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28D" w:rsidRDefault="00E9528D">
      <w:pPr>
        <w:rPr>
          <w:rFonts w:ascii="黑体" w:eastAsia="黑体" w:hAnsi="黑体"/>
          <w:sz w:val="32"/>
          <w:szCs w:val="32"/>
        </w:rPr>
      </w:pPr>
    </w:p>
    <w:p w:rsidR="00E9528D" w:rsidRDefault="00E9528D">
      <w:pPr>
        <w:jc w:val="center"/>
        <w:rPr>
          <w:rFonts w:ascii="方正小标宋_GBK" w:eastAsia="方正小标宋_GBK" w:hAnsi="宋体"/>
          <w:sz w:val="44"/>
          <w:szCs w:val="44"/>
        </w:rPr>
      </w:pPr>
    </w:p>
    <w:p w:rsidR="00E9528D" w:rsidRDefault="006C0168">
      <w:pPr>
        <w:jc w:val="center"/>
        <w:rPr>
          <w:rFonts w:ascii="方正小标宋_GBK" w:eastAsia="方正小标宋_GBK" w:hAnsi="宋体"/>
          <w:sz w:val="44"/>
          <w:szCs w:val="44"/>
        </w:rPr>
      </w:pPr>
      <w:r>
        <w:rPr>
          <w:rFonts w:ascii="方正小标宋_GBK" w:eastAsia="方正小标宋_GBK" w:hAnsi="宋体" w:hint="eastAsia"/>
          <w:sz w:val="44"/>
          <w:szCs w:val="44"/>
        </w:rPr>
        <w:t>昌吉市2023年度部门决算汇总</w:t>
      </w:r>
    </w:p>
    <w:p w:rsidR="00E9528D" w:rsidRDefault="006C0168" w:rsidP="00895008">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2023年度部门决算公开说明</w:t>
      </w:r>
    </w:p>
    <w:p w:rsidR="00E9528D" w:rsidRDefault="006C0168">
      <w:pPr>
        <w:rPr>
          <w:rFonts w:ascii="方正小标宋_GBK" w:eastAsia="方正小标宋_GBK" w:hAnsi="宋体"/>
          <w:sz w:val="44"/>
          <w:szCs w:val="44"/>
        </w:rPr>
      </w:pPr>
      <w:r>
        <w:rPr>
          <w:rFonts w:ascii="方正小标宋_GBK" w:eastAsia="方正小标宋_GBK" w:hAnsi="宋体" w:hint="eastAsia"/>
          <w:sz w:val="44"/>
          <w:szCs w:val="44"/>
        </w:rPr>
        <w:br w:type="page"/>
      </w:r>
    </w:p>
    <w:p w:rsidR="00E9528D" w:rsidRDefault="006C0168">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  录</w:t>
      </w:r>
    </w:p>
    <w:p w:rsidR="00E9528D" w:rsidRDefault="0017566D">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6C016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C0168">
          <w:rPr>
            <w:rFonts w:ascii="仿宋_GB2312" w:eastAsia="仿宋_GB2312" w:hAnsi="仿宋_GB2312" w:cs="仿宋_GB2312" w:hint="eastAsia"/>
            <w:b/>
            <w:bCs/>
            <w:sz w:val="32"/>
            <w:szCs w:val="32"/>
          </w:rPr>
          <w:t>第一部分 部门概况</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30567" w:history="1">
        <w:r w:rsidR="006C0168">
          <w:rPr>
            <w:rFonts w:ascii="仿宋_GB2312" w:eastAsia="仿宋_GB2312" w:hAnsi="仿宋_GB2312" w:cs="仿宋_GB2312" w:hint="eastAsia"/>
            <w:bCs/>
            <w:kern w:val="0"/>
            <w:sz w:val="32"/>
            <w:szCs w:val="32"/>
          </w:rPr>
          <w:t>一、主要职能</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2151" w:history="1">
        <w:r w:rsidR="006C0168">
          <w:rPr>
            <w:rFonts w:ascii="仿宋_GB2312" w:eastAsia="仿宋_GB2312" w:hAnsi="仿宋_GB2312" w:cs="仿宋_GB2312" w:hint="eastAsia"/>
            <w:bCs/>
            <w:kern w:val="0"/>
            <w:sz w:val="32"/>
            <w:szCs w:val="32"/>
          </w:rPr>
          <w:t>二、机构设置及人员情况</w:t>
        </w:r>
      </w:hyperlink>
    </w:p>
    <w:p w:rsidR="00E9528D" w:rsidRDefault="0017566D">
      <w:pPr>
        <w:pStyle w:val="1"/>
        <w:tabs>
          <w:tab w:val="right" w:pos="8306"/>
        </w:tabs>
        <w:rPr>
          <w:rFonts w:ascii="仿宋_GB2312" w:eastAsia="仿宋_GB2312" w:hAnsi="仿宋_GB2312" w:cs="仿宋_GB2312"/>
          <w:b/>
          <w:bCs/>
          <w:sz w:val="32"/>
          <w:szCs w:val="32"/>
        </w:rPr>
      </w:pPr>
      <w:hyperlink w:anchor="_Toc29374" w:history="1">
        <w:r w:rsidR="006C0168">
          <w:rPr>
            <w:rFonts w:ascii="仿宋_GB2312" w:eastAsia="仿宋_GB2312" w:hAnsi="仿宋_GB2312" w:cs="仿宋_GB2312" w:hint="eastAsia"/>
            <w:b/>
            <w:bCs/>
            <w:sz w:val="32"/>
            <w:szCs w:val="32"/>
          </w:rPr>
          <w:t>第二部分 部门决算情况说明</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25314" w:history="1">
        <w:r w:rsidR="006C0168">
          <w:rPr>
            <w:rFonts w:ascii="仿宋_GB2312" w:eastAsia="仿宋_GB2312" w:hAnsi="仿宋_GB2312" w:cs="仿宋_GB2312" w:hint="eastAsia"/>
            <w:bCs/>
            <w:kern w:val="0"/>
            <w:sz w:val="32"/>
            <w:szCs w:val="32"/>
          </w:rPr>
          <w:t>一、收入支出决算总体情况说明</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12142" w:history="1">
        <w:r w:rsidR="006C0168">
          <w:rPr>
            <w:rFonts w:ascii="仿宋_GB2312" w:eastAsia="仿宋_GB2312" w:hAnsi="仿宋_GB2312" w:cs="仿宋_GB2312" w:hint="eastAsia"/>
            <w:bCs/>
            <w:kern w:val="0"/>
            <w:sz w:val="32"/>
            <w:szCs w:val="32"/>
          </w:rPr>
          <w:t>二、收入决算情况说明</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13201" w:history="1">
        <w:r w:rsidR="006C0168">
          <w:rPr>
            <w:rFonts w:ascii="仿宋_GB2312" w:eastAsia="仿宋_GB2312" w:hAnsi="仿宋_GB2312" w:cs="仿宋_GB2312" w:hint="eastAsia"/>
            <w:bCs/>
            <w:kern w:val="0"/>
            <w:sz w:val="32"/>
            <w:szCs w:val="32"/>
          </w:rPr>
          <w:t>三、支出决算情况说明</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26564" w:history="1">
        <w:r w:rsidR="006C0168">
          <w:rPr>
            <w:rFonts w:ascii="仿宋_GB2312" w:eastAsia="仿宋_GB2312" w:hAnsi="仿宋_GB2312" w:cs="仿宋_GB2312" w:hint="eastAsia"/>
            <w:bCs/>
            <w:kern w:val="0"/>
            <w:sz w:val="32"/>
            <w:szCs w:val="32"/>
          </w:rPr>
          <w:t>四、财政拨款收入支出决算总体情况说明</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20360" w:history="1">
        <w:r w:rsidR="006C0168">
          <w:rPr>
            <w:rFonts w:ascii="仿宋_GB2312" w:eastAsia="仿宋_GB2312" w:hAnsi="仿宋_GB2312" w:cs="仿宋_GB2312" w:hint="eastAsia"/>
            <w:bCs/>
            <w:kern w:val="0"/>
            <w:sz w:val="32"/>
            <w:szCs w:val="32"/>
          </w:rPr>
          <w:t>五、一般公共预算财政拨款支出决算情况说明</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30870" w:history="1">
        <w:r w:rsidR="006C0168">
          <w:rPr>
            <w:rFonts w:ascii="仿宋_GB2312" w:eastAsia="仿宋_GB2312" w:hAnsi="仿宋_GB2312" w:cs="仿宋_GB2312" w:hint="eastAsia"/>
            <w:bCs/>
            <w:kern w:val="0"/>
            <w:sz w:val="32"/>
            <w:szCs w:val="32"/>
          </w:rPr>
          <w:t>六、一般公共预算财政拨款基本支出决算情况说明</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21518" w:history="1">
        <w:r w:rsidR="006C0168">
          <w:rPr>
            <w:rFonts w:ascii="仿宋_GB2312" w:eastAsia="仿宋_GB2312" w:hAnsi="仿宋_GB2312" w:cs="仿宋_GB2312" w:hint="eastAsia"/>
            <w:bCs/>
            <w:kern w:val="0"/>
            <w:sz w:val="32"/>
            <w:szCs w:val="32"/>
          </w:rPr>
          <w:t>七、财政拨款“三公”经费支出决算情况说明</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5810" w:history="1">
        <w:r w:rsidR="006C0168">
          <w:rPr>
            <w:rFonts w:ascii="仿宋_GB2312" w:eastAsia="仿宋_GB2312" w:hAnsi="仿宋_GB2312" w:cs="仿宋_GB2312" w:hint="eastAsia"/>
            <w:bCs/>
            <w:kern w:val="0"/>
            <w:sz w:val="32"/>
            <w:szCs w:val="32"/>
          </w:rPr>
          <w:t>八、政府性基金预算财政拨款收入支出决算情况说明</w:t>
        </w:r>
      </w:hyperlink>
    </w:p>
    <w:p w:rsidR="00E9528D" w:rsidRDefault="0017566D">
      <w:hyperlink w:anchor="_Toc5810" w:history="1">
        <w:r w:rsidR="006C0168">
          <w:rPr>
            <w:rFonts w:ascii="仿宋_GB2312" w:eastAsia="仿宋_GB2312" w:hAnsi="仿宋_GB2312" w:cs="仿宋_GB2312" w:hint="eastAsia"/>
            <w:bCs/>
            <w:kern w:val="0"/>
            <w:sz w:val="32"/>
            <w:szCs w:val="32"/>
          </w:rPr>
          <w:t>九、国有资本经营预算财政拨款收入支出决算情况说明</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1235" w:history="1">
        <w:r w:rsidR="006C0168">
          <w:rPr>
            <w:rFonts w:ascii="仿宋_GB2312" w:eastAsia="仿宋_GB2312" w:hAnsi="仿宋_GB2312" w:cs="仿宋_GB2312" w:hint="eastAsia"/>
            <w:sz w:val="32"/>
            <w:szCs w:val="32"/>
          </w:rPr>
          <w:t>十</w:t>
        </w:r>
        <w:r w:rsidR="006C0168">
          <w:rPr>
            <w:rFonts w:ascii="仿宋_GB2312" w:eastAsia="仿宋_GB2312" w:hAnsi="仿宋_GB2312" w:cs="仿宋_GB2312" w:hint="eastAsia"/>
            <w:bCs/>
            <w:kern w:val="0"/>
            <w:sz w:val="32"/>
            <w:szCs w:val="32"/>
          </w:rPr>
          <w:t>、其他重要事项的情况说明</w:t>
        </w:r>
      </w:hyperlink>
    </w:p>
    <w:p w:rsidR="00E9528D" w:rsidRDefault="0017566D">
      <w:pPr>
        <w:pStyle w:val="3"/>
        <w:tabs>
          <w:tab w:val="right" w:pos="8306"/>
        </w:tabs>
        <w:ind w:leftChars="0" w:left="0"/>
        <w:rPr>
          <w:rFonts w:ascii="仿宋_GB2312" w:eastAsia="仿宋_GB2312" w:hAnsi="仿宋_GB2312" w:cs="仿宋_GB2312"/>
          <w:sz w:val="32"/>
          <w:szCs w:val="32"/>
        </w:rPr>
      </w:pPr>
      <w:hyperlink w:anchor="_Toc14519" w:history="1">
        <w:r w:rsidR="006C0168">
          <w:rPr>
            <w:rFonts w:ascii="仿宋_GB2312" w:eastAsia="仿宋_GB2312" w:hAnsi="仿宋_GB2312" w:cs="仿宋_GB2312" w:hint="eastAsia"/>
            <w:sz w:val="32"/>
            <w:szCs w:val="32"/>
          </w:rPr>
          <w:t>（一）机关运行经费支出情况</w:t>
        </w:r>
      </w:hyperlink>
    </w:p>
    <w:p w:rsidR="00E9528D" w:rsidRDefault="0017566D">
      <w:pPr>
        <w:pStyle w:val="3"/>
        <w:tabs>
          <w:tab w:val="right" w:pos="8306"/>
        </w:tabs>
        <w:ind w:leftChars="0" w:left="0"/>
        <w:rPr>
          <w:rFonts w:ascii="仿宋_GB2312" w:eastAsia="仿宋_GB2312" w:hAnsi="仿宋_GB2312" w:cs="仿宋_GB2312"/>
          <w:sz w:val="32"/>
          <w:szCs w:val="32"/>
        </w:rPr>
      </w:pPr>
      <w:hyperlink w:anchor="_Toc227" w:history="1">
        <w:r w:rsidR="006C0168">
          <w:rPr>
            <w:rFonts w:ascii="仿宋_GB2312" w:eastAsia="仿宋_GB2312" w:hAnsi="仿宋_GB2312" w:cs="仿宋_GB2312" w:hint="eastAsia"/>
            <w:sz w:val="32"/>
            <w:szCs w:val="32"/>
          </w:rPr>
          <w:t>（二）政府采购情况</w:t>
        </w:r>
      </w:hyperlink>
    </w:p>
    <w:p w:rsidR="00E9528D" w:rsidRDefault="0017566D">
      <w:pPr>
        <w:pStyle w:val="3"/>
        <w:tabs>
          <w:tab w:val="right" w:pos="8306"/>
        </w:tabs>
        <w:ind w:leftChars="0" w:left="0"/>
        <w:rPr>
          <w:rFonts w:ascii="仿宋_GB2312" w:eastAsia="仿宋_GB2312" w:hAnsi="仿宋_GB2312" w:cs="仿宋_GB2312"/>
          <w:sz w:val="32"/>
          <w:szCs w:val="32"/>
        </w:rPr>
      </w:pPr>
      <w:hyperlink w:anchor="_Toc8391" w:history="1">
        <w:r w:rsidR="006C0168">
          <w:rPr>
            <w:rFonts w:ascii="仿宋_GB2312" w:eastAsia="仿宋_GB2312" w:hAnsi="仿宋_GB2312" w:cs="仿宋_GB2312" w:hint="eastAsia"/>
            <w:sz w:val="32"/>
            <w:szCs w:val="32"/>
          </w:rPr>
          <w:t>（三）国有资产占用情况说明</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11283" w:history="1">
        <w:r w:rsidR="006C0168">
          <w:rPr>
            <w:rFonts w:ascii="仿宋_GB2312" w:eastAsia="仿宋_GB2312" w:hAnsi="仿宋_GB2312" w:cs="仿宋_GB2312" w:hint="eastAsia"/>
            <w:bCs/>
            <w:kern w:val="0"/>
            <w:sz w:val="32"/>
            <w:szCs w:val="32"/>
          </w:rPr>
          <w:t>十一、预算绩效的情况说明</w:t>
        </w:r>
      </w:hyperlink>
    </w:p>
    <w:p w:rsidR="00E9528D" w:rsidRDefault="006C0168">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E9528D" w:rsidRDefault="0017566D">
      <w:pPr>
        <w:pStyle w:val="1"/>
        <w:tabs>
          <w:tab w:val="right" w:pos="8306"/>
        </w:tabs>
        <w:rPr>
          <w:rFonts w:ascii="仿宋_GB2312" w:eastAsia="仿宋_GB2312" w:hAnsi="仿宋_GB2312" w:cs="仿宋_GB2312"/>
          <w:b/>
          <w:bCs/>
          <w:sz w:val="32"/>
          <w:szCs w:val="32"/>
        </w:rPr>
      </w:pPr>
      <w:hyperlink w:anchor="_Toc3250" w:history="1">
        <w:r w:rsidR="006C0168">
          <w:rPr>
            <w:rFonts w:ascii="仿宋_GB2312" w:eastAsia="仿宋_GB2312" w:hAnsi="仿宋_GB2312" w:cs="仿宋_GB2312" w:hint="eastAsia"/>
            <w:b/>
            <w:bCs/>
            <w:sz w:val="32"/>
            <w:szCs w:val="32"/>
          </w:rPr>
          <w:t>第三部分 专业名词解释</w:t>
        </w:r>
      </w:hyperlink>
    </w:p>
    <w:p w:rsidR="00E9528D" w:rsidRDefault="0017566D">
      <w:pPr>
        <w:pStyle w:val="1"/>
        <w:tabs>
          <w:tab w:val="right" w:pos="8306"/>
        </w:tabs>
        <w:rPr>
          <w:rFonts w:ascii="仿宋_GB2312" w:eastAsia="仿宋_GB2312" w:hAnsi="仿宋_GB2312" w:cs="仿宋_GB2312"/>
          <w:b/>
          <w:bCs/>
          <w:sz w:val="32"/>
          <w:szCs w:val="32"/>
        </w:rPr>
      </w:pPr>
      <w:hyperlink w:anchor="_Toc22784" w:history="1">
        <w:r w:rsidR="006C0168">
          <w:rPr>
            <w:rFonts w:ascii="仿宋_GB2312" w:eastAsia="仿宋_GB2312" w:hAnsi="仿宋_GB2312" w:cs="仿宋_GB2312" w:hint="eastAsia"/>
            <w:b/>
            <w:bCs/>
            <w:sz w:val="32"/>
            <w:szCs w:val="32"/>
          </w:rPr>
          <w:t>第四部分 部门决算报表（见附表）</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2183" w:history="1">
        <w:r w:rsidR="006C0168">
          <w:rPr>
            <w:rFonts w:ascii="仿宋_GB2312" w:eastAsia="仿宋_GB2312" w:hAnsi="仿宋_GB2312" w:cs="仿宋_GB2312" w:hint="eastAsia"/>
            <w:bCs/>
            <w:kern w:val="0"/>
            <w:sz w:val="32"/>
            <w:szCs w:val="32"/>
          </w:rPr>
          <w:t>一、《收入支出决算总表》</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24532" w:history="1">
        <w:r w:rsidR="006C0168">
          <w:rPr>
            <w:rFonts w:ascii="仿宋_GB2312" w:eastAsia="仿宋_GB2312" w:hAnsi="仿宋_GB2312" w:cs="仿宋_GB2312" w:hint="eastAsia"/>
            <w:bCs/>
            <w:kern w:val="0"/>
            <w:sz w:val="32"/>
            <w:szCs w:val="32"/>
          </w:rPr>
          <w:t>二、《收入决算表》</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32434" w:history="1">
        <w:r w:rsidR="006C0168">
          <w:rPr>
            <w:rFonts w:ascii="仿宋_GB2312" w:eastAsia="仿宋_GB2312" w:hAnsi="仿宋_GB2312" w:cs="仿宋_GB2312" w:hint="eastAsia"/>
            <w:bCs/>
            <w:kern w:val="0"/>
            <w:sz w:val="32"/>
            <w:szCs w:val="32"/>
          </w:rPr>
          <w:t>三、《支出决算表》</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28786" w:history="1">
        <w:r w:rsidR="006C0168">
          <w:rPr>
            <w:rFonts w:ascii="仿宋_GB2312" w:eastAsia="仿宋_GB2312" w:hAnsi="仿宋_GB2312" w:cs="仿宋_GB2312" w:hint="eastAsia"/>
            <w:bCs/>
            <w:kern w:val="0"/>
            <w:sz w:val="32"/>
            <w:szCs w:val="32"/>
          </w:rPr>
          <w:t>四、《财政拨款收入支出决算总表》</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14869" w:history="1">
        <w:r w:rsidR="006C0168">
          <w:rPr>
            <w:rFonts w:ascii="仿宋_GB2312" w:eastAsia="仿宋_GB2312" w:hAnsi="仿宋_GB2312" w:cs="仿宋_GB2312" w:hint="eastAsia"/>
            <w:bCs/>
            <w:kern w:val="0"/>
            <w:sz w:val="32"/>
            <w:szCs w:val="32"/>
          </w:rPr>
          <w:t>五、《一般公共预算财政拨款支出决算表》</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8884" w:history="1">
        <w:r w:rsidR="006C0168">
          <w:rPr>
            <w:rFonts w:ascii="仿宋_GB2312" w:eastAsia="仿宋_GB2312" w:hAnsi="仿宋_GB2312" w:cs="仿宋_GB2312" w:hint="eastAsia"/>
            <w:bCs/>
            <w:kern w:val="0"/>
            <w:sz w:val="32"/>
            <w:szCs w:val="32"/>
          </w:rPr>
          <w:t>六、《一般公共预算财政拨款基本支出决算表》</w:t>
        </w:r>
      </w:hyperlink>
    </w:p>
    <w:p w:rsidR="00E9528D" w:rsidRDefault="0017566D">
      <w:pPr>
        <w:pStyle w:val="2"/>
        <w:tabs>
          <w:tab w:val="right" w:pos="8306"/>
        </w:tabs>
        <w:ind w:leftChars="0" w:left="0"/>
        <w:rPr>
          <w:rFonts w:ascii="仿宋_GB2312" w:eastAsia="仿宋_GB2312" w:hAnsi="仿宋_GB2312" w:cs="仿宋_GB2312"/>
          <w:sz w:val="32"/>
          <w:szCs w:val="32"/>
        </w:rPr>
      </w:pPr>
      <w:hyperlink w:anchor="_Toc29106" w:history="1">
        <w:r w:rsidR="006C0168">
          <w:rPr>
            <w:rFonts w:ascii="仿宋_GB2312" w:eastAsia="仿宋_GB2312" w:hAnsi="仿宋_GB2312" w:cs="仿宋_GB2312" w:hint="eastAsia"/>
            <w:bCs/>
            <w:kern w:val="0"/>
            <w:sz w:val="32"/>
            <w:szCs w:val="32"/>
          </w:rPr>
          <w:t>七、《财政拨款“三公”经费支出决算表》</w:t>
        </w:r>
      </w:hyperlink>
    </w:p>
    <w:p w:rsidR="00E9528D" w:rsidRDefault="0017566D">
      <w:pPr>
        <w:pStyle w:val="2"/>
        <w:tabs>
          <w:tab w:val="right" w:pos="8306"/>
        </w:tabs>
        <w:ind w:leftChars="0" w:left="0"/>
        <w:rPr>
          <w:rFonts w:ascii="仿宋_GB2312" w:eastAsia="仿宋_GB2312" w:hAnsi="仿宋_GB2312" w:cs="仿宋_GB2312"/>
          <w:bCs/>
          <w:kern w:val="0"/>
          <w:sz w:val="32"/>
          <w:szCs w:val="32"/>
        </w:rPr>
      </w:pPr>
      <w:hyperlink w:anchor="_Toc7643" w:history="1">
        <w:r w:rsidR="006C0168">
          <w:rPr>
            <w:rFonts w:ascii="仿宋_GB2312" w:eastAsia="仿宋_GB2312" w:hAnsi="仿宋_GB2312" w:cs="仿宋_GB2312" w:hint="eastAsia"/>
            <w:bCs/>
            <w:kern w:val="0"/>
            <w:sz w:val="32"/>
            <w:szCs w:val="32"/>
          </w:rPr>
          <w:t>八、《政府性基金预算财政拨款收入支出决算表》</w:t>
        </w:r>
      </w:hyperlink>
    </w:p>
    <w:p w:rsidR="00E9528D" w:rsidRDefault="006C0168">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E9528D" w:rsidRDefault="0017566D">
      <w:r>
        <w:rPr>
          <w:rFonts w:ascii="仿宋_GB2312" w:eastAsia="仿宋_GB2312" w:hAnsi="仿宋_GB2312" w:cs="仿宋_GB2312" w:hint="eastAsia"/>
          <w:sz w:val="32"/>
          <w:szCs w:val="32"/>
        </w:rPr>
        <w:fldChar w:fldCharType="end"/>
      </w:r>
    </w:p>
    <w:p w:rsidR="00E9528D" w:rsidRDefault="006C0168">
      <w:pPr>
        <w:rPr>
          <w:rFonts w:ascii="仿宋_GB2312" w:eastAsia="仿宋_GB2312"/>
          <w:sz w:val="32"/>
          <w:szCs w:val="32"/>
        </w:rPr>
      </w:pPr>
      <w:r>
        <w:rPr>
          <w:rFonts w:ascii="仿宋_GB2312" w:eastAsia="仿宋_GB2312" w:hint="eastAsia"/>
          <w:sz w:val="32"/>
          <w:szCs w:val="32"/>
        </w:rPr>
        <w:br w:type="page"/>
      </w:r>
    </w:p>
    <w:p w:rsidR="00E9528D" w:rsidRDefault="006C0168">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 部门概况</w:t>
      </w:r>
      <w:bookmarkEnd w:id="0"/>
      <w:bookmarkEnd w:id="1"/>
    </w:p>
    <w:p w:rsidR="00E9528D" w:rsidRDefault="006C0168">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一）根据全市国民经济和社会发展战略、拟订全市财政发展中长期规划并组织实施；分析预测宏观经济形势、参与制定有关综合经济政策、提出运用财税政策实施地方经济调控和综合平衡社会财力的建议；制定调节收入分配的财政税收政策，完善鼓励公益事业发展的财政税收政策。</w:t>
      </w:r>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二）承担全市各项财政收支管理责任、负责编制全市本级预决算草案并组织执行，审查、批复部门预算，受市人民政府委托、向市人民代表大会报告全市预算及其执行情况，向市人大常委会报告决算和预算变更事项；组织制定经费开支标准、定额、年度预算，负责审核批复预算部门（单位）的年度财政预决算。</w:t>
      </w:r>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三）根据预算安排，拟订财政税收收入计划、并组织实施和监督管理；按管理权限拟订减免税上报事项和对全市预算影响较大的临时和特殊的地方税减免事项；按管理权限拟订非税财政收入制度并负责市本级非税财政收入的征收与管理；参与拟订行政事业性收费标准；监管财政票据；贯彻执行彩票管理政策和办法，按规定管理彩票资金。</w:t>
      </w:r>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（四）负责建立和实施国库管理制度、国库集中支付制度，制定地方财政收入入库解缴办法，监督管理国库资金缴拨使用情况。研究制定市政府采购管理制度和办法，并指导、</w:t>
      </w:r>
      <w:r>
        <w:rPr>
          <w:rFonts w:ascii="仿宋_GB2312" w:eastAsia="仿宋_GB2312" w:cs="仿宋_GB2312" w:hint="eastAsia"/>
          <w:kern w:val="0"/>
          <w:sz w:val="32"/>
          <w:szCs w:val="32"/>
          <w:shd w:val="clear" w:color="auto" w:fill="FFFFFF" w:themeFill="background1"/>
        </w:rPr>
        <w:lastRenderedPageBreak/>
        <w:t>监督、检查全市政府采购工作；研究政府购买服务制度和政策并组织实施；管理全市财政统一发放工资工作。</w:t>
      </w:r>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五）拟订和执行地方政府性债务管理制度和办法，按规定开展地方政府债券管理工作；管理国债资金，防范财政风险；负责管理政府外债，组织实施外国政府、国际金融组织贷款项目的审核、申报、转贷、签订贷款协定、财务会计核算、提款报账、还本付息等资金管理工作；承担地方金融企业的国有资产和财务的监督管理工作，负责全市地方金融类机构、地方性融资担保机构的财务监管工作。</w:t>
      </w:r>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六）参与拟定市人民政府建设投资的有关政策，制定并执行基本建设财务管理制度，负责中央和区、州、市政府性投资项目财政资金管理工作；制定市政府和社会资本合作有关政策制度，承担相关规范管理工作；承担有关政策性补贴和专项储备资金财政管理工作。管理各项扶贫资金。</w:t>
      </w:r>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七）贯彻执行国家行政事业单位国有资产管理法规、制度和方针政策，制定行政事业单位国有资产管理政策制度并组织实施，按规定管理行政事业单位国有资产，履行行政事业单位国有资产购置、使用、处置监督审核职责；牵头编制国有资产管理情况报告，拟定和执行需要全市统一规定的开支标准和支出政策。</w:t>
      </w:r>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（八）会同有关部门管理各级财政补助、市本级财政社会保障和就业及医疗卫生资金；参与社会保障制度的改革和</w:t>
      </w:r>
      <w:r>
        <w:rPr>
          <w:rFonts w:ascii="仿宋_GB2312" w:eastAsia="仿宋_GB2312" w:cs="仿宋_GB2312" w:hint="eastAsia"/>
          <w:kern w:val="0"/>
          <w:sz w:val="32"/>
          <w:szCs w:val="32"/>
          <w:shd w:val="clear" w:color="auto" w:fill="FFFFFF" w:themeFill="background1"/>
        </w:rPr>
        <w:lastRenderedPageBreak/>
        <w:t>制度、办法的研究制定，会同有关部门研究拟订市社会保障资金（基金）的财务制度和管理办法，并组织实施。</w:t>
      </w:r>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（九）负责审核和汇总编制国有资本经营预决算草案，制定国有资本经营预算的制度和办法，收取市本级企业国有资本收益；组织实施企业财务制度。</w:t>
      </w:r>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十）管理和指导全市会计工作、加强会计监督，规范会计行为，组织执行国家统一的会计制度，制定补充规定并贯彻执行；保障会计资料的真实完整。组织和管理会计人员的业务培训；指导和监督注册会计师、注册资产评估师的工作。依法管理资产评估工作；指导和管理社会审计。</w:t>
      </w:r>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十一）监督财税方针政策、法律法规的执行；检查监督市级预算收入征收部门各项预算收入情况和本级各部门、单位财务执行情况；延伸检查重点行业部门、重点税源和纳税大户，检查验证税收征管质量和财税政策、制度执行情况；检查财政支出管理中的重要问题，提出加强财政管理的政策建议。贯彻落实财政绩效管理相关政策制度，组织指导全市预算绩效管理工作；组织实施专项资金绩效考核工作；研究建立财政支出绩效评价制度和评价体系并组织实施。</w:t>
      </w:r>
    </w:p>
    <w:p w:rsidR="00E9528D" w:rsidRDefault="006C0168">
      <w:pPr>
        <w:shd w:val="clear" w:color="auto" w:fill="FFFFFF"/>
        <w:autoSpaceDE w:val="0"/>
        <w:autoSpaceDN w:val="0"/>
        <w:ind w:firstLineChars="200" w:firstLine="640"/>
        <w:rPr>
          <w:rFonts w:ascii="仿宋_GB2312" w:eastAsia="仿宋_GB2312" w:cs="仿宋_GB2312"/>
          <w:kern w:val="0"/>
          <w:sz w:val="32"/>
          <w:szCs w:val="32"/>
          <w:shd w:val="clear" w:color="auto" w:fill="FFFFFF" w:themeFill="background1"/>
        </w:rPr>
      </w:pPr>
      <w:r>
        <w:rPr>
          <w:rFonts w:ascii="仿宋_GB2312" w:eastAsia="仿宋_GB2312" w:cs="仿宋_GB2312" w:hint="eastAsia"/>
          <w:kern w:val="0"/>
          <w:sz w:val="32"/>
          <w:szCs w:val="32"/>
          <w:shd w:val="clear" w:color="auto" w:fill="FFFFFF" w:themeFill="background1"/>
        </w:rPr>
        <w:t>（十二）负责监督管理市属企业的国有资产，加强国有资产管理。承担监督所监管企业国有资产保值增值的责任，组织实施国有企业清产核资、产权交易、产权界定、产权登记和产权转让资产统计、绩效评价及经济运行动态监测等工</w:t>
      </w:r>
      <w:r>
        <w:rPr>
          <w:rFonts w:ascii="仿宋_GB2312" w:eastAsia="仿宋_GB2312" w:cs="仿宋_GB2312" w:hint="eastAsia"/>
          <w:kern w:val="0"/>
          <w:sz w:val="32"/>
          <w:szCs w:val="32"/>
          <w:shd w:val="clear" w:color="auto" w:fill="FFFFFF" w:themeFill="background1"/>
        </w:rPr>
        <w:lastRenderedPageBreak/>
        <w:t>作。指导推进国有企业改革和重组，推进国有企业的现代企业制度建设，完善公司治理结构，拟定所监管企业领导任期经营目标、考核标准，负责所监管企业负责人经营业绩考核和薪酬管理，负责组织所监管企业上交国有资本收益，参与制定国有资本经营预算的制度和办法，承办所监管企业国有资本经营预决算编制和执行等工作，负责审核所监管企业重大项目投资、重大资产处置等事项，负责所监管企业违规经营投资责任追究工作，强化国有资产监督，防止国有资产流失。贯彻落实国家有关金融宏观调控政策，研究提出促进地方金融发展的财政政策措施。根据市人民政府授权，履行市属国有金融资本出资人职责，负责国有金融资本集中统一管理；负责拟订全市统一的国有金融资本管理规章制度；依法依规履行国有金融资本管理职责，根据市人民政府授权，履行市属国有金融资本出资人职责，依法对园区管理委员会企业国有资产管理工作进行指导和监督</w:t>
      </w:r>
      <w:r>
        <w:rPr>
          <w:rFonts w:ascii="仿宋_GB2312" w:eastAsia="仿宋_GB2312" w:hint="eastAsia"/>
          <w:sz w:val="32"/>
          <w:szCs w:val="32"/>
        </w:rPr>
        <w:t>。</w:t>
      </w:r>
    </w:p>
    <w:p w:rsidR="00E9528D" w:rsidRDefault="006C016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E9528D" w:rsidRDefault="006C0168">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昌吉市2023年度部门决算汇总2023年度，实有人数</w:t>
      </w:r>
      <w:r>
        <w:rPr>
          <w:rFonts w:ascii="仿宋_GB2312" w:eastAsia="仿宋_GB2312" w:hint="eastAsia"/>
          <w:sz w:val="32"/>
          <w:szCs w:val="32"/>
          <w:lang w:val="zh-CN"/>
        </w:rPr>
        <w:t>14,337</w:t>
      </w:r>
      <w:r>
        <w:rPr>
          <w:rFonts w:ascii="仿宋_GB2312" w:eastAsia="仿宋_GB2312" w:hint="eastAsia"/>
          <w:sz w:val="32"/>
          <w:szCs w:val="32"/>
        </w:rPr>
        <w:t>人，其中：在职人员</w:t>
      </w:r>
      <w:r>
        <w:rPr>
          <w:rFonts w:ascii="仿宋_GB2312" w:eastAsia="仿宋_GB2312" w:hint="eastAsia"/>
          <w:sz w:val="32"/>
          <w:szCs w:val="32"/>
          <w:lang w:val="zh-CN"/>
        </w:rPr>
        <w:t>9,443</w:t>
      </w:r>
      <w:r>
        <w:rPr>
          <w:rFonts w:ascii="仿宋_GB2312" w:eastAsia="仿宋_GB2312" w:hint="eastAsia"/>
          <w:sz w:val="32"/>
          <w:szCs w:val="32"/>
        </w:rPr>
        <w:t>人，离休人员</w:t>
      </w:r>
      <w:r>
        <w:rPr>
          <w:rFonts w:ascii="仿宋_GB2312" w:eastAsia="仿宋_GB2312" w:hint="eastAsia"/>
          <w:sz w:val="32"/>
          <w:szCs w:val="32"/>
          <w:lang w:val="zh-CN"/>
        </w:rPr>
        <w:t>4</w:t>
      </w:r>
      <w:r>
        <w:rPr>
          <w:rFonts w:ascii="仿宋_GB2312" w:eastAsia="仿宋_GB2312" w:hint="eastAsia"/>
          <w:sz w:val="32"/>
          <w:szCs w:val="32"/>
        </w:rPr>
        <w:t>人，退休人员</w:t>
      </w:r>
      <w:r>
        <w:rPr>
          <w:rFonts w:ascii="仿宋_GB2312" w:eastAsia="仿宋_GB2312" w:hint="eastAsia"/>
          <w:sz w:val="32"/>
          <w:szCs w:val="32"/>
          <w:lang w:val="zh-CN"/>
        </w:rPr>
        <w:t>4,890</w:t>
      </w:r>
      <w:r>
        <w:rPr>
          <w:rFonts w:ascii="仿宋_GB2312" w:eastAsia="仿宋_GB2312" w:hint="eastAsia"/>
          <w:sz w:val="32"/>
          <w:szCs w:val="32"/>
        </w:rPr>
        <w:t>人。</w:t>
      </w:r>
    </w:p>
    <w:p w:rsidR="00E9528D" w:rsidRDefault="006C0168">
      <w:pPr>
        <w:ind w:firstLineChars="200" w:firstLine="640"/>
        <w:rPr>
          <w:rFonts w:ascii="仿宋_GB2312" w:eastAsia="仿宋_GB2312"/>
          <w:sz w:val="32"/>
          <w:szCs w:val="32"/>
        </w:rPr>
      </w:pPr>
      <w:r>
        <w:rPr>
          <w:rFonts w:ascii="仿宋_GB2312" w:eastAsia="仿宋_GB2312" w:hint="eastAsia"/>
          <w:sz w:val="32"/>
          <w:szCs w:val="32"/>
        </w:rPr>
        <w:t>从部门决算单位构成看，昌吉市2023年度部门决算汇总包括：昌吉市2023年度部门决算汇总决算及所属单位决算。</w:t>
      </w:r>
    </w:p>
    <w:p w:rsidR="00E9528D" w:rsidRDefault="006C0168">
      <w:pPr>
        <w:ind w:firstLineChars="200" w:firstLine="640"/>
        <w:rPr>
          <w:rFonts w:ascii="仿宋_GB2312" w:eastAsia="仿宋_GB2312"/>
          <w:sz w:val="32"/>
          <w:szCs w:val="32"/>
        </w:rPr>
      </w:pPr>
      <w:r>
        <w:rPr>
          <w:rFonts w:ascii="仿宋_GB2312" w:eastAsia="仿宋_GB2312" w:hint="eastAsia"/>
          <w:sz w:val="32"/>
          <w:szCs w:val="32"/>
        </w:rPr>
        <w:lastRenderedPageBreak/>
        <w:t>纳入昌吉市2023年度部门决算编制范围的下属预算单位包括：</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1"/>
        <w:gridCol w:w="5816"/>
        <w:gridCol w:w="1825"/>
      </w:tblGrid>
      <w:tr w:rsidR="00E9528D">
        <w:trPr>
          <w:trHeight w:val="493"/>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序号</w:t>
            </w:r>
          </w:p>
        </w:tc>
        <w:tc>
          <w:tcPr>
            <w:tcW w:w="5816"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单位名称</w:t>
            </w:r>
          </w:p>
        </w:tc>
        <w:tc>
          <w:tcPr>
            <w:tcW w:w="1825"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单位类型含义</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昌吉市农业农村局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昌吉市农业广播电视学校昌吉市分校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昌吉市农业技术推广中心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昌吉市农产品质量安全检验检测中心（园艺工作站）</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昌吉市农村经济管理局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昌吉市动物疾病预防控制中心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昌吉市水利局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昌吉市科学技术局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昌吉市农业机械化技术推广站（市农业机械化技术学校）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昌吉市水政水资源管理处</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昌吉市三屯河流域管理处</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公益二类事业单位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昌吉市供销合作社联合社</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昌吉市乡村振兴综合保障中心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昌吉市艺术团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昌吉市图书馆</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昌吉市文化馆</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昌吉市文化体育广播电视和旅游局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昌吉市青少年宫（美术馆）</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昌吉市教育局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20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昌吉市第一中学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21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昌吉市第二中学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22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昌吉市第三中学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23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昌吉市第四中学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24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昌吉市第五中学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25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昌吉市第七中学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26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昌吉市第九中学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27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昌吉市第一小学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28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昌吉市第二小学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29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昌吉市第三小学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30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昌吉市第四小学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31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昌吉市第五小学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32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昌吉市第六小学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33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昌吉市第七小学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34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昌吉市第八小学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35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昌吉市第九小学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36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昌吉市第十小学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37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昌吉市第十二小学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lastRenderedPageBreak/>
              <w:t>38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昌吉市第十三小学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39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昌吉市六工镇中心学校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40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昌吉市滨湖镇中心学校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41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昌吉市佃坝镇中心学校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42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昌吉市大西渠镇中心学校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43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昌吉市榆树沟镇中心学校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44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昌吉市二六工镇中心学校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45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昌吉市三工镇中心学校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46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昌吉市阿什里乡中心学校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47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昌吉市硫磺沟镇中心学校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48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昌吉市庙尔沟中心小学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49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昌吉市第一幼儿园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50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昌吉市第二幼儿园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51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昌吉市庙尔沟乡中心幼儿园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52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昌吉市第十四小学</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53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昌吉市第六幼儿园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54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昌吉市第七幼儿园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55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昌吉市第四幼儿园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56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昌吉市二六工镇中心幼儿园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57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昌吉市六工镇中心幼儿园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58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昌吉市硫磺沟镇中心幼儿园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59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昌吉市三工镇中心幼儿园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60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昌吉市阿什里哈萨克民族乡中心幼儿园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61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昌吉市大西渠镇中心幼儿园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62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昌吉市滨湖镇中心幼儿园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63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昌吉市佃坝镇中心幼儿园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64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昌吉市榆树沟镇中心幼儿园</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65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昌吉市林业和草原综合行政执法大队</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66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昌吉市住房和城乡建设局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67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昌吉市广场景观管理服务中心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68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昌吉市城市建设档案馆</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69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昌吉市房地产管理局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70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昌吉市市容环境卫生管理中心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公益二类事业单位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71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昌吉市市政养护管理中心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公益二类事业单位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72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昌吉市园林绿化管理中心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公益二类事业单位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73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昌吉市公园管理服务中心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公益二类事业单位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74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昌吉市房屋征收管理办公室</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75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昌吉市城市管理指挥中心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76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昌吉市项目代建管理局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77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昌吉市城市管理局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78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昌吉市交通运输局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79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昌吉市交通运行监测调度中心（昌吉市城乡客运交通服务中心）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80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昌吉州生态环境局昌吉市分局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lastRenderedPageBreak/>
              <w:t>81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昌吉市自然资源局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82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昌吉头屯河生态治理综合开发服务中心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83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昌吉市卫生健康委员会</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84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昌吉市六工镇卫生院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85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昌吉市滨湖镇卫生院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86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昌吉市佃坝镇卫生院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87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昌吉市大西渠镇卫生院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88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昌吉市榆树沟镇卫生院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89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昌吉市二六工镇卫生院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90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昌吉市三工镇卫生院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91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昌吉市阿什里哈萨克民族乡卫生院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92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昌吉市庙尔沟乡卫生院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93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昌吉市硫磺沟镇卫生院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94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昌吉市中山路社区卫生服务中心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95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昌吉市宁边路社区卫生服务中心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96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昌吉市北京南路社区卫生服务中心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97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昌吉市绿洲路社区卫生服务中心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98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昌吉市建国路社区卫生服务中心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99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昌吉市延安北路社区卫生服务中心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100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昌吉市疾病预防控制中心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101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昌吉市妇幼保健计划生育服务中心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102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昌吉市民政局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103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昌吉市公共就业服务局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104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昌吉市人民医院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公益二类事业单位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105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昌吉市医科大学第一附属医院昌吉分院</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公益二类事业单位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106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昌吉市红十字会</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107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昌吉市残疾人联合会</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108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昌吉市社会保险管理局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109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昌吉市卫生计生综合监督执法局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110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昌吉市退役军人事务局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111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昌吉市医疗保障局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112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昌吉市建国路街道办事处</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113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昌吉市中山路街道办事处</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114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昌吉市人民政府宁边路街道办事处</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115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昌吉市北京南路街道办事处</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116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昌吉市人民政府绿洲路街道办事处</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117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昌吉市人民政府延安北路街道办事处</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118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昌吉市人力资源和社会保障局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119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昌吉市技工学校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120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昌吉市中国共产党昌吉市委员会办公室</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121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昌吉市中国共产党昌吉市委员会宣传部</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122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昌吉市中国共产党昌吉市委员会组织部</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123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昌吉市老干部局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lastRenderedPageBreak/>
              <w:t>124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昌吉市机关工委</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125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昌吉市工商业联合会</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126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昌吉市妇女联合会</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127</w:t>
            </w:r>
          </w:p>
        </w:tc>
        <w:tc>
          <w:tcPr>
            <w:tcW w:w="5816" w:type="dxa"/>
            <w:shd w:val="clear" w:color="auto" w:fill="auto"/>
            <w:noWrap/>
            <w:vAlign w:val="center"/>
          </w:tcPr>
          <w:p w:rsidR="00E9528D" w:rsidRDefault="006C0168" w:rsidP="0057134F">
            <w:pPr>
              <w:widowControl/>
              <w:jc w:val="left"/>
              <w:rPr>
                <w:rFonts w:ascii="宋体" w:hAnsi="宋体" w:cs="Arial"/>
                <w:color w:val="000000"/>
                <w:kern w:val="0"/>
                <w:sz w:val="20"/>
                <w:szCs w:val="20"/>
              </w:rPr>
            </w:pPr>
            <w:r>
              <w:rPr>
                <w:rFonts w:ascii="宋体" w:hAnsi="宋体" w:cs="Arial" w:hint="eastAsia"/>
                <w:color w:val="000000"/>
                <w:kern w:val="0"/>
                <w:sz w:val="20"/>
                <w:szCs w:val="20"/>
              </w:rPr>
              <w:t>中国共产</w:t>
            </w:r>
            <w:r w:rsidR="0057134F">
              <w:rPr>
                <w:rFonts w:ascii="宋体" w:hAnsi="宋体" w:cs="Arial" w:hint="eastAsia"/>
                <w:color w:val="000000"/>
                <w:kern w:val="0"/>
                <w:sz w:val="20"/>
                <w:szCs w:val="20"/>
              </w:rPr>
              <w:t>主义</w:t>
            </w:r>
            <w:r>
              <w:rPr>
                <w:rFonts w:ascii="宋体" w:hAnsi="宋体" w:cs="Arial" w:hint="eastAsia"/>
                <w:color w:val="000000"/>
                <w:kern w:val="0"/>
                <w:sz w:val="20"/>
                <w:szCs w:val="20"/>
              </w:rPr>
              <w:t>青年团昌吉市委员会</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128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昌吉市中国共产党昌吉市委员会政法委员会</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129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中国共产党昌吉市委员会统一战线工作部</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130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昌吉市史志办</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131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昌吉市人民代表大会常务委员会办公室</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132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昌吉市纪律检查委员会</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133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昌吉市中国人民政治协商会议昌吉市委员会</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134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昌吉市人民政府办公室</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135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昌吉市统计局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136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昌吉市审计局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137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昌吉市委员会机构编制委员会办公室</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138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中共昌吉市委员会网络安全和信息化委员会办公室</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139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昌吉市人民武装部</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140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昌吉市总工会</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141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昌吉市公安局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142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昌吉市司法局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143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昌吉市机关事务服务中心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144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昌吉市财政局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145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昌吉市商务和工业信息化局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146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中国共产党昌吉市委员会党校</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147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昌吉市乡镇财政管理局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148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昌吉市发展和改革委员会</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149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昌吉市应急管理局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150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昌吉市财政国库支付中心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151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昌吉市市场监督管理局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152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昌吉市职业技能教育培训服务管理局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153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昌吉市园区建设管理服务中心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154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昌吉市行政审批局</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155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昌吉市政务中心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156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昌吉市军粮供应站</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157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昌吉市融媒体中心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158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昌吉市指挥中心</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公益一类事业单位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159</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昌吉市佃坝镇人民政府</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160</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昌吉市阿什里哈萨克民族乡人民政府</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161</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昌吉市滨湖镇人民政府</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162</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昌吉市榆树沟镇人民政府</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163</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昌吉市大西渠镇人民政府</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164</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昌吉市六工镇人民政府</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165</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昌吉市二六工镇人民政府</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166</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昌吉市三工镇人民政府</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lastRenderedPageBreak/>
              <w:t>167</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昌吉市硫磺沟镇人民政府</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r w:rsidR="00E9528D">
        <w:trPr>
          <w:trHeight w:val="308"/>
        </w:trPr>
        <w:tc>
          <w:tcPr>
            <w:tcW w:w="881" w:type="dxa"/>
            <w:shd w:val="clear" w:color="auto" w:fill="auto"/>
            <w:noWrap/>
            <w:vAlign w:val="center"/>
          </w:tcPr>
          <w:p w:rsidR="00E9528D" w:rsidRDefault="006C0168">
            <w:pPr>
              <w:widowControl/>
              <w:jc w:val="center"/>
              <w:rPr>
                <w:rFonts w:ascii="宋体" w:hAnsi="宋体" w:cs="Arial"/>
                <w:color w:val="000000"/>
                <w:kern w:val="0"/>
                <w:sz w:val="20"/>
                <w:szCs w:val="20"/>
              </w:rPr>
            </w:pPr>
            <w:r>
              <w:rPr>
                <w:rFonts w:ascii="宋体" w:hAnsi="宋体" w:cs="Arial" w:hint="eastAsia"/>
                <w:color w:val="000000"/>
                <w:kern w:val="0"/>
                <w:sz w:val="20"/>
                <w:szCs w:val="20"/>
              </w:rPr>
              <w:t>168</w:t>
            </w:r>
          </w:p>
        </w:tc>
        <w:tc>
          <w:tcPr>
            <w:tcW w:w="5816"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昌吉市庙尔沟乡人民政府</w:t>
            </w:r>
          </w:p>
        </w:tc>
        <w:tc>
          <w:tcPr>
            <w:tcW w:w="1825" w:type="dxa"/>
            <w:shd w:val="clear" w:color="auto" w:fill="auto"/>
            <w:noWrap/>
            <w:vAlign w:val="center"/>
          </w:tcPr>
          <w:p w:rsidR="00E9528D" w:rsidRDefault="006C0168">
            <w:pPr>
              <w:widowControl/>
              <w:jc w:val="left"/>
              <w:rPr>
                <w:rFonts w:ascii="宋体" w:hAnsi="宋体" w:cs="Arial"/>
                <w:color w:val="000000"/>
                <w:kern w:val="0"/>
                <w:sz w:val="20"/>
                <w:szCs w:val="20"/>
              </w:rPr>
            </w:pPr>
            <w:r>
              <w:rPr>
                <w:rFonts w:ascii="宋体" w:hAnsi="宋体" w:cs="Arial" w:hint="eastAsia"/>
                <w:color w:val="000000"/>
                <w:kern w:val="0"/>
                <w:sz w:val="20"/>
                <w:szCs w:val="20"/>
              </w:rPr>
              <w:t>行政单位</w:t>
            </w:r>
          </w:p>
        </w:tc>
      </w:tr>
    </w:tbl>
    <w:p w:rsidR="00895008" w:rsidRDefault="00895008">
      <w:pPr>
        <w:ind w:firstLineChars="200" w:firstLine="640"/>
        <w:rPr>
          <w:rFonts w:ascii="仿宋_GB2312" w:eastAsia="仿宋_GB2312"/>
          <w:sz w:val="32"/>
          <w:szCs w:val="32"/>
        </w:rPr>
      </w:pPr>
    </w:p>
    <w:p w:rsidR="00E9528D" w:rsidRDefault="00895008" w:rsidP="00895008">
      <w:pPr>
        <w:widowControl/>
        <w:jc w:val="left"/>
        <w:rPr>
          <w:rFonts w:ascii="仿宋_GB2312" w:eastAsia="仿宋_GB2312"/>
          <w:sz w:val="32"/>
          <w:szCs w:val="32"/>
        </w:rPr>
      </w:pPr>
      <w:r>
        <w:rPr>
          <w:rFonts w:ascii="仿宋_GB2312" w:eastAsia="仿宋_GB2312"/>
          <w:sz w:val="32"/>
          <w:szCs w:val="32"/>
        </w:rPr>
        <w:br w:type="page"/>
      </w:r>
    </w:p>
    <w:p w:rsidR="00E9528D" w:rsidRDefault="006C0168">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rsidR="00E9528D" w:rsidRDefault="006C016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E9528D" w:rsidRDefault="006C0168">
      <w:pPr>
        <w:ind w:firstLineChars="200" w:firstLine="640"/>
        <w:rPr>
          <w:rFonts w:ascii="仿宋_GB2312" w:eastAsia="仿宋_GB2312"/>
          <w:sz w:val="32"/>
          <w:szCs w:val="32"/>
        </w:rPr>
      </w:pPr>
      <w:r>
        <w:rPr>
          <w:rFonts w:ascii="仿宋_GB2312" w:eastAsia="仿宋_GB2312" w:hint="eastAsia"/>
          <w:sz w:val="32"/>
          <w:szCs w:val="32"/>
        </w:rPr>
        <w:t>2023年度收入总计768,385.04万元，其中：本年收入合计763,928.75万元，使用非财政拨款结余374.80万元，年初结转和结余4,081.49万元。</w:t>
      </w:r>
    </w:p>
    <w:p w:rsidR="00E9528D" w:rsidRDefault="006C0168">
      <w:pPr>
        <w:ind w:firstLineChars="200" w:firstLine="640"/>
        <w:rPr>
          <w:rFonts w:ascii="仿宋_GB2312" w:eastAsia="仿宋_GB2312"/>
          <w:sz w:val="32"/>
          <w:szCs w:val="32"/>
        </w:rPr>
      </w:pPr>
      <w:r>
        <w:rPr>
          <w:rFonts w:ascii="仿宋_GB2312" w:eastAsia="仿宋_GB2312" w:hint="eastAsia"/>
          <w:sz w:val="32"/>
          <w:szCs w:val="32"/>
        </w:rPr>
        <w:t>2023年度支出总计768,385.04万元，其中：本年支出合计758,580.95万元，结余分配2,424.78万元，年末结转和结余7,379.30万元。</w:t>
      </w:r>
    </w:p>
    <w:p w:rsidR="00E9528D" w:rsidRDefault="006C0168">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减少185,241.78万元</w:t>
      </w:r>
      <w:r>
        <w:rPr>
          <w:rFonts w:ascii="仿宋_GB2312" w:eastAsia="仿宋_GB2312" w:hint="eastAsia"/>
          <w:sz w:val="32"/>
          <w:szCs w:val="32"/>
        </w:rPr>
        <w:t>，下降19.42%，主要原因是：本年自治区动物防疫补助项目经费减少、中央农业防灾减灾和水利救灾资金（动物防疫补助）项目经费减少、新疆“三农”骨干会和培养项目经费减少、自治区为民办实事社区工作专项项目经费减少。</w:t>
      </w:r>
    </w:p>
    <w:p w:rsidR="00E9528D" w:rsidRDefault="006C0168">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E9528D" w:rsidRDefault="006C0168">
      <w:pPr>
        <w:ind w:firstLineChars="200" w:firstLine="640"/>
        <w:rPr>
          <w:rFonts w:ascii="仿宋_GB2312" w:eastAsia="仿宋_GB2312"/>
          <w:sz w:val="32"/>
          <w:szCs w:val="32"/>
        </w:rPr>
      </w:pPr>
      <w:r>
        <w:rPr>
          <w:rFonts w:ascii="仿宋_GB2312" w:eastAsia="仿宋_GB2312" w:hint="eastAsia"/>
          <w:sz w:val="32"/>
          <w:szCs w:val="32"/>
        </w:rPr>
        <w:t>本年收入763,928.75万元，其中：财政拨款收入676,444.02万元，占88.55%；上级补助收入0.00万元，占0.00%；事业收入81,399.46万元，占10.66%；经营收入0.00万元，占0.00%；附属单位上缴收入0.00万元，占0.00%；其他收入6,085.27万元，占0.80%。</w:t>
      </w:r>
    </w:p>
    <w:p w:rsidR="00E9528D" w:rsidRDefault="006C0168">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E9528D" w:rsidRDefault="006C0168">
      <w:pPr>
        <w:ind w:firstLineChars="200" w:firstLine="640"/>
        <w:rPr>
          <w:rFonts w:ascii="仿宋_GB2312" w:eastAsia="仿宋_GB2312"/>
          <w:sz w:val="32"/>
          <w:szCs w:val="32"/>
        </w:rPr>
      </w:pPr>
      <w:r>
        <w:rPr>
          <w:rFonts w:ascii="仿宋_GB2312" w:eastAsia="仿宋_GB2312" w:hint="eastAsia"/>
          <w:sz w:val="32"/>
          <w:szCs w:val="32"/>
        </w:rPr>
        <w:t>本年支出758,580.95万元，其中：基本支出328,593.78万元，占43.32%；项目支出429,987.18万元，占56.68%；</w:t>
      </w:r>
      <w:r>
        <w:rPr>
          <w:rFonts w:ascii="仿宋_GB2312" w:eastAsia="仿宋_GB2312" w:hint="eastAsia"/>
          <w:sz w:val="32"/>
          <w:szCs w:val="32"/>
        </w:rPr>
        <w:lastRenderedPageBreak/>
        <w:t>上缴上级支出0.00万元，占0.00%；经营支出0.00万元，占0.00%；对附属单位补助支出0.00万元，占0.00%。</w:t>
      </w:r>
    </w:p>
    <w:p w:rsidR="00E9528D" w:rsidRDefault="006C0168">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E9528D" w:rsidRDefault="006C0168">
      <w:pPr>
        <w:ind w:firstLineChars="200" w:firstLine="640"/>
        <w:rPr>
          <w:rFonts w:ascii="仿宋_GB2312" w:eastAsia="仿宋_GB2312"/>
          <w:sz w:val="32"/>
          <w:szCs w:val="32"/>
        </w:rPr>
      </w:pPr>
      <w:r>
        <w:rPr>
          <w:rFonts w:ascii="仿宋_GB2312" w:eastAsia="仿宋_GB2312" w:hint="eastAsia"/>
          <w:sz w:val="32"/>
          <w:szCs w:val="32"/>
        </w:rPr>
        <w:t>2023年度财政拨款收入总计679,575.52万元，其中：年初财政拨款结转和结余3,131.50万元，本年财政拨款收入676,444.02万元。财政拨款支出总计679,575.52万元，其中：年末财政拨款结转和结余3,542.58万元，本年财政拨款支出676,032.94万元。</w:t>
      </w:r>
    </w:p>
    <w:p w:rsidR="00E9528D" w:rsidRDefault="006C0168">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减少216,701.00万元，下降24.18%,主要原因是：本年自治区动物防疫补助项目经费减少、中央农业防灾减灾和水利救灾资金（动物防疫补助）项目经费减少、新疆“三农”骨干会和培养项目经费减少、自治区为民办实事社区工作专项项目经费减少。与年初预算相比，年初预算数376,651.63万元，决算数679,575.52万元，预决算差异率80.43%，主要原因是：年中追加昌吉市物业管理三张网提升工程项目经费、昌吉市幸福大院建设项目经费、昌吉市供热专项规划设计项目经费、昌吉市村庄环境提升改造项目经费、北部荒漠退地农场补偿项目经费。</w:t>
      </w:r>
    </w:p>
    <w:p w:rsidR="00E9528D" w:rsidRDefault="006C0168">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E9528D" w:rsidRDefault="006C0168">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E9528D" w:rsidRDefault="006C0168">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2023年度一般公共预算财政拨款支出550,026.10万元，</w:t>
      </w:r>
      <w:r>
        <w:rPr>
          <w:rFonts w:ascii="仿宋_GB2312" w:eastAsia="仿宋_GB2312" w:hint="eastAsia"/>
          <w:sz w:val="32"/>
          <w:szCs w:val="32"/>
        </w:rPr>
        <w:lastRenderedPageBreak/>
        <w:t>占本年支出合计的72.51%。与上年相比，增加3,611.21万元，增长0.66%,主要原因是：昌吉州昌吉市本年南城区排水防涝设施建设项目经费增加、城市运行保障项目经费增加、灯光设施项目经费增加、昌吉市社会福利产业园附属工程（六工镇）项目经费增加、园区道路及三工八钢建设项目经费增加。与年初预算相比，年初预算数374,104.37万元，决算数550,026.10万元，预决算差异率47.02%，主要原因是：年中追加昌吉市物业管理三张网提升工程项目经费、昌吉市幸福大院建设项目经费、昌吉市供热专项规划设计项目经费、昌吉市村庄环境提升改造项目经费、北部荒漠退地农场补偿项目经费。</w:t>
      </w:r>
    </w:p>
    <w:p w:rsidR="00E9528D" w:rsidRDefault="006C0168">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56,342.31</w:t>
      </w:r>
      <w:r>
        <w:rPr>
          <w:rFonts w:ascii="仿宋_GB2312" w:eastAsia="仿宋_GB2312"/>
          <w:kern w:val="2"/>
          <w:sz w:val="32"/>
          <w:szCs w:val="32"/>
          <w:lang w:val="zh-CN"/>
        </w:rPr>
        <w:t>万元，占</w:t>
      </w:r>
      <w:r>
        <w:rPr>
          <w:rFonts w:ascii="仿宋_GB2312" w:eastAsia="仿宋_GB2312" w:hint="eastAsia"/>
          <w:kern w:val="2"/>
          <w:sz w:val="32"/>
          <w:szCs w:val="32"/>
          <w:lang w:val="zh-CN"/>
        </w:rPr>
        <w:t>10.24%</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kern w:val="2"/>
          <w:sz w:val="32"/>
          <w:szCs w:val="32"/>
        </w:rPr>
        <w:t>2.</w:t>
      </w:r>
      <w:r>
        <w:rPr>
          <w:rFonts w:ascii="仿宋_GB2312" w:eastAsia="仿宋_GB2312"/>
          <w:kern w:val="2"/>
          <w:sz w:val="32"/>
          <w:szCs w:val="32"/>
          <w:lang w:val="zh-CN"/>
        </w:rPr>
        <w:t>国防支出（类）</w:t>
      </w:r>
      <w:r>
        <w:rPr>
          <w:rFonts w:ascii="仿宋_GB2312" w:eastAsia="仿宋_GB2312" w:hint="eastAsia"/>
          <w:kern w:val="2"/>
          <w:sz w:val="32"/>
          <w:szCs w:val="32"/>
          <w:lang w:val="zh-CN"/>
        </w:rPr>
        <w:t>89.00</w:t>
      </w:r>
      <w:r>
        <w:rPr>
          <w:rFonts w:ascii="仿宋_GB2312" w:eastAsia="仿宋_GB2312"/>
          <w:kern w:val="2"/>
          <w:sz w:val="32"/>
          <w:szCs w:val="32"/>
          <w:lang w:val="zh-CN"/>
        </w:rPr>
        <w:t>万元，占</w:t>
      </w:r>
      <w:r>
        <w:rPr>
          <w:rFonts w:ascii="仿宋_GB2312" w:eastAsia="仿宋_GB2312" w:hint="eastAsia"/>
          <w:kern w:val="2"/>
          <w:sz w:val="32"/>
          <w:szCs w:val="32"/>
          <w:lang w:val="zh-CN"/>
        </w:rPr>
        <w:t>0.02%</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.公共安全类支出（类）</w:t>
      </w:r>
      <w:r>
        <w:rPr>
          <w:rFonts w:ascii="仿宋_GB2312" w:eastAsia="仿宋_GB2312" w:hint="eastAsia"/>
          <w:kern w:val="2"/>
          <w:sz w:val="32"/>
          <w:szCs w:val="32"/>
          <w:lang w:val="zh-CN"/>
        </w:rPr>
        <w:t>57,678.98</w:t>
      </w:r>
      <w:r>
        <w:rPr>
          <w:rFonts w:ascii="仿宋_GB2312" w:eastAsia="仿宋_GB2312"/>
          <w:kern w:val="2"/>
          <w:sz w:val="32"/>
          <w:szCs w:val="32"/>
          <w:lang w:val="zh-CN"/>
        </w:rPr>
        <w:t>万元，占</w:t>
      </w:r>
      <w:r>
        <w:rPr>
          <w:rFonts w:ascii="仿宋_GB2312" w:eastAsia="仿宋_GB2312" w:hint="eastAsia"/>
          <w:kern w:val="2"/>
          <w:sz w:val="32"/>
          <w:szCs w:val="32"/>
          <w:lang w:val="zh-CN"/>
        </w:rPr>
        <w:t>10.49%</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.教育支出（类）</w:t>
      </w:r>
      <w:r>
        <w:rPr>
          <w:rFonts w:ascii="仿宋_GB2312" w:eastAsia="仿宋_GB2312" w:hint="eastAsia"/>
          <w:kern w:val="2"/>
          <w:sz w:val="32"/>
          <w:szCs w:val="32"/>
          <w:lang w:val="zh-CN"/>
        </w:rPr>
        <w:t>97,441.45</w:t>
      </w:r>
      <w:r>
        <w:rPr>
          <w:rFonts w:ascii="仿宋_GB2312" w:eastAsia="仿宋_GB2312"/>
          <w:kern w:val="2"/>
          <w:sz w:val="32"/>
          <w:szCs w:val="32"/>
          <w:lang w:val="zh-CN"/>
        </w:rPr>
        <w:t>万元，占</w:t>
      </w:r>
      <w:r>
        <w:rPr>
          <w:rFonts w:ascii="仿宋_GB2312" w:eastAsia="仿宋_GB2312" w:hint="eastAsia"/>
          <w:kern w:val="2"/>
          <w:sz w:val="32"/>
          <w:szCs w:val="32"/>
          <w:lang w:val="zh-CN"/>
        </w:rPr>
        <w:t>17.72%</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hint="eastAsia"/>
          <w:kern w:val="2"/>
          <w:sz w:val="32"/>
          <w:szCs w:val="32"/>
        </w:rPr>
        <w:t>5</w:t>
      </w:r>
      <w:r>
        <w:rPr>
          <w:rFonts w:ascii="仿宋_GB2312" w:eastAsia="仿宋_GB2312"/>
          <w:kern w:val="2"/>
          <w:sz w:val="32"/>
          <w:szCs w:val="32"/>
        </w:rPr>
        <w:t>.</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3,466.08</w:t>
      </w:r>
      <w:r>
        <w:rPr>
          <w:rFonts w:ascii="仿宋_GB2312" w:eastAsia="仿宋_GB2312"/>
          <w:kern w:val="2"/>
          <w:sz w:val="32"/>
          <w:szCs w:val="32"/>
          <w:lang w:val="zh-CN"/>
        </w:rPr>
        <w:t>万元，占</w:t>
      </w:r>
      <w:r>
        <w:rPr>
          <w:rFonts w:ascii="仿宋_GB2312" w:eastAsia="仿宋_GB2312" w:hint="eastAsia"/>
          <w:kern w:val="2"/>
          <w:sz w:val="32"/>
          <w:szCs w:val="32"/>
          <w:lang w:val="zh-CN"/>
        </w:rPr>
        <w:t>0.63%</w:t>
      </w:r>
      <w:r>
        <w:rPr>
          <w:rFonts w:ascii="仿宋_GB2312" w:eastAsia="仿宋_GB2312"/>
          <w:kern w:val="2"/>
          <w:sz w:val="32"/>
          <w:szCs w:val="32"/>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2,929.35</w:t>
      </w:r>
      <w:r>
        <w:rPr>
          <w:rFonts w:ascii="仿宋_GB2312" w:eastAsia="仿宋_GB2312"/>
          <w:kern w:val="2"/>
          <w:sz w:val="32"/>
          <w:szCs w:val="32"/>
          <w:lang w:val="zh-CN"/>
        </w:rPr>
        <w:t>万元，占</w:t>
      </w:r>
      <w:r>
        <w:rPr>
          <w:rFonts w:ascii="仿宋_GB2312" w:eastAsia="仿宋_GB2312" w:hint="eastAsia"/>
          <w:kern w:val="2"/>
          <w:sz w:val="32"/>
          <w:szCs w:val="32"/>
          <w:lang w:val="zh-CN"/>
        </w:rPr>
        <w:t>0.53%</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29,318.44</w:t>
      </w:r>
      <w:r>
        <w:rPr>
          <w:rFonts w:ascii="仿宋_GB2312" w:eastAsia="仿宋_GB2312"/>
          <w:kern w:val="2"/>
          <w:sz w:val="32"/>
          <w:szCs w:val="32"/>
          <w:lang w:val="zh-CN"/>
        </w:rPr>
        <w:t>万元，占</w:t>
      </w:r>
      <w:r>
        <w:rPr>
          <w:rFonts w:ascii="仿宋_GB2312" w:eastAsia="仿宋_GB2312" w:hint="eastAsia"/>
          <w:kern w:val="2"/>
          <w:sz w:val="32"/>
          <w:szCs w:val="32"/>
          <w:lang w:val="zh-CN"/>
        </w:rPr>
        <w:t>5.33%</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8</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40,047.21</w:t>
      </w:r>
      <w:r>
        <w:rPr>
          <w:rFonts w:ascii="仿宋_GB2312" w:eastAsia="仿宋_GB2312"/>
          <w:kern w:val="2"/>
          <w:sz w:val="32"/>
          <w:szCs w:val="32"/>
          <w:lang w:val="zh-CN"/>
        </w:rPr>
        <w:t>万元，占</w:t>
      </w:r>
      <w:r>
        <w:rPr>
          <w:rFonts w:ascii="仿宋_GB2312" w:eastAsia="仿宋_GB2312" w:hint="eastAsia"/>
          <w:kern w:val="2"/>
          <w:sz w:val="32"/>
          <w:szCs w:val="32"/>
          <w:lang w:val="zh-CN"/>
        </w:rPr>
        <w:t>7.28%</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9</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28,700.39</w:t>
      </w:r>
      <w:r>
        <w:rPr>
          <w:rFonts w:ascii="仿宋_GB2312" w:eastAsia="仿宋_GB2312"/>
          <w:kern w:val="2"/>
          <w:sz w:val="32"/>
          <w:szCs w:val="32"/>
          <w:lang w:val="zh-CN"/>
        </w:rPr>
        <w:t>万元，占</w:t>
      </w:r>
      <w:r>
        <w:rPr>
          <w:rFonts w:ascii="仿宋_GB2312" w:eastAsia="仿宋_GB2312" w:hint="eastAsia"/>
          <w:kern w:val="2"/>
          <w:sz w:val="32"/>
          <w:szCs w:val="32"/>
          <w:lang w:val="zh-CN"/>
        </w:rPr>
        <w:t>5.22%</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lang w:val="zh-CN"/>
        </w:rPr>
        <w:lastRenderedPageBreak/>
        <w:t>10.城乡社区支出（类）117,458.46万元，占 21.36%；</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11.农林水支出（类）67,691.52万元，占</w:t>
      </w:r>
      <w:r>
        <w:rPr>
          <w:rFonts w:ascii="仿宋_GB2312" w:eastAsia="仿宋_GB2312" w:hint="eastAsia"/>
          <w:kern w:val="2"/>
          <w:sz w:val="32"/>
          <w:szCs w:val="32"/>
          <w:lang w:val="zh-CN"/>
        </w:rPr>
        <w:t>12.31%</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hint="eastAsia"/>
          <w:kern w:val="2"/>
          <w:sz w:val="32"/>
          <w:szCs w:val="32"/>
          <w:lang w:val="zh-CN"/>
        </w:rPr>
        <w:t>2</w:t>
      </w:r>
      <w:r>
        <w:rPr>
          <w:rFonts w:ascii="仿宋_GB2312" w:eastAsia="仿宋_GB2312"/>
          <w:kern w:val="2"/>
          <w:sz w:val="32"/>
          <w:szCs w:val="32"/>
          <w:lang w:val="zh-CN"/>
        </w:rPr>
        <w:t>.交通运输支出（类）</w:t>
      </w:r>
      <w:r>
        <w:rPr>
          <w:rFonts w:ascii="仿宋_GB2312" w:eastAsia="仿宋_GB2312" w:hint="eastAsia"/>
          <w:kern w:val="2"/>
          <w:sz w:val="32"/>
          <w:szCs w:val="32"/>
          <w:lang w:val="zh-CN"/>
        </w:rPr>
        <w:t>10,617.69</w:t>
      </w:r>
      <w:r>
        <w:rPr>
          <w:rFonts w:ascii="仿宋_GB2312" w:eastAsia="仿宋_GB2312"/>
          <w:kern w:val="2"/>
          <w:sz w:val="32"/>
          <w:szCs w:val="32"/>
          <w:lang w:val="zh-CN"/>
        </w:rPr>
        <w:t xml:space="preserve">万元，占 </w:t>
      </w:r>
      <w:r>
        <w:rPr>
          <w:rFonts w:ascii="仿宋_GB2312" w:eastAsia="仿宋_GB2312" w:hint="eastAsia"/>
          <w:kern w:val="2"/>
          <w:sz w:val="32"/>
          <w:szCs w:val="32"/>
          <w:lang w:val="zh-CN"/>
        </w:rPr>
        <w:t>1.93%</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hint="eastAsia"/>
          <w:kern w:val="2"/>
          <w:sz w:val="32"/>
          <w:szCs w:val="32"/>
          <w:lang w:val="zh-CN"/>
        </w:rPr>
        <w:t>3</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7,053.76</w:t>
      </w:r>
      <w:r>
        <w:rPr>
          <w:rFonts w:ascii="仿宋_GB2312" w:eastAsia="仿宋_GB2312"/>
          <w:kern w:val="2"/>
          <w:sz w:val="32"/>
          <w:szCs w:val="32"/>
          <w:lang w:val="zh-CN"/>
        </w:rPr>
        <w:t>万元，占</w:t>
      </w:r>
      <w:r>
        <w:rPr>
          <w:rFonts w:ascii="仿宋_GB2312" w:eastAsia="仿宋_GB2312" w:hint="eastAsia"/>
          <w:kern w:val="2"/>
          <w:sz w:val="32"/>
          <w:szCs w:val="32"/>
          <w:lang w:val="zh-CN"/>
        </w:rPr>
        <w:t>1.28%</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hint="eastAsia"/>
          <w:kern w:val="2"/>
          <w:sz w:val="32"/>
          <w:szCs w:val="32"/>
          <w:lang w:val="zh-CN"/>
        </w:rPr>
        <w:t>4</w:t>
      </w:r>
      <w:r>
        <w:rPr>
          <w:rFonts w:ascii="仿宋_GB2312" w:eastAsia="仿宋_GB2312"/>
          <w:kern w:val="2"/>
          <w:sz w:val="32"/>
          <w:szCs w:val="32"/>
          <w:lang w:val="zh-CN"/>
        </w:rPr>
        <w:t>.商业服务业等支出（类）</w:t>
      </w:r>
      <w:r>
        <w:rPr>
          <w:rFonts w:ascii="仿宋_GB2312" w:eastAsia="仿宋_GB2312" w:hint="eastAsia"/>
          <w:kern w:val="2"/>
          <w:sz w:val="32"/>
          <w:szCs w:val="32"/>
          <w:lang w:val="zh-CN"/>
        </w:rPr>
        <w:t>4,295.85</w:t>
      </w:r>
      <w:r>
        <w:rPr>
          <w:rFonts w:ascii="仿宋_GB2312" w:eastAsia="仿宋_GB2312"/>
          <w:kern w:val="2"/>
          <w:sz w:val="32"/>
          <w:szCs w:val="32"/>
          <w:lang w:val="zh-CN"/>
        </w:rPr>
        <w:t>万元，占</w:t>
      </w:r>
      <w:r>
        <w:rPr>
          <w:rFonts w:ascii="仿宋_GB2312" w:eastAsia="仿宋_GB2312" w:hint="eastAsia"/>
          <w:kern w:val="2"/>
          <w:sz w:val="32"/>
          <w:szCs w:val="32"/>
          <w:lang w:val="zh-CN"/>
        </w:rPr>
        <w:t>0.78%</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hint="eastAsia"/>
          <w:kern w:val="2"/>
          <w:sz w:val="32"/>
          <w:szCs w:val="32"/>
          <w:lang w:val="zh-CN"/>
        </w:rPr>
        <w:t>5</w:t>
      </w:r>
      <w:r>
        <w:rPr>
          <w:rFonts w:ascii="仿宋_GB2312" w:eastAsia="仿宋_GB2312"/>
          <w:kern w:val="2"/>
          <w:sz w:val="32"/>
          <w:szCs w:val="32"/>
          <w:lang w:val="zh-CN"/>
        </w:rPr>
        <w:t>.金融支出（类）</w:t>
      </w:r>
      <w:r>
        <w:rPr>
          <w:rFonts w:ascii="仿宋_GB2312" w:eastAsia="仿宋_GB2312" w:hint="eastAsia"/>
          <w:kern w:val="2"/>
          <w:sz w:val="32"/>
          <w:szCs w:val="32"/>
          <w:lang w:val="zh-CN"/>
        </w:rPr>
        <w:t>0.06</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hint="eastAsia"/>
          <w:kern w:val="2"/>
          <w:sz w:val="32"/>
          <w:szCs w:val="32"/>
          <w:lang w:val="zh-CN"/>
        </w:rPr>
        <w:t>6</w:t>
      </w:r>
      <w:r>
        <w:rPr>
          <w:rFonts w:ascii="仿宋_GB2312" w:eastAsia="仿宋_GB2312"/>
          <w:kern w:val="2"/>
          <w:sz w:val="32"/>
          <w:szCs w:val="32"/>
          <w:lang w:val="zh-CN"/>
        </w:rPr>
        <w:t>.自然资源海洋气象等支出（类）</w:t>
      </w:r>
      <w:r>
        <w:rPr>
          <w:rFonts w:ascii="仿宋_GB2312" w:eastAsia="仿宋_GB2312" w:hint="eastAsia"/>
          <w:kern w:val="2"/>
          <w:sz w:val="32"/>
          <w:szCs w:val="32"/>
          <w:lang w:val="zh-CN"/>
        </w:rPr>
        <w:t>8,403.33</w:t>
      </w:r>
      <w:r>
        <w:rPr>
          <w:rFonts w:ascii="仿宋_GB2312" w:eastAsia="仿宋_GB2312"/>
          <w:kern w:val="2"/>
          <w:sz w:val="32"/>
          <w:szCs w:val="32"/>
          <w:lang w:val="zh-CN"/>
        </w:rPr>
        <w:t>万元，占</w:t>
      </w:r>
      <w:r>
        <w:rPr>
          <w:rFonts w:ascii="仿宋_GB2312" w:eastAsia="仿宋_GB2312" w:hint="eastAsia"/>
          <w:kern w:val="2"/>
          <w:sz w:val="32"/>
          <w:szCs w:val="32"/>
          <w:lang w:val="zh-CN"/>
        </w:rPr>
        <w:t>1.53%</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hint="eastAsia"/>
          <w:kern w:val="2"/>
          <w:sz w:val="32"/>
          <w:szCs w:val="32"/>
          <w:lang w:val="zh-CN"/>
        </w:rPr>
        <w:t>7</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11,632.53</w:t>
      </w:r>
      <w:r>
        <w:rPr>
          <w:rFonts w:ascii="仿宋_GB2312" w:eastAsia="仿宋_GB2312"/>
          <w:kern w:val="2"/>
          <w:sz w:val="32"/>
          <w:szCs w:val="32"/>
          <w:lang w:val="zh-CN"/>
        </w:rPr>
        <w:t>万元，占</w:t>
      </w:r>
      <w:r>
        <w:rPr>
          <w:rFonts w:ascii="仿宋_GB2312" w:eastAsia="仿宋_GB2312" w:hint="eastAsia"/>
          <w:kern w:val="2"/>
          <w:sz w:val="32"/>
          <w:szCs w:val="32"/>
          <w:lang w:val="zh-CN"/>
        </w:rPr>
        <w:t>2.11%</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18</w:t>
      </w:r>
      <w:r>
        <w:rPr>
          <w:rFonts w:ascii="仿宋_GB2312" w:eastAsia="仿宋_GB2312"/>
          <w:kern w:val="2"/>
          <w:sz w:val="32"/>
          <w:szCs w:val="32"/>
          <w:lang w:val="zh-CN"/>
        </w:rPr>
        <w:t>.粮油物资储备支出（类）</w:t>
      </w:r>
      <w:r>
        <w:rPr>
          <w:rFonts w:ascii="仿宋_GB2312" w:eastAsia="仿宋_GB2312" w:hint="eastAsia"/>
          <w:kern w:val="2"/>
          <w:sz w:val="32"/>
          <w:szCs w:val="32"/>
          <w:lang w:val="zh-CN"/>
        </w:rPr>
        <w:t>1,902.30</w:t>
      </w:r>
      <w:r>
        <w:rPr>
          <w:rFonts w:ascii="仿宋_GB2312" w:eastAsia="仿宋_GB2312"/>
          <w:kern w:val="2"/>
          <w:sz w:val="32"/>
          <w:szCs w:val="32"/>
          <w:lang w:val="zh-CN"/>
        </w:rPr>
        <w:t>万元，占</w:t>
      </w:r>
      <w:r>
        <w:rPr>
          <w:rFonts w:ascii="仿宋_GB2312" w:eastAsia="仿宋_GB2312" w:hint="eastAsia"/>
          <w:kern w:val="2"/>
          <w:sz w:val="32"/>
          <w:szCs w:val="32"/>
          <w:lang w:val="zh-CN"/>
        </w:rPr>
        <w:t>0.35%</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19</w:t>
      </w:r>
      <w:r>
        <w:rPr>
          <w:rFonts w:ascii="仿宋_GB2312" w:eastAsia="仿宋_GB2312"/>
          <w:kern w:val="2"/>
          <w:sz w:val="32"/>
          <w:szCs w:val="32"/>
          <w:lang w:val="zh-CN"/>
        </w:rPr>
        <w:t>.害防治及应急管理支出（类）</w:t>
      </w:r>
      <w:r>
        <w:rPr>
          <w:rFonts w:ascii="仿宋_GB2312" w:eastAsia="仿宋_GB2312" w:hint="eastAsia"/>
          <w:kern w:val="2"/>
          <w:sz w:val="32"/>
          <w:szCs w:val="32"/>
          <w:lang w:val="zh-CN"/>
        </w:rPr>
        <w:t>2,747.27</w:t>
      </w:r>
      <w:r>
        <w:rPr>
          <w:rFonts w:ascii="仿宋_GB2312" w:eastAsia="仿宋_GB2312"/>
          <w:kern w:val="2"/>
          <w:sz w:val="32"/>
          <w:szCs w:val="32"/>
          <w:lang w:val="zh-CN"/>
        </w:rPr>
        <w:t>万元，占</w:t>
      </w:r>
      <w:r>
        <w:rPr>
          <w:rFonts w:ascii="仿宋_GB2312" w:eastAsia="仿宋_GB2312" w:hint="eastAsia"/>
          <w:kern w:val="2"/>
          <w:sz w:val="32"/>
          <w:szCs w:val="32"/>
          <w:lang w:val="zh-CN"/>
        </w:rPr>
        <w:t>0.50%</w:t>
      </w:r>
      <w:r>
        <w:rPr>
          <w:rFonts w:ascii="仿宋_GB2312" w:eastAsia="仿宋_GB2312"/>
          <w:kern w:val="2"/>
          <w:sz w:val="32"/>
          <w:szCs w:val="32"/>
          <w:lang w:val="zh-CN"/>
        </w:rPr>
        <w:t>；</w:t>
      </w:r>
    </w:p>
    <w:p w:rsidR="00E9528D" w:rsidRDefault="006C01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2</w:t>
      </w:r>
      <w:r>
        <w:rPr>
          <w:rFonts w:ascii="仿宋_GB2312" w:eastAsia="仿宋_GB2312" w:hint="eastAsia"/>
          <w:kern w:val="2"/>
          <w:sz w:val="32"/>
          <w:szCs w:val="32"/>
          <w:lang w:val="zh-CN"/>
        </w:rPr>
        <w:t>0</w:t>
      </w:r>
      <w:r>
        <w:rPr>
          <w:rFonts w:ascii="仿宋_GB2312" w:eastAsia="仿宋_GB2312"/>
          <w:kern w:val="2"/>
          <w:sz w:val="32"/>
          <w:szCs w:val="32"/>
          <w:lang w:val="zh-CN"/>
        </w:rPr>
        <w:t>.其他支出（类）</w:t>
      </w:r>
      <w:r>
        <w:rPr>
          <w:rFonts w:ascii="仿宋_GB2312" w:eastAsia="仿宋_GB2312" w:hint="eastAsia"/>
          <w:kern w:val="2"/>
          <w:sz w:val="32"/>
          <w:szCs w:val="32"/>
          <w:lang w:val="zh-CN"/>
        </w:rPr>
        <w:t>2,210.13</w:t>
      </w:r>
      <w:r>
        <w:rPr>
          <w:rFonts w:ascii="仿宋_GB2312" w:eastAsia="仿宋_GB2312"/>
          <w:kern w:val="2"/>
          <w:sz w:val="32"/>
          <w:szCs w:val="32"/>
          <w:lang w:val="zh-CN"/>
        </w:rPr>
        <w:t>万元，占</w:t>
      </w:r>
      <w:r>
        <w:rPr>
          <w:rFonts w:ascii="仿宋_GB2312" w:eastAsia="仿宋_GB2312" w:hint="eastAsia"/>
          <w:kern w:val="2"/>
          <w:sz w:val="32"/>
          <w:szCs w:val="32"/>
          <w:lang w:val="zh-CN"/>
        </w:rPr>
        <w:t>0.40%。</w:t>
      </w:r>
    </w:p>
    <w:p w:rsidR="00E9528D" w:rsidRDefault="006C0168">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1.节能环保支出（类）退耕还林还草（款）退耕现金（项）:支出决算数为381.25万元，比上年决算增加381.25万元，增长100%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2.一般公共服务支出（类）党委办公厅（室）及相关机构事务（款）事业运行（项）:支出决算数为304.04万元，比上年决算增加28.62万元，增长10.39%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3.社会保障和就业支出（类）退役军人管理事务（款）事业运行（项）:支出决算数为63.47万元，比上年决算增</w:t>
      </w:r>
      <w:r>
        <w:rPr>
          <w:rFonts w:ascii="仿宋_GB2312" w:eastAsia="仿宋_GB2312" w:hAnsi="仿宋_GB2312" w:cs="仿宋_GB2312" w:hint="eastAsia"/>
          <w:sz w:val="32"/>
          <w:szCs w:val="32"/>
        </w:rPr>
        <w:lastRenderedPageBreak/>
        <w:t>加0.35万元，增长0.55%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4.教育支出（类）教育管理事务（款）行政运行（项）:支出决算数为1,102.77万元，比上年决算减少8.40万元，下降0.76%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5.一般公共服务支出（类）宣传事务（款）其他宣传事务支出（项）:支出决算数为69.44万元，比上年决算减少125.35万元，下降64.35%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6.交通运输支出（类）其他交通运输支出（款）其他交通运输支出（项）:支出决算数为1,070.97万元，比上年决算增加344.55万元，增长47.43%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7.教育支出（类）教育管理事务（款）一般行政管理事务（项）:支出决算数为2.90万元，比上年决算增加2.90万元，增长100%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8.一般公共服务支出（类）政协事务（款）一般行政管理事务（项）:支出决算数为1.14万元，比上年决算增加1.14万元，增长100%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9.一般公共服务支出（类）政协事务（款）行政运行（项）:支出决算数为436.73万元，比上年决算增加41.82万元，增长10.59%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10.农林水支出（类）林业和草原（款）森林资源培育（项）:支出决算数为60.00万元，比上年决算减少468.33万元，下降88.64%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11.卫生健康支出（类）行政事业单位医疗（款）行政单位医疗（项）:支出决算数为2,342.89万元，比上年决算增加289.29万元，增长14.09%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12.卫生健康支出（类）行政事业单位医疗（款）事业单位医疗（项）:支出决算数为3,545.06万元，比上年决算增加787.25万元，增长28.55%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13.住房保障支出（类）保障性安居工程支出（款）少数民族地区游牧民定居工程（项）:支出决算数为50.00万元，比上年决算增加50.00万元，增长100%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14.卫生健康支出（类）行政事业单位医疗（款）公务员医疗补助（项）:支出决算数为615.26万元，比上年决算减少850.93万元，下降58.04%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15.农林水支出（类）林业和草原（款）森林生态效益补偿（项）:支出决算数为702.41万元，比上年决算增加42.48万元，增长6.44%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16.卫生健康支出（类）公共卫生（款）其他公共卫生支出（项）:支出决算数为1,015.92万元，比上年决算增加212.50万元，增长26.45%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17.住房保障支出（类）保障性安居工程支出（款）老旧小区改造（项）:支出决算数为1,514.68万元，比上年决算减少3,622.94万元，下降70.52%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18.住房保障支出（类）保障性安居工程支出（款）公</w:t>
      </w:r>
      <w:r>
        <w:rPr>
          <w:rFonts w:ascii="仿宋_GB2312" w:eastAsia="仿宋_GB2312" w:hAnsi="仿宋_GB2312" w:cs="仿宋_GB2312" w:hint="eastAsia"/>
          <w:sz w:val="32"/>
          <w:szCs w:val="32"/>
        </w:rPr>
        <w:lastRenderedPageBreak/>
        <w:t>共租赁住房（项）:支出决算数为332.98万元，比上年决算增加220.12万元，增长195.04%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19.社会保障和就业支出（类）就业补助（款）其他就业补助支出（项）:支出决算数为4,485.45万元，比上年决算增加188.30万元，增长4.38%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20.住房保障支出（类）保障性安居工程支出（款）保障性住房租金补贴（项）:支出决算数为3.46万元，比上年决算减少3.83万元，下降52.54%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21.农林水支出（类）林业和草原（款）行政运行（项）:支出决算数为772.93万元，比上年决算增加772.93万元，增长100%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22.一般公共服务支出（类）网信事务（款）行政运行（项）:支出决算数为67.94万元，比上年决算减少17.95万元，下降20.90%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23.社会保障和就业支出（类）其他生活救助（款）其他城市生活救助（项）:支出决算数为4.96万元，比上年决算减少56.57万元，下降91.94%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24.社会保障和就业支出（类）其他生活救助（款）其他农村生活救助（项）:支出决算数为24.19万元，比上年决算增加24.19万元，增长100%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25.社会保障和就业支出（类）民政管理事务（款）行政运行（项）:支出决算数为1,171.98万元，比上年决算减</w:t>
      </w:r>
      <w:r>
        <w:rPr>
          <w:rFonts w:ascii="仿宋_GB2312" w:eastAsia="仿宋_GB2312" w:hAnsi="仿宋_GB2312" w:cs="仿宋_GB2312" w:hint="eastAsia"/>
          <w:sz w:val="32"/>
          <w:szCs w:val="32"/>
        </w:rPr>
        <w:lastRenderedPageBreak/>
        <w:t>少1,261.67万元，下降51.84%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26.一般公共服务支出（类）统计信息事务（款）事业运行（项）:支出决算数为122.72万元，比上年决算增加36.17万元，增长41.79%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27.文化旅游体育与传媒支出（类）新闻出版电影（款）电影（项）:支出决算数为30.67万元，比上年决算减少52.73万元，下降63.23%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28.其他支出（类）其他支出（款）其他支出（项）:支出决算数为2,210.13万元，比上年决算增加525.35万元，增长31.18%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29.农林水支出（类）水利（款）防汛（项）:支出决算数为11.89万元，比上年决算减少514.11万元，下降97.74%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30.卫生健康支出（类）医疗保障管理事务（款）事业运行（项）:支出决算数为345.27万元，比上年决算增加50.91万元，增长17.30%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31.卫生健康支出（类）卫生健康管理事务（款）行政运行（项）:支出决算数为554.73万元，比上年决算增加7.00万元，增长1.28%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32.农林水支出（类）水利（款）江河湖库水系综合整治（项）:支出决算数为4.40万元，比上年决算减少31.20万元，下降87.64%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33.农林水支出（类）水利（款）农村水利（项）:支出</w:t>
      </w:r>
      <w:r>
        <w:rPr>
          <w:rFonts w:ascii="仿宋_GB2312" w:eastAsia="仿宋_GB2312" w:hAnsi="仿宋_GB2312" w:cs="仿宋_GB2312" w:hint="eastAsia"/>
          <w:sz w:val="32"/>
          <w:szCs w:val="32"/>
        </w:rPr>
        <w:lastRenderedPageBreak/>
        <w:t>决算数为0.00万元，比上年决算减少25.00万元，下降100%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34.农林水支出（类）水利（款）水利技术推广（项）:支出决算数为413.12万元，比上年决算增加54.76万元，增长15.28%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35.农林水支出（类）水利（款）水资源节约管理与保护（项）:支出决算数为398.00万元，比上年决算增加398.00万元，增长100%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36.交通运输支出（类）车辆购置税支出（款）车辆购置税用于农村公路建设支出（项）:支出决算数为5,997.61万元，比上年决算增加2,835.03万元，增长89.64%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37.一般公共服务支出（类）人大事务（款）代表工作（项）:支出决算数为71.79万元，比上年决算增加55.91万元，增长352.08%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38.资源勘探工业信息等支出（类）工业和信息产业监管（款）产业发展（项）:支出决算数为27.28万元，比上年决算减少12,385.44万元，下降99.78%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39.城乡社区支出（类）城乡社区管理事务（款）其他城乡社区管理事务支出（项）:支出决算数为11,317.07万元，比上年决算增加9,415.35万元，增长495.10%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40.一般公共服务支出（类）组织事务（款）其他组织事务支出（项）:支出决算数为3,816.21万元，比上年决算增加3,176.02万元，增长496.11%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41.文化旅游体育与传媒支出（类）其他文化旅游体育与传媒支出（款）宣传文化发展专项支出（项）:支出决算数为18.00万元，比上年决算增加18.00万元，增长100%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42.一般公共服务支出（类）市场监督管理事务（款）事业运行（项）:支出决算数为352.47万元，比上年决算增加352.47万元，增长100%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43.商业服务业等支出（类）涉外发展服务支出（款）其他涉外发展服务支出（项）:支出决算数为3,809.56万元，比上年决算增加899.41万元，增长30.91%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44.教育支出（类）普通教育（款）小学教育（项）:支出决算数为38,974.92万元，比上年决算减少6,081.09万元，下降13.50%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45.教育支出（类）普通教育（款）学前教育（项）:支出决算数为15,329.68万元，比上年决算减少2,278.49万元，下降12.94%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46.教育支出（类）普通教育（款）高中教育（项）:支出决算数为7,439.66万元，比上年决算增加1,332.81万元，增长21.82%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47.一般公共服务支出（类）人大事务（款）行政运行（项）:支出决算数为429.82万元，比上年决算减少27.11万元，下降5.93%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48.教育支出（类）普通教育（款）初中教育（项）:支</w:t>
      </w:r>
      <w:r>
        <w:rPr>
          <w:rFonts w:ascii="仿宋_GB2312" w:eastAsia="仿宋_GB2312" w:hAnsi="仿宋_GB2312" w:cs="仿宋_GB2312" w:hint="eastAsia"/>
          <w:sz w:val="32"/>
          <w:szCs w:val="32"/>
        </w:rPr>
        <w:lastRenderedPageBreak/>
        <w:t>出决算数为26,992.64万元，比上年决算增加2,497.14万元，增长10.19%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49.资源勘探工业信息等支出（类）其他资源勘探工业信息等支出（款）技术改造支出（项）:支出决算数为2.00万元，比上年决算减少1,086.00万元，下降99.82%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50.农林水支出（类）水利（款）行政运行（项）:支出决算数为514.31万元，比上年决算减少86.83万元，下降14.44%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51.农林水支出（类）水利（款）水利工程建设（项）:支出决算数为7,611.43万元，比上年决算减少6,550.68万元，下降46.25%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52.农林水支出（类）水利（款）水利工程运行与维护（项）:支出决算数为3,407.83万元，比上年决算减少117.08万元，下降3.32%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53.资源勘探工业信息等支出（类）支持中小企业发展和管理支出（款）其他支持中小企业发展和管理支出（项）:支出决算数为4,753.17万元，比上年决算减少6,909.74万元，下降59.25%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54.灾害防治及应急管理支出（类）地震事务（款）地震事业机构（项）:支出决算数为1.18万元，比上年决算增加0.00万元，增长0.00%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55.社会保障和就业支出（类）企业改革补助（款）其</w:t>
      </w:r>
      <w:r>
        <w:rPr>
          <w:rFonts w:ascii="仿宋_GB2312" w:eastAsia="仿宋_GB2312" w:hAnsi="仿宋_GB2312" w:cs="仿宋_GB2312" w:hint="eastAsia"/>
          <w:sz w:val="32"/>
          <w:szCs w:val="32"/>
        </w:rPr>
        <w:lastRenderedPageBreak/>
        <w:t>他企业改革发展补助（项）:支出决算数为25.26万元，比上年决算减少8.37万元，下降24.89%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56.节能环保支出（类）能源节约利用（款）能源节约利用（项）:支出决算数为1,169.44万元，比上年决算增加1,003.94万元，增长606.61%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57.粮油物资储备支出（类）粮油物资事务（款）事业运行（项）:支出决算数为81.06万元，比上年决算增加4.08万元，增长5.30%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58.一般公共服务支出（类）财政事务（款）其他财政事务支出（项）:支出决算数为293.31万元，比上年决算增加201.20万元，增长218.43%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59.节能环保支出（类）其他节能环保支出（款）其他节能环保支出（项）:支出决算数为57.19万元，比上年决算减少567.42万元，下降90.84%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60.一般公共服务支出（类）群众团体事务（款）其他群众团体事务支出（项）:支出决算数为10.40万元，比上年决算减少5.10万元，下降32.90%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61.科学技术支出（类）科技条件与服务（款）其他科技条件与服务支出（项）:支出决算数为36.00万元，比上年决算增加34.02万元，增长1718.18%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62.一般公共服务支出（类）其他共产党事务支出（款）一般行政管理事务（项）:支出决算数为29.80万元，比上</w:t>
      </w:r>
      <w:r>
        <w:rPr>
          <w:rFonts w:ascii="仿宋_GB2312" w:eastAsia="仿宋_GB2312" w:hAnsi="仿宋_GB2312" w:cs="仿宋_GB2312" w:hint="eastAsia"/>
          <w:sz w:val="32"/>
          <w:szCs w:val="32"/>
        </w:rPr>
        <w:lastRenderedPageBreak/>
        <w:t>年决算增加29.80万元，增长100%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63.城乡社区支出（类）城乡社区环境卫生（款）城乡社区环境卫生（项）:支出决算数为24,508.94万元，比上年决算增加11,194.52万元，增长84.08%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64.社会保障和就业支出（类）人力资源和社会保障管理事务（款）行政运行（项）:支出决算数为966.29万元，比上年决算减少39.66万元，下降3.94%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65.国防支出（类）国防动员（款）兵役征集（项）:支出决算数为24.00万元，比上年决算增加4.62万元，增长23.84%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66.一般公共服务支出（类）发展与改革事务（款）事业运行（项）:支出决算数为211.99万元，比上年决算增加14.62万元，增长7.41%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67.一般公共服务支出（类）其他共产党事务支出（款）行政运行（项）:支出决算数为1,331.68万元，比上年决算减少296.55万元，下降18.21%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68.一般公共服务支出（类）商贸事务（款）行政运行（项）:支出决算数为200.25万元，比上年决算减少22.09万元，下降9.94%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69.灾害防治及应急管理支出（类）应急管理事务（款）应急救援（项）:支出决算数为0.23万元，比上年决算减少42.89万元，下降99.47%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70.灾害防治及应急管理支出（类）应急管理事务（款）灾害风险防治（项）:支出决算数为9.73万元，比上年决算减少98.06万元，下降90.97%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71.社会保障和就业支出（类）退役安置（款）军队转业干部安置（项）:支出决算数为52.67万元，比上年决算减少14.15万元，下降21.18%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72.卫生健康支出（类）优抚对象医疗（款）其他优抚对象医疗支出（项）:支出决算数为39.36万元，比上年决算增加39.36万元，增长100%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73.一般公共服务支出（类）宣传事务（款）事业运行（项）:支出决算数为167.75万元，比上年决算增加85.11万元，增长102.99%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74.节能环保支出（类）自然生态保护（款）草原生态修复治理（项）:支出决算数为271.35万元，比上年决算增加73.03万元，增长36.82%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75.灾害防治及应急管理支出（类）应急管理事务（款）安全监管（项）:支出决算数为465.03万元，比上年决算增加277.45万元，增长147.91%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76.卫生健康支出（类）中医药（款）中医（民族医）药专项（项）:支出决算数为57.83万元，比上年决算增加17.83万元，增长44.58%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77.社会保障和就业支出（类）退役安置（款）退役士</w:t>
      </w:r>
      <w:r>
        <w:rPr>
          <w:rFonts w:ascii="仿宋_GB2312" w:eastAsia="仿宋_GB2312" w:hAnsi="仿宋_GB2312" w:cs="仿宋_GB2312" w:hint="eastAsia"/>
          <w:sz w:val="32"/>
          <w:szCs w:val="32"/>
        </w:rPr>
        <w:lastRenderedPageBreak/>
        <w:t>兵安置（项）:支出决算数为263.70万元，比上年决算增加263.70万元，增长100%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78.社会保障和就业支出（类）人力资源和社会保障管理事务（款）社会保险业务管理事务（项）:支出决算数为837.60万元，比上年决算增加54.83万元，增长7.00%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79.公共安全支出（类）公安（款）其他公安支出（项）:支出决算数为10,018.67万元，比上年决算增加7,456.39万元，增长291.01%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80.灾害防治及应急管理支出（类）应急管理事务（款）行政运行（项）:支出决算数为1,046.29万元，比上年决算增加146.98万元，增长16.34%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81.农林水支出（类）农业农村（款）农业资源保护修复与利用（项）:支出决算数为3,906.26万元，比上年决算减少368.65万元，下降8.62%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82.社会保障和就业支出（类）人力资源和社会保障管理事务（款）社会保险经办机构（项）:支出决算数为15.10万元，比上年决算减少3.40万元，下降18.38%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83.一般公共服务支出（类）发展与改革事务（款）行政运行（项）:支出决算数为897.56万元，比上年决算减少23.15万元，下降2.51%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84.交通运输支出（类）公路水路运输（款）公路养护（项）:支出决算数为845.25万元，比上年决算减少800.67</w:t>
      </w:r>
      <w:r>
        <w:rPr>
          <w:rFonts w:ascii="仿宋_GB2312" w:eastAsia="仿宋_GB2312" w:hAnsi="仿宋_GB2312" w:cs="仿宋_GB2312" w:hint="eastAsia"/>
          <w:sz w:val="32"/>
          <w:szCs w:val="32"/>
        </w:rPr>
        <w:lastRenderedPageBreak/>
        <w:t>万元，下降48.65%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85.科学技术支出（类）科学技术管理事务（款）行政运行（项）:支出决算数为248.39万元，比上年决算增加35.63万元，增长16.75%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86.教育支出（类）职业教育（款）技校教育（项）:支出决算数为258.02万元，比上年决算减少60.36万元，下降18.96%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87.交通运输支出（类）公路水路运输（款）行政运行（项）:支出决算数为678.09万元，比上年决算减少15.91万元，下降2.29%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88.卫生健康支出（类）公立医院（款）其他公立医院支出（项）:支出决算数为386.46万元，比上年决算增加124.23万元，增长47.37%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89.一般公共服务支出（类）统计信息事务（款）统计抽样调查（项）:支出决算数为14.11万元，比上年决算增加14.11万元，增长100%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90.农林水支出（类）农业农村（款）农村合作经济（项）:支出决算数为41.00万元，比上年决算增加41.00万元，增长100%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91.农林水支出（类）农业农村（款）农业生产发展（项）:支出决算数为7,940.67万元，比上年决算减少2,098.11万元，下降20.90%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92.金融支出（类）金融发展支出（款）利息费用补贴支出（项）:支出决算数为0.06万元，比上年决算增加0.06万元，增长100%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93.自然资源海洋气象等支出（类）自然资源事务（款）自然资源规划及管理（项）:支出决算数为84.80万元，比上年决算增加84.80万元，增长100%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94.自然资源海洋气象等支出（类）自然资源事务（款）自然资源利用与保护（项）:支出决算数为6.55万元，比上年决算减少43.45万元，下降86.90%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95.文化旅游体育与传媒支出（类）广播电视（款）广播电视事务（项）:支出决算数为600.00万元，比上年决算增加24.20万元，增长4.20%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96.自然资源海洋气象等支出（类）自然资源事务（款）行政运行（项）:支出决算数为2,094.05万元，比上年决算减少695.91万元，下降24.94%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97.一般公共服务支出（类）党委办公厅（室）及相关机构事务（款）行政运行（项）:支出决算数为1,123.64万元，比上年决算增加8.24万元，增长0.74%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98.国防支出（类）其他国防支出（款）其他国防支出（项）:支出决算数为65.00万元，比上年决算增加65.00万元，增长100%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99.一般公共服务支出（类）党委办公厅（室）及相关</w:t>
      </w:r>
      <w:r>
        <w:rPr>
          <w:rFonts w:ascii="仿宋_GB2312" w:eastAsia="仿宋_GB2312" w:hAnsi="仿宋_GB2312" w:cs="仿宋_GB2312" w:hint="eastAsia"/>
          <w:sz w:val="32"/>
          <w:szCs w:val="32"/>
        </w:rPr>
        <w:lastRenderedPageBreak/>
        <w:t>机构事务（款）专项业务（项）:支出决算数为1.13万元，比上年决算减少11.13万元，下降90.78%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100.自然资源海洋气象等支出（类）自然资源事务（款）自然资源行业业务管理（项）:支出决算数为24.50万元，比上年决算增加21.65万元，增长759.65%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101.一般公共服务支出（类）人大事务（款）其他人大事务支出（项）:支出决算数为211.80万元，比上年决算增加199.80万元，增长1665.00%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102.交通运输支出（类）公路水路运输（款）公路运输管理（项）:支出决算数为275.84万元，比上年决算减少288.33万元，下降51.11%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103.社会保障和就业支出（类）抚恤（款）烈士纪念设施管理维护（项）:支出决算数为10.00万元，比上年决算增加10.00万元，增长100%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104.教育支出（类）教育费附加安排的支出（款）其他教育费附加安排的支出（项）:支出决算数为147.42万元，比上年决算减少2,105.82万元，下降93.46%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105.农林水支出（类）巩固脱贫攻坚成果衔接乡村振兴（款）其他巩固脱贫攻坚成果衔接乡村振兴支出（项）:支出决算数为151.20万元，比上年决算减少3,456.00万元，下降95.81%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106.卫生健康支出（类）其他卫生健康支出（款）其他</w:t>
      </w:r>
      <w:r>
        <w:rPr>
          <w:rFonts w:ascii="仿宋_GB2312" w:eastAsia="仿宋_GB2312" w:hAnsi="仿宋_GB2312" w:cs="仿宋_GB2312" w:hint="eastAsia"/>
          <w:sz w:val="32"/>
          <w:szCs w:val="32"/>
        </w:rPr>
        <w:lastRenderedPageBreak/>
        <w:t>卫生健康支出（项）:支出决算数为497.30万元，比上年决算增加497.30万元，增长100%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107.卫生健康支出（类）医疗保障管理事务（款）其他医疗保障管理事务支出（项）:支出决算数为20.00万元，比上年决算增加20.00万元，增长100%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108.住房保障支出（类）城乡社区住宅（款）其他城乡社区住宅支出（项）:支出决算数为2,317.31万元，比上年决算增加1,342.53万元，增长137.73%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109.节能环保支出（类）天然林保护（款）森林管护（项）:支出决算数为444.57万元，比上年决算增加444.57万元，增长100%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110.农林水支出（类）农业农村（款）防灾救灾（项）:支出决算数为22.50万元，比上年决算减少116.39万元，下降83.80%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111.一般公共服务支出（类）组织事务（款）事业运行（项）:支出决算数为282.12万元，比上年决算增加37.74万元，增长15.44%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112.公共安全支出（类）缉私警察（款）信息化建设（项）:支出决算数为155.97万元，比上年决算增加155.97万元，增长100%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113.农林水支出（类）农业农村（款）行业业务管理（项）:支出决算数为5.00万元，比上年决算增加5.00万元，增长</w:t>
      </w:r>
      <w:r>
        <w:rPr>
          <w:rFonts w:ascii="仿宋_GB2312" w:eastAsia="仿宋_GB2312" w:hAnsi="仿宋_GB2312" w:cs="仿宋_GB2312" w:hint="eastAsia"/>
          <w:sz w:val="32"/>
          <w:szCs w:val="32"/>
        </w:rPr>
        <w:lastRenderedPageBreak/>
        <w:t>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114.社会保障和就业支出（类）抚恤（款）义务兵优待（项）:支出决算数为280.18万元，比上年决算减少234.62万元，下降45.57%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115.农林水支出（类）林业和草原（款）林业草原防灾减灾（项）:支出决算数为22.91万元，比上年决算增加21.91万元，增长2191.00%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116.社会保障和就业支出（类）抚恤（款）伤残抚恤（项）:支出决算数为38.01万元，比上年决算减少1,535.27万元，下降97.58%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117.一般公共服务支出（类）政府办公厅（室）及相关机构事务（款）机关服务（项）:支出决算数为1,381.24万元，比上年决算增加188.64万元，增长15.82%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118.一般公共服务支出（类）政府办公厅（室）及相关机构事务（款）一般行政管理事务（项）:支出决算数为36.56万元，比上年决算增加36.56万元，增长100%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119.一般公共服务支出（类）档案事务（款）行政运行（项）:支出决算数为0.33万元，比上年决算增加0.33万元，增长100%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120.社会保障和就业支出（类）残疾人事业（款）残疾人康复（项）:支出决算数为173.95万元，比上年决算减少27.53万元，下降13.66%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121.科学技术支出（类）基础研究（款）自然科学基金（项）:支出决算数为29.52万元，比上年决算减少0.77万元，下降2.54%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122.社会保障和就业支出（类）残疾人事业（款）残疾人就业（项）:支出决算数为13.10万元，比上年决算减少145.93万元，下降91.76%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123.一般公共服务支出（类）市场监督管理事务（款）药品事务（项）:支出决算数为10.30万元，比上年决算减少6.42万元，下降38.40%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124.粮油物资储备支出（类）粮油储备（款）储备粮油补贴（项）:支出决算数为227.50万元，比上年决算增加227.50万元，增长100%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125.自然资源海洋气象等支出（类）自然资源事务（款）地质矿产资源与环境调查（项）:支出决算数为19.00万元，比上年决算增加19.00万元，增长100%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126.社会保障和就业支出（类）残疾人事业（款）行政运行（项）:支出决算数为268.37万元，比上年决算减少192.26万元，下降41.74%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127.一般公共服务支出（类）政府办公厅（室）及相关机构事务（款）信访事务（项）:支出决算数为116.50万元，比上年决算减少114.05万元，下降49.47%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128.一般公共服务支出（类）纪检监察事务（款）其他</w:t>
      </w:r>
      <w:r>
        <w:rPr>
          <w:rFonts w:ascii="仿宋_GB2312" w:eastAsia="仿宋_GB2312" w:hAnsi="仿宋_GB2312" w:cs="仿宋_GB2312" w:hint="eastAsia"/>
          <w:sz w:val="32"/>
          <w:szCs w:val="32"/>
        </w:rPr>
        <w:lastRenderedPageBreak/>
        <w:t>纪检监察事务支出（项）:支出决算数为199.16万元，比上年决算增加32.95万元，增长19.82%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129.一般公共服务支出（类）统战事务（款）其他统战事务支出（项）:支出决算数为174.40万元，比上年决算减少104.49万元，下降37.47%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130.一般公共服务支出（类）政府办公厅（室）及相关机构事务（款）行政运行（项）:支出决算数为25,211.66万元，比上年决算减少13,735.90万元，下降35.27%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131.农林水支出（类）农业农村（款）科技转化与推广服务（项）:支出决算数为30.00万元，比上年决算减少40.96万元，下降57.72%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132.农林水支出（类）农业农村（款）事业运行（项）:支出决算数为9,970.02万元，比上年决算增加3,527.24万元，增长54.75%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133.农林水支出（类）农业农村（款）农产品质量安全（项）:支出决算数为10.00万元，比上年决算减少13.00万元，下降56.52%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134.卫生健康支出（类）基层医疗卫生机构（款）其他基层医疗卫生机构支出（项）:支出决算数为546.84万元，比上年决算减少25.72万元，下降4.49%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135.农林水支出（类）农业农村（款）病虫害控制（项）:支出决算数为281.05万元，比上年决算增加127.19万元，</w:t>
      </w:r>
      <w:r>
        <w:rPr>
          <w:rFonts w:ascii="仿宋_GB2312" w:eastAsia="仿宋_GB2312" w:hAnsi="仿宋_GB2312" w:cs="仿宋_GB2312" w:hint="eastAsia"/>
          <w:sz w:val="32"/>
          <w:szCs w:val="32"/>
        </w:rPr>
        <w:lastRenderedPageBreak/>
        <w:t>增长82.67%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136.社会保障和就业支出（类）最低生活保障（款）农村最低生活保障金支出（项）:支出决算数为288.28万元，比上年决算减少26.19万元，下降8.33%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137.社会保障和就业支出（类）其他社会保障和就业支出（款）其他社会保障和就业支出（项）:支出决算数为11.81万元，比上年决算增加6.55万元，增长124.52%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138.农林水支出（类）农业农村（款）行政运行（项）:支出决算数为1,160.68万元，比上年决算增加84.58万元，增长7.86%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139.节能环保支出（类）环境保护管理事务（款）其他环境保护管理事务支出（项）:支出决算数为102.28万元，比上年决算减少17.61万元，下降14.69%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140.社会保障和就业支出（类）残疾人事业（款）残疾人生活和护理补贴（项）:支出决算数为521.76万元，比上年决算增加514.69万元，增长7279.92%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141.公共安全支出（类）司法（款）行政运行（项）:支出决算数为1,071.27万元，比上年决算增加18.10万元，增长1.72%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142.资源勘探工业信息等支出（类）制造业（款）其他制造业支出（项）:支出决算数为822.00万元，比上年决算减少788.00万元，下降48.94%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143.卫生健康支出（类）计划生育事务（款）计划生育服务（项）:支出决算数为788.22万元，比上年决算增加117.91万元，增长17.59%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144.社会保障和就业支出（类）最低生活保障（款）城市最低生活保障金支出（项）:支出决算数为389.77万元，比上年决算减少11.58万元，下降2.89%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145.科学技术支出（类）科学技术普及（款）其他科学技术普及支出（项）:支出决算数为734.67万元，比上年决算增加727.67万元，增长10395.29%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146.粮油物资储备支出（类）粮油物资事务（款）其他粮油物资事务支出（项）:支出决算数为1,593.74万元，比上年决算减少2,019.93万元，下降55.90%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147.一般公共服务支出（类）市场监督管理事务（款）行政运行（项）:支出决算数为1,495.62万元，比上年决算减少417.53万元，下降21.82%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148.文化旅游体育与传媒支出（类）文化和旅游（款）艺术表演团体（项）:支出决算数为340.75万元，比上年决算增加48.90万元，增长16.76%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149.一般公共服务支出（类）财政事务（款）事业运行（项）:支出决算数为264.06万元，比上年决算增加133.04万元，增长101.54%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150.文化旅游体育与传媒支出（类）文化和旅游（款）</w:t>
      </w:r>
      <w:r>
        <w:rPr>
          <w:rFonts w:ascii="仿宋_GB2312" w:eastAsia="仿宋_GB2312" w:hAnsi="仿宋_GB2312" w:cs="仿宋_GB2312" w:hint="eastAsia"/>
          <w:sz w:val="32"/>
          <w:szCs w:val="32"/>
        </w:rPr>
        <w:lastRenderedPageBreak/>
        <w:t>群众文化（项）:支出决算数为184.41万元，比上年决算减少34.39万元，下降15.72%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151.一般公共服务支出（类）群众团体事务（款）事业运行（项）:支出决算数为121.08万元，比上年决算增加23.43万元，增长23.99%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152.公共安全支出（类）公安（款）事业运行（项）:支出决算数为2,455.20万元，比上年决算增加72.76万元，增长3.05%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153.文化旅游体育与传媒支出（类）文化和旅游（款）图书馆（项）:支出决算数为150.73万元，比上年决算减少2.33万元，下降1.52%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154.文化旅游体育与传媒支出（类）文化和旅游（款）行政运行（项）:支出决算数为599.54万元，比上年决算减少143.62万元，下降19.33%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155.卫生健康支出（类）公共卫生（款）疾病预防控制机构（项）:支出决算数为1,168.52万元，比上年决算减少276.69万元，下降19.15%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156.卫生健康支出（类）公共卫生（款）卫生监督机构（项）:支出决算数为379.51万元，比上年决算增加31.51万元，增长9.05%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157.卫生健康支出（类）公共卫生（款）妇幼保健机构（项）:支出决算数为768.06万元，比上年决算增加2.60</w:t>
      </w:r>
      <w:r>
        <w:rPr>
          <w:rFonts w:ascii="仿宋_GB2312" w:eastAsia="仿宋_GB2312" w:hAnsi="仿宋_GB2312" w:cs="仿宋_GB2312" w:hint="eastAsia"/>
          <w:sz w:val="32"/>
          <w:szCs w:val="32"/>
        </w:rPr>
        <w:lastRenderedPageBreak/>
        <w:t>万元，增长0.34%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158.节能环保支出（类）环境监测与监察（款）建设项目环评审查与监督（项）:支出决算数为46.40万元，比上年决算增加46.40万元，增长100%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159.农林水支出（类）林业和草原（款）其他林业和草原支出（项）:支出决算数为2,616.22万元，比上年决算增加1,992.26万元，增长319.29%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160.社会保障和就业支出（类）就业补助（款）公益性岗位补贴（项）:支出决算数为174.84万元，比上年决算增加131.14万元，增长300.09%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161.卫生健康支出（类）公共卫生（款）基本公共卫生服务（项）:支出决算数为4,322.71万元，比上年决算增加132.83万元，增长3.17%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162.社会保障和就业支出（类）就业补助（款）社会保险补贴（项）:支出决算数为100.00万元，比上年决算减少153.93万元，下降60.62%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163.卫生健康支出（类）公共卫生（款）重大公共卫生服务（项）:支出决算数为473.30万元，比上年决算增加40.04万元，增长9.24%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164.一般公共服务支出（类）群众团体事务（款）行政运行（项）:支出决算数为287.38万元，比上年决算减少153.28万元，下降34.78%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165.社会保障和就业支出（类）社会福利（款）社会福利事业单位（项）:支出决算数为31.35万元，比上年决算减少157.47万元，下降83.40%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166.一般公共服务支出（类）财政事务（款）行政运行（项）:支出决算数为1,080.96万元，比上年决算减少293.68万元，下降21.36%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167.社会保障和就业支出（类）社会福利（款）养老服务（项）:支出决算数为104.48万元，比上年决算增加104.48万元，增长100%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168.一般公共服务支出（类）群众团体事务（款）一般行政管理事务（项）:支出决算数为92.16万元，比上年决算增加4.18万元，增长4.75%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169.社会保障和就业支出（类）社会福利（款）儿童福利（项）:支出决算数为176.33万元，比上年决算增加148.54万元，增长534.51%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170.一般公共服务支出（类）财政事务（款）财政国库业务（项）:支出决算数为50.00万元，比上年决算增加50.00万元，增长100%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171.社会保障和就业支出（类）社会福利（款）老年福利（项）:支出决算数为930.78万元，比上年决算增加889.51万元，增长2155.34%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172.社会保障和就业支出（类）人力资源和社会保障管</w:t>
      </w:r>
      <w:r>
        <w:rPr>
          <w:rFonts w:ascii="仿宋_GB2312" w:eastAsia="仿宋_GB2312" w:hAnsi="仿宋_GB2312" w:cs="仿宋_GB2312" w:hint="eastAsia"/>
          <w:sz w:val="32"/>
          <w:szCs w:val="32"/>
        </w:rPr>
        <w:lastRenderedPageBreak/>
        <w:t>理事务（款）事业运行（项）:支出决算数为177.04万元，比上年决算增加3.44万元，增长1.98%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173.公共安全支出（类）其他公共安全支出（款）其他公共安全支出（项）:支出决算数为334.35万元，比上年决算减少174.90万元，下降34.34%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174.文化旅游体育与传媒支出（类）新闻出版电影（款）其他新闻出版电影支出（项）:支出决算数为1.72万元，比上年决算减少13.96万元，下降89.03%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175.卫生健康支出（类）公共卫生（款）突发公共卫生事件应急处理（项）:支出决算数为10,648.53万元，比上年决算减少322.26万元，下降2.94%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176.灾害防治及应急管理支出（类）矿山安全（款）其他矿山安全支出（项）:支出决算数为660.00万元，比上年决算增加660.00万元，增长100%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177.卫生健康支出（类）医疗保障管理事务（款）行政运行（项）:支出决算数为125.46万元，比上年决算减少25.75万元，下降17.03%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178.节能环保支出（类）退耕还林还草（款）其他退耕还林还草支出（项）:支出决算数为169.68万元，比上年决算减少4,616.69万元，下降96.45%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179.一般公共服务支出（类）人大事务（款）事业运行（项）:支出决算数为13.65万元，比上年决算减少9.56万</w:t>
      </w:r>
      <w:r>
        <w:rPr>
          <w:rFonts w:ascii="仿宋_GB2312" w:eastAsia="仿宋_GB2312" w:hAnsi="仿宋_GB2312" w:cs="仿宋_GB2312" w:hint="eastAsia"/>
          <w:sz w:val="32"/>
          <w:szCs w:val="32"/>
        </w:rPr>
        <w:lastRenderedPageBreak/>
        <w:t>元，下降41.19%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180.卫生健康支出（类）医疗保障管理事务（款）医疗保障经办事务（项）:支出决算数为49.93万元，比上年决算增加3.13万元，增长6.69%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181.科学技术支出（类）技术研究与开发（款）科技成果转化与扩散（项）:支出决算数为1,954.19万元，比上年决算减少265.81万元，下降11.97%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182.社会保障和就业支出（类）特困人员救助供养（款）城市特困人员救助供养支出（项）:支出决算数为174.54万元，比上年决算增加88.35万元，增长102.51%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183.社会保障和就业支出（类）特困人员救助供养（款）农村特困人员救助供养支出（项）:支出决算数为399.58万元，比上年决算减少8.30万元，下降2.03%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184.教育支出（类）普通教育（款）其他普通教育支出（项）:支出决算数为3,156.12万元，比上年决算减少3,167.88万元，下降50.09%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185.一般公共服务支出（类）宣传事务（款）行政运行（项）:支出决算数为173.01万元，比上年决算减少17.20万元，下降9.04%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186.一般公共服务支出（类）政府办公厅（室）及相关机构事务（款）其他政府办公厅（室）及相关机构事务支出（项）:支出决算数为4,361.16万元，比上年决算增加</w:t>
      </w:r>
      <w:r>
        <w:rPr>
          <w:rFonts w:ascii="仿宋_GB2312" w:eastAsia="仿宋_GB2312" w:hAnsi="仿宋_GB2312" w:cs="仿宋_GB2312" w:hint="eastAsia"/>
          <w:sz w:val="32"/>
          <w:szCs w:val="32"/>
        </w:rPr>
        <w:lastRenderedPageBreak/>
        <w:t>3,537.31万元，增长429.36%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187.商业服务业等支出（类）其他商业服务业等支出（款）其他商业服务业等支出（项）:支出决算数为321.30万元，比上年决算减少833.31万元，下降72.17%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188.灾害防治及应急管理支出（类）自然灾害防治（款）森林草原防灾减灾（项）:支出决算数为50.00万元，比上年决算增加50.00万元，增长100%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189.文化旅游体育与传媒支出（类）文物（款）文物保护（项）:支出决算数为9.60万元，比上年决算增加0.00万元，增长0.00%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190.一般公共服务支出（类）统战事务（款）事业运行（项）:支出决算数为160.95万元，比上年决算增加30.41万元，增长23.30%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191.一般公共服务支出（类）纪检监察事务（款）事业运行（项）:支出决算数为122.58万元，比上年决算增加122.58万元，增长100%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192.节能环保支出（类）污染防治（款）大气（项）:支出决算数为25,333.19万元，比上年决算增加24,270.19万元，增长2283.18%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193.自然资源海洋气象等支出（类）自然资源事务（款）事业运行（项）:支出决算数为107.15万元，比上年决算增加107.15万元，增长100%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194.农林水支出（类）农业农村（款）农田建设（项）:支出决算数为1,015.26万元，比上年决算减少5,560.03万元，下降84.56%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195.节能环保支出（类）污染减排（款）其他污染减排支出（项）:支出决算数为10.00万元，比上年决算减少45.00万元，下降81.82%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196.农林水支出（类）水利（款）其他水利支出（项）:支出决算数为718.00万元，比上年决算增加301.35万元，增长72.33%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197.一般公共服务支出（类）民主党派及工商联事务（款）行政运行（项）:支出决算数为118.00万元，比上年决算减少27.11万元，下降18.68%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198.一般公共服务支出（类）统计信息事务（款）行政运行（项）:支出决算数为158.49万元，比上年决算减少11.53万元，下降6.78%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199.一般公共服务支出（类）统计信息事务（款）专项普查活动（项）:支出决算数为65.93万元，比上年决算增加65.93万元，增长100%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200.一般公共服务支出（类）统计信息事务（款）统计管理（项）:支出决算数为32.64万元，比上年决算增加23.04万元，增长240.00%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201.社会保障和就业支出（类）民政管理事务（款）其</w:t>
      </w:r>
      <w:r>
        <w:rPr>
          <w:rFonts w:ascii="仿宋_GB2312" w:eastAsia="仿宋_GB2312" w:hAnsi="仿宋_GB2312" w:cs="仿宋_GB2312" w:hint="eastAsia"/>
          <w:sz w:val="32"/>
          <w:szCs w:val="32"/>
        </w:rPr>
        <w:lastRenderedPageBreak/>
        <w:t>他民政管理事务支出（项）:支出决算数为4.20万元，比上年决算减少239.62万元，下降98.28%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202.一般公共服务支出（类）其他共产党事务支出（款）其他共产党事务支出（项）:支出决算数为226.92万元，比上年决算增加75.72万元，增长50.08%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203.商业服务业等支出（类）商业流通事务（款）其他商业流通事务支出（项）:支出决算数为84.03万元，比上年决算减少2.99万元，下降3.44%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204.卫生健康支出（类）卫生健康管理事务（款）其他卫生健康管理事务支出（项）:支出决算数为414.05万元，比上年决算增加414.05万元，增长100%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205.农林水支出（类）农业农村（款）渔业发展（项）:支出决算数为739.90万元，比上年决算增加249.90万元，增长51.00%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206.农林水支出（类）农村综合改革（款）对村级公益事业建设的补助（项）:支出决算数为415.88万元，比上年决算增加155.74万元，增长59.87%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207.一般公共服务支出（类）财政事务（款）财政委托业务支出（项）:支出决算数为91.03万元，比上年决算增加73.03万元，增长405.72%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208.灾害防治及应急管理支出（类）应急管理事务（款）事业运行（项）:支出决算数为329.06万元，比上年决算增</w:t>
      </w:r>
      <w:r>
        <w:rPr>
          <w:rFonts w:ascii="仿宋_GB2312" w:eastAsia="仿宋_GB2312" w:hAnsi="仿宋_GB2312" w:cs="仿宋_GB2312" w:hint="eastAsia"/>
          <w:sz w:val="32"/>
          <w:szCs w:val="32"/>
        </w:rPr>
        <w:lastRenderedPageBreak/>
        <w:t>加150.83万元，增长84.63%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209.科学技术支出（类）科技条件与服务（款）科技条件专项（项）:支出决算数为281.53万元，比上年决算减少511.19万元，下降64.49%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210.城乡社区支出（类）城乡社区管理事务（款）城管执法（项）:支出决算数为1,878.07万元，比上年决算增加14.61万元，增长0.78%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211.社会保障和就业支出（类）临时救助（款）临时救助支出（项）:支出决算数为43.18万元，比上年决算减少202.63万元，下降82.43%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212.资源勘探工业信息等支出（类）支持中小企业发展和管理支出（款）中小企业发展专项（项）:支出决算数为715.24万元，比上年决算减少244.94万元，下降25.51%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213.社会保障和就业支出（类）临时救助（款）流浪乞讨人员救助支出（项）:支出决算数为41.05万元，比上年决算减少93.51万元，下降69.49%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214.城乡社区支出（类）城乡社区管理事务（款）市政公用行业市场监管（项）:支出决算数为4,321.69万元，比上年决算增加4,321.69万元，增长100%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215.城乡社区支出（类）城乡社区管理事务（款）行政运行（项）:支出决算数为1,855.38万元，比上年决算减少2,622.62万元，下降58.57%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216.一般公共服务支出（类）组织事务（款）行政运行（项）:支出决算数为371.81万元，比上年决算减少35.50万元，下降8.72%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217.城乡社区支出（类）城乡社区管理事务（款）一般行政管理事务（项）:支出决算数为362.10万元，比上年决算增加362.10万元，增长100%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218.文化旅游体育与传媒支出（类）其他文化旅游体育与传媒支出（款）其他文化旅游体育与传媒支出（项）:支出决算数为152.53万元，比上年决算增加132.22万元，增长651.01%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219.城乡社区支出（类）城乡社区管理事务（款）机关服务（项）:支出决算数为99.34万元，比上年决算减少71.21万元，下降41.75%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220.一般公共服务支出（类）政协事务（款）其他政协事务支出（项）:支出决算数为171.73万元，比上年决算增加159.73万元，增长1331.08%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221.文化旅游体育与传媒支出（类）体育（款）体育场馆（项）:支出决算数为202.74万元，比上年决算增加41.74万元，增长25.93%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222.一般公共服务支出（类）审计事务（款）事业运行（项）:支出决算数为154.64万元，比上年决算增加3.83万元，增长2.54%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223.灾害防治及应急管理支出（类）地震事务（款）地震预测预报（项）:支出决算数为0.50万元，比上年决算减少0.18万元，下降26.47%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224.卫生健康支出（类）公立医院（款）综合医院（项）:支出决算数为5,388.29万元，比上年决算增加365.88万元，增长7.28%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225.社会保障和就业支出（类）退役军人管理事务（款）拥军优属（项）:支出决算数为55.88万元，比上年决算减少23.25万元，下降29.38%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226.社会保障和就业支出（类）行政事业单位养老支出（款）行政单位离退休（项）:支出决算数为3.05万元，比上年决算减少159.88万元，下降98.13%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227.社会保障和就业支出（类）退役军人管理事务（款）行政运行（项）:支出决算数为974.60万元，比上年决算增加13.43万元，增长1.40%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228.社会保障和就业支出（类）行政事业单位养老支出（款）机关事业单位职业年金缴费支出（项）:支出决算数为3,353.09万元，比上年决算增加1,440.72万元，增长75.34%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229.社会保障和就业支出（类）行政事业单位养老支出（款）机关事业单位基本养老保险缴费支出（项）:支出决算数为9,773.00万元，比上年决算增加1,527.60万元，增</w:t>
      </w:r>
      <w:r>
        <w:rPr>
          <w:rFonts w:ascii="仿宋_GB2312" w:eastAsia="仿宋_GB2312" w:hAnsi="仿宋_GB2312" w:cs="仿宋_GB2312" w:hint="eastAsia"/>
          <w:sz w:val="32"/>
          <w:szCs w:val="32"/>
        </w:rPr>
        <w:lastRenderedPageBreak/>
        <w:t>长18.53%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230.公共安全支出（类）司法（款）其他司法支出（项）:支出决算数为648.13万元，比上年决算增加399.46万元，增长160.64%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231.社会保障和就业支出（类）人力资源和社会保障管理事务（款）其他人力资源和社会保障管理事务支出（项）:支出决算数为100.66万元，比上年决算增加15.30万元，增长17.92%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232.科学技术支出（类）科技条件与服务（款）技术创新服务体系（项）:支出决算数为11.70万元，比上年决算增加11.70万元，增长100%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233.科学技术支出（类）科技条件与服务（款）机构运行（项）:支出决算数为160.79万元，比上年决算增加90.26万元，增长127.97%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234.教育支出（类）其他教育支出（款）其他教育支出（项）:支出决算数为3,473.00万元，比上年决算增加3,391.97万元，增长4186.07%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235.一般公共服务支出（类）审计事务（款）行政运行（项）:支出决算数为215.88万元，比上年决算增加0.53万元，增长0.25%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236.一般公共服务支出（类）审计事务（款）审计业务（项）:支出决算数为103.38万元，比上年决算增加97.38</w:t>
      </w:r>
      <w:r>
        <w:rPr>
          <w:rFonts w:ascii="仿宋_GB2312" w:eastAsia="仿宋_GB2312" w:hAnsi="仿宋_GB2312" w:cs="仿宋_GB2312" w:hint="eastAsia"/>
          <w:sz w:val="32"/>
          <w:szCs w:val="32"/>
        </w:rPr>
        <w:lastRenderedPageBreak/>
        <w:t>万元，增长1623.00%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237.一般公共服务支出（类）网信事务（款）事业运行（项）:支出决算数为154.17万元，比上年决算增加23.57万元，增长18.05%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238.一般公共服务支出（类）党委办公厅（室）及相关机构事务（款）其他党委办公厅（室）及相关机构事务支出（项）:支出决算数为446.68万元，比上年决算增加131.87万元，增长41.89%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239.文化旅游体育与传媒支出（类）广播电视（款）其他广播电视支出（项）:支出决算数为92.90万元，比上年决算增加29.23万元，增长45.91%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240.教育支出（类）进修及培训（款）干部教育（项）:支出决算数为393.32万元，比上年决算减少2.42万元，下降0.61%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241.公共安全支出（类）公安（款）执法办案（项）:支出决算数为256.51万元，比上年决算增加223.16万元，增长669.15%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242.社会保障和就业支出（类）红十字事业（款）行政运行（项）:支出决算数为73.41万元，比上年决算减少0.67万元，下降0.90%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243.社会保障和就业支出（类）退役安置（款）其他退役安置支出（项）:支出决算数为848.21万元，比上年决算</w:t>
      </w:r>
      <w:r>
        <w:rPr>
          <w:rFonts w:ascii="仿宋_GB2312" w:eastAsia="仿宋_GB2312" w:hAnsi="仿宋_GB2312" w:cs="仿宋_GB2312" w:hint="eastAsia"/>
          <w:sz w:val="32"/>
          <w:szCs w:val="32"/>
        </w:rPr>
        <w:lastRenderedPageBreak/>
        <w:t>增加194.65万元，增长29.78%</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244.一般公共服务支出（类）统计信息事务（款）其他统计信息事务支出（项）:支出决算数为10.72万元，比上年决算减少24.82万元，下降69.84%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245.一般公共服务支出（类）民主党派及工商联事务（款）其他民主党派及工商联事务支出（项）:支出决算数为1.40万元，比上年决算增加0.40万元，增长40.00%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246.一般公共服务支出（类）政府办公厅（室）及相关机构事务（款）事业运行（项）:支出决算数为4,970.86万元，比上年决算增加858.04万元，增长20.86%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247.交通运输支出（类）公路水路运输（款）其他公路水路运输支出（项）:支出决算数为984.61万元，比上年决算减少3,395.39万元，下降77.52%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248.卫生健康支出（类）行政事业单位医疗（款）其他行政事业单位医疗支出（项）:支出决算数为40.23万元，比上年决算增加5.48万元，增长15.77%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249.卫生健康支出（类）基层医疗卫生机构（款）城市社区卫生机构（项）:支出决算数为2,456.63万元，比上年决算增加100.03万元，增长4.24%</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250.卫生健康支出（类）基层医疗卫生机构（款）乡镇卫生院（项）:支出决算数为2,843.21万元，比上年决算增加118.71万元，增长4.36%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251.节能环保支出（类）环境保护管理事务（款）机关服务（项）:支出决算数为54.67万元，比上年决算增加1.24万元，增长2.32%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252.节能环保支出（类）环境保护管理事务（款）行政运行（项）:支出决算数为660.36万元，比上年决算减少47.36万元，下降6.69%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253.资源勘探工业信息等支出（类）制造业（款）纺织业（项）:支出决算数为734.08万元，比上年决算增加734.08万元，增长100%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254.农林水支出（类）农业农村（款）其他农业农村支出（项）:支出决算数为8,620.31万元，比上年决算增加2,958.39万元，增长52.25%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255.商业服务业等支出（类）商业流通事务（款）事业运行（项）:支出决算数为80.96万元，比上年决算增加3.94万元，增长5.12%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256.一般公共服务支出（类）市场监督管理事务（款）其他市场监督管理事务（项）:支出决算数为166.98万元，比上年决算增加117.12万元，增长234.90%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257.自然资源海洋气象等支出（类）自然资源事务（款）其他自然资源事务支出（项）:支出决算数为6,067.28万元，比上年决算增加3,837.07万元，增长172.05%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258.一般公共服务支出（类）商贸事务（款）事业运行</w:t>
      </w:r>
      <w:r>
        <w:rPr>
          <w:rFonts w:ascii="仿宋_GB2312" w:eastAsia="仿宋_GB2312" w:hAnsi="仿宋_GB2312" w:cs="仿宋_GB2312" w:hint="eastAsia"/>
          <w:sz w:val="32"/>
          <w:szCs w:val="32"/>
        </w:rPr>
        <w:lastRenderedPageBreak/>
        <w:t>（项）:支出决算数为10.21万元，比上年决算增加10.21万元，增长100%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259.城乡社区支出（类）城乡社区公共设施（款）其他城乡社区公共设施支出（项）:支出决算数为72,557.05万元，比上年决算减少5,041.55万元，下降6.50%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260.一般公共服务支出（类）其他共产党事务支出（款）事业运行（项）:支出决算数为308.93万元，比上年决算增加52.04万元，增长20.26%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261.一般公共服务支出（类）其他一般公共服务支出（款）其他一般公共服务支出（项）:支出决算数为47.50万元，比上年决算减少48.63万元，下降50.59%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262.教育支出（类）教育费附加安排的支出（款）城市中小学校舍建设（项）:支出决算数为115.00万元，比上年决算增加95.40万元，增长486.73%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263.城乡社区支出（类）其他城乡社区支出（款）其他城乡社区支出（项）:支出决算数为558.82万元，比上年决算增加543.83万元，增长3627.95%</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264.农林水支出（类）巩固脱贫攻坚成果衔接乡村振兴（款）生产发展（项）:支出决算数为16,128.33万元，比上年决算增加7,836.31万元，增长94.50%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265.教育支出（类）教育费附加安排的支出（款）城市中小学教学设施（项）:支出决算数为56.00万元，比上年</w:t>
      </w:r>
      <w:r>
        <w:rPr>
          <w:rFonts w:ascii="仿宋_GB2312" w:eastAsia="仿宋_GB2312" w:hAnsi="仿宋_GB2312" w:cs="仿宋_GB2312" w:hint="eastAsia"/>
          <w:sz w:val="32"/>
          <w:szCs w:val="32"/>
        </w:rPr>
        <w:lastRenderedPageBreak/>
        <w:t>决算增加56.00万元，增长100%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266.住房保障支出（类）住房改革支出（款）住房公积金（项）:支出决算数为7,414.09万元，比上年决算增加1,164.45万元，增长18.63%</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267.文化旅游体育与传媒支出（类）文化和旅游（款）其他文化和旅游支出（项）:支出决算数为545.76万元，比上年决算增加257.92万元，增长89.61%</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268.卫生健康支出（类）计划生育事务（款）其他计划生育事务支出（项）:支出决算数为213.62万元，比上年决算增加8.42万元，增长4.10%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269.灾害防治及应急管理支出（类）应急管理事务（款）其他应急管理支出（项）:支出决算数为185.26万元，比上年决算增加1.87万元，增长1.02%</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270.社会保障和就业支出（类）抚恤（款）其他优抚支出（项）:支出决算数为1,609.50万元，比上年决算增加1,559.50万元，增长3119.00%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271.公共安全支出（类）公安（款）一般行政管理事务（项）:支出决算数为27.51万元，比上年决算减少4.18万元，下降13.19%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272.公共安全支出（类）公安（款）行政运行（项）:支出决算数为42,711.36万元，比上年决算减少9,440.29万元，下降18.10%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273.科学技术支出（类）科学技术普及（款）科普活动（项）:支出决算数为9.28万元，比上年决算增加9.28万元，增长100%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274.一般公共服务支出（类）统战事务（款）宗教事务（项）:支出决算数为180.17万元，比上年决算增加180.17万元，增长100%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275.社会保障和就业支出（类）残疾人事业（款）其他残疾人事业支出（项）:支出决算数为263.77万元，比上年决算增加112.58万元，增长74.46%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276.一般公共服务支出（类）政协事务（款）事业运行（项）:支出决算数为31.47万元，比上年决算增加26.99万元，增长602.46%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277.交通运输支出（类）其他交通运输支出（款）公共交通运营补助（项）:支出决算数为765.33万元，比上年决算增加765.33万元，增长100%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278.一般公共服务支出（类）纪检监察事务（款）行政运行（项）:支出决算数为1,866.06万元，比上年决算减少85.12万元，下降4.36%</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279.一般公共服务支出（类）发展与改革事务（款）其他发展与改革事务支出（项）:支出决算数为280.05万元，比上年决算增加37.15万元，增长15.29%</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280.一般公共服务支出（类）统战事务（款）行政运行</w:t>
      </w:r>
      <w:r>
        <w:rPr>
          <w:rFonts w:ascii="仿宋_GB2312" w:eastAsia="仿宋_GB2312" w:hAnsi="仿宋_GB2312" w:cs="仿宋_GB2312" w:hint="eastAsia"/>
          <w:sz w:val="32"/>
          <w:szCs w:val="32"/>
        </w:rPr>
        <w:lastRenderedPageBreak/>
        <w:t>（项）:支出决算数为356.05万元，比上年决算减少33.39万元，下降8.57%</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281.一般公共服务支出（类）人大事务（款）人大会议（项）:支出决算数为0.00万元，比上年决算减少30.00万元，下降100%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282.一般公共服务支出（类）政协事务（款）政协会议（项）:支出决算数为0.00万元，比上年决算减少20.00万元，下降100%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283.一般公共服务支出（类）政协事务（款）委员视察（项）:支出决算数为0.00万元，比上年决算减少4.00万元，下降100%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284.一般公共服务支出（类）政协事务（款）参政议政（项）:支出决算数为0.00万元，比上年决算减少1.00万元，下降100%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285.一般公共服务支出（类）发展与改革事务（款）机关服务（项）:支出决算数为0.00万元，比上年决算减少35.45万元，下降100%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286.一般公共服务支出（类）发展与改革事务（款）战略规划与实施（项）:支出决算数为0.00万元，比上年决算减少221.00万元，下降100%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287.一般公共服务支出（类）统计信息事务（款）专项统计业务（项）:支出决算数为0.00万元，比上年决算减少</w:t>
      </w:r>
      <w:r>
        <w:rPr>
          <w:rFonts w:ascii="仿宋_GB2312" w:eastAsia="仿宋_GB2312" w:hAnsi="仿宋_GB2312" w:cs="仿宋_GB2312" w:hint="eastAsia"/>
          <w:sz w:val="32"/>
          <w:szCs w:val="32"/>
        </w:rPr>
        <w:lastRenderedPageBreak/>
        <w:t>25.12万元，下降100%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288.一般公共服务支出（类）财政事务（款）信息化建设（项）:支出决算数为0.00万元，比上年决算减少10.50万元，下降100%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289.一般公共服务支出（类）审计事务（款）其他审计事务支出（项）:支出决算数为0.00万元，比上年决算减少138.02万元，下降100%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290.一般公共服务支出（类）商贸事务（款）机关服务（项）:支出决算数为0.00万元，比上年决算减少11.31万元，下降100%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291.一般公共服务支出（类）商贸事务（款）招商引资（项）:支出决算数为0.00万元，比上年决算减少7.69万元，下降100%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292.一般公共服务支出（类）群众团体事务（款）机关服务（项）:支出决算数为0.00万元，比上年决算减少8.51万元，下降100%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293.一般公共服务支出（类）其他共产党事务支出（款）机关服务（项）:支出决算数为0.00万元，比上年决算减少55.20万元，下降100%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294.一般公共服务支出（类）网信事务（款）其他网信事务支出（项）:支出决算数为0.00万元，比上年决算减少23.00万元，下降100%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295.一般公共服务支出（类）市场监督管理事务（款）市场主体管理（项）:支出决算数为0.00万元，比上年决算减少6.00万元，下降100%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296.一般公共服务支出（类）市场监督管理事务（款）食品安全监管（项）:支出决算数为0.00万元，比上年决算减少10.00万元，下降100%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297.教育支出（类）教育管理事务（款）机关服务（项）:支出决算数为0.00万元，比上年决算减少34.45万元，下降100%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298.教育支出（类）普通教育（款）高等教育（项）:支出决算数为0.00万元，比上年决算减少3.00万元，下降100%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299.教育支出（类）进修及培训（款）其他进修及培训（项）:支出决算数为0.00万元，比上年决算减少5.60万元，下降100%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300.文化旅游体育与传媒支出（类）文化和旅游（款）文化创作与保护（项）:支出决算数为0.00万元，比上年决算减少3.00万元，下降100%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301.文化旅游体育与传媒支出（类）文物（款）博物馆（项）:支出决算数为0.00万元，比上年决算减少197.27万元，下降100%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302.社会保障和就业支出（类）行政事业单位养老支出</w:t>
      </w:r>
      <w:r>
        <w:rPr>
          <w:rFonts w:ascii="仿宋_GB2312" w:eastAsia="仿宋_GB2312" w:hAnsi="仿宋_GB2312" w:cs="仿宋_GB2312" w:hint="eastAsia"/>
          <w:sz w:val="32"/>
          <w:szCs w:val="32"/>
        </w:rPr>
        <w:lastRenderedPageBreak/>
        <w:t>（款）事业单位离退休（项）:支出决算数为0.00万元，比上年决算减少306.91万元，下降100%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303.社会保障和就业支出（类）行政事业单位养老支出（款）对机关事业单位职业年金的补助（项）:支出决算数为0.00万元，比上年决算减少1,353.68万元，下降100%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304.社会保障和就业支出（类）抚恤（款）死亡抚恤（项）:支出决算数为0.00万元，比上年决算减少95.45万元，下降100%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305.社会保障和就业支出（类）社会福利（款）殡葬（项）:支出决算数为0.00万元，比上年决算减少6.49万元，下降100%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306.社会保障和就业支出（类）退役军人管理事务（款）其他退役军人事务管理支出（项）:支出决算数为0.00万元，比上年决算减少0.01万元，下降100%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307.卫生健康支出（类）优抚对象医疗（款）优抚对象医疗补助（项）:支出决算数为0.00万元，比上年决算减少46.70万元，下降100%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308.节能环保支出（类）自然生态保护（款）其他自然生态保护支出（项）:支出决算数为0.00万元，比上年决算减少298.91万元，下降100%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309.节能环保支出（类）退牧还草（款）其他退牧还草支出（项）:支出决算数为0.00万元，比上年决算减少111.62</w:t>
      </w:r>
      <w:r>
        <w:rPr>
          <w:rFonts w:ascii="仿宋_GB2312" w:eastAsia="仿宋_GB2312" w:hAnsi="仿宋_GB2312" w:cs="仿宋_GB2312" w:hint="eastAsia"/>
          <w:sz w:val="32"/>
          <w:szCs w:val="32"/>
        </w:rPr>
        <w:lastRenderedPageBreak/>
        <w:t>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310.农林水支出（类）水利（款）抗旱（项）:支出决算数为0.00万元，比上年决算减少300.00万元，下降100%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311.农林水支出（类）水利（款）农村人畜饮水（项）:支出决算数为0.00万元，比上年决算减少3.91万元，下降100%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312.农林水支出（类）农村综合改革（款）对村集体经济组织的补助（项）:支出决算数为0.00万元，比上年决算减少100.00万元，下降100%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313.农林水支出（类）其他农林水支出（款）其他农林水支出（项）:支出决算数为0.00万元，比上年决算减少113.23万元，下降100%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314.交通运输支出（类）公路水路运输（款）公路建设（项）:支出决算数为0.00万元，比上年决算减少4,018.98万元，下降100%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315.自然资源海洋气象等支出（类）自然资源事务（款）机关服务（项）:支出决算数为0.00万元，比上年决算减少144.76万元，下降100%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316.住房保障支出（类）保障性安居工程支出（款）棚户区改造（项）:支出决算数为0.00万元，比上年决算减少158.00万元，下降100%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317.住房保障支出（类）保障性安居工程支出（款）农</w:t>
      </w:r>
      <w:r>
        <w:rPr>
          <w:rFonts w:ascii="仿宋_GB2312" w:eastAsia="仿宋_GB2312" w:hAnsi="仿宋_GB2312" w:cs="仿宋_GB2312" w:hint="eastAsia"/>
          <w:sz w:val="32"/>
          <w:szCs w:val="32"/>
        </w:rPr>
        <w:lastRenderedPageBreak/>
        <w:t>村危房改造（项）:支出决算数为0.00万元，比上年决算减少9.25万元，下降100%</w:t>
      </w:r>
      <w:r>
        <w:rPr>
          <w:rFonts w:ascii="仿宋_GB2312" w:eastAsia="仿宋_GB2312" w:hAnsi="仿宋_GB2312" w:cs="仿宋_GB2312" w:hint="eastAsia"/>
          <w:sz w:val="32"/>
          <w:szCs w:val="32"/>
          <w:lang w:val="zh-CN"/>
        </w:rPr>
        <w:t>。</w:t>
      </w:r>
    </w:p>
    <w:p w:rsidR="00895008" w:rsidRDefault="00895008" w:rsidP="0089500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318.灾害防治及应急管理支出（类）应急管理事务（款）机关服务（项）:支出决算数为0.00万元，比上年决算减少28.56万元，下降100%</w:t>
      </w:r>
      <w:r>
        <w:rPr>
          <w:rFonts w:ascii="仿宋_GB2312" w:eastAsia="仿宋_GB2312" w:hAnsi="仿宋_GB2312" w:cs="仿宋_GB2312" w:hint="eastAsia"/>
          <w:sz w:val="32"/>
          <w:szCs w:val="32"/>
          <w:lang w:val="zh-CN"/>
        </w:rPr>
        <w:t>。</w:t>
      </w:r>
    </w:p>
    <w:p w:rsidR="00E9528D" w:rsidRDefault="006C0168">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E9528D" w:rsidRDefault="006C0168">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254,604.12万元，其中：人员经费227,294.60万元，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救济费、医疗费补助、助学金、奖励金、其他对个人和家庭的补助。</w:t>
      </w:r>
    </w:p>
    <w:p w:rsidR="00E9528D" w:rsidRDefault="006C0168">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27,309.52万元，包括：办公费、印刷费、咨询费、手续费、水费、电费、邮电费、取暖费、物业管理费、差旅费、维修（护）费、租赁费、会议费、培训费、公务接待费、专用材料费、被装购置费、劳务费、委托业务费、工会经费、福利费、公务用车运行维护费、其他交通费用、税金及附加费用、其他商品和服务支出、办公设备购置、专用设备购置、信息网络及软件购置更新、其他交通工具购置、其他资本性支出、费用补贴。</w:t>
      </w:r>
    </w:p>
    <w:p w:rsidR="00E9528D" w:rsidRDefault="006C0168">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lastRenderedPageBreak/>
        <w:t>七、财政拨款“三公”经费支出决算情况说明</w:t>
      </w:r>
    </w:p>
    <w:p w:rsidR="00E9528D" w:rsidRDefault="006C016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“三公”经费支出2,604.58万元，</w:t>
      </w:r>
      <w:r>
        <w:rPr>
          <w:rFonts w:ascii="仿宋_GB2312" w:eastAsia="仿宋_GB2312" w:hint="eastAsia"/>
          <w:sz w:val="32"/>
          <w:szCs w:val="32"/>
        </w:rPr>
        <w:t>比上年</w:t>
      </w:r>
      <w:r>
        <w:rPr>
          <w:rFonts w:ascii="仿宋_GB2312" w:eastAsia="仿宋_GB2312" w:hint="eastAsia"/>
          <w:sz w:val="32"/>
          <w:szCs w:val="32"/>
          <w:lang w:val="zh-CN"/>
        </w:rPr>
        <w:t>减少47.34万元，</w:t>
      </w:r>
      <w:r>
        <w:rPr>
          <w:rFonts w:ascii="仿宋_GB2312" w:eastAsia="仿宋_GB2312" w:hint="eastAsia"/>
          <w:sz w:val="32"/>
          <w:szCs w:val="32"/>
        </w:rPr>
        <w:t>下降1.79%,</w:t>
      </w:r>
      <w:r>
        <w:rPr>
          <w:rFonts w:ascii="仿宋_GB2312" w:eastAsia="仿宋_GB2312" w:hint="eastAsia"/>
          <w:sz w:val="32"/>
          <w:szCs w:val="32"/>
          <w:lang w:val="zh-CN"/>
        </w:rPr>
        <w:t>主要原因是：</w:t>
      </w:r>
      <w:r>
        <w:rPr>
          <w:rFonts w:ascii="仿宋_GB2312" w:eastAsia="仿宋_GB2312" w:cs="仿宋_GB2312" w:hint="eastAsia"/>
          <w:kern w:val="0"/>
          <w:sz w:val="32"/>
          <w:szCs w:val="32"/>
          <w:shd w:val="clear" w:color="auto" w:fill="FFFFFF" w:themeFill="background1"/>
        </w:rPr>
        <w:t>单位车辆出行减少，车辆维修维护费减少，车辆燃油费减少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主要原因是：本年无此项经费；公务用车购置及运行维护费支出2,528.11万元，占97.06%，比上年减少100.43万元，</w:t>
      </w:r>
      <w:r>
        <w:rPr>
          <w:rFonts w:ascii="仿宋_GB2312" w:eastAsia="仿宋_GB2312" w:hint="eastAsia"/>
          <w:sz w:val="32"/>
          <w:szCs w:val="32"/>
        </w:rPr>
        <w:t>下降3.82%,</w:t>
      </w:r>
      <w:r>
        <w:rPr>
          <w:rFonts w:ascii="仿宋_GB2312" w:eastAsia="仿宋_GB2312" w:hint="eastAsia"/>
          <w:sz w:val="32"/>
          <w:szCs w:val="32"/>
          <w:lang w:val="zh-CN"/>
        </w:rPr>
        <w:t>主要原因是：</w:t>
      </w:r>
      <w:r>
        <w:rPr>
          <w:rFonts w:ascii="仿宋_GB2312" w:eastAsia="仿宋_GB2312" w:cs="仿宋_GB2312" w:hint="eastAsia"/>
          <w:kern w:val="0"/>
          <w:sz w:val="32"/>
          <w:szCs w:val="32"/>
          <w:shd w:val="clear" w:color="auto" w:fill="FFFFFF" w:themeFill="background1"/>
        </w:rPr>
        <w:t>单位车辆出行减少，车辆维修维护费减少，车辆燃油费减少</w:t>
      </w:r>
      <w:r>
        <w:rPr>
          <w:rFonts w:ascii="仿宋_GB2312" w:eastAsia="仿宋_GB2312" w:hint="eastAsia"/>
          <w:sz w:val="32"/>
          <w:szCs w:val="32"/>
          <w:lang w:val="zh-CN"/>
        </w:rPr>
        <w:t>；公务接待费支出76.47万元，占2.94%，比上年增加53.09万元，</w:t>
      </w:r>
      <w:r>
        <w:rPr>
          <w:rFonts w:ascii="仿宋_GB2312" w:eastAsia="仿宋_GB2312" w:hint="eastAsia"/>
          <w:sz w:val="32"/>
          <w:szCs w:val="32"/>
        </w:rPr>
        <w:t>增长227.07%,</w:t>
      </w:r>
      <w:r>
        <w:rPr>
          <w:rFonts w:ascii="仿宋_GB2312" w:eastAsia="仿宋_GB2312" w:hint="eastAsia"/>
          <w:sz w:val="32"/>
          <w:szCs w:val="32"/>
          <w:lang w:val="zh-CN"/>
        </w:rPr>
        <w:t>主要原因是：</w:t>
      </w:r>
      <w:r>
        <w:rPr>
          <w:rFonts w:ascii="仿宋_GB2312" w:eastAsia="仿宋_GB2312" w:cs="仿宋_GB2312" w:hint="eastAsia"/>
          <w:kern w:val="0"/>
          <w:sz w:val="32"/>
          <w:szCs w:val="32"/>
          <w:shd w:val="clear" w:color="auto" w:fill="FFFFFF" w:themeFill="background1"/>
        </w:rPr>
        <w:t>本年纪检监察次数增加，接待人次、批次增加，相应接待费用增加</w:t>
      </w:r>
      <w:r>
        <w:rPr>
          <w:rFonts w:ascii="仿宋_GB2312" w:eastAsia="仿宋_GB2312" w:hint="eastAsia"/>
          <w:sz w:val="32"/>
          <w:szCs w:val="32"/>
          <w:lang w:val="zh-CN"/>
        </w:rPr>
        <w:t>。</w:t>
      </w:r>
    </w:p>
    <w:p w:rsidR="00E9528D" w:rsidRDefault="006C016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E9528D" w:rsidRDefault="006C016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因公出国（境）费支出0.00万元，开支内容包括本年无此项经费。单位全年安排的因公出国（境）团组0个，因公出国（境）0人次。</w:t>
      </w:r>
    </w:p>
    <w:p w:rsidR="00E9528D" w:rsidRDefault="006C0168">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2,528.11万元，其中：公务用车购置费490.80万元，公务用车运行维护费2,037.31万元。公务用车运行维护费开支内容包括公务用车燃油费、车辆维修维护费、保险费、过路费等。公务用车购置数37辆，公务用车保有量1,018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1,578辆，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原因是：国有资产</w:t>
      </w:r>
      <w:r>
        <w:rPr>
          <w:rFonts w:ascii="仿宋_GB2312" w:eastAsia="仿宋_GB2312" w:hint="eastAsia"/>
          <w:sz w:val="32"/>
          <w:szCs w:val="32"/>
          <w:lang w:val="zh-CN"/>
        </w:rPr>
        <w:lastRenderedPageBreak/>
        <w:t>情况表中车辆是单位业务用车，不属于公务用车。</w:t>
      </w:r>
    </w:p>
    <w:p w:rsidR="00E9528D" w:rsidRDefault="006C016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公务接待费76.47万元，开支内容包括</w:t>
      </w:r>
      <w:r>
        <w:rPr>
          <w:rFonts w:ascii="仿宋_GB2312" w:eastAsia="仿宋_GB2312" w:cs="仿宋_GB2312" w:hint="eastAsia"/>
          <w:kern w:val="0"/>
          <w:sz w:val="32"/>
          <w:szCs w:val="32"/>
          <w:shd w:val="clear" w:color="auto" w:fill="FFFFFF" w:themeFill="background1"/>
        </w:rPr>
        <w:t>餐费、住宿费等</w:t>
      </w:r>
      <w:r>
        <w:rPr>
          <w:rFonts w:ascii="仿宋_GB2312" w:eastAsia="仿宋_GB2312" w:hint="eastAsia"/>
          <w:sz w:val="32"/>
          <w:szCs w:val="32"/>
          <w:lang w:val="zh-CN"/>
        </w:rPr>
        <w:t>。单位全年安排的国内公务接待458批次，7262人次。</w:t>
      </w:r>
    </w:p>
    <w:p w:rsidR="00E9528D" w:rsidRDefault="006C016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预算数2,921.19万元，决算数2,604.58万元，预决算差异率-10.84%，主要原因是：</w:t>
      </w:r>
      <w:r>
        <w:rPr>
          <w:rFonts w:ascii="仿宋_GB2312" w:eastAsia="仿宋_GB2312" w:hAnsi="仿宋_GB2312" w:cs="仿宋_GB2312" w:hint="eastAsia"/>
          <w:sz w:val="32"/>
          <w:szCs w:val="32"/>
          <w:lang w:val="zh-CN"/>
        </w:rPr>
        <w:t>公安局厉行节约，实行车辆费用定额。</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预算数550.80万元，决算数490.80万元，预决算差异率-10.89%，主要原因是：本年车辆购置购买费等实际支出数小于全年预算安排资金；公务用车运行费</w:t>
      </w:r>
      <w:r>
        <w:rPr>
          <w:rFonts w:ascii="仿宋_GB2312" w:eastAsia="仿宋_GB2312" w:hint="eastAsia"/>
          <w:sz w:val="32"/>
          <w:szCs w:val="32"/>
        </w:rPr>
        <w:t>全年</w:t>
      </w:r>
      <w:r>
        <w:rPr>
          <w:rFonts w:ascii="仿宋_GB2312" w:eastAsia="仿宋_GB2312" w:hint="eastAsia"/>
          <w:sz w:val="32"/>
          <w:szCs w:val="32"/>
          <w:lang w:val="zh-CN"/>
        </w:rPr>
        <w:t>预算数2,293.92万元，决算数2,037.31万元，预决算差异率-11.19%，主要原因是：本年车辆燃油费、维修费等实际支出数小于全年预算安排资金；公务接待费</w:t>
      </w:r>
      <w:r>
        <w:rPr>
          <w:rFonts w:ascii="仿宋_GB2312" w:eastAsia="仿宋_GB2312" w:hint="eastAsia"/>
          <w:sz w:val="32"/>
          <w:szCs w:val="32"/>
        </w:rPr>
        <w:t>全年</w:t>
      </w:r>
      <w:r>
        <w:rPr>
          <w:rFonts w:ascii="仿宋_GB2312" w:eastAsia="仿宋_GB2312" w:hint="eastAsia"/>
          <w:sz w:val="32"/>
          <w:szCs w:val="32"/>
          <w:lang w:val="zh-CN"/>
        </w:rPr>
        <w:t>预算数76.47万元，决算数76.47万元，预决算差异率0.00%，主要原因是：</w:t>
      </w:r>
      <w:r>
        <w:rPr>
          <w:rFonts w:ascii="仿宋_GB2312" w:eastAsia="仿宋_GB2312" w:cs="仿宋_GB2312" w:hint="eastAsia"/>
          <w:kern w:val="0"/>
          <w:sz w:val="32"/>
          <w:szCs w:val="32"/>
          <w:shd w:val="clear" w:color="auto" w:fill="FFFFFF" w:themeFill="background1"/>
        </w:rPr>
        <w:t>严格按预算执行，预决算对比无差异</w:t>
      </w:r>
      <w:r>
        <w:rPr>
          <w:rFonts w:ascii="仿宋_GB2312" w:eastAsia="仿宋_GB2312" w:hint="eastAsia"/>
          <w:sz w:val="32"/>
          <w:szCs w:val="32"/>
          <w:lang w:val="zh-CN"/>
        </w:rPr>
        <w:t>。</w:t>
      </w:r>
    </w:p>
    <w:p w:rsidR="00E9528D" w:rsidRDefault="006C0168">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总计125,891.10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本年收入125,891.10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总计125,891.10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本年支出125,891.10</w:t>
      </w:r>
      <w:r>
        <w:rPr>
          <w:rFonts w:ascii="仿宋_GB2312" w:eastAsia="仿宋_GB2312" w:hAnsi="仿宋_GB2312" w:cs="仿宋_GB2312" w:hint="eastAsia"/>
          <w:sz w:val="32"/>
          <w:szCs w:val="32"/>
          <w:lang w:val="zh-CN"/>
        </w:rPr>
        <w:t>万元。</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lastRenderedPageBreak/>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与上年相比，减少220,605.34万元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下降63.67%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主要原因是：本年中央水库移民扶持直补项目资金减少、亚中集团“翠湖雅居”项目拆迁安置补偿费减少、明峰国际项目团购商品房购房项目经费减少。与年初预算相比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2,227.01</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125,891.10</w:t>
      </w:r>
      <w:r>
        <w:rPr>
          <w:rFonts w:ascii="仿宋_GB2312" w:eastAsia="仿宋_GB2312" w:hAnsi="仿宋_GB2312" w:cs="仿宋_GB2312" w:hint="eastAsia"/>
          <w:sz w:val="32"/>
          <w:szCs w:val="32"/>
          <w:lang w:val="zh-CN"/>
        </w:rPr>
        <w:t>万元，预决算差异率5,552.92%，主要原因是：年中追加民乐社区（原元丰四队）村集体资产征收补偿项目经费、昌吉市第二污水厂截流管线项目征收及青苗补偿项目经费、葡萄酒庄基础设施项目占用林地、草场补偿项目经费、州本级福彩公益金资助婚姻服务项目经费。</w:t>
      </w:r>
    </w:p>
    <w:p w:rsidR="00E9528D" w:rsidRDefault="006C016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政府性基金预算财政拨款支出125,891.10万元。</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1.城乡社区支出（类）国有土地使用权出让收入安排的支出（款）征地和拆迁补偿支出（项）:支出决算数为26,763.46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603.44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2.31%。</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2.其他支出（类）彩票公益金安排的支出（款）用于体育事业的彩票公益金支出（项）:支出决算数为1,369.76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1,244.03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989.4</w:t>
      </w:r>
      <w:r w:rsidR="00895008">
        <w:rPr>
          <w:rFonts w:ascii="仿宋_GB2312" w:eastAsia="仿宋_GB2312" w:hAnsi="仿宋_GB2312" w:cs="仿宋_GB2312" w:hint="eastAsia"/>
          <w:sz w:val="32"/>
          <w:szCs w:val="32"/>
          <w:lang w:val="zh-CN"/>
        </w:rPr>
        <w:t>5</w:t>
      </w:r>
      <w:r>
        <w:rPr>
          <w:rFonts w:ascii="仿宋_GB2312" w:eastAsia="仿宋_GB2312" w:hAnsi="仿宋_GB2312" w:cs="仿宋_GB2312" w:hint="eastAsia"/>
          <w:sz w:val="32"/>
          <w:szCs w:val="32"/>
          <w:lang w:val="zh-CN"/>
        </w:rPr>
        <w:t>%。</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3.城乡社区支出（类）国有土地使用权出让收入安排的支出（款）城市建设支出（项）:支出决算数为46,576.17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42,070.28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933.67%。</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4.其他支出（类）彩票公益金安排的支出（款）用于社会福利的彩票公益金支出（项）:支出决算数为1,249.65</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lastRenderedPageBreak/>
        <w:t>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496.91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66.01%。</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5.城乡社区支出（类）国有土地使用权出让收入安排的支出（款）棚户区改造支出（项）:支出决算数为9,302.27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1,768.3</w:t>
      </w:r>
      <w:r w:rsidR="00895008">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23.47%。</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6.社会保障和就业支出（类）大中型水库移民后期扶持基金支出（款）移民补助（项）:支出决算数为15.60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4.44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39.78%。</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7.城乡社区支出（类）国有土地收益基金安排的支出（款）土地开发支出（项）:支出决算数为685.16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685.16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8.城乡社区支出（类）城市基础设施配套费安排的支出（款）城市公共设施（项）:支出决算数为2,849.44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2,749.55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2,752.</w:t>
      </w:r>
      <w:r w:rsidR="00895008">
        <w:rPr>
          <w:rFonts w:ascii="仿宋_GB2312" w:eastAsia="仿宋_GB2312" w:hAnsi="仿宋_GB2312" w:cs="仿宋_GB2312" w:hint="eastAsia"/>
          <w:sz w:val="32"/>
          <w:szCs w:val="32"/>
          <w:lang w:val="zh-CN"/>
        </w:rPr>
        <w:t>58</w:t>
      </w:r>
      <w:r>
        <w:rPr>
          <w:rFonts w:ascii="仿宋_GB2312" w:eastAsia="仿宋_GB2312" w:hAnsi="仿宋_GB2312" w:cs="仿宋_GB2312" w:hint="eastAsia"/>
          <w:sz w:val="32"/>
          <w:szCs w:val="32"/>
          <w:lang w:val="zh-CN"/>
        </w:rPr>
        <w:t>%。</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9.其他支出（类）其他政府性基金及对应专项债务收入安排的支出（款）其他地方自行试点项目收益专项债券收入安排的支出（项）:支出决算数为37,000.00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263,000.00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87.67%。</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10.其他支出（类）彩票公益金安排的支出（款）用于残疾人事业的彩票公益金支出（项）:支出决算数为79.61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34.34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30.14%。</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11.城乡社区支出（类）国有土地使用权出让收入安排的支出（款）补助被征地农民支出（项）:支出决算数为0.00</w:t>
      </w:r>
      <w:r>
        <w:rPr>
          <w:rFonts w:ascii="仿宋_GB2312" w:eastAsia="仿宋_GB2312" w:hAnsi="仿宋_GB2312" w:cs="仿宋_GB2312" w:hint="eastAsia"/>
          <w:sz w:val="32"/>
          <w:szCs w:val="32"/>
        </w:rPr>
        <w:lastRenderedPageBreak/>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193.11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12.城乡社区支出（类）棚户区改造专项债券收入安排的支出（款）其他棚户区改造专项债券收入安排的支出（项）:支出决算数为0.00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7,000.00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w:t>
      </w:r>
    </w:p>
    <w:p w:rsidR="00E9528D" w:rsidRDefault="006C0168">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总计115.73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115.73万元。国有资本经营预算财政拨款支出</w:t>
      </w:r>
      <w:r>
        <w:rPr>
          <w:rFonts w:ascii="仿宋_GB2312" w:eastAsia="仿宋_GB2312" w:hAnsi="仿宋_GB2312" w:cs="仿宋_GB2312" w:hint="eastAsia"/>
          <w:sz w:val="32"/>
          <w:szCs w:val="32"/>
        </w:rPr>
        <w:t>总计115.73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115.73万元。</w:t>
      </w:r>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与上年相比，增加48.23万元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增长71.45%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主要原因是：本年自治州本级国有企业退休人员社会化管理补助项目资金较上年增加。与年初预算相比，年初预算数</w:t>
      </w:r>
      <w:r>
        <w:rPr>
          <w:rFonts w:ascii="仿宋_GB2312" w:eastAsia="仿宋_GB2312" w:hAnsi="仿宋_GB2312" w:cs="仿宋_GB2312" w:hint="eastAsia"/>
          <w:sz w:val="32"/>
          <w:szCs w:val="32"/>
        </w:rPr>
        <w:t>320.25</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115.73</w:t>
      </w:r>
      <w:r>
        <w:rPr>
          <w:rFonts w:ascii="仿宋_GB2312" w:eastAsia="仿宋_GB2312" w:hAnsi="仿宋_GB2312" w:cs="仿宋_GB2312" w:hint="eastAsia"/>
          <w:sz w:val="32"/>
          <w:szCs w:val="32"/>
          <w:lang w:val="zh-CN"/>
        </w:rPr>
        <w:t>万元，预决算差异率-63.86%，主要原因是：本年自治州本级国有企业退休人员社会化管理补助项目资金实际支出数小于年初预算安排资金；</w:t>
      </w:r>
    </w:p>
    <w:p w:rsidR="00E9528D" w:rsidRDefault="006C016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115.73</w:t>
      </w:r>
      <w:r>
        <w:rPr>
          <w:rFonts w:ascii="仿宋_GB2312" w:eastAsia="仿宋_GB2312" w:hAnsi="仿宋_GB2312" w:cs="仿宋_GB2312" w:hint="eastAsia"/>
          <w:sz w:val="32"/>
          <w:szCs w:val="32"/>
          <w:lang w:val="zh-CN"/>
        </w:rPr>
        <w:t>万元。</w:t>
      </w:r>
    </w:p>
    <w:p w:rsidR="00E9528D" w:rsidRDefault="006C0168">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1.国有资本经营预算支出（类）其他国有资本经营预算支出（款）其他国有资本经营预算支出（项）:支出决算数为33.72万元，比上年决算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kern w:val="0"/>
          <w:sz w:val="32"/>
          <w:szCs w:val="32"/>
        </w:rPr>
        <w:t>33.72万元，</w:t>
      </w:r>
      <w:r>
        <w:rPr>
          <w:rFonts w:ascii="仿宋_GB2312" w:eastAsia="仿宋_GB2312" w:hAnsi="仿宋_GB2312" w:cs="仿宋_GB2312" w:hint="eastAsia"/>
          <w:sz w:val="32"/>
          <w:szCs w:val="32"/>
        </w:rPr>
        <w:t>增长</w:t>
      </w:r>
      <w:r>
        <w:rPr>
          <w:rFonts w:ascii="仿宋_GB2312" w:eastAsia="仿宋_GB2312" w:hAnsi="仿宋_GB2312" w:cs="仿宋_GB2312" w:hint="eastAsia"/>
          <w:kern w:val="0"/>
          <w:sz w:val="32"/>
          <w:szCs w:val="32"/>
        </w:rPr>
        <w:t>100%</w:t>
      </w:r>
      <w:r>
        <w:rPr>
          <w:rFonts w:ascii="仿宋_GB2312" w:eastAsia="仿宋_GB2312" w:hAnsi="仿宋_GB2312" w:cs="仿宋_GB2312" w:hint="eastAsia"/>
          <w:sz w:val="32"/>
          <w:szCs w:val="32"/>
          <w:lang w:val="zh-CN"/>
        </w:rPr>
        <w:t>。</w:t>
      </w:r>
    </w:p>
    <w:p w:rsidR="00E9528D" w:rsidRDefault="006C0168">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2.国有资本经营预算支出（类）国有企业资本金注入</w:t>
      </w:r>
      <w:r>
        <w:rPr>
          <w:rFonts w:ascii="仿宋_GB2312" w:eastAsia="仿宋_GB2312" w:hAnsi="仿宋_GB2312" w:cs="仿宋_GB2312" w:hint="eastAsia"/>
          <w:kern w:val="0"/>
          <w:sz w:val="32"/>
          <w:szCs w:val="32"/>
        </w:rPr>
        <w:lastRenderedPageBreak/>
        <w:t>（款）其他国有企业资本金注入（项）:支出决算数为30.10万元，比上年决算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kern w:val="0"/>
          <w:sz w:val="32"/>
          <w:szCs w:val="32"/>
        </w:rPr>
        <w:t>30.10万元，</w:t>
      </w:r>
      <w:r>
        <w:rPr>
          <w:rFonts w:ascii="仿宋_GB2312" w:eastAsia="仿宋_GB2312" w:hAnsi="仿宋_GB2312" w:cs="仿宋_GB2312" w:hint="eastAsia"/>
          <w:sz w:val="32"/>
          <w:szCs w:val="32"/>
        </w:rPr>
        <w:t>增长</w:t>
      </w:r>
      <w:r>
        <w:rPr>
          <w:rFonts w:ascii="仿宋_GB2312" w:eastAsia="仿宋_GB2312" w:hAnsi="仿宋_GB2312" w:cs="仿宋_GB2312" w:hint="eastAsia"/>
          <w:kern w:val="0"/>
          <w:sz w:val="32"/>
          <w:szCs w:val="32"/>
        </w:rPr>
        <w:t>100%</w:t>
      </w:r>
      <w:r>
        <w:rPr>
          <w:rFonts w:ascii="仿宋_GB2312" w:eastAsia="仿宋_GB2312" w:hAnsi="仿宋_GB2312" w:cs="仿宋_GB2312" w:hint="eastAsia"/>
          <w:sz w:val="32"/>
          <w:szCs w:val="32"/>
          <w:lang w:val="zh-CN"/>
        </w:rPr>
        <w:t>。</w:t>
      </w:r>
    </w:p>
    <w:p w:rsidR="00E9528D" w:rsidRDefault="006C0168">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3.国有资本经营预算支出（类）解决历史遗留问题及改革成本支出（款）国有企业退休人员社会化管理补助支出（项）:支出决算数为51.92万元，比上年决算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kern w:val="0"/>
          <w:sz w:val="32"/>
          <w:szCs w:val="32"/>
        </w:rPr>
        <w:t>15.5</w:t>
      </w:r>
      <w:r w:rsidR="00895008">
        <w:rPr>
          <w:rFonts w:ascii="仿宋_GB2312" w:eastAsia="仿宋_GB2312" w:hAnsi="仿宋_GB2312" w:cs="仿宋_GB2312" w:hint="eastAsia"/>
          <w:kern w:val="0"/>
          <w:sz w:val="32"/>
          <w:szCs w:val="32"/>
        </w:rPr>
        <w:t>8</w:t>
      </w:r>
      <w:r>
        <w:rPr>
          <w:rFonts w:ascii="仿宋_GB2312" w:eastAsia="仿宋_GB2312" w:hAnsi="仿宋_GB2312" w:cs="仿宋_GB2312" w:hint="eastAsia"/>
          <w:kern w:val="0"/>
          <w:sz w:val="32"/>
          <w:szCs w:val="32"/>
        </w:rPr>
        <w:t>万元，</w:t>
      </w:r>
      <w:r>
        <w:rPr>
          <w:rFonts w:ascii="仿宋_GB2312" w:eastAsia="仿宋_GB2312" w:hAnsi="仿宋_GB2312" w:cs="仿宋_GB2312" w:hint="eastAsia"/>
          <w:sz w:val="32"/>
          <w:szCs w:val="32"/>
        </w:rPr>
        <w:t>下降</w:t>
      </w:r>
      <w:r>
        <w:rPr>
          <w:rFonts w:ascii="仿宋_GB2312" w:eastAsia="仿宋_GB2312" w:hAnsi="仿宋_GB2312" w:cs="仿宋_GB2312" w:hint="eastAsia"/>
          <w:kern w:val="0"/>
          <w:sz w:val="32"/>
          <w:szCs w:val="32"/>
        </w:rPr>
        <w:t>23.0</w:t>
      </w:r>
      <w:r w:rsidR="00895008">
        <w:rPr>
          <w:rFonts w:ascii="仿宋_GB2312" w:eastAsia="仿宋_GB2312" w:hAnsi="仿宋_GB2312" w:cs="仿宋_GB2312" w:hint="eastAsia"/>
          <w:kern w:val="0"/>
          <w:sz w:val="32"/>
          <w:szCs w:val="32"/>
        </w:rPr>
        <w:t>8</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lang w:val="zh-CN"/>
        </w:rPr>
        <w:t>。</w:t>
      </w:r>
    </w:p>
    <w:p w:rsidR="00E9528D" w:rsidRDefault="006C0168">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E9528D" w:rsidRDefault="006C0168">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E9528D" w:rsidRDefault="006C0168">
      <w:pPr>
        <w:ind w:firstLineChars="200" w:firstLine="640"/>
        <w:rPr>
          <w:rFonts w:ascii="仿宋_GB2312" w:eastAsia="仿宋_GB2312" w:hAnsi="仿宋_GB2312" w:cs="仿宋_GB2312"/>
          <w:sz w:val="32"/>
          <w:szCs w:val="32"/>
        </w:rPr>
      </w:pPr>
      <w:bookmarkStart w:id="24" w:name="_Toc227"/>
      <w:bookmarkStart w:id="25" w:name="_Toc26704"/>
      <w:r>
        <w:rPr>
          <w:rFonts w:ascii="仿宋_GB2312" w:eastAsia="仿宋_GB2312" w:hAnsi="仿宋_GB2312" w:cs="仿宋_GB2312" w:hint="eastAsia"/>
          <w:sz w:val="32"/>
          <w:szCs w:val="32"/>
        </w:rPr>
        <w:t>2023年度昌吉市2023年度部门决算汇总机关运行经费支出15,935.22万元，比上年减少2,332.49万元，下降12.77%，主要原因是：</w:t>
      </w:r>
      <w:r>
        <w:rPr>
          <w:rFonts w:ascii="仿宋_GB2312" w:eastAsia="仿宋_GB2312" w:cs="仿宋_GB2312" w:hint="eastAsia"/>
          <w:kern w:val="0"/>
          <w:sz w:val="32"/>
          <w:szCs w:val="32"/>
          <w:shd w:val="clear" w:color="auto" w:fill="FFFFFF" w:themeFill="background1"/>
        </w:rPr>
        <w:t>本年</w:t>
      </w:r>
      <w:r>
        <w:rPr>
          <w:rFonts w:ascii="仿宋_GB2312" w:eastAsia="仿宋_GB2312" w:hint="eastAsia"/>
          <w:sz w:val="32"/>
          <w:szCs w:val="32"/>
        </w:rPr>
        <w:t>办公费、印刷费、咨询费、手续费、租赁费、专用材料费、公务用车运行维护费</w:t>
      </w:r>
      <w:r>
        <w:rPr>
          <w:rFonts w:ascii="仿宋_GB2312" w:eastAsia="仿宋_GB2312" w:cs="仿宋_GB2312" w:hint="eastAsia"/>
          <w:kern w:val="0"/>
          <w:sz w:val="32"/>
          <w:szCs w:val="32"/>
          <w:shd w:val="clear" w:color="auto" w:fill="FFFFFF" w:themeFill="background1"/>
        </w:rPr>
        <w:t>等减少</w:t>
      </w:r>
      <w:r>
        <w:rPr>
          <w:rFonts w:ascii="仿宋_GB2312" w:eastAsia="仿宋_GB2312" w:hAnsi="仿宋_GB2312" w:cs="仿宋_GB2312" w:hint="eastAsia"/>
          <w:sz w:val="32"/>
          <w:szCs w:val="32"/>
        </w:rPr>
        <w:t>。</w:t>
      </w:r>
    </w:p>
    <w:p w:rsidR="00E9528D" w:rsidRDefault="006C016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昌吉市2023年度部门决算汇总公用经费11,374.30万元，比上年增加1,005.48万元，增长9.70%，主要原因是：</w:t>
      </w:r>
      <w:r>
        <w:rPr>
          <w:rFonts w:ascii="仿宋_GB2312" w:eastAsia="仿宋_GB2312" w:cs="仿宋_GB2312" w:hint="eastAsia"/>
          <w:kern w:val="0"/>
          <w:sz w:val="32"/>
          <w:szCs w:val="32"/>
          <w:shd w:val="clear" w:color="auto" w:fill="FFFFFF" w:themeFill="background1"/>
        </w:rPr>
        <w:t>本年</w:t>
      </w:r>
      <w:r>
        <w:rPr>
          <w:rFonts w:ascii="仿宋_GB2312" w:eastAsia="仿宋_GB2312" w:hint="eastAsia"/>
          <w:sz w:val="32"/>
          <w:szCs w:val="32"/>
        </w:rPr>
        <w:t>水费、电费、邮电费、取暖费、物业管理费、差旅费、公务接待费</w:t>
      </w:r>
      <w:r>
        <w:rPr>
          <w:rFonts w:ascii="仿宋_GB2312" w:eastAsia="仿宋_GB2312" w:cs="仿宋_GB2312" w:hint="eastAsia"/>
          <w:kern w:val="0"/>
          <w:sz w:val="32"/>
          <w:szCs w:val="32"/>
          <w:shd w:val="clear" w:color="auto" w:fill="FFFFFF" w:themeFill="background1"/>
        </w:rPr>
        <w:t>等增加</w:t>
      </w:r>
      <w:r>
        <w:rPr>
          <w:rFonts w:ascii="仿宋_GB2312" w:eastAsia="仿宋_GB2312" w:hAnsi="仿宋_GB2312" w:cs="仿宋_GB2312" w:hint="eastAsia"/>
          <w:sz w:val="32"/>
          <w:szCs w:val="32"/>
        </w:rPr>
        <w:t>。</w:t>
      </w:r>
    </w:p>
    <w:p w:rsidR="00E9528D" w:rsidRDefault="006C0168">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E9528D" w:rsidRDefault="006C016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2023年度政府采购支出总额32,537.91万元，其中：政府采购货物支出13,797.30万元、政府采购工程支出4,094.67万元、政府采购服务支出14,645.93万元。</w:t>
      </w:r>
    </w:p>
    <w:p w:rsidR="00E9528D" w:rsidRDefault="006C016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授予中小企业合同金额29,547.03万元，占政府采购支出总额的90.81%，其中：授予小微企业合同金额24,985.97</w:t>
      </w:r>
      <w:r>
        <w:rPr>
          <w:rFonts w:ascii="仿宋_GB2312" w:eastAsia="仿宋_GB2312" w:hAnsi="仿宋_GB2312" w:cs="仿宋_GB2312" w:hint="eastAsia"/>
          <w:sz w:val="32"/>
          <w:szCs w:val="32"/>
        </w:rPr>
        <w:lastRenderedPageBreak/>
        <w:t>万元，占政府采购支出总额的76.79%。</w:t>
      </w:r>
    </w:p>
    <w:p w:rsidR="00E9528D" w:rsidRDefault="006C0168">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E9528D" w:rsidRDefault="006C016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478,050.73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屋1,128,916.81平方米，价值214,457.31万元。车辆1578辆，价值28,833.68万元，其中：副部（省）级及以上领导用车0辆、主要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用车38辆、机要通信用车3辆、应急保障用车50辆、执法执勤用车630辆、特种专业技术用车276辆、离退休干部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用车2辆、其他用车579辆，其他用车主要是：</w:t>
      </w:r>
      <w:r>
        <w:rPr>
          <w:rFonts w:ascii="仿宋_GB2312" w:eastAsia="仿宋_GB2312" w:cs="仿宋_GB2312" w:hint="eastAsia"/>
          <w:kern w:val="0"/>
          <w:sz w:val="32"/>
          <w:szCs w:val="32"/>
          <w:shd w:val="clear" w:color="auto" w:fill="FFFFFF" w:themeFill="background1"/>
        </w:rPr>
        <w:t>校车、救护车、业务用车等</w:t>
      </w:r>
      <w:r>
        <w:rPr>
          <w:rFonts w:ascii="仿宋_GB2312" w:eastAsia="仿宋_GB2312" w:hAnsi="仿宋_GB2312" w:cs="仿宋_GB2312" w:hint="eastAsia"/>
          <w:sz w:val="32"/>
          <w:szCs w:val="32"/>
          <w:lang w:val="zh-CN"/>
        </w:rPr>
        <w:t>；单价100万元（含）以上设备（不含车辆）127</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E9528D" w:rsidRDefault="006C0168">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E9528D" w:rsidRDefault="006C0168">
      <w:pPr>
        <w:ind w:firstLineChars="200" w:firstLine="640"/>
        <w:rPr>
          <w:rFonts w:ascii="仿宋_GB2312" w:eastAsia="仿宋_GB2312"/>
          <w:sz w:val="32"/>
          <w:szCs w:val="32"/>
        </w:rPr>
      </w:pPr>
      <w:r>
        <w:rPr>
          <w:rFonts w:ascii="仿宋_GB2312" w:eastAsia="仿宋_GB2312" w:hint="eastAsia"/>
          <w:sz w:val="32"/>
          <w:szCs w:val="32"/>
        </w:rPr>
        <w:t>根据预算绩效管理要求，我部门2023年度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168</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708</w:t>
      </w:r>
      <w:r>
        <w:rPr>
          <w:rFonts w:ascii="仿宋_GB2312" w:eastAsia="仿宋_GB2312" w:hint="eastAsia"/>
          <w:sz w:val="32"/>
          <w:szCs w:val="32"/>
        </w:rPr>
        <w:t>,</w:t>
      </w:r>
      <w:r>
        <w:rPr>
          <w:rFonts w:ascii="仿宋_GB2312" w:eastAsia="仿宋_GB2312"/>
          <w:sz w:val="32"/>
          <w:szCs w:val="32"/>
        </w:rPr>
        <w:t>579.42</w:t>
      </w:r>
      <w:r>
        <w:rPr>
          <w:rFonts w:ascii="仿宋_GB2312" w:eastAsia="仿宋_GB2312" w:hint="eastAsia"/>
          <w:sz w:val="32"/>
          <w:szCs w:val="32"/>
        </w:rPr>
        <w:t>万元，实际执行总额</w:t>
      </w:r>
      <w:r>
        <w:rPr>
          <w:rFonts w:ascii="仿宋_GB2312" w:eastAsia="仿宋_GB2312"/>
          <w:sz w:val="32"/>
          <w:szCs w:val="32"/>
        </w:rPr>
        <w:t>698</w:t>
      </w:r>
      <w:r>
        <w:rPr>
          <w:rFonts w:ascii="仿宋_GB2312" w:eastAsia="仿宋_GB2312" w:hint="eastAsia"/>
          <w:sz w:val="32"/>
          <w:szCs w:val="32"/>
        </w:rPr>
        <w:t>,</w:t>
      </w:r>
      <w:r>
        <w:rPr>
          <w:rFonts w:ascii="仿宋_GB2312" w:eastAsia="仿宋_GB2312"/>
          <w:sz w:val="32"/>
          <w:szCs w:val="32"/>
        </w:rPr>
        <w:t>675.54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59</w:t>
      </w:r>
      <w:r>
        <w:rPr>
          <w:rFonts w:ascii="仿宋_GB2312" w:eastAsia="仿宋_GB2312" w:hint="eastAsia"/>
          <w:sz w:val="32"/>
          <w:szCs w:val="32"/>
        </w:rPr>
        <w:t>1个，全年预算数</w:t>
      </w:r>
      <w:r>
        <w:rPr>
          <w:rFonts w:ascii="仿宋_GB2312" w:eastAsia="仿宋_GB2312"/>
          <w:sz w:val="32"/>
          <w:szCs w:val="32"/>
        </w:rPr>
        <w:t>287</w:t>
      </w:r>
      <w:r>
        <w:rPr>
          <w:rFonts w:ascii="仿宋_GB2312" w:eastAsia="仿宋_GB2312" w:hint="eastAsia"/>
          <w:sz w:val="32"/>
          <w:szCs w:val="32"/>
        </w:rPr>
        <w:t>,</w:t>
      </w:r>
      <w:r>
        <w:rPr>
          <w:rFonts w:ascii="仿宋_GB2312" w:eastAsia="仿宋_GB2312"/>
          <w:sz w:val="32"/>
          <w:szCs w:val="32"/>
        </w:rPr>
        <w:t>426.1</w:t>
      </w:r>
      <w:r>
        <w:rPr>
          <w:rFonts w:ascii="仿宋_GB2312" w:eastAsia="仿宋_GB2312" w:hint="eastAsia"/>
          <w:sz w:val="32"/>
          <w:szCs w:val="32"/>
        </w:rPr>
        <w:t>0万元，全年执行数</w:t>
      </w:r>
      <w:r>
        <w:rPr>
          <w:rFonts w:ascii="仿宋_GB2312" w:eastAsia="仿宋_GB2312"/>
          <w:sz w:val="32"/>
          <w:szCs w:val="32"/>
        </w:rPr>
        <w:t>257</w:t>
      </w:r>
      <w:r>
        <w:rPr>
          <w:rFonts w:ascii="仿宋_GB2312" w:eastAsia="仿宋_GB2312" w:hint="eastAsia"/>
          <w:sz w:val="32"/>
          <w:szCs w:val="32"/>
        </w:rPr>
        <w:t>,</w:t>
      </w:r>
      <w:r>
        <w:rPr>
          <w:rFonts w:ascii="仿宋_GB2312" w:eastAsia="仿宋_GB2312"/>
          <w:sz w:val="32"/>
          <w:szCs w:val="32"/>
        </w:rPr>
        <w:t>094.78</w:t>
      </w:r>
      <w:r>
        <w:rPr>
          <w:rFonts w:ascii="仿宋_GB2312" w:eastAsia="仿宋_GB2312" w:hint="eastAsia"/>
          <w:sz w:val="32"/>
          <w:szCs w:val="32"/>
        </w:rPr>
        <w:t>万元。预算绩效管理取得的成效：</w:t>
      </w:r>
      <w:r>
        <w:rPr>
          <w:rFonts w:ascii="仿宋_GB2312" w:eastAsia="仿宋_GB2312" w:cs="仿宋_GB2312" w:hint="eastAsia"/>
          <w:kern w:val="0"/>
          <w:sz w:val="32"/>
          <w:szCs w:val="32"/>
          <w:shd w:val="clear" w:color="auto" w:fill="FFFFFF" w:themeFill="background1"/>
        </w:rPr>
        <w:t>一是通过积极开展预算绩效工作，全面实施绩效目标管理；二是通过扩大绩效运行监控范围，增强预算绩效管理观念；三是通过强化绩效评价结果运用，完善评价结果反馈制度；四是通过开展重点项目绩效评价，提高资金使用效益</w:t>
      </w:r>
      <w:r>
        <w:rPr>
          <w:rFonts w:ascii="仿宋_GB2312" w:eastAsia="仿宋_GB2312" w:hint="eastAsia"/>
          <w:sz w:val="32"/>
          <w:szCs w:val="32"/>
        </w:rPr>
        <w:t>。发现的问题及原因：</w:t>
      </w:r>
      <w:r>
        <w:rPr>
          <w:rFonts w:ascii="仿宋_GB2312" w:eastAsia="仿宋_GB2312" w:cs="仿宋_GB2312" w:hint="eastAsia"/>
          <w:kern w:val="0"/>
          <w:sz w:val="32"/>
          <w:szCs w:val="32"/>
          <w:shd w:val="clear" w:color="auto" w:fill="FFFFFF" w:themeFill="background1"/>
        </w:rPr>
        <w:t>一是对项目绩效目标的设定和各项指标的理解、认识不到位，导致项目绩效目标不够明确、不够细化、不够量化，缺</w:t>
      </w:r>
      <w:r>
        <w:rPr>
          <w:rFonts w:ascii="仿宋_GB2312" w:eastAsia="仿宋_GB2312" w:cs="仿宋_GB2312" w:hint="eastAsia"/>
          <w:kern w:val="0"/>
          <w:sz w:val="32"/>
          <w:szCs w:val="32"/>
          <w:shd w:val="clear" w:color="auto" w:fill="FFFFFF" w:themeFill="background1"/>
        </w:rPr>
        <w:lastRenderedPageBreak/>
        <w:t>乏可衡量和可实现性；二是预算编制和执行存在差异，部分项目预算没有执行完，部分项目未按预算批复的明细项目使用，不仅损害了预算的严肃性，而且给预算绩效评价带来困难</w:t>
      </w:r>
      <w:r>
        <w:rPr>
          <w:rFonts w:ascii="仿宋_GB2312" w:eastAsia="仿宋_GB2312" w:hint="eastAsia"/>
          <w:sz w:val="32"/>
          <w:szCs w:val="32"/>
        </w:rPr>
        <w:t>。下一步改进措施：</w:t>
      </w:r>
      <w:r>
        <w:rPr>
          <w:rFonts w:ascii="仿宋_GB2312" w:eastAsia="仿宋_GB2312" w:cs="仿宋_GB2312" w:hint="eastAsia"/>
          <w:kern w:val="0"/>
          <w:sz w:val="32"/>
          <w:szCs w:val="32"/>
          <w:shd w:val="clear" w:color="auto" w:fill="FFFFFF" w:themeFill="background1"/>
        </w:rPr>
        <w:t>一是完善绩效评价体系，加强监督检查和考核工作；二是统筹协调，提高资金使用绩效</w:t>
      </w:r>
      <w:r>
        <w:rPr>
          <w:rFonts w:ascii="仿宋_GB2312" w:eastAsia="仿宋_GB2312" w:hint="eastAsia"/>
          <w:sz w:val="32"/>
          <w:szCs w:val="32"/>
        </w:rPr>
        <w:t>。</w:t>
      </w:r>
    </w:p>
    <w:p w:rsidR="00E9528D" w:rsidRDefault="006C0168">
      <w:pPr>
        <w:ind w:firstLineChars="200" w:firstLine="640"/>
        <w:rPr>
          <w:rFonts w:ascii="仿宋_GB2312" w:eastAsia="仿宋_GB2312"/>
          <w:sz w:val="32"/>
          <w:szCs w:val="32"/>
        </w:rPr>
      </w:pPr>
      <w:bookmarkStart w:id="30" w:name="_Hlk178153528"/>
      <w:r>
        <w:rPr>
          <w:rFonts w:ascii="仿宋_GB2312" w:eastAsia="仿宋_GB2312" w:hint="eastAsia"/>
          <w:sz w:val="32"/>
          <w:szCs w:val="32"/>
        </w:rPr>
        <w:t>具体项目自评情况</w:t>
      </w:r>
      <w:r>
        <w:rPr>
          <w:rFonts w:ascii="仿宋_GB2312" w:eastAsia="仿宋_GB2312" w:cs="仿宋_GB2312" w:hint="eastAsia"/>
          <w:kern w:val="0"/>
          <w:sz w:val="32"/>
          <w:szCs w:val="32"/>
          <w:shd w:val="clear" w:color="auto" w:fill="FFFFFF" w:themeFill="background1"/>
        </w:rPr>
        <w:t>由各单位公开</w:t>
      </w:r>
      <w:r>
        <w:rPr>
          <w:rFonts w:ascii="仿宋_GB2312" w:eastAsia="仿宋_GB2312" w:hint="eastAsia"/>
          <w:sz w:val="32"/>
          <w:szCs w:val="32"/>
        </w:rPr>
        <w:t>。</w:t>
      </w:r>
    </w:p>
    <w:bookmarkEnd w:id="30"/>
    <w:p w:rsidR="00E9528D" w:rsidRDefault="006C0168">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E9528D" w:rsidRDefault="006C0168">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本部门2023年度预算绩效管理整体支出绩效自评项目有4个涉密项目，全年预算总额</w:t>
      </w:r>
      <w:r>
        <w:rPr>
          <w:rFonts w:ascii="仿宋_GB2312" w:eastAsia="仿宋_GB2312" w:hAnsi="仿宋_GB2312" w:cs="仿宋_GB2312"/>
          <w:kern w:val="0"/>
          <w:sz w:val="32"/>
          <w:szCs w:val="32"/>
        </w:rPr>
        <w:t>61</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969.03</w:t>
      </w:r>
      <w:r>
        <w:rPr>
          <w:rFonts w:ascii="仿宋_GB2312" w:eastAsia="仿宋_GB2312" w:hAnsi="仿宋_GB2312" w:cs="仿宋_GB2312" w:hint="eastAsia"/>
          <w:kern w:val="0"/>
          <w:sz w:val="32"/>
          <w:szCs w:val="32"/>
        </w:rPr>
        <w:t>万元，实际执行总额</w:t>
      </w:r>
      <w:r>
        <w:rPr>
          <w:rFonts w:ascii="仿宋_GB2312" w:eastAsia="仿宋_GB2312" w:hAnsi="仿宋_GB2312" w:cs="仿宋_GB2312"/>
          <w:kern w:val="0"/>
          <w:sz w:val="32"/>
          <w:szCs w:val="32"/>
        </w:rPr>
        <w:t>61</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598.42</w:t>
      </w:r>
      <w:r>
        <w:rPr>
          <w:rFonts w:ascii="仿宋_GB2312" w:eastAsia="仿宋_GB2312" w:hAnsi="仿宋_GB2312" w:cs="仿宋_GB2312" w:hint="eastAsia"/>
          <w:kern w:val="0"/>
          <w:sz w:val="32"/>
          <w:szCs w:val="32"/>
        </w:rPr>
        <w:t>万元，未公开预算绩效管理整体支出绩效自评表原因：本部门预算绩效管理整体支出绩效自评表涉密不予公开。</w:t>
      </w:r>
    </w:p>
    <w:p w:rsidR="00E9528D" w:rsidRDefault="006C0168">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本部门当年预算绩效评价项目有132个涉密项目，涉及全年预算资金</w:t>
      </w:r>
      <w:r>
        <w:rPr>
          <w:rFonts w:ascii="仿宋_GB2312" w:eastAsia="仿宋_GB2312" w:hAnsi="仿宋_GB2312" w:cs="仿宋_GB2312"/>
          <w:kern w:val="0"/>
          <w:sz w:val="32"/>
          <w:szCs w:val="32"/>
        </w:rPr>
        <w:t>12</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938.36</w:t>
      </w:r>
      <w:r>
        <w:rPr>
          <w:rFonts w:ascii="仿宋_GB2312" w:eastAsia="仿宋_GB2312" w:hAnsi="仿宋_GB2312" w:cs="仿宋_GB2312" w:hint="eastAsia"/>
          <w:kern w:val="0"/>
          <w:sz w:val="32"/>
          <w:szCs w:val="32"/>
        </w:rPr>
        <w:t>万元，全年执行数</w:t>
      </w:r>
      <w:r>
        <w:rPr>
          <w:rFonts w:ascii="仿宋_GB2312" w:eastAsia="仿宋_GB2312" w:hAnsi="仿宋_GB2312" w:cs="仿宋_GB2312"/>
          <w:kern w:val="0"/>
          <w:sz w:val="32"/>
          <w:szCs w:val="32"/>
        </w:rPr>
        <w:t>13</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078.78</w:t>
      </w:r>
      <w:r>
        <w:rPr>
          <w:rFonts w:ascii="仿宋_GB2312" w:eastAsia="仿宋_GB2312" w:hAnsi="仿宋_GB2312" w:cs="仿宋_GB2312" w:hint="eastAsia"/>
          <w:kern w:val="0"/>
          <w:sz w:val="32"/>
          <w:szCs w:val="32"/>
        </w:rPr>
        <w:t>万元，未公开绩效自评表原因：涉密项目不公开项目绩效自评表。</w:t>
      </w:r>
    </w:p>
    <w:p w:rsidR="00E9528D" w:rsidRDefault="006C0168">
      <w:pPr>
        <w:jc w:val="center"/>
        <w:outlineLvl w:val="0"/>
        <w:rPr>
          <w:rFonts w:ascii="黑体" w:eastAsia="黑体" w:hAnsi="黑体"/>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rsidR="00E9528D" w:rsidRDefault="006C016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E9528D" w:rsidRDefault="006C016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E9528D" w:rsidRDefault="006C016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E9528D" w:rsidRDefault="006C016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E9528D" w:rsidRDefault="006C016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E9528D" w:rsidRDefault="006C016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E9528D" w:rsidRDefault="006C016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E9528D" w:rsidRDefault="006C016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E9528D" w:rsidRDefault="006C016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E9528D" w:rsidRDefault="006C016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E9528D" w:rsidRDefault="006C016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E9528D" w:rsidRDefault="006C016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E9528D" w:rsidRDefault="006C016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E9528D" w:rsidRDefault="006C0168">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E9528D" w:rsidRDefault="006C016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rsidR="00E9528D" w:rsidRDefault="006C0168">
      <w:pPr>
        <w:ind w:firstLineChars="200" w:firstLine="640"/>
        <w:outlineLvl w:val="1"/>
        <w:rPr>
          <w:rFonts w:ascii="黑体" w:eastAsia="仿宋_GB2312" w:hAnsi="黑体" w:cs="宋体"/>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rsidR="00E9528D" w:rsidRDefault="006C0168">
      <w:pPr>
        <w:ind w:firstLineChars="200" w:firstLine="640"/>
        <w:outlineLvl w:val="1"/>
        <w:rPr>
          <w:rFonts w:ascii="黑体" w:eastAsia="仿宋_GB2312" w:hAnsi="黑体" w:cs="宋体"/>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rsidR="00E9528D" w:rsidRDefault="006C0168">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E9528D" w:rsidRDefault="006C0168">
      <w:pPr>
        <w:ind w:firstLineChars="200" w:firstLine="640"/>
        <w:outlineLvl w:val="1"/>
        <w:rPr>
          <w:rFonts w:ascii="黑体" w:eastAsia="仿宋_GB2312" w:hAnsi="黑体" w:cs="宋体"/>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rsidR="00E9528D" w:rsidRDefault="006C0168">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E9528D" w:rsidRDefault="006C0168">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rsidR="00E9528D" w:rsidRDefault="006C0168">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rsidR="00E9528D" w:rsidRDefault="006C0168">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E9528D" w:rsidRDefault="006C0168">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E9528D" w:rsidRDefault="00E9528D">
      <w:pPr>
        <w:ind w:firstLineChars="200" w:firstLine="640"/>
        <w:rPr>
          <w:rFonts w:ascii="仿宋_GB2312" w:eastAsia="仿宋_GB2312"/>
          <w:sz w:val="32"/>
          <w:szCs w:val="32"/>
        </w:rPr>
      </w:pPr>
    </w:p>
    <w:p w:rsidR="00E9528D" w:rsidRDefault="00E9528D">
      <w:pPr>
        <w:ind w:firstLineChars="200" w:firstLine="640"/>
        <w:outlineLvl w:val="1"/>
        <w:rPr>
          <w:rFonts w:ascii="黑体" w:eastAsia="黑体" w:hAnsi="黑体" w:cs="宋体"/>
          <w:bCs/>
          <w:kern w:val="0"/>
          <w:sz w:val="32"/>
          <w:szCs w:val="32"/>
        </w:rPr>
      </w:pPr>
    </w:p>
    <w:sectPr w:rsidR="00E9528D" w:rsidSect="005D14EA">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75CD" w:rsidRDefault="00FB75CD">
      <w:r>
        <w:separator/>
      </w:r>
    </w:p>
  </w:endnote>
  <w:endnote w:type="continuationSeparator" w:id="1">
    <w:p w:rsidR="00FB75CD" w:rsidRDefault="00FB75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28D" w:rsidRDefault="0017566D">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E9528D" w:rsidRDefault="0017566D">
                <w:pPr>
                  <w:pStyle w:val="a4"/>
                </w:pPr>
                <w:r>
                  <w:rPr>
                    <w:rFonts w:hint="eastAsia"/>
                  </w:rPr>
                  <w:fldChar w:fldCharType="begin"/>
                </w:r>
                <w:r w:rsidR="006C0168">
                  <w:rPr>
                    <w:rFonts w:hint="eastAsia"/>
                  </w:rPr>
                  <w:instrText xml:space="preserve"> PAGE  \* MERGEFORMAT </w:instrText>
                </w:r>
                <w:r>
                  <w:rPr>
                    <w:rFonts w:hint="eastAsia"/>
                  </w:rPr>
                  <w:fldChar w:fldCharType="separate"/>
                </w:r>
                <w:r w:rsidR="000D0463">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75CD" w:rsidRDefault="00FB75CD">
      <w:r>
        <w:separator/>
      </w:r>
    </w:p>
  </w:footnote>
  <w:footnote w:type="continuationSeparator" w:id="1">
    <w:p w:rsidR="00FB75CD" w:rsidRDefault="00FB75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147AF3"/>
    <w:rsid w:val="00027274"/>
    <w:rsid w:val="000D0463"/>
    <w:rsid w:val="000E74D1"/>
    <w:rsid w:val="00147AF3"/>
    <w:rsid w:val="0017566D"/>
    <w:rsid w:val="001C0112"/>
    <w:rsid w:val="001E68B8"/>
    <w:rsid w:val="00213C59"/>
    <w:rsid w:val="00241844"/>
    <w:rsid w:val="002A1C1A"/>
    <w:rsid w:val="002B2E71"/>
    <w:rsid w:val="003210CE"/>
    <w:rsid w:val="003F1C28"/>
    <w:rsid w:val="00504E54"/>
    <w:rsid w:val="00552A73"/>
    <w:rsid w:val="0057134F"/>
    <w:rsid w:val="005C2EBF"/>
    <w:rsid w:val="005D14EA"/>
    <w:rsid w:val="006C0168"/>
    <w:rsid w:val="00750E25"/>
    <w:rsid w:val="007A6B98"/>
    <w:rsid w:val="007F7477"/>
    <w:rsid w:val="008512B0"/>
    <w:rsid w:val="00895008"/>
    <w:rsid w:val="00994BC2"/>
    <w:rsid w:val="009B376F"/>
    <w:rsid w:val="00B2726C"/>
    <w:rsid w:val="00B70D59"/>
    <w:rsid w:val="00B712E3"/>
    <w:rsid w:val="00DC7482"/>
    <w:rsid w:val="00DD3E72"/>
    <w:rsid w:val="00E9528D"/>
    <w:rsid w:val="00F3130A"/>
    <w:rsid w:val="00F52A8D"/>
    <w:rsid w:val="00FA335F"/>
    <w:rsid w:val="00FB75C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8E57A85"/>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14E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D14EA"/>
    <w:pPr>
      <w:jc w:val="left"/>
    </w:pPr>
  </w:style>
  <w:style w:type="paragraph" w:styleId="3">
    <w:name w:val="toc 3"/>
    <w:basedOn w:val="a"/>
    <w:next w:val="a"/>
    <w:qFormat/>
    <w:rsid w:val="005D14EA"/>
    <w:pPr>
      <w:ind w:leftChars="400" w:left="840"/>
    </w:pPr>
  </w:style>
  <w:style w:type="paragraph" w:styleId="a4">
    <w:name w:val="footer"/>
    <w:basedOn w:val="a"/>
    <w:qFormat/>
    <w:rsid w:val="005D14EA"/>
    <w:pPr>
      <w:tabs>
        <w:tab w:val="center" w:pos="4153"/>
        <w:tab w:val="right" w:pos="8306"/>
      </w:tabs>
      <w:snapToGrid w:val="0"/>
      <w:jc w:val="left"/>
    </w:pPr>
    <w:rPr>
      <w:sz w:val="18"/>
    </w:rPr>
  </w:style>
  <w:style w:type="paragraph" w:styleId="a5">
    <w:name w:val="header"/>
    <w:basedOn w:val="a"/>
    <w:qFormat/>
    <w:rsid w:val="005D14E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5D14EA"/>
  </w:style>
  <w:style w:type="paragraph" w:styleId="2">
    <w:name w:val="toc 2"/>
    <w:basedOn w:val="a"/>
    <w:next w:val="a"/>
    <w:qFormat/>
    <w:rsid w:val="005D14EA"/>
    <w:pPr>
      <w:ind w:leftChars="200" w:left="420"/>
    </w:pPr>
  </w:style>
  <w:style w:type="paragraph" w:styleId="a6">
    <w:name w:val="Normal (Web)"/>
    <w:basedOn w:val="a"/>
    <w:qFormat/>
    <w:rsid w:val="005D14EA"/>
    <w:pPr>
      <w:spacing w:before="100" w:beforeAutospacing="1" w:after="100" w:afterAutospacing="1"/>
      <w:jc w:val="left"/>
    </w:pPr>
    <w:rPr>
      <w:kern w:val="0"/>
      <w:sz w:val="24"/>
    </w:rPr>
  </w:style>
  <w:style w:type="character" w:styleId="a7">
    <w:name w:val="Strong"/>
    <w:basedOn w:val="a0"/>
    <w:qFormat/>
    <w:rsid w:val="005D14EA"/>
    <w:rPr>
      <w:b/>
    </w:rPr>
  </w:style>
  <w:style w:type="paragraph" w:customStyle="1" w:styleId="WPSOffice3">
    <w:name w:val="WPSOffice手动目录 3"/>
    <w:qFormat/>
    <w:rsid w:val="005D14EA"/>
    <w:pPr>
      <w:ind w:leftChars="400" w:left="400"/>
    </w:pPr>
  </w:style>
  <w:style w:type="paragraph" w:customStyle="1" w:styleId="WPSOffice2">
    <w:name w:val="WPSOffice手动目录 2"/>
    <w:qFormat/>
    <w:rsid w:val="005D14EA"/>
    <w:pPr>
      <w:ind w:leftChars="200" w:left="200"/>
    </w:pPr>
  </w:style>
  <w:style w:type="paragraph" w:customStyle="1" w:styleId="WPSOffice1">
    <w:name w:val="WPSOffice手动目录 1"/>
    <w:qFormat/>
    <w:rsid w:val="005D14E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5811</Words>
  <Characters>33128</Characters>
  <Application>Microsoft Office Word</Application>
  <DocSecurity>0</DocSecurity>
  <Lines>276</Lines>
  <Paragraphs>77</Paragraphs>
  <ScaleCrop>false</ScaleCrop>
  <Company/>
  <LinksUpToDate>false</LinksUpToDate>
  <CharactersWithSpaces>38862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13</cp:revision>
  <dcterms:created xsi:type="dcterms:W3CDTF">2014-10-29T12:08:00Z</dcterms:created>
  <dcterms:modified xsi:type="dcterms:W3CDTF">2025-02-24T07:58:00Z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D624B15633CD43C8BF9435464A96BF70</vt:lpwstr>
  </property>
</Properties>
</file>