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7049F" w14:textId="77777777" w:rsidR="00F46B68" w:rsidRDefault="00F46B68">
      <w:pPr>
        <w:rPr>
          <w:rFonts w:ascii="黑体" w:eastAsia="黑体" w:hAnsi="黑体" w:hint="eastAsia"/>
          <w:sz w:val="32"/>
          <w:szCs w:val="32"/>
        </w:rPr>
      </w:pPr>
    </w:p>
    <w:p w14:paraId="5BB934B5" w14:textId="77777777" w:rsidR="00F46B68" w:rsidRDefault="00F46B68">
      <w:pPr>
        <w:jc w:val="center"/>
        <w:rPr>
          <w:rFonts w:ascii="方正小标宋_GBK" w:eastAsia="方正小标宋_GBK" w:hAnsi="宋体" w:hint="eastAsia"/>
          <w:sz w:val="44"/>
          <w:szCs w:val="44"/>
        </w:rPr>
      </w:pPr>
    </w:p>
    <w:p w14:paraId="6B27E1A3" w14:textId="77777777" w:rsidR="00F46B6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昌吉市市场监督管理局</w:t>
      </w:r>
    </w:p>
    <w:p w14:paraId="74081AE7" w14:textId="77777777" w:rsidR="00F46B6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5FD174F" w14:textId="77777777" w:rsidR="00F46B6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9743A99" w14:textId="77777777" w:rsidR="00F46B6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AF8ADAA" w14:textId="77777777" w:rsidR="00F46B6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12B216F" w14:textId="77777777" w:rsidR="00F46B6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46B68">
          <w:rPr>
            <w:rFonts w:ascii="仿宋_GB2312" w:eastAsia="仿宋_GB2312" w:hAnsi="仿宋_GB2312" w:cs="仿宋_GB2312" w:hint="eastAsia"/>
            <w:b/>
            <w:bCs/>
            <w:sz w:val="32"/>
            <w:szCs w:val="32"/>
          </w:rPr>
          <w:t>第一部分 单位概况</w:t>
        </w:r>
      </w:hyperlink>
    </w:p>
    <w:p w14:paraId="2EAE6E86"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4D2E44B"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98CF460" w14:textId="77777777" w:rsidR="00F46B68" w:rsidRDefault="00F46B6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F87ECB5"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C908975"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FF6460F"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5EAB7B2"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895E016"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8C27D36"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84A7CED"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CA750B0"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9CF3972" w14:textId="77777777" w:rsidR="00F46B68" w:rsidRDefault="00F46B6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DDB8529"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99038F5" w14:textId="77777777" w:rsidR="00F46B68" w:rsidRDefault="00F46B6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CE5D848" w14:textId="77777777" w:rsidR="00F46B68" w:rsidRDefault="00F46B6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8A734B9" w14:textId="77777777" w:rsidR="00F46B68" w:rsidRDefault="00F46B6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19E6CB5"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5BD2AE1" w14:textId="77777777" w:rsidR="00F46B6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522CC63" w14:textId="77777777" w:rsidR="00F46B68" w:rsidRDefault="00F46B6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307B2DB" w14:textId="77777777" w:rsidR="00F46B68" w:rsidRDefault="00F46B6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9653A92"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B84EA07"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512D319"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E396E00"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C3DE306"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D3B1BBE"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FA43B90" w14:textId="77777777" w:rsidR="00F46B68" w:rsidRDefault="00F46B6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A8DE09A" w14:textId="77777777" w:rsidR="00F46B68" w:rsidRDefault="00F46B6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FEE2CE4" w14:textId="77777777" w:rsidR="00F46B6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F3D0276" w14:textId="77777777" w:rsidR="00F46B68" w:rsidRDefault="00000000">
      <w:r>
        <w:rPr>
          <w:rFonts w:ascii="仿宋_GB2312" w:eastAsia="仿宋_GB2312" w:hAnsi="仿宋_GB2312" w:cs="仿宋_GB2312" w:hint="eastAsia"/>
          <w:sz w:val="32"/>
          <w:szCs w:val="32"/>
        </w:rPr>
        <w:fldChar w:fldCharType="end"/>
      </w:r>
    </w:p>
    <w:p w14:paraId="62946EB0" w14:textId="77777777" w:rsidR="00F46B68" w:rsidRDefault="00000000">
      <w:pPr>
        <w:rPr>
          <w:rFonts w:ascii="仿宋_GB2312" w:eastAsia="仿宋_GB2312"/>
          <w:sz w:val="32"/>
          <w:szCs w:val="32"/>
        </w:rPr>
      </w:pPr>
      <w:r>
        <w:rPr>
          <w:rFonts w:ascii="仿宋_GB2312" w:eastAsia="仿宋_GB2312" w:hint="eastAsia"/>
          <w:sz w:val="32"/>
          <w:szCs w:val="32"/>
        </w:rPr>
        <w:br w:type="page"/>
      </w:r>
    </w:p>
    <w:p w14:paraId="73673FA9" w14:textId="77777777" w:rsidR="00F46B68"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B021B8C" w14:textId="77777777" w:rsidR="00F46B68"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D3FD546"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一）负责市场综合监督管理和知识产权管理。贯彻执行国家、自治区市场监督管理和知识产权管理有关法律和规章，制定市场监督和知识产权管理的规范性文件，规范和维护市场秩序，营造诚实守信、公平竞争的市场环境。</w:t>
      </w:r>
    </w:p>
    <w:p w14:paraId="64E584CB"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二）负责市场主体统一登记注册。负责各类企业、农民专业合作社和从事经营活动的单位、个体工商户等市场主体的登记实施注册；建立市场主体信息公示和共享机制，依法公示和共享有关信息，加强信用监管，推动市场主体信用体系建设。</w:t>
      </w:r>
    </w:p>
    <w:p w14:paraId="54243996"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（三）负责市场监管和知识产权综合执法工作。组建市场监管综合执法队伍，实施统一的市场监管。组织查处市场监管和知识产权违法案件。规范市场监管和知识产权行政执法行为。</w:t>
      </w:r>
    </w:p>
    <w:p w14:paraId="0CC2012B"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（四）配合上级部门开展反垄断执法。</w:t>
      </w:r>
    </w:p>
    <w:p w14:paraId="09B381A7"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五）负责监督管理市场秩序。依法监督管理市场交易，网络商品交易及有关服务的行为。查处价格收费违法违规、不正当竞争、违法直销、传销、侵犯商品专利知识产权和制售假冒伪劣商品行为。指导广告业发展，监督管理广告活动。查处无照生产经营和相关无证生产经营行为。指导全市消费者协会开展消费维权工作。</w:t>
      </w:r>
    </w:p>
    <w:p w14:paraId="46818B88"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lastRenderedPageBreak/>
        <w:t>（六）负责宏观质量管理。落实国家、自治区、自治州关于质量发展纲要的政策措施，负责组织实施质量发展规划和质量建设政策措施，推进质量发展工作，负责产品质量诚信体系建设，推广先进的质量管理经验和方法，推进名牌发展战略，落实质量奖励制度。开展产品质量事故调查。</w:t>
      </w:r>
    </w:p>
    <w:p w14:paraId="72D2AC28"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（七）负责产品质量安全监督管理。管理产品质量监督抽查、风险监控工作。实施质量分级制度、质量安全追溯制度。负责工业产品生产许可证管理工作。负责纤维质量监督工作。</w:t>
      </w:r>
    </w:p>
    <w:p w14:paraId="17236CE0"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（八）负责特种设备安全监督管理。综合管理特种设备安全监察、监督工作，监察高耗能特种设备节能标准和锅炉环境保护标准的执行情况。</w:t>
      </w:r>
    </w:p>
    <w:p w14:paraId="4514880B"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（九）负责食品安全监督管理综合协调。组织制定食品安全重大政策并组织实施。负责食品安全应急体系建设，组织指导较大食品安全事件应急处置和调查处理工作。建立健全食品安全重要信息直报制度。</w:t>
      </w:r>
    </w:p>
    <w:p w14:paraId="3FB3F074"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十）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监督管理。监督实施食品</w:t>
      </w:r>
      <w:r w:rsidRPr="009A1BB3">
        <w:rPr>
          <w:rFonts w:ascii="仿宋_GB2312" w:eastAsia="仿宋_GB2312" w:hint="eastAsia"/>
          <w:sz w:val="32"/>
          <w:szCs w:val="32"/>
        </w:rPr>
        <w:lastRenderedPageBreak/>
        <w:t>行政许可；负责建立食品安全隐患排查治理机制，制定全市食品安全检查年度计划、重大整顿治理方案并组织实施，牵头组织实施食品安全保障工作;负责制定市食品安全信息统一发布制度，公布食品安全信息;指导并组织开展食品安全宣传工作，根据食品安全风险监测计划开展监测工作。</w:t>
      </w:r>
    </w:p>
    <w:p w14:paraId="751C5F8A"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（十一）负责统一管理计量工作。执行国家计量制度，推行国家法定计量单位，依法管理计量器具及量值传递和比对工作。规范、监督商品量和市场计量行为。</w:t>
      </w:r>
    </w:p>
    <w:p w14:paraId="5C8A2352"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十二）负责统一管理标准化工作。贯彻国家标准化工作的法律、法规、方针、政策，指导本市有关行政主管部门的标准化工作，协调和处理有关标准化工作问题，在本市组织实施标准，推行采用国标标准和国外先进标准，对标准实施情况进行监督检查。</w:t>
      </w:r>
    </w:p>
    <w:p w14:paraId="3A79FA19"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（十三）负责统一管理检验检测工作。推进检验检测机构改革，规范检验检测市场，完善检验检测体系，指导协调检验检测行业发展。</w:t>
      </w:r>
    </w:p>
    <w:p w14:paraId="747C6DD7"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（十四）负责统一管理认证认可工作。组织实施认证认可和合格评定监督管理制度。</w:t>
      </w:r>
    </w:p>
    <w:p w14:paraId="648ECC5C"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十五）负责促进知识产权运用。拟订实施知识产权激励奖励制度、知识产权转化运用和交易运营政策措施。落实商标、专利、原产地地理标志申请的审查、确权相关前置服务工作。指导知识产权无形资产评估、审查评议工作。指导</w:t>
      </w:r>
      <w:r w:rsidRPr="009A1BB3">
        <w:rPr>
          <w:rFonts w:ascii="仿宋_GB2312" w:eastAsia="仿宋_GB2312" w:hint="eastAsia"/>
          <w:sz w:val="32"/>
          <w:szCs w:val="32"/>
        </w:rPr>
        <w:lastRenderedPageBreak/>
        <w:t>和促进知识产权服务业发展。统筹指导知识产权公共服务体系建设，推动知识产权信息传播利用。</w:t>
      </w:r>
    </w:p>
    <w:p w14:paraId="5542DDFB"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十六）负责保护知识产权。拟订严格保护商标、专利、原产地地理标志等知识产权制度措施并组织实施。研究提出知识产权保护体系建设方案并组织实施，推动建设知识产权保护体系。负责组织商标、专利执法工作，指导知识产权争议处理、维权援助和纠纷调处。组织知识产权预警和涉外保护工作。拟订实施鼓励新领域、新业态、新模式创新的知识产权保护、管理和服务政策。</w:t>
      </w:r>
    </w:p>
    <w:p w14:paraId="014AC9FE"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十七）负责药品（含中药、民族药，下同）、医疗器械和化妆品安全监督管理。贯彻落实国家关于药品、医疗器械和化妆品监督管理的法律、法规、规章和政策并组织实施。监督实施药品、医疗器械、化妆品相关标准和分类管理制度。参与实施国家基本药物制度。负责药品、医疗器械和化妆品质量管理。依职责监督实施生产、经营和使用质量管理规范。</w:t>
      </w:r>
    </w:p>
    <w:p w14:paraId="2D33C6A7"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十八）负责药品、化妆品不良反应和医疗器械不良事件监测工作。开展药物滥用监测。依法承担药品、医疗器械和化妆品安全应急管理。组织实施药品、医疗器械、化妆品相关行政许可及检查、处罚，监督实施药品、医疗器械标准及分类管理制度；负责化妆品经营、药品、医疗器械使用环节质量的检查和处罚。负责权限内药品、医疗器械和化妆品监督管理领域政策法规宣传、信息发布工作。</w:t>
      </w:r>
    </w:p>
    <w:p w14:paraId="3658C30C"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lastRenderedPageBreak/>
        <w:t>（十九）负责本部门科技与信息化建设、新闻宣传。</w:t>
      </w:r>
    </w:p>
    <w:p w14:paraId="063F6231" w14:textId="77777777" w:rsidR="009A1BB3" w:rsidRPr="009A1BB3"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（二十）承担市食品安全委员会的具体工作。</w:t>
      </w:r>
    </w:p>
    <w:p w14:paraId="7AE7AC16" w14:textId="48A69DDC" w:rsidR="00F46B68" w:rsidRDefault="009A1BB3" w:rsidP="009A1BB3">
      <w:pPr>
        <w:ind w:firstLineChars="200" w:firstLine="640"/>
        <w:jc w:val="left"/>
        <w:rPr>
          <w:rFonts w:ascii="仿宋_GB2312" w:eastAsia="仿宋_GB2312"/>
          <w:sz w:val="32"/>
          <w:szCs w:val="32"/>
        </w:rPr>
      </w:pPr>
      <w:r w:rsidRPr="009A1BB3">
        <w:rPr>
          <w:rFonts w:ascii="仿宋_GB2312" w:eastAsia="仿宋_GB2312" w:hint="eastAsia"/>
          <w:sz w:val="32"/>
          <w:szCs w:val="32"/>
        </w:rPr>
        <w:t>（二十一）完成市委、市人民政府交办的其他任务</w:t>
      </w:r>
      <w:r>
        <w:rPr>
          <w:rFonts w:ascii="仿宋_GB2312" w:eastAsia="仿宋_GB2312" w:hint="eastAsia"/>
          <w:sz w:val="32"/>
          <w:szCs w:val="32"/>
        </w:rPr>
        <w:t>。</w:t>
      </w:r>
    </w:p>
    <w:p w14:paraId="24C1CD37" w14:textId="77777777" w:rsidR="00F46B6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9EA8F52" w14:textId="77777777" w:rsidR="00F46B6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昌吉市市场监督管理局2023年度，实有人数</w:t>
      </w:r>
      <w:r>
        <w:rPr>
          <w:rFonts w:ascii="仿宋_GB2312" w:eastAsia="仿宋_GB2312" w:hint="eastAsia"/>
          <w:sz w:val="32"/>
          <w:szCs w:val="32"/>
          <w:lang w:val="zh-CN"/>
        </w:rPr>
        <w:t>223</w:t>
      </w:r>
      <w:r>
        <w:rPr>
          <w:rFonts w:ascii="仿宋_GB2312" w:eastAsia="仿宋_GB2312" w:hint="eastAsia"/>
          <w:sz w:val="32"/>
          <w:szCs w:val="32"/>
        </w:rPr>
        <w:t>人，其中：在职人员</w:t>
      </w:r>
      <w:r>
        <w:rPr>
          <w:rFonts w:ascii="仿宋_GB2312" w:eastAsia="仿宋_GB2312" w:hint="eastAsia"/>
          <w:sz w:val="32"/>
          <w:szCs w:val="32"/>
          <w:lang w:val="zh-CN"/>
        </w:rPr>
        <w:t>129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94</w:t>
      </w:r>
      <w:r>
        <w:rPr>
          <w:rFonts w:ascii="仿宋_GB2312" w:eastAsia="仿宋_GB2312" w:hint="eastAsia"/>
          <w:sz w:val="32"/>
          <w:szCs w:val="32"/>
        </w:rPr>
        <w:t>人。</w:t>
      </w:r>
    </w:p>
    <w:p w14:paraId="5B2DC155" w14:textId="1407012F" w:rsidR="00F46B68" w:rsidRDefault="00000000">
      <w:pPr>
        <w:ind w:firstLineChars="200" w:firstLine="640"/>
        <w:rPr>
          <w:rFonts w:ascii="仿宋_GB2312" w:eastAsia="仿宋_GB2312" w:hAnsi="宋体" w:cs="宋体" w:hint="eastAsia"/>
          <w:kern w:val="0"/>
          <w:sz w:val="32"/>
          <w:szCs w:val="32"/>
        </w:rPr>
        <w:sectPr w:rsidR="00F46B6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A1BB3">
        <w:rPr>
          <w:rFonts w:ascii="仿宋_GB2312" w:eastAsia="仿宋_GB2312" w:hint="eastAsia"/>
          <w:sz w:val="32"/>
          <w:szCs w:val="32"/>
        </w:rPr>
        <w:t>23</w:t>
      </w:r>
      <w:r>
        <w:rPr>
          <w:rFonts w:ascii="仿宋_GB2312" w:eastAsia="仿宋_GB2312" w:hAnsi="黑体" w:cs="宋体" w:hint="eastAsia"/>
          <w:bCs/>
          <w:kern w:val="0"/>
          <w:sz w:val="32"/>
          <w:szCs w:val="32"/>
        </w:rPr>
        <w:t>个处室，分别是：</w:t>
      </w:r>
      <w:r w:rsidR="009A1BB3" w:rsidRPr="009A1BB3">
        <w:rPr>
          <w:rFonts w:ascii="仿宋_GB2312" w:eastAsia="仿宋_GB2312" w:hAnsi="宋体" w:cs="宋体" w:hint="eastAsia"/>
          <w:kern w:val="0"/>
          <w:sz w:val="32"/>
          <w:szCs w:val="32"/>
        </w:rPr>
        <w:t>办公室</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组织人事科（党建办公室）</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计划财务审计科</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纪检监察室</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法规科（执法稽查科）</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行政审批登记注册科</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消费者权益保护科</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价格监督检查科</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信用、网络交易监管科</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经济检查科（规范直销与打击传销办公室）</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食品生产安全监督管理科</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药品化妆品医疗器械安全监督管理科</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特种设备安全监察科</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质量计量监督管理科</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知识产权保护科</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昌吉市市场监督管理局延安北路市场监督管理所</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昌吉市市场监督管理局北京南路市场监督管理所</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昌吉市市场监督管理局宁边路市场监督管理所</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昌吉市市场监督管理局中山路市场监督管理所</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昌吉市市场监督管理局建国路市场监督管理所</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昌吉市市场监督管理局绿洲路市场监督管理所</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昌吉市市场监督管理局二六工市场监督管理所</w:t>
      </w:r>
      <w:r w:rsidR="009A1BB3">
        <w:rPr>
          <w:rFonts w:ascii="仿宋_GB2312" w:eastAsia="仿宋_GB2312" w:hAnsi="宋体" w:cs="宋体" w:hint="eastAsia"/>
          <w:kern w:val="0"/>
          <w:sz w:val="32"/>
          <w:szCs w:val="32"/>
        </w:rPr>
        <w:t>、</w:t>
      </w:r>
      <w:r w:rsidR="009A1BB3" w:rsidRPr="009A1BB3">
        <w:rPr>
          <w:rFonts w:ascii="仿宋_GB2312" w:eastAsia="仿宋_GB2312" w:hAnsi="宋体" w:cs="宋体" w:hint="eastAsia"/>
          <w:kern w:val="0"/>
          <w:sz w:val="32"/>
          <w:szCs w:val="32"/>
        </w:rPr>
        <w:t>昌吉市市场监督管理局佃坝市场监督管理所</w:t>
      </w:r>
      <w:r>
        <w:rPr>
          <w:rFonts w:ascii="仿宋_GB2312" w:eastAsia="仿宋_GB2312" w:hAnsi="宋体" w:cs="宋体" w:hint="eastAsia"/>
          <w:kern w:val="0"/>
          <w:sz w:val="32"/>
          <w:szCs w:val="32"/>
        </w:rPr>
        <w:t>。</w:t>
      </w:r>
    </w:p>
    <w:p w14:paraId="055ED211" w14:textId="77777777" w:rsidR="00F46B6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1AD9724" w14:textId="77777777" w:rsidR="00F46B68"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B8C0610" w14:textId="77777777" w:rsidR="00F46B6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2023年度收入总计2,649.96万元，其中：本年收入合计2,649.96万元，使用非财政拨款结余0.00万元，年初结转和结余0.00万元。</w:t>
      </w:r>
    </w:p>
    <w:p w14:paraId="65D16050" w14:textId="77777777" w:rsidR="00F46B6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2023年度支出总计2,649.96万元，其中：本年支出合计2,649.96万元，结余分配0.00万元，年末结转和结余0.00万元。</w:t>
      </w:r>
    </w:p>
    <w:p w14:paraId="2C68C85D" w14:textId="73FC7D59" w:rsidR="00F46B6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增加74.41万元</w:t>
      </w:r>
      <w:r>
        <w:rPr>
          <w:rFonts w:ascii="仿宋_GB2312" w:eastAsia="仿宋_GB2312" w:hint="eastAsia"/>
          <w:sz w:val="32"/>
          <w:szCs w:val="32"/>
        </w:rPr>
        <w:t>，增长2.89%，主要原因是：</w:t>
      </w:r>
      <w:r w:rsidR="009A1BB3">
        <w:rPr>
          <w:rFonts w:ascii="仿宋_GB2312" w:eastAsia="仿宋_GB2312" w:hAnsi="仿宋_GB2312" w:cs="仿宋_GB2312" w:hint="eastAsia"/>
          <w:sz w:val="32"/>
          <w:szCs w:val="32"/>
        </w:rPr>
        <w:t>本年单位增加</w:t>
      </w:r>
      <w:r w:rsidR="009A1BB3" w:rsidRPr="009A1BB3">
        <w:rPr>
          <w:rFonts w:ascii="仿宋_GB2312" w:eastAsia="仿宋_GB2312" w:hAnsi="仿宋_GB2312" w:cs="仿宋_GB2312" w:hint="eastAsia"/>
          <w:sz w:val="32"/>
          <w:szCs w:val="32"/>
          <w:lang w:val="zh-CN"/>
        </w:rPr>
        <w:t>昌吉州“阳光食品”项目实际财政补贴</w:t>
      </w:r>
      <w:r w:rsidR="009A1BB3">
        <w:rPr>
          <w:rFonts w:ascii="仿宋_GB2312" w:eastAsia="仿宋_GB2312" w:hAnsi="仿宋_GB2312" w:cs="仿宋_GB2312" w:hint="eastAsia"/>
          <w:sz w:val="32"/>
          <w:szCs w:val="32"/>
          <w:lang w:val="zh-CN"/>
        </w:rPr>
        <w:t>经费、</w:t>
      </w:r>
      <w:r w:rsidR="009A1BB3" w:rsidRPr="009A1BB3">
        <w:rPr>
          <w:rFonts w:ascii="仿宋_GB2312" w:eastAsia="仿宋_GB2312" w:hAnsi="仿宋_GB2312" w:cs="仿宋_GB2312" w:hint="eastAsia"/>
          <w:sz w:val="32"/>
          <w:szCs w:val="32"/>
          <w:lang w:val="zh-CN"/>
        </w:rPr>
        <w:t>煤炭成品油质量监督抽检费</w:t>
      </w:r>
      <w:r w:rsidR="009A1BB3">
        <w:rPr>
          <w:rFonts w:ascii="仿宋_GB2312" w:eastAsia="仿宋_GB2312" w:hAnsi="仿宋_GB2312" w:cs="仿宋_GB2312" w:hint="eastAsia"/>
          <w:sz w:val="32"/>
          <w:szCs w:val="32"/>
          <w:lang w:val="zh-CN"/>
        </w:rPr>
        <w:t>等项目经费</w:t>
      </w:r>
      <w:r>
        <w:rPr>
          <w:rFonts w:ascii="仿宋_GB2312" w:eastAsia="仿宋_GB2312" w:hint="eastAsia"/>
          <w:sz w:val="32"/>
          <w:szCs w:val="32"/>
        </w:rPr>
        <w:t>。</w:t>
      </w:r>
    </w:p>
    <w:p w14:paraId="4ADB4F75" w14:textId="77777777" w:rsidR="00F46B6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A8413C5" w14:textId="77777777" w:rsidR="00F46B6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本年收入2,649.96万元，其中：财政拨款收入</w:t>
      </w:r>
      <w:r>
        <w:rPr>
          <w:rFonts w:ascii="仿宋_GB2312" w:eastAsia="仿宋_GB2312" w:hint="eastAsia"/>
          <w:sz w:val="32"/>
          <w:szCs w:val="32"/>
          <w:lang w:val="zh-CN"/>
        </w:rPr>
        <w:t>2,649.96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7F7455C" w14:textId="77777777" w:rsidR="00F46B6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42C9745" w14:textId="77777777" w:rsidR="00F46B6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本年支出2,649.96万元，其中：基本支出2,451.44万元，占92.51%；项目支出198.52万元，占7.49%；上缴上级支出0.00万元，占0.00%；经营支出0.00万元，占0.00%；对附属单位补助支出0.00万元，占0.00%。</w:t>
      </w:r>
    </w:p>
    <w:p w14:paraId="3DB3D210" w14:textId="77777777" w:rsidR="00F46B6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68E78CB" w14:textId="77777777" w:rsidR="00F46B6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2,649.96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2,649.96</w:t>
      </w:r>
      <w:r>
        <w:rPr>
          <w:rFonts w:ascii="仿宋_GB2312" w:eastAsia="仿宋_GB2312" w:hint="eastAsia"/>
          <w:sz w:val="32"/>
          <w:szCs w:val="32"/>
        </w:rPr>
        <w:t>万元。财政拨款支出总计</w:t>
      </w:r>
      <w:r>
        <w:rPr>
          <w:rFonts w:ascii="仿宋_GB2312" w:eastAsia="仿宋_GB2312" w:hint="eastAsia"/>
          <w:sz w:val="32"/>
          <w:szCs w:val="32"/>
          <w:lang w:val="zh-CN"/>
        </w:rPr>
        <w:t>2,649.96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2,649.96</w:t>
      </w:r>
      <w:r>
        <w:rPr>
          <w:rFonts w:ascii="仿宋_GB2312" w:eastAsia="仿宋_GB2312" w:hint="eastAsia"/>
          <w:sz w:val="32"/>
          <w:szCs w:val="32"/>
        </w:rPr>
        <w:t>万元。</w:t>
      </w:r>
    </w:p>
    <w:p w14:paraId="12BCDA71" w14:textId="7E9A7071" w:rsidR="00F46B6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增加74.41万元</w:t>
      </w:r>
      <w:r>
        <w:rPr>
          <w:rFonts w:ascii="仿宋_GB2312" w:eastAsia="仿宋_GB2312" w:hint="eastAsia"/>
          <w:sz w:val="32"/>
          <w:szCs w:val="32"/>
        </w:rPr>
        <w:t>，增长2.89%,主要原因是：</w:t>
      </w:r>
      <w:r w:rsidR="009A1BB3">
        <w:rPr>
          <w:rFonts w:ascii="仿宋_GB2312" w:eastAsia="仿宋_GB2312" w:hAnsi="仿宋_GB2312" w:cs="仿宋_GB2312" w:hint="eastAsia"/>
          <w:sz w:val="32"/>
          <w:szCs w:val="32"/>
        </w:rPr>
        <w:t>本年单位增加</w:t>
      </w:r>
      <w:r w:rsidR="009A1BB3" w:rsidRPr="009A1BB3">
        <w:rPr>
          <w:rFonts w:ascii="仿宋_GB2312" w:eastAsia="仿宋_GB2312" w:hAnsi="仿宋_GB2312" w:cs="仿宋_GB2312" w:hint="eastAsia"/>
          <w:sz w:val="32"/>
          <w:szCs w:val="32"/>
          <w:lang w:val="zh-CN"/>
        </w:rPr>
        <w:t>昌吉州“阳光食品”项目实际财政补贴</w:t>
      </w:r>
      <w:r w:rsidR="009A1BB3">
        <w:rPr>
          <w:rFonts w:ascii="仿宋_GB2312" w:eastAsia="仿宋_GB2312" w:hAnsi="仿宋_GB2312" w:cs="仿宋_GB2312" w:hint="eastAsia"/>
          <w:sz w:val="32"/>
          <w:szCs w:val="32"/>
          <w:lang w:val="zh-CN"/>
        </w:rPr>
        <w:t>经费、</w:t>
      </w:r>
      <w:r w:rsidR="009A1BB3" w:rsidRPr="009A1BB3">
        <w:rPr>
          <w:rFonts w:ascii="仿宋_GB2312" w:eastAsia="仿宋_GB2312" w:hAnsi="仿宋_GB2312" w:cs="仿宋_GB2312" w:hint="eastAsia"/>
          <w:sz w:val="32"/>
          <w:szCs w:val="32"/>
          <w:lang w:val="zh-CN"/>
        </w:rPr>
        <w:t>煤炭成品油质量监督抽检费</w:t>
      </w:r>
      <w:r w:rsidR="009A1BB3">
        <w:rPr>
          <w:rFonts w:ascii="仿宋_GB2312" w:eastAsia="仿宋_GB2312" w:hAnsi="仿宋_GB2312" w:cs="仿宋_GB2312" w:hint="eastAsia"/>
          <w:sz w:val="32"/>
          <w:szCs w:val="32"/>
          <w:lang w:val="zh-CN"/>
        </w:rPr>
        <w:t>等项目经费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2,375.36</w:t>
      </w:r>
      <w:r>
        <w:rPr>
          <w:rFonts w:ascii="仿宋_GB2312" w:eastAsia="仿宋_GB2312" w:hint="eastAsia"/>
          <w:sz w:val="32"/>
          <w:szCs w:val="32"/>
        </w:rPr>
        <w:t>万元，决算数</w:t>
      </w:r>
      <w:r>
        <w:rPr>
          <w:rFonts w:ascii="仿宋_GB2312" w:eastAsia="仿宋_GB2312" w:hint="eastAsia"/>
          <w:sz w:val="32"/>
          <w:szCs w:val="32"/>
          <w:lang w:val="zh-CN"/>
        </w:rPr>
        <w:t>2,649.96</w:t>
      </w:r>
      <w:r>
        <w:rPr>
          <w:rFonts w:ascii="仿宋_GB2312" w:eastAsia="仿宋_GB2312" w:hint="eastAsia"/>
          <w:sz w:val="32"/>
          <w:szCs w:val="32"/>
        </w:rPr>
        <w:t>万元，预决算差异率11.56%，主要原因是：</w:t>
      </w:r>
      <w:r w:rsidR="009A1BB3">
        <w:rPr>
          <w:rFonts w:ascii="仿宋_GB2312" w:eastAsia="仿宋_GB2312" w:hint="eastAsia"/>
          <w:sz w:val="32"/>
          <w:szCs w:val="32"/>
        </w:rPr>
        <w:t>年中追加</w:t>
      </w:r>
      <w:r w:rsidR="009A1BB3" w:rsidRPr="009A1BB3">
        <w:rPr>
          <w:rFonts w:ascii="仿宋_GB2312" w:eastAsia="仿宋_GB2312" w:hAnsi="仿宋_GB2312" w:cs="仿宋_GB2312" w:hint="eastAsia"/>
          <w:sz w:val="32"/>
          <w:szCs w:val="32"/>
          <w:lang w:val="zh-CN"/>
        </w:rPr>
        <w:t>昌吉州“阳光食品”项目实际财政补贴</w:t>
      </w:r>
      <w:r w:rsidR="009A1BB3">
        <w:rPr>
          <w:rFonts w:ascii="仿宋_GB2312" w:eastAsia="仿宋_GB2312" w:hAnsi="仿宋_GB2312" w:cs="仿宋_GB2312" w:hint="eastAsia"/>
          <w:sz w:val="32"/>
          <w:szCs w:val="32"/>
          <w:lang w:val="zh-CN"/>
        </w:rPr>
        <w:t>经费、</w:t>
      </w:r>
      <w:r w:rsidR="009A1BB3" w:rsidRPr="009A1BB3">
        <w:rPr>
          <w:rFonts w:ascii="仿宋_GB2312" w:eastAsia="仿宋_GB2312" w:hAnsi="仿宋_GB2312" w:cs="仿宋_GB2312" w:hint="eastAsia"/>
          <w:sz w:val="32"/>
          <w:szCs w:val="32"/>
          <w:lang w:val="zh-CN"/>
        </w:rPr>
        <w:t>煤炭成品油质量监督抽检费</w:t>
      </w:r>
      <w:r w:rsidR="009A1BB3">
        <w:rPr>
          <w:rFonts w:ascii="仿宋_GB2312" w:eastAsia="仿宋_GB2312" w:hAnsi="仿宋_GB2312" w:cs="仿宋_GB2312" w:hint="eastAsia"/>
          <w:sz w:val="32"/>
          <w:szCs w:val="32"/>
          <w:lang w:val="zh-CN"/>
        </w:rPr>
        <w:t>等项目经费</w:t>
      </w:r>
      <w:r>
        <w:rPr>
          <w:rFonts w:ascii="仿宋_GB2312" w:eastAsia="仿宋_GB2312" w:hint="eastAsia"/>
          <w:sz w:val="32"/>
          <w:szCs w:val="32"/>
        </w:rPr>
        <w:t>。</w:t>
      </w:r>
    </w:p>
    <w:p w14:paraId="7214DA98" w14:textId="77777777" w:rsidR="00F46B6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512E63E" w14:textId="77777777" w:rsidR="00F46B6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1179716" w14:textId="554CFCC2" w:rsidR="00F46B6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2023年度一般公共预算财政拨款支出2,649.96万元，占本年支出合计的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增加74.41万元</w:t>
      </w:r>
      <w:r>
        <w:rPr>
          <w:rFonts w:ascii="仿宋_GB2312" w:eastAsia="仿宋_GB2312" w:hint="eastAsia"/>
          <w:sz w:val="32"/>
          <w:szCs w:val="32"/>
        </w:rPr>
        <w:t>，增长2.89%,主要原因是：</w:t>
      </w:r>
      <w:r w:rsidR="009A1BB3">
        <w:rPr>
          <w:rFonts w:ascii="仿宋_GB2312" w:eastAsia="仿宋_GB2312" w:hAnsi="仿宋_GB2312" w:cs="仿宋_GB2312" w:hint="eastAsia"/>
          <w:sz w:val="32"/>
          <w:szCs w:val="32"/>
        </w:rPr>
        <w:t>本年单位增加</w:t>
      </w:r>
      <w:r w:rsidR="009A1BB3" w:rsidRPr="009A1BB3">
        <w:rPr>
          <w:rFonts w:ascii="仿宋_GB2312" w:eastAsia="仿宋_GB2312" w:hAnsi="仿宋_GB2312" w:cs="仿宋_GB2312" w:hint="eastAsia"/>
          <w:sz w:val="32"/>
          <w:szCs w:val="32"/>
          <w:lang w:val="zh-CN"/>
        </w:rPr>
        <w:t>昌吉州“阳光食品”项目实际财政补贴</w:t>
      </w:r>
      <w:r w:rsidR="009A1BB3">
        <w:rPr>
          <w:rFonts w:ascii="仿宋_GB2312" w:eastAsia="仿宋_GB2312" w:hAnsi="仿宋_GB2312" w:cs="仿宋_GB2312" w:hint="eastAsia"/>
          <w:sz w:val="32"/>
          <w:szCs w:val="32"/>
          <w:lang w:val="zh-CN"/>
        </w:rPr>
        <w:t>经费、</w:t>
      </w:r>
      <w:r w:rsidR="009A1BB3" w:rsidRPr="009A1BB3">
        <w:rPr>
          <w:rFonts w:ascii="仿宋_GB2312" w:eastAsia="仿宋_GB2312" w:hAnsi="仿宋_GB2312" w:cs="仿宋_GB2312" w:hint="eastAsia"/>
          <w:sz w:val="32"/>
          <w:szCs w:val="32"/>
          <w:lang w:val="zh-CN"/>
        </w:rPr>
        <w:t>煤炭成品油质量监督抽检费</w:t>
      </w:r>
      <w:r w:rsidR="009A1BB3">
        <w:rPr>
          <w:rFonts w:ascii="仿宋_GB2312" w:eastAsia="仿宋_GB2312" w:hAnsi="仿宋_GB2312" w:cs="仿宋_GB2312" w:hint="eastAsia"/>
          <w:sz w:val="32"/>
          <w:szCs w:val="32"/>
          <w:lang w:val="zh-CN"/>
        </w:rPr>
        <w:t>等项目经费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2,375.36</w:t>
      </w:r>
      <w:r>
        <w:rPr>
          <w:rFonts w:ascii="仿宋_GB2312" w:eastAsia="仿宋_GB2312" w:hint="eastAsia"/>
          <w:sz w:val="32"/>
          <w:szCs w:val="32"/>
        </w:rPr>
        <w:t>万元，决算数</w:t>
      </w:r>
      <w:r>
        <w:rPr>
          <w:rFonts w:ascii="仿宋_GB2312" w:eastAsia="仿宋_GB2312" w:hint="eastAsia"/>
          <w:sz w:val="32"/>
          <w:szCs w:val="32"/>
          <w:lang w:val="zh-CN"/>
        </w:rPr>
        <w:t>2,649.96</w:t>
      </w:r>
      <w:r>
        <w:rPr>
          <w:rFonts w:ascii="仿宋_GB2312" w:eastAsia="仿宋_GB2312" w:hint="eastAsia"/>
          <w:sz w:val="32"/>
          <w:szCs w:val="32"/>
        </w:rPr>
        <w:t>万元，预决算差异率</w:t>
      </w:r>
      <w:r>
        <w:rPr>
          <w:rFonts w:ascii="仿宋_GB2312" w:eastAsia="仿宋_GB2312" w:hint="eastAsia"/>
          <w:sz w:val="32"/>
          <w:szCs w:val="32"/>
          <w:lang w:val="zh-CN"/>
        </w:rPr>
        <w:t>11.56%</w:t>
      </w:r>
      <w:r>
        <w:rPr>
          <w:rFonts w:ascii="仿宋_GB2312" w:eastAsia="仿宋_GB2312" w:hint="eastAsia"/>
          <w:sz w:val="32"/>
          <w:szCs w:val="32"/>
        </w:rPr>
        <w:t>，主要原因是：</w:t>
      </w:r>
      <w:r w:rsidR="009A1BB3">
        <w:rPr>
          <w:rFonts w:ascii="仿宋_GB2312" w:eastAsia="仿宋_GB2312" w:hint="eastAsia"/>
          <w:sz w:val="32"/>
          <w:szCs w:val="32"/>
        </w:rPr>
        <w:t>年中追加</w:t>
      </w:r>
      <w:r w:rsidR="009A1BB3" w:rsidRPr="009A1BB3">
        <w:rPr>
          <w:rFonts w:ascii="仿宋_GB2312" w:eastAsia="仿宋_GB2312" w:hAnsi="仿宋_GB2312" w:cs="仿宋_GB2312" w:hint="eastAsia"/>
          <w:sz w:val="32"/>
          <w:szCs w:val="32"/>
          <w:lang w:val="zh-CN"/>
        </w:rPr>
        <w:t>昌吉州“阳光食品”项目实际财政补贴</w:t>
      </w:r>
      <w:r w:rsidR="009A1BB3">
        <w:rPr>
          <w:rFonts w:ascii="仿宋_GB2312" w:eastAsia="仿宋_GB2312" w:hAnsi="仿宋_GB2312" w:cs="仿宋_GB2312" w:hint="eastAsia"/>
          <w:sz w:val="32"/>
          <w:szCs w:val="32"/>
          <w:lang w:val="zh-CN"/>
        </w:rPr>
        <w:t>经费、</w:t>
      </w:r>
      <w:r w:rsidR="009A1BB3" w:rsidRPr="009A1BB3">
        <w:rPr>
          <w:rFonts w:ascii="仿宋_GB2312" w:eastAsia="仿宋_GB2312" w:hAnsi="仿宋_GB2312" w:cs="仿宋_GB2312" w:hint="eastAsia"/>
          <w:sz w:val="32"/>
          <w:szCs w:val="32"/>
          <w:lang w:val="zh-CN"/>
        </w:rPr>
        <w:t>煤炭成</w:t>
      </w:r>
      <w:r w:rsidR="009A1BB3" w:rsidRPr="009A1BB3">
        <w:rPr>
          <w:rFonts w:ascii="仿宋_GB2312" w:eastAsia="仿宋_GB2312" w:hAnsi="仿宋_GB2312" w:cs="仿宋_GB2312" w:hint="eastAsia"/>
          <w:sz w:val="32"/>
          <w:szCs w:val="32"/>
          <w:lang w:val="zh-CN"/>
        </w:rPr>
        <w:lastRenderedPageBreak/>
        <w:t>品油质量监督抽检费</w:t>
      </w:r>
      <w:r w:rsidR="009A1BB3">
        <w:rPr>
          <w:rFonts w:ascii="仿宋_GB2312" w:eastAsia="仿宋_GB2312" w:hAnsi="仿宋_GB2312" w:cs="仿宋_GB2312" w:hint="eastAsia"/>
          <w:sz w:val="32"/>
          <w:szCs w:val="32"/>
          <w:lang w:val="zh-CN"/>
        </w:rPr>
        <w:t>等项目经费</w:t>
      </w:r>
      <w:r>
        <w:rPr>
          <w:rFonts w:ascii="仿宋_GB2312" w:eastAsia="仿宋_GB2312" w:hint="eastAsia"/>
          <w:sz w:val="32"/>
          <w:szCs w:val="32"/>
        </w:rPr>
        <w:t>。</w:t>
      </w:r>
    </w:p>
    <w:p w14:paraId="610C1A88" w14:textId="77777777" w:rsidR="00F46B6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862B0B2" w14:textId="77777777" w:rsidR="00F46B68"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2,025.37</w:t>
      </w:r>
      <w:r>
        <w:rPr>
          <w:rFonts w:ascii="仿宋_GB2312" w:eastAsia="仿宋_GB2312"/>
          <w:kern w:val="2"/>
          <w:sz w:val="32"/>
          <w:szCs w:val="32"/>
          <w:lang w:val="zh-CN"/>
        </w:rPr>
        <w:t>万元，占</w:t>
      </w:r>
      <w:r>
        <w:rPr>
          <w:rFonts w:ascii="仿宋_GB2312" w:eastAsia="仿宋_GB2312" w:hint="eastAsia"/>
          <w:kern w:val="2"/>
          <w:sz w:val="32"/>
          <w:szCs w:val="32"/>
          <w:lang w:val="zh-CN"/>
        </w:rPr>
        <w:t>76.43%</w:t>
      </w:r>
      <w:r>
        <w:rPr>
          <w:rFonts w:ascii="仿宋_GB2312" w:eastAsia="仿宋_GB2312"/>
          <w:kern w:val="2"/>
          <w:sz w:val="32"/>
          <w:szCs w:val="32"/>
          <w:lang w:val="zh-CN"/>
        </w:rPr>
        <w:t>；</w:t>
      </w:r>
    </w:p>
    <w:p w14:paraId="5770BE68" w14:textId="7C36C827" w:rsidR="00F46B68" w:rsidRDefault="009A1BB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282.28</w:t>
      </w:r>
      <w:r>
        <w:rPr>
          <w:rFonts w:ascii="仿宋_GB2312" w:eastAsia="仿宋_GB2312"/>
          <w:kern w:val="2"/>
          <w:sz w:val="32"/>
          <w:szCs w:val="32"/>
          <w:lang w:val="zh-CN"/>
        </w:rPr>
        <w:t>万元，占</w:t>
      </w:r>
      <w:r>
        <w:rPr>
          <w:rFonts w:ascii="仿宋_GB2312" w:eastAsia="仿宋_GB2312" w:hint="eastAsia"/>
          <w:kern w:val="2"/>
          <w:sz w:val="32"/>
          <w:szCs w:val="32"/>
          <w:lang w:val="zh-CN"/>
        </w:rPr>
        <w:t>10.65%</w:t>
      </w:r>
      <w:r>
        <w:rPr>
          <w:rFonts w:ascii="仿宋_GB2312" w:eastAsia="仿宋_GB2312"/>
          <w:kern w:val="2"/>
          <w:sz w:val="32"/>
          <w:szCs w:val="32"/>
          <w:lang w:val="zh-CN"/>
        </w:rPr>
        <w:t>；</w:t>
      </w:r>
    </w:p>
    <w:p w14:paraId="1B456EA8" w14:textId="6DBFCD7B" w:rsidR="00F46B68" w:rsidRDefault="009A1BB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153.52</w:t>
      </w:r>
      <w:r>
        <w:rPr>
          <w:rFonts w:ascii="仿宋_GB2312" w:eastAsia="仿宋_GB2312"/>
          <w:kern w:val="2"/>
          <w:sz w:val="32"/>
          <w:szCs w:val="32"/>
          <w:lang w:val="zh-CN"/>
        </w:rPr>
        <w:t>万元，占</w:t>
      </w:r>
      <w:r>
        <w:rPr>
          <w:rFonts w:ascii="仿宋_GB2312" w:eastAsia="仿宋_GB2312" w:hint="eastAsia"/>
          <w:kern w:val="2"/>
          <w:sz w:val="32"/>
          <w:szCs w:val="32"/>
          <w:lang w:val="zh-CN"/>
        </w:rPr>
        <w:t>5.79%</w:t>
      </w:r>
      <w:r>
        <w:rPr>
          <w:rFonts w:ascii="仿宋_GB2312" w:eastAsia="仿宋_GB2312"/>
          <w:kern w:val="2"/>
          <w:sz w:val="32"/>
          <w:szCs w:val="32"/>
          <w:lang w:val="zh-CN"/>
        </w:rPr>
        <w:t>；</w:t>
      </w:r>
    </w:p>
    <w:p w14:paraId="3C87208E" w14:textId="47CDB1BF" w:rsidR="00F46B68" w:rsidRDefault="009A1BB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167.55</w:t>
      </w:r>
      <w:r>
        <w:rPr>
          <w:rFonts w:ascii="仿宋_GB2312" w:eastAsia="仿宋_GB2312"/>
          <w:kern w:val="2"/>
          <w:sz w:val="32"/>
          <w:szCs w:val="32"/>
          <w:lang w:val="zh-CN"/>
        </w:rPr>
        <w:t>万元，占</w:t>
      </w:r>
      <w:r>
        <w:rPr>
          <w:rFonts w:ascii="仿宋_GB2312" w:eastAsia="仿宋_GB2312" w:hint="eastAsia"/>
          <w:kern w:val="2"/>
          <w:sz w:val="32"/>
          <w:szCs w:val="32"/>
          <w:lang w:val="zh-CN"/>
        </w:rPr>
        <w:t>6.32%</w:t>
      </w:r>
      <w:r>
        <w:rPr>
          <w:rFonts w:ascii="仿宋_GB2312" w:eastAsia="仿宋_GB2312"/>
          <w:kern w:val="2"/>
          <w:sz w:val="32"/>
          <w:szCs w:val="32"/>
          <w:lang w:val="zh-CN"/>
        </w:rPr>
        <w:t>；</w:t>
      </w:r>
    </w:p>
    <w:p w14:paraId="34FB064A" w14:textId="69B42418" w:rsidR="00F46B68" w:rsidRDefault="009A1BB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21.24</w:t>
      </w:r>
      <w:r>
        <w:rPr>
          <w:rFonts w:ascii="仿宋_GB2312" w:eastAsia="仿宋_GB2312"/>
          <w:kern w:val="2"/>
          <w:sz w:val="32"/>
          <w:szCs w:val="32"/>
          <w:lang w:val="zh-CN"/>
        </w:rPr>
        <w:t>万元，占</w:t>
      </w:r>
      <w:r>
        <w:rPr>
          <w:rFonts w:ascii="仿宋_GB2312" w:eastAsia="仿宋_GB2312" w:hint="eastAsia"/>
          <w:kern w:val="2"/>
          <w:sz w:val="32"/>
          <w:szCs w:val="32"/>
          <w:lang w:val="zh-CN"/>
        </w:rPr>
        <w:t>0.80%。</w:t>
      </w:r>
    </w:p>
    <w:p w14:paraId="32448C74" w14:textId="77777777" w:rsidR="00F46B6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ACD0600" w14:textId="66749AE6"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1.卫生健康支出（类）行政事业单位医疗（款）其他行政事业单位医疗支出（项）:支出决算数为0.85万元，比上年决算增加0.05万元，增长6.</w:t>
      </w:r>
      <w:r w:rsidR="00A32810">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%，主要原因是：</w:t>
      </w:r>
      <w:r w:rsidR="009A1BB3">
        <w:rPr>
          <w:rFonts w:ascii="仿宋_GB2312" w:eastAsia="仿宋_GB2312" w:hAnsi="仿宋_GB2312" w:cs="仿宋_GB2312" w:hint="eastAsia"/>
          <w:sz w:val="32"/>
          <w:szCs w:val="32"/>
        </w:rPr>
        <w:t>单位</w:t>
      </w:r>
      <w:r w:rsidR="009A1BB3">
        <w:rPr>
          <w:rFonts w:ascii="仿宋_GB2312" w:eastAsia="仿宋_GB2312" w:hAnsi="仿宋_GB2312" w:cs="仿宋_GB2312" w:hint="eastAsia"/>
          <w:sz w:val="32"/>
          <w:szCs w:val="32"/>
          <w:lang w:val="zh-CN"/>
        </w:rPr>
        <w:t>人员大病医疗补助经费较上年增加</w:t>
      </w:r>
      <w:r>
        <w:rPr>
          <w:rFonts w:ascii="仿宋_GB2312" w:eastAsia="仿宋_GB2312" w:hAnsi="仿宋_GB2312" w:cs="仿宋_GB2312" w:hint="eastAsia"/>
          <w:sz w:val="32"/>
          <w:szCs w:val="32"/>
          <w:lang w:val="zh-CN"/>
        </w:rPr>
        <w:t>。</w:t>
      </w:r>
    </w:p>
    <w:p w14:paraId="766BE8E4" w14:textId="72EF790D"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2.一般公共服务支出（类）市场监督管理事务（款）其他市场监督管理事务（项）:支出决算数为166.98万元，比上年决算增加117.12万元，增长234.9</w:t>
      </w:r>
      <w:r w:rsidR="00A328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sidR="009A1BB3">
        <w:rPr>
          <w:rFonts w:ascii="仿宋_GB2312" w:eastAsia="仿宋_GB2312" w:hAnsi="仿宋_GB2312" w:cs="仿宋_GB2312" w:hint="eastAsia"/>
          <w:sz w:val="32"/>
          <w:szCs w:val="32"/>
        </w:rPr>
        <w:t>本年单位增加</w:t>
      </w:r>
      <w:r w:rsidR="009A1BB3" w:rsidRPr="009A1BB3">
        <w:rPr>
          <w:rFonts w:ascii="仿宋_GB2312" w:eastAsia="仿宋_GB2312" w:hAnsi="仿宋_GB2312" w:cs="仿宋_GB2312" w:hint="eastAsia"/>
          <w:sz w:val="32"/>
          <w:szCs w:val="32"/>
          <w:lang w:val="zh-CN"/>
        </w:rPr>
        <w:t>昌吉州“阳光食品”项目实际财政补贴</w:t>
      </w:r>
      <w:r w:rsidR="009A1BB3">
        <w:rPr>
          <w:rFonts w:ascii="仿宋_GB2312" w:eastAsia="仿宋_GB2312" w:hAnsi="仿宋_GB2312" w:cs="仿宋_GB2312" w:hint="eastAsia"/>
          <w:sz w:val="32"/>
          <w:szCs w:val="32"/>
          <w:lang w:val="zh-CN"/>
        </w:rPr>
        <w:t>经费、</w:t>
      </w:r>
      <w:r w:rsidR="009A1BB3" w:rsidRPr="009A1BB3">
        <w:rPr>
          <w:rFonts w:ascii="仿宋_GB2312" w:eastAsia="仿宋_GB2312" w:hAnsi="仿宋_GB2312" w:cs="仿宋_GB2312" w:hint="eastAsia"/>
          <w:sz w:val="32"/>
          <w:szCs w:val="32"/>
          <w:lang w:val="zh-CN"/>
        </w:rPr>
        <w:t>煤炭成品油质量监督抽检费</w:t>
      </w:r>
      <w:r w:rsidR="009A1BB3">
        <w:rPr>
          <w:rFonts w:ascii="仿宋_GB2312" w:eastAsia="仿宋_GB2312" w:hAnsi="仿宋_GB2312" w:cs="仿宋_GB2312" w:hint="eastAsia"/>
          <w:sz w:val="32"/>
          <w:szCs w:val="32"/>
          <w:lang w:val="zh-CN"/>
        </w:rPr>
        <w:t>等</w:t>
      </w:r>
      <w:r>
        <w:rPr>
          <w:rFonts w:ascii="仿宋_GB2312" w:eastAsia="仿宋_GB2312" w:hAnsi="仿宋_GB2312" w:cs="仿宋_GB2312" w:hint="eastAsia"/>
          <w:sz w:val="32"/>
          <w:szCs w:val="32"/>
          <w:lang w:val="zh-CN"/>
        </w:rPr>
        <w:t>。</w:t>
      </w:r>
    </w:p>
    <w:p w14:paraId="24D26A31" w14:textId="5A953C5E"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3.卫生健康支出（类）行政事业单位医疗（款）行政单位医疗（项）:支出决算数为110.40万元，比上年决算减少1.14万元，下降1.02%，主要原因是：</w:t>
      </w:r>
      <w:r w:rsidR="006D7DF7" w:rsidRPr="006D7DF7">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37409AEA" w14:textId="02A6DD9E"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4.一般公共服务支出（类）市场监督管理事务（款）行</w:t>
      </w:r>
      <w:r>
        <w:rPr>
          <w:rFonts w:ascii="仿宋_GB2312" w:eastAsia="仿宋_GB2312" w:hAnsi="仿宋_GB2312" w:cs="仿宋_GB2312" w:hint="eastAsia"/>
          <w:sz w:val="32"/>
          <w:szCs w:val="32"/>
        </w:rPr>
        <w:lastRenderedPageBreak/>
        <w:t>政运行（项）:支出决算数为1,495.62万元，比上年决算减少417.53万元，下降21.82%，主要原因是：</w:t>
      </w:r>
      <w:r w:rsidR="006D7DF7" w:rsidRPr="006D7DF7">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4483D6ED" w14:textId="6C4CF96F"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5.一般公共服务支出（类）市场监督管理事务（款）药品事务（项）:支出决算数为10.30万元，比上年决算减少6.42万元，下降38.</w:t>
      </w:r>
      <w:r w:rsidR="00A32810">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%，主要原因是：</w:t>
      </w:r>
      <w:r w:rsidR="009A1BB3">
        <w:rPr>
          <w:rFonts w:ascii="仿宋_GB2312" w:eastAsia="仿宋_GB2312" w:hAnsi="仿宋_GB2312" w:cs="仿宋_GB2312" w:hint="eastAsia"/>
          <w:sz w:val="32"/>
          <w:szCs w:val="32"/>
          <w:lang w:val="zh-CN"/>
        </w:rPr>
        <w:t>本年单位减少自治区药品检查事务经费</w:t>
      </w:r>
      <w:r>
        <w:rPr>
          <w:rFonts w:ascii="仿宋_GB2312" w:eastAsia="仿宋_GB2312" w:hAnsi="仿宋_GB2312" w:cs="仿宋_GB2312" w:hint="eastAsia"/>
          <w:sz w:val="32"/>
          <w:szCs w:val="32"/>
          <w:lang w:val="zh-CN"/>
        </w:rPr>
        <w:t>。</w:t>
      </w:r>
    </w:p>
    <w:p w14:paraId="10D92CB9" w14:textId="4F18D93C"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6.卫生健康支出（类）行政事业单位医疗（款）事业单位医疗（项）:支出决算数为27.73万元，比上年决算增加27.73万元，增长100%，主要原因是：</w:t>
      </w:r>
      <w:r w:rsidR="008E74D4">
        <w:rPr>
          <w:rFonts w:ascii="仿宋_GB2312" w:eastAsia="仿宋_GB2312" w:hAnsi="仿宋_GB2312" w:cs="仿宋_GB2312" w:hint="eastAsia"/>
          <w:sz w:val="32"/>
          <w:szCs w:val="32"/>
          <w:lang w:val="zh-CN"/>
        </w:rPr>
        <w:t>单位科目调整细化，本年将事业人员</w:t>
      </w:r>
      <w:r w:rsidR="008E74D4" w:rsidRPr="006D7DF7">
        <w:rPr>
          <w:rFonts w:ascii="仿宋_GB2312" w:eastAsia="仿宋_GB2312" w:hAnsi="仿宋_GB2312" w:cs="仿宋_GB2312" w:hint="eastAsia"/>
          <w:sz w:val="32"/>
          <w:szCs w:val="32"/>
          <w:lang w:val="zh-CN"/>
        </w:rPr>
        <w:t>职工医疗补助缴费</w:t>
      </w:r>
      <w:r w:rsidR="008E74D4">
        <w:rPr>
          <w:rFonts w:ascii="仿宋_GB2312" w:eastAsia="仿宋_GB2312" w:hAnsi="仿宋_GB2312" w:cs="仿宋_GB2312" w:hint="eastAsia"/>
          <w:sz w:val="32"/>
          <w:szCs w:val="32"/>
          <w:lang w:val="zh-CN"/>
        </w:rPr>
        <w:t>调整至本科目</w:t>
      </w:r>
      <w:r>
        <w:rPr>
          <w:rFonts w:ascii="仿宋_GB2312" w:eastAsia="仿宋_GB2312" w:hAnsi="仿宋_GB2312" w:cs="仿宋_GB2312" w:hint="eastAsia"/>
          <w:sz w:val="32"/>
          <w:szCs w:val="32"/>
          <w:lang w:val="zh-CN"/>
        </w:rPr>
        <w:t>。</w:t>
      </w:r>
    </w:p>
    <w:p w14:paraId="76957AE3" w14:textId="35D6C740"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7.卫生健康支出（类）行政事业单位医疗（款）公务员医疗补助（项）:支出决算数为14.54万元，比上年决算减少20.68万元，下降58.72%，主要原因是：</w:t>
      </w:r>
      <w:r w:rsidR="009A1BB3">
        <w:rPr>
          <w:rFonts w:ascii="仿宋_GB2312" w:eastAsia="仿宋_GB2312" w:hAnsi="仿宋_GB2312" w:cs="仿宋_GB2312" w:hint="eastAsia"/>
          <w:sz w:val="32"/>
          <w:szCs w:val="32"/>
          <w:lang w:val="zh-CN"/>
        </w:rPr>
        <w:t>单位人员减少，</w:t>
      </w:r>
      <w:r w:rsidR="009A1BB3" w:rsidRPr="009A1BB3">
        <w:rPr>
          <w:rFonts w:ascii="仿宋_GB2312" w:eastAsia="仿宋_GB2312" w:hAnsi="仿宋_GB2312" w:cs="仿宋_GB2312" w:hint="eastAsia"/>
          <w:sz w:val="32"/>
          <w:szCs w:val="32"/>
          <w:lang w:val="zh-CN"/>
        </w:rPr>
        <w:t>公务员医疗补助缴费</w:t>
      </w:r>
      <w:r w:rsidR="009A1BB3">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5F9853D1" w14:textId="6258052B"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8.住房保障支出（类）住房改革支出（款）住房公积金（项）:支出决算数为167.55万元，比上年决算增加25.19万元，增长17.</w:t>
      </w:r>
      <w:r w:rsidR="00A32810">
        <w:rPr>
          <w:rFonts w:ascii="仿宋_GB2312" w:eastAsia="仿宋_GB2312" w:hAnsi="仿宋_GB2312" w:cs="仿宋_GB2312" w:hint="eastAsia"/>
          <w:sz w:val="32"/>
          <w:szCs w:val="32"/>
        </w:rPr>
        <w:t>69</w:t>
      </w:r>
      <w:r>
        <w:rPr>
          <w:rFonts w:ascii="仿宋_GB2312" w:eastAsia="仿宋_GB2312" w:hAnsi="仿宋_GB2312" w:cs="仿宋_GB2312" w:hint="eastAsia"/>
          <w:sz w:val="32"/>
          <w:szCs w:val="32"/>
        </w:rPr>
        <w:t>%，主要原因是：</w:t>
      </w:r>
      <w:bookmarkStart w:id="18" w:name="_Hlk177987122"/>
      <w:r w:rsidR="009A1BB3">
        <w:rPr>
          <w:rFonts w:ascii="仿宋_GB2312" w:eastAsia="仿宋_GB2312" w:hAnsi="仿宋_GB2312" w:cs="仿宋_GB2312" w:hint="eastAsia"/>
          <w:sz w:val="32"/>
          <w:szCs w:val="32"/>
          <w:lang w:val="zh-CN"/>
        </w:rPr>
        <w:t>住房公积金缴费基数调增，人员公积金缴费增加</w:t>
      </w:r>
      <w:bookmarkEnd w:id="18"/>
      <w:r>
        <w:rPr>
          <w:rFonts w:ascii="仿宋_GB2312" w:eastAsia="仿宋_GB2312" w:hAnsi="仿宋_GB2312" w:cs="仿宋_GB2312" w:hint="eastAsia"/>
          <w:sz w:val="32"/>
          <w:szCs w:val="32"/>
          <w:lang w:val="zh-CN"/>
        </w:rPr>
        <w:t>。</w:t>
      </w:r>
    </w:p>
    <w:p w14:paraId="71D474C8" w14:textId="46BBF966"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9.一般公共服务支出（类）市场监督管理事务（款）事业运行（项）:支出决算数为352.47万元，比上年决算增加352.47万元，增长100%，主要原因是：</w:t>
      </w:r>
      <w:r w:rsidR="008E74D4">
        <w:rPr>
          <w:rFonts w:ascii="仿宋_GB2312" w:eastAsia="仿宋_GB2312" w:hAnsi="仿宋_GB2312" w:cs="仿宋_GB2312" w:hint="eastAsia"/>
          <w:sz w:val="32"/>
          <w:szCs w:val="32"/>
          <w:lang w:val="zh-CN"/>
        </w:rPr>
        <w:t>单位科目调整细化，</w:t>
      </w:r>
      <w:r w:rsidR="008E74D4">
        <w:rPr>
          <w:rFonts w:ascii="仿宋_GB2312" w:eastAsia="仿宋_GB2312" w:hAnsi="仿宋_GB2312" w:cs="仿宋_GB2312" w:hint="eastAsia"/>
          <w:sz w:val="32"/>
          <w:szCs w:val="32"/>
          <w:lang w:val="zh-CN"/>
        </w:rPr>
        <w:lastRenderedPageBreak/>
        <w:t>本年将事业人员工资、津补贴等人员经费从主款调整至本科目</w:t>
      </w:r>
      <w:r>
        <w:rPr>
          <w:rFonts w:ascii="仿宋_GB2312" w:eastAsia="仿宋_GB2312" w:hAnsi="仿宋_GB2312" w:cs="仿宋_GB2312" w:hint="eastAsia"/>
          <w:sz w:val="32"/>
          <w:szCs w:val="32"/>
          <w:lang w:val="zh-CN"/>
        </w:rPr>
        <w:t>。</w:t>
      </w:r>
    </w:p>
    <w:p w14:paraId="7E910028" w14:textId="3C6028EB"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10.社会保障和就业支出（类）行政事业单位养老支出（款）机关事业单位职业年金缴费支出（项）:支出决算数为60.85万元，比上年决算增加24.39万元，增长66.9</w:t>
      </w:r>
      <w:r w:rsidR="00A328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sidR="00F91B60">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1BC00721" w14:textId="2489CC05"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11.其他支出（类）其他支出（款）其他支出（项）:支出决算数为21.24万元，比上年决算减少35.76万元，下降62.74%，主要原因是：</w:t>
      </w:r>
      <w:r w:rsidR="00F91B60">
        <w:rPr>
          <w:rFonts w:ascii="仿宋_GB2312" w:eastAsia="仿宋_GB2312" w:hAnsi="仿宋_GB2312" w:cs="仿宋_GB2312" w:hint="eastAsia"/>
          <w:sz w:val="32"/>
          <w:szCs w:val="32"/>
          <w:lang w:val="zh-CN"/>
        </w:rPr>
        <w:t>本年单位减少为民办实事业务经费</w:t>
      </w:r>
      <w:r>
        <w:rPr>
          <w:rFonts w:ascii="仿宋_GB2312" w:eastAsia="仿宋_GB2312" w:hAnsi="仿宋_GB2312" w:cs="仿宋_GB2312" w:hint="eastAsia"/>
          <w:sz w:val="32"/>
          <w:szCs w:val="32"/>
          <w:lang w:val="zh-CN"/>
        </w:rPr>
        <w:t>。</w:t>
      </w:r>
    </w:p>
    <w:p w14:paraId="30DE358F" w14:textId="75B18F99"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12.社会保障和就业支出（类）行政事业单位养老支出（款）机关事业单位基本养老保险缴费支出（项）:支出决算数为221.43万元，比上年决算增加33.57万元，增长17.87%，主要原因是：</w:t>
      </w:r>
      <w:r w:rsidR="00F91B60" w:rsidRPr="00F91B60">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57B98E1B" w14:textId="11E4253C"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13.一般公共服务支出（类）市场监督管理事务（款）市场主体管理（项）:支出决算数为0.00万元，比上年决算减少6.00万元，下降100%，主要原因是：</w:t>
      </w:r>
      <w:r w:rsidR="006D7DF7" w:rsidRPr="006D7DF7">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048D95E0" w14:textId="2B38FAF4"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14.一般公共服务支出（类）市场监督管理事务（款）食品安全监管（项）:支出决算数为0.00万元，比上年决算减少10.00万元，下降100%，主要原因是：</w:t>
      </w:r>
      <w:r w:rsidR="006D7DF7">
        <w:rPr>
          <w:rFonts w:ascii="仿宋_GB2312" w:eastAsia="仿宋_GB2312" w:hAnsi="仿宋_GB2312" w:cs="仿宋_GB2312" w:hint="eastAsia"/>
          <w:sz w:val="32"/>
          <w:szCs w:val="32"/>
        </w:rPr>
        <w:t>单位</w:t>
      </w:r>
      <w:r w:rsidR="00CE2475">
        <w:rPr>
          <w:rFonts w:ascii="仿宋_GB2312" w:eastAsia="仿宋_GB2312" w:hAnsi="仿宋_GB2312" w:cs="仿宋_GB2312" w:hint="eastAsia"/>
          <w:sz w:val="32"/>
          <w:szCs w:val="32"/>
        </w:rPr>
        <w:t>本年减少</w:t>
      </w:r>
      <w:r w:rsidR="00CE2475" w:rsidRPr="00CE2475">
        <w:rPr>
          <w:rFonts w:ascii="仿宋_GB2312" w:eastAsia="仿宋_GB2312" w:hAnsi="仿宋_GB2312" w:cs="仿宋_GB2312" w:hint="eastAsia"/>
          <w:sz w:val="32"/>
          <w:szCs w:val="32"/>
          <w:lang w:val="zh-CN"/>
        </w:rPr>
        <w:t>食</w:t>
      </w:r>
      <w:r w:rsidR="00CE2475" w:rsidRPr="00CE2475">
        <w:rPr>
          <w:rFonts w:ascii="仿宋_GB2312" w:eastAsia="仿宋_GB2312" w:hAnsi="仿宋_GB2312" w:cs="仿宋_GB2312" w:hint="eastAsia"/>
          <w:sz w:val="32"/>
          <w:szCs w:val="32"/>
          <w:lang w:val="zh-CN"/>
        </w:rPr>
        <w:lastRenderedPageBreak/>
        <w:t>用农产品抽检</w:t>
      </w:r>
      <w:r w:rsidR="006D7DF7">
        <w:rPr>
          <w:rFonts w:ascii="仿宋_GB2312" w:eastAsia="仿宋_GB2312" w:hAnsi="仿宋_GB2312" w:cs="仿宋_GB2312" w:hint="eastAsia"/>
          <w:sz w:val="32"/>
          <w:szCs w:val="32"/>
          <w:lang w:val="zh-CN"/>
        </w:rPr>
        <w:t>项目经</w:t>
      </w:r>
      <w:r w:rsidR="00CE2475" w:rsidRPr="00CE2475">
        <w:rPr>
          <w:rFonts w:ascii="仿宋_GB2312" w:eastAsia="仿宋_GB2312" w:hAnsi="仿宋_GB2312" w:cs="仿宋_GB2312" w:hint="eastAsia"/>
          <w:sz w:val="32"/>
          <w:szCs w:val="32"/>
          <w:lang w:val="zh-CN"/>
        </w:rPr>
        <w:t>费</w:t>
      </w:r>
      <w:r>
        <w:rPr>
          <w:rFonts w:ascii="仿宋_GB2312" w:eastAsia="仿宋_GB2312" w:hAnsi="仿宋_GB2312" w:cs="仿宋_GB2312" w:hint="eastAsia"/>
          <w:sz w:val="32"/>
          <w:szCs w:val="32"/>
          <w:lang w:val="zh-CN"/>
        </w:rPr>
        <w:t>。</w:t>
      </w:r>
    </w:p>
    <w:p w14:paraId="46BB73B6" w14:textId="73A6E210" w:rsidR="00F46B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15.社会保障和就业支出（类）行政事业单位养老支出（款）行政单位离退休（项）:支出决算数为0.00万元，比上年决算减少8.58万元，下降100%，主要原因是：</w:t>
      </w:r>
      <w:r w:rsidR="006D7DF7" w:rsidRPr="006D7DF7">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2052F5F2" w14:textId="77777777" w:rsidR="00F46B6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9B1FCD0" w14:textId="002FCD93" w:rsidR="00F46B6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2,451.44万元，其中：人员经费2,378.27万元，包括：基本工资、津贴补贴、奖金、机关事业单位基本养老保险缴费、职业年金缴费、职工基本医疗保险缴费、公务员医疗补助缴费、其他社会保障缴费、住房公积金、其他工资福利支出、退休费、抚恤金、奖励金。</w:t>
      </w:r>
    </w:p>
    <w:p w14:paraId="2C3C7E5F" w14:textId="7FCAD89B" w:rsidR="00F46B68"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公用经费73.17万元，包括：办公费、印刷费、咨询费、手续费、水费、电费、邮电费、取暖费、物业管理费、差旅费、公务用车运行维护费、其他交通费用、办公设备购置</w:t>
      </w:r>
      <w:r w:rsidR="00F91B60">
        <w:rPr>
          <w:rFonts w:ascii="仿宋_GB2312" w:eastAsia="仿宋_GB2312" w:hint="eastAsia"/>
          <w:sz w:val="32"/>
          <w:szCs w:val="32"/>
        </w:rPr>
        <w:t>。</w:t>
      </w:r>
    </w:p>
    <w:p w14:paraId="5DB7B184" w14:textId="77777777" w:rsidR="00F46B6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B21F71B" w14:textId="2D849999" w:rsidR="00F46B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“三公”经费支出7.80万元，</w:t>
      </w:r>
      <w:r>
        <w:rPr>
          <w:rFonts w:ascii="仿宋_GB2312" w:eastAsia="仿宋_GB2312" w:hint="eastAsia"/>
          <w:sz w:val="32"/>
          <w:szCs w:val="32"/>
        </w:rPr>
        <w:t>比上年</w:t>
      </w:r>
      <w:r>
        <w:rPr>
          <w:rFonts w:ascii="仿宋_GB2312" w:eastAsia="仿宋_GB2312" w:hint="eastAsia"/>
          <w:sz w:val="32"/>
          <w:szCs w:val="32"/>
          <w:lang w:val="zh-CN"/>
        </w:rPr>
        <w:t>增加2.64万元，</w:t>
      </w:r>
      <w:r>
        <w:rPr>
          <w:rFonts w:ascii="仿宋_GB2312" w:eastAsia="仿宋_GB2312" w:hint="eastAsia"/>
          <w:sz w:val="32"/>
          <w:szCs w:val="32"/>
        </w:rPr>
        <w:t>增长51.16%,</w:t>
      </w:r>
      <w:r>
        <w:rPr>
          <w:rFonts w:ascii="仿宋_GB2312" w:eastAsia="仿宋_GB2312" w:hint="eastAsia"/>
          <w:sz w:val="32"/>
          <w:szCs w:val="32"/>
          <w:lang w:val="zh-CN"/>
        </w:rPr>
        <w:t>主要原因是：</w:t>
      </w:r>
      <w:r w:rsidR="00F91B60" w:rsidRPr="00F91B60">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91B60" w:rsidRPr="00F91B60">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lastRenderedPageBreak/>
        <w:t>支出7.80万元，占100.00%，比上年增加2.64万元，</w:t>
      </w:r>
      <w:r>
        <w:rPr>
          <w:rFonts w:ascii="仿宋_GB2312" w:eastAsia="仿宋_GB2312" w:hint="eastAsia"/>
          <w:sz w:val="32"/>
          <w:szCs w:val="32"/>
        </w:rPr>
        <w:t>增长51.16%,</w:t>
      </w:r>
      <w:r>
        <w:rPr>
          <w:rFonts w:ascii="仿宋_GB2312" w:eastAsia="仿宋_GB2312" w:hint="eastAsia"/>
          <w:sz w:val="32"/>
          <w:szCs w:val="32"/>
          <w:lang w:val="zh-CN"/>
        </w:rPr>
        <w:t>主要原因是：</w:t>
      </w:r>
      <w:r w:rsidR="00F91B60" w:rsidRPr="00F91B60">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91B60" w:rsidRPr="00F91B60">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1111C511" w14:textId="77777777" w:rsidR="00F46B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1C1D332" w14:textId="55AA98A8" w:rsidR="00F46B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F91B60" w:rsidRPr="00F91B60">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33D023F2" w14:textId="04D8B585" w:rsidR="00F46B6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公务用车购置及运行维护费7.80万元，其中：公务用车购置费0.00万元，公务用车运行维护费7.80万元。公务用车运行维护费开支内容包括</w:t>
      </w:r>
      <w:r w:rsidR="00F91B60" w:rsidRPr="00F91B60">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E74D4" w:rsidRPr="0008786A">
        <w:rPr>
          <w:rFonts w:ascii="仿宋_GB2312" w:eastAsia="仿宋_GB2312" w:hint="eastAsia"/>
          <w:sz w:val="32"/>
          <w:szCs w:val="32"/>
        </w:rPr>
        <w:t>差异车辆为业务用车</w:t>
      </w:r>
      <w:r w:rsidR="008E74D4">
        <w:rPr>
          <w:rFonts w:ascii="仿宋_GB2312" w:eastAsia="仿宋_GB2312" w:hint="eastAsia"/>
          <w:sz w:val="32"/>
          <w:szCs w:val="32"/>
        </w:rPr>
        <w:t>28</w:t>
      </w:r>
      <w:r w:rsidR="008E74D4" w:rsidRPr="0008786A">
        <w:rPr>
          <w:rFonts w:ascii="仿宋_GB2312" w:eastAsia="仿宋_GB2312" w:hint="eastAsia"/>
          <w:sz w:val="32"/>
          <w:szCs w:val="32"/>
        </w:rPr>
        <w:t>辆，车辆费用未使用财政拨款公务用车运行维护费支付</w:t>
      </w:r>
      <w:r>
        <w:rPr>
          <w:rFonts w:ascii="仿宋_GB2312" w:eastAsia="仿宋_GB2312" w:hint="eastAsia"/>
          <w:sz w:val="32"/>
          <w:szCs w:val="32"/>
          <w:lang w:val="zh-CN"/>
        </w:rPr>
        <w:t>。</w:t>
      </w:r>
    </w:p>
    <w:p w14:paraId="52FFBB47" w14:textId="5FA43F2D" w:rsidR="00F46B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F91B60" w:rsidRPr="00F91B60">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37C06DC2" w14:textId="3930DC86" w:rsidR="00F46B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预算数7.80万元，决算数7.80万元，预决算差异率0.00%，主要原因是：</w:t>
      </w:r>
      <w:r w:rsidR="00F91B60" w:rsidRPr="00F91B60">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F91B60" w:rsidRPr="00F91B60">
        <w:rPr>
          <w:rFonts w:ascii="仿宋_GB2312" w:eastAsia="仿宋_GB2312" w:hint="eastAsia"/>
          <w:sz w:val="32"/>
          <w:szCs w:val="32"/>
          <w:lang w:val="zh-CN"/>
        </w:rPr>
        <w:lastRenderedPageBreak/>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91B60" w:rsidRPr="00F91B60">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预算数7.80万元，决算数7.80万元，预决算差异率0.00%，主要原因是：</w:t>
      </w:r>
      <w:r w:rsidR="00F91B60" w:rsidRPr="00F91B60">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91B60" w:rsidRPr="00F91B60">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6C3F7295" w14:textId="77777777" w:rsidR="00F46B68"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14CC9DCF" w14:textId="77777777" w:rsidR="00F46B6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A127239" w14:textId="77777777" w:rsidR="00F46B6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AF8EB63" w14:textId="77777777" w:rsidR="00F46B6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700C64B" w14:textId="77777777" w:rsidR="00F46B68"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33C40DDA" w14:textId="77777777" w:rsidR="00F46B68"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03543F89" w14:textId="2FB016FF" w:rsidR="00F46B68"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昌吉市市场监督管理局（行政单位和参照公务员法管理事业单位）机关运行经费支出73.17万元，</w:t>
      </w:r>
      <w:r>
        <w:rPr>
          <w:rFonts w:ascii="仿宋_GB2312" w:eastAsia="仿宋_GB2312" w:hAnsi="仿宋_GB2312" w:cs="仿宋_GB2312" w:hint="eastAsia"/>
          <w:sz w:val="32"/>
          <w:szCs w:val="32"/>
          <w:lang w:val="zh-CN"/>
        </w:rPr>
        <w:t>比上年减少3.31万元，下降4.33%，主要原因是：</w:t>
      </w:r>
      <w:r w:rsidR="00F91B60">
        <w:rPr>
          <w:rFonts w:ascii="仿宋_GB2312" w:eastAsia="仿宋_GB2312" w:hAnsi="仿宋_GB2312" w:cs="仿宋_GB2312" w:hint="eastAsia"/>
          <w:sz w:val="32"/>
          <w:szCs w:val="32"/>
          <w:lang w:val="zh-CN"/>
        </w:rPr>
        <w:t>本年单位办公经费、水电费、物业管理费</w:t>
      </w:r>
      <w:r w:rsidR="007A7D6D">
        <w:rPr>
          <w:rFonts w:ascii="仿宋_GB2312" w:eastAsia="仿宋_GB2312" w:hAnsi="仿宋_GB2312" w:cs="仿宋_GB2312" w:hint="eastAsia"/>
          <w:sz w:val="32"/>
          <w:szCs w:val="32"/>
          <w:lang w:val="zh-CN"/>
        </w:rPr>
        <w:t>等</w:t>
      </w:r>
      <w:r w:rsidR="00F91B60">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37FD2CC2" w14:textId="77777777" w:rsidR="00F46B6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06AAD4D7" w14:textId="77777777" w:rsidR="00F46B6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62B3DEB8" w14:textId="77777777" w:rsidR="00F46B6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297435E7" w14:textId="77777777" w:rsidR="00F46B68" w:rsidRDefault="00000000">
      <w:pPr>
        <w:ind w:firstLineChars="200" w:firstLine="640"/>
        <w:jc w:val="left"/>
        <w:rPr>
          <w:rFonts w:ascii="仿宋_GB2312" w:eastAsia="仿宋_GB2312" w:hAnsi="仿宋_GB2312" w:cs="仿宋_GB2312" w:hint="eastAsia"/>
          <w:sz w:val="32"/>
          <w:szCs w:val="30"/>
          <w:lang w:val="zh-CN"/>
        </w:rPr>
      </w:pPr>
      <w:bookmarkStart w:id="27" w:name="_Toc4591"/>
      <w:bookmarkStart w:id="28" w:name="_Toc8391"/>
      <w:r w:rsidRPr="00F91B60">
        <w:rPr>
          <w:rFonts w:eastAsia="黑体" w:hint="eastAsia"/>
          <w:sz w:val="32"/>
          <w:szCs w:val="30"/>
          <w:lang w:val="zh-CN"/>
        </w:rPr>
        <w:t>（三）国有资产占用情况说明</w:t>
      </w:r>
      <w:bookmarkEnd w:id="27"/>
      <w:bookmarkEnd w:id="28"/>
    </w:p>
    <w:p w14:paraId="6A449876" w14:textId="138E91C7" w:rsidR="00F46B6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1,789.93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屋15,412.37平方米，价值1,080.65万元。车辆31辆，价值410.43万元，其中：副部（省）级及以上领导用车0辆、主要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用车1辆、机要通信用车0辆、应急保障用车0辆、执法执勤用车29辆、特种专业技术用车0辆、离退休干部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F91B60">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499D3E3" w14:textId="77777777" w:rsidR="00F46B68"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7C629051" w14:textId="116F00D8" w:rsidR="00F46B68"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F91B60" w:rsidRPr="00F91B60">
        <w:rPr>
          <w:rFonts w:ascii="仿宋_GB2312" w:eastAsia="仿宋_GB2312"/>
          <w:sz w:val="32"/>
          <w:szCs w:val="32"/>
        </w:rPr>
        <w:t>2,649.96</w:t>
      </w:r>
      <w:r>
        <w:rPr>
          <w:rFonts w:ascii="仿宋_GB2312" w:eastAsia="仿宋_GB2312" w:hint="eastAsia"/>
          <w:sz w:val="32"/>
          <w:szCs w:val="32"/>
        </w:rPr>
        <w:t>万元，实际执行总额</w:t>
      </w:r>
      <w:r w:rsidR="00F91B60" w:rsidRPr="00F91B60">
        <w:rPr>
          <w:rFonts w:ascii="仿宋_GB2312" w:eastAsia="仿宋_GB2312"/>
          <w:sz w:val="32"/>
          <w:szCs w:val="32"/>
        </w:rPr>
        <w:t>2,649.96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F91B60">
        <w:rPr>
          <w:rFonts w:ascii="仿宋_GB2312" w:eastAsia="仿宋_GB2312" w:hint="eastAsia"/>
          <w:sz w:val="32"/>
          <w:szCs w:val="32"/>
        </w:rPr>
        <w:t>6</w:t>
      </w:r>
      <w:r>
        <w:rPr>
          <w:rFonts w:ascii="仿宋_GB2312" w:eastAsia="仿宋_GB2312" w:hint="eastAsia"/>
          <w:sz w:val="32"/>
          <w:szCs w:val="32"/>
        </w:rPr>
        <w:t>个，全年预算数</w:t>
      </w:r>
      <w:r w:rsidR="00F91B60" w:rsidRPr="00F91B60">
        <w:rPr>
          <w:rFonts w:ascii="仿宋_GB2312" w:eastAsia="仿宋_GB2312"/>
          <w:sz w:val="32"/>
          <w:szCs w:val="32"/>
        </w:rPr>
        <w:t>159.8</w:t>
      </w:r>
      <w:r w:rsidR="007A7D6D">
        <w:rPr>
          <w:rFonts w:ascii="仿宋_GB2312" w:eastAsia="仿宋_GB2312" w:hint="eastAsia"/>
          <w:sz w:val="32"/>
          <w:szCs w:val="32"/>
        </w:rPr>
        <w:t>0</w:t>
      </w:r>
      <w:r>
        <w:rPr>
          <w:rFonts w:ascii="仿宋_GB2312" w:eastAsia="仿宋_GB2312" w:hint="eastAsia"/>
          <w:sz w:val="32"/>
          <w:szCs w:val="32"/>
        </w:rPr>
        <w:t>万元，全年执行数</w:t>
      </w:r>
      <w:r w:rsidR="00F91B60" w:rsidRPr="00F91B60">
        <w:rPr>
          <w:rFonts w:ascii="仿宋_GB2312" w:eastAsia="仿宋_GB2312"/>
          <w:sz w:val="32"/>
          <w:szCs w:val="32"/>
        </w:rPr>
        <w:t>126.64</w:t>
      </w:r>
      <w:r>
        <w:rPr>
          <w:rFonts w:ascii="仿宋_GB2312" w:eastAsia="仿宋_GB2312" w:hint="eastAsia"/>
          <w:sz w:val="32"/>
          <w:szCs w:val="32"/>
        </w:rPr>
        <w:t>万元。预算绩效管理取得的成效：</w:t>
      </w:r>
      <w:r w:rsidR="00F91B60" w:rsidRPr="00F91B60">
        <w:rPr>
          <w:rFonts w:ascii="仿宋_GB2312" w:eastAsia="仿宋_GB2312" w:hint="eastAsia"/>
          <w:sz w:val="32"/>
          <w:szCs w:val="32"/>
        </w:rPr>
        <w:t>一是项目符合资金文件要求相关规定，根据实际发生进行支付，相关科室对项目实施情况进行跟踪。</w:t>
      </w:r>
      <w:r w:rsidR="00F91B60" w:rsidRPr="00F91B60">
        <w:rPr>
          <w:rFonts w:ascii="仿宋_GB2312" w:eastAsia="仿宋_GB2312" w:hint="eastAsia"/>
          <w:sz w:val="32"/>
          <w:szCs w:val="32"/>
        </w:rPr>
        <w:lastRenderedPageBreak/>
        <w:t>资金支付由多人把关、审核；二是绩效目标明确、管理科学规范、资金及时到位，确保每个项目工作圆满完成，达到预期目标</w:t>
      </w:r>
      <w:r>
        <w:rPr>
          <w:rFonts w:ascii="仿宋_GB2312" w:eastAsia="仿宋_GB2312" w:hint="eastAsia"/>
          <w:sz w:val="32"/>
          <w:szCs w:val="32"/>
        </w:rPr>
        <w:t>。发现的问题及原因：</w:t>
      </w:r>
      <w:r w:rsidR="00F91B60" w:rsidRPr="00F91B60">
        <w:rPr>
          <w:rFonts w:ascii="仿宋_GB2312" w:eastAsia="仿宋_GB2312" w:hint="eastAsia"/>
          <w:sz w:val="32"/>
          <w:szCs w:val="32"/>
        </w:rPr>
        <w:t>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部门整体绩效指标应从单位全局高度出发，围绕部门单位履职的核心任务，分析提炼部门单位年度目标，再细化为具体的三级指标，以结果性、效益性指标为主</w:t>
      </w:r>
      <w:r>
        <w:rPr>
          <w:rFonts w:ascii="仿宋_GB2312" w:eastAsia="仿宋_GB2312" w:hint="eastAsia"/>
          <w:sz w:val="32"/>
          <w:szCs w:val="32"/>
        </w:rPr>
        <w:t>。下一步改进措施：</w:t>
      </w:r>
      <w:r w:rsidR="00F91B60" w:rsidRPr="00F91B60">
        <w:rPr>
          <w:rFonts w:ascii="仿宋_GB2312" w:eastAsia="仿宋_GB2312" w:hint="eastAsia"/>
          <w:sz w:val="32"/>
          <w:szCs w:val="32"/>
        </w:rPr>
        <w:t>一是进一步提高预算绩效目标制定的科学性、合理性，加强预算绩效执行监控，不断提高资金使用效率；二是贯彻落实预算绩效管理制度，以提高工作人员素质，以达到预算绩效管理标准化、常态化的要求，最终实现提高绩效管理工作效率及质量的目标</w:t>
      </w:r>
      <w:r>
        <w:rPr>
          <w:rFonts w:ascii="仿宋_GB2312" w:eastAsia="仿宋_GB2312" w:hint="eastAsia"/>
          <w:sz w:val="32"/>
          <w:szCs w:val="32"/>
        </w:rPr>
        <w:t>。具体项目自评情况附绩效自评表及自评报告。</w:t>
      </w:r>
    </w:p>
    <w:p w14:paraId="31F76964" w14:textId="3920072A" w:rsidR="00F91B60" w:rsidRPr="00EB08A3" w:rsidRDefault="00F91B60" w:rsidP="00F91B60">
      <w:pPr>
        <w:jc w:val="center"/>
        <w:rPr>
          <w:rFonts w:ascii="宋体" w:hAnsi="宋体" w:cs="宋体" w:hint="eastAsia"/>
          <w:b/>
          <w:bCs/>
          <w:kern w:val="0"/>
          <w:sz w:val="28"/>
          <w:szCs w:val="28"/>
        </w:rPr>
      </w:pPr>
      <w:bookmarkStart w:id="31" w:name="_Hlk174962300"/>
      <w:r w:rsidRPr="00EB08A3">
        <w:rPr>
          <w:rFonts w:ascii="宋体" w:hAnsi="宋体" w:cs="宋体" w:hint="eastAsia"/>
          <w:b/>
          <w:bCs/>
          <w:kern w:val="0"/>
          <w:sz w:val="28"/>
          <w:szCs w:val="28"/>
        </w:rPr>
        <w:t>部门（单位）整体支出绩效目标自评表</w:t>
      </w:r>
    </w:p>
    <w:p w14:paraId="7B92F59F" w14:textId="77777777" w:rsidR="00F91B60" w:rsidRPr="00EB08A3" w:rsidRDefault="00F91B60" w:rsidP="00F91B60">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F91B60" w:rsidRPr="008A51CD" w14:paraId="3EC3687F" w14:textId="77777777" w:rsidTr="00F91B60">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5BBDD"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B64E4BA" w14:textId="77777777" w:rsidR="00F91B60" w:rsidRDefault="00F91B60" w:rsidP="00BD1B17">
            <w:pPr>
              <w:jc w:val="center"/>
            </w:pPr>
            <w:r>
              <w:rPr>
                <w:rFonts w:ascii="宋体" w:hAnsi="宋体"/>
                <w:sz w:val="18"/>
              </w:rPr>
              <w:t>昌吉市市场监督管理局</w:t>
            </w:r>
          </w:p>
        </w:tc>
        <w:tc>
          <w:tcPr>
            <w:tcW w:w="284" w:type="dxa"/>
            <w:tcBorders>
              <w:top w:val="nil"/>
              <w:left w:val="nil"/>
              <w:bottom w:val="nil"/>
              <w:right w:val="nil"/>
            </w:tcBorders>
            <w:shd w:val="clear" w:color="auto" w:fill="auto"/>
            <w:noWrap/>
            <w:vAlign w:val="center"/>
            <w:hideMark/>
          </w:tcPr>
          <w:p w14:paraId="28A78C70" w14:textId="77777777" w:rsidR="00F91B60" w:rsidRPr="008A51CD" w:rsidRDefault="00F91B60" w:rsidP="00BD1B17">
            <w:pPr>
              <w:widowControl/>
              <w:jc w:val="left"/>
              <w:rPr>
                <w:rFonts w:ascii="宋体" w:hAnsi="宋体" w:cs="宋体" w:hint="eastAsia"/>
                <w:b/>
                <w:bCs/>
                <w:kern w:val="0"/>
                <w:sz w:val="18"/>
                <w:szCs w:val="18"/>
              </w:rPr>
            </w:pPr>
          </w:p>
        </w:tc>
      </w:tr>
      <w:tr w:rsidR="00F91B60" w:rsidRPr="008A51CD" w14:paraId="481C3468" w14:textId="77777777" w:rsidTr="00F91B60">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8CB8BC"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697F404"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E7910A0"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257F956E"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2A94657E"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1A066605"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284A017"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4FE56C4"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C5370D4" w14:textId="77777777" w:rsidR="00F91B60" w:rsidRPr="008A51CD" w:rsidRDefault="00F91B60" w:rsidP="00BD1B17">
            <w:pPr>
              <w:widowControl/>
              <w:jc w:val="center"/>
              <w:rPr>
                <w:rFonts w:ascii="宋体" w:hAnsi="宋体" w:cs="宋体" w:hint="eastAsia"/>
                <w:b/>
                <w:bCs/>
                <w:kern w:val="0"/>
                <w:sz w:val="18"/>
                <w:szCs w:val="18"/>
              </w:rPr>
            </w:pPr>
          </w:p>
        </w:tc>
      </w:tr>
      <w:tr w:rsidR="00F91B60" w:rsidRPr="008A51CD" w14:paraId="0E9A3DE3" w14:textId="77777777" w:rsidTr="00F91B60">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1346E1" w14:textId="77777777" w:rsidR="00F91B60" w:rsidRPr="008A51CD" w:rsidRDefault="00F91B60"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793226B" w14:textId="77777777" w:rsidR="00F91B60" w:rsidRPr="008A51CD" w:rsidRDefault="00F91B60"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129C464E" w14:textId="77777777" w:rsidR="00F91B60" w:rsidRDefault="00F91B60"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041D33D" w14:textId="77777777" w:rsidR="00F91B60" w:rsidRDefault="00F91B60"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85187C7" w14:textId="77777777" w:rsidR="00F91B60" w:rsidRDefault="00F91B60"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AD2B51B" w14:textId="77777777" w:rsidR="00F91B60" w:rsidRDefault="00F91B60"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07AC885" w14:textId="77777777" w:rsidR="00F91B60" w:rsidRDefault="00F91B60" w:rsidP="00BD1B17">
            <w:pPr>
              <w:jc w:val="center"/>
            </w:pPr>
            <w:r>
              <w:rPr>
                <w:rFonts w:ascii="宋体" w:hAnsi="宋体"/>
                <w:sz w:val="18"/>
              </w:rPr>
              <w:t>98.85%</w:t>
            </w:r>
          </w:p>
        </w:tc>
        <w:tc>
          <w:tcPr>
            <w:tcW w:w="720" w:type="dxa"/>
            <w:tcBorders>
              <w:top w:val="nil"/>
              <w:left w:val="nil"/>
              <w:bottom w:val="single" w:sz="4" w:space="0" w:color="auto"/>
              <w:right w:val="single" w:sz="4" w:space="0" w:color="auto"/>
            </w:tcBorders>
            <w:shd w:val="clear" w:color="auto" w:fill="auto"/>
            <w:vAlign w:val="center"/>
          </w:tcPr>
          <w:p w14:paraId="016B459A" w14:textId="77777777" w:rsidR="00F91B60" w:rsidRDefault="00F91B60" w:rsidP="00BD1B17">
            <w:pPr>
              <w:jc w:val="center"/>
            </w:pPr>
            <w:r>
              <w:rPr>
                <w:rFonts w:ascii="宋体" w:hAnsi="宋体"/>
                <w:sz w:val="18"/>
              </w:rPr>
              <w:t>9.8</w:t>
            </w:r>
          </w:p>
        </w:tc>
        <w:tc>
          <w:tcPr>
            <w:tcW w:w="284" w:type="dxa"/>
            <w:tcBorders>
              <w:top w:val="nil"/>
              <w:left w:val="nil"/>
              <w:bottom w:val="nil"/>
              <w:right w:val="nil"/>
            </w:tcBorders>
            <w:shd w:val="clear" w:color="auto" w:fill="auto"/>
            <w:noWrap/>
            <w:vAlign w:val="center"/>
            <w:hideMark/>
          </w:tcPr>
          <w:p w14:paraId="0B59C9AA" w14:textId="77777777" w:rsidR="00F91B60" w:rsidRPr="008A51CD" w:rsidRDefault="00F91B60" w:rsidP="00BD1B17">
            <w:pPr>
              <w:widowControl/>
              <w:jc w:val="center"/>
              <w:rPr>
                <w:rFonts w:ascii="宋体" w:hAnsi="宋体" w:cs="宋体" w:hint="eastAsia"/>
                <w:b/>
                <w:bCs/>
                <w:kern w:val="0"/>
                <w:sz w:val="18"/>
                <w:szCs w:val="18"/>
              </w:rPr>
            </w:pPr>
          </w:p>
        </w:tc>
      </w:tr>
      <w:tr w:rsidR="00F91B60" w:rsidRPr="008A51CD" w14:paraId="1CFCBF86" w14:textId="77777777" w:rsidTr="00F91B60">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E44DE5D" w14:textId="77777777" w:rsidR="00F91B60" w:rsidRPr="008A51CD" w:rsidRDefault="00F91B60"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3137FA9" w14:textId="77777777" w:rsidR="00F91B60" w:rsidRPr="008A51CD" w:rsidRDefault="00F91B60"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5E15431F" w14:textId="77777777" w:rsidR="00F91B60" w:rsidRDefault="00F91B60"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0BCD619" w14:textId="77777777" w:rsidR="00F91B60" w:rsidRDefault="00F91B60" w:rsidP="00BD1B17">
            <w:pPr>
              <w:jc w:val="center"/>
            </w:pPr>
            <w:r>
              <w:rPr>
                <w:rFonts w:ascii="宋体" w:hAnsi="宋体"/>
                <w:sz w:val="18"/>
              </w:rPr>
              <w:t>45.00</w:t>
            </w:r>
          </w:p>
        </w:tc>
        <w:tc>
          <w:tcPr>
            <w:tcW w:w="1701" w:type="dxa"/>
            <w:tcBorders>
              <w:top w:val="nil"/>
              <w:left w:val="nil"/>
              <w:bottom w:val="single" w:sz="4" w:space="0" w:color="auto"/>
              <w:right w:val="single" w:sz="4" w:space="0" w:color="auto"/>
            </w:tcBorders>
            <w:shd w:val="clear" w:color="auto" w:fill="auto"/>
            <w:vAlign w:val="center"/>
          </w:tcPr>
          <w:p w14:paraId="176E751F" w14:textId="77777777" w:rsidR="00F91B60" w:rsidRDefault="00F91B60" w:rsidP="00BD1B17">
            <w:pPr>
              <w:jc w:val="center"/>
            </w:pPr>
            <w:r>
              <w:rPr>
                <w:rFonts w:ascii="宋体" w:hAnsi="宋体"/>
                <w:sz w:val="18"/>
              </w:rPr>
              <w:t>14.56</w:t>
            </w:r>
          </w:p>
        </w:tc>
        <w:tc>
          <w:tcPr>
            <w:tcW w:w="1134" w:type="dxa"/>
            <w:tcBorders>
              <w:top w:val="nil"/>
              <w:left w:val="nil"/>
              <w:bottom w:val="single" w:sz="4" w:space="0" w:color="auto"/>
              <w:right w:val="single" w:sz="4" w:space="0" w:color="auto"/>
            </w:tcBorders>
            <w:shd w:val="clear" w:color="auto" w:fill="auto"/>
            <w:vAlign w:val="center"/>
          </w:tcPr>
          <w:p w14:paraId="038FD971"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09579D9"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17063B5"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FADE37C" w14:textId="77777777" w:rsidR="00F91B60" w:rsidRPr="008A51CD" w:rsidRDefault="00F91B60" w:rsidP="00BD1B17">
            <w:pPr>
              <w:widowControl/>
              <w:jc w:val="center"/>
              <w:rPr>
                <w:rFonts w:ascii="宋体" w:hAnsi="宋体" w:cs="宋体" w:hint="eastAsia"/>
                <w:kern w:val="0"/>
                <w:sz w:val="18"/>
                <w:szCs w:val="18"/>
              </w:rPr>
            </w:pPr>
          </w:p>
        </w:tc>
      </w:tr>
      <w:tr w:rsidR="00F91B60" w:rsidRPr="008A51CD" w14:paraId="62C24DE5" w14:textId="77777777" w:rsidTr="00F91B60">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74C495A" w14:textId="77777777" w:rsidR="00F91B60" w:rsidRPr="008A51CD" w:rsidRDefault="00F91B60"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4A6DB16" w14:textId="77777777" w:rsidR="00F91B60" w:rsidRPr="008A51CD" w:rsidRDefault="00F91B60"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02FA939" w14:textId="77777777" w:rsidR="00F91B60" w:rsidRDefault="00F91B60" w:rsidP="00BD1B17">
            <w:pPr>
              <w:jc w:val="center"/>
            </w:pPr>
            <w:r>
              <w:rPr>
                <w:rFonts w:ascii="宋体" w:hAnsi="宋体"/>
                <w:sz w:val="18"/>
              </w:rPr>
              <w:t>10.80</w:t>
            </w:r>
          </w:p>
        </w:tc>
        <w:tc>
          <w:tcPr>
            <w:tcW w:w="1276" w:type="dxa"/>
            <w:tcBorders>
              <w:top w:val="nil"/>
              <w:left w:val="nil"/>
              <w:bottom w:val="single" w:sz="4" w:space="0" w:color="auto"/>
              <w:right w:val="single" w:sz="4" w:space="0" w:color="auto"/>
            </w:tcBorders>
            <w:shd w:val="clear" w:color="auto" w:fill="auto"/>
            <w:vAlign w:val="center"/>
          </w:tcPr>
          <w:p w14:paraId="3F7B9519" w14:textId="77777777" w:rsidR="00F91B60" w:rsidRDefault="00F91B60" w:rsidP="00BD1B17">
            <w:pPr>
              <w:jc w:val="center"/>
            </w:pPr>
            <w:r>
              <w:rPr>
                <w:rFonts w:ascii="宋体" w:hAnsi="宋体"/>
                <w:sz w:val="18"/>
              </w:rPr>
              <w:t>10.80</w:t>
            </w:r>
          </w:p>
        </w:tc>
        <w:tc>
          <w:tcPr>
            <w:tcW w:w="1701" w:type="dxa"/>
            <w:tcBorders>
              <w:top w:val="nil"/>
              <w:left w:val="nil"/>
              <w:bottom w:val="single" w:sz="4" w:space="0" w:color="auto"/>
              <w:right w:val="single" w:sz="4" w:space="0" w:color="auto"/>
            </w:tcBorders>
            <w:shd w:val="clear" w:color="auto" w:fill="auto"/>
            <w:vAlign w:val="center"/>
          </w:tcPr>
          <w:p w14:paraId="0313AC11" w14:textId="77777777" w:rsidR="00F91B60" w:rsidRDefault="00F91B60" w:rsidP="00BD1B17">
            <w:pPr>
              <w:jc w:val="center"/>
            </w:pPr>
            <w:r>
              <w:rPr>
                <w:rFonts w:ascii="宋体" w:hAnsi="宋体"/>
                <w:sz w:val="18"/>
              </w:rPr>
              <w:t>10.30</w:t>
            </w:r>
          </w:p>
        </w:tc>
        <w:tc>
          <w:tcPr>
            <w:tcW w:w="1134" w:type="dxa"/>
            <w:tcBorders>
              <w:top w:val="nil"/>
              <w:left w:val="nil"/>
              <w:bottom w:val="single" w:sz="4" w:space="0" w:color="auto"/>
              <w:right w:val="single" w:sz="4" w:space="0" w:color="auto"/>
            </w:tcBorders>
            <w:shd w:val="clear" w:color="auto" w:fill="auto"/>
            <w:vAlign w:val="center"/>
          </w:tcPr>
          <w:p w14:paraId="24BCAAB8"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4EE2491"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EFDC9B5"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930087C" w14:textId="77777777" w:rsidR="00F91B60" w:rsidRPr="008A51CD" w:rsidRDefault="00F91B60" w:rsidP="00BD1B17">
            <w:pPr>
              <w:widowControl/>
              <w:jc w:val="center"/>
              <w:rPr>
                <w:rFonts w:ascii="宋体" w:hAnsi="宋体" w:cs="宋体" w:hint="eastAsia"/>
                <w:kern w:val="0"/>
                <w:sz w:val="18"/>
                <w:szCs w:val="18"/>
              </w:rPr>
            </w:pPr>
          </w:p>
        </w:tc>
      </w:tr>
      <w:tr w:rsidR="00F91B60" w:rsidRPr="008A51CD" w14:paraId="5FCA5CF1" w14:textId="77777777" w:rsidTr="00F91B60">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33323A8" w14:textId="77777777" w:rsidR="00F91B60" w:rsidRPr="008A51CD" w:rsidRDefault="00F91B60"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BEBB939" w14:textId="77777777" w:rsidR="00F91B60" w:rsidRPr="008A51CD" w:rsidRDefault="00F91B60"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D2DADB4" w14:textId="77777777" w:rsidR="00F91B60" w:rsidRDefault="00F91B60" w:rsidP="00BD1B17">
            <w:pPr>
              <w:jc w:val="center"/>
            </w:pPr>
            <w:r>
              <w:rPr>
                <w:rFonts w:ascii="宋体" w:hAnsi="宋体"/>
                <w:sz w:val="18"/>
              </w:rPr>
              <w:t>2,364.57</w:t>
            </w:r>
          </w:p>
        </w:tc>
        <w:tc>
          <w:tcPr>
            <w:tcW w:w="1276" w:type="dxa"/>
            <w:tcBorders>
              <w:top w:val="nil"/>
              <w:left w:val="nil"/>
              <w:bottom w:val="single" w:sz="4" w:space="0" w:color="auto"/>
              <w:right w:val="single" w:sz="4" w:space="0" w:color="auto"/>
            </w:tcBorders>
            <w:shd w:val="clear" w:color="auto" w:fill="auto"/>
            <w:vAlign w:val="center"/>
          </w:tcPr>
          <w:p w14:paraId="6C6D9EBD" w14:textId="1B208B86" w:rsidR="00F91B60" w:rsidRDefault="003F4539" w:rsidP="00BD1B17">
            <w:pPr>
              <w:jc w:val="center"/>
            </w:pPr>
            <w:r w:rsidRPr="003F4539">
              <w:rPr>
                <w:rFonts w:ascii="宋体" w:hAnsi="宋体"/>
                <w:sz w:val="18"/>
              </w:rPr>
              <w:t>2,594.16</w:t>
            </w:r>
          </w:p>
        </w:tc>
        <w:tc>
          <w:tcPr>
            <w:tcW w:w="1701" w:type="dxa"/>
            <w:tcBorders>
              <w:top w:val="nil"/>
              <w:left w:val="nil"/>
              <w:bottom w:val="single" w:sz="4" w:space="0" w:color="auto"/>
              <w:right w:val="single" w:sz="4" w:space="0" w:color="auto"/>
            </w:tcBorders>
            <w:shd w:val="clear" w:color="auto" w:fill="auto"/>
            <w:vAlign w:val="center"/>
          </w:tcPr>
          <w:p w14:paraId="446FBC62" w14:textId="77777777" w:rsidR="00F91B60" w:rsidRDefault="00F91B60" w:rsidP="00BD1B17">
            <w:pPr>
              <w:jc w:val="center"/>
            </w:pPr>
            <w:r>
              <w:rPr>
                <w:rFonts w:ascii="宋体" w:hAnsi="宋体"/>
                <w:sz w:val="18"/>
              </w:rPr>
              <w:t>2,625.10</w:t>
            </w:r>
          </w:p>
        </w:tc>
        <w:tc>
          <w:tcPr>
            <w:tcW w:w="1134" w:type="dxa"/>
            <w:tcBorders>
              <w:top w:val="nil"/>
              <w:left w:val="nil"/>
              <w:bottom w:val="single" w:sz="4" w:space="0" w:color="auto"/>
              <w:right w:val="single" w:sz="4" w:space="0" w:color="auto"/>
            </w:tcBorders>
            <w:shd w:val="clear" w:color="auto" w:fill="auto"/>
            <w:vAlign w:val="center"/>
            <w:hideMark/>
          </w:tcPr>
          <w:p w14:paraId="0D9AE208"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9DE0C00"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67F0D3B"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32B50DE" w14:textId="77777777" w:rsidR="00F91B60" w:rsidRPr="008A51CD" w:rsidRDefault="00F91B60" w:rsidP="00BD1B17">
            <w:pPr>
              <w:widowControl/>
              <w:jc w:val="center"/>
              <w:rPr>
                <w:rFonts w:ascii="宋体" w:hAnsi="宋体" w:cs="宋体" w:hint="eastAsia"/>
                <w:kern w:val="0"/>
                <w:sz w:val="18"/>
                <w:szCs w:val="18"/>
              </w:rPr>
            </w:pPr>
          </w:p>
        </w:tc>
      </w:tr>
      <w:tr w:rsidR="00F91B60" w:rsidRPr="008A51CD" w14:paraId="5F71A92A" w14:textId="77777777" w:rsidTr="00F91B60">
        <w:trPr>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15C72F9" w14:textId="77777777" w:rsidR="00F91B60" w:rsidRPr="008A51CD" w:rsidRDefault="00F91B60"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2B3AA1B" w14:textId="77777777" w:rsidR="00F91B60" w:rsidRPr="008A51CD" w:rsidRDefault="00F91B60"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19173CC" w14:textId="77777777" w:rsidR="00F91B60" w:rsidRDefault="00F91B60"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414367A" w14:textId="77777777" w:rsidR="00F91B60" w:rsidRDefault="00F91B60"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67A96E0" w14:textId="77777777" w:rsidR="00F91B60" w:rsidRDefault="00F91B60"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77FADDD2"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E1CC84F"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13D64D3"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B51E2AC" w14:textId="77777777" w:rsidR="00F91B60" w:rsidRPr="008A51CD" w:rsidRDefault="00F91B60" w:rsidP="00BD1B17">
            <w:pPr>
              <w:widowControl/>
              <w:jc w:val="center"/>
              <w:rPr>
                <w:rFonts w:ascii="宋体" w:hAnsi="宋体" w:cs="宋体" w:hint="eastAsia"/>
                <w:kern w:val="0"/>
                <w:sz w:val="18"/>
                <w:szCs w:val="18"/>
              </w:rPr>
            </w:pPr>
          </w:p>
        </w:tc>
      </w:tr>
      <w:tr w:rsidR="00F91B60" w:rsidRPr="008A51CD" w14:paraId="5B7EE18C" w14:textId="77777777" w:rsidTr="00F91B60">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6739171" w14:textId="77777777" w:rsidR="00F91B60" w:rsidRPr="008A51CD" w:rsidRDefault="00F91B60"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A9F6615" w14:textId="77777777" w:rsidR="00F91B60" w:rsidRPr="008A51CD" w:rsidRDefault="00F91B60"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101BF8CA" w14:textId="77777777" w:rsidR="00F91B60" w:rsidRDefault="00F91B60" w:rsidP="00BD1B17">
            <w:pPr>
              <w:jc w:val="center"/>
            </w:pPr>
            <w:r>
              <w:rPr>
                <w:rFonts w:ascii="宋体" w:hAnsi="宋体"/>
                <w:sz w:val="18"/>
              </w:rPr>
              <w:t>2,375.37</w:t>
            </w:r>
          </w:p>
        </w:tc>
        <w:tc>
          <w:tcPr>
            <w:tcW w:w="1276" w:type="dxa"/>
            <w:tcBorders>
              <w:top w:val="nil"/>
              <w:left w:val="nil"/>
              <w:bottom w:val="single" w:sz="4" w:space="0" w:color="auto"/>
              <w:right w:val="single" w:sz="4" w:space="0" w:color="auto"/>
            </w:tcBorders>
            <w:shd w:val="clear" w:color="auto" w:fill="auto"/>
            <w:vAlign w:val="center"/>
          </w:tcPr>
          <w:p w14:paraId="1C2429F6" w14:textId="3632C8AC" w:rsidR="00F91B60" w:rsidRDefault="003F4539" w:rsidP="00BD1B17">
            <w:pPr>
              <w:jc w:val="center"/>
            </w:pPr>
            <w:r w:rsidRPr="003F4539">
              <w:rPr>
                <w:rFonts w:ascii="宋体" w:hAnsi="宋体"/>
                <w:sz w:val="18"/>
              </w:rPr>
              <w:t>2,649.96</w:t>
            </w:r>
          </w:p>
        </w:tc>
        <w:tc>
          <w:tcPr>
            <w:tcW w:w="1701" w:type="dxa"/>
            <w:tcBorders>
              <w:top w:val="nil"/>
              <w:left w:val="nil"/>
              <w:bottom w:val="single" w:sz="4" w:space="0" w:color="auto"/>
              <w:right w:val="single" w:sz="4" w:space="0" w:color="auto"/>
            </w:tcBorders>
            <w:shd w:val="clear" w:color="auto" w:fill="auto"/>
            <w:vAlign w:val="center"/>
          </w:tcPr>
          <w:p w14:paraId="326A8E45" w14:textId="77777777" w:rsidR="00F91B60" w:rsidRDefault="00F91B60" w:rsidP="00BD1B17">
            <w:pPr>
              <w:jc w:val="center"/>
            </w:pPr>
            <w:r>
              <w:rPr>
                <w:rFonts w:ascii="宋体" w:hAnsi="宋体"/>
                <w:sz w:val="18"/>
              </w:rPr>
              <w:t>2,649.96</w:t>
            </w:r>
          </w:p>
        </w:tc>
        <w:tc>
          <w:tcPr>
            <w:tcW w:w="1134" w:type="dxa"/>
            <w:tcBorders>
              <w:top w:val="nil"/>
              <w:left w:val="nil"/>
              <w:bottom w:val="single" w:sz="4" w:space="0" w:color="auto"/>
              <w:right w:val="single" w:sz="4" w:space="0" w:color="auto"/>
            </w:tcBorders>
            <w:shd w:val="clear" w:color="auto" w:fill="auto"/>
            <w:vAlign w:val="center"/>
            <w:hideMark/>
          </w:tcPr>
          <w:p w14:paraId="3CE0C6FB"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63E63D4"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2886AEB" w14:textId="77777777" w:rsidR="00F91B60" w:rsidRPr="008A51CD" w:rsidRDefault="00F91B60"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67AAE55" w14:textId="77777777" w:rsidR="00F91B60" w:rsidRPr="008A51CD" w:rsidRDefault="00F91B60" w:rsidP="00BD1B17">
            <w:pPr>
              <w:widowControl/>
              <w:jc w:val="center"/>
              <w:rPr>
                <w:rFonts w:ascii="宋体" w:hAnsi="宋体" w:cs="宋体" w:hint="eastAsia"/>
                <w:kern w:val="0"/>
                <w:sz w:val="18"/>
                <w:szCs w:val="18"/>
              </w:rPr>
            </w:pPr>
          </w:p>
        </w:tc>
      </w:tr>
      <w:tr w:rsidR="00F91B60" w:rsidRPr="008A51CD" w14:paraId="32D41AB6" w14:textId="77777777" w:rsidTr="00F91B60">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9F9CA4"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F48FED1"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0E647D75"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02DA9B3" w14:textId="77777777" w:rsidR="00F91B60" w:rsidRPr="008A51CD" w:rsidRDefault="00F91B60" w:rsidP="00BD1B17">
            <w:pPr>
              <w:widowControl/>
              <w:jc w:val="left"/>
              <w:rPr>
                <w:rFonts w:ascii="宋体" w:hAnsi="宋体" w:cs="宋体" w:hint="eastAsia"/>
                <w:b/>
                <w:bCs/>
                <w:kern w:val="0"/>
                <w:sz w:val="18"/>
                <w:szCs w:val="18"/>
              </w:rPr>
            </w:pPr>
          </w:p>
        </w:tc>
      </w:tr>
      <w:tr w:rsidR="00F91B60" w:rsidRPr="008A51CD" w14:paraId="0AD65E7E" w14:textId="77777777" w:rsidTr="00F91B60">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E117410" w14:textId="77777777" w:rsidR="00F91B60" w:rsidRPr="008A51CD" w:rsidRDefault="00F91B60" w:rsidP="00BD1B17">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E9E4947" w14:textId="77777777" w:rsidR="00F91B60" w:rsidRDefault="00F91B60" w:rsidP="00BD1B17">
            <w:pPr>
              <w:jc w:val="left"/>
            </w:pPr>
            <w:r>
              <w:rPr>
                <w:rFonts w:ascii="宋体" w:hAnsi="宋体"/>
                <w:sz w:val="18"/>
              </w:rPr>
              <w:t>目标1:保障部门单位人员140人，发放工资福利2142.55万元，运转支出分为办公经费与项目经费，其中办公经费142.02万元，煤炭、成品油抽检费50万元，食用农产品抽检费30万元，药品抽检经费10.8万元，使业务保障能力有效提升；目标2:通过完成工资福利发放工作，发放2142.55万元，达成140人全年工资福利发放的目标，解决人员工资问题。目标3:通过完成办公经费支出工作，支出142.02万元，达成单位全年办公用品采购的目标，解决全年单位办公用品消耗问题。目标4:通过完成各项抽检工作，支出90.8万元，落实大气污染防治工作，落实食用农产品抽检监测工作，提升食用农产品安全保障水平，维护公平竞争市场秩序。更好的服务广大人民群众，提供良好的市场环境的问题。昌吉市市场监督管理局2023年年度预算为2375.37万元，其中人员保障经费2142.55万元，保障本单位140名工作人员工资经费正常发放。公用保障经费142.02万元，主要用于公务用车运行维护、各类办公事务支出。通过资金的使用进一步提升工作能力.依法查处合同欺诈等违法行为；指导消费环境建设，维护消费者权益；履行特种设备安全监察工作职责，防止出现重、特大安全生产事故,确保食品流通、经营、消费环节和保健食品不出现重大事故,落实大气污染防治工作，落实食用农产品抽检监测工作，提升食用农产品安全保障水平，维护公平竞争市场秩序。更好的服务广大人民群众，提供良好的市场环境.</w:t>
            </w:r>
          </w:p>
        </w:tc>
        <w:tc>
          <w:tcPr>
            <w:tcW w:w="4547" w:type="dxa"/>
            <w:gridSpan w:val="4"/>
            <w:tcBorders>
              <w:top w:val="single" w:sz="4" w:space="0" w:color="auto"/>
              <w:left w:val="nil"/>
              <w:bottom w:val="single" w:sz="4" w:space="0" w:color="auto"/>
              <w:right w:val="single" w:sz="4" w:space="0" w:color="auto"/>
            </w:tcBorders>
            <w:shd w:val="clear" w:color="auto" w:fill="auto"/>
          </w:tcPr>
          <w:p w14:paraId="296DFCDD" w14:textId="77777777" w:rsidR="00F91B60" w:rsidRDefault="00F91B60" w:rsidP="00BD1B17">
            <w:pPr>
              <w:jc w:val="left"/>
            </w:pPr>
            <w:r>
              <w:rPr>
                <w:rFonts w:ascii="宋体" w:hAnsi="宋体"/>
                <w:sz w:val="18"/>
              </w:rPr>
              <w:t>昌吉市市场监督管理局截止2023年完成目标1:保障部门单位人员140人，发放工资福利2378.27万元，运转支出分为办公经费与项目经费，其中办公经费73.17万元，煤炭、成品油抽检费50万元，食用农产品抽检费30万元，药品抽检经费10.3万元，使业务保障能力有效提升；目标2:通过完成工资福利发放工作，发放2378.27万元，达成140人全年工资福利发放的目标，解决人员工资问题。目标3:通过完成办公经费支出工作，支出73.17万元，达成单位全年办公用品采购的目标，解决全年单位办公用品消耗问题。目标4:通过完成各项抽检工作，支出90.3万元，落实大气污染防治工作，落实食用农产品抽检监测工作，提升食用农产品安全保障水平，维护公平竞争市场秩序。更好的服务广大人民群众，提供良好的市场环境的问题。2023年年度决算为2649.96万元，其中人员保障经费2142.55万元，保障本单位140名工作人员工资经费正常发放。公用保障经费73.17万元，主要用于公务用车运行维护、各类办公事务支出。通过资金的使用进一步提升工作能力.依法查处合同欺诈等违法行为；指导消费环境建设，维护消费者权益；履行特种设备安全监察工作职责，防止出现重、特大安全生产事故,确保食品流通、经营、消费环节和保健食品不出现重大事故,落实大气污染防治工作，落实食用农产品抽检监测工作，提升食用农产品安全保障水平，维护公平竞争市场秩序。更好的服务广大人民群众，提供良好的市场环境.</w:t>
            </w:r>
          </w:p>
        </w:tc>
        <w:tc>
          <w:tcPr>
            <w:tcW w:w="284" w:type="dxa"/>
            <w:tcBorders>
              <w:top w:val="nil"/>
              <w:left w:val="nil"/>
              <w:bottom w:val="nil"/>
              <w:right w:val="nil"/>
            </w:tcBorders>
            <w:shd w:val="clear" w:color="auto" w:fill="auto"/>
            <w:noWrap/>
            <w:vAlign w:val="center"/>
            <w:hideMark/>
          </w:tcPr>
          <w:p w14:paraId="7B8A7C7A" w14:textId="77777777" w:rsidR="00F91B60" w:rsidRPr="008A51CD" w:rsidRDefault="00F91B60" w:rsidP="00BD1B17">
            <w:pPr>
              <w:widowControl/>
              <w:jc w:val="left"/>
              <w:rPr>
                <w:rFonts w:ascii="宋体" w:hAnsi="宋体" w:cs="宋体" w:hint="eastAsia"/>
                <w:kern w:val="0"/>
                <w:sz w:val="18"/>
                <w:szCs w:val="18"/>
              </w:rPr>
            </w:pPr>
          </w:p>
        </w:tc>
      </w:tr>
      <w:tr w:rsidR="00F91B60" w:rsidRPr="008A51CD" w14:paraId="1B76DDEA" w14:textId="77777777" w:rsidTr="00F91B60">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3B926"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D12DB8C"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77D3D30"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0AA11E2D"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620F5F9D"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02D3FDE1"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9BF4D2C"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B005FCF" w14:textId="77777777" w:rsidR="00F91B60" w:rsidRPr="008A51CD" w:rsidRDefault="00F91B60"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8687C57" w14:textId="77777777" w:rsidR="00F91B60" w:rsidRPr="008A51CD" w:rsidRDefault="00F91B60" w:rsidP="00BD1B17">
            <w:pPr>
              <w:widowControl/>
              <w:jc w:val="left"/>
              <w:rPr>
                <w:rFonts w:ascii="宋体" w:hAnsi="宋体" w:cs="宋体" w:hint="eastAsia"/>
                <w:b/>
                <w:bCs/>
                <w:kern w:val="0"/>
                <w:sz w:val="18"/>
                <w:szCs w:val="18"/>
              </w:rPr>
            </w:pPr>
          </w:p>
        </w:tc>
      </w:tr>
      <w:tr w:rsidR="00F91B60" w:rsidRPr="008A51CD" w14:paraId="22DB9E11" w14:textId="77777777" w:rsidTr="00F91B60">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A2C1859" w14:textId="77777777" w:rsidR="00F91B60" w:rsidRDefault="00F91B60" w:rsidP="00BD1B17">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8AEECF7" w14:textId="77777777" w:rsidR="00F91B60" w:rsidRDefault="00F91B60"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9C5A960" w14:textId="77777777" w:rsidR="00F91B60" w:rsidRDefault="00F91B60" w:rsidP="00BD1B17">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2EFFCC6D" w14:textId="77777777" w:rsidR="00F91B60" w:rsidRDefault="00F91B60" w:rsidP="00BD1B17">
            <w:pPr>
              <w:jc w:val="center"/>
            </w:pPr>
            <w:r>
              <w:rPr>
                <w:rFonts w:ascii="宋体" w:hAnsi="宋体"/>
                <w:sz w:val="18"/>
              </w:rPr>
              <w:t>&lt;=140人</w:t>
            </w:r>
          </w:p>
        </w:tc>
        <w:tc>
          <w:tcPr>
            <w:tcW w:w="1701" w:type="dxa"/>
            <w:tcBorders>
              <w:top w:val="nil"/>
              <w:left w:val="nil"/>
              <w:bottom w:val="single" w:sz="4" w:space="0" w:color="auto"/>
              <w:right w:val="single" w:sz="4" w:space="0" w:color="auto"/>
            </w:tcBorders>
            <w:shd w:val="clear" w:color="auto" w:fill="auto"/>
            <w:noWrap/>
            <w:vAlign w:val="center"/>
          </w:tcPr>
          <w:p w14:paraId="26523183" w14:textId="77777777" w:rsidR="00F91B60" w:rsidRDefault="00F91B60" w:rsidP="00BD1B17">
            <w:pPr>
              <w:jc w:val="center"/>
            </w:pPr>
            <w:r>
              <w:rPr>
                <w:rFonts w:ascii="宋体" w:hAnsi="宋体"/>
                <w:sz w:val="18"/>
              </w:rPr>
              <w:t>工资表</w:t>
            </w:r>
          </w:p>
        </w:tc>
        <w:tc>
          <w:tcPr>
            <w:tcW w:w="1134" w:type="dxa"/>
            <w:tcBorders>
              <w:top w:val="nil"/>
              <w:left w:val="nil"/>
              <w:bottom w:val="single" w:sz="4" w:space="0" w:color="auto"/>
              <w:right w:val="single" w:sz="4" w:space="0" w:color="auto"/>
            </w:tcBorders>
            <w:shd w:val="clear" w:color="auto" w:fill="auto"/>
            <w:noWrap/>
            <w:vAlign w:val="center"/>
          </w:tcPr>
          <w:p w14:paraId="3A42461B" w14:textId="77777777" w:rsidR="00F91B60" w:rsidRDefault="00F91B60" w:rsidP="00BD1B17">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1B8859A5" w14:textId="77777777" w:rsidR="00F91B60" w:rsidRDefault="00F91B60" w:rsidP="00BD1B17">
            <w:pPr>
              <w:jc w:val="center"/>
            </w:pPr>
            <w:r>
              <w:rPr>
                <w:rFonts w:ascii="宋体" w:hAnsi="宋体"/>
                <w:sz w:val="18"/>
              </w:rPr>
              <w:t>=140人</w:t>
            </w:r>
          </w:p>
        </w:tc>
        <w:tc>
          <w:tcPr>
            <w:tcW w:w="720" w:type="dxa"/>
            <w:tcBorders>
              <w:top w:val="nil"/>
              <w:left w:val="nil"/>
              <w:bottom w:val="single" w:sz="4" w:space="0" w:color="auto"/>
              <w:right w:val="single" w:sz="4" w:space="0" w:color="auto"/>
            </w:tcBorders>
            <w:shd w:val="clear" w:color="auto" w:fill="auto"/>
            <w:noWrap/>
            <w:vAlign w:val="center"/>
          </w:tcPr>
          <w:p w14:paraId="58E3CEA1" w14:textId="77777777" w:rsidR="00F91B60" w:rsidRDefault="00F91B60" w:rsidP="00BD1B17">
            <w:pPr>
              <w:jc w:val="center"/>
            </w:pPr>
            <w:r>
              <w:rPr>
                <w:rFonts w:ascii="宋体" w:hAnsi="宋体"/>
                <w:sz w:val="18"/>
              </w:rPr>
              <w:t>12</w:t>
            </w:r>
          </w:p>
        </w:tc>
        <w:tc>
          <w:tcPr>
            <w:tcW w:w="284" w:type="dxa"/>
            <w:tcBorders>
              <w:top w:val="nil"/>
              <w:left w:val="nil"/>
              <w:bottom w:val="nil"/>
              <w:right w:val="nil"/>
            </w:tcBorders>
            <w:shd w:val="clear" w:color="auto" w:fill="auto"/>
            <w:noWrap/>
            <w:vAlign w:val="center"/>
            <w:hideMark/>
          </w:tcPr>
          <w:p w14:paraId="367ADF77" w14:textId="77777777" w:rsidR="00F91B60" w:rsidRPr="008A51CD" w:rsidRDefault="00F91B60" w:rsidP="00BD1B17">
            <w:pPr>
              <w:widowControl/>
              <w:jc w:val="center"/>
              <w:rPr>
                <w:rFonts w:ascii="宋体" w:hAnsi="宋体" w:cs="宋体" w:hint="eastAsia"/>
                <w:kern w:val="0"/>
                <w:sz w:val="18"/>
                <w:szCs w:val="18"/>
              </w:rPr>
            </w:pPr>
          </w:p>
        </w:tc>
      </w:tr>
      <w:tr w:rsidR="00F91B60" w:rsidRPr="008A51CD" w14:paraId="68E89594" w14:textId="77777777" w:rsidTr="00F91B60">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E4BB0BD" w14:textId="77777777" w:rsidR="00F91B60" w:rsidRPr="008A51CD" w:rsidRDefault="00F91B60"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8C83634" w14:textId="77777777" w:rsidR="00F91B60" w:rsidRPr="008A51CD" w:rsidRDefault="00F91B60"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3D41FD0" w14:textId="77777777" w:rsidR="00F91B60" w:rsidRDefault="00F91B60" w:rsidP="00BD1B17">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0BD54DE0" w14:textId="77777777" w:rsidR="00F91B60" w:rsidRDefault="00F91B60" w:rsidP="00BD1B17">
            <w:pPr>
              <w:jc w:val="center"/>
            </w:pPr>
            <w:r>
              <w:rPr>
                <w:rFonts w:ascii="宋体" w:hAnsi="宋体"/>
                <w:sz w:val="18"/>
              </w:rPr>
              <w:t>=3辆</w:t>
            </w:r>
          </w:p>
        </w:tc>
        <w:tc>
          <w:tcPr>
            <w:tcW w:w="1701" w:type="dxa"/>
            <w:tcBorders>
              <w:top w:val="nil"/>
              <w:left w:val="nil"/>
              <w:bottom w:val="single" w:sz="4" w:space="0" w:color="auto"/>
              <w:right w:val="single" w:sz="4" w:space="0" w:color="auto"/>
            </w:tcBorders>
            <w:shd w:val="clear" w:color="auto" w:fill="auto"/>
            <w:noWrap/>
            <w:vAlign w:val="center"/>
          </w:tcPr>
          <w:p w14:paraId="11193FA7" w14:textId="77777777" w:rsidR="00F91B60" w:rsidRDefault="00F91B60" w:rsidP="00BD1B17">
            <w:pPr>
              <w:jc w:val="center"/>
            </w:pPr>
            <w:r>
              <w:rPr>
                <w:rFonts w:ascii="宋体" w:hAnsi="宋体"/>
                <w:sz w:val="18"/>
              </w:rPr>
              <w:t>公务车辆批复文件</w:t>
            </w:r>
          </w:p>
        </w:tc>
        <w:tc>
          <w:tcPr>
            <w:tcW w:w="1134" w:type="dxa"/>
            <w:tcBorders>
              <w:top w:val="nil"/>
              <w:left w:val="nil"/>
              <w:bottom w:val="single" w:sz="4" w:space="0" w:color="auto"/>
              <w:right w:val="single" w:sz="4" w:space="0" w:color="auto"/>
            </w:tcBorders>
            <w:shd w:val="clear" w:color="auto" w:fill="auto"/>
            <w:noWrap/>
            <w:vAlign w:val="center"/>
          </w:tcPr>
          <w:p w14:paraId="10ABA2C4" w14:textId="77777777" w:rsidR="00F91B60" w:rsidRDefault="00F91B60" w:rsidP="00BD1B17">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238FFC6A" w14:textId="77777777" w:rsidR="00F91B60" w:rsidRDefault="00F91B60" w:rsidP="00BD1B17">
            <w:pPr>
              <w:jc w:val="center"/>
            </w:pPr>
            <w:r>
              <w:rPr>
                <w:rFonts w:ascii="宋体" w:hAnsi="宋体"/>
                <w:sz w:val="18"/>
              </w:rPr>
              <w:t>=3辆</w:t>
            </w:r>
          </w:p>
        </w:tc>
        <w:tc>
          <w:tcPr>
            <w:tcW w:w="720" w:type="dxa"/>
            <w:tcBorders>
              <w:top w:val="nil"/>
              <w:left w:val="nil"/>
              <w:bottom w:val="single" w:sz="4" w:space="0" w:color="auto"/>
              <w:right w:val="single" w:sz="4" w:space="0" w:color="auto"/>
            </w:tcBorders>
            <w:shd w:val="clear" w:color="auto" w:fill="auto"/>
            <w:noWrap/>
            <w:vAlign w:val="center"/>
          </w:tcPr>
          <w:p w14:paraId="65D345B9" w14:textId="77777777" w:rsidR="00F91B60" w:rsidRDefault="00F91B60" w:rsidP="00BD1B17">
            <w:pPr>
              <w:jc w:val="center"/>
            </w:pPr>
            <w:r>
              <w:rPr>
                <w:rFonts w:ascii="宋体" w:hAnsi="宋体"/>
                <w:sz w:val="18"/>
              </w:rPr>
              <w:t>13</w:t>
            </w:r>
          </w:p>
        </w:tc>
        <w:tc>
          <w:tcPr>
            <w:tcW w:w="284" w:type="dxa"/>
            <w:tcBorders>
              <w:top w:val="nil"/>
              <w:left w:val="nil"/>
              <w:bottom w:val="nil"/>
              <w:right w:val="nil"/>
            </w:tcBorders>
            <w:shd w:val="clear" w:color="auto" w:fill="auto"/>
            <w:noWrap/>
            <w:vAlign w:val="center"/>
            <w:hideMark/>
          </w:tcPr>
          <w:p w14:paraId="7526B487" w14:textId="77777777" w:rsidR="00F91B60" w:rsidRPr="008A51CD" w:rsidRDefault="00F91B60" w:rsidP="00BD1B17">
            <w:pPr>
              <w:widowControl/>
              <w:jc w:val="center"/>
              <w:rPr>
                <w:rFonts w:ascii="宋体" w:hAnsi="宋体" w:cs="宋体" w:hint="eastAsia"/>
                <w:kern w:val="0"/>
                <w:sz w:val="18"/>
                <w:szCs w:val="18"/>
              </w:rPr>
            </w:pPr>
          </w:p>
        </w:tc>
      </w:tr>
      <w:tr w:rsidR="00F91B60" w:rsidRPr="008A51CD" w14:paraId="4B89E7FE" w14:textId="77777777" w:rsidTr="00F91B60">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BF3664" w14:textId="77777777" w:rsidR="00F91B60" w:rsidRPr="008A51CD" w:rsidRDefault="00F91B60"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B967C2F" w14:textId="77777777" w:rsidR="00F91B60" w:rsidRPr="008A51CD" w:rsidRDefault="00F91B60"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726F975" w14:textId="77777777" w:rsidR="00F91B60" w:rsidRDefault="00F91B60" w:rsidP="00BD1B17">
            <w:pPr>
              <w:jc w:val="center"/>
            </w:pPr>
            <w:r>
              <w:rPr>
                <w:rFonts w:ascii="宋体" w:hAnsi="宋体"/>
                <w:sz w:val="18"/>
              </w:rPr>
              <w:t>日常运行办公经费</w:t>
            </w:r>
          </w:p>
        </w:tc>
        <w:tc>
          <w:tcPr>
            <w:tcW w:w="1276" w:type="dxa"/>
            <w:tcBorders>
              <w:top w:val="nil"/>
              <w:left w:val="nil"/>
              <w:bottom w:val="single" w:sz="4" w:space="0" w:color="auto"/>
              <w:right w:val="single" w:sz="4" w:space="0" w:color="auto"/>
            </w:tcBorders>
            <w:shd w:val="clear" w:color="auto" w:fill="auto"/>
            <w:noWrap/>
            <w:vAlign w:val="center"/>
          </w:tcPr>
          <w:p w14:paraId="7D3CC402" w14:textId="77777777" w:rsidR="00F91B60" w:rsidRDefault="00F91B60" w:rsidP="00BD1B17">
            <w:pPr>
              <w:jc w:val="center"/>
            </w:pPr>
            <w:r>
              <w:rPr>
                <w:rFonts w:ascii="宋体" w:hAnsi="宋体"/>
                <w:sz w:val="18"/>
              </w:rPr>
              <w:t>&lt;=142.02万元</w:t>
            </w:r>
          </w:p>
        </w:tc>
        <w:tc>
          <w:tcPr>
            <w:tcW w:w="1701" w:type="dxa"/>
            <w:tcBorders>
              <w:top w:val="nil"/>
              <w:left w:val="nil"/>
              <w:bottom w:val="single" w:sz="4" w:space="0" w:color="auto"/>
              <w:right w:val="single" w:sz="4" w:space="0" w:color="auto"/>
            </w:tcBorders>
            <w:shd w:val="clear" w:color="auto" w:fill="auto"/>
            <w:noWrap/>
            <w:vAlign w:val="center"/>
          </w:tcPr>
          <w:p w14:paraId="1F387E02" w14:textId="77777777" w:rsidR="00F91B60" w:rsidRDefault="00F91B60" w:rsidP="00BD1B17">
            <w:pPr>
              <w:jc w:val="center"/>
            </w:pPr>
            <w:r>
              <w:rPr>
                <w:rFonts w:ascii="宋体" w:hAnsi="宋体"/>
                <w:sz w:val="18"/>
              </w:rPr>
              <w:t>2023年预算公开说明</w:t>
            </w:r>
          </w:p>
        </w:tc>
        <w:tc>
          <w:tcPr>
            <w:tcW w:w="1134" w:type="dxa"/>
            <w:tcBorders>
              <w:top w:val="nil"/>
              <w:left w:val="nil"/>
              <w:bottom w:val="single" w:sz="4" w:space="0" w:color="auto"/>
              <w:right w:val="single" w:sz="4" w:space="0" w:color="auto"/>
            </w:tcBorders>
            <w:shd w:val="clear" w:color="auto" w:fill="auto"/>
            <w:noWrap/>
            <w:vAlign w:val="center"/>
          </w:tcPr>
          <w:p w14:paraId="5546E12D" w14:textId="77777777" w:rsidR="00F91B60" w:rsidRDefault="00F91B60" w:rsidP="00BD1B17">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1B395C02" w14:textId="77777777" w:rsidR="00F91B60" w:rsidRDefault="00F91B60" w:rsidP="00BD1B17">
            <w:pPr>
              <w:jc w:val="center"/>
            </w:pPr>
            <w:r>
              <w:rPr>
                <w:rFonts w:ascii="宋体" w:hAnsi="宋体"/>
                <w:sz w:val="18"/>
              </w:rPr>
              <w:t>=73.17万元</w:t>
            </w:r>
          </w:p>
        </w:tc>
        <w:tc>
          <w:tcPr>
            <w:tcW w:w="720" w:type="dxa"/>
            <w:tcBorders>
              <w:top w:val="nil"/>
              <w:left w:val="nil"/>
              <w:bottom w:val="single" w:sz="4" w:space="0" w:color="auto"/>
              <w:right w:val="single" w:sz="4" w:space="0" w:color="auto"/>
            </w:tcBorders>
            <w:shd w:val="clear" w:color="auto" w:fill="auto"/>
            <w:noWrap/>
            <w:vAlign w:val="center"/>
          </w:tcPr>
          <w:p w14:paraId="028B7858" w14:textId="77777777" w:rsidR="00F91B60" w:rsidRDefault="00F91B60" w:rsidP="00BD1B17">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3B94839D" w14:textId="77777777" w:rsidR="00F91B60" w:rsidRPr="008A51CD" w:rsidRDefault="00F91B60" w:rsidP="00BD1B17">
            <w:pPr>
              <w:widowControl/>
              <w:jc w:val="center"/>
              <w:rPr>
                <w:rFonts w:ascii="宋体" w:hAnsi="宋体" w:cs="宋体" w:hint="eastAsia"/>
                <w:kern w:val="0"/>
                <w:sz w:val="18"/>
                <w:szCs w:val="18"/>
              </w:rPr>
            </w:pPr>
          </w:p>
        </w:tc>
      </w:tr>
      <w:tr w:rsidR="00F91B60" w:rsidRPr="008A51CD" w14:paraId="7B82A2EA" w14:textId="77777777" w:rsidTr="00F91B60">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5D079" w14:textId="77777777" w:rsidR="00F91B60" w:rsidRDefault="00F91B60" w:rsidP="00BD1B17">
            <w:pPr>
              <w:jc w:val="center"/>
            </w:pPr>
            <w:r>
              <w:rPr>
                <w:rFonts w:ascii="宋体" w:hAnsi="宋体"/>
                <w:sz w:val="18"/>
              </w:rPr>
              <w:lastRenderedPageBreak/>
              <w:t>管理效率</w:t>
            </w:r>
          </w:p>
        </w:tc>
        <w:tc>
          <w:tcPr>
            <w:tcW w:w="1417" w:type="dxa"/>
            <w:tcBorders>
              <w:top w:val="nil"/>
              <w:left w:val="nil"/>
              <w:bottom w:val="single" w:sz="4" w:space="0" w:color="auto"/>
              <w:right w:val="single" w:sz="4" w:space="0" w:color="auto"/>
            </w:tcBorders>
            <w:shd w:val="clear" w:color="auto" w:fill="auto"/>
            <w:noWrap/>
            <w:vAlign w:val="center"/>
          </w:tcPr>
          <w:p w14:paraId="026B533B" w14:textId="77777777" w:rsidR="00F91B60" w:rsidRDefault="00F91B60" w:rsidP="00BD1B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6A64A46C" w14:textId="77777777" w:rsidR="00F91B60" w:rsidRDefault="00F91B60" w:rsidP="00BD1B17">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3204A099" w14:textId="77777777" w:rsidR="00F91B60" w:rsidRDefault="00F91B60" w:rsidP="00BD1B17">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7691E47F" w14:textId="77777777" w:rsidR="00F91B60" w:rsidRDefault="00F91B60" w:rsidP="00BD1B17">
            <w:pPr>
              <w:jc w:val="center"/>
            </w:pPr>
            <w:r>
              <w:rPr>
                <w:rFonts w:ascii="宋体" w:hAnsi="宋体"/>
                <w:sz w:val="18"/>
              </w:rPr>
              <w:t>财务管理制度</w:t>
            </w:r>
          </w:p>
        </w:tc>
        <w:tc>
          <w:tcPr>
            <w:tcW w:w="1134" w:type="dxa"/>
            <w:tcBorders>
              <w:top w:val="nil"/>
              <w:left w:val="nil"/>
              <w:bottom w:val="single" w:sz="4" w:space="0" w:color="auto"/>
              <w:right w:val="single" w:sz="4" w:space="0" w:color="auto"/>
            </w:tcBorders>
            <w:shd w:val="clear" w:color="auto" w:fill="auto"/>
            <w:noWrap/>
            <w:vAlign w:val="center"/>
          </w:tcPr>
          <w:p w14:paraId="55F7D0F3" w14:textId="77777777" w:rsidR="00F91B60" w:rsidRDefault="00F91B60" w:rsidP="00BD1B17">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1F17DB03" w14:textId="77777777" w:rsidR="00F91B60" w:rsidRDefault="00F91B60"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139C8AB" w14:textId="77777777" w:rsidR="00F91B60" w:rsidRDefault="00F91B60" w:rsidP="00BD1B17">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50D44C5E" w14:textId="77777777" w:rsidR="00F91B60" w:rsidRPr="008A51CD" w:rsidRDefault="00F91B60" w:rsidP="00BD1B17">
            <w:pPr>
              <w:widowControl/>
              <w:jc w:val="center"/>
              <w:rPr>
                <w:rFonts w:ascii="宋体" w:hAnsi="宋体" w:cs="宋体" w:hint="eastAsia"/>
                <w:kern w:val="0"/>
                <w:sz w:val="18"/>
                <w:szCs w:val="18"/>
              </w:rPr>
            </w:pPr>
          </w:p>
        </w:tc>
      </w:tr>
      <w:tr w:rsidR="00F91B60" w:rsidRPr="008A51CD" w14:paraId="7526AC88" w14:textId="77777777" w:rsidTr="00F91B60">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DB0D302" w14:textId="77777777" w:rsidR="00F91B60" w:rsidRDefault="00F91B60" w:rsidP="00BD1B1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39BD20F" w14:textId="77777777" w:rsidR="00F91B60" w:rsidRDefault="00F91B60"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BD67D96" w14:textId="77777777" w:rsidR="00F91B60" w:rsidRDefault="00F91B60" w:rsidP="00BD1B17">
            <w:pPr>
              <w:jc w:val="center"/>
            </w:pPr>
            <w:r>
              <w:rPr>
                <w:rFonts w:ascii="宋体" w:hAnsi="宋体"/>
                <w:sz w:val="18"/>
              </w:rPr>
              <w:t>煤炭成品油抽检批次</w:t>
            </w:r>
          </w:p>
        </w:tc>
        <w:tc>
          <w:tcPr>
            <w:tcW w:w="1276" w:type="dxa"/>
            <w:tcBorders>
              <w:top w:val="nil"/>
              <w:left w:val="nil"/>
              <w:bottom w:val="single" w:sz="4" w:space="0" w:color="auto"/>
              <w:right w:val="single" w:sz="4" w:space="0" w:color="auto"/>
            </w:tcBorders>
            <w:shd w:val="clear" w:color="auto" w:fill="auto"/>
            <w:noWrap/>
            <w:vAlign w:val="center"/>
          </w:tcPr>
          <w:p w14:paraId="1E9CD22A" w14:textId="77777777" w:rsidR="00F91B60" w:rsidRDefault="00F91B60" w:rsidP="00BD1B17">
            <w:pPr>
              <w:jc w:val="center"/>
            </w:pPr>
            <w:r>
              <w:rPr>
                <w:rFonts w:ascii="宋体" w:hAnsi="宋体"/>
                <w:sz w:val="18"/>
              </w:rPr>
              <w:t>=88批次</w:t>
            </w:r>
          </w:p>
        </w:tc>
        <w:tc>
          <w:tcPr>
            <w:tcW w:w="1701" w:type="dxa"/>
            <w:tcBorders>
              <w:top w:val="nil"/>
              <w:left w:val="nil"/>
              <w:bottom w:val="single" w:sz="4" w:space="0" w:color="auto"/>
              <w:right w:val="single" w:sz="4" w:space="0" w:color="auto"/>
            </w:tcBorders>
            <w:shd w:val="clear" w:color="auto" w:fill="auto"/>
            <w:noWrap/>
            <w:vAlign w:val="center"/>
          </w:tcPr>
          <w:p w14:paraId="013753AD" w14:textId="77777777" w:rsidR="00F91B60" w:rsidRDefault="00F91B60" w:rsidP="00BD1B17">
            <w:pPr>
              <w:jc w:val="center"/>
            </w:pPr>
            <w:r>
              <w:rPr>
                <w:rFonts w:ascii="宋体" w:hAnsi="宋体"/>
                <w:sz w:val="18"/>
              </w:rPr>
              <w:t>昌市党办（2021）19号</w:t>
            </w:r>
          </w:p>
        </w:tc>
        <w:tc>
          <w:tcPr>
            <w:tcW w:w="1134" w:type="dxa"/>
            <w:tcBorders>
              <w:top w:val="nil"/>
              <w:left w:val="nil"/>
              <w:bottom w:val="single" w:sz="4" w:space="0" w:color="auto"/>
              <w:right w:val="single" w:sz="4" w:space="0" w:color="auto"/>
            </w:tcBorders>
            <w:shd w:val="clear" w:color="auto" w:fill="auto"/>
            <w:noWrap/>
            <w:vAlign w:val="center"/>
          </w:tcPr>
          <w:p w14:paraId="4291D316" w14:textId="77777777" w:rsidR="00F91B60" w:rsidRDefault="00F91B60" w:rsidP="00BD1B17">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6F5BD885" w14:textId="77777777" w:rsidR="00F91B60" w:rsidRDefault="00F91B60" w:rsidP="00BD1B17">
            <w:pPr>
              <w:jc w:val="center"/>
            </w:pPr>
            <w:r>
              <w:rPr>
                <w:rFonts w:ascii="宋体" w:hAnsi="宋体"/>
                <w:sz w:val="18"/>
              </w:rPr>
              <w:t>=88批次</w:t>
            </w:r>
          </w:p>
        </w:tc>
        <w:tc>
          <w:tcPr>
            <w:tcW w:w="720" w:type="dxa"/>
            <w:tcBorders>
              <w:top w:val="nil"/>
              <w:left w:val="nil"/>
              <w:bottom w:val="single" w:sz="4" w:space="0" w:color="auto"/>
              <w:right w:val="single" w:sz="4" w:space="0" w:color="auto"/>
            </w:tcBorders>
            <w:shd w:val="clear" w:color="auto" w:fill="auto"/>
            <w:noWrap/>
            <w:vAlign w:val="center"/>
          </w:tcPr>
          <w:p w14:paraId="318E5057" w14:textId="77777777" w:rsidR="00F91B60" w:rsidRDefault="00F91B60" w:rsidP="00BD1B17">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3BACF458" w14:textId="77777777" w:rsidR="00F91B60" w:rsidRPr="008A51CD" w:rsidRDefault="00F91B60" w:rsidP="00BD1B17">
            <w:pPr>
              <w:widowControl/>
              <w:jc w:val="center"/>
              <w:rPr>
                <w:rFonts w:ascii="宋体" w:hAnsi="宋体" w:cs="宋体" w:hint="eastAsia"/>
                <w:kern w:val="0"/>
                <w:sz w:val="18"/>
                <w:szCs w:val="18"/>
              </w:rPr>
            </w:pPr>
          </w:p>
        </w:tc>
      </w:tr>
      <w:tr w:rsidR="00F91B60" w:rsidRPr="008A51CD" w14:paraId="4A580E6F" w14:textId="77777777" w:rsidTr="00F91B60">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7B5D211" w14:textId="77777777" w:rsidR="00F91B60" w:rsidRPr="008A51CD" w:rsidRDefault="00F91B60"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548CF56" w14:textId="77777777" w:rsidR="00F91B60" w:rsidRPr="008A51CD" w:rsidRDefault="00F91B60"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546E512" w14:textId="77777777" w:rsidR="00F91B60" w:rsidRDefault="00F91B60" w:rsidP="00BD1B17">
            <w:pPr>
              <w:jc w:val="center"/>
            </w:pPr>
            <w:r>
              <w:rPr>
                <w:rFonts w:ascii="宋体" w:hAnsi="宋体"/>
                <w:sz w:val="18"/>
              </w:rPr>
              <w:t>食用农产品抽检批次</w:t>
            </w:r>
          </w:p>
        </w:tc>
        <w:tc>
          <w:tcPr>
            <w:tcW w:w="1276" w:type="dxa"/>
            <w:tcBorders>
              <w:top w:val="nil"/>
              <w:left w:val="nil"/>
              <w:bottom w:val="single" w:sz="4" w:space="0" w:color="auto"/>
              <w:right w:val="single" w:sz="4" w:space="0" w:color="auto"/>
            </w:tcBorders>
            <w:shd w:val="clear" w:color="auto" w:fill="auto"/>
            <w:noWrap/>
            <w:vAlign w:val="center"/>
          </w:tcPr>
          <w:p w14:paraId="5BCE9A4F" w14:textId="77777777" w:rsidR="00F91B60" w:rsidRDefault="00F91B60" w:rsidP="00BD1B17">
            <w:pPr>
              <w:jc w:val="center"/>
            </w:pPr>
            <w:r>
              <w:rPr>
                <w:rFonts w:ascii="宋体" w:hAnsi="宋体"/>
                <w:sz w:val="18"/>
              </w:rPr>
              <w:t>=500批次</w:t>
            </w:r>
          </w:p>
        </w:tc>
        <w:tc>
          <w:tcPr>
            <w:tcW w:w="1701" w:type="dxa"/>
            <w:tcBorders>
              <w:top w:val="nil"/>
              <w:left w:val="nil"/>
              <w:bottom w:val="single" w:sz="4" w:space="0" w:color="auto"/>
              <w:right w:val="single" w:sz="4" w:space="0" w:color="auto"/>
            </w:tcBorders>
            <w:shd w:val="clear" w:color="auto" w:fill="auto"/>
            <w:noWrap/>
            <w:vAlign w:val="center"/>
          </w:tcPr>
          <w:p w14:paraId="2002C070" w14:textId="77777777" w:rsidR="00F91B60" w:rsidRDefault="00F91B60" w:rsidP="00BD1B17">
            <w:pPr>
              <w:jc w:val="center"/>
            </w:pPr>
            <w:r>
              <w:rPr>
                <w:rFonts w:ascii="宋体" w:hAnsi="宋体"/>
                <w:sz w:val="18"/>
              </w:rPr>
              <w:t>昌州市监（2002）14号</w:t>
            </w:r>
          </w:p>
        </w:tc>
        <w:tc>
          <w:tcPr>
            <w:tcW w:w="1134" w:type="dxa"/>
            <w:tcBorders>
              <w:top w:val="nil"/>
              <w:left w:val="nil"/>
              <w:bottom w:val="single" w:sz="4" w:space="0" w:color="auto"/>
              <w:right w:val="single" w:sz="4" w:space="0" w:color="auto"/>
            </w:tcBorders>
            <w:shd w:val="clear" w:color="auto" w:fill="auto"/>
            <w:noWrap/>
            <w:vAlign w:val="center"/>
          </w:tcPr>
          <w:p w14:paraId="249D4635" w14:textId="77777777" w:rsidR="00F91B60" w:rsidRDefault="00F91B60" w:rsidP="00BD1B17">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409B179A" w14:textId="77777777" w:rsidR="00F91B60" w:rsidRDefault="00F91B60" w:rsidP="00BD1B17">
            <w:pPr>
              <w:jc w:val="center"/>
            </w:pPr>
            <w:r>
              <w:rPr>
                <w:rFonts w:ascii="宋体" w:hAnsi="宋体"/>
                <w:sz w:val="18"/>
              </w:rPr>
              <w:t>=500批次</w:t>
            </w:r>
          </w:p>
        </w:tc>
        <w:tc>
          <w:tcPr>
            <w:tcW w:w="720" w:type="dxa"/>
            <w:tcBorders>
              <w:top w:val="nil"/>
              <w:left w:val="nil"/>
              <w:bottom w:val="single" w:sz="4" w:space="0" w:color="auto"/>
              <w:right w:val="single" w:sz="4" w:space="0" w:color="auto"/>
            </w:tcBorders>
            <w:shd w:val="clear" w:color="auto" w:fill="auto"/>
            <w:noWrap/>
            <w:vAlign w:val="center"/>
          </w:tcPr>
          <w:p w14:paraId="18E53934" w14:textId="77777777" w:rsidR="00F91B60" w:rsidRDefault="00F91B60" w:rsidP="00BD1B17">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2CD03398" w14:textId="77777777" w:rsidR="00F91B60" w:rsidRPr="008A51CD" w:rsidRDefault="00F91B60" w:rsidP="00BD1B17">
            <w:pPr>
              <w:widowControl/>
              <w:jc w:val="center"/>
              <w:rPr>
                <w:rFonts w:ascii="宋体" w:hAnsi="宋体" w:cs="宋体" w:hint="eastAsia"/>
                <w:kern w:val="0"/>
                <w:sz w:val="18"/>
                <w:szCs w:val="18"/>
              </w:rPr>
            </w:pPr>
          </w:p>
        </w:tc>
      </w:tr>
      <w:tr w:rsidR="00F91B60" w:rsidRPr="008A51CD" w14:paraId="748750CB" w14:textId="77777777" w:rsidTr="00F91B60">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F2E855A" w14:textId="77777777" w:rsidR="00F91B60" w:rsidRPr="008A51CD" w:rsidRDefault="00F91B60"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6BE9D0C" w14:textId="77777777" w:rsidR="00F91B60" w:rsidRPr="008A51CD" w:rsidRDefault="00F91B60"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99B968B" w14:textId="77777777" w:rsidR="00F91B60" w:rsidRDefault="00F91B60" w:rsidP="00BD1B17">
            <w:pPr>
              <w:jc w:val="center"/>
            </w:pPr>
            <w:r>
              <w:rPr>
                <w:rFonts w:ascii="宋体" w:hAnsi="宋体"/>
                <w:sz w:val="18"/>
              </w:rPr>
              <w:t>药品、化妆品抽检批次</w:t>
            </w:r>
          </w:p>
        </w:tc>
        <w:tc>
          <w:tcPr>
            <w:tcW w:w="1276" w:type="dxa"/>
            <w:tcBorders>
              <w:top w:val="nil"/>
              <w:left w:val="nil"/>
              <w:bottom w:val="single" w:sz="4" w:space="0" w:color="auto"/>
              <w:right w:val="single" w:sz="4" w:space="0" w:color="auto"/>
            </w:tcBorders>
            <w:shd w:val="clear" w:color="auto" w:fill="auto"/>
            <w:noWrap/>
            <w:vAlign w:val="center"/>
          </w:tcPr>
          <w:p w14:paraId="60EB53BF" w14:textId="77777777" w:rsidR="00F91B60" w:rsidRDefault="00F91B60" w:rsidP="00BD1B17">
            <w:pPr>
              <w:jc w:val="center"/>
            </w:pPr>
            <w:r>
              <w:rPr>
                <w:rFonts w:ascii="宋体" w:hAnsi="宋体"/>
                <w:sz w:val="18"/>
              </w:rPr>
              <w:t>&lt;=51批次</w:t>
            </w:r>
          </w:p>
        </w:tc>
        <w:tc>
          <w:tcPr>
            <w:tcW w:w="1701" w:type="dxa"/>
            <w:tcBorders>
              <w:top w:val="nil"/>
              <w:left w:val="nil"/>
              <w:bottom w:val="single" w:sz="4" w:space="0" w:color="auto"/>
              <w:right w:val="single" w:sz="4" w:space="0" w:color="auto"/>
            </w:tcBorders>
            <w:shd w:val="clear" w:color="auto" w:fill="auto"/>
            <w:noWrap/>
            <w:vAlign w:val="center"/>
          </w:tcPr>
          <w:p w14:paraId="3EF8ACF7" w14:textId="77777777" w:rsidR="00F91B60" w:rsidRDefault="00F91B60" w:rsidP="00BD1B17">
            <w:pPr>
              <w:jc w:val="center"/>
            </w:pPr>
            <w:r>
              <w:rPr>
                <w:rFonts w:ascii="宋体" w:hAnsi="宋体"/>
                <w:sz w:val="18"/>
              </w:rPr>
              <w:t>新药监稽（2022）59号</w:t>
            </w:r>
          </w:p>
        </w:tc>
        <w:tc>
          <w:tcPr>
            <w:tcW w:w="1134" w:type="dxa"/>
            <w:tcBorders>
              <w:top w:val="nil"/>
              <w:left w:val="nil"/>
              <w:bottom w:val="single" w:sz="4" w:space="0" w:color="auto"/>
              <w:right w:val="single" w:sz="4" w:space="0" w:color="auto"/>
            </w:tcBorders>
            <w:shd w:val="clear" w:color="auto" w:fill="auto"/>
            <w:noWrap/>
            <w:vAlign w:val="center"/>
          </w:tcPr>
          <w:p w14:paraId="65104CC1" w14:textId="77777777" w:rsidR="00F91B60" w:rsidRDefault="00F91B60" w:rsidP="00BD1B17">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3D5D7DD3" w14:textId="77777777" w:rsidR="00F91B60" w:rsidRDefault="00F91B60" w:rsidP="00BD1B17">
            <w:pPr>
              <w:jc w:val="center"/>
            </w:pPr>
            <w:r>
              <w:rPr>
                <w:rFonts w:ascii="宋体" w:hAnsi="宋体"/>
                <w:sz w:val="18"/>
              </w:rPr>
              <w:t>=51批次</w:t>
            </w:r>
          </w:p>
        </w:tc>
        <w:tc>
          <w:tcPr>
            <w:tcW w:w="720" w:type="dxa"/>
            <w:tcBorders>
              <w:top w:val="nil"/>
              <w:left w:val="nil"/>
              <w:bottom w:val="single" w:sz="4" w:space="0" w:color="auto"/>
              <w:right w:val="single" w:sz="4" w:space="0" w:color="auto"/>
            </w:tcBorders>
            <w:shd w:val="clear" w:color="auto" w:fill="auto"/>
            <w:noWrap/>
            <w:vAlign w:val="center"/>
          </w:tcPr>
          <w:p w14:paraId="46B0EF34" w14:textId="77777777" w:rsidR="00F91B60" w:rsidRDefault="00F91B60" w:rsidP="00BD1B17">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0CD578C8" w14:textId="77777777" w:rsidR="00F91B60" w:rsidRPr="008A51CD" w:rsidRDefault="00F91B60" w:rsidP="00BD1B17">
            <w:pPr>
              <w:widowControl/>
              <w:jc w:val="center"/>
              <w:rPr>
                <w:rFonts w:ascii="宋体" w:hAnsi="宋体" w:cs="宋体" w:hint="eastAsia"/>
                <w:kern w:val="0"/>
                <w:sz w:val="18"/>
                <w:szCs w:val="18"/>
              </w:rPr>
            </w:pPr>
          </w:p>
        </w:tc>
      </w:tr>
    </w:tbl>
    <w:p w14:paraId="487ECE3C" w14:textId="77777777" w:rsidR="00CE2475" w:rsidRDefault="00CE2475" w:rsidP="00F91B60">
      <w:pPr>
        <w:jc w:val="center"/>
        <w:rPr>
          <w:rFonts w:ascii="宋体" w:hAnsi="宋体" w:cs="宋体" w:hint="eastAsia"/>
          <w:b/>
          <w:bCs/>
          <w:kern w:val="0"/>
          <w:sz w:val="28"/>
          <w:szCs w:val="28"/>
        </w:rPr>
      </w:pPr>
    </w:p>
    <w:p w14:paraId="0633682C" w14:textId="6AE4041D" w:rsidR="00F91B60" w:rsidRPr="00EB08A3" w:rsidRDefault="00F91B60" w:rsidP="00F91B60">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7D300D2A" w14:textId="77777777" w:rsidR="00F91B60" w:rsidRPr="00EB08A3" w:rsidRDefault="00F91B60" w:rsidP="00F91B60">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91B60" w:rsidRPr="00EB08A3" w14:paraId="548F3B9D"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75F267"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2E133DB" w14:textId="77777777" w:rsidR="00F91B60" w:rsidRDefault="00F91B60" w:rsidP="00BD1B17">
            <w:pPr>
              <w:jc w:val="center"/>
            </w:pPr>
            <w:r>
              <w:rPr>
                <w:rFonts w:ascii="宋体" w:hAnsi="宋体"/>
                <w:sz w:val="18"/>
              </w:rPr>
              <w:t>2023年“为民办实事”驻村（社区）工作经费</w:t>
            </w:r>
          </w:p>
        </w:tc>
      </w:tr>
      <w:tr w:rsidR="00F91B60" w:rsidRPr="00EB08A3" w14:paraId="3F66AAED"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EED4D3"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06674D84" w14:textId="77777777" w:rsidR="00F91B60" w:rsidRDefault="00F91B60" w:rsidP="00BD1B17">
            <w:pPr>
              <w:jc w:val="center"/>
            </w:pPr>
            <w:r>
              <w:rPr>
                <w:rFonts w:ascii="宋体" w:hAnsi="宋体"/>
                <w:sz w:val="18"/>
              </w:rPr>
              <w:t>昌吉市市场监督管理局</w:t>
            </w:r>
          </w:p>
        </w:tc>
        <w:tc>
          <w:tcPr>
            <w:tcW w:w="1275" w:type="dxa"/>
            <w:gridSpan w:val="2"/>
            <w:tcBorders>
              <w:top w:val="nil"/>
              <w:left w:val="nil"/>
              <w:bottom w:val="single" w:sz="4" w:space="0" w:color="auto"/>
              <w:right w:val="single" w:sz="4" w:space="0" w:color="000000"/>
            </w:tcBorders>
            <w:shd w:val="clear" w:color="auto" w:fill="auto"/>
            <w:vAlign w:val="center"/>
          </w:tcPr>
          <w:p w14:paraId="44157088"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58AF85D" w14:textId="77777777" w:rsidR="00F91B60" w:rsidRDefault="00F91B60" w:rsidP="00BD1B17">
            <w:pPr>
              <w:jc w:val="center"/>
            </w:pPr>
            <w:r>
              <w:rPr>
                <w:rFonts w:ascii="宋体" w:hAnsi="宋体"/>
                <w:sz w:val="18"/>
              </w:rPr>
              <w:t>昌吉市市场监督管理局</w:t>
            </w:r>
          </w:p>
        </w:tc>
      </w:tr>
      <w:tr w:rsidR="00F91B60" w:rsidRPr="00EB08A3" w14:paraId="76F09AFF"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B82734"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C4DF51" w14:textId="77777777" w:rsidR="00F91B60" w:rsidRPr="00EB08A3" w:rsidRDefault="00F91B60"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2B7EFB6"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573BEF4"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4718C6F"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325371F"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5C06DF7"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2475E12"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91B60" w:rsidRPr="00EB08A3" w14:paraId="0FE6C21F"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772D43"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2102A4D"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337FF9" w14:textId="77777777" w:rsidR="00F91B60" w:rsidRDefault="00F91B60" w:rsidP="00BD1B17">
            <w:pPr>
              <w:jc w:val="center"/>
            </w:pPr>
            <w:r>
              <w:rPr>
                <w:rFonts w:ascii="宋体" w:hAnsi="宋体"/>
                <w:sz w:val="18"/>
              </w:rPr>
              <w:t>9.00</w:t>
            </w:r>
          </w:p>
        </w:tc>
        <w:tc>
          <w:tcPr>
            <w:tcW w:w="1125" w:type="dxa"/>
            <w:tcBorders>
              <w:top w:val="nil"/>
              <w:left w:val="nil"/>
              <w:bottom w:val="single" w:sz="4" w:space="0" w:color="auto"/>
              <w:right w:val="single" w:sz="4" w:space="0" w:color="auto"/>
            </w:tcBorders>
            <w:shd w:val="clear" w:color="auto" w:fill="auto"/>
            <w:noWrap/>
            <w:vAlign w:val="center"/>
          </w:tcPr>
          <w:p w14:paraId="6FC14F8B" w14:textId="77777777" w:rsidR="00F91B60" w:rsidRDefault="00F91B60" w:rsidP="00BD1B17">
            <w:pPr>
              <w:jc w:val="center"/>
            </w:pPr>
            <w:r>
              <w:rPr>
                <w:rFonts w:ascii="宋体" w:hAnsi="宋体"/>
                <w:sz w:val="18"/>
              </w:rPr>
              <w:t>9.00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6158167" w14:textId="77777777" w:rsidR="00F91B60" w:rsidRDefault="00F91B60" w:rsidP="00BD1B17">
            <w:pPr>
              <w:jc w:val="center"/>
            </w:pPr>
            <w:r>
              <w:rPr>
                <w:rFonts w:ascii="宋体" w:hAnsi="宋体"/>
                <w:sz w:val="18"/>
              </w:rPr>
              <w:t>6.78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2123AA3" w14:textId="77777777" w:rsidR="00F91B60" w:rsidRDefault="00F91B60"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0606078" w14:textId="77777777" w:rsidR="00F91B60" w:rsidRDefault="00F91B60" w:rsidP="00BD1B17">
            <w:pPr>
              <w:jc w:val="center"/>
            </w:pPr>
            <w:r>
              <w:rPr>
                <w:rFonts w:ascii="宋体" w:hAnsi="宋体"/>
                <w:sz w:val="18"/>
              </w:rPr>
              <w:t>75.33%</w:t>
            </w:r>
          </w:p>
        </w:tc>
        <w:tc>
          <w:tcPr>
            <w:tcW w:w="1275" w:type="dxa"/>
            <w:tcBorders>
              <w:top w:val="nil"/>
              <w:left w:val="nil"/>
              <w:bottom w:val="single" w:sz="4" w:space="0" w:color="auto"/>
              <w:right w:val="single" w:sz="4" w:space="0" w:color="auto"/>
            </w:tcBorders>
            <w:shd w:val="clear" w:color="auto" w:fill="auto"/>
            <w:vAlign w:val="center"/>
          </w:tcPr>
          <w:p w14:paraId="3C61D2F4" w14:textId="77777777" w:rsidR="00F91B60" w:rsidRDefault="00F91B60" w:rsidP="00BD1B17">
            <w:pPr>
              <w:jc w:val="center"/>
            </w:pPr>
            <w:r>
              <w:rPr>
                <w:rFonts w:ascii="宋体" w:hAnsi="宋体"/>
                <w:sz w:val="18"/>
              </w:rPr>
              <w:t>3.83</w:t>
            </w:r>
          </w:p>
        </w:tc>
      </w:tr>
      <w:tr w:rsidR="00F91B60" w:rsidRPr="00EB08A3" w14:paraId="6BBF9B00"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2B1CCD2"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0B588D"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50DEE8" w14:textId="77777777" w:rsidR="00F91B60" w:rsidRDefault="00F91B60" w:rsidP="00BD1B17">
            <w:pPr>
              <w:jc w:val="center"/>
            </w:pPr>
            <w:r>
              <w:rPr>
                <w:rFonts w:ascii="宋体" w:hAnsi="宋体"/>
                <w:sz w:val="18"/>
              </w:rPr>
              <w:t>9.00</w:t>
            </w:r>
          </w:p>
        </w:tc>
        <w:tc>
          <w:tcPr>
            <w:tcW w:w="1125" w:type="dxa"/>
            <w:tcBorders>
              <w:top w:val="nil"/>
              <w:left w:val="nil"/>
              <w:bottom w:val="single" w:sz="4" w:space="0" w:color="auto"/>
              <w:right w:val="single" w:sz="4" w:space="0" w:color="auto"/>
            </w:tcBorders>
            <w:shd w:val="clear" w:color="auto" w:fill="auto"/>
            <w:noWrap/>
            <w:vAlign w:val="center"/>
          </w:tcPr>
          <w:p w14:paraId="79844145" w14:textId="77777777" w:rsidR="00F91B60" w:rsidRDefault="00F91B60" w:rsidP="00BD1B17">
            <w:pPr>
              <w:jc w:val="center"/>
            </w:pPr>
            <w:r>
              <w:rPr>
                <w:rFonts w:ascii="宋体" w:hAnsi="宋体"/>
                <w:sz w:val="18"/>
              </w:rPr>
              <w:t>9.00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1C8EFD9" w14:textId="77777777" w:rsidR="00F91B60" w:rsidRDefault="00F91B60" w:rsidP="00BD1B17">
            <w:pPr>
              <w:jc w:val="center"/>
            </w:pPr>
            <w:r>
              <w:rPr>
                <w:rFonts w:ascii="宋体" w:hAnsi="宋体"/>
                <w:sz w:val="18"/>
              </w:rPr>
              <w:t>6.78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4A6345E"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733E081"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C386D23"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1B60" w:rsidRPr="00EB08A3" w14:paraId="275E98D7"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0AA2D30"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944A5B"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F53636" w14:textId="77777777" w:rsidR="00F91B60" w:rsidRDefault="00F91B60"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42D9574" w14:textId="77777777" w:rsidR="00F91B60" w:rsidRDefault="00F91B60"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3CB42D5" w14:textId="77777777" w:rsidR="00F91B60" w:rsidRDefault="00F91B60"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7CFA7FE"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46C811B"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1A1CDBD"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1B60" w:rsidRPr="00EB08A3" w14:paraId="6901BED6"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1A2706"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D5816DA"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77184D5"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91B60" w:rsidRPr="00EB08A3" w14:paraId="00613D19"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3030152" w14:textId="77777777" w:rsidR="00F91B60" w:rsidRPr="00EB08A3" w:rsidRDefault="00F91B60" w:rsidP="00BD1B1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55657A5" w14:textId="77777777" w:rsidR="00F91B60" w:rsidRDefault="00F91B60" w:rsidP="00BD1B17">
            <w:pPr>
              <w:jc w:val="left"/>
            </w:pPr>
            <w:r>
              <w:rPr>
                <w:rFonts w:ascii="宋体" w:hAnsi="宋体"/>
                <w:sz w:val="18"/>
              </w:rPr>
              <w:t>驻村（社区）工作队应严格按照规定用途使用第一书记为民办实事经费6万元，工作队经费3万元。其中：第一书记经费25%用于访贫问苦，为群众送信息、送服务、送温暖；50%用于困难群众房屋修缮、村道、桥涵、引水渠维修等；组织群众参观学习，开展就业技能培训等；25%用于补充村级组织工作经费，积极组织开展各类活动。工作队经费3万元用于工作队需要的基本生活用品和办公设备购置。</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C6D18E6" w14:textId="77777777" w:rsidR="00F91B60" w:rsidRDefault="00F91B60" w:rsidP="00BD1B17">
            <w:pPr>
              <w:jc w:val="left"/>
            </w:pPr>
            <w:r>
              <w:rPr>
                <w:rFonts w:ascii="宋体" w:hAnsi="宋体"/>
                <w:sz w:val="18"/>
              </w:rPr>
              <w:t>严格按照2023年“访惠聚”工作队的计划任务，第一书记为民办实事经费4.38万元，工作队经费2.4万元项目资金，改善村民居住环境，丰富村民日常文化生活，开展节日期间走访困难群众、残疾人等慰问活动，使居民居住环境得到改善。</w:t>
            </w:r>
          </w:p>
        </w:tc>
      </w:tr>
      <w:tr w:rsidR="00F91B60" w:rsidRPr="00EB08A3" w14:paraId="42D16B46"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71A034" w14:textId="77777777" w:rsidR="00F91B60" w:rsidRPr="00EB08A3" w:rsidRDefault="00F91B60"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B1BC69A"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39EF6C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6D5136"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0D14B46"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5841A148"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533BA"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2E47FA"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C20C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91B60" w:rsidRPr="00EB08A3" w14:paraId="5C6A6759"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70D2A21"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F161BB0" w14:textId="77777777" w:rsidR="00F91B60" w:rsidRPr="00EB08A3" w:rsidRDefault="00F91B60"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E3117C4" w14:textId="77777777" w:rsidR="00F91B60" w:rsidRPr="00EB08A3" w:rsidRDefault="00F91B60"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C697219" w14:textId="77777777" w:rsidR="00F91B60" w:rsidRPr="00EB08A3" w:rsidRDefault="00F91B60" w:rsidP="00BD1B1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44B1640" w14:textId="77777777" w:rsidR="00F91B60" w:rsidRPr="00EB08A3" w:rsidRDefault="00F91B60" w:rsidP="00BD1B1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FA1880A" w14:textId="77777777" w:rsidR="00F91B60" w:rsidRPr="00EB08A3" w:rsidRDefault="00F91B60" w:rsidP="00BD1B1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2ECCBF6" w14:textId="77777777" w:rsidR="00F91B60" w:rsidRPr="00EB08A3" w:rsidRDefault="00F91B60" w:rsidP="00BD1B1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597E86" w14:textId="77777777" w:rsidR="00F91B60" w:rsidRPr="00EB08A3" w:rsidRDefault="00F91B60" w:rsidP="00BD1B1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157B292" w14:textId="77777777" w:rsidR="00F91B60" w:rsidRPr="00EB08A3" w:rsidRDefault="00F91B60" w:rsidP="00BD1B17">
            <w:pPr>
              <w:widowControl/>
              <w:jc w:val="left"/>
              <w:rPr>
                <w:rFonts w:ascii="宋体" w:hAnsi="宋体" w:cs="宋体" w:hint="eastAsia"/>
                <w:color w:val="000000"/>
                <w:kern w:val="0"/>
                <w:sz w:val="18"/>
                <w:szCs w:val="18"/>
              </w:rPr>
            </w:pPr>
          </w:p>
        </w:tc>
      </w:tr>
      <w:tr w:rsidR="00F91B60" w:rsidRPr="00EB08A3" w14:paraId="2263D0EA"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90BB924" w14:textId="77777777" w:rsidR="00F91B60" w:rsidRDefault="00F91B60"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1CA84ED" w14:textId="77777777" w:rsidR="00F91B60" w:rsidRDefault="00F91B60"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15A52D6"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28B44E" w14:textId="77777777" w:rsidR="00F91B60" w:rsidRDefault="00F91B60" w:rsidP="00BD1B17">
            <w:pPr>
              <w:jc w:val="center"/>
            </w:pPr>
            <w:r>
              <w:rPr>
                <w:rFonts w:ascii="宋体" w:hAnsi="宋体"/>
                <w:sz w:val="18"/>
              </w:rPr>
              <w:t>访惠聚工作队数量</w:t>
            </w:r>
          </w:p>
        </w:tc>
        <w:tc>
          <w:tcPr>
            <w:tcW w:w="1125" w:type="dxa"/>
            <w:tcBorders>
              <w:top w:val="nil"/>
              <w:left w:val="nil"/>
              <w:bottom w:val="single" w:sz="4" w:space="0" w:color="auto"/>
              <w:right w:val="single" w:sz="4" w:space="0" w:color="auto"/>
            </w:tcBorders>
            <w:shd w:val="clear" w:color="auto" w:fill="auto"/>
            <w:vAlign w:val="center"/>
          </w:tcPr>
          <w:p w14:paraId="719A08FF" w14:textId="77777777" w:rsidR="00F91B60" w:rsidRDefault="00F91B60" w:rsidP="00BD1B17">
            <w:pPr>
              <w:jc w:val="center"/>
            </w:pPr>
            <w:r>
              <w:rPr>
                <w:rFonts w:ascii="宋体" w:hAnsi="宋体"/>
                <w:sz w:val="18"/>
              </w:rPr>
              <w:t>=4个</w:t>
            </w:r>
          </w:p>
        </w:tc>
        <w:tc>
          <w:tcPr>
            <w:tcW w:w="1229" w:type="dxa"/>
            <w:tcBorders>
              <w:top w:val="nil"/>
              <w:left w:val="nil"/>
              <w:bottom w:val="single" w:sz="4" w:space="0" w:color="auto"/>
              <w:right w:val="single" w:sz="4" w:space="0" w:color="auto"/>
            </w:tcBorders>
            <w:shd w:val="clear" w:color="auto" w:fill="auto"/>
            <w:vAlign w:val="center"/>
          </w:tcPr>
          <w:p w14:paraId="3D5817B9" w14:textId="77777777" w:rsidR="00F91B60" w:rsidRDefault="00F91B60" w:rsidP="00BD1B17">
            <w:pPr>
              <w:jc w:val="center"/>
            </w:pPr>
            <w:r>
              <w:rPr>
                <w:rFonts w:ascii="宋体" w:hAnsi="宋体"/>
                <w:sz w:val="18"/>
              </w:rPr>
              <w:t>=4个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92DC0F" w14:textId="77777777" w:rsidR="00F91B60" w:rsidRDefault="00F91B60"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113311" w14:textId="77777777" w:rsidR="00F91B60" w:rsidRDefault="00F91B60"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E10AB0" w14:textId="77777777" w:rsidR="00F91B60" w:rsidRDefault="00F91B60" w:rsidP="00BD1B17">
            <w:pPr>
              <w:jc w:val="center"/>
            </w:pPr>
          </w:p>
        </w:tc>
      </w:tr>
      <w:tr w:rsidR="00F91B60" w:rsidRPr="00EB08A3" w14:paraId="4AA9FAED"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5265B7"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150CF9"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9F9117"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8DD0BC" w14:textId="77777777" w:rsidR="00F91B60" w:rsidRDefault="00F91B60" w:rsidP="00BD1B17">
            <w:pPr>
              <w:jc w:val="center"/>
            </w:pPr>
            <w:r>
              <w:rPr>
                <w:rFonts w:ascii="宋体" w:hAnsi="宋体"/>
                <w:sz w:val="18"/>
              </w:rPr>
              <w:t>慰问贫困户数</w:t>
            </w:r>
          </w:p>
        </w:tc>
        <w:tc>
          <w:tcPr>
            <w:tcW w:w="1125" w:type="dxa"/>
            <w:tcBorders>
              <w:top w:val="nil"/>
              <w:left w:val="nil"/>
              <w:bottom w:val="single" w:sz="4" w:space="0" w:color="auto"/>
              <w:right w:val="single" w:sz="4" w:space="0" w:color="auto"/>
            </w:tcBorders>
            <w:shd w:val="clear" w:color="auto" w:fill="auto"/>
            <w:vAlign w:val="center"/>
          </w:tcPr>
          <w:p w14:paraId="6F8D8AAB" w14:textId="77777777" w:rsidR="00F91B60" w:rsidRDefault="00F91B60" w:rsidP="00BD1B17">
            <w:pPr>
              <w:jc w:val="center"/>
            </w:pPr>
            <w:r>
              <w:rPr>
                <w:rFonts w:ascii="宋体" w:hAnsi="宋体"/>
                <w:sz w:val="18"/>
              </w:rPr>
              <w:t>=20户</w:t>
            </w:r>
          </w:p>
        </w:tc>
        <w:tc>
          <w:tcPr>
            <w:tcW w:w="1229" w:type="dxa"/>
            <w:tcBorders>
              <w:top w:val="nil"/>
              <w:left w:val="nil"/>
              <w:bottom w:val="single" w:sz="4" w:space="0" w:color="auto"/>
              <w:right w:val="single" w:sz="4" w:space="0" w:color="auto"/>
            </w:tcBorders>
            <w:shd w:val="clear" w:color="auto" w:fill="auto"/>
            <w:vAlign w:val="center"/>
          </w:tcPr>
          <w:p w14:paraId="240DC22D" w14:textId="77777777" w:rsidR="00F91B60" w:rsidRDefault="00F91B60" w:rsidP="00BD1B17">
            <w:pPr>
              <w:jc w:val="center"/>
            </w:pPr>
            <w:r>
              <w:rPr>
                <w:rFonts w:ascii="宋体" w:hAnsi="宋体"/>
                <w:sz w:val="18"/>
              </w:rPr>
              <w:t>=20户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DEFC28" w14:textId="77777777" w:rsidR="00F91B60" w:rsidRDefault="00F91B60"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7C7322" w14:textId="77777777" w:rsidR="00F91B60" w:rsidRDefault="00F91B60"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59A8B5" w14:textId="77777777" w:rsidR="00F91B60" w:rsidRDefault="00F91B60" w:rsidP="00BD1B17">
            <w:pPr>
              <w:jc w:val="center"/>
            </w:pPr>
          </w:p>
        </w:tc>
      </w:tr>
      <w:tr w:rsidR="00F91B60" w:rsidRPr="00EB08A3" w14:paraId="5BEAFFDF"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0C2166"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6A34F3"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7E2185"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D8E3F3" w14:textId="77777777" w:rsidR="00F91B60" w:rsidRDefault="00F91B60" w:rsidP="00BD1B17">
            <w:pPr>
              <w:jc w:val="center"/>
            </w:pPr>
            <w:r>
              <w:rPr>
                <w:rFonts w:ascii="宋体" w:hAnsi="宋体"/>
                <w:sz w:val="18"/>
              </w:rPr>
              <w:t>工作队人数</w:t>
            </w:r>
          </w:p>
        </w:tc>
        <w:tc>
          <w:tcPr>
            <w:tcW w:w="1125" w:type="dxa"/>
            <w:tcBorders>
              <w:top w:val="nil"/>
              <w:left w:val="nil"/>
              <w:bottom w:val="single" w:sz="4" w:space="0" w:color="auto"/>
              <w:right w:val="single" w:sz="4" w:space="0" w:color="auto"/>
            </w:tcBorders>
            <w:shd w:val="clear" w:color="auto" w:fill="auto"/>
            <w:vAlign w:val="center"/>
          </w:tcPr>
          <w:p w14:paraId="57ADCC0D" w14:textId="77777777" w:rsidR="00F91B60" w:rsidRDefault="00F91B60" w:rsidP="00BD1B17">
            <w:pPr>
              <w:jc w:val="center"/>
            </w:pPr>
            <w:r>
              <w:rPr>
                <w:rFonts w:ascii="宋体" w:hAnsi="宋体"/>
                <w:sz w:val="18"/>
              </w:rPr>
              <w:t>=16人</w:t>
            </w:r>
          </w:p>
        </w:tc>
        <w:tc>
          <w:tcPr>
            <w:tcW w:w="1229" w:type="dxa"/>
            <w:tcBorders>
              <w:top w:val="nil"/>
              <w:left w:val="nil"/>
              <w:bottom w:val="single" w:sz="4" w:space="0" w:color="auto"/>
              <w:right w:val="single" w:sz="4" w:space="0" w:color="auto"/>
            </w:tcBorders>
            <w:shd w:val="clear" w:color="auto" w:fill="auto"/>
            <w:vAlign w:val="center"/>
          </w:tcPr>
          <w:p w14:paraId="4179E26B" w14:textId="77777777" w:rsidR="00F91B60" w:rsidRDefault="00F91B60" w:rsidP="00BD1B17">
            <w:pPr>
              <w:jc w:val="center"/>
            </w:pPr>
            <w:r>
              <w:rPr>
                <w:rFonts w:ascii="宋体" w:hAnsi="宋体"/>
                <w:sz w:val="18"/>
              </w:rPr>
              <w:t>=16人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EFF896" w14:textId="77777777" w:rsidR="00F91B60" w:rsidRDefault="00F91B60"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208AE7" w14:textId="77777777" w:rsidR="00F91B60" w:rsidRDefault="00F91B60"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7D95DC" w14:textId="77777777" w:rsidR="00F91B60" w:rsidRDefault="00F91B60" w:rsidP="00BD1B17">
            <w:pPr>
              <w:jc w:val="center"/>
            </w:pPr>
          </w:p>
        </w:tc>
      </w:tr>
      <w:tr w:rsidR="00F91B60" w:rsidRPr="00EB08A3" w14:paraId="0888DC2D"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66FDE1"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2681D8"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5024E5" w14:textId="77777777" w:rsidR="00F91B60" w:rsidRDefault="00F91B60"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A42E79" w14:textId="77777777" w:rsidR="00F91B60" w:rsidRDefault="00F91B60" w:rsidP="00BD1B17">
            <w:pPr>
              <w:jc w:val="center"/>
            </w:pPr>
            <w:r>
              <w:rPr>
                <w:rFonts w:ascii="宋体" w:hAnsi="宋体"/>
                <w:sz w:val="18"/>
              </w:rPr>
              <w:t>项目资金合规率</w:t>
            </w:r>
          </w:p>
        </w:tc>
        <w:tc>
          <w:tcPr>
            <w:tcW w:w="1125" w:type="dxa"/>
            <w:tcBorders>
              <w:top w:val="nil"/>
              <w:left w:val="nil"/>
              <w:bottom w:val="single" w:sz="4" w:space="0" w:color="auto"/>
              <w:right w:val="single" w:sz="4" w:space="0" w:color="auto"/>
            </w:tcBorders>
            <w:shd w:val="clear" w:color="auto" w:fill="auto"/>
            <w:vAlign w:val="center"/>
          </w:tcPr>
          <w:p w14:paraId="0197A42A" w14:textId="77777777" w:rsidR="00F91B60" w:rsidRDefault="00F91B60"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1818852" w14:textId="77777777" w:rsidR="00F91B60" w:rsidRDefault="00F91B60"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15779F2" w14:textId="77777777" w:rsidR="00F91B60" w:rsidRDefault="00F91B60"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EE1B2F" w14:textId="77777777" w:rsidR="00F91B60" w:rsidRDefault="00F91B60"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95A934" w14:textId="77777777" w:rsidR="00F91B60" w:rsidRDefault="00F91B60" w:rsidP="00BD1B17">
            <w:pPr>
              <w:jc w:val="center"/>
            </w:pPr>
          </w:p>
        </w:tc>
      </w:tr>
      <w:tr w:rsidR="00F91B60" w:rsidRPr="00EB08A3" w14:paraId="2952CFB1"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736B3E"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E5CDAD"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10451F" w14:textId="77777777" w:rsidR="00F91B60" w:rsidRDefault="00F91B60"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387B32" w14:textId="77777777" w:rsidR="00F91B60" w:rsidRDefault="00F91B60" w:rsidP="00BD1B17">
            <w:pPr>
              <w:jc w:val="center"/>
            </w:pPr>
            <w:r>
              <w:rPr>
                <w:rFonts w:ascii="宋体" w:hAnsi="宋体"/>
                <w:sz w:val="18"/>
              </w:rPr>
              <w:t>项目资金支付及时率</w:t>
            </w:r>
          </w:p>
        </w:tc>
        <w:tc>
          <w:tcPr>
            <w:tcW w:w="1125" w:type="dxa"/>
            <w:tcBorders>
              <w:top w:val="nil"/>
              <w:left w:val="nil"/>
              <w:bottom w:val="single" w:sz="4" w:space="0" w:color="auto"/>
              <w:right w:val="single" w:sz="4" w:space="0" w:color="auto"/>
            </w:tcBorders>
            <w:shd w:val="clear" w:color="auto" w:fill="auto"/>
            <w:vAlign w:val="center"/>
          </w:tcPr>
          <w:p w14:paraId="46DB0B33" w14:textId="77777777" w:rsidR="00F91B60" w:rsidRDefault="00F91B60"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C497BCB" w14:textId="77777777" w:rsidR="00F91B60" w:rsidRDefault="00F91B60"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1EF38A" w14:textId="77777777" w:rsidR="00F91B60" w:rsidRDefault="00F91B60"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071B1F9" w14:textId="77777777" w:rsidR="00F91B60" w:rsidRDefault="00F91B60"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C58A2F" w14:textId="77777777" w:rsidR="00F91B60" w:rsidRDefault="00F91B60" w:rsidP="00BD1B17">
            <w:pPr>
              <w:jc w:val="center"/>
            </w:pPr>
          </w:p>
        </w:tc>
      </w:tr>
      <w:tr w:rsidR="00F91B60" w:rsidRPr="00EB08A3" w14:paraId="2BFED8A9"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F68FFE"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5FEE32E" w14:textId="77777777" w:rsidR="00F91B60" w:rsidRDefault="00F91B60"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E5E48BC" w14:textId="77777777" w:rsidR="00F91B60" w:rsidRDefault="00F91B60"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1912C9" w14:textId="77777777" w:rsidR="00F91B60" w:rsidRDefault="00F91B60" w:rsidP="00BD1B17">
            <w:pPr>
              <w:jc w:val="center"/>
            </w:pPr>
            <w:r>
              <w:rPr>
                <w:rFonts w:ascii="宋体" w:hAnsi="宋体"/>
                <w:sz w:val="18"/>
              </w:rPr>
              <w:t>第一书记为民办实事经费</w:t>
            </w:r>
          </w:p>
        </w:tc>
        <w:tc>
          <w:tcPr>
            <w:tcW w:w="1125" w:type="dxa"/>
            <w:tcBorders>
              <w:top w:val="nil"/>
              <w:left w:val="nil"/>
              <w:bottom w:val="single" w:sz="4" w:space="0" w:color="auto"/>
              <w:right w:val="single" w:sz="4" w:space="0" w:color="auto"/>
            </w:tcBorders>
            <w:shd w:val="clear" w:color="auto" w:fill="auto"/>
            <w:vAlign w:val="center"/>
          </w:tcPr>
          <w:p w14:paraId="46F29597" w14:textId="77777777" w:rsidR="00F91B60" w:rsidRDefault="00F91B60" w:rsidP="00BD1B17">
            <w:pPr>
              <w:jc w:val="center"/>
            </w:pPr>
            <w:r>
              <w:rPr>
                <w:rFonts w:ascii="宋体" w:hAnsi="宋体"/>
                <w:sz w:val="18"/>
              </w:rPr>
              <w:t>&lt;=6万元</w:t>
            </w:r>
          </w:p>
        </w:tc>
        <w:tc>
          <w:tcPr>
            <w:tcW w:w="1229" w:type="dxa"/>
            <w:tcBorders>
              <w:top w:val="nil"/>
              <w:left w:val="nil"/>
              <w:bottom w:val="single" w:sz="4" w:space="0" w:color="auto"/>
              <w:right w:val="single" w:sz="4" w:space="0" w:color="auto"/>
            </w:tcBorders>
            <w:shd w:val="clear" w:color="auto" w:fill="auto"/>
            <w:vAlign w:val="center"/>
          </w:tcPr>
          <w:p w14:paraId="6361A356" w14:textId="77777777" w:rsidR="00F91B60" w:rsidRDefault="00F91B60" w:rsidP="00BD1B17">
            <w:pPr>
              <w:jc w:val="center"/>
            </w:pPr>
            <w:r>
              <w:rPr>
                <w:rFonts w:ascii="宋体" w:hAnsi="宋体"/>
                <w:sz w:val="18"/>
              </w:rPr>
              <w:t>=4.38万元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C40025" w14:textId="77777777" w:rsidR="00F91B60" w:rsidRDefault="00F91B60"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146667C" w14:textId="77777777" w:rsidR="00F91B60" w:rsidRDefault="00F91B60" w:rsidP="00BD1B17">
            <w:pPr>
              <w:jc w:val="center"/>
            </w:pPr>
            <w:r>
              <w:rPr>
                <w:rFonts w:ascii="宋体" w:hAnsi="宋体"/>
                <w:sz w:val="18"/>
              </w:rPr>
              <w:t>3.25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D64AC3" w14:textId="77777777" w:rsidR="00F91B60" w:rsidRDefault="00F91B60" w:rsidP="00BD1B17">
            <w:pPr>
              <w:jc w:val="center"/>
            </w:pPr>
            <w:r>
              <w:rPr>
                <w:rFonts w:ascii="宋体" w:hAnsi="宋体"/>
                <w:sz w:val="18"/>
              </w:rPr>
              <w:t>因下半年市委对访惠聚工作进行调整，我局访惠聚工作对队调整为3个，经费减少，年底财政将资金收回，未能进行支付</w:t>
            </w:r>
          </w:p>
        </w:tc>
      </w:tr>
      <w:tr w:rsidR="00F91B60" w:rsidRPr="00EB08A3" w14:paraId="1AF218D5"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CA84BF"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537A86"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9054E5" w14:textId="77777777" w:rsidR="00F91B60" w:rsidRDefault="00F91B60"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15DCE2" w14:textId="77777777" w:rsidR="00F91B60" w:rsidRDefault="00F91B60" w:rsidP="00BD1B17">
            <w:pPr>
              <w:jc w:val="center"/>
            </w:pPr>
            <w:r>
              <w:rPr>
                <w:rFonts w:ascii="宋体" w:hAnsi="宋体"/>
                <w:sz w:val="18"/>
              </w:rPr>
              <w:t>“访惠聚”驻村工作经费</w:t>
            </w:r>
          </w:p>
        </w:tc>
        <w:tc>
          <w:tcPr>
            <w:tcW w:w="1125" w:type="dxa"/>
            <w:tcBorders>
              <w:top w:val="nil"/>
              <w:left w:val="nil"/>
              <w:bottom w:val="single" w:sz="4" w:space="0" w:color="auto"/>
              <w:right w:val="single" w:sz="4" w:space="0" w:color="auto"/>
            </w:tcBorders>
            <w:shd w:val="clear" w:color="auto" w:fill="auto"/>
            <w:vAlign w:val="center"/>
          </w:tcPr>
          <w:p w14:paraId="40C7C882" w14:textId="77777777" w:rsidR="00F91B60" w:rsidRDefault="00F91B60" w:rsidP="00BD1B17">
            <w:pPr>
              <w:jc w:val="center"/>
            </w:pPr>
            <w:r>
              <w:rPr>
                <w:rFonts w:ascii="宋体" w:hAnsi="宋体"/>
                <w:sz w:val="18"/>
              </w:rPr>
              <w:t>&lt;=3万元</w:t>
            </w:r>
          </w:p>
        </w:tc>
        <w:tc>
          <w:tcPr>
            <w:tcW w:w="1229" w:type="dxa"/>
            <w:tcBorders>
              <w:top w:val="nil"/>
              <w:left w:val="nil"/>
              <w:bottom w:val="single" w:sz="4" w:space="0" w:color="auto"/>
              <w:right w:val="single" w:sz="4" w:space="0" w:color="auto"/>
            </w:tcBorders>
            <w:shd w:val="clear" w:color="auto" w:fill="auto"/>
            <w:vAlign w:val="center"/>
          </w:tcPr>
          <w:p w14:paraId="4B63E730" w14:textId="77777777" w:rsidR="00F91B60" w:rsidRDefault="00F91B60" w:rsidP="00BD1B17">
            <w:pPr>
              <w:jc w:val="center"/>
            </w:pPr>
            <w:r>
              <w:rPr>
                <w:rFonts w:ascii="宋体" w:hAnsi="宋体"/>
                <w:sz w:val="18"/>
              </w:rPr>
              <w:t>=2.4万元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A8EC9C" w14:textId="77777777" w:rsidR="00F91B60" w:rsidRDefault="00F91B60"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58A0426" w14:textId="77777777" w:rsidR="00F91B60" w:rsidRDefault="00F91B60"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CDF9BA" w14:textId="77777777" w:rsidR="00F91B60" w:rsidRDefault="00F91B60" w:rsidP="00BD1B17">
            <w:pPr>
              <w:jc w:val="center"/>
            </w:pPr>
          </w:p>
        </w:tc>
      </w:tr>
      <w:tr w:rsidR="00F91B60" w:rsidRPr="00EB08A3" w14:paraId="6027DC13"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AF6910"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85E61CD" w14:textId="77777777" w:rsidR="00F91B60" w:rsidRDefault="00F91B60"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7DAF142" w14:textId="77777777" w:rsidR="00F91B60" w:rsidRDefault="00F91B60"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662726" w14:textId="77777777" w:rsidR="00F91B60" w:rsidRDefault="00F91B60" w:rsidP="00BD1B17">
            <w:pPr>
              <w:jc w:val="center"/>
            </w:pPr>
            <w:r>
              <w:rPr>
                <w:rFonts w:ascii="宋体" w:hAnsi="宋体"/>
                <w:sz w:val="18"/>
              </w:rPr>
              <w:t>工作队生活质量</w:t>
            </w:r>
          </w:p>
        </w:tc>
        <w:tc>
          <w:tcPr>
            <w:tcW w:w="1125" w:type="dxa"/>
            <w:tcBorders>
              <w:top w:val="nil"/>
              <w:left w:val="nil"/>
              <w:bottom w:val="single" w:sz="4" w:space="0" w:color="auto"/>
              <w:right w:val="single" w:sz="4" w:space="0" w:color="auto"/>
            </w:tcBorders>
            <w:shd w:val="clear" w:color="auto" w:fill="auto"/>
            <w:vAlign w:val="center"/>
          </w:tcPr>
          <w:p w14:paraId="6AF8C328" w14:textId="77777777" w:rsidR="00F91B60" w:rsidRDefault="00F91B60" w:rsidP="00BD1B17">
            <w:pPr>
              <w:jc w:val="center"/>
            </w:pPr>
            <w:r>
              <w:rPr>
                <w:rFonts w:ascii="宋体" w:hAnsi="宋体"/>
                <w:sz w:val="18"/>
              </w:rPr>
              <w:t>提高</w:t>
            </w:r>
          </w:p>
        </w:tc>
        <w:tc>
          <w:tcPr>
            <w:tcW w:w="1229" w:type="dxa"/>
            <w:tcBorders>
              <w:top w:val="nil"/>
              <w:left w:val="nil"/>
              <w:bottom w:val="single" w:sz="4" w:space="0" w:color="auto"/>
              <w:right w:val="single" w:sz="4" w:space="0" w:color="auto"/>
            </w:tcBorders>
            <w:shd w:val="clear" w:color="auto" w:fill="auto"/>
            <w:vAlign w:val="center"/>
          </w:tcPr>
          <w:p w14:paraId="6463B42A" w14:textId="77777777" w:rsidR="00F91B60" w:rsidRDefault="00F91B60" w:rsidP="00BD1B17">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0398FB" w14:textId="77777777" w:rsidR="00F91B60" w:rsidRDefault="00F91B60" w:rsidP="00BD1B17">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510BA57" w14:textId="77777777" w:rsidR="00F91B60" w:rsidRDefault="00F91B60" w:rsidP="00BD1B17">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C95752" w14:textId="77777777" w:rsidR="00F91B60" w:rsidRDefault="00F91B60" w:rsidP="00BD1B17">
            <w:pPr>
              <w:jc w:val="center"/>
            </w:pPr>
          </w:p>
        </w:tc>
      </w:tr>
      <w:tr w:rsidR="00F91B60" w:rsidRPr="00EB08A3" w14:paraId="223AD0F2"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32A555"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FDA550"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BBDC94" w14:textId="77777777" w:rsidR="00F91B60" w:rsidRDefault="00F91B60"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0A16E6" w14:textId="77777777" w:rsidR="00F91B60" w:rsidRDefault="00F91B60" w:rsidP="00BD1B17">
            <w:pPr>
              <w:jc w:val="center"/>
            </w:pPr>
            <w:r>
              <w:rPr>
                <w:rFonts w:ascii="宋体" w:hAnsi="宋体"/>
                <w:sz w:val="18"/>
              </w:rPr>
              <w:t>促进社会有效发展</w:t>
            </w:r>
          </w:p>
        </w:tc>
        <w:tc>
          <w:tcPr>
            <w:tcW w:w="1125" w:type="dxa"/>
            <w:tcBorders>
              <w:top w:val="nil"/>
              <w:left w:val="nil"/>
              <w:bottom w:val="single" w:sz="4" w:space="0" w:color="auto"/>
              <w:right w:val="single" w:sz="4" w:space="0" w:color="auto"/>
            </w:tcBorders>
            <w:shd w:val="clear" w:color="auto" w:fill="auto"/>
            <w:vAlign w:val="center"/>
          </w:tcPr>
          <w:p w14:paraId="061D3639" w14:textId="77777777" w:rsidR="00F91B60" w:rsidRDefault="00F91B60" w:rsidP="00BD1B17">
            <w:pPr>
              <w:jc w:val="center"/>
            </w:pPr>
            <w:r>
              <w:rPr>
                <w:rFonts w:ascii="宋体" w:hAnsi="宋体"/>
                <w:sz w:val="18"/>
              </w:rPr>
              <w:t>有效促进</w:t>
            </w:r>
          </w:p>
        </w:tc>
        <w:tc>
          <w:tcPr>
            <w:tcW w:w="1229" w:type="dxa"/>
            <w:tcBorders>
              <w:top w:val="nil"/>
              <w:left w:val="nil"/>
              <w:bottom w:val="single" w:sz="4" w:space="0" w:color="auto"/>
              <w:right w:val="single" w:sz="4" w:space="0" w:color="auto"/>
            </w:tcBorders>
            <w:shd w:val="clear" w:color="auto" w:fill="auto"/>
            <w:vAlign w:val="center"/>
          </w:tcPr>
          <w:p w14:paraId="29B5D2D2" w14:textId="77777777" w:rsidR="00F91B60" w:rsidRDefault="00F91B60" w:rsidP="00BD1B17">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6578EA" w14:textId="77777777" w:rsidR="00F91B60" w:rsidRDefault="00F91B60" w:rsidP="00BD1B17">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DC6C72" w14:textId="77777777" w:rsidR="00F91B60" w:rsidRDefault="00F91B60" w:rsidP="00BD1B17">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D39172C" w14:textId="77777777" w:rsidR="00F91B60" w:rsidRDefault="00F91B60" w:rsidP="00BD1B17">
            <w:pPr>
              <w:jc w:val="center"/>
            </w:pPr>
          </w:p>
        </w:tc>
      </w:tr>
      <w:tr w:rsidR="00F91B60" w:rsidRPr="00EB08A3" w14:paraId="1498E834"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56EA536" w14:textId="77777777" w:rsidR="00F91B60" w:rsidRDefault="00F91B60"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0C4E587" w14:textId="77777777" w:rsidR="00F91B60" w:rsidRDefault="00F91B60"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CA64EDF" w14:textId="77777777" w:rsidR="00F91B60" w:rsidRDefault="00F91B60" w:rsidP="00BD1B17">
            <w:pPr>
              <w:jc w:val="center"/>
            </w:pPr>
            <w:r>
              <w:rPr>
                <w:rFonts w:ascii="宋体" w:hAnsi="宋体"/>
                <w:sz w:val="18"/>
              </w:rPr>
              <w:t>87.08分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2CB140" w14:textId="77777777" w:rsidR="00F91B60" w:rsidRDefault="00F91B60" w:rsidP="00BD1B17">
            <w:pPr>
              <w:jc w:val="center"/>
            </w:pPr>
          </w:p>
        </w:tc>
      </w:tr>
      <w:bookmarkEnd w:id="31"/>
    </w:tbl>
    <w:p w14:paraId="131EDF59" w14:textId="77777777" w:rsidR="003F4539" w:rsidRDefault="003F4539" w:rsidP="00F91B60">
      <w:pPr>
        <w:jc w:val="center"/>
        <w:rPr>
          <w:rFonts w:ascii="宋体" w:hAnsi="宋体" w:cs="宋体" w:hint="eastAsia"/>
          <w:b/>
          <w:bCs/>
          <w:kern w:val="0"/>
          <w:sz w:val="28"/>
          <w:szCs w:val="28"/>
        </w:rPr>
      </w:pPr>
    </w:p>
    <w:p w14:paraId="4910C16C" w14:textId="789BFBFC" w:rsidR="00F91B60" w:rsidRPr="00EB08A3" w:rsidRDefault="00F91B60" w:rsidP="00F91B60">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22D91E5C" w14:textId="77777777" w:rsidR="00F91B60" w:rsidRPr="00EB08A3" w:rsidRDefault="00F91B60" w:rsidP="00F91B60">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1B60" w:rsidRPr="00EB08A3" w14:paraId="1C1E8D3D"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6E65E4"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C47DE0D" w14:textId="77777777" w:rsidR="00F91B60" w:rsidRDefault="00F91B60" w:rsidP="00BD1B17">
            <w:pPr>
              <w:jc w:val="center"/>
            </w:pPr>
            <w:r>
              <w:rPr>
                <w:rFonts w:ascii="宋体" w:hAnsi="宋体"/>
                <w:sz w:val="18"/>
              </w:rPr>
              <w:t>2023年自治区“为民办实事”驻村工作专项经费</w:t>
            </w:r>
          </w:p>
        </w:tc>
      </w:tr>
      <w:tr w:rsidR="00F91B60" w:rsidRPr="00EB08A3" w14:paraId="6463A661"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1D2205"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7AEF0E3" w14:textId="77777777" w:rsidR="00F91B60" w:rsidRDefault="00F91B60" w:rsidP="00BD1B17">
            <w:pPr>
              <w:jc w:val="center"/>
            </w:pPr>
            <w:r>
              <w:rPr>
                <w:rFonts w:ascii="宋体" w:hAnsi="宋体"/>
                <w:sz w:val="18"/>
              </w:rPr>
              <w:t>昌吉市市场监督管理局</w:t>
            </w:r>
          </w:p>
        </w:tc>
        <w:tc>
          <w:tcPr>
            <w:tcW w:w="1276" w:type="dxa"/>
            <w:gridSpan w:val="2"/>
            <w:tcBorders>
              <w:top w:val="nil"/>
              <w:left w:val="nil"/>
              <w:bottom w:val="single" w:sz="4" w:space="0" w:color="auto"/>
              <w:right w:val="single" w:sz="4" w:space="0" w:color="000000"/>
            </w:tcBorders>
            <w:shd w:val="clear" w:color="auto" w:fill="auto"/>
            <w:vAlign w:val="center"/>
          </w:tcPr>
          <w:p w14:paraId="5D5BEA7D"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A3F95D4" w14:textId="77777777" w:rsidR="00F91B60" w:rsidRDefault="00F91B60" w:rsidP="00BD1B17">
            <w:pPr>
              <w:jc w:val="center"/>
            </w:pPr>
            <w:r>
              <w:rPr>
                <w:rFonts w:ascii="宋体" w:hAnsi="宋体"/>
                <w:sz w:val="18"/>
              </w:rPr>
              <w:t>昌吉市市场监督管理局</w:t>
            </w:r>
          </w:p>
        </w:tc>
      </w:tr>
      <w:tr w:rsidR="00F91B60" w:rsidRPr="00EB08A3" w14:paraId="327A78F9"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F2B233"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AB3BFF" w14:textId="77777777" w:rsidR="00F91B60" w:rsidRPr="00EB08A3" w:rsidRDefault="00F91B60"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E298DF0"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5B370408"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68A28A8F"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EAA801E"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E01D584"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76901E5"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91B60" w:rsidRPr="00EB08A3" w14:paraId="6285EF2B"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F7FA693"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261F2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852AFF" w14:textId="77777777" w:rsidR="00F91B60" w:rsidRDefault="00F91B60" w:rsidP="00BD1B17">
            <w:pPr>
              <w:jc w:val="center"/>
            </w:pPr>
            <w:r>
              <w:rPr>
                <w:rFonts w:ascii="宋体" w:hAnsi="宋体"/>
                <w:sz w:val="18"/>
              </w:rPr>
              <w:t>45.00</w:t>
            </w:r>
          </w:p>
        </w:tc>
        <w:tc>
          <w:tcPr>
            <w:tcW w:w="1266" w:type="dxa"/>
            <w:tcBorders>
              <w:top w:val="nil"/>
              <w:left w:val="nil"/>
              <w:bottom w:val="single" w:sz="4" w:space="0" w:color="auto"/>
              <w:right w:val="single" w:sz="4" w:space="0" w:color="auto"/>
            </w:tcBorders>
            <w:shd w:val="clear" w:color="auto" w:fill="auto"/>
            <w:noWrap/>
            <w:vAlign w:val="center"/>
          </w:tcPr>
          <w:p w14:paraId="33CF7C23" w14:textId="77777777" w:rsidR="00F91B60" w:rsidRDefault="00F91B60" w:rsidP="00BD1B17">
            <w:pPr>
              <w:jc w:val="center"/>
            </w:pPr>
            <w:r>
              <w:rPr>
                <w:rFonts w:ascii="宋体" w:hAnsi="宋体"/>
                <w:sz w:val="18"/>
              </w:rPr>
              <w:t>45.00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9DA1C2A" w14:textId="77777777" w:rsidR="00F91B60" w:rsidRDefault="00F91B60" w:rsidP="00BD1B17">
            <w:pPr>
              <w:jc w:val="center"/>
            </w:pPr>
            <w:r>
              <w:rPr>
                <w:rFonts w:ascii="宋体" w:hAnsi="宋体"/>
                <w:sz w:val="18"/>
              </w:rPr>
              <w:t>14.56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F773BBD" w14:textId="77777777" w:rsidR="00F91B60" w:rsidRDefault="00F91B60"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C3BC29D" w14:textId="77777777" w:rsidR="00F91B60" w:rsidRDefault="00F91B60" w:rsidP="00BD1B17">
            <w:pPr>
              <w:jc w:val="center"/>
            </w:pPr>
            <w:r>
              <w:rPr>
                <w:rFonts w:ascii="宋体" w:hAnsi="宋体"/>
                <w:sz w:val="18"/>
              </w:rPr>
              <w:t>32.36%</w:t>
            </w:r>
          </w:p>
        </w:tc>
        <w:tc>
          <w:tcPr>
            <w:tcW w:w="1417" w:type="dxa"/>
            <w:tcBorders>
              <w:top w:val="nil"/>
              <w:left w:val="nil"/>
              <w:bottom w:val="single" w:sz="4" w:space="0" w:color="auto"/>
              <w:right w:val="single" w:sz="4" w:space="0" w:color="auto"/>
            </w:tcBorders>
            <w:shd w:val="clear" w:color="auto" w:fill="auto"/>
            <w:vAlign w:val="center"/>
          </w:tcPr>
          <w:p w14:paraId="3BA5CBBD" w14:textId="77777777" w:rsidR="00F91B60" w:rsidRDefault="00F91B60" w:rsidP="00BD1B17">
            <w:pPr>
              <w:jc w:val="center"/>
            </w:pPr>
            <w:r>
              <w:rPr>
                <w:rFonts w:ascii="宋体" w:hAnsi="宋体"/>
                <w:sz w:val="18"/>
              </w:rPr>
              <w:t>0.00</w:t>
            </w:r>
          </w:p>
        </w:tc>
      </w:tr>
      <w:tr w:rsidR="00F91B60" w:rsidRPr="00EB08A3" w14:paraId="68E88C79"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73538D6"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D23904"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E22F0A" w14:textId="77777777" w:rsidR="00F91B60" w:rsidRDefault="00F91B60" w:rsidP="00BD1B17">
            <w:pPr>
              <w:jc w:val="center"/>
            </w:pPr>
            <w:r>
              <w:rPr>
                <w:rFonts w:ascii="宋体" w:hAnsi="宋体"/>
                <w:sz w:val="18"/>
              </w:rPr>
              <w:t>45.00</w:t>
            </w:r>
          </w:p>
        </w:tc>
        <w:tc>
          <w:tcPr>
            <w:tcW w:w="1266" w:type="dxa"/>
            <w:tcBorders>
              <w:top w:val="nil"/>
              <w:left w:val="nil"/>
              <w:bottom w:val="single" w:sz="4" w:space="0" w:color="auto"/>
              <w:right w:val="single" w:sz="4" w:space="0" w:color="auto"/>
            </w:tcBorders>
            <w:shd w:val="clear" w:color="auto" w:fill="auto"/>
            <w:noWrap/>
            <w:vAlign w:val="center"/>
          </w:tcPr>
          <w:p w14:paraId="66334B47" w14:textId="77777777" w:rsidR="00F91B60" w:rsidRDefault="00F91B60" w:rsidP="00BD1B17">
            <w:pPr>
              <w:jc w:val="center"/>
            </w:pPr>
            <w:r>
              <w:rPr>
                <w:rFonts w:ascii="宋体" w:hAnsi="宋体"/>
                <w:sz w:val="18"/>
              </w:rPr>
              <w:t>45.00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8DBC8EB" w14:textId="77777777" w:rsidR="00F91B60" w:rsidRDefault="00F91B60" w:rsidP="00BD1B17">
            <w:pPr>
              <w:jc w:val="center"/>
            </w:pPr>
            <w:r>
              <w:rPr>
                <w:rFonts w:ascii="宋体" w:hAnsi="宋体"/>
                <w:sz w:val="18"/>
              </w:rPr>
              <w:t>14.56</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2B7CF51"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0991823"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C3FDC05"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1B60" w:rsidRPr="00EB08A3" w14:paraId="4E68E282"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61E416"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277E993"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486E1E" w14:textId="77777777" w:rsidR="00F91B60" w:rsidRDefault="00F91B60"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EB533D6" w14:textId="77777777" w:rsidR="00F91B60" w:rsidRDefault="00F91B60"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89288C4" w14:textId="77777777" w:rsidR="00F91B60" w:rsidRDefault="00F91B60"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8956998"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700D45F"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5E00693"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1B60" w:rsidRPr="00EB08A3" w14:paraId="4AE57306"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C67C68"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19F59D3"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945EEC3"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91B60" w:rsidRPr="00EB08A3" w14:paraId="60E3C530"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F7A9242" w14:textId="77777777" w:rsidR="00F91B60" w:rsidRPr="00EB08A3" w:rsidRDefault="00F91B60" w:rsidP="00BD1B1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C49C916" w14:textId="77777777" w:rsidR="00F91B60" w:rsidRDefault="00F91B60" w:rsidP="00BD1B17">
            <w:pPr>
              <w:jc w:val="left"/>
            </w:pPr>
            <w:r>
              <w:rPr>
                <w:rFonts w:ascii="宋体" w:hAnsi="宋体"/>
                <w:sz w:val="18"/>
              </w:rPr>
              <w:t>本项目资金拟投入45万元，通过“访惠聚”工作队为民办实事为困难家庭、残疾人家庭、老党员、老军人等进行节日慰问；补充村级组织工作经费，积极组织开展各类活动，该项目的实施可以进一步改善残疾人家庭及困难村民生活条件，减轻残疾人家庭及困难村民的生活负担。为昌吉市的社会稳定各项事业的发展做出积极贡献。</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5B44C66" w14:textId="77777777" w:rsidR="00F91B60" w:rsidRDefault="00F91B60" w:rsidP="00BD1B17">
            <w:pPr>
              <w:jc w:val="left"/>
            </w:pPr>
            <w:r>
              <w:rPr>
                <w:rFonts w:ascii="宋体" w:hAnsi="宋体"/>
                <w:sz w:val="18"/>
              </w:rPr>
              <w:t>截止12月31日，由于市委组织部队访惠聚工作队进行调整，年底财政资金紧张未能群全部支付，只支付14.56万元，其余资金结转至2024年，通过“访惠聚”工作队为民办实事为困难家庭、残疾人家庭、老党员、老军人等进行节日慰问；补充村级组织工作经费，积极组织开展各类活动，该项目的实施，可以进一步改善残疾人家庭及困难村民生活条件，减轻残疾人家庭及困难村民的生活负担。为昌吉市的社会稳定各项事业的发展做出积极贡献。</w:t>
            </w:r>
          </w:p>
        </w:tc>
      </w:tr>
      <w:tr w:rsidR="00F91B60" w:rsidRPr="00EB08A3" w14:paraId="335D7A7B"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D109E01" w14:textId="77777777" w:rsidR="00F91B60" w:rsidRPr="00EB08A3" w:rsidRDefault="00F91B60"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18A3E7E"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F8C2F1B"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F7F5A6"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697CF26"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8F2C996"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2C3ECE"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725156"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A7045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91B60" w:rsidRPr="00EB08A3" w14:paraId="0A8820BE"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4309F78"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8628FD0" w14:textId="77777777" w:rsidR="00F91B60" w:rsidRPr="00EB08A3" w:rsidRDefault="00F91B60"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8341ADE" w14:textId="77777777" w:rsidR="00F91B60" w:rsidRPr="00EB08A3" w:rsidRDefault="00F91B60"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1F79DAE" w14:textId="77777777" w:rsidR="00F91B60" w:rsidRPr="00EB08A3" w:rsidRDefault="00F91B60" w:rsidP="00BD1B1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368C666" w14:textId="77777777" w:rsidR="00F91B60" w:rsidRPr="00EB08A3" w:rsidRDefault="00F91B60" w:rsidP="00BD1B1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358FF4A6"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EA95A9F" w14:textId="77777777" w:rsidR="00F91B60" w:rsidRPr="00EB08A3" w:rsidRDefault="00F91B60" w:rsidP="00BD1B1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2066930" w14:textId="77777777" w:rsidR="00F91B60" w:rsidRPr="00EB08A3" w:rsidRDefault="00F91B60" w:rsidP="00BD1B1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AFE5823" w14:textId="77777777" w:rsidR="00F91B60" w:rsidRPr="00EB08A3" w:rsidRDefault="00F91B60" w:rsidP="00BD1B17">
            <w:pPr>
              <w:widowControl/>
              <w:jc w:val="left"/>
              <w:rPr>
                <w:rFonts w:ascii="宋体" w:hAnsi="宋体" w:cs="宋体" w:hint="eastAsia"/>
                <w:color w:val="000000"/>
                <w:kern w:val="0"/>
                <w:sz w:val="18"/>
                <w:szCs w:val="18"/>
              </w:rPr>
            </w:pPr>
          </w:p>
        </w:tc>
      </w:tr>
      <w:tr w:rsidR="00F91B60" w:rsidRPr="00EB08A3" w14:paraId="6A406549"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35CCD67" w14:textId="77777777" w:rsidR="00F91B60" w:rsidRDefault="00F91B60"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A409A9F" w14:textId="77777777" w:rsidR="00F91B60" w:rsidRDefault="00F91B60"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B78940F"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D4FC89" w14:textId="77777777" w:rsidR="00F91B60" w:rsidRDefault="00F91B60" w:rsidP="00BD1B17">
            <w:pPr>
              <w:jc w:val="center"/>
            </w:pPr>
            <w:r>
              <w:rPr>
                <w:rFonts w:ascii="宋体" w:hAnsi="宋体"/>
                <w:sz w:val="18"/>
              </w:rPr>
              <w:t>慰问人数</w:t>
            </w:r>
          </w:p>
        </w:tc>
        <w:tc>
          <w:tcPr>
            <w:tcW w:w="1266" w:type="dxa"/>
            <w:tcBorders>
              <w:top w:val="nil"/>
              <w:left w:val="nil"/>
              <w:bottom w:val="single" w:sz="4" w:space="0" w:color="auto"/>
              <w:right w:val="single" w:sz="4" w:space="0" w:color="auto"/>
            </w:tcBorders>
            <w:shd w:val="clear" w:color="auto" w:fill="auto"/>
            <w:vAlign w:val="center"/>
          </w:tcPr>
          <w:p w14:paraId="74E8DB9F" w14:textId="77777777" w:rsidR="00F91B60" w:rsidRDefault="00F91B60" w:rsidP="00BD1B17">
            <w:pPr>
              <w:jc w:val="center"/>
            </w:pPr>
            <w:r>
              <w:rPr>
                <w:rFonts w:ascii="宋体" w:hAnsi="宋体"/>
                <w:sz w:val="18"/>
              </w:rPr>
              <w:t>&gt;=150人</w:t>
            </w:r>
          </w:p>
        </w:tc>
        <w:tc>
          <w:tcPr>
            <w:tcW w:w="1088" w:type="dxa"/>
            <w:tcBorders>
              <w:top w:val="nil"/>
              <w:left w:val="nil"/>
              <w:bottom w:val="single" w:sz="4" w:space="0" w:color="auto"/>
              <w:right w:val="single" w:sz="4" w:space="0" w:color="auto"/>
            </w:tcBorders>
            <w:shd w:val="clear" w:color="auto" w:fill="auto"/>
            <w:vAlign w:val="center"/>
          </w:tcPr>
          <w:p w14:paraId="243E6A62" w14:textId="77777777" w:rsidR="00F91B60" w:rsidRDefault="00F91B60" w:rsidP="00BD1B17">
            <w:pPr>
              <w:jc w:val="center"/>
            </w:pPr>
            <w:r>
              <w:rPr>
                <w:rFonts w:ascii="宋体" w:hAnsi="宋体"/>
                <w:sz w:val="18"/>
              </w:rPr>
              <w:t>=150人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8402C1" w14:textId="77777777" w:rsidR="00F91B60" w:rsidRDefault="00F91B60"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6A4EBA" w14:textId="77777777" w:rsidR="00F91B60" w:rsidRDefault="00F91B60"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5AFA48" w14:textId="77777777" w:rsidR="00F91B60" w:rsidRDefault="00F91B60" w:rsidP="00BD1B17">
            <w:pPr>
              <w:jc w:val="center"/>
            </w:pPr>
          </w:p>
        </w:tc>
      </w:tr>
      <w:tr w:rsidR="00F91B60" w:rsidRPr="00EB08A3" w14:paraId="5A5AD576"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7A8626"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793778"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51E45E"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B2A199" w14:textId="77777777" w:rsidR="00F91B60" w:rsidRDefault="00F91B60" w:rsidP="00BD1B17">
            <w:pPr>
              <w:jc w:val="center"/>
            </w:pPr>
            <w:r>
              <w:rPr>
                <w:rFonts w:ascii="宋体" w:hAnsi="宋体"/>
                <w:sz w:val="18"/>
              </w:rPr>
              <w:t>开展环境卫生整治村个数</w:t>
            </w:r>
          </w:p>
        </w:tc>
        <w:tc>
          <w:tcPr>
            <w:tcW w:w="1266" w:type="dxa"/>
            <w:tcBorders>
              <w:top w:val="nil"/>
              <w:left w:val="nil"/>
              <w:bottom w:val="single" w:sz="4" w:space="0" w:color="auto"/>
              <w:right w:val="single" w:sz="4" w:space="0" w:color="auto"/>
            </w:tcBorders>
            <w:shd w:val="clear" w:color="auto" w:fill="auto"/>
            <w:vAlign w:val="center"/>
          </w:tcPr>
          <w:p w14:paraId="72EE2DF1" w14:textId="77777777" w:rsidR="00F91B60" w:rsidRDefault="00F91B60" w:rsidP="00BD1B17">
            <w:pPr>
              <w:jc w:val="center"/>
            </w:pPr>
            <w:r>
              <w:rPr>
                <w:rFonts w:ascii="宋体" w:hAnsi="宋体"/>
                <w:sz w:val="18"/>
              </w:rPr>
              <w:t>=4个</w:t>
            </w:r>
          </w:p>
        </w:tc>
        <w:tc>
          <w:tcPr>
            <w:tcW w:w="1088" w:type="dxa"/>
            <w:tcBorders>
              <w:top w:val="nil"/>
              <w:left w:val="nil"/>
              <w:bottom w:val="single" w:sz="4" w:space="0" w:color="auto"/>
              <w:right w:val="single" w:sz="4" w:space="0" w:color="auto"/>
            </w:tcBorders>
            <w:shd w:val="clear" w:color="auto" w:fill="auto"/>
            <w:vAlign w:val="center"/>
          </w:tcPr>
          <w:p w14:paraId="36655BB4" w14:textId="77777777" w:rsidR="00F91B60" w:rsidRDefault="00F91B60" w:rsidP="00BD1B17">
            <w:pPr>
              <w:jc w:val="center"/>
            </w:pPr>
            <w:r>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7BEA9F" w14:textId="77777777" w:rsidR="00F91B60" w:rsidRDefault="00F91B60"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E4B49F" w14:textId="77777777" w:rsidR="00F91B60" w:rsidRDefault="00F91B60" w:rsidP="00BD1B17">
            <w:pPr>
              <w:jc w:val="center"/>
            </w:pPr>
            <w:r>
              <w:rPr>
                <w:rFonts w:ascii="宋体" w:hAnsi="宋体"/>
                <w:sz w:val="18"/>
              </w:rPr>
              <w:t>2.63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F20FF4" w14:textId="77777777" w:rsidR="00F91B60" w:rsidRDefault="00F91B60" w:rsidP="00BD1B17">
            <w:pPr>
              <w:jc w:val="center"/>
            </w:pPr>
            <w:r>
              <w:rPr>
                <w:rFonts w:ascii="宋体" w:hAnsi="宋体"/>
                <w:sz w:val="18"/>
              </w:rPr>
              <w:t>因下半年市委对访惠聚工作进行调整，我局访惠聚工作对队调整为3个，经费减少，因年底财政将资金收回，结转至2024年支付</w:t>
            </w:r>
          </w:p>
        </w:tc>
      </w:tr>
      <w:tr w:rsidR="00F91B60" w:rsidRPr="00EB08A3" w14:paraId="32CA6FC9"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BBF731"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06FF25"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77214F"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4598B6" w14:textId="77777777" w:rsidR="00F91B60" w:rsidRDefault="00F91B60" w:rsidP="00BD1B17">
            <w:pPr>
              <w:jc w:val="center"/>
            </w:pPr>
            <w:r>
              <w:rPr>
                <w:rFonts w:ascii="宋体" w:hAnsi="宋体"/>
                <w:sz w:val="18"/>
              </w:rPr>
              <w:t>开展村级活动个数</w:t>
            </w:r>
          </w:p>
        </w:tc>
        <w:tc>
          <w:tcPr>
            <w:tcW w:w="1266" w:type="dxa"/>
            <w:tcBorders>
              <w:top w:val="nil"/>
              <w:left w:val="nil"/>
              <w:bottom w:val="single" w:sz="4" w:space="0" w:color="auto"/>
              <w:right w:val="single" w:sz="4" w:space="0" w:color="auto"/>
            </w:tcBorders>
            <w:shd w:val="clear" w:color="auto" w:fill="auto"/>
            <w:vAlign w:val="center"/>
          </w:tcPr>
          <w:p w14:paraId="40003CC2" w14:textId="77777777" w:rsidR="00F91B60" w:rsidRDefault="00F91B60" w:rsidP="00BD1B17">
            <w:pPr>
              <w:jc w:val="center"/>
            </w:pPr>
            <w:r>
              <w:rPr>
                <w:rFonts w:ascii="宋体" w:hAnsi="宋体"/>
                <w:sz w:val="18"/>
              </w:rPr>
              <w:t>=4个</w:t>
            </w:r>
          </w:p>
        </w:tc>
        <w:tc>
          <w:tcPr>
            <w:tcW w:w="1088" w:type="dxa"/>
            <w:tcBorders>
              <w:top w:val="nil"/>
              <w:left w:val="nil"/>
              <w:bottom w:val="single" w:sz="4" w:space="0" w:color="auto"/>
              <w:right w:val="single" w:sz="4" w:space="0" w:color="auto"/>
            </w:tcBorders>
            <w:shd w:val="clear" w:color="auto" w:fill="auto"/>
            <w:vAlign w:val="center"/>
          </w:tcPr>
          <w:p w14:paraId="6427B29F" w14:textId="77777777" w:rsidR="00F91B60" w:rsidRDefault="00F91B60" w:rsidP="00BD1B17">
            <w:pPr>
              <w:jc w:val="center"/>
            </w:pPr>
            <w:r>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FC56ED" w14:textId="77777777" w:rsidR="00F91B60" w:rsidRDefault="00F91B60"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9FA1C8" w14:textId="77777777" w:rsidR="00F91B60" w:rsidRDefault="00F91B60" w:rsidP="00BD1B17">
            <w:pPr>
              <w:jc w:val="center"/>
            </w:pPr>
            <w:r>
              <w:rPr>
                <w:rFonts w:ascii="宋体" w:hAnsi="宋体"/>
                <w:sz w:val="18"/>
              </w:rPr>
              <w:t>2.63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0E4DC6" w14:textId="77777777" w:rsidR="00F91B60" w:rsidRDefault="00F91B60" w:rsidP="00BD1B17">
            <w:pPr>
              <w:jc w:val="center"/>
            </w:pPr>
            <w:r>
              <w:rPr>
                <w:rFonts w:ascii="宋体" w:hAnsi="宋体"/>
                <w:sz w:val="18"/>
              </w:rPr>
              <w:t>因下半年市委对访惠聚工作进行调整，我局访惠聚工作对队调整为3个，经费减少，因年底财政将资金收回，结转至2024年支付</w:t>
            </w:r>
          </w:p>
        </w:tc>
      </w:tr>
      <w:tr w:rsidR="00F91B60" w:rsidRPr="00EB08A3" w14:paraId="5FE0BF68"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2F371B"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61CC6A"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EBF4E5"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1ECEBC" w14:textId="77777777" w:rsidR="00F91B60" w:rsidRDefault="00F91B60" w:rsidP="00BD1B17">
            <w:pPr>
              <w:jc w:val="center"/>
            </w:pPr>
            <w:r>
              <w:rPr>
                <w:rFonts w:ascii="宋体" w:hAnsi="宋体"/>
                <w:sz w:val="18"/>
              </w:rPr>
              <w:t>购买户外健身器材</w:t>
            </w:r>
          </w:p>
        </w:tc>
        <w:tc>
          <w:tcPr>
            <w:tcW w:w="1266" w:type="dxa"/>
            <w:tcBorders>
              <w:top w:val="nil"/>
              <w:left w:val="nil"/>
              <w:bottom w:val="single" w:sz="4" w:space="0" w:color="auto"/>
              <w:right w:val="single" w:sz="4" w:space="0" w:color="auto"/>
            </w:tcBorders>
            <w:shd w:val="clear" w:color="auto" w:fill="auto"/>
            <w:vAlign w:val="center"/>
          </w:tcPr>
          <w:p w14:paraId="36EDB819" w14:textId="77777777" w:rsidR="00F91B60" w:rsidRDefault="00F91B60" w:rsidP="00BD1B17">
            <w:pPr>
              <w:jc w:val="center"/>
            </w:pPr>
            <w:r>
              <w:rPr>
                <w:rFonts w:ascii="宋体" w:hAnsi="宋体"/>
                <w:sz w:val="18"/>
              </w:rPr>
              <w:t>=10个</w:t>
            </w:r>
          </w:p>
        </w:tc>
        <w:tc>
          <w:tcPr>
            <w:tcW w:w="1088" w:type="dxa"/>
            <w:tcBorders>
              <w:top w:val="nil"/>
              <w:left w:val="nil"/>
              <w:bottom w:val="single" w:sz="4" w:space="0" w:color="auto"/>
              <w:right w:val="single" w:sz="4" w:space="0" w:color="auto"/>
            </w:tcBorders>
            <w:shd w:val="clear" w:color="auto" w:fill="auto"/>
            <w:vAlign w:val="center"/>
          </w:tcPr>
          <w:p w14:paraId="58BC5A97" w14:textId="77777777" w:rsidR="00F91B60" w:rsidRDefault="00F91B60" w:rsidP="00BD1B17">
            <w:pPr>
              <w:jc w:val="center"/>
            </w:pPr>
            <w:r>
              <w:rPr>
                <w:rFonts w:ascii="宋体" w:hAnsi="宋体"/>
                <w:sz w:val="18"/>
              </w:rPr>
              <w:t>=10个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EC45F2" w14:textId="77777777" w:rsidR="00F91B60" w:rsidRDefault="00F91B60"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442EC1" w14:textId="77777777" w:rsidR="00F91B60" w:rsidRDefault="00F91B60"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C273CA" w14:textId="77777777" w:rsidR="00F91B60" w:rsidRDefault="00F91B60" w:rsidP="00BD1B17">
            <w:pPr>
              <w:jc w:val="center"/>
            </w:pPr>
          </w:p>
        </w:tc>
      </w:tr>
      <w:tr w:rsidR="00F91B60" w:rsidRPr="00EB08A3" w14:paraId="495E99E8"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1BED5F"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6E2143"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FEF9AF" w14:textId="77777777" w:rsidR="00F91B60" w:rsidRDefault="00F91B60"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BD6918" w14:textId="77777777" w:rsidR="00F91B60" w:rsidRDefault="00F91B60" w:rsidP="00BD1B17">
            <w:pPr>
              <w:jc w:val="center"/>
            </w:pPr>
            <w:r>
              <w:rPr>
                <w:rFonts w:ascii="宋体" w:hAnsi="宋体"/>
                <w:sz w:val="18"/>
              </w:rPr>
              <w:t>项目资金合规率</w:t>
            </w:r>
          </w:p>
        </w:tc>
        <w:tc>
          <w:tcPr>
            <w:tcW w:w="1266" w:type="dxa"/>
            <w:tcBorders>
              <w:top w:val="nil"/>
              <w:left w:val="nil"/>
              <w:bottom w:val="single" w:sz="4" w:space="0" w:color="auto"/>
              <w:right w:val="single" w:sz="4" w:space="0" w:color="auto"/>
            </w:tcBorders>
            <w:shd w:val="clear" w:color="auto" w:fill="auto"/>
            <w:vAlign w:val="center"/>
          </w:tcPr>
          <w:p w14:paraId="3E75923D" w14:textId="77777777" w:rsidR="00F91B60" w:rsidRDefault="00F91B60"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F7803CE" w14:textId="77777777" w:rsidR="00F91B60" w:rsidRDefault="00F91B60"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36C0E9" w14:textId="77777777" w:rsidR="00F91B60" w:rsidRDefault="00F91B60" w:rsidP="00BD1B17">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93AB00" w14:textId="77777777" w:rsidR="00F91B60" w:rsidRDefault="00F91B60" w:rsidP="00BD1B17">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13D852" w14:textId="77777777" w:rsidR="00F91B60" w:rsidRDefault="00F91B60" w:rsidP="00BD1B17">
            <w:pPr>
              <w:jc w:val="center"/>
            </w:pPr>
          </w:p>
        </w:tc>
      </w:tr>
      <w:tr w:rsidR="00F91B60" w:rsidRPr="00EB08A3" w14:paraId="41C453E1"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432422"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CE17CD"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73D915" w14:textId="77777777" w:rsidR="00F91B60" w:rsidRDefault="00F91B60"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5BCAA7" w14:textId="77777777" w:rsidR="00F91B60" w:rsidRDefault="00F91B60" w:rsidP="00BD1B17">
            <w:pPr>
              <w:jc w:val="center"/>
            </w:pPr>
            <w:r>
              <w:rPr>
                <w:rFonts w:ascii="宋体" w:hAnsi="宋体"/>
                <w:sz w:val="18"/>
              </w:rPr>
              <w:t>项目资金支付及时率</w:t>
            </w:r>
          </w:p>
        </w:tc>
        <w:tc>
          <w:tcPr>
            <w:tcW w:w="1266" w:type="dxa"/>
            <w:tcBorders>
              <w:top w:val="nil"/>
              <w:left w:val="nil"/>
              <w:bottom w:val="single" w:sz="4" w:space="0" w:color="auto"/>
              <w:right w:val="single" w:sz="4" w:space="0" w:color="auto"/>
            </w:tcBorders>
            <w:shd w:val="clear" w:color="auto" w:fill="auto"/>
            <w:vAlign w:val="center"/>
          </w:tcPr>
          <w:p w14:paraId="6B7A4234" w14:textId="77777777" w:rsidR="00F91B60" w:rsidRDefault="00F91B60"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C4AC76A" w14:textId="77777777" w:rsidR="00F91B60" w:rsidRDefault="00F91B60"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D11787" w14:textId="77777777" w:rsidR="00F91B60" w:rsidRDefault="00F91B60" w:rsidP="00BD1B17">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809712" w14:textId="77777777" w:rsidR="00F91B60" w:rsidRDefault="00F91B60" w:rsidP="00BD1B17">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305F4A" w14:textId="77777777" w:rsidR="00F91B60" w:rsidRDefault="00F91B60" w:rsidP="00BD1B17">
            <w:pPr>
              <w:jc w:val="center"/>
            </w:pPr>
          </w:p>
        </w:tc>
      </w:tr>
      <w:tr w:rsidR="00F91B60" w:rsidRPr="00EB08A3" w14:paraId="1EEF0300"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D2A8D8"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3A43298" w14:textId="77777777" w:rsidR="00F91B60" w:rsidRDefault="00F91B60"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D35E00A" w14:textId="77777777" w:rsidR="00F91B60" w:rsidRDefault="00F91B60"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E0ABEA" w14:textId="77777777" w:rsidR="00F91B60" w:rsidRDefault="00F91B60" w:rsidP="00BD1B17">
            <w:pPr>
              <w:jc w:val="center"/>
            </w:pPr>
            <w:r>
              <w:rPr>
                <w:rFonts w:ascii="宋体" w:hAnsi="宋体"/>
                <w:sz w:val="18"/>
              </w:rPr>
              <w:t>慰问成本</w:t>
            </w:r>
          </w:p>
        </w:tc>
        <w:tc>
          <w:tcPr>
            <w:tcW w:w="1266" w:type="dxa"/>
            <w:tcBorders>
              <w:top w:val="nil"/>
              <w:left w:val="nil"/>
              <w:bottom w:val="single" w:sz="4" w:space="0" w:color="auto"/>
              <w:right w:val="single" w:sz="4" w:space="0" w:color="auto"/>
            </w:tcBorders>
            <w:shd w:val="clear" w:color="auto" w:fill="auto"/>
            <w:vAlign w:val="center"/>
          </w:tcPr>
          <w:p w14:paraId="742FE009" w14:textId="77777777" w:rsidR="00F91B60" w:rsidRDefault="00F91B60" w:rsidP="00BD1B17">
            <w:pPr>
              <w:jc w:val="center"/>
            </w:pPr>
            <w:r>
              <w:rPr>
                <w:rFonts w:ascii="宋体" w:hAnsi="宋体"/>
                <w:sz w:val="18"/>
              </w:rPr>
              <w:t>&lt;=15万元</w:t>
            </w:r>
          </w:p>
        </w:tc>
        <w:tc>
          <w:tcPr>
            <w:tcW w:w="1088" w:type="dxa"/>
            <w:tcBorders>
              <w:top w:val="nil"/>
              <w:left w:val="nil"/>
              <w:bottom w:val="single" w:sz="4" w:space="0" w:color="auto"/>
              <w:right w:val="single" w:sz="4" w:space="0" w:color="auto"/>
            </w:tcBorders>
            <w:shd w:val="clear" w:color="auto" w:fill="auto"/>
            <w:vAlign w:val="center"/>
          </w:tcPr>
          <w:p w14:paraId="6BB2A3AA" w14:textId="77777777" w:rsidR="00F91B60" w:rsidRDefault="00F91B60" w:rsidP="00BD1B17">
            <w:pPr>
              <w:jc w:val="center"/>
            </w:pPr>
            <w:r>
              <w:rPr>
                <w:rFonts w:ascii="宋体" w:hAnsi="宋体"/>
                <w:sz w:val="18"/>
              </w:rPr>
              <w:t>=5.28万元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3DAE43" w14:textId="77777777" w:rsidR="00F91B60" w:rsidRDefault="00F91B60"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5323C5" w14:textId="77777777" w:rsidR="00F91B60" w:rsidRDefault="00F91B60"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9017D4" w14:textId="77777777" w:rsidR="00F91B60" w:rsidRDefault="00F91B60" w:rsidP="00BD1B17">
            <w:pPr>
              <w:jc w:val="center"/>
            </w:pPr>
            <w:r>
              <w:rPr>
                <w:rFonts w:ascii="宋体" w:hAnsi="宋体"/>
                <w:sz w:val="18"/>
              </w:rPr>
              <w:t>因下半年市委对访惠聚工作进行调整，我局访惠聚工作对队调整为3个，经费减少，因年底财政将资金收回，结转至2024年支付</w:t>
            </w:r>
          </w:p>
        </w:tc>
      </w:tr>
      <w:tr w:rsidR="00F91B60" w:rsidRPr="00EB08A3" w14:paraId="7C9F619C"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52C874"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E0DF7C"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EA6D9D" w14:textId="77777777" w:rsidR="00F91B60" w:rsidRDefault="00F91B60"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7C0A82" w14:textId="77777777" w:rsidR="00F91B60" w:rsidRDefault="00F91B60" w:rsidP="00BD1B17">
            <w:pPr>
              <w:jc w:val="center"/>
            </w:pPr>
            <w:r>
              <w:rPr>
                <w:rFonts w:ascii="宋体" w:hAnsi="宋体"/>
                <w:sz w:val="18"/>
              </w:rPr>
              <w:t>开展环境卫生整治成本</w:t>
            </w:r>
          </w:p>
        </w:tc>
        <w:tc>
          <w:tcPr>
            <w:tcW w:w="1266" w:type="dxa"/>
            <w:tcBorders>
              <w:top w:val="nil"/>
              <w:left w:val="nil"/>
              <w:bottom w:val="single" w:sz="4" w:space="0" w:color="auto"/>
              <w:right w:val="single" w:sz="4" w:space="0" w:color="auto"/>
            </w:tcBorders>
            <w:shd w:val="clear" w:color="auto" w:fill="auto"/>
            <w:vAlign w:val="center"/>
          </w:tcPr>
          <w:p w14:paraId="6EABFB55" w14:textId="77777777" w:rsidR="00F91B60" w:rsidRDefault="00F91B60" w:rsidP="00BD1B17">
            <w:pPr>
              <w:jc w:val="center"/>
            </w:pPr>
            <w:r>
              <w:rPr>
                <w:rFonts w:ascii="宋体" w:hAnsi="宋体"/>
                <w:sz w:val="18"/>
              </w:rPr>
              <w:t>&lt;=15万元</w:t>
            </w:r>
          </w:p>
        </w:tc>
        <w:tc>
          <w:tcPr>
            <w:tcW w:w="1088" w:type="dxa"/>
            <w:tcBorders>
              <w:top w:val="nil"/>
              <w:left w:val="nil"/>
              <w:bottom w:val="single" w:sz="4" w:space="0" w:color="auto"/>
              <w:right w:val="single" w:sz="4" w:space="0" w:color="auto"/>
            </w:tcBorders>
            <w:shd w:val="clear" w:color="auto" w:fill="auto"/>
            <w:vAlign w:val="center"/>
          </w:tcPr>
          <w:p w14:paraId="56D5F17A" w14:textId="77777777" w:rsidR="00F91B60" w:rsidRDefault="00F91B60" w:rsidP="00BD1B17">
            <w:pPr>
              <w:jc w:val="center"/>
            </w:pPr>
            <w:r>
              <w:rPr>
                <w:rFonts w:ascii="宋体" w:hAnsi="宋体"/>
                <w:sz w:val="18"/>
              </w:rPr>
              <w:t>=5万元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9DAA10" w14:textId="77777777" w:rsidR="00F91B60" w:rsidRDefault="00F91B60"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92125D" w14:textId="77777777" w:rsidR="00F91B60" w:rsidRDefault="00F91B60"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D73881" w14:textId="77777777" w:rsidR="00F91B60" w:rsidRDefault="00F91B60" w:rsidP="00BD1B17">
            <w:pPr>
              <w:jc w:val="center"/>
            </w:pPr>
            <w:r>
              <w:rPr>
                <w:rFonts w:ascii="宋体" w:hAnsi="宋体"/>
                <w:sz w:val="18"/>
              </w:rPr>
              <w:t>因下半年市委对访惠聚工作进行调整，我局访惠聚工作对队调整为3个，经费减少，因年底财政将资金收回，结转至2024年支付</w:t>
            </w:r>
          </w:p>
        </w:tc>
      </w:tr>
      <w:tr w:rsidR="00F91B60" w:rsidRPr="00EB08A3" w14:paraId="22487568"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709915"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AD7466"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57489D" w14:textId="77777777" w:rsidR="00F91B60" w:rsidRDefault="00F91B60"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89ADE4" w14:textId="77777777" w:rsidR="00F91B60" w:rsidRDefault="00F91B60" w:rsidP="00BD1B17">
            <w:pPr>
              <w:jc w:val="center"/>
            </w:pPr>
            <w:r>
              <w:rPr>
                <w:rFonts w:ascii="宋体" w:hAnsi="宋体"/>
                <w:sz w:val="18"/>
              </w:rPr>
              <w:t>开展村级活动经费</w:t>
            </w:r>
          </w:p>
        </w:tc>
        <w:tc>
          <w:tcPr>
            <w:tcW w:w="1266" w:type="dxa"/>
            <w:tcBorders>
              <w:top w:val="nil"/>
              <w:left w:val="nil"/>
              <w:bottom w:val="single" w:sz="4" w:space="0" w:color="auto"/>
              <w:right w:val="single" w:sz="4" w:space="0" w:color="auto"/>
            </w:tcBorders>
            <w:shd w:val="clear" w:color="auto" w:fill="auto"/>
            <w:vAlign w:val="center"/>
          </w:tcPr>
          <w:p w14:paraId="2BE0CB3D" w14:textId="77777777" w:rsidR="00F91B60" w:rsidRDefault="00F91B60" w:rsidP="00BD1B17">
            <w:pPr>
              <w:jc w:val="center"/>
            </w:pPr>
            <w:r>
              <w:rPr>
                <w:rFonts w:ascii="宋体" w:hAnsi="宋体"/>
                <w:sz w:val="18"/>
              </w:rPr>
              <w:t>&lt;=10万元</w:t>
            </w:r>
          </w:p>
        </w:tc>
        <w:tc>
          <w:tcPr>
            <w:tcW w:w="1088" w:type="dxa"/>
            <w:tcBorders>
              <w:top w:val="nil"/>
              <w:left w:val="nil"/>
              <w:bottom w:val="single" w:sz="4" w:space="0" w:color="auto"/>
              <w:right w:val="single" w:sz="4" w:space="0" w:color="auto"/>
            </w:tcBorders>
            <w:shd w:val="clear" w:color="auto" w:fill="auto"/>
            <w:vAlign w:val="center"/>
          </w:tcPr>
          <w:p w14:paraId="69E19A9B" w14:textId="77777777" w:rsidR="00F91B60" w:rsidRDefault="00F91B60" w:rsidP="00BD1B17">
            <w:pPr>
              <w:jc w:val="center"/>
            </w:pPr>
            <w:r>
              <w:rPr>
                <w:rFonts w:ascii="宋体" w:hAnsi="宋体"/>
                <w:sz w:val="18"/>
              </w:rPr>
              <w:t>=1.86万元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F51609" w14:textId="77777777" w:rsidR="00F91B60" w:rsidRDefault="00F91B60"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5B160F" w14:textId="77777777" w:rsidR="00F91B60" w:rsidRDefault="00F91B60"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6A1F88" w14:textId="77777777" w:rsidR="00F91B60" w:rsidRDefault="00F91B60" w:rsidP="00BD1B17">
            <w:pPr>
              <w:jc w:val="center"/>
            </w:pPr>
            <w:r>
              <w:rPr>
                <w:rFonts w:ascii="宋体" w:hAnsi="宋体"/>
                <w:sz w:val="18"/>
              </w:rPr>
              <w:t>因下半年市委对访惠聚工作进行调整，我局访惠聚工作对队调整为3个，经费减少，因年底财政将资金收回，结转至2024年支付</w:t>
            </w:r>
          </w:p>
        </w:tc>
      </w:tr>
      <w:tr w:rsidR="00F91B60" w:rsidRPr="00EB08A3" w14:paraId="057EACE3"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CCD7D1"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80603D"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F8F2E8" w14:textId="77777777" w:rsidR="00F91B60" w:rsidRDefault="00F91B60"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8B7398" w14:textId="77777777" w:rsidR="00F91B60" w:rsidRDefault="00F91B60" w:rsidP="00BD1B17">
            <w:pPr>
              <w:jc w:val="center"/>
            </w:pPr>
            <w:r>
              <w:rPr>
                <w:rFonts w:ascii="宋体" w:hAnsi="宋体"/>
                <w:sz w:val="18"/>
              </w:rPr>
              <w:t>购买户外健身器材成本</w:t>
            </w:r>
          </w:p>
        </w:tc>
        <w:tc>
          <w:tcPr>
            <w:tcW w:w="1266" w:type="dxa"/>
            <w:tcBorders>
              <w:top w:val="nil"/>
              <w:left w:val="nil"/>
              <w:bottom w:val="single" w:sz="4" w:space="0" w:color="auto"/>
              <w:right w:val="single" w:sz="4" w:space="0" w:color="auto"/>
            </w:tcBorders>
            <w:shd w:val="clear" w:color="auto" w:fill="auto"/>
            <w:vAlign w:val="center"/>
          </w:tcPr>
          <w:p w14:paraId="45DE425E" w14:textId="77777777" w:rsidR="00F91B60" w:rsidRDefault="00F91B60" w:rsidP="00BD1B17">
            <w:pPr>
              <w:jc w:val="center"/>
            </w:pPr>
            <w:r>
              <w:rPr>
                <w:rFonts w:ascii="宋体" w:hAnsi="宋体"/>
                <w:sz w:val="18"/>
              </w:rPr>
              <w:t>&lt;=5万元</w:t>
            </w:r>
          </w:p>
        </w:tc>
        <w:tc>
          <w:tcPr>
            <w:tcW w:w="1088" w:type="dxa"/>
            <w:tcBorders>
              <w:top w:val="nil"/>
              <w:left w:val="nil"/>
              <w:bottom w:val="single" w:sz="4" w:space="0" w:color="auto"/>
              <w:right w:val="single" w:sz="4" w:space="0" w:color="auto"/>
            </w:tcBorders>
            <w:shd w:val="clear" w:color="auto" w:fill="auto"/>
            <w:vAlign w:val="center"/>
          </w:tcPr>
          <w:p w14:paraId="7AA4FA2B" w14:textId="77777777" w:rsidR="00F91B60" w:rsidRDefault="00F91B60" w:rsidP="00BD1B17">
            <w:pPr>
              <w:jc w:val="center"/>
            </w:pPr>
            <w:r>
              <w:rPr>
                <w:rFonts w:ascii="宋体" w:hAnsi="宋体"/>
                <w:sz w:val="18"/>
              </w:rPr>
              <w:t>=2.42万元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1E44A6" w14:textId="77777777" w:rsidR="00F91B60" w:rsidRDefault="00F91B60"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3C660C" w14:textId="77777777" w:rsidR="00F91B60" w:rsidRDefault="00F91B60"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23E115" w14:textId="77777777" w:rsidR="00F91B60" w:rsidRDefault="00F91B60" w:rsidP="00BD1B17">
            <w:pPr>
              <w:jc w:val="center"/>
            </w:pPr>
            <w:r>
              <w:rPr>
                <w:rFonts w:ascii="宋体" w:hAnsi="宋体"/>
                <w:sz w:val="18"/>
              </w:rPr>
              <w:t>因下半年市委对访惠聚工作进行调整，我局访惠聚工作对队调整为3个，经费减少，因年底财政将资金收回，结转至2024年支付</w:t>
            </w:r>
          </w:p>
        </w:tc>
      </w:tr>
      <w:tr w:rsidR="00F91B60" w:rsidRPr="00EB08A3" w14:paraId="400C2EC7"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BB342A"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CD15D6" w14:textId="77777777" w:rsidR="00F91B60" w:rsidRDefault="00F91B60"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DCB7FC5" w14:textId="77777777" w:rsidR="00F91B60" w:rsidRDefault="00F91B60"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F177EA" w14:textId="77777777" w:rsidR="00F91B60" w:rsidRDefault="00F91B60" w:rsidP="00BD1B17">
            <w:pPr>
              <w:jc w:val="center"/>
            </w:pPr>
            <w:r>
              <w:rPr>
                <w:rFonts w:ascii="宋体" w:hAnsi="宋体"/>
                <w:sz w:val="18"/>
              </w:rPr>
              <w:t>促进社会有效发展</w:t>
            </w:r>
          </w:p>
        </w:tc>
        <w:tc>
          <w:tcPr>
            <w:tcW w:w="1266" w:type="dxa"/>
            <w:tcBorders>
              <w:top w:val="nil"/>
              <w:left w:val="nil"/>
              <w:bottom w:val="single" w:sz="4" w:space="0" w:color="auto"/>
              <w:right w:val="single" w:sz="4" w:space="0" w:color="auto"/>
            </w:tcBorders>
            <w:shd w:val="clear" w:color="auto" w:fill="auto"/>
            <w:vAlign w:val="center"/>
          </w:tcPr>
          <w:p w14:paraId="4492338F" w14:textId="77777777" w:rsidR="00F91B60" w:rsidRDefault="00F91B60" w:rsidP="00BD1B17">
            <w:pPr>
              <w:jc w:val="center"/>
            </w:pPr>
            <w:r>
              <w:rPr>
                <w:rFonts w:ascii="宋体" w:hAnsi="宋体"/>
                <w:sz w:val="18"/>
              </w:rPr>
              <w:t>有效促进</w:t>
            </w:r>
          </w:p>
        </w:tc>
        <w:tc>
          <w:tcPr>
            <w:tcW w:w="1088" w:type="dxa"/>
            <w:tcBorders>
              <w:top w:val="nil"/>
              <w:left w:val="nil"/>
              <w:bottom w:val="single" w:sz="4" w:space="0" w:color="auto"/>
              <w:right w:val="single" w:sz="4" w:space="0" w:color="auto"/>
            </w:tcBorders>
            <w:shd w:val="clear" w:color="auto" w:fill="auto"/>
            <w:vAlign w:val="center"/>
          </w:tcPr>
          <w:p w14:paraId="37D0CFD7" w14:textId="77777777" w:rsidR="00F91B60" w:rsidRDefault="00F91B60" w:rsidP="00BD1B17">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C22B3E" w14:textId="77777777" w:rsidR="00F91B60" w:rsidRDefault="00F91B60" w:rsidP="00BD1B1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01D5F3" w14:textId="77777777" w:rsidR="00F91B60" w:rsidRDefault="00F91B60" w:rsidP="00BD1B17">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797863" w14:textId="77777777" w:rsidR="00F91B60" w:rsidRDefault="00F91B60" w:rsidP="00BD1B17">
            <w:pPr>
              <w:jc w:val="center"/>
            </w:pPr>
          </w:p>
        </w:tc>
      </w:tr>
      <w:tr w:rsidR="00F91B60" w:rsidRPr="00EB08A3" w14:paraId="540E6BF7"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E6B66B4" w14:textId="77777777" w:rsidR="00F91B60" w:rsidRDefault="00F91B60"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94FDC22" w14:textId="77777777" w:rsidR="00F91B60" w:rsidRDefault="00F91B60"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7BCEEE7" w14:textId="77777777" w:rsidR="00F91B60" w:rsidRDefault="00F91B60" w:rsidP="00BD1B17">
            <w:pPr>
              <w:jc w:val="center"/>
            </w:pPr>
            <w:r>
              <w:rPr>
                <w:rFonts w:ascii="宋体" w:hAnsi="宋体"/>
                <w:sz w:val="18"/>
              </w:rPr>
              <w:t>61.26分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25D2A2" w14:textId="77777777" w:rsidR="00F91B60" w:rsidRDefault="00F91B60" w:rsidP="00BD1B17">
            <w:pPr>
              <w:jc w:val="center"/>
            </w:pPr>
          </w:p>
        </w:tc>
      </w:tr>
    </w:tbl>
    <w:p w14:paraId="1C9E913D" w14:textId="77777777" w:rsidR="00CE2475" w:rsidRDefault="00CE2475" w:rsidP="00F91B60">
      <w:pPr>
        <w:jc w:val="center"/>
        <w:rPr>
          <w:rFonts w:ascii="宋体" w:hAnsi="宋体" w:cs="宋体" w:hint="eastAsia"/>
          <w:b/>
          <w:bCs/>
          <w:kern w:val="0"/>
          <w:sz w:val="28"/>
          <w:szCs w:val="28"/>
        </w:rPr>
      </w:pPr>
    </w:p>
    <w:p w14:paraId="4850B7C6" w14:textId="6E10FBF3" w:rsidR="00F91B60" w:rsidRPr="00EB08A3" w:rsidRDefault="00F91B60" w:rsidP="00F91B60">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5BA706FD" w14:textId="77777777" w:rsidR="00F91B60" w:rsidRPr="00EB08A3" w:rsidRDefault="00F91B60" w:rsidP="00F91B60">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91B60" w:rsidRPr="00EB08A3" w14:paraId="09272848" w14:textId="77777777" w:rsidTr="00B4503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C3EC8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454ED7A" w14:textId="77777777" w:rsidR="00F91B60" w:rsidRDefault="00F91B60" w:rsidP="00BD1B17">
            <w:pPr>
              <w:jc w:val="center"/>
            </w:pPr>
            <w:r>
              <w:rPr>
                <w:rFonts w:ascii="宋体" w:hAnsi="宋体"/>
                <w:sz w:val="18"/>
              </w:rPr>
              <w:t>执法执勤及特种车辆运行经费</w:t>
            </w:r>
          </w:p>
        </w:tc>
      </w:tr>
      <w:tr w:rsidR="00F91B60" w:rsidRPr="00EB08A3" w14:paraId="0053F98B" w14:textId="77777777" w:rsidTr="00B4503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410628"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F96089E" w14:textId="77777777" w:rsidR="00F91B60" w:rsidRDefault="00F91B60" w:rsidP="00BD1B17">
            <w:pPr>
              <w:jc w:val="center"/>
            </w:pPr>
            <w:r>
              <w:rPr>
                <w:rFonts w:ascii="宋体" w:hAnsi="宋体"/>
                <w:sz w:val="18"/>
              </w:rPr>
              <w:t>昌吉市市场监督管理局</w:t>
            </w:r>
          </w:p>
        </w:tc>
        <w:tc>
          <w:tcPr>
            <w:tcW w:w="1275" w:type="dxa"/>
            <w:gridSpan w:val="2"/>
            <w:tcBorders>
              <w:top w:val="nil"/>
              <w:left w:val="nil"/>
              <w:bottom w:val="single" w:sz="4" w:space="0" w:color="auto"/>
              <w:right w:val="single" w:sz="4" w:space="0" w:color="000000"/>
            </w:tcBorders>
            <w:shd w:val="clear" w:color="auto" w:fill="auto"/>
            <w:vAlign w:val="center"/>
          </w:tcPr>
          <w:p w14:paraId="19D5784E"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D75192F" w14:textId="77777777" w:rsidR="00F91B60" w:rsidRDefault="00F91B60" w:rsidP="00BD1B17">
            <w:pPr>
              <w:jc w:val="center"/>
            </w:pPr>
            <w:r>
              <w:rPr>
                <w:rFonts w:ascii="宋体" w:hAnsi="宋体"/>
                <w:sz w:val="18"/>
              </w:rPr>
              <w:t>昌吉市市场监督管理局</w:t>
            </w:r>
          </w:p>
        </w:tc>
      </w:tr>
      <w:tr w:rsidR="00F91B60" w:rsidRPr="00EB08A3" w14:paraId="5EBBAE1E" w14:textId="77777777" w:rsidTr="00B4503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98F854"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7B7625" w14:textId="77777777" w:rsidR="00F91B60" w:rsidRPr="00EB08A3" w:rsidRDefault="00F91B60"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6706A8B"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1B42F23"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688126FB"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DC16026"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E925A09"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F94E902"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91B60" w:rsidRPr="00EB08A3" w14:paraId="29F112AD" w14:textId="77777777" w:rsidTr="00B4503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139E2C"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A7DFB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3D5DBE" w14:textId="77777777" w:rsidR="00F91B60" w:rsidRDefault="00F91B60" w:rsidP="00BD1B17">
            <w:pPr>
              <w:jc w:val="center"/>
            </w:pPr>
            <w:r>
              <w:rPr>
                <w:rFonts w:ascii="宋体" w:hAnsi="宋体"/>
                <w:sz w:val="18"/>
              </w:rPr>
              <w:t>15.00</w:t>
            </w:r>
          </w:p>
        </w:tc>
        <w:tc>
          <w:tcPr>
            <w:tcW w:w="1125" w:type="dxa"/>
            <w:tcBorders>
              <w:top w:val="nil"/>
              <w:left w:val="nil"/>
              <w:bottom w:val="single" w:sz="4" w:space="0" w:color="auto"/>
              <w:right w:val="single" w:sz="4" w:space="0" w:color="auto"/>
            </w:tcBorders>
            <w:shd w:val="clear" w:color="auto" w:fill="auto"/>
            <w:noWrap/>
            <w:vAlign w:val="center"/>
          </w:tcPr>
          <w:p w14:paraId="2C423710" w14:textId="77777777" w:rsidR="00F91B60" w:rsidRDefault="00F91B60" w:rsidP="00BD1B17">
            <w:pPr>
              <w:jc w:val="center"/>
            </w:pPr>
            <w:r>
              <w:rPr>
                <w:rFonts w:ascii="宋体" w:hAnsi="宋体"/>
                <w:sz w:val="18"/>
              </w:rPr>
              <w:t>15.00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347302A" w14:textId="77777777" w:rsidR="00F91B60" w:rsidRDefault="00F91B60" w:rsidP="00BD1B17">
            <w:pPr>
              <w:jc w:val="center"/>
            </w:pPr>
            <w:r>
              <w:rPr>
                <w:rFonts w:ascii="宋体" w:hAnsi="宋体"/>
                <w:sz w:val="18"/>
              </w:rPr>
              <w:t>15.00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D0F7C72" w14:textId="77777777" w:rsidR="00F91B60" w:rsidRDefault="00F91B60"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625FC4E" w14:textId="77777777" w:rsidR="00F91B60" w:rsidRDefault="00F91B60"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A4D137A" w14:textId="77777777" w:rsidR="00F91B60" w:rsidRDefault="00F91B60" w:rsidP="00BD1B17">
            <w:pPr>
              <w:jc w:val="center"/>
            </w:pPr>
            <w:r>
              <w:rPr>
                <w:rFonts w:ascii="宋体" w:hAnsi="宋体"/>
                <w:sz w:val="18"/>
              </w:rPr>
              <w:t>10.00</w:t>
            </w:r>
          </w:p>
        </w:tc>
      </w:tr>
      <w:tr w:rsidR="00F91B60" w:rsidRPr="00EB08A3" w14:paraId="74CD9612" w14:textId="77777777" w:rsidTr="00B4503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0664B25"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5D8B2F"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B13B28" w14:textId="77777777" w:rsidR="00F91B60" w:rsidRDefault="00F91B60" w:rsidP="00BD1B17">
            <w:pPr>
              <w:jc w:val="center"/>
            </w:pPr>
            <w:r>
              <w:rPr>
                <w:rFonts w:ascii="宋体" w:hAnsi="宋体"/>
                <w:sz w:val="18"/>
              </w:rPr>
              <w:t>15.00</w:t>
            </w:r>
          </w:p>
        </w:tc>
        <w:tc>
          <w:tcPr>
            <w:tcW w:w="1125" w:type="dxa"/>
            <w:tcBorders>
              <w:top w:val="nil"/>
              <w:left w:val="nil"/>
              <w:bottom w:val="single" w:sz="4" w:space="0" w:color="auto"/>
              <w:right w:val="single" w:sz="4" w:space="0" w:color="auto"/>
            </w:tcBorders>
            <w:shd w:val="clear" w:color="auto" w:fill="auto"/>
            <w:noWrap/>
            <w:vAlign w:val="center"/>
          </w:tcPr>
          <w:p w14:paraId="34372009" w14:textId="77777777" w:rsidR="00F91B60" w:rsidRDefault="00F91B60" w:rsidP="00BD1B17">
            <w:pPr>
              <w:jc w:val="center"/>
            </w:pPr>
            <w:r>
              <w:rPr>
                <w:rFonts w:ascii="宋体" w:hAnsi="宋体"/>
                <w:sz w:val="18"/>
              </w:rPr>
              <w:t>15.00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1D4BD14" w14:textId="77777777" w:rsidR="00F91B60" w:rsidRDefault="00F91B60" w:rsidP="00BD1B17">
            <w:pPr>
              <w:jc w:val="center"/>
            </w:pPr>
            <w:r>
              <w:rPr>
                <w:rFonts w:ascii="宋体" w:hAnsi="宋体"/>
                <w:sz w:val="18"/>
              </w:rPr>
              <w:t>15.00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96690DE"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ED05E02"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AB31F88"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1B60" w:rsidRPr="00EB08A3" w14:paraId="6767609E" w14:textId="77777777" w:rsidTr="00B4503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E031F70"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8D9B892"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38A8B4F" w14:textId="77777777" w:rsidR="00F91B60" w:rsidRDefault="00F91B60"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50F4079" w14:textId="77777777" w:rsidR="00F91B60" w:rsidRDefault="00F91B60"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5293594" w14:textId="77777777" w:rsidR="00F91B60" w:rsidRDefault="00F91B60"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8F93D84"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CB9C71F"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E18C5C2"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1B60" w:rsidRPr="00EB08A3" w14:paraId="2F3AFE81" w14:textId="77777777" w:rsidTr="00B4503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F26FA2"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6B1525A"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BB0F885"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91B60" w:rsidRPr="00EB08A3" w14:paraId="350A1FCC" w14:textId="77777777" w:rsidTr="00B45035">
        <w:trPr>
          <w:trHeight w:val="703"/>
        </w:trPr>
        <w:tc>
          <w:tcPr>
            <w:tcW w:w="598" w:type="dxa"/>
            <w:vMerge/>
            <w:tcBorders>
              <w:top w:val="nil"/>
              <w:left w:val="single" w:sz="4" w:space="0" w:color="auto"/>
              <w:bottom w:val="single" w:sz="4" w:space="0" w:color="auto"/>
              <w:right w:val="single" w:sz="4" w:space="0" w:color="auto"/>
            </w:tcBorders>
            <w:vAlign w:val="center"/>
            <w:hideMark/>
          </w:tcPr>
          <w:p w14:paraId="05425BD4" w14:textId="77777777" w:rsidR="00F91B60" w:rsidRPr="00EB08A3" w:rsidRDefault="00F91B60" w:rsidP="00BD1B1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DC999FF" w14:textId="77777777" w:rsidR="00F91B60" w:rsidRDefault="00F91B60" w:rsidP="00BD1B17">
            <w:pPr>
              <w:jc w:val="left"/>
            </w:pPr>
            <w:r>
              <w:rPr>
                <w:rFonts w:ascii="宋体" w:hAnsi="宋体"/>
                <w:sz w:val="18"/>
              </w:rPr>
              <w:t>本项目拟投入15万元用于执法执勤及特种车辆运行，主要建设内容为：市场监管和知识产权综合执法工作,组织查处市场监管和知识产权违法案件以及开展反垄断执法，查处价格收费违法违规、不正当竞争、违法直销、传销、侵犯商品专利知识产权和制售假冒伪劣商品行为。指导广告业发展，监督管理广告活动。查处无照生产经营和相关无证生产经营行为。指导全市消费者协会开展消费维权工作。开展食品安全监督抽查工作,组织查处较大食品违法案件.完成自治区要求的食品农产品安全保障,促进食品检测工作有序开展，</w:t>
            </w:r>
            <w:r>
              <w:rPr>
                <w:rFonts w:ascii="宋体" w:hAnsi="宋体"/>
                <w:sz w:val="18"/>
              </w:rPr>
              <w:lastRenderedPageBreak/>
              <w:t>开展特种设备安全监督管理工作，开展产品质量安全监督管理工作，计划于2023年12月31日前完工，通过本项目的实施保证我局有效开展市场监管工作。市场监管和知识产权综合执法工作,组织查处市场监管和知识产权违法案件以及开展反垄断执法，查处价格收费违法违规、不正当竞争、违法直销、传销、侵犯商品专利知识产权和制售假冒伪劣商品行为。指导广告业发展，监督管理广告活动。查处无照生产经营和相关无证生产经营行为。指导全市消费者协会开展消费维权工作。</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A25BE81" w14:textId="77777777" w:rsidR="00F91B60" w:rsidRDefault="00F91B60" w:rsidP="00BD1B17">
            <w:pPr>
              <w:jc w:val="left"/>
            </w:pPr>
            <w:r>
              <w:rPr>
                <w:rFonts w:ascii="宋体" w:hAnsi="宋体"/>
                <w:sz w:val="18"/>
              </w:rPr>
              <w:lastRenderedPageBreak/>
              <w:t>截止12月31日，执法执勤车辆经费15万元已全部用于支付执法车辆保险费、维修费,保证我局有效开展市场监管工作。</w:t>
            </w:r>
          </w:p>
        </w:tc>
      </w:tr>
      <w:tr w:rsidR="00F91B60" w:rsidRPr="00EB08A3" w14:paraId="0BC3C408" w14:textId="77777777" w:rsidTr="00B4503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72B325" w14:textId="77777777" w:rsidR="00F91B60" w:rsidRPr="00EB08A3" w:rsidRDefault="00F91B60"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B4F6AB5"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0BD7A8C"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1309B4"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56804C0"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528B02BB"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F496A0"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435808"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9517ED"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91B60" w:rsidRPr="00EB08A3" w14:paraId="7E1B9390" w14:textId="77777777" w:rsidTr="00B45035">
        <w:trPr>
          <w:trHeight w:val="345"/>
        </w:trPr>
        <w:tc>
          <w:tcPr>
            <w:tcW w:w="598" w:type="dxa"/>
            <w:vMerge/>
            <w:tcBorders>
              <w:top w:val="nil"/>
              <w:left w:val="single" w:sz="4" w:space="0" w:color="auto"/>
              <w:bottom w:val="single" w:sz="4" w:space="0" w:color="auto"/>
              <w:right w:val="single" w:sz="4" w:space="0" w:color="auto"/>
            </w:tcBorders>
            <w:vAlign w:val="center"/>
            <w:hideMark/>
          </w:tcPr>
          <w:p w14:paraId="70440DCB"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DD208FF" w14:textId="77777777" w:rsidR="00F91B60" w:rsidRPr="00EB08A3" w:rsidRDefault="00F91B60"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DB02056" w14:textId="77777777" w:rsidR="00F91B60" w:rsidRPr="00EB08A3" w:rsidRDefault="00F91B60"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8D56D43" w14:textId="77777777" w:rsidR="00F91B60" w:rsidRPr="00EB08A3" w:rsidRDefault="00F91B60" w:rsidP="00BD1B1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ECDA471" w14:textId="77777777" w:rsidR="00F91B60" w:rsidRPr="00EB08A3" w:rsidRDefault="00F91B60" w:rsidP="00BD1B1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22A5B9F" w14:textId="77777777" w:rsidR="00F91B60" w:rsidRPr="00EB08A3" w:rsidRDefault="00F91B60" w:rsidP="00BD1B1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7E098AB2" w14:textId="77777777" w:rsidR="00F91B60" w:rsidRPr="00EB08A3" w:rsidRDefault="00F91B60" w:rsidP="00BD1B1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1AC7BF" w14:textId="77777777" w:rsidR="00F91B60" w:rsidRPr="00EB08A3" w:rsidRDefault="00F91B60" w:rsidP="00BD1B1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16DD89B" w14:textId="77777777" w:rsidR="00F91B60" w:rsidRPr="00EB08A3" w:rsidRDefault="00F91B60" w:rsidP="00BD1B17">
            <w:pPr>
              <w:widowControl/>
              <w:jc w:val="left"/>
              <w:rPr>
                <w:rFonts w:ascii="宋体" w:hAnsi="宋体" w:cs="宋体" w:hint="eastAsia"/>
                <w:color w:val="000000"/>
                <w:kern w:val="0"/>
                <w:sz w:val="18"/>
                <w:szCs w:val="18"/>
              </w:rPr>
            </w:pPr>
          </w:p>
        </w:tc>
      </w:tr>
      <w:tr w:rsidR="00F91B60" w:rsidRPr="00EB08A3" w14:paraId="77A2993E" w14:textId="77777777" w:rsidTr="00B4503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2F8F2AD" w14:textId="77777777" w:rsidR="00F91B60" w:rsidRDefault="00F91B60"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38297F6" w14:textId="77777777" w:rsidR="00F91B60" w:rsidRDefault="00F91B60"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40C8C4A"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6ECE25" w14:textId="77777777" w:rsidR="00F91B60" w:rsidRDefault="00F91B60" w:rsidP="00BD1B17">
            <w:pPr>
              <w:jc w:val="center"/>
            </w:pPr>
            <w:r>
              <w:rPr>
                <w:rFonts w:ascii="宋体" w:hAnsi="宋体"/>
                <w:sz w:val="18"/>
              </w:rPr>
              <w:t>执法执勤及特种车辆数</w:t>
            </w:r>
          </w:p>
        </w:tc>
        <w:tc>
          <w:tcPr>
            <w:tcW w:w="1125" w:type="dxa"/>
            <w:tcBorders>
              <w:top w:val="nil"/>
              <w:left w:val="nil"/>
              <w:bottom w:val="single" w:sz="4" w:space="0" w:color="auto"/>
              <w:right w:val="single" w:sz="4" w:space="0" w:color="auto"/>
            </w:tcBorders>
            <w:shd w:val="clear" w:color="auto" w:fill="auto"/>
            <w:vAlign w:val="center"/>
          </w:tcPr>
          <w:p w14:paraId="45E7446C" w14:textId="77777777" w:rsidR="00F91B60" w:rsidRDefault="00F91B60" w:rsidP="00BD1B17">
            <w:pPr>
              <w:jc w:val="center"/>
            </w:pPr>
            <w:r>
              <w:rPr>
                <w:rFonts w:ascii="宋体" w:hAnsi="宋体"/>
                <w:sz w:val="18"/>
              </w:rPr>
              <w:t>=19辆</w:t>
            </w:r>
          </w:p>
        </w:tc>
        <w:tc>
          <w:tcPr>
            <w:tcW w:w="1229" w:type="dxa"/>
            <w:tcBorders>
              <w:top w:val="nil"/>
              <w:left w:val="nil"/>
              <w:bottom w:val="single" w:sz="4" w:space="0" w:color="auto"/>
              <w:right w:val="single" w:sz="4" w:space="0" w:color="auto"/>
            </w:tcBorders>
            <w:shd w:val="clear" w:color="auto" w:fill="auto"/>
            <w:vAlign w:val="center"/>
          </w:tcPr>
          <w:p w14:paraId="5438BB0D" w14:textId="77777777" w:rsidR="00F91B60" w:rsidRDefault="00F91B60" w:rsidP="00BD1B17">
            <w:pPr>
              <w:jc w:val="center"/>
            </w:pPr>
            <w:r>
              <w:rPr>
                <w:rFonts w:ascii="宋体" w:hAnsi="宋体"/>
                <w:sz w:val="18"/>
              </w:rPr>
              <w:t>=19辆</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F6CB711" w14:textId="77777777" w:rsidR="00F91B60" w:rsidRDefault="00F91B60"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B7DCBF" w14:textId="77777777" w:rsidR="00F91B60" w:rsidRDefault="00F91B60"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9C4F7F" w14:textId="77777777" w:rsidR="00F91B60" w:rsidRDefault="00F91B60" w:rsidP="00BD1B17">
            <w:pPr>
              <w:jc w:val="center"/>
            </w:pPr>
          </w:p>
        </w:tc>
      </w:tr>
      <w:tr w:rsidR="00F91B60" w:rsidRPr="00EB08A3" w14:paraId="75A41751" w14:textId="77777777" w:rsidTr="00B45035">
        <w:trPr>
          <w:trHeight w:val="600"/>
        </w:trPr>
        <w:tc>
          <w:tcPr>
            <w:tcW w:w="598" w:type="dxa"/>
            <w:vMerge/>
            <w:tcBorders>
              <w:top w:val="nil"/>
              <w:left w:val="single" w:sz="4" w:space="0" w:color="auto"/>
              <w:bottom w:val="single" w:sz="4" w:space="0" w:color="auto"/>
              <w:right w:val="single" w:sz="4" w:space="0" w:color="auto"/>
            </w:tcBorders>
            <w:vAlign w:val="center"/>
            <w:hideMark/>
          </w:tcPr>
          <w:p w14:paraId="33DDE51F"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ABAB01"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CC2FE9" w14:textId="77777777" w:rsidR="00F91B60" w:rsidRDefault="00F91B60"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56E2B9" w14:textId="77777777" w:rsidR="00F91B60" w:rsidRDefault="00F91B60" w:rsidP="00BD1B17">
            <w:pPr>
              <w:jc w:val="center"/>
            </w:pPr>
            <w:r>
              <w:rPr>
                <w:rFonts w:ascii="宋体" w:hAnsi="宋体"/>
                <w:sz w:val="18"/>
              </w:rPr>
              <w:t>执法执勤车辆出勤率</w:t>
            </w:r>
          </w:p>
        </w:tc>
        <w:tc>
          <w:tcPr>
            <w:tcW w:w="1125" w:type="dxa"/>
            <w:tcBorders>
              <w:top w:val="nil"/>
              <w:left w:val="nil"/>
              <w:bottom w:val="single" w:sz="4" w:space="0" w:color="auto"/>
              <w:right w:val="single" w:sz="4" w:space="0" w:color="auto"/>
            </w:tcBorders>
            <w:shd w:val="clear" w:color="auto" w:fill="auto"/>
            <w:vAlign w:val="center"/>
          </w:tcPr>
          <w:p w14:paraId="6244AE65" w14:textId="77777777" w:rsidR="00F91B60" w:rsidRDefault="00F91B60"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FE334B3" w14:textId="77777777" w:rsidR="00F91B60" w:rsidRDefault="00F91B60"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69B954" w14:textId="77777777" w:rsidR="00F91B60" w:rsidRDefault="00F91B60"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4F7A08F" w14:textId="77777777" w:rsidR="00F91B60" w:rsidRDefault="00F91B60"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D76E02" w14:textId="77777777" w:rsidR="00F91B60" w:rsidRDefault="00F91B60" w:rsidP="00BD1B17">
            <w:pPr>
              <w:jc w:val="center"/>
            </w:pPr>
          </w:p>
        </w:tc>
      </w:tr>
      <w:tr w:rsidR="00F91B60" w:rsidRPr="00EB08A3" w14:paraId="491E4EE1" w14:textId="77777777" w:rsidTr="00B45035">
        <w:trPr>
          <w:trHeight w:val="600"/>
        </w:trPr>
        <w:tc>
          <w:tcPr>
            <w:tcW w:w="598" w:type="dxa"/>
            <w:vMerge/>
            <w:tcBorders>
              <w:top w:val="nil"/>
              <w:left w:val="single" w:sz="4" w:space="0" w:color="auto"/>
              <w:bottom w:val="single" w:sz="4" w:space="0" w:color="auto"/>
              <w:right w:val="single" w:sz="4" w:space="0" w:color="auto"/>
            </w:tcBorders>
            <w:vAlign w:val="center"/>
            <w:hideMark/>
          </w:tcPr>
          <w:p w14:paraId="331F8167"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B41360"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58243D" w14:textId="77777777" w:rsidR="00F91B60" w:rsidRDefault="00F91B60"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73143F" w14:textId="77777777" w:rsidR="00F91B60" w:rsidRDefault="00F91B60" w:rsidP="00BD1B17">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3ADC97CB" w14:textId="77777777" w:rsidR="00F91B60" w:rsidRDefault="00F91B60"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BB81798" w14:textId="77777777" w:rsidR="00F91B60" w:rsidRDefault="00F91B60"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06DFBAF" w14:textId="77777777" w:rsidR="00F91B60" w:rsidRDefault="00F91B60" w:rsidP="00BD1B17">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5D3DC5" w14:textId="77777777" w:rsidR="00F91B60" w:rsidRDefault="00F91B60" w:rsidP="00BD1B17">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177633" w14:textId="77777777" w:rsidR="00F91B60" w:rsidRDefault="00F91B60" w:rsidP="00BD1B17">
            <w:pPr>
              <w:jc w:val="center"/>
            </w:pPr>
          </w:p>
        </w:tc>
      </w:tr>
      <w:tr w:rsidR="00F91B60" w:rsidRPr="00EB08A3" w14:paraId="32BB8106" w14:textId="77777777" w:rsidTr="00B45035">
        <w:trPr>
          <w:trHeight w:val="600"/>
        </w:trPr>
        <w:tc>
          <w:tcPr>
            <w:tcW w:w="598" w:type="dxa"/>
            <w:vMerge/>
            <w:tcBorders>
              <w:top w:val="nil"/>
              <w:left w:val="single" w:sz="4" w:space="0" w:color="auto"/>
              <w:bottom w:val="single" w:sz="4" w:space="0" w:color="auto"/>
              <w:right w:val="single" w:sz="4" w:space="0" w:color="auto"/>
            </w:tcBorders>
            <w:vAlign w:val="center"/>
            <w:hideMark/>
          </w:tcPr>
          <w:p w14:paraId="2AC4EB1A"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F7C045C" w14:textId="77777777" w:rsidR="00F91B60" w:rsidRDefault="00F91B60"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3C014F0" w14:textId="77777777" w:rsidR="00F91B60" w:rsidRDefault="00F91B60"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F01B05" w14:textId="77777777" w:rsidR="00F91B60" w:rsidRDefault="00F91B60" w:rsidP="00BD1B17">
            <w:pPr>
              <w:jc w:val="center"/>
            </w:pPr>
            <w:r>
              <w:rPr>
                <w:rFonts w:ascii="宋体" w:hAnsi="宋体"/>
                <w:sz w:val="18"/>
              </w:rPr>
              <w:t>车辆燃油费</w:t>
            </w:r>
          </w:p>
        </w:tc>
        <w:tc>
          <w:tcPr>
            <w:tcW w:w="1125" w:type="dxa"/>
            <w:tcBorders>
              <w:top w:val="nil"/>
              <w:left w:val="nil"/>
              <w:bottom w:val="single" w:sz="4" w:space="0" w:color="auto"/>
              <w:right w:val="single" w:sz="4" w:space="0" w:color="auto"/>
            </w:tcBorders>
            <w:shd w:val="clear" w:color="auto" w:fill="auto"/>
            <w:vAlign w:val="center"/>
          </w:tcPr>
          <w:p w14:paraId="184974DF" w14:textId="77777777" w:rsidR="00F91B60" w:rsidRDefault="00F91B60" w:rsidP="00BD1B17">
            <w:pPr>
              <w:jc w:val="center"/>
            </w:pPr>
            <w:r>
              <w:rPr>
                <w:rFonts w:ascii="宋体" w:hAnsi="宋体"/>
                <w:sz w:val="18"/>
              </w:rPr>
              <w:t>&lt;=5万元</w:t>
            </w:r>
          </w:p>
        </w:tc>
        <w:tc>
          <w:tcPr>
            <w:tcW w:w="1229" w:type="dxa"/>
            <w:tcBorders>
              <w:top w:val="nil"/>
              <w:left w:val="nil"/>
              <w:bottom w:val="single" w:sz="4" w:space="0" w:color="auto"/>
              <w:right w:val="single" w:sz="4" w:space="0" w:color="auto"/>
            </w:tcBorders>
            <w:shd w:val="clear" w:color="auto" w:fill="auto"/>
            <w:vAlign w:val="center"/>
          </w:tcPr>
          <w:p w14:paraId="551551C6" w14:textId="77777777" w:rsidR="00F91B60" w:rsidRDefault="00F91B60" w:rsidP="00BD1B17">
            <w:pPr>
              <w:jc w:val="center"/>
            </w:pPr>
            <w:r>
              <w:rPr>
                <w:rFonts w:ascii="宋体" w:hAnsi="宋体"/>
                <w:sz w:val="18"/>
              </w:rPr>
              <w:t>=5万元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DEEECB3" w14:textId="77777777" w:rsidR="00F91B60" w:rsidRDefault="00F91B60"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1FB6BB7" w14:textId="77777777" w:rsidR="00F91B60" w:rsidRDefault="00F91B60"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601967" w14:textId="77777777" w:rsidR="00F91B60" w:rsidRDefault="00F91B60" w:rsidP="00BD1B17">
            <w:pPr>
              <w:jc w:val="center"/>
            </w:pPr>
          </w:p>
        </w:tc>
      </w:tr>
      <w:tr w:rsidR="00F91B60" w:rsidRPr="00EB08A3" w14:paraId="0AA81A5D" w14:textId="77777777" w:rsidTr="00B45035">
        <w:trPr>
          <w:trHeight w:val="600"/>
        </w:trPr>
        <w:tc>
          <w:tcPr>
            <w:tcW w:w="598" w:type="dxa"/>
            <w:vMerge/>
            <w:tcBorders>
              <w:top w:val="nil"/>
              <w:left w:val="single" w:sz="4" w:space="0" w:color="auto"/>
              <w:bottom w:val="single" w:sz="4" w:space="0" w:color="auto"/>
              <w:right w:val="single" w:sz="4" w:space="0" w:color="auto"/>
            </w:tcBorders>
            <w:vAlign w:val="center"/>
            <w:hideMark/>
          </w:tcPr>
          <w:p w14:paraId="5E519FA4"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6635F5"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83100F8" w14:textId="77777777" w:rsidR="00F91B60" w:rsidRDefault="00F91B60"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FF2BCC" w14:textId="77777777" w:rsidR="00F91B60" w:rsidRDefault="00F91B60" w:rsidP="00BD1B17">
            <w:pPr>
              <w:jc w:val="center"/>
            </w:pPr>
            <w:r>
              <w:rPr>
                <w:rFonts w:ascii="宋体" w:hAnsi="宋体"/>
                <w:sz w:val="18"/>
              </w:rPr>
              <w:t>车辆保险费</w:t>
            </w:r>
          </w:p>
        </w:tc>
        <w:tc>
          <w:tcPr>
            <w:tcW w:w="1125" w:type="dxa"/>
            <w:tcBorders>
              <w:top w:val="nil"/>
              <w:left w:val="nil"/>
              <w:bottom w:val="single" w:sz="4" w:space="0" w:color="auto"/>
              <w:right w:val="single" w:sz="4" w:space="0" w:color="auto"/>
            </w:tcBorders>
            <w:shd w:val="clear" w:color="auto" w:fill="auto"/>
            <w:vAlign w:val="center"/>
          </w:tcPr>
          <w:p w14:paraId="7A3FF4C4" w14:textId="77777777" w:rsidR="00F91B60" w:rsidRDefault="00F91B60" w:rsidP="00BD1B17">
            <w:pPr>
              <w:jc w:val="center"/>
            </w:pPr>
            <w:r>
              <w:rPr>
                <w:rFonts w:ascii="宋体" w:hAnsi="宋体"/>
                <w:sz w:val="18"/>
              </w:rPr>
              <w:t>&lt;=2万元</w:t>
            </w:r>
          </w:p>
        </w:tc>
        <w:tc>
          <w:tcPr>
            <w:tcW w:w="1229" w:type="dxa"/>
            <w:tcBorders>
              <w:top w:val="nil"/>
              <w:left w:val="nil"/>
              <w:bottom w:val="single" w:sz="4" w:space="0" w:color="auto"/>
              <w:right w:val="single" w:sz="4" w:space="0" w:color="auto"/>
            </w:tcBorders>
            <w:shd w:val="clear" w:color="auto" w:fill="auto"/>
            <w:vAlign w:val="center"/>
          </w:tcPr>
          <w:p w14:paraId="029E043C" w14:textId="77777777" w:rsidR="00F91B60" w:rsidRDefault="00F91B60" w:rsidP="00BD1B17">
            <w:pPr>
              <w:jc w:val="center"/>
            </w:pPr>
            <w:r>
              <w:rPr>
                <w:rFonts w:ascii="宋体" w:hAnsi="宋体"/>
                <w:sz w:val="18"/>
              </w:rPr>
              <w:t>=2万元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151D2F" w14:textId="77777777" w:rsidR="00F91B60" w:rsidRDefault="00F91B60"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C0D4E12" w14:textId="77777777" w:rsidR="00F91B60" w:rsidRDefault="00F91B60"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78E9A5" w14:textId="77777777" w:rsidR="00F91B60" w:rsidRDefault="00F91B60" w:rsidP="00BD1B17">
            <w:pPr>
              <w:jc w:val="center"/>
            </w:pPr>
          </w:p>
        </w:tc>
      </w:tr>
      <w:tr w:rsidR="00F91B60" w:rsidRPr="00EB08A3" w14:paraId="37E8F14C" w14:textId="77777777" w:rsidTr="00B45035">
        <w:trPr>
          <w:trHeight w:val="600"/>
        </w:trPr>
        <w:tc>
          <w:tcPr>
            <w:tcW w:w="598" w:type="dxa"/>
            <w:vMerge/>
            <w:tcBorders>
              <w:top w:val="nil"/>
              <w:left w:val="single" w:sz="4" w:space="0" w:color="auto"/>
              <w:bottom w:val="single" w:sz="4" w:space="0" w:color="auto"/>
              <w:right w:val="single" w:sz="4" w:space="0" w:color="auto"/>
            </w:tcBorders>
            <w:vAlign w:val="center"/>
            <w:hideMark/>
          </w:tcPr>
          <w:p w14:paraId="6E0816D5"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60DA4C"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A36542" w14:textId="77777777" w:rsidR="00F91B60" w:rsidRDefault="00F91B60"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70720A" w14:textId="77777777" w:rsidR="00F91B60" w:rsidRDefault="00F91B60" w:rsidP="00BD1B17">
            <w:pPr>
              <w:jc w:val="center"/>
            </w:pPr>
            <w:r>
              <w:rPr>
                <w:rFonts w:ascii="宋体" w:hAnsi="宋体"/>
                <w:sz w:val="18"/>
              </w:rPr>
              <w:t>车辆维修费</w:t>
            </w:r>
          </w:p>
        </w:tc>
        <w:tc>
          <w:tcPr>
            <w:tcW w:w="1125" w:type="dxa"/>
            <w:tcBorders>
              <w:top w:val="nil"/>
              <w:left w:val="nil"/>
              <w:bottom w:val="single" w:sz="4" w:space="0" w:color="auto"/>
              <w:right w:val="single" w:sz="4" w:space="0" w:color="auto"/>
            </w:tcBorders>
            <w:shd w:val="clear" w:color="auto" w:fill="auto"/>
            <w:vAlign w:val="center"/>
          </w:tcPr>
          <w:p w14:paraId="40D3B409" w14:textId="77777777" w:rsidR="00F91B60" w:rsidRDefault="00F91B60" w:rsidP="00BD1B17">
            <w:pPr>
              <w:jc w:val="center"/>
            </w:pPr>
            <w:r>
              <w:rPr>
                <w:rFonts w:ascii="宋体" w:hAnsi="宋体"/>
                <w:sz w:val="18"/>
              </w:rPr>
              <w:t>&lt;=8万元</w:t>
            </w:r>
          </w:p>
        </w:tc>
        <w:tc>
          <w:tcPr>
            <w:tcW w:w="1229" w:type="dxa"/>
            <w:tcBorders>
              <w:top w:val="nil"/>
              <w:left w:val="nil"/>
              <w:bottom w:val="single" w:sz="4" w:space="0" w:color="auto"/>
              <w:right w:val="single" w:sz="4" w:space="0" w:color="auto"/>
            </w:tcBorders>
            <w:shd w:val="clear" w:color="auto" w:fill="auto"/>
            <w:vAlign w:val="center"/>
          </w:tcPr>
          <w:p w14:paraId="14AEA546" w14:textId="77777777" w:rsidR="00F91B60" w:rsidRDefault="00F91B60" w:rsidP="00BD1B17">
            <w:pPr>
              <w:jc w:val="center"/>
            </w:pPr>
            <w:r>
              <w:rPr>
                <w:rFonts w:ascii="宋体" w:hAnsi="宋体"/>
                <w:sz w:val="18"/>
              </w:rPr>
              <w:t>=8万元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072668" w14:textId="77777777" w:rsidR="00F91B60" w:rsidRDefault="00F91B60"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590B32" w14:textId="77777777" w:rsidR="00F91B60" w:rsidRDefault="00F91B60"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0F4578" w14:textId="77777777" w:rsidR="00F91B60" w:rsidRDefault="00F91B60" w:rsidP="00BD1B17">
            <w:pPr>
              <w:jc w:val="center"/>
            </w:pPr>
          </w:p>
        </w:tc>
      </w:tr>
      <w:tr w:rsidR="00F91B60" w:rsidRPr="00EB08A3" w14:paraId="5301EF1A" w14:textId="77777777" w:rsidTr="00B45035">
        <w:trPr>
          <w:trHeight w:val="600"/>
        </w:trPr>
        <w:tc>
          <w:tcPr>
            <w:tcW w:w="598" w:type="dxa"/>
            <w:vMerge/>
            <w:tcBorders>
              <w:top w:val="nil"/>
              <w:left w:val="single" w:sz="4" w:space="0" w:color="auto"/>
              <w:bottom w:val="single" w:sz="4" w:space="0" w:color="auto"/>
              <w:right w:val="single" w:sz="4" w:space="0" w:color="auto"/>
            </w:tcBorders>
            <w:vAlign w:val="center"/>
            <w:hideMark/>
          </w:tcPr>
          <w:p w14:paraId="7E7DCF3E"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B84672C" w14:textId="77777777" w:rsidR="00F91B60" w:rsidRDefault="00F91B60"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176E151" w14:textId="77777777" w:rsidR="00F91B60" w:rsidRDefault="00F91B60"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AED491" w14:textId="77777777" w:rsidR="00F91B60" w:rsidRDefault="00F91B60" w:rsidP="00BD1B17">
            <w:pPr>
              <w:jc w:val="center"/>
            </w:pPr>
            <w:r>
              <w:rPr>
                <w:rFonts w:ascii="宋体" w:hAnsi="宋体"/>
                <w:sz w:val="18"/>
              </w:rPr>
              <w:t>提高执法监管质量水平</w:t>
            </w:r>
          </w:p>
        </w:tc>
        <w:tc>
          <w:tcPr>
            <w:tcW w:w="1125" w:type="dxa"/>
            <w:tcBorders>
              <w:top w:val="nil"/>
              <w:left w:val="nil"/>
              <w:bottom w:val="single" w:sz="4" w:space="0" w:color="auto"/>
              <w:right w:val="single" w:sz="4" w:space="0" w:color="auto"/>
            </w:tcBorders>
            <w:shd w:val="clear" w:color="auto" w:fill="auto"/>
            <w:vAlign w:val="center"/>
          </w:tcPr>
          <w:p w14:paraId="561D86FB" w14:textId="77777777" w:rsidR="00F91B60" w:rsidRDefault="00F91B60" w:rsidP="00BD1B17">
            <w:pPr>
              <w:jc w:val="center"/>
            </w:pPr>
            <w:r>
              <w:rPr>
                <w:rFonts w:ascii="宋体" w:hAnsi="宋体"/>
                <w:sz w:val="18"/>
              </w:rPr>
              <w:t>不断提高</w:t>
            </w:r>
          </w:p>
        </w:tc>
        <w:tc>
          <w:tcPr>
            <w:tcW w:w="1229" w:type="dxa"/>
            <w:tcBorders>
              <w:top w:val="nil"/>
              <w:left w:val="nil"/>
              <w:bottom w:val="single" w:sz="4" w:space="0" w:color="auto"/>
              <w:right w:val="single" w:sz="4" w:space="0" w:color="auto"/>
            </w:tcBorders>
            <w:shd w:val="clear" w:color="auto" w:fill="auto"/>
            <w:vAlign w:val="center"/>
          </w:tcPr>
          <w:p w14:paraId="45D02FE3" w14:textId="77777777" w:rsidR="00F91B60" w:rsidRDefault="00F91B60" w:rsidP="00BD1B17">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C9F619" w14:textId="77777777" w:rsidR="00F91B60" w:rsidRDefault="00F91B60" w:rsidP="00BD1B17">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F306BC" w14:textId="77777777" w:rsidR="00F91B60" w:rsidRDefault="00F91B60" w:rsidP="00BD1B17">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56121D" w14:textId="77777777" w:rsidR="00F91B60" w:rsidRDefault="00F91B60" w:rsidP="00BD1B17">
            <w:pPr>
              <w:jc w:val="center"/>
            </w:pPr>
          </w:p>
        </w:tc>
      </w:tr>
      <w:tr w:rsidR="00F91B60" w:rsidRPr="00EB08A3" w14:paraId="31F30F5F" w14:textId="77777777" w:rsidTr="00B45035">
        <w:trPr>
          <w:trHeight w:val="600"/>
        </w:trPr>
        <w:tc>
          <w:tcPr>
            <w:tcW w:w="598" w:type="dxa"/>
            <w:vMerge/>
            <w:tcBorders>
              <w:top w:val="nil"/>
              <w:left w:val="single" w:sz="4" w:space="0" w:color="auto"/>
              <w:bottom w:val="single" w:sz="4" w:space="0" w:color="auto"/>
              <w:right w:val="single" w:sz="4" w:space="0" w:color="auto"/>
            </w:tcBorders>
            <w:vAlign w:val="center"/>
            <w:hideMark/>
          </w:tcPr>
          <w:p w14:paraId="0C3E88FF"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1A5C3A"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5102BF" w14:textId="77777777" w:rsidR="00F91B60" w:rsidRDefault="00F91B60"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E345E2" w14:textId="77777777" w:rsidR="00F91B60" w:rsidRDefault="00F91B60" w:rsidP="00BD1B17">
            <w:pPr>
              <w:jc w:val="center"/>
            </w:pPr>
            <w:r>
              <w:rPr>
                <w:rFonts w:ascii="宋体" w:hAnsi="宋体"/>
                <w:sz w:val="18"/>
              </w:rPr>
              <w:t>违法行为查处到位率（%）</w:t>
            </w:r>
          </w:p>
        </w:tc>
        <w:tc>
          <w:tcPr>
            <w:tcW w:w="1125" w:type="dxa"/>
            <w:tcBorders>
              <w:top w:val="nil"/>
              <w:left w:val="nil"/>
              <w:bottom w:val="single" w:sz="4" w:space="0" w:color="auto"/>
              <w:right w:val="single" w:sz="4" w:space="0" w:color="auto"/>
            </w:tcBorders>
            <w:shd w:val="clear" w:color="auto" w:fill="auto"/>
            <w:vAlign w:val="center"/>
          </w:tcPr>
          <w:p w14:paraId="5BFCC98A" w14:textId="77777777" w:rsidR="00F91B60" w:rsidRDefault="00F91B60"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BCC9631" w14:textId="77777777" w:rsidR="00F91B60" w:rsidRDefault="00F91B60"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AA8E39" w14:textId="77777777" w:rsidR="00F91B60" w:rsidRDefault="00F91B60" w:rsidP="00BD1B17">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1EF1EE" w14:textId="77777777" w:rsidR="00F91B60" w:rsidRDefault="00F91B60" w:rsidP="00BD1B17">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340D67" w14:textId="77777777" w:rsidR="00F91B60" w:rsidRDefault="00F91B60" w:rsidP="00BD1B17">
            <w:pPr>
              <w:jc w:val="center"/>
            </w:pPr>
          </w:p>
        </w:tc>
      </w:tr>
      <w:tr w:rsidR="00F91B60" w:rsidRPr="00EB08A3" w14:paraId="59C140BB" w14:textId="77777777" w:rsidTr="00B4503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4A17904" w14:textId="77777777" w:rsidR="00F91B60" w:rsidRDefault="00F91B60"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1AC6F8F" w14:textId="77777777" w:rsidR="00F91B60" w:rsidRDefault="00F91B60"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F40AA5F" w14:textId="77777777" w:rsidR="00F91B60" w:rsidRDefault="00F91B60"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D4EE27" w14:textId="77777777" w:rsidR="00F91B60" w:rsidRDefault="00F91B60" w:rsidP="00BD1B17">
            <w:pPr>
              <w:jc w:val="center"/>
            </w:pPr>
          </w:p>
        </w:tc>
      </w:tr>
    </w:tbl>
    <w:p w14:paraId="2178D4D6" w14:textId="77777777" w:rsidR="003F4539" w:rsidRDefault="003F4539" w:rsidP="00F91B60">
      <w:pPr>
        <w:jc w:val="center"/>
        <w:rPr>
          <w:rFonts w:ascii="宋体" w:hAnsi="宋体" w:cs="宋体" w:hint="eastAsia"/>
          <w:b/>
          <w:bCs/>
          <w:kern w:val="0"/>
          <w:sz w:val="28"/>
          <w:szCs w:val="28"/>
        </w:rPr>
      </w:pPr>
    </w:p>
    <w:p w14:paraId="65DD3BB8" w14:textId="7E5BC3F0" w:rsidR="00F91B60" w:rsidRPr="00EB08A3" w:rsidRDefault="00F91B60" w:rsidP="00F91B60">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7348F05C" w14:textId="77777777" w:rsidR="00F91B60" w:rsidRPr="00EB08A3" w:rsidRDefault="00F91B60" w:rsidP="00F91B60">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1B60" w:rsidRPr="00EB08A3" w14:paraId="55C375B9"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39F68D"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AB4663F" w14:textId="77777777" w:rsidR="00F91B60" w:rsidRDefault="00F91B60" w:rsidP="00BD1B17">
            <w:pPr>
              <w:jc w:val="center"/>
            </w:pPr>
            <w:r>
              <w:rPr>
                <w:rFonts w:ascii="宋体" w:hAnsi="宋体"/>
                <w:sz w:val="18"/>
              </w:rPr>
              <w:t>拨付2022年自治区药品抽检经费</w:t>
            </w:r>
          </w:p>
        </w:tc>
      </w:tr>
      <w:tr w:rsidR="00F91B60" w:rsidRPr="00EB08A3" w14:paraId="3363B5F0"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88173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DEE9C99" w14:textId="77777777" w:rsidR="00F91B60" w:rsidRDefault="00F91B60" w:rsidP="00BD1B17">
            <w:pPr>
              <w:jc w:val="center"/>
            </w:pPr>
            <w:r>
              <w:rPr>
                <w:rFonts w:ascii="宋体" w:hAnsi="宋体"/>
                <w:sz w:val="18"/>
              </w:rPr>
              <w:t>昌吉市市场监督管理局</w:t>
            </w:r>
          </w:p>
        </w:tc>
        <w:tc>
          <w:tcPr>
            <w:tcW w:w="1276" w:type="dxa"/>
            <w:gridSpan w:val="2"/>
            <w:tcBorders>
              <w:top w:val="nil"/>
              <w:left w:val="nil"/>
              <w:bottom w:val="single" w:sz="4" w:space="0" w:color="auto"/>
              <w:right w:val="single" w:sz="4" w:space="0" w:color="000000"/>
            </w:tcBorders>
            <w:shd w:val="clear" w:color="auto" w:fill="auto"/>
            <w:vAlign w:val="center"/>
          </w:tcPr>
          <w:p w14:paraId="75FA85B3"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6E8286D" w14:textId="77777777" w:rsidR="00F91B60" w:rsidRDefault="00F91B60" w:rsidP="00BD1B17">
            <w:pPr>
              <w:jc w:val="center"/>
            </w:pPr>
            <w:r>
              <w:rPr>
                <w:rFonts w:ascii="宋体" w:hAnsi="宋体"/>
                <w:sz w:val="18"/>
              </w:rPr>
              <w:t>昌吉市市场监督管理局</w:t>
            </w:r>
          </w:p>
        </w:tc>
      </w:tr>
      <w:tr w:rsidR="00F91B60" w:rsidRPr="00EB08A3" w14:paraId="19FE443A"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4797F3"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9CFE00" w14:textId="77777777" w:rsidR="00F91B60" w:rsidRPr="00EB08A3" w:rsidRDefault="00F91B60"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DC90CBB"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54FA4DC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185CDA4"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52ECEF7"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FC6B106"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481FE1B"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91B60" w:rsidRPr="00EB08A3" w14:paraId="53FCD112"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8C268F"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DB00C58"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D68859" w14:textId="77777777" w:rsidR="00F91B60" w:rsidRDefault="00F91B60" w:rsidP="00BD1B17">
            <w:pPr>
              <w:jc w:val="center"/>
            </w:pPr>
            <w:r>
              <w:rPr>
                <w:rFonts w:ascii="宋体" w:hAnsi="宋体"/>
                <w:sz w:val="18"/>
              </w:rPr>
              <w:t>10.80</w:t>
            </w:r>
          </w:p>
        </w:tc>
        <w:tc>
          <w:tcPr>
            <w:tcW w:w="1266" w:type="dxa"/>
            <w:tcBorders>
              <w:top w:val="nil"/>
              <w:left w:val="nil"/>
              <w:bottom w:val="single" w:sz="4" w:space="0" w:color="auto"/>
              <w:right w:val="single" w:sz="4" w:space="0" w:color="auto"/>
            </w:tcBorders>
            <w:shd w:val="clear" w:color="auto" w:fill="auto"/>
            <w:noWrap/>
            <w:vAlign w:val="center"/>
          </w:tcPr>
          <w:p w14:paraId="7239AC40" w14:textId="77777777" w:rsidR="00F91B60" w:rsidRDefault="00F91B60" w:rsidP="00BD1B17">
            <w:pPr>
              <w:jc w:val="center"/>
            </w:pPr>
            <w:r>
              <w:rPr>
                <w:rFonts w:ascii="宋体" w:hAnsi="宋体"/>
                <w:sz w:val="18"/>
              </w:rPr>
              <w:t>10.80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991FF00" w14:textId="77777777" w:rsidR="00F91B60" w:rsidRDefault="00F91B60" w:rsidP="00BD1B17">
            <w:pPr>
              <w:jc w:val="center"/>
            </w:pPr>
            <w:r>
              <w:rPr>
                <w:rFonts w:ascii="宋体" w:hAnsi="宋体"/>
                <w:sz w:val="18"/>
              </w:rPr>
              <w:t>10.30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0F05E44" w14:textId="77777777" w:rsidR="00F91B60" w:rsidRDefault="00F91B60"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05D4A8C" w14:textId="77777777" w:rsidR="00F91B60" w:rsidRDefault="00F91B60" w:rsidP="00BD1B17">
            <w:pPr>
              <w:jc w:val="center"/>
            </w:pPr>
            <w:r>
              <w:rPr>
                <w:rFonts w:ascii="宋体" w:hAnsi="宋体"/>
                <w:sz w:val="18"/>
              </w:rPr>
              <w:t>95.37%</w:t>
            </w:r>
          </w:p>
        </w:tc>
        <w:tc>
          <w:tcPr>
            <w:tcW w:w="1417" w:type="dxa"/>
            <w:tcBorders>
              <w:top w:val="nil"/>
              <w:left w:val="nil"/>
              <w:bottom w:val="single" w:sz="4" w:space="0" w:color="auto"/>
              <w:right w:val="single" w:sz="4" w:space="0" w:color="auto"/>
            </w:tcBorders>
            <w:shd w:val="clear" w:color="auto" w:fill="auto"/>
            <w:vAlign w:val="center"/>
          </w:tcPr>
          <w:p w14:paraId="1601894B" w14:textId="77777777" w:rsidR="00F91B60" w:rsidRDefault="00F91B60" w:rsidP="00BD1B17">
            <w:pPr>
              <w:jc w:val="center"/>
            </w:pPr>
            <w:r>
              <w:rPr>
                <w:rFonts w:ascii="宋体" w:hAnsi="宋体"/>
                <w:sz w:val="18"/>
              </w:rPr>
              <w:t>10.00</w:t>
            </w:r>
          </w:p>
        </w:tc>
      </w:tr>
      <w:tr w:rsidR="00F91B60" w:rsidRPr="00EB08A3" w14:paraId="19D77C80"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ED8B0B"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FBF97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9D32BA" w14:textId="77777777" w:rsidR="00F91B60" w:rsidRDefault="00F91B60" w:rsidP="00BD1B17">
            <w:pPr>
              <w:jc w:val="center"/>
            </w:pPr>
            <w:r>
              <w:rPr>
                <w:rFonts w:ascii="宋体" w:hAnsi="宋体"/>
                <w:sz w:val="18"/>
              </w:rPr>
              <w:t>10.80</w:t>
            </w:r>
          </w:p>
        </w:tc>
        <w:tc>
          <w:tcPr>
            <w:tcW w:w="1266" w:type="dxa"/>
            <w:tcBorders>
              <w:top w:val="nil"/>
              <w:left w:val="nil"/>
              <w:bottom w:val="single" w:sz="4" w:space="0" w:color="auto"/>
              <w:right w:val="single" w:sz="4" w:space="0" w:color="auto"/>
            </w:tcBorders>
            <w:shd w:val="clear" w:color="auto" w:fill="auto"/>
            <w:noWrap/>
            <w:vAlign w:val="center"/>
          </w:tcPr>
          <w:p w14:paraId="31AFD8C5" w14:textId="77777777" w:rsidR="00F91B60" w:rsidRDefault="00F91B60" w:rsidP="00BD1B17">
            <w:pPr>
              <w:jc w:val="center"/>
            </w:pPr>
            <w:r>
              <w:rPr>
                <w:rFonts w:ascii="宋体" w:hAnsi="宋体"/>
                <w:sz w:val="18"/>
              </w:rPr>
              <w:t>10.80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21BD72E" w14:textId="77777777" w:rsidR="00F91B60" w:rsidRDefault="00F91B60" w:rsidP="00BD1B17">
            <w:pPr>
              <w:jc w:val="center"/>
            </w:pPr>
            <w:r>
              <w:rPr>
                <w:rFonts w:ascii="宋体" w:hAnsi="宋体"/>
                <w:sz w:val="18"/>
              </w:rPr>
              <w:t>10.30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11AE2D7"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F7D37DC"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1D4C006"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1B60" w:rsidRPr="00EB08A3" w14:paraId="4220C515"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CFF790"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5950F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82EA51" w14:textId="77777777" w:rsidR="00F91B60" w:rsidRDefault="00F91B60"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1640B2E" w14:textId="77777777" w:rsidR="00F91B60" w:rsidRDefault="00F91B60"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60DB0CF" w14:textId="77777777" w:rsidR="00F91B60" w:rsidRDefault="00F91B60"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644F1E1"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E00282C"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711D4E2"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1B60" w:rsidRPr="00EB08A3" w14:paraId="7FF53856"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358E7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7A680C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9A6681E"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91B60" w:rsidRPr="00EB08A3" w14:paraId="028AFF67"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D7F3BBE" w14:textId="77777777" w:rsidR="00F91B60" w:rsidRPr="00EB08A3" w:rsidRDefault="00F91B60" w:rsidP="00BD1B1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523D5A5" w14:textId="77777777" w:rsidR="00F91B60" w:rsidRDefault="00F91B60" w:rsidP="00BD1B17">
            <w:pPr>
              <w:jc w:val="left"/>
            </w:pPr>
            <w:r>
              <w:rPr>
                <w:rFonts w:ascii="宋体" w:hAnsi="宋体"/>
                <w:sz w:val="18"/>
              </w:rPr>
              <w:t>本项目拟投入10.8万元用于药品抽检，主要建设内容为：开展药品（含中药、民族药，下同）、医疗器械和化妆品安全监督管理.药品、化妆品不良反应和医疗器械不良事件监测工作。开展药物滥用监测。计划于2023年12月31日前完工，通过本项目的实施不断完善和加强"两品一械"安全抽样检验工作,加强"两品一械"企业监管力度。使受益居民满意度达到90%及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AC7EAE4" w14:textId="77777777" w:rsidR="00F91B60" w:rsidRDefault="00F91B60" w:rsidP="00BD1B17">
            <w:pPr>
              <w:jc w:val="left"/>
            </w:pPr>
            <w:r>
              <w:rPr>
                <w:rFonts w:ascii="宋体" w:hAnsi="宋体"/>
                <w:sz w:val="18"/>
              </w:rPr>
              <w:t>截止12月31日，昌吉市市场监督管理局已完成药品安全抽检40批次，化妆品2个批次，y医疗器械3批次。全面完成自治区两品一械抽检工作</w:t>
            </w:r>
          </w:p>
        </w:tc>
      </w:tr>
      <w:tr w:rsidR="00F91B60" w:rsidRPr="00EB08A3" w14:paraId="6E41647E"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74CC57" w14:textId="77777777" w:rsidR="00F91B60" w:rsidRPr="00EB08A3" w:rsidRDefault="00F91B60"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0CFE8BF"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320A846"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E46ACF"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3E2634A"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F07CA6C"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ED8873"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9856F3"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4CAACD"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91B60" w:rsidRPr="00EB08A3" w14:paraId="78936838"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DB936CC"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5782839" w14:textId="77777777" w:rsidR="00F91B60" w:rsidRPr="00EB08A3" w:rsidRDefault="00F91B60"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DABCCB4" w14:textId="77777777" w:rsidR="00F91B60" w:rsidRPr="00EB08A3" w:rsidRDefault="00F91B60"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2D8DF7F" w14:textId="77777777" w:rsidR="00F91B60" w:rsidRPr="00EB08A3" w:rsidRDefault="00F91B60" w:rsidP="00BD1B1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2502D744" w14:textId="77777777" w:rsidR="00F91B60" w:rsidRPr="00EB08A3" w:rsidRDefault="00F91B60" w:rsidP="00BD1B1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9091428"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C57352B" w14:textId="77777777" w:rsidR="00F91B60" w:rsidRPr="00EB08A3" w:rsidRDefault="00F91B60" w:rsidP="00BD1B1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89FAF86" w14:textId="77777777" w:rsidR="00F91B60" w:rsidRPr="00EB08A3" w:rsidRDefault="00F91B60" w:rsidP="00BD1B1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11DA017" w14:textId="77777777" w:rsidR="00F91B60" w:rsidRPr="00EB08A3" w:rsidRDefault="00F91B60" w:rsidP="00BD1B17">
            <w:pPr>
              <w:widowControl/>
              <w:jc w:val="left"/>
              <w:rPr>
                <w:rFonts w:ascii="宋体" w:hAnsi="宋体" w:cs="宋体" w:hint="eastAsia"/>
                <w:color w:val="000000"/>
                <w:kern w:val="0"/>
                <w:sz w:val="18"/>
                <w:szCs w:val="18"/>
              </w:rPr>
            </w:pPr>
          </w:p>
        </w:tc>
      </w:tr>
      <w:tr w:rsidR="00F91B60" w:rsidRPr="00EB08A3" w14:paraId="373999D1"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A1232B1" w14:textId="77777777" w:rsidR="00F91B60" w:rsidRDefault="00F91B60"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72F7E01" w14:textId="77777777" w:rsidR="00F91B60" w:rsidRDefault="00F91B60"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401ADB4"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7194DA" w14:textId="77777777" w:rsidR="00F91B60" w:rsidRDefault="00F91B60" w:rsidP="00BD1B17">
            <w:pPr>
              <w:jc w:val="center"/>
            </w:pPr>
            <w:r>
              <w:rPr>
                <w:rFonts w:ascii="宋体" w:hAnsi="宋体"/>
                <w:sz w:val="18"/>
              </w:rPr>
              <w:t>药品抽样批次</w:t>
            </w:r>
          </w:p>
        </w:tc>
        <w:tc>
          <w:tcPr>
            <w:tcW w:w="1266" w:type="dxa"/>
            <w:tcBorders>
              <w:top w:val="nil"/>
              <w:left w:val="nil"/>
              <w:bottom w:val="single" w:sz="4" w:space="0" w:color="auto"/>
              <w:right w:val="single" w:sz="4" w:space="0" w:color="auto"/>
            </w:tcBorders>
            <w:shd w:val="clear" w:color="auto" w:fill="auto"/>
            <w:vAlign w:val="center"/>
          </w:tcPr>
          <w:p w14:paraId="03684D76" w14:textId="77777777" w:rsidR="00F91B60" w:rsidRDefault="00F91B60" w:rsidP="00BD1B17">
            <w:pPr>
              <w:jc w:val="center"/>
            </w:pPr>
            <w:r>
              <w:rPr>
                <w:rFonts w:ascii="宋体" w:hAnsi="宋体"/>
                <w:sz w:val="18"/>
              </w:rPr>
              <w:t>&gt;=40批次</w:t>
            </w:r>
          </w:p>
        </w:tc>
        <w:tc>
          <w:tcPr>
            <w:tcW w:w="1088" w:type="dxa"/>
            <w:tcBorders>
              <w:top w:val="nil"/>
              <w:left w:val="nil"/>
              <w:bottom w:val="single" w:sz="4" w:space="0" w:color="auto"/>
              <w:right w:val="single" w:sz="4" w:space="0" w:color="auto"/>
            </w:tcBorders>
            <w:shd w:val="clear" w:color="auto" w:fill="auto"/>
            <w:vAlign w:val="center"/>
          </w:tcPr>
          <w:p w14:paraId="5370484F" w14:textId="77777777" w:rsidR="00F91B60" w:rsidRDefault="00F91B60" w:rsidP="00BD1B17">
            <w:pPr>
              <w:jc w:val="center"/>
            </w:pPr>
            <w:r>
              <w:rPr>
                <w:rFonts w:ascii="宋体" w:hAnsi="宋体"/>
                <w:sz w:val="18"/>
              </w:rPr>
              <w:t>=40批次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92F17E" w14:textId="77777777" w:rsidR="00F91B60" w:rsidRDefault="00F91B60"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472CBD" w14:textId="77777777" w:rsidR="00F91B60" w:rsidRDefault="00F91B60"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8C30D0" w14:textId="77777777" w:rsidR="00F91B60" w:rsidRDefault="00F91B60" w:rsidP="00BD1B17">
            <w:pPr>
              <w:jc w:val="center"/>
            </w:pPr>
          </w:p>
        </w:tc>
      </w:tr>
      <w:tr w:rsidR="00F91B60" w:rsidRPr="00EB08A3" w14:paraId="2BD503D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CEC33D"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24CC9C"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CA4128"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32761E" w14:textId="77777777" w:rsidR="00F91B60" w:rsidRDefault="00F91B60" w:rsidP="00BD1B17">
            <w:pPr>
              <w:jc w:val="center"/>
            </w:pPr>
            <w:r>
              <w:rPr>
                <w:rFonts w:ascii="宋体" w:hAnsi="宋体"/>
                <w:sz w:val="18"/>
              </w:rPr>
              <w:t>医疗器械抽样批次</w:t>
            </w:r>
          </w:p>
        </w:tc>
        <w:tc>
          <w:tcPr>
            <w:tcW w:w="1266" w:type="dxa"/>
            <w:tcBorders>
              <w:top w:val="nil"/>
              <w:left w:val="nil"/>
              <w:bottom w:val="single" w:sz="4" w:space="0" w:color="auto"/>
              <w:right w:val="single" w:sz="4" w:space="0" w:color="auto"/>
            </w:tcBorders>
            <w:shd w:val="clear" w:color="auto" w:fill="auto"/>
            <w:vAlign w:val="center"/>
          </w:tcPr>
          <w:p w14:paraId="14EA4DE5" w14:textId="77777777" w:rsidR="00F91B60" w:rsidRDefault="00F91B60" w:rsidP="00BD1B17">
            <w:pPr>
              <w:jc w:val="center"/>
            </w:pPr>
            <w:r>
              <w:rPr>
                <w:rFonts w:ascii="宋体" w:hAnsi="宋体"/>
                <w:sz w:val="18"/>
              </w:rPr>
              <w:t>&gt;=3批次</w:t>
            </w:r>
          </w:p>
        </w:tc>
        <w:tc>
          <w:tcPr>
            <w:tcW w:w="1088" w:type="dxa"/>
            <w:tcBorders>
              <w:top w:val="nil"/>
              <w:left w:val="nil"/>
              <w:bottom w:val="single" w:sz="4" w:space="0" w:color="auto"/>
              <w:right w:val="single" w:sz="4" w:space="0" w:color="auto"/>
            </w:tcBorders>
            <w:shd w:val="clear" w:color="auto" w:fill="auto"/>
            <w:vAlign w:val="center"/>
          </w:tcPr>
          <w:p w14:paraId="7BBAFA5E" w14:textId="77777777" w:rsidR="00F91B60" w:rsidRDefault="00F91B60" w:rsidP="00BD1B17">
            <w:pPr>
              <w:jc w:val="center"/>
            </w:pPr>
            <w:r>
              <w:rPr>
                <w:rFonts w:ascii="宋体" w:hAnsi="宋体"/>
                <w:sz w:val="18"/>
              </w:rPr>
              <w:t>=3批次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23E07C" w14:textId="77777777" w:rsidR="00F91B60" w:rsidRDefault="00F91B60"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67C419" w14:textId="77777777" w:rsidR="00F91B60" w:rsidRDefault="00F91B60"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DABEC2" w14:textId="77777777" w:rsidR="00F91B60" w:rsidRDefault="00F91B60" w:rsidP="00BD1B17">
            <w:pPr>
              <w:jc w:val="center"/>
            </w:pPr>
          </w:p>
        </w:tc>
      </w:tr>
      <w:tr w:rsidR="00F91B60" w:rsidRPr="00EB08A3" w14:paraId="1504EC80"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0180D6"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B865E4"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298EA2"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51962C" w14:textId="77777777" w:rsidR="00F91B60" w:rsidRDefault="00F91B60" w:rsidP="00BD1B17">
            <w:pPr>
              <w:jc w:val="center"/>
            </w:pPr>
            <w:r>
              <w:rPr>
                <w:rFonts w:ascii="宋体" w:hAnsi="宋体"/>
                <w:sz w:val="18"/>
              </w:rPr>
              <w:t>化妆品抽样批次</w:t>
            </w:r>
          </w:p>
        </w:tc>
        <w:tc>
          <w:tcPr>
            <w:tcW w:w="1266" w:type="dxa"/>
            <w:tcBorders>
              <w:top w:val="nil"/>
              <w:left w:val="nil"/>
              <w:bottom w:val="single" w:sz="4" w:space="0" w:color="auto"/>
              <w:right w:val="single" w:sz="4" w:space="0" w:color="auto"/>
            </w:tcBorders>
            <w:shd w:val="clear" w:color="auto" w:fill="auto"/>
            <w:vAlign w:val="center"/>
          </w:tcPr>
          <w:p w14:paraId="44FAEE1A" w14:textId="77777777" w:rsidR="00F91B60" w:rsidRDefault="00F91B60" w:rsidP="00BD1B17">
            <w:pPr>
              <w:jc w:val="center"/>
            </w:pPr>
            <w:r>
              <w:rPr>
                <w:rFonts w:ascii="宋体" w:hAnsi="宋体"/>
                <w:sz w:val="18"/>
              </w:rPr>
              <w:t>&gt;=2批次</w:t>
            </w:r>
          </w:p>
        </w:tc>
        <w:tc>
          <w:tcPr>
            <w:tcW w:w="1088" w:type="dxa"/>
            <w:tcBorders>
              <w:top w:val="nil"/>
              <w:left w:val="nil"/>
              <w:bottom w:val="single" w:sz="4" w:space="0" w:color="auto"/>
              <w:right w:val="single" w:sz="4" w:space="0" w:color="auto"/>
            </w:tcBorders>
            <w:shd w:val="clear" w:color="auto" w:fill="auto"/>
            <w:vAlign w:val="center"/>
          </w:tcPr>
          <w:p w14:paraId="698D264C" w14:textId="77777777" w:rsidR="00F91B60" w:rsidRDefault="00F91B60" w:rsidP="00BD1B17">
            <w:pPr>
              <w:jc w:val="center"/>
            </w:pPr>
            <w:r>
              <w:rPr>
                <w:rFonts w:ascii="宋体" w:hAnsi="宋体"/>
                <w:sz w:val="18"/>
              </w:rPr>
              <w:t>=2批次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031D0E" w14:textId="77777777" w:rsidR="00F91B60" w:rsidRDefault="00F91B60"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7E8E0E" w14:textId="77777777" w:rsidR="00F91B60" w:rsidRDefault="00F91B60"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1CA578" w14:textId="77777777" w:rsidR="00F91B60" w:rsidRDefault="00F91B60" w:rsidP="00BD1B17">
            <w:pPr>
              <w:jc w:val="center"/>
            </w:pPr>
          </w:p>
        </w:tc>
      </w:tr>
      <w:tr w:rsidR="00F91B60" w:rsidRPr="00EB08A3" w14:paraId="32BBD0CE"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F1A05F"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A24D5A"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7E64D1" w14:textId="77777777" w:rsidR="00F91B60" w:rsidRDefault="00F91B60"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EE67B6" w14:textId="77777777" w:rsidR="00F91B60" w:rsidRDefault="00F91B60" w:rsidP="00BD1B17">
            <w:pPr>
              <w:jc w:val="center"/>
            </w:pPr>
            <w:r>
              <w:rPr>
                <w:rFonts w:ascii="宋体" w:hAnsi="宋体"/>
                <w:sz w:val="18"/>
              </w:rPr>
              <w:t>检查覆盖率</w:t>
            </w:r>
          </w:p>
        </w:tc>
        <w:tc>
          <w:tcPr>
            <w:tcW w:w="1266" w:type="dxa"/>
            <w:tcBorders>
              <w:top w:val="nil"/>
              <w:left w:val="nil"/>
              <w:bottom w:val="single" w:sz="4" w:space="0" w:color="auto"/>
              <w:right w:val="single" w:sz="4" w:space="0" w:color="auto"/>
            </w:tcBorders>
            <w:shd w:val="clear" w:color="auto" w:fill="auto"/>
            <w:vAlign w:val="center"/>
          </w:tcPr>
          <w:p w14:paraId="710D9D63" w14:textId="77777777" w:rsidR="00F91B60" w:rsidRDefault="00F91B60"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25BCADD" w14:textId="77777777" w:rsidR="00F91B60" w:rsidRDefault="00F91B60" w:rsidP="00BD1B1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824958" w14:textId="77777777" w:rsidR="00F91B60" w:rsidRDefault="00F91B60"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446C44" w14:textId="77777777" w:rsidR="00F91B60" w:rsidRDefault="00F91B60"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FA487E" w14:textId="77777777" w:rsidR="00F91B60" w:rsidRDefault="00F91B60" w:rsidP="00BD1B17">
            <w:pPr>
              <w:jc w:val="center"/>
            </w:pPr>
          </w:p>
        </w:tc>
      </w:tr>
      <w:tr w:rsidR="00F91B60" w:rsidRPr="00EB08A3" w14:paraId="63E7D294"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46502A"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7E5997"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3FB2C5" w14:textId="77777777" w:rsidR="00F91B60" w:rsidRDefault="00F91B60"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BA2342" w14:textId="77777777" w:rsidR="00F91B60" w:rsidRDefault="00F91B60" w:rsidP="00BD1B17">
            <w:pPr>
              <w:jc w:val="center"/>
            </w:pPr>
            <w:r>
              <w:rPr>
                <w:rFonts w:ascii="宋体" w:hAnsi="宋体"/>
                <w:sz w:val="18"/>
              </w:rPr>
              <w:t>"两品一械"抽检合格率</w:t>
            </w:r>
          </w:p>
        </w:tc>
        <w:tc>
          <w:tcPr>
            <w:tcW w:w="1266" w:type="dxa"/>
            <w:tcBorders>
              <w:top w:val="nil"/>
              <w:left w:val="nil"/>
              <w:bottom w:val="single" w:sz="4" w:space="0" w:color="auto"/>
              <w:right w:val="single" w:sz="4" w:space="0" w:color="auto"/>
            </w:tcBorders>
            <w:shd w:val="clear" w:color="auto" w:fill="auto"/>
            <w:vAlign w:val="center"/>
          </w:tcPr>
          <w:p w14:paraId="65E75FD5" w14:textId="77777777" w:rsidR="00F91B60" w:rsidRDefault="00F91B60"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8546BCE" w14:textId="77777777" w:rsidR="00F91B60" w:rsidRDefault="00F91B60" w:rsidP="00BD1B1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B8C096" w14:textId="77777777" w:rsidR="00F91B60" w:rsidRDefault="00F91B60"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C112FC" w14:textId="77777777" w:rsidR="00F91B60" w:rsidRDefault="00F91B60"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0214E1" w14:textId="77777777" w:rsidR="00F91B60" w:rsidRDefault="00F91B60" w:rsidP="00BD1B17">
            <w:pPr>
              <w:jc w:val="center"/>
            </w:pPr>
          </w:p>
        </w:tc>
      </w:tr>
      <w:tr w:rsidR="00F91B60" w:rsidRPr="00EB08A3" w14:paraId="624F784B"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86659C"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F4F673"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9F7F61" w14:textId="77777777" w:rsidR="00F91B60" w:rsidRDefault="00F91B60"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E691C4" w14:textId="77777777" w:rsidR="00F91B60" w:rsidRDefault="00F91B60" w:rsidP="00BD1B17">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0A72EAC4" w14:textId="77777777" w:rsidR="00F91B60" w:rsidRDefault="00F91B60"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5A51D84" w14:textId="77777777" w:rsidR="00F91B60" w:rsidRDefault="00F91B60" w:rsidP="00BD1B1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6A599F" w14:textId="77777777" w:rsidR="00F91B60" w:rsidRDefault="00F91B60"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FD0E97" w14:textId="77777777" w:rsidR="00F91B60" w:rsidRDefault="00F91B60"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258AED" w14:textId="77777777" w:rsidR="00F91B60" w:rsidRDefault="00F91B60" w:rsidP="00BD1B17">
            <w:pPr>
              <w:jc w:val="center"/>
            </w:pPr>
          </w:p>
        </w:tc>
      </w:tr>
      <w:tr w:rsidR="00F91B60" w:rsidRPr="00EB08A3" w14:paraId="03E67DD5"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C6B90E"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BB5FF76" w14:textId="77777777" w:rsidR="00F91B60" w:rsidRDefault="00F91B60"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016469B" w14:textId="77777777" w:rsidR="00F91B60" w:rsidRDefault="00F91B60"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9F8226" w14:textId="77777777" w:rsidR="00F91B60" w:rsidRDefault="00F91B60" w:rsidP="00BD1B17">
            <w:pPr>
              <w:jc w:val="center"/>
            </w:pPr>
            <w:r>
              <w:rPr>
                <w:rFonts w:ascii="宋体" w:hAnsi="宋体"/>
                <w:sz w:val="18"/>
              </w:rPr>
              <w:t>"两品一械"抽检支出成本</w:t>
            </w:r>
          </w:p>
        </w:tc>
        <w:tc>
          <w:tcPr>
            <w:tcW w:w="1266" w:type="dxa"/>
            <w:tcBorders>
              <w:top w:val="nil"/>
              <w:left w:val="nil"/>
              <w:bottom w:val="single" w:sz="4" w:space="0" w:color="auto"/>
              <w:right w:val="single" w:sz="4" w:space="0" w:color="auto"/>
            </w:tcBorders>
            <w:shd w:val="clear" w:color="auto" w:fill="auto"/>
            <w:vAlign w:val="center"/>
          </w:tcPr>
          <w:p w14:paraId="4F50BD7A" w14:textId="77777777" w:rsidR="00F91B60" w:rsidRDefault="00F91B60" w:rsidP="00BD1B17">
            <w:pPr>
              <w:jc w:val="center"/>
            </w:pPr>
            <w:r>
              <w:rPr>
                <w:rFonts w:ascii="宋体" w:hAnsi="宋体"/>
                <w:sz w:val="18"/>
              </w:rPr>
              <w:t>&lt;=3.80万元</w:t>
            </w:r>
          </w:p>
        </w:tc>
        <w:tc>
          <w:tcPr>
            <w:tcW w:w="1088" w:type="dxa"/>
            <w:tcBorders>
              <w:top w:val="nil"/>
              <w:left w:val="nil"/>
              <w:bottom w:val="single" w:sz="4" w:space="0" w:color="auto"/>
              <w:right w:val="single" w:sz="4" w:space="0" w:color="auto"/>
            </w:tcBorders>
            <w:shd w:val="clear" w:color="auto" w:fill="auto"/>
            <w:vAlign w:val="center"/>
          </w:tcPr>
          <w:p w14:paraId="6781CAB5" w14:textId="77777777" w:rsidR="00F91B60" w:rsidRDefault="00F91B60" w:rsidP="00BD1B17">
            <w:pPr>
              <w:jc w:val="center"/>
            </w:pPr>
            <w:r>
              <w:rPr>
                <w:rFonts w:ascii="宋体" w:hAnsi="宋体"/>
                <w:sz w:val="18"/>
              </w:rPr>
              <w:t>=3.8万元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4A7657" w14:textId="77777777" w:rsidR="00F91B60" w:rsidRDefault="00F91B60"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AAD9B9" w14:textId="77777777" w:rsidR="00F91B60" w:rsidRDefault="00F91B60"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6F5A43" w14:textId="77777777" w:rsidR="00F91B60" w:rsidRDefault="00F91B60" w:rsidP="00BD1B17">
            <w:pPr>
              <w:jc w:val="center"/>
            </w:pPr>
          </w:p>
        </w:tc>
      </w:tr>
      <w:tr w:rsidR="00F91B60" w:rsidRPr="00EB08A3" w14:paraId="1FEA4E74"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75FE6A"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ADFE87"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0A4899" w14:textId="77777777" w:rsidR="00F91B60" w:rsidRDefault="00F91B60"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900154" w14:textId="77777777" w:rsidR="00F91B60" w:rsidRDefault="00F91B60" w:rsidP="00BD1B17">
            <w:pPr>
              <w:jc w:val="center"/>
            </w:pPr>
            <w:r>
              <w:rPr>
                <w:rFonts w:ascii="宋体" w:hAnsi="宋体"/>
                <w:sz w:val="18"/>
              </w:rPr>
              <w:t>宣传印刷培训办公费</w:t>
            </w:r>
          </w:p>
        </w:tc>
        <w:tc>
          <w:tcPr>
            <w:tcW w:w="1266" w:type="dxa"/>
            <w:tcBorders>
              <w:top w:val="nil"/>
              <w:left w:val="nil"/>
              <w:bottom w:val="single" w:sz="4" w:space="0" w:color="auto"/>
              <w:right w:val="single" w:sz="4" w:space="0" w:color="auto"/>
            </w:tcBorders>
            <w:shd w:val="clear" w:color="auto" w:fill="auto"/>
            <w:vAlign w:val="center"/>
          </w:tcPr>
          <w:p w14:paraId="278FD500" w14:textId="77777777" w:rsidR="00F91B60" w:rsidRDefault="00F91B60" w:rsidP="00BD1B17">
            <w:pPr>
              <w:jc w:val="center"/>
            </w:pPr>
            <w:r>
              <w:rPr>
                <w:rFonts w:ascii="宋体" w:hAnsi="宋体"/>
                <w:sz w:val="18"/>
              </w:rPr>
              <w:t>&lt;=7万元</w:t>
            </w:r>
          </w:p>
        </w:tc>
        <w:tc>
          <w:tcPr>
            <w:tcW w:w="1088" w:type="dxa"/>
            <w:tcBorders>
              <w:top w:val="nil"/>
              <w:left w:val="nil"/>
              <w:bottom w:val="single" w:sz="4" w:space="0" w:color="auto"/>
              <w:right w:val="single" w:sz="4" w:space="0" w:color="auto"/>
            </w:tcBorders>
            <w:shd w:val="clear" w:color="auto" w:fill="auto"/>
            <w:vAlign w:val="center"/>
          </w:tcPr>
          <w:p w14:paraId="53EB208A" w14:textId="77777777" w:rsidR="00F91B60" w:rsidRDefault="00F91B60" w:rsidP="00BD1B17">
            <w:pPr>
              <w:jc w:val="center"/>
            </w:pPr>
            <w:r>
              <w:rPr>
                <w:rFonts w:ascii="宋体" w:hAnsi="宋体"/>
                <w:sz w:val="18"/>
              </w:rPr>
              <w:t>=6.5万元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4C292B" w14:textId="77777777" w:rsidR="00F91B60" w:rsidRDefault="00F91B60"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D44B0F" w14:textId="77777777" w:rsidR="00F91B60" w:rsidRDefault="00F91B60"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5062C7" w14:textId="77777777" w:rsidR="00F91B60" w:rsidRDefault="00F91B60" w:rsidP="00BD1B17">
            <w:pPr>
              <w:jc w:val="center"/>
            </w:pPr>
            <w:r>
              <w:rPr>
                <w:rFonts w:ascii="宋体" w:hAnsi="宋体"/>
                <w:sz w:val="18"/>
              </w:rPr>
              <w:t>财政资金紧张，未能全部支付。</w:t>
            </w:r>
          </w:p>
        </w:tc>
      </w:tr>
      <w:tr w:rsidR="00F91B60" w:rsidRPr="00EB08A3" w14:paraId="45BFEC77"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D069AA"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872A16F" w14:textId="77777777" w:rsidR="00F91B60" w:rsidRDefault="00F91B60"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0A7F0C5" w14:textId="77777777" w:rsidR="00F91B60" w:rsidRDefault="00F91B60"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CCA06A" w14:textId="77777777" w:rsidR="00F91B60" w:rsidRDefault="00F91B60" w:rsidP="00BD1B17">
            <w:pPr>
              <w:jc w:val="center"/>
            </w:pPr>
            <w:r>
              <w:rPr>
                <w:rFonts w:ascii="宋体" w:hAnsi="宋体"/>
                <w:sz w:val="18"/>
              </w:rPr>
              <w:t>“两品一械”总体安全水平</w:t>
            </w:r>
          </w:p>
        </w:tc>
        <w:tc>
          <w:tcPr>
            <w:tcW w:w="1266" w:type="dxa"/>
            <w:tcBorders>
              <w:top w:val="nil"/>
              <w:left w:val="nil"/>
              <w:bottom w:val="single" w:sz="4" w:space="0" w:color="auto"/>
              <w:right w:val="single" w:sz="4" w:space="0" w:color="auto"/>
            </w:tcBorders>
            <w:shd w:val="clear" w:color="auto" w:fill="auto"/>
            <w:vAlign w:val="center"/>
          </w:tcPr>
          <w:p w14:paraId="2632DD19" w14:textId="77777777" w:rsidR="00F91B60" w:rsidRDefault="00F91B60" w:rsidP="00BD1B17">
            <w:pPr>
              <w:jc w:val="center"/>
            </w:pPr>
            <w:r>
              <w:rPr>
                <w:rFonts w:ascii="宋体" w:hAnsi="宋体"/>
                <w:sz w:val="18"/>
              </w:rPr>
              <w:t>不断提高</w:t>
            </w:r>
          </w:p>
        </w:tc>
        <w:tc>
          <w:tcPr>
            <w:tcW w:w="1088" w:type="dxa"/>
            <w:tcBorders>
              <w:top w:val="nil"/>
              <w:left w:val="nil"/>
              <w:bottom w:val="single" w:sz="4" w:space="0" w:color="auto"/>
              <w:right w:val="single" w:sz="4" w:space="0" w:color="auto"/>
            </w:tcBorders>
            <w:shd w:val="clear" w:color="auto" w:fill="auto"/>
            <w:vAlign w:val="center"/>
          </w:tcPr>
          <w:p w14:paraId="0858D2B7" w14:textId="77777777" w:rsidR="00F91B60" w:rsidRDefault="00F91B60" w:rsidP="00BD1B17">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9866A9" w14:textId="77777777" w:rsidR="00F91B60" w:rsidRDefault="00F91B60"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A7335E" w14:textId="77777777" w:rsidR="00F91B60" w:rsidRDefault="00F91B60"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6A6C0D" w14:textId="77777777" w:rsidR="00F91B60" w:rsidRDefault="00F91B60" w:rsidP="00BD1B17">
            <w:pPr>
              <w:jc w:val="center"/>
            </w:pPr>
          </w:p>
        </w:tc>
      </w:tr>
      <w:tr w:rsidR="00F91B60" w:rsidRPr="00EB08A3" w14:paraId="76904DCF"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DF5E7B"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3878F1"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846A87" w14:textId="77777777" w:rsidR="00F91B60" w:rsidRDefault="00F91B60"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F780A0" w14:textId="77777777" w:rsidR="00F91B60" w:rsidRDefault="00F91B60" w:rsidP="00BD1B17">
            <w:pPr>
              <w:jc w:val="center"/>
            </w:pPr>
            <w:r>
              <w:rPr>
                <w:rFonts w:ascii="宋体" w:hAnsi="宋体"/>
                <w:sz w:val="18"/>
              </w:rPr>
              <w:t>提高“两品一械”安全科普知识宣传覆盖面，公众自我保护意识不断提高</w:t>
            </w:r>
          </w:p>
        </w:tc>
        <w:tc>
          <w:tcPr>
            <w:tcW w:w="1266" w:type="dxa"/>
            <w:tcBorders>
              <w:top w:val="nil"/>
              <w:left w:val="nil"/>
              <w:bottom w:val="single" w:sz="4" w:space="0" w:color="auto"/>
              <w:right w:val="single" w:sz="4" w:space="0" w:color="auto"/>
            </w:tcBorders>
            <w:shd w:val="clear" w:color="auto" w:fill="auto"/>
            <w:vAlign w:val="center"/>
          </w:tcPr>
          <w:p w14:paraId="270E742F" w14:textId="77777777" w:rsidR="00F91B60" w:rsidRDefault="00F91B60" w:rsidP="00BD1B17">
            <w:pPr>
              <w:jc w:val="center"/>
            </w:pPr>
            <w:r>
              <w:rPr>
                <w:rFonts w:ascii="宋体" w:hAnsi="宋体"/>
                <w:sz w:val="18"/>
              </w:rPr>
              <w:t>不断提高</w:t>
            </w:r>
          </w:p>
        </w:tc>
        <w:tc>
          <w:tcPr>
            <w:tcW w:w="1088" w:type="dxa"/>
            <w:tcBorders>
              <w:top w:val="nil"/>
              <w:left w:val="nil"/>
              <w:bottom w:val="single" w:sz="4" w:space="0" w:color="auto"/>
              <w:right w:val="single" w:sz="4" w:space="0" w:color="auto"/>
            </w:tcBorders>
            <w:shd w:val="clear" w:color="auto" w:fill="auto"/>
            <w:vAlign w:val="center"/>
          </w:tcPr>
          <w:p w14:paraId="708C04DD" w14:textId="77777777" w:rsidR="00F91B60" w:rsidRDefault="00F91B60" w:rsidP="00BD1B17">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A391AA" w14:textId="77777777" w:rsidR="00F91B60" w:rsidRDefault="00F91B60"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17F882" w14:textId="77777777" w:rsidR="00F91B60" w:rsidRDefault="00F91B60"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A54D39" w14:textId="77777777" w:rsidR="00F91B60" w:rsidRDefault="00F91B60" w:rsidP="00BD1B17">
            <w:pPr>
              <w:jc w:val="center"/>
            </w:pPr>
          </w:p>
        </w:tc>
      </w:tr>
      <w:tr w:rsidR="00F91B60" w:rsidRPr="00EB08A3" w14:paraId="7DA689F7"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05F0B1"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EF7EC2"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5DEA4C0" w14:textId="77777777" w:rsidR="00F91B60" w:rsidRDefault="00F91B60"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635682" w14:textId="77777777" w:rsidR="00F91B60" w:rsidRDefault="00F91B60" w:rsidP="00BD1B17">
            <w:pPr>
              <w:jc w:val="center"/>
            </w:pPr>
            <w:r>
              <w:rPr>
                <w:rFonts w:ascii="宋体" w:hAnsi="宋体"/>
                <w:sz w:val="18"/>
              </w:rPr>
              <w:t>假冒伪劣产品制售行为</w:t>
            </w:r>
          </w:p>
        </w:tc>
        <w:tc>
          <w:tcPr>
            <w:tcW w:w="1266" w:type="dxa"/>
            <w:tcBorders>
              <w:top w:val="nil"/>
              <w:left w:val="nil"/>
              <w:bottom w:val="single" w:sz="4" w:space="0" w:color="auto"/>
              <w:right w:val="single" w:sz="4" w:space="0" w:color="auto"/>
            </w:tcBorders>
            <w:shd w:val="clear" w:color="auto" w:fill="auto"/>
            <w:vAlign w:val="center"/>
          </w:tcPr>
          <w:p w14:paraId="62FA7D42" w14:textId="77777777" w:rsidR="00F91B60" w:rsidRDefault="00F91B60" w:rsidP="00BD1B17">
            <w:pPr>
              <w:jc w:val="center"/>
            </w:pPr>
            <w:r>
              <w:rPr>
                <w:rFonts w:ascii="宋体" w:hAnsi="宋体"/>
                <w:sz w:val="18"/>
              </w:rPr>
              <w:t>不断降低</w:t>
            </w:r>
          </w:p>
        </w:tc>
        <w:tc>
          <w:tcPr>
            <w:tcW w:w="1088" w:type="dxa"/>
            <w:tcBorders>
              <w:top w:val="nil"/>
              <w:left w:val="nil"/>
              <w:bottom w:val="single" w:sz="4" w:space="0" w:color="auto"/>
              <w:right w:val="single" w:sz="4" w:space="0" w:color="auto"/>
            </w:tcBorders>
            <w:shd w:val="clear" w:color="auto" w:fill="auto"/>
            <w:vAlign w:val="center"/>
          </w:tcPr>
          <w:p w14:paraId="3EA44A7B" w14:textId="77777777" w:rsidR="00F91B60" w:rsidRDefault="00F91B60" w:rsidP="00BD1B17">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CA340A" w14:textId="77777777" w:rsidR="00F91B60" w:rsidRDefault="00F91B60"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3B37ED" w14:textId="77777777" w:rsidR="00F91B60" w:rsidRDefault="00F91B60"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DD6633" w14:textId="77777777" w:rsidR="00F91B60" w:rsidRDefault="00F91B60" w:rsidP="00BD1B17">
            <w:pPr>
              <w:jc w:val="center"/>
            </w:pPr>
          </w:p>
        </w:tc>
      </w:tr>
      <w:tr w:rsidR="00F91B60" w:rsidRPr="00EB08A3" w14:paraId="2D9B9D52"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907C7F5" w14:textId="77777777" w:rsidR="00F91B60" w:rsidRDefault="00F91B60"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A8EEC54" w14:textId="77777777" w:rsidR="00F91B60" w:rsidRDefault="00F91B60"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80D22C4" w14:textId="77777777" w:rsidR="00F91B60" w:rsidRDefault="00F91B60"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FB8149" w14:textId="77777777" w:rsidR="00F91B60" w:rsidRDefault="00F91B60" w:rsidP="00BD1B17">
            <w:pPr>
              <w:jc w:val="center"/>
            </w:pPr>
          </w:p>
        </w:tc>
      </w:tr>
    </w:tbl>
    <w:p w14:paraId="351CBEE2" w14:textId="77777777" w:rsidR="003F4539" w:rsidRDefault="003F4539" w:rsidP="00F91B60">
      <w:pPr>
        <w:jc w:val="center"/>
        <w:rPr>
          <w:rFonts w:ascii="宋体" w:hAnsi="宋体" w:cs="宋体" w:hint="eastAsia"/>
          <w:b/>
          <w:bCs/>
          <w:kern w:val="0"/>
          <w:sz w:val="28"/>
          <w:szCs w:val="28"/>
        </w:rPr>
      </w:pPr>
    </w:p>
    <w:p w14:paraId="74663A11" w14:textId="77777777" w:rsidR="00B45035" w:rsidRDefault="00B45035" w:rsidP="00F91B60">
      <w:pPr>
        <w:jc w:val="center"/>
        <w:rPr>
          <w:rFonts w:ascii="宋体" w:hAnsi="宋体" w:cs="宋体" w:hint="eastAsia"/>
          <w:b/>
          <w:bCs/>
          <w:kern w:val="0"/>
          <w:sz w:val="28"/>
          <w:szCs w:val="28"/>
        </w:rPr>
      </w:pPr>
    </w:p>
    <w:p w14:paraId="45EF176C" w14:textId="4A54DFDB" w:rsidR="00F91B60" w:rsidRPr="00EB08A3" w:rsidRDefault="00F91B60" w:rsidP="00F91B60">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006272C3" w14:textId="77777777" w:rsidR="00F91B60" w:rsidRPr="00EB08A3" w:rsidRDefault="00F91B60" w:rsidP="00F91B60">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1B60" w:rsidRPr="00EB08A3" w14:paraId="1C5E7E1A"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D9653A"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E0D395D" w14:textId="77777777" w:rsidR="00F91B60" w:rsidRDefault="00F91B60" w:rsidP="00BD1B17">
            <w:pPr>
              <w:jc w:val="center"/>
            </w:pPr>
            <w:r>
              <w:rPr>
                <w:rFonts w:ascii="宋体" w:hAnsi="宋体"/>
                <w:sz w:val="18"/>
              </w:rPr>
              <w:t>昌吉州“阳光食品”项目市级财政补贴</w:t>
            </w:r>
          </w:p>
        </w:tc>
      </w:tr>
      <w:tr w:rsidR="00F91B60" w:rsidRPr="00EB08A3" w14:paraId="18588E84"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1872B3"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4F53343" w14:textId="77777777" w:rsidR="00F91B60" w:rsidRDefault="00F91B60" w:rsidP="00BD1B17">
            <w:pPr>
              <w:jc w:val="center"/>
            </w:pPr>
            <w:r>
              <w:rPr>
                <w:rFonts w:ascii="宋体" w:hAnsi="宋体"/>
                <w:sz w:val="18"/>
              </w:rPr>
              <w:t>昌吉市市场监督管理局</w:t>
            </w:r>
          </w:p>
        </w:tc>
        <w:tc>
          <w:tcPr>
            <w:tcW w:w="1276" w:type="dxa"/>
            <w:gridSpan w:val="2"/>
            <w:tcBorders>
              <w:top w:val="nil"/>
              <w:left w:val="nil"/>
              <w:bottom w:val="single" w:sz="4" w:space="0" w:color="auto"/>
              <w:right w:val="single" w:sz="4" w:space="0" w:color="000000"/>
            </w:tcBorders>
            <w:shd w:val="clear" w:color="auto" w:fill="auto"/>
            <w:vAlign w:val="center"/>
          </w:tcPr>
          <w:p w14:paraId="7DBC8374"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40BEB8E" w14:textId="77777777" w:rsidR="00F91B60" w:rsidRDefault="00F91B60" w:rsidP="00BD1B17">
            <w:pPr>
              <w:jc w:val="center"/>
            </w:pPr>
            <w:r>
              <w:rPr>
                <w:rFonts w:ascii="宋体" w:hAnsi="宋体"/>
                <w:sz w:val="18"/>
              </w:rPr>
              <w:t>昌吉市市场监督管理局</w:t>
            </w:r>
          </w:p>
        </w:tc>
      </w:tr>
      <w:tr w:rsidR="00F91B60" w:rsidRPr="00EB08A3" w14:paraId="150D4B80"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600EF5"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2A9EE7" w14:textId="77777777" w:rsidR="00F91B60" w:rsidRPr="00EB08A3" w:rsidRDefault="00F91B60"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61ECBD9"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767F2C0E"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7CA0854"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CAE4013"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3DD16A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3BA16E7"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91B60" w:rsidRPr="00EB08A3" w14:paraId="06338846"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A162E17"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F2F1DB"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356608" w14:textId="77777777" w:rsidR="00F91B60" w:rsidRDefault="00F91B60" w:rsidP="00BD1B17">
            <w:pPr>
              <w:jc w:val="center"/>
            </w:pPr>
            <w:r>
              <w:rPr>
                <w:rFonts w:ascii="宋体" w:hAnsi="宋体"/>
                <w:sz w:val="18"/>
              </w:rPr>
              <w:t>50.00</w:t>
            </w:r>
          </w:p>
        </w:tc>
        <w:tc>
          <w:tcPr>
            <w:tcW w:w="1266" w:type="dxa"/>
            <w:tcBorders>
              <w:top w:val="nil"/>
              <w:left w:val="nil"/>
              <w:bottom w:val="single" w:sz="4" w:space="0" w:color="auto"/>
              <w:right w:val="single" w:sz="4" w:space="0" w:color="auto"/>
            </w:tcBorders>
            <w:shd w:val="clear" w:color="auto" w:fill="auto"/>
            <w:noWrap/>
            <w:vAlign w:val="center"/>
          </w:tcPr>
          <w:p w14:paraId="699803F7" w14:textId="77777777" w:rsidR="00F91B60" w:rsidRDefault="00F91B60" w:rsidP="00BD1B17">
            <w:pPr>
              <w:jc w:val="center"/>
            </w:pPr>
            <w:r>
              <w:rPr>
                <w:rFonts w:ascii="宋体" w:hAnsi="宋体"/>
                <w:sz w:val="18"/>
              </w:rPr>
              <w:t>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7DD0A61" w14:textId="77777777" w:rsidR="00F91B60" w:rsidRDefault="00F91B60" w:rsidP="00BD1B17">
            <w:pPr>
              <w:jc w:val="center"/>
            </w:pPr>
            <w:r>
              <w:rPr>
                <w:rFonts w:ascii="宋体" w:hAnsi="宋体"/>
                <w:sz w:val="18"/>
              </w:rPr>
              <w:t>50.00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5E3D114" w14:textId="77777777" w:rsidR="00F91B60" w:rsidRDefault="00F91B60"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FD8BBB0" w14:textId="77777777" w:rsidR="00F91B60" w:rsidRDefault="00F91B60"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8A53D75" w14:textId="77777777" w:rsidR="00F91B60" w:rsidRDefault="00F91B60" w:rsidP="00BD1B17">
            <w:pPr>
              <w:jc w:val="center"/>
            </w:pPr>
            <w:r>
              <w:rPr>
                <w:rFonts w:ascii="宋体" w:hAnsi="宋体"/>
                <w:sz w:val="18"/>
              </w:rPr>
              <w:t>10.00</w:t>
            </w:r>
          </w:p>
        </w:tc>
      </w:tr>
      <w:tr w:rsidR="00F91B60" w:rsidRPr="00EB08A3" w14:paraId="69828578"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1FFA5F2"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8DF773"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5ADC02" w14:textId="77777777" w:rsidR="00F91B60" w:rsidRDefault="00F91B60" w:rsidP="00BD1B17">
            <w:pPr>
              <w:jc w:val="center"/>
            </w:pPr>
            <w:r>
              <w:rPr>
                <w:rFonts w:ascii="宋体" w:hAnsi="宋体"/>
                <w:sz w:val="18"/>
              </w:rPr>
              <w:t>50.00</w:t>
            </w:r>
          </w:p>
        </w:tc>
        <w:tc>
          <w:tcPr>
            <w:tcW w:w="1266" w:type="dxa"/>
            <w:tcBorders>
              <w:top w:val="nil"/>
              <w:left w:val="nil"/>
              <w:bottom w:val="single" w:sz="4" w:space="0" w:color="auto"/>
              <w:right w:val="single" w:sz="4" w:space="0" w:color="auto"/>
            </w:tcBorders>
            <w:shd w:val="clear" w:color="auto" w:fill="auto"/>
            <w:noWrap/>
            <w:vAlign w:val="center"/>
          </w:tcPr>
          <w:p w14:paraId="34B7126B" w14:textId="77777777" w:rsidR="00F91B60" w:rsidRDefault="00F91B60" w:rsidP="00BD1B17">
            <w:pPr>
              <w:jc w:val="center"/>
            </w:pPr>
            <w:r>
              <w:rPr>
                <w:rFonts w:ascii="宋体" w:hAnsi="宋体"/>
                <w:sz w:val="18"/>
              </w:rPr>
              <w:t>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E4A569B" w14:textId="77777777" w:rsidR="00F91B60" w:rsidRDefault="00F91B60" w:rsidP="00BD1B17">
            <w:pPr>
              <w:jc w:val="center"/>
            </w:pPr>
            <w:r>
              <w:rPr>
                <w:rFonts w:ascii="宋体" w:hAnsi="宋体"/>
                <w:sz w:val="18"/>
              </w:rPr>
              <w:t>50.00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4E959F1"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72C4019"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7A3FF35"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1B60" w:rsidRPr="00EB08A3" w14:paraId="5DDE732B"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F47381E"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40A379"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CC4B3A" w14:textId="77777777" w:rsidR="00F91B60" w:rsidRDefault="00F91B60"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46EA3B2" w14:textId="77777777" w:rsidR="00F91B60" w:rsidRDefault="00F91B60"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38AC347" w14:textId="77777777" w:rsidR="00F91B60" w:rsidRDefault="00F91B60"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D722593"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F186DBE"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736D6E3"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1B60" w:rsidRPr="00EB08A3" w14:paraId="1DC76ECD"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9F51502"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0A33C625"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F4539CD"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91B60" w:rsidRPr="00EB08A3" w14:paraId="5B6AB2E0"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6F275BC" w14:textId="77777777" w:rsidR="00F91B60" w:rsidRPr="00EB08A3" w:rsidRDefault="00F91B60" w:rsidP="00BD1B1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E9B56CF" w14:textId="77777777" w:rsidR="00F91B60" w:rsidRDefault="00F91B60" w:rsidP="00BD1B17">
            <w:pPr>
              <w:jc w:val="left"/>
            </w:pPr>
            <w:r>
              <w:rPr>
                <w:rFonts w:ascii="宋体" w:hAnsi="宋体"/>
                <w:sz w:val="18"/>
              </w:rPr>
              <w:t>本项目拟投入50万元用于在我市生产经营单位推进“阳光食品”项目建设，目标是利用州政府平台，实现食品生产经营过程数据化、可视化，整合食品产业大数据，实现食品安全监管信息化和维护食品行业安全技防一体化，最终达到食材从“农田到餐桌”流向可追溯、风险可控制、责任可追加。</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85E0ECD" w14:textId="77777777" w:rsidR="00F91B60" w:rsidRDefault="00F91B60" w:rsidP="00BD1B17">
            <w:pPr>
              <w:jc w:val="left"/>
            </w:pPr>
            <w:r>
              <w:rPr>
                <w:rFonts w:ascii="宋体" w:hAnsi="宋体"/>
                <w:sz w:val="18"/>
              </w:rPr>
              <w:t>项目资金50万元用于在我市生产经营单位推进“阳光食品”项目建设，智慧监控系统安装户数共413户，食品生产企业安装数共100户，智慧监控系统安装率达到90%。此项目利用州政府平台，实现食品生产经营过程数据化、可视化，整合食品产业大数据，实现食品安全监管信息化和维护食品行业安全技防一体化，最终达到食材从“农田到餐桌”流向可追溯、风险可控制、责任可追加。</w:t>
            </w:r>
          </w:p>
        </w:tc>
      </w:tr>
      <w:tr w:rsidR="00F91B60" w:rsidRPr="00EB08A3" w14:paraId="4FEE4984"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75D2480" w14:textId="77777777" w:rsidR="00F91B60" w:rsidRPr="00EB08A3" w:rsidRDefault="00F91B60"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B4E1645"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DB931C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B6870B"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696760E0"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DFC4DD6"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42EA2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CB03C"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1A2C6"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91B60" w:rsidRPr="00EB08A3" w14:paraId="69D2293E"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38720A7"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1FC5605" w14:textId="77777777" w:rsidR="00F91B60" w:rsidRPr="00EB08A3" w:rsidRDefault="00F91B60"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87CF639" w14:textId="77777777" w:rsidR="00F91B60" w:rsidRPr="00EB08A3" w:rsidRDefault="00F91B60"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CFEE503" w14:textId="77777777" w:rsidR="00F91B60" w:rsidRPr="00EB08A3" w:rsidRDefault="00F91B60" w:rsidP="00BD1B1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09A48B1F" w14:textId="77777777" w:rsidR="00F91B60" w:rsidRPr="00EB08A3" w:rsidRDefault="00F91B60" w:rsidP="00BD1B1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0879CE73"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3F1CF5E" w14:textId="77777777" w:rsidR="00F91B60" w:rsidRPr="00EB08A3" w:rsidRDefault="00F91B60" w:rsidP="00BD1B1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EAD2ED4" w14:textId="77777777" w:rsidR="00F91B60" w:rsidRPr="00EB08A3" w:rsidRDefault="00F91B60" w:rsidP="00BD1B1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4EA4126" w14:textId="77777777" w:rsidR="00F91B60" w:rsidRPr="00EB08A3" w:rsidRDefault="00F91B60" w:rsidP="00BD1B17">
            <w:pPr>
              <w:widowControl/>
              <w:jc w:val="left"/>
              <w:rPr>
                <w:rFonts w:ascii="宋体" w:hAnsi="宋体" w:cs="宋体" w:hint="eastAsia"/>
                <w:color w:val="000000"/>
                <w:kern w:val="0"/>
                <w:sz w:val="18"/>
                <w:szCs w:val="18"/>
              </w:rPr>
            </w:pPr>
          </w:p>
        </w:tc>
      </w:tr>
      <w:tr w:rsidR="00F91B60" w:rsidRPr="00EB08A3" w14:paraId="5DFC40DF"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E851294" w14:textId="77777777" w:rsidR="00F91B60" w:rsidRDefault="00F91B60"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226968E" w14:textId="77777777" w:rsidR="00F91B60" w:rsidRDefault="00F91B60"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D6A7071"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689B5C" w14:textId="77777777" w:rsidR="00F91B60" w:rsidRDefault="00F91B60" w:rsidP="00BD1B17">
            <w:pPr>
              <w:jc w:val="center"/>
            </w:pPr>
            <w:r>
              <w:rPr>
                <w:rFonts w:ascii="宋体" w:hAnsi="宋体"/>
                <w:sz w:val="18"/>
              </w:rPr>
              <w:t>智慧监管系统安装户数</w:t>
            </w:r>
          </w:p>
        </w:tc>
        <w:tc>
          <w:tcPr>
            <w:tcW w:w="1266" w:type="dxa"/>
            <w:tcBorders>
              <w:top w:val="nil"/>
              <w:left w:val="nil"/>
              <w:bottom w:val="single" w:sz="4" w:space="0" w:color="auto"/>
              <w:right w:val="single" w:sz="4" w:space="0" w:color="auto"/>
            </w:tcBorders>
            <w:shd w:val="clear" w:color="auto" w:fill="auto"/>
            <w:vAlign w:val="center"/>
          </w:tcPr>
          <w:p w14:paraId="731CD915" w14:textId="77777777" w:rsidR="00F91B60" w:rsidRDefault="00F91B60" w:rsidP="00BD1B17">
            <w:pPr>
              <w:jc w:val="center"/>
            </w:pPr>
            <w:r>
              <w:rPr>
                <w:rFonts w:ascii="宋体" w:hAnsi="宋体"/>
                <w:sz w:val="18"/>
              </w:rPr>
              <w:t>&gt;=413户数</w:t>
            </w:r>
          </w:p>
        </w:tc>
        <w:tc>
          <w:tcPr>
            <w:tcW w:w="1088" w:type="dxa"/>
            <w:tcBorders>
              <w:top w:val="nil"/>
              <w:left w:val="nil"/>
              <w:bottom w:val="single" w:sz="4" w:space="0" w:color="auto"/>
              <w:right w:val="single" w:sz="4" w:space="0" w:color="auto"/>
            </w:tcBorders>
            <w:shd w:val="clear" w:color="auto" w:fill="auto"/>
            <w:vAlign w:val="center"/>
          </w:tcPr>
          <w:p w14:paraId="34C0F177" w14:textId="77777777" w:rsidR="00F91B60" w:rsidRDefault="00F91B60" w:rsidP="00BD1B17">
            <w:pPr>
              <w:jc w:val="center"/>
            </w:pPr>
            <w:r>
              <w:rPr>
                <w:rFonts w:ascii="宋体" w:hAnsi="宋体"/>
                <w:sz w:val="18"/>
              </w:rPr>
              <w:t>=413户数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FC3F5D" w14:textId="77777777" w:rsidR="00F91B60" w:rsidRDefault="00F91B60"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17CA86" w14:textId="77777777" w:rsidR="00F91B60" w:rsidRDefault="00F91B60"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C13433" w14:textId="77777777" w:rsidR="00F91B60" w:rsidRDefault="00F91B60" w:rsidP="00BD1B17">
            <w:pPr>
              <w:jc w:val="center"/>
            </w:pPr>
          </w:p>
        </w:tc>
      </w:tr>
      <w:tr w:rsidR="00F91B60" w:rsidRPr="00EB08A3" w14:paraId="2520EBF2"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519BA1"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CC498E"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2E8CCD"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DC6180" w14:textId="77777777" w:rsidR="00F91B60" w:rsidRDefault="00F91B60" w:rsidP="00BD1B17">
            <w:pPr>
              <w:jc w:val="center"/>
            </w:pPr>
            <w:r>
              <w:rPr>
                <w:rFonts w:ascii="宋体" w:hAnsi="宋体"/>
                <w:sz w:val="18"/>
              </w:rPr>
              <w:t>食品生产企业安装户数</w:t>
            </w:r>
          </w:p>
        </w:tc>
        <w:tc>
          <w:tcPr>
            <w:tcW w:w="1266" w:type="dxa"/>
            <w:tcBorders>
              <w:top w:val="nil"/>
              <w:left w:val="nil"/>
              <w:bottom w:val="single" w:sz="4" w:space="0" w:color="auto"/>
              <w:right w:val="single" w:sz="4" w:space="0" w:color="auto"/>
            </w:tcBorders>
            <w:shd w:val="clear" w:color="auto" w:fill="auto"/>
            <w:vAlign w:val="center"/>
          </w:tcPr>
          <w:p w14:paraId="07953ADA" w14:textId="77777777" w:rsidR="00F91B60" w:rsidRDefault="00F91B60" w:rsidP="00BD1B17">
            <w:pPr>
              <w:jc w:val="center"/>
            </w:pPr>
            <w:r>
              <w:rPr>
                <w:rFonts w:ascii="宋体" w:hAnsi="宋体"/>
                <w:sz w:val="18"/>
              </w:rPr>
              <w:t>=100户数</w:t>
            </w:r>
          </w:p>
        </w:tc>
        <w:tc>
          <w:tcPr>
            <w:tcW w:w="1088" w:type="dxa"/>
            <w:tcBorders>
              <w:top w:val="nil"/>
              <w:left w:val="nil"/>
              <w:bottom w:val="single" w:sz="4" w:space="0" w:color="auto"/>
              <w:right w:val="single" w:sz="4" w:space="0" w:color="auto"/>
            </w:tcBorders>
            <w:shd w:val="clear" w:color="auto" w:fill="auto"/>
            <w:vAlign w:val="center"/>
          </w:tcPr>
          <w:p w14:paraId="02FF7E63" w14:textId="77777777" w:rsidR="00F91B60" w:rsidRDefault="00F91B60" w:rsidP="00BD1B17">
            <w:pPr>
              <w:jc w:val="center"/>
            </w:pPr>
            <w:r>
              <w:rPr>
                <w:rFonts w:ascii="宋体" w:hAnsi="宋体"/>
                <w:sz w:val="18"/>
              </w:rPr>
              <w:t>=100户数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A0507E" w14:textId="77777777" w:rsidR="00F91B60" w:rsidRDefault="00F91B60"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3CB1EB" w14:textId="77777777" w:rsidR="00F91B60" w:rsidRDefault="00F91B60"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823B12" w14:textId="77777777" w:rsidR="00F91B60" w:rsidRDefault="00F91B60" w:rsidP="00BD1B17">
            <w:pPr>
              <w:jc w:val="center"/>
            </w:pPr>
          </w:p>
        </w:tc>
      </w:tr>
      <w:tr w:rsidR="00F91B60" w:rsidRPr="00EB08A3" w14:paraId="2C66D01E"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08648C"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065390"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C062CC" w14:textId="77777777" w:rsidR="00F91B60" w:rsidRDefault="00F91B60"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9B21C0" w14:textId="77777777" w:rsidR="00F91B60" w:rsidRDefault="00F91B60" w:rsidP="00BD1B17">
            <w:pPr>
              <w:jc w:val="center"/>
            </w:pPr>
            <w:r>
              <w:rPr>
                <w:rFonts w:ascii="宋体" w:hAnsi="宋体"/>
                <w:sz w:val="18"/>
              </w:rPr>
              <w:t>智慧监管系统安装率</w:t>
            </w:r>
          </w:p>
        </w:tc>
        <w:tc>
          <w:tcPr>
            <w:tcW w:w="1266" w:type="dxa"/>
            <w:tcBorders>
              <w:top w:val="nil"/>
              <w:left w:val="nil"/>
              <w:bottom w:val="single" w:sz="4" w:space="0" w:color="auto"/>
              <w:right w:val="single" w:sz="4" w:space="0" w:color="auto"/>
            </w:tcBorders>
            <w:shd w:val="clear" w:color="auto" w:fill="auto"/>
            <w:vAlign w:val="center"/>
          </w:tcPr>
          <w:p w14:paraId="1E6A7CF9" w14:textId="77777777" w:rsidR="00F91B60" w:rsidRDefault="00F91B60"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649151A" w14:textId="77777777" w:rsidR="00F91B60" w:rsidRDefault="00F91B60" w:rsidP="00BD1B1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BB6C92" w14:textId="77777777" w:rsidR="00F91B60" w:rsidRDefault="00F91B60"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410D0E" w14:textId="77777777" w:rsidR="00F91B60" w:rsidRDefault="00F91B60"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9EC134" w14:textId="77777777" w:rsidR="00F91B60" w:rsidRDefault="00F91B60" w:rsidP="00BD1B17">
            <w:pPr>
              <w:jc w:val="center"/>
            </w:pPr>
          </w:p>
        </w:tc>
      </w:tr>
      <w:tr w:rsidR="00F91B60" w:rsidRPr="00EB08A3" w14:paraId="6C47E930"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4ADBD9"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E10293"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2CAD39" w14:textId="77777777" w:rsidR="00F91B60" w:rsidRDefault="00F91B60"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FE4C3B" w14:textId="77777777" w:rsidR="00F91B60" w:rsidRDefault="00F91B60" w:rsidP="00BD1B17">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46BF5C2F" w14:textId="77777777" w:rsidR="00F91B60" w:rsidRDefault="00F91B60"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6404E5E" w14:textId="77777777" w:rsidR="00F91B60" w:rsidRDefault="00F91B60"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0B3713" w14:textId="77777777" w:rsidR="00F91B60" w:rsidRDefault="00F91B60"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4CC652" w14:textId="77777777" w:rsidR="00F91B60" w:rsidRDefault="00F91B60"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60F946" w14:textId="77777777" w:rsidR="00F91B60" w:rsidRDefault="00F91B60" w:rsidP="00BD1B17">
            <w:pPr>
              <w:jc w:val="center"/>
            </w:pPr>
          </w:p>
        </w:tc>
      </w:tr>
      <w:tr w:rsidR="00F91B60" w:rsidRPr="00EB08A3" w14:paraId="245FC683"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C9D2D2"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2A989D8" w14:textId="77777777" w:rsidR="00F91B60" w:rsidRDefault="00F91B60"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D1A0F38" w14:textId="77777777" w:rsidR="00F91B60" w:rsidRDefault="00F91B60"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C69277" w14:textId="77777777" w:rsidR="00F91B60" w:rsidRDefault="00F91B60" w:rsidP="00BD1B17">
            <w:pPr>
              <w:jc w:val="center"/>
            </w:pPr>
            <w:r>
              <w:rPr>
                <w:rFonts w:ascii="宋体" w:hAnsi="宋体"/>
                <w:sz w:val="18"/>
              </w:rPr>
              <w:t>阳光食品成本</w:t>
            </w:r>
          </w:p>
        </w:tc>
        <w:tc>
          <w:tcPr>
            <w:tcW w:w="1266" w:type="dxa"/>
            <w:tcBorders>
              <w:top w:val="nil"/>
              <w:left w:val="nil"/>
              <w:bottom w:val="single" w:sz="4" w:space="0" w:color="auto"/>
              <w:right w:val="single" w:sz="4" w:space="0" w:color="auto"/>
            </w:tcBorders>
            <w:shd w:val="clear" w:color="auto" w:fill="auto"/>
            <w:vAlign w:val="center"/>
          </w:tcPr>
          <w:p w14:paraId="5BED9EC5" w14:textId="77777777" w:rsidR="00F91B60" w:rsidRDefault="00F91B60" w:rsidP="00BD1B17">
            <w:pPr>
              <w:jc w:val="center"/>
            </w:pPr>
            <w:r>
              <w:rPr>
                <w:rFonts w:ascii="宋体" w:hAnsi="宋体"/>
                <w:sz w:val="18"/>
              </w:rPr>
              <w:t>=50万元</w:t>
            </w:r>
          </w:p>
        </w:tc>
        <w:tc>
          <w:tcPr>
            <w:tcW w:w="1088" w:type="dxa"/>
            <w:tcBorders>
              <w:top w:val="nil"/>
              <w:left w:val="nil"/>
              <w:bottom w:val="single" w:sz="4" w:space="0" w:color="auto"/>
              <w:right w:val="single" w:sz="4" w:space="0" w:color="auto"/>
            </w:tcBorders>
            <w:shd w:val="clear" w:color="auto" w:fill="auto"/>
            <w:vAlign w:val="center"/>
          </w:tcPr>
          <w:p w14:paraId="45F0C69B" w14:textId="77777777" w:rsidR="00F91B60" w:rsidRDefault="00F91B60" w:rsidP="00BD1B17">
            <w:pPr>
              <w:jc w:val="center"/>
            </w:pPr>
            <w:r>
              <w:rPr>
                <w:rFonts w:ascii="宋体" w:hAnsi="宋体"/>
                <w:sz w:val="18"/>
              </w:rPr>
              <w:t>=50万元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FFF662" w14:textId="77777777" w:rsidR="00F91B60" w:rsidRDefault="00F91B60"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9BF1C8" w14:textId="77777777" w:rsidR="00F91B60" w:rsidRDefault="00F91B60"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9759E1" w14:textId="77777777" w:rsidR="00F91B60" w:rsidRDefault="00F91B60" w:rsidP="00BD1B17">
            <w:pPr>
              <w:jc w:val="center"/>
            </w:pPr>
          </w:p>
        </w:tc>
      </w:tr>
      <w:tr w:rsidR="00F91B60" w:rsidRPr="00EB08A3" w14:paraId="4244CDD1"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4F44CB"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10ED1E0" w14:textId="77777777" w:rsidR="00F91B60" w:rsidRDefault="00F91B60"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09645B4" w14:textId="77777777" w:rsidR="00F91B60" w:rsidRDefault="00F91B60"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FD0798" w14:textId="77777777" w:rsidR="00F91B60" w:rsidRDefault="00F91B60" w:rsidP="00BD1B17">
            <w:pPr>
              <w:jc w:val="center"/>
            </w:pPr>
            <w:r>
              <w:rPr>
                <w:rFonts w:ascii="宋体" w:hAnsi="宋体"/>
                <w:sz w:val="18"/>
              </w:rPr>
              <w:t>用餐环境不断提高</w:t>
            </w:r>
          </w:p>
        </w:tc>
        <w:tc>
          <w:tcPr>
            <w:tcW w:w="1266" w:type="dxa"/>
            <w:tcBorders>
              <w:top w:val="nil"/>
              <w:left w:val="nil"/>
              <w:bottom w:val="single" w:sz="4" w:space="0" w:color="auto"/>
              <w:right w:val="single" w:sz="4" w:space="0" w:color="auto"/>
            </w:tcBorders>
            <w:shd w:val="clear" w:color="auto" w:fill="auto"/>
            <w:vAlign w:val="center"/>
          </w:tcPr>
          <w:p w14:paraId="39194024" w14:textId="77777777" w:rsidR="00F91B60" w:rsidRDefault="00F91B60" w:rsidP="00BD1B17">
            <w:pPr>
              <w:jc w:val="center"/>
            </w:pPr>
            <w:r>
              <w:rPr>
                <w:rFonts w:ascii="宋体" w:hAnsi="宋体"/>
                <w:sz w:val="18"/>
              </w:rPr>
              <w:t>不断提高</w:t>
            </w:r>
          </w:p>
        </w:tc>
        <w:tc>
          <w:tcPr>
            <w:tcW w:w="1088" w:type="dxa"/>
            <w:tcBorders>
              <w:top w:val="nil"/>
              <w:left w:val="nil"/>
              <w:bottom w:val="single" w:sz="4" w:space="0" w:color="auto"/>
              <w:right w:val="single" w:sz="4" w:space="0" w:color="auto"/>
            </w:tcBorders>
            <w:shd w:val="clear" w:color="auto" w:fill="auto"/>
            <w:vAlign w:val="center"/>
          </w:tcPr>
          <w:p w14:paraId="18BE6A77" w14:textId="77777777" w:rsidR="00F91B60" w:rsidRDefault="00F91B60" w:rsidP="00BD1B17">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071259" w14:textId="77777777" w:rsidR="00F91B60" w:rsidRDefault="00F91B60"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57C63D" w14:textId="77777777" w:rsidR="00F91B60" w:rsidRDefault="00F91B60"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5CC6D6" w14:textId="77777777" w:rsidR="00F91B60" w:rsidRDefault="00F91B60" w:rsidP="00BD1B17">
            <w:pPr>
              <w:jc w:val="center"/>
            </w:pPr>
          </w:p>
        </w:tc>
      </w:tr>
      <w:tr w:rsidR="00F91B60" w:rsidRPr="00EB08A3" w14:paraId="0E636210"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98AF1A"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827307"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83B3AD" w14:textId="77777777" w:rsidR="00F91B60" w:rsidRDefault="00F91B60"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90CF69" w14:textId="77777777" w:rsidR="00F91B60" w:rsidRDefault="00F91B60" w:rsidP="00BD1B17">
            <w:pPr>
              <w:jc w:val="center"/>
            </w:pPr>
            <w:r>
              <w:rPr>
                <w:rFonts w:ascii="宋体" w:hAnsi="宋体"/>
                <w:sz w:val="18"/>
              </w:rPr>
              <w:t>促进食品行业健康发展</w:t>
            </w:r>
          </w:p>
        </w:tc>
        <w:tc>
          <w:tcPr>
            <w:tcW w:w="1266" w:type="dxa"/>
            <w:tcBorders>
              <w:top w:val="nil"/>
              <w:left w:val="nil"/>
              <w:bottom w:val="single" w:sz="4" w:space="0" w:color="auto"/>
              <w:right w:val="single" w:sz="4" w:space="0" w:color="auto"/>
            </w:tcBorders>
            <w:shd w:val="clear" w:color="auto" w:fill="auto"/>
            <w:vAlign w:val="center"/>
          </w:tcPr>
          <w:p w14:paraId="1871C7A3" w14:textId="77777777" w:rsidR="00F91B60" w:rsidRDefault="00F91B60" w:rsidP="00BD1B17">
            <w:pPr>
              <w:jc w:val="center"/>
            </w:pPr>
            <w:r>
              <w:rPr>
                <w:rFonts w:ascii="宋体" w:hAnsi="宋体"/>
                <w:sz w:val="18"/>
              </w:rPr>
              <w:t>健康发展</w:t>
            </w:r>
          </w:p>
        </w:tc>
        <w:tc>
          <w:tcPr>
            <w:tcW w:w="1088" w:type="dxa"/>
            <w:tcBorders>
              <w:top w:val="nil"/>
              <w:left w:val="nil"/>
              <w:bottom w:val="single" w:sz="4" w:space="0" w:color="auto"/>
              <w:right w:val="single" w:sz="4" w:space="0" w:color="auto"/>
            </w:tcBorders>
            <w:shd w:val="clear" w:color="auto" w:fill="auto"/>
            <w:vAlign w:val="center"/>
          </w:tcPr>
          <w:p w14:paraId="60047F8C" w14:textId="77777777" w:rsidR="00F91B60" w:rsidRDefault="00F91B60" w:rsidP="00BD1B17">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9DF4B4" w14:textId="77777777" w:rsidR="00F91B60" w:rsidRDefault="00F91B60"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C164DF" w14:textId="77777777" w:rsidR="00F91B60" w:rsidRDefault="00F91B60"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47A3CB" w14:textId="77777777" w:rsidR="00F91B60" w:rsidRDefault="00F91B60" w:rsidP="00BD1B17">
            <w:pPr>
              <w:jc w:val="center"/>
            </w:pPr>
          </w:p>
        </w:tc>
      </w:tr>
      <w:tr w:rsidR="00F91B60" w:rsidRPr="00EB08A3" w14:paraId="6F527566"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B5C5F3"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977AF59" w14:textId="77777777" w:rsidR="00F91B60" w:rsidRDefault="00F91B60"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F8EF2BF" w14:textId="77777777" w:rsidR="00F91B60" w:rsidRDefault="00F91B60"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038EB0" w14:textId="77777777" w:rsidR="00F91B60" w:rsidRDefault="00F91B60" w:rsidP="00BD1B17">
            <w:pPr>
              <w:jc w:val="center"/>
            </w:pPr>
            <w:r>
              <w:rPr>
                <w:rFonts w:ascii="宋体" w:hAnsi="宋体"/>
                <w:sz w:val="18"/>
              </w:rPr>
              <w:t>社会公众满意度</w:t>
            </w:r>
          </w:p>
        </w:tc>
        <w:tc>
          <w:tcPr>
            <w:tcW w:w="1266" w:type="dxa"/>
            <w:tcBorders>
              <w:top w:val="nil"/>
              <w:left w:val="nil"/>
              <w:bottom w:val="single" w:sz="4" w:space="0" w:color="auto"/>
              <w:right w:val="single" w:sz="4" w:space="0" w:color="auto"/>
            </w:tcBorders>
            <w:shd w:val="clear" w:color="auto" w:fill="auto"/>
            <w:vAlign w:val="center"/>
          </w:tcPr>
          <w:p w14:paraId="6585AECE" w14:textId="77777777" w:rsidR="00F91B60" w:rsidRDefault="00F91B60"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54900FDE" w14:textId="77777777" w:rsidR="00F91B60" w:rsidRDefault="00F91B60" w:rsidP="00BD1B1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BD9B3B" w14:textId="77777777" w:rsidR="00F91B60" w:rsidRDefault="00F91B60"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F8E945" w14:textId="77777777" w:rsidR="00F91B60" w:rsidRDefault="00F91B60"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19D6CD" w14:textId="77777777" w:rsidR="00F91B60" w:rsidRDefault="00F91B60" w:rsidP="00BD1B17">
            <w:pPr>
              <w:jc w:val="center"/>
            </w:pPr>
          </w:p>
        </w:tc>
      </w:tr>
      <w:tr w:rsidR="00F91B60" w:rsidRPr="00EB08A3" w14:paraId="54346CB2"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96EBEDE" w14:textId="77777777" w:rsidR="00F91B60" w:rsidRDefault="00F91B60"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89D2B62" w14:textId="77777777" w:rsidR="00F91B60" w:rsidRDefault="00F91B60"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0961530" w14:textId="77777777" w:rsidR="00F91B60" w:rsidRDefault="00F91B60"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B789F6" w14:textId="77777777" w:rsidR="00F91B60" w:rsidRDefault="00F91B60" w:rsidP="00BD1B17">
            <w:pPr>
              <w:jc w:val="center"/>
            </w:pPr>
          </w:p>
        </w:tc>
      </w:tr>
    </w:tbl>
    <w:p w14:paraId="2319128C" w14:textId="77777777" w:rsidR="00B45035" w:rsidRDefault="00B45035" w:rsidP="00F91B60">
      <w:pPr>
        <w:jc w:val="center"/>
        <w:rPr>
          <w:rFonts w:ascii="宋体" w:hAnsi="宋体" w:cs="宋体" w:hint="eastAsia"/>
          <w:b/>
          <w:bCs/>
          <w:kern w:val="0"/>
          <w:sz w:val="28"/>
          <w:szCs w:val="28"/>
        </w:rPr>
      </w:pPr>
    </w:p>
    <w:p w14:paraId="7A3AD532" w14:textId="5D3DB36C" w:rsidR="00F91B60" w:rsidRPr="00EB08A3" w:rsidRDefault="00F91B60" w:rsidP="00F91B60">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3E11D04E" w14:textId="77777777" w:rsidR="00F91B60" w:rsidRPr="00EB08A3" w:rsidRDefault="00F91B60" w:rsidP="00F91B60">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1B60" w:rsidRPr="00EB08A3" w14:paraId="4B23E376"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7124F7"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BA3EF66" w14:textId="77777777" w:rsidR="00F91B60" w:rsidRDefault="00F91B60" w:rsidP="00BD1B17">
            <w:pPr>
              <w:jc w:val="center"/>
            </w:pPr>
            <w:r>
              <w:rPr>
                <w:rFonts w:ascii="宋体" w:hAnsi="宋体"/>
                <w:sz w:val="18"/>
              </w:rPr>
              <w:t>食用农产品抽检费</w:t>
            </w:r>
          </w:p>
        </w:tc>
      </w:tr>
      <w:tr w:rsidR="00F91B60" w:rsidRPr="00EB08A3" w14:paraId="0A9C7B07"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DA03AE"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58CBED92" w14:textId="77777777" w:rsidR="00F91B60" w:rsidRDefault="00F91B60" w:rsidP="00BD1B17">
            <w:pPr>
              <w:jc w:val="center"/>
            </w:pPr>
            <w:r>
              <w:rPr>
                <w:rFonts w:ascii="宋体" w:hAnsi="宋体"/>
                <w:sz w:val="18"/>
              </w:rPr>
              <w:t>昌吉市市场监督管理局</w:t>
            </w:r>
          </w:p>
        </w:tc>
        <w:tc>
          <w:tcPr>
            <w:tcW w:w="1276" w:type="dxa"/>
            <w:gridSpan w:val="2"/>
            <w:tcBorders>
              <w:top w:val="nil"/>
              <w:left w:val="nil"/>
              <w:bottom w:val="single" w:sz="4" w:space="0" w:color="auto"/>
              <w:right w:val="single" w:sz="4" w:space="0" w:color="000000"/>
            </w:tcBorders>
            <w:shd w:val="clear" w:color="auto" w:fill="auto"/>
            <w:vAlign w:val="center"/>
          </w:tcPr>
          <w:p w14:paraId="2265DF32"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9303CE2" w14:textId="77777777" w:rsidR="00F91B60" w:rsidRDefault="00F91B60" w:rsidP="00BD1B17">
            <w:pPr>
              <w:jc w:val="center"/>
            </w:pPr>
            <w:r>
              <w:rPr>
                <w:rFonts w:ascii="宋体" w:hAnsi="宋体"/>
                <w:sz w:val="18"/>
              </w:rPr>
              <w:t>昌吉市市场监督管理局</w:t>
            </w:r>
          </w:p>
        </w:tc>
      </w:tr>
      <w:tr w:rsidR="00F91B60" w:rsidRPr="00EB08A3" w14:paraId="68D0CCC7"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28759D"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34D91C" w14:textId="77777777" w:rsidR="00F91B60" w:rsidRPr="00EB08A3" w:rsidRDefault="00F91B60"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579CF2D"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3D0DE08B"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586BFD40"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1DF6867"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2B4FD54"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467450C"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91B60" w:rsidRPr="00EB08A3" w14:paraId="4085197F"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4CCBF4"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392B6D"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43E1FF" w14:textId="77777777" w:rsidR="00F91B60" w:rsidRDefault="00F91B60" w:rsidP="00BD1B17">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14:paraId="6941AE9A" w14:textId="77777777" w:rsidR="00F91B60" w:rsidRDefault="00F91B60" w:rsidP="00BD1B17">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7D44847" w14:textId="77777777" w:rsidR="00F91B60" w:rsidRDefault="00F91B60" w:rsidP="00BD1B17">
            <w:pPr>
              <w:jc w:val="center"/>
            </w:pPr>
            <w:r>
              <w:rPr>
                <w:rFonts w:ascii="宋体" w:hAnsi="宋体"/>
                <w:sz w:val="18"/>
              </w:rPr>
              <w:t>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5E588B6" w14:textId="77777777" w:rsidR="00F91B60" w:rsidRDefault="00F91B60"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1BA7B72" w14:textId="77777777" w:rsidR="00F91B60" w:rsidRDefault="00F91B60"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A1E8946" w14:textId="77777777" w:rsidR="00F91B60" w:rsidRDefault="00F91B60" w:rsidP="00BD1B17">
            <w:pPr>
              <w:jc w:val="center"/>
            </w:pPr>
            <w:r>
              <w:rPr>
                <w:rFonts w:ascii="宋体" w:hAnsi="宋体"/>
                <w:sz w:val="18"/>
              </w:rPr>
              <w:t>10.00</w:t>
            </w:r>
          </w:p>
        </w:tc>
      </w:tr>
      <w:tr w:rsidR="00F91B60" w:rsidRPr="00EB08A3" w14:paraId="50D89847"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2FF986"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846218"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B41973" w14:textId="77777777" w:rsidR="00F91B60" w:rsidRDefault="00F91B60" w:rsidP="00BD1B17">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14:paraId="09410561" w14:textId="77777777" w:rsidR="00F91B60" w:rsidRDefault="00F91B60" w:rsidP="00BD1B17">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E782159" w14:textId="77777777" w:rsidR="00F91B60" w:rsidRDefault="00F91B60" w:rsidP="00BD1B17">
            <w:pPr>
              <w:jc w:val="center"/>
            </w:pPr>
            <w:r>
              <w:rPr>
                <w:rFonts w:ascii="宋体" w:hAnsi="宋体"/>
                <w:sz w:val="18"/>
              </w:rPr>
              <w:t>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1A41546"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ED0CBEA"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B2B8D4C"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1B60" w:rsidRPr="00EB08A3" w14:paraId="5C543C60"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056C12C" w14:textId="77777777" w:rsidR="00F91B60" w:rsidRPr="00EB08A3" w:rsidRDefault="00F91B60"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B3D859C"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3B763B" w14:textId="77777777" w:rsidR="00F91B60" w:rsidRDefault="00F91B60"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E3396FD" w14:textId="77777777" w:rsidR="00F91B60" w:rsidRDefault="00F91B60"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C3454C9" w14:textId="77777777" w:rsidR="00F91B60" w:rsidRDefault="00F91B60"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EA553A6"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786DCB9"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BCE81BF" w14:textId="77777777" w:rsidR="00F91B60" w:rsidRPr="00EB08A3" w:rsidRDefault="00F91B60"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1B60" w:rsidRPr="00EB08A3" w14:paraId="555DCBD2"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9D0D5D"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2165E22"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F2624C7"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91B60" w:rsidRPr="00EB08A3" w14:paraId="596F1605"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A6115DA" w14:textId="77777777" w:rsidR="00F91B60" w:rsidRPr="00EB08A3" w:rsidRDefault="00F91B60" w:rsidP="00BD1B1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9900883" w14:textId="77777777" w:rsidR="00F91B60" w:rsidRDefault="00F91B60" w:rsidP="00BD1B17">
            <w:pPr>
              <w:jc w:val="left"/>
            </w:pPr>
            <w:r>
              <w:rPr>
                <w:rFonts w:ascii="宋体" w:hAnsi="宋体"/>
                <w:sz w:val="18"/>
              </w:rPr>
              <w:t>本项目拟投入30万元用于食用农产品抽检，主要建设内容为：开展食品安全监督抽查工作,组织查处较大食品违法案件.完成自治区要求的食品农产品安全保障,促进食品检测工作有序开展，计划于2023年12月31日前完工，通过本项目的实施及时了解我市食用农产品质量安全现状，评估食用农产品安全形势,科学地做到风险预判,预防食用农产品安全事故的发生。建立食用农产品安全监管长效机制,切实提升食用农产品安全保障水平,严厉打击食用农产品安全违法犯罪行为,保障人民群众饮食安全。使受益居民满意度达到90%及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5A36BE6" w14:textId="77777777" w:rsidR="00F91B60" w:rsidRDefault="00F91B60" w:rsidP="00BD1B17">
            <w:pPr>
              <w:jc w:val="left"/>
            </w:pPr>
            <w:r>
              <w:rPr>
                <w:rFonts w:ascii="宋体" w:hAnsi="宋体"/>
                <w:sz w:val="18"/>
              </w:rPr>
              <w:t>截止12月31日，30万元资金用于食用农产品抽检，全年抽检共500批次，监督检查共80次，监督检查覆盖率达到95%，食用农产品安全监督抽检合格率达到90%。通过本项目的实施及时了解我市食用农产品质量安全现状，评估食用农产品安全形势,科学地做到风险预判,预防食用农产品安全事故的发生。</w:t>
            </w:r>
          </w:p>
        </w:tc>
      </w:tr>
      <w:tr w:rsidR="00F91B60" w:rsidRPr="00EB08A3" w14:paraId="2BCD4FD7"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5AC91E4" w14:textId="77777777" w:rsidR="00F91B60" w:rsidRPr="00EB08A3" w:rsidRDefault="00F91B60"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86583AA"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978CE34"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8B5244"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DDFEF71"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22F19BE4"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F64B80"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BB46E3"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B670D" w14:textId="77777777" w:rsidR="00F91B60" w:rsidRPr="00EB08A3" w:rsidRDefault="00F91B60"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91B60" w:rsidRPr="00EB08A3" w14:paraId="64049135"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E7CB727"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18B6163" w14:textId="77777777" w:rsidR="00F91B60" w:rsidRPr="00EB08A3" w:rsidRDefault="00F91B60"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B23BD27" w14:textId="77777777" w:rsidR="00F91B60" w:rsidRPr="00EB08A3" w:rsidRDefault="00F91B60"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51C3EC3" w14:textId="77777777" w:rsidR="00F91B60" w:rsidRPr="00EB08A3" w:rsidRDefault="00F91B60" w:rsidP="00BD1B1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7A07E27" w14:textId="77777777" w:rsidR="00F91B60" w:rsidRPr="00EB08A3" w:rsidRDefault="00F91B60" w:rsidP="00BD1B1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63148AAA"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6187633" w14:textId="77777777" w:rsidR="00F91B60" w:rsidRPr="00EB08A3" w:rsidRDefault="00F91B60" w:rsidP="00BD1B1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37B3F39" w14:textId="77777777" w:rsidR="00F91B60" w:rsidRPr="00EB08A3" w:rsidRDefault="00F91B60" w:rsidP="00BD1B1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A352620" w14:textId="77777777" w:rsidR="00F91B60" w:rsidRPr="00EB08A3" w:rsidRDefault="00F91B60" w:rsidP="00BD1B17">
            <w:pPr>
              <w:widowControl/>
              <w:jc w:val="left"/>
              <w:rPr>
                <w:rFonts w:ascii="宋体" w:hAnsi="宋体" w:cs="宋体" w:hint="eastAsia"/>
                <w:color w:val="000000"/>
                <w:kern w:val="0"/>
                <w:sz w:val="18"/>
                <w:szCs w:val="18"/>
              </w:rPr>
            </w:pPr>
          </w:p>
        </w:tc>
      </w:tr>
      <w:tr w:rsidR="00F91B60" w:rsidRPr="00EB08A3" w14:paraId="0659A32A"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E439A90" w14:textId="77777777" w:rsidR="00F91B60" w:rsidRDefault="00F91B60" w:rsidP="00BD1B17">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28D46E7" w14:textId="77777777" w:rsidR="00F91B60" w:rsidRDefault="00F91B60"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0E5D56D"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397158" w14:textId="77777777" w:rsidR="00F91B60" w:rsidRDefault="00F91B60" w:rsidP="00BD1B17">
            <w:pPr>
              <w:jc w:val="center"/>
            </w:pPr>
            <w:r>
              <w:rPr>
                <w:rFonts w:ascii="宋体" w:hAnsi="宋体"/>
                <w:sz w:val="18"/>
              </w:rPr>
              <w:t>全年抽检批次</w:t>
            </w:r>
          </w:p>
        </w:tc>
        <w:tc>
          <w:tcPr>
            <w:tcW w:w="1266" w:type="dxa"/>
            <w:tcBorders>
              <w:top w:val="nil"/>
              <w:left w:val="nil"/>
              <w:bottom w:val="single" w:sz="4" w:space="0" w:color="auto"/>
              <w:right w:val="single" w:sz="4" w:space="0" w:color="auto"/>
            </w:tcBorders>
            <w:shd w:val="clear" w:color="auto" w:fill="auto"/>
            <w:vAlign w:val="center"/>
          </w:tcPr>
          <w:p w14:paraId="32BE0008" w14:textId="77777777" w:rsidR="00F91B60" w:rsidRDefault="00F91B60" w:rsidP="00BD1B17">
            <w:pPr>
              <w:jc w:val="center"/>
            </w:pPr>
            <w:r>
              <w:rPr>
                <w:rFonts w:ascii="宋体" w:hAnsi="宋体"/>
                <w:sz w:val="18"/>
              </w:rPr>
              <w:t>=500批次</w:t>
            </w:r>
          </w:p>
        </w:tc>
        <w:tc>
          <w:tcPr>
            <w:tcW w:w="1088" w:type="dxa"/>
            <w:tcBorders>
              <w:top w:val="nil"/>
              <w:left w:val="nil"/>
              <w:bottom w:val="single" w:sz="4" w:space="0" w:color="auto"/>
              <w:right w:val="single" w:sz="4" w:space="0" w:color="auto"/>
            </w:tcBorders>
            <w:shd w:val="clear" w:color="auto" w:fill="auto"/>
            <w:vAlign w:val="center"/>
          </w:tcPr>
          <w:p w14:paraId="3E13FC30" w14:textId="77777777" w:rsidR="00F91B60" w:rsidRDefault="00F91B60" w:rsidP="00BD1B17">
            <w:pPr>
              <w:jc w:val="center"/>
            </w:pPr>
            <w:r>
              <w:rPr>
                <w:rFonts w:ascii="宋体" w:hAnsi="宋体"/>
                <w:sz w:val="18"/>
              </w:rPr>
              <w:t>=500批次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BE89A4" w14:textId="77777777" w:rsidR="00F91B60" w:rsidRDefault="00F91B60"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B32800" w14:textId="77777777" w:rsidR="00F91B60" w:rsidRDefault="00F91B60"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127685" w14:textId="77777777" w:rsidR="00F91B60" w:rsidRDefault="00F91B60" w:rsidP="00BD1B17">
            <w:pPr>
              <w:jc w:val="center"/>
            </w:pPr>
          </w:p>
        </w:tc>
      </w:tr>
      <w:tr w:rsidR="00F91B60" w:rsidRPr="00EB08A3" w14:paraId="3D1C2FBC"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D52360"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BAFEA8"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C83245" w14:textId="77777777" w:rsidR="00F91B60" w:rsidRDefault="00F91B60"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3D6697" w14:textId="77777777" w:rsidR="00F91B60" w:rsidRDefault="00F91B60" w:rsidP="00BD1B17">
            <w:pPr>
              <w:jc w:val="center"/>
            </w:pPr>
            <w:r>
              <w:rPr>
                <w:rFonts w:ascii="宋体" w:hAnsi="宋体"/>
                <w:sz w:val="18"/>
              </w:rPr>
              <w:t>监督检查次数</w:t>
            </w:r>
          </w:p>
        </w:tc>
        <w:tc>
          <w:tcPr>
            <w:tcW w:w="1266" w:type="dxa"/>
            <w:tcBorders>
              <w:top w:val="nil"/>
              <w:left w:val="nil"/>
              <w:bottom w:val="single" w:sz="4" w:space="0" w:color="auto"/>
              <w:right w:val="single" w:sz="4" w:space="0" w:color="auto"/>
            </w:tcBorders>
            <w:shd w:val="clear" w:color="auto" w:fill="auto"/>
            <w:vAlign w:val="center"/>
          </w:tcPr>
          <w:p w14:paraId="5B95B3C7" w14:textId="77777777" w:rsidR="00F91B60" w:rsidRDefault="00F91B60" w:rsidP="00BD1B17">
            <w:pPr>
              <w:jc w:val="center"/>
            </w:pPr>
            <w:r>
              <w:rPr>
                <w:rFonts w:ascii="宋体" w:hAnsi="宋体"/>
                <w:sz w:val="18"/>
              </w:rPr>
              <w:t>&gt;=80次</w:t>
            </w:r>
          </w:p>
        </w:tc>
        <w:tc>
          <w:tcPr>
            <w:tcW w:w="1088" w:type="dxa"/>
            <w:tcBorders>
              <w:top w:val="nil"/>
              <w:left w:val="nil"/>
              <w:bottom w:val="single" w:sz="4" w:space="0" w:color="auto"/>
              <w:right w:val="single" w:sz="4" w:space="0" w:color="auto"/>
            </w:tcBorders>
            <w:shd w:val="clear" w:color="auto" w:fill="auto"/>
            <w:vAlign w:val="center"/>
          </w:tcPr>
          <w:p w14:paraId="191EBC20" w14:textId="77777777" w:rsidR="00F91B60" w:rsidRDefault="00F91B60" w:rsidP="00BD1B17">
            <w:pPr>
              <w:jc w:val="center"/>
            </w:pPr>
            <w:r>
              <w:rPr>
                <w:rFonts w:ascii="宋体" w:hAnsi="宋体"/>
                <w:sz w:val="18"/>
              </w:rPr>
              <w:t>=80次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23E181" w14:textId="77777777" w:rsidR="00F91B60" w:rsidRDefault="00F91B60"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8EEF73" w14:textId="77777777" w:rsidR="00F91B60" w:rsidRDefault="00F91B60"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84E399" w14:textId="77777777" w:rsidR="00F91B60" w:rsidRDefault="00F91B60" w:rsidP="00BD1B17">
            <w:pPr>
              <w:jc w:val="center"/>
            </w:pPr>
          </w:p>
        </w:tc>
      </w:tr>
      <w:tr w:rsidR="00F91B60" w:rsidRPr="00EB08A3" w14:paraId="436DB102"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602040"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C23919"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156C0C" w14:textId="77777777" w:rsidR="00F91B60" w:rsidRDefault="00F91B60"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DEB47D" w14:textId="77777777" w:rsidR="00F91B60" w:rsidRDefault="00F91B60" w:rsidP="00BD1B17">
            <w:pPr>
              <w:jc w:val="center"/>
            </w:pPr>
            <w:r>
              <w:rPr>
                <w:rFonts w:ascii="宋体" w:hAnsi="宋体"/>
                <w:sz w:val="18"/>
              </w:rPr>
              <w:t>监督检查覆盖率（%）</w:t>
            </w:r>
          </w:p>
        </w:tc>
        <w:tc>
          <w:tcPr>
            <w:tcW w:w="1266" w:type="dxa"/>
            <w:tcBorders>
              <w:top w:val="nil"/>
              <w:left w:val="nil"/>
              <w:bottom w:val="single" w:sz="4" w:space="0" w:color="auto"/>
              <w:right w:val="single" w:sz="4" w:space="0" w:color="auto"/>
            </w:tcBorders>
            <w:shd w:val="clear" w:color="auto" w:fill="auto"/>
            <w:vAlign w:val="center"/>
          </w:tcPr>
          <w:p w14:paraId="07BF1F17" w14:textId="77777777" w:rsidR="00F91B60" w:rsidRDefault="00F91B60"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A187C9D" w14:textId="77777777" w:rsidR="00F91B60" w:rsidRDefault="00F91B60"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7162E9" w14:textId="77777777" w:rsidR="00F91B60" w:rsidRDefault="00F91B60"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EC5040" w14:textId="77777777" w:rsidR="00F91B60" w:rsidRDefault="00F91B60"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CF654B" w14:textId="77777777" w:rsidR="00F91B60" w:rsidRDefault="00F91B60" w:rsidP="00BD1B17">
            <w:pPr>
              <w:jc w:val="center"/>
            </w:pPr>
          </w:p>
        </w:tc>
      </w:tr>
      <w:tr w:rsidR="00F91B60" w:rsidRPr="00EB08A3" w14:paraId="2421D6B5"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22C6D7F"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717DD2"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5F4D593" w14:textId="77777777" w:rsidR="00F91B60" w:rsidRDefault="00F91B60"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B26501" w14:textId="77777777" w:rsidR="00F91B60" w:rsidRDefault="00F91B60" w:rsidP="00BD1B17">
            <w:pPr>
              <w:jc w:val="center"/>
            </w:pPr>
            <w:r>
              <w:rPr>
                <w:rFonts w:ascii="宋体" w:hAnsi="宋体"/>
                <w:sz w:val="18"/>
              </w:rPr>
              <w:t>食用农产品安全监督抽检合格率（%）</w:t>
            </w:r>
          </w:p>
        </w:tc>
        <w:tc>
          <w:tcPr>
            <w:tcW w:w="1266" w:type="dxa"/>
            <w:tcBorders>
              <w:top w:val="nil"/>
              <w:left w:val="nil"/>
              <w:bottom w:val="single" w:sz="4" w:space="0" w:color="auto"/>
              <w:right w:val="single" w:sz="4" w:space="0" w:color="auto"/>
            </w:tcBorders>
            <w:shd w:val="clear" w:color="auto" w:fill="auto"/>
            <w:vAlign w:val="center"/>
          </w:tcPr>
          <w:p w14:paraId="62D9DA30" w14:textId="77777777" w:rsidR="00F91B60" w:rsidRDefault="00F91B60"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5A9442F8" w14:textId="77777777" w:rsidR="00F91B60" w:rsidRDefault="00F91B60" w:rsidP="00BD1B1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DA14A4" w14:textId="77777777" w:rsidR="00F91B60" w:rsidRDefault="00F91B60"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568450" w14:textId="77777777" w:rsidR="00F91B60" w:rsidRDefault="00F91B60"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1EB566" w14:textId="77777777" w:rsidR="00F91B60" w:rsidRDefault="00F91B60" w:rsidP="00BD1B17">
            <w:pPr>
              <w:jc w:val="center"/>
            </w:pPr>
          </w:p>
        </w:tc>
      </w:tr>
      <w:tr w:rsidR="00F91B60" w:rsidRPr="00EB08A3" w14:paraId="6EE709F5"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36B0A0"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22BFEA"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297363" w14:textId="77777777" w:rsidR="00F91B60" w:rsidRDefault="00F91B60"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3C6EB7" w14:textId="77777777" w:rsidR="00F91B60" w:rsidRDefault="00F91B60" w:rsidP="00BD1B17">
            <w:pPr>
              <w:jc w:val="center"/>
            </w:pPr>
            <w:r>
              <w:rPr>
                <w:rFonts w:ascii="宋体" w:hAnsi="宋体"/>
                <w:sz w:val="18"/>
              </w:rPr>
              <w:t>项目按计划完成率（%）</w:t>
            </w:r>
          </w:p>
        </w:tc>
        <w:tc>
          <w:tcPr>
            <w:tcW w:w="1266" w:type="dxa"/>
            <w:tcBorders>
              <w:top w:val="nil"/>
              <w:left w:val="nil"/>
              <w:bottom w:val="single" w:sz="4" w:space="0" w:color="auto"/>
              <w:right w:val="single" w:sz="4" w:space="0" w:color="auto"/>
            </w:tcBorders>
            <w:shd w:val="clear" w:color="auto" w:fill="auto"/>
            <w:vAlign w:val="center"/>
          </w:tcPr>
          <w:p w14:paraId="78701C79" w14:textId="77777777" w:rsidR="00F91B60" w:rsidRDefault="00F91B60"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0013E6E" w14:textId="77777777" w:rsidR="00F91B60" w:rsidRDefault="00F91B60"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C4A7CD" w14:textId="77777777" w:rsidR="00F91B60" w:rsidRDefault="00F91B60"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6632E5" w14:textId="77777777" w:rsidR="00F91B60" w:rsidRDefault="00F91B60"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BB7792" w14:textId="77777777" w:rsidR="00F91B60" w:rsidRDefault="00F91B60" w:rsidP="00BD1B17">
            <w:pPr>
              <w:jc w:val="center"/>
            </w:pPr>
          </w:p>
        </w:tc>
      </w:tr>
      <w:tr w:rsidR="00F91B60" w:rsidRPr="00EB08A3" w14:paraId="2F54970B"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75E7D4"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4B722E" w14:textId="77777777" w:rsidR="00F91B60" w:rsidRDefault="00F91B60"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768111A" w14:textId="77777777" w:rsidR="00F91B60" w:rsidRDefault="00F91B60"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64C360" w14:textId="77777777" w:rsidR="00F91B60" w:rsidRDefault="00F91B60" w:rsidP="00BD1B17">
            <w:pPr>
              <w:jc w:val="center"/>
            </w:pPr>
            <w:r>
              <w:rPr>
                <w:rFonts w:ascii="宋体" w:hAnsi="宋体"/>
                <w:sz w:val="18"/>
              </w:rPr>
              <w:t>农产品抽检每批次成本</w:t>
            </w:r>
          </w:p>
        </w:tc>
        <w:tc>
          <w:tcPr>
            <w:tcW w:w="1266" w:type="dxa"/>
            <w:tcBorders>
              <w:top w:val="nil"/>
              <w:left w:val="nil"/>
              <w:bottom w:val="single" w:sz="4" w:space="0" w:color="auto"/>
              <w:right w:val="single" w:sz="4" w:space="0" w:color="auto"/>
            </w:tcBorders>
            <w:shd w:val="clear" w:color="auto" w:fill="auto"/>
            <w:vAlign w:val="center"/>
          </w:tcPr>
          <w:p w14:paraId="3AA804CE" w14:textId="77777777" w:rsidR="00F91B60" w:rsidRDefault="00F91B60" w:rsidP="00BD1B17">
            <w:pPr>
              <w:jc w:val="center"/>
            </w:pPr>
            <w:r>
              <w:rPr>
                <w:rFonts w:ascii="宋体" w:hAnsi="宋体"/>
                <w:sz w:val="18"/>
              </w:rPr>
              <w:t>&lt;=0.06万元</w:t>
            </w:r>
          </w:p>
        </w:tc>
        <w:tc>
          <w:tcPr>
            <w:tcW w:w="1088" w:type="dxa"/>
            <w:tcBorders>
              <w:top w:val="nil"/>
              <w:left w:val="nil"/>
              <w:bottom w:val="single" w:sz="4" w:space="0" w:color="auto"/>
              <w:right w:val="single" w:sz="4" w:space="0" w:color="auto"/>
            </w:tcBorders>
            <w:shd w:val="clear" w:color="auto" w:fill="auto"/>
            <w:vAlign w:val="center"/>
          </w:tcPr>
          <w:p w14:paraId="5ACD1EE3" w14:textId="77777777" w:rsidR="00F91B60" w:rsidRDefault="00F91B60" w:rsidP="00BD1B17">
            <w:pPr>
              <w:jc w:val="center"/>
            </w:pPr>
            <w:r>
              <w:rPr>
                <w:rFonts w:ascii="宋体" w:hAnsi="宋体"/>
                <w:sz w:val="18"/>
              </w:rPr>
              <w:t>=0.06万元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26D252" w14:textId="77777777" w:rsidR="00F91B60" w:rsidRDefault="00F91B60"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5F3DD4" w14:textId="77777777" w:rsidR="00F91B60" w:rsidRDefault="00F91B60"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D39DAB" w14:textId="77777777" w:rsidR="00F91B60" w:rsidRDefault="00F91B60" w:rsidP="00BD1B17">
            <w:pPr>
              <w:jc w:val="center"/>
            </w:pPr>
          </w:p>
        </w:tc>
      </w:tr>
      <w:tr w:rsidR="00F91B60" w:rsidRPr="00EB08A3" w14:paraId="48497DDB"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334674"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922B897" w14:textId="77777777" w:rsidR="00F91B60" w:rsidRDefault="00F91B60"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4105AA4" w14:textId="77777777" w:rsidR="00F91B60" w:rsidRDefault="00F91B60"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71FAA1" w14:textId="77777777" w:rsidR="00F91B60" w:rsidRDefault="00F91B60" w:rsidP="00BD1B17">
            <w:pPr>
              <w:jc w:val="center"/>
            </w:pPr>
            <w:r>
              <w:rPr>
                <w:rFonts w:ascii="宋体" w:hAnsi="宋体"/>
                <w:sz w:val="18"/>
              </w:rPr>
              <w:t>检查结果公开率（%）</w:t>
            </w:r>
          </w:p>
        </w:tc>
        <w:tc>
          <w:tcPr>
            <w:tcW w:w="1266" w:type="dxa"/>
            <w:tcBorders>
              <w:top w:val="nil"/>
              <w:left w:val="nil"/>
              <w:bottom w:val="single" w:sz="4" w:space="0" w:color="auto"/>
              <w:right w:val="single" w:sz="4" w:space="0" w:color="auto"/>
            </w:tcBorders>
            <w:shd w:val="clear" w:color="auto" w:fill="auto"/>
            <w:vAlign w:val="center"/>
          </w:tcPr>
          <w:p w14:paraId="09A8BD0C" w14:textId="77777777" w:rsidR="00F91B60" w:rsidRDefault="00F91B60"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9691E92" w14:textId="77777777" w:rsidR="00F91B60" w:rsidRDefault="00F91B60"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C69D22" w14:textId="77777777" w:rsidR="00F91B60" w:rsidRDefault="00F91B60" w:rsidP="00BD1B17">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86EFE1" w14:textId="77777777" w:rsidR="00F91B60" w:rsidRDefault="00F91B60" w:rsidP="00BD1B17">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AD4C00" w14:textId="77777777" w:rsidR="00F91B60" w:rsidRDefault="00F91B60" w:rsidP="00BD1B17">
            <w:pPr>
              <w:jc w:val="center"/>
            </w:pPr>
          </w:p>
        </w:tc>
      </w:tr>
      <w:tr w:rsidR="00F91B60" w:rsidRPr="00EB08A3" w14:paraId="48BDE8AD"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66E1CF0" w14:textId="77777777" w:rsidR="00F91B60" w:rsidRPr="00EB08A3" w:rsidRDefault="00F91B60"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590FFD" w14:textId="77777777" w:rsidR="00F91B60" w:rsidRPr="00EB08A3" w:rsidRDefault="00F91B60"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C7067F" w14:textId="77777777" w:rsidR="00F91B60" w:rsidRDefault="00F91B60"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5108B5" w14:textId="77777777" w:rsidR="00F91B60" w:rsidRDefault="00F91B60" w:rsidP="00BD1B17">
            <w:pPr>
              <w:jc w:val="center"/>
            </w:pPr>
            <w:r>
              <w:rPr>
                <w:rFonts w:ascii="宋体" w:hAnsi="宋体"/>
                <w:sz w:val="18"/>
              </w:rPr>
              <w:t>提高产品质量水平</w:t>
            </w:r>
          </w:p>
        </w:tc>
        <w:tc>
          <w:tcPr>
            <w:tcW w:w="1266" w:type="dxa"/>
            <w:tcBorders>
              <w:top w:val="nil"/>
              <w:left w:val="nil"/>
              <w:bottom w:val="single" w:sz="4" w:space="0" w:color="auto"/>
              <w:right w:val="single" w:sz="4" w:space="0" w:color="auto"/>
            </w:tcBorders>
            <w:shd w:val="clear" w:color="auto" w:fill="auto"/>
            <w:vAlign w:val="center"/>
          </w:tcPr>
          <w:p w14:paraId="2DC7E80A" w14:textId="77777777" w:rsidR="00F91B60" w:rsidRDefault="00F91B60" w:rsidP="00BD1B17">
            <w:pPr>
              <w:jc w:val="center"/>
            </w:pPr>
            <w:r>
              <w:rPr>
                <w:rFonts w:ascii="宋体" w:hAnsi="宋体"/>
                <w:sz w:val="18"/>
              </w:rPr>
              <w:t>显著提高</w:t>
            </w:r>
          </w:p>
        </w:tc>
        <w:tc>
          <w:tcPr>
            <w:tcW w:w="1088" w:type="dxa"/>
            <w:tcBorders>
              <w:top w:val="nil"/>
              <w:left w:val="nil"/>
              <w:bottom w:val="single" w:sz="4" w:space="0" w:color="auto"/>
              <w:right w:val="single" w:sz="4" w:space="0" w:color="auto"/>
            </w:tcBorders>
            <w:shd w:val="clear" w:color="auto" w:fill="auto"/>
            <w:vAlign w:val="center"/>
          </w:tcPr>
          <w:p w14:paraId="691D8AC4" w14:textId="77777777" w:rsidR="00F91B60" w:rsidRDefault="00F91B60" w:rsidP="00BD1B17">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6177D1" w14:textId="77777777" w:rsidR="00F91B60" w:rsidRDefault="00F91B60" w:rsidP="00BD1B17">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3E5503" w14:textId="77777777" w:rsidR="00F91B60" w:rsidRDefault="00F91B60" w:rsidP="00BD1B17">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4FFD86" w14:textId="77777777" w:rsidR="00F91B60" w:rsidRDefault="00F91B60" w:rsidP="00BD1B17">
            <w:pPr>
              <w:jc w:val="center"/>
            </w:pPr>
          </w:p>
        </w:tc>
      </w:tr>
      <w:tr w:rsidR="00F91B60" w:rsidRPr="00EB08A3" w14:paraId="244200B6"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8941D60" w14:textId="77777777" w:rsidR="00F91B60" w:rsidRDefault="00F91B60"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537AE43" w14:textId="77777777" w:rsidR="00F91B60" w:rsidRDefault="00F91B60"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42517A1" w14:textId="77777777" w:rsidR="00F91B60" w:rsidRDefault="00F91B60"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086CC7" w14:textId="77777777" w:rsidR="00F91B60" w:rsidRDefault="00F91B60" w:rsidP="00BD1B17">
            <w:pPr>
              <w:jc w:val="center"/>
            </w:pPr>
          </w:p>
        </w:tc>
      </w:tr>
    </w:tbl>
    <w:p w14:paraId="50481F57" w14:textId="77777777" w:rsidR="00F91B60" w:rsidRDefault="00F91B60">
      <w:pPr>
        <w:ind w:firstLineChars="200" w:firstLine="643"/>
        <w:jc w:val="left"/>
        <w:rPr>
          <w:rFonts w:ascii="仿宋_GB2312" w:eastAsia="仿宋_GB2312" w:hAnsi="仿宋_GB2312" w:cs="仿宋_GB2312" w:hint="eastAsia"/>
          <w:b/>
          <w:bCs/>
          <w:kern w:val="0"/>
          <w:sz w:val="32"/>
          <w:szCs w:val="32"/>
        </w:rPr>
      </w:pPr>
    </w:p>
    <w:p w14:paraId="093A9B1F" w14:textId="1A5BD6B2" w:rsidR="00F46B6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85DB3E1" w14:textId="671C27E7" w:rsidR="00F46B68" w:rsidRDefault="00F91B60">
      <w:pPr>
        <w:ind w:firstLineChars="200" w:firstLine="640"/>
        <w:jc w:val="left"/>
        <w:rPr>
          <w:rFonts w:ascii="仿宋_GB2312" w:eastAsia="仿宋_GB2312" w:hAnsi="仿宋_GB2312" w:cs="仿宋_GB2312" w:hint="eastAsia"/>
          <w:kern w:val="0"/>
          <w:sz w:val="32"/>
          <w:szCs w:val="32"/>
        </w:rPr>
      </w:pPr>
      <w:r w:rsidRPr="00F91B60">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r>
        <w:rPr>
          <w:rFonts w:ascii="仿宋_GB2312" w:eastAsia="仿宋_GB2312" w:hAnsi="仿宋_GB2312" w:cs="仿宋_GB2312" w:hint="eastAsia"/>
          <w:kern w:val="0"/>
          <w:sz w:val="32"/>
          <w:szCs w:val="32"/>
        </w:rPr>
        <w:t>。</w:t>
      </w:r>
    </w:p>
    <w:p w14:paraId="4BC5CB8E" w14:textId="77777777" w:rsidR="00F46B68"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7E1EEB23" w14:textId="77777777" w:rsidR="00F46B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32F94C8" w14:textId="77777777" w:rsidR="00F46B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36B61E5" w14:textId="77777777" w:rsidR="00F46B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9977299" w14:textId="77777777" w:rsidR="00F46B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2143159" w14:textId="77777777" w:rsidR="00F46B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BB5EE08" w14:textId="77777777" w:rsidR="00F46B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D79ACC9" w14:textId="77777777" w:rsidR="00F46B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FE64283" w14:textId="77777777" w:rsidR="00F46B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924481" w14:textId="77777777" w:rsidR="00F46B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95AC314" w14:textId="77777777" w:rsidR="00F46B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9FADBA4" w14:textId="77777777" w:rsidR="00F46B6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7C8E258" w14:textId="77777777" w:rsidR="00F46B6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0A0138D" w14:textId="77777777" w:rsidR="00F46B6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1AC9EF" w14:textId="77777777" w:rsidR="00F46B6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6C1BB20" w14:textId="77777777" w:rsidR="00F46B6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134AAA5" w14:textId="77777777" w:rsidR="00F46B68"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4C83449F" w14:textId="77777777" w:rsidR="00F46B68"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62EC68F1" w14:textId="77777777" w:rsidR="00F46B68"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2282D5F2" w14:textId="77777777" w:rsidR="00F46B68"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10566A13" w14:textId="77777777" w:rsidR="00F46B68"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5E30277A" w14:textId="77777777" w:rsidR="00F46B68"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78676595" w14:textId="77777777" w:rsidR="00F46B6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31B10568" w14:textId="77777777" w:rsidR="00F46B68"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6F293F6B" w14:textId="77777777" w:rsidR="00F46B6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C72E781" w14:textId="77777777" w:rsidR="00F46B68" w:rsidRDefault="00F46B68">
      <w:pPr>
        <w:ind w:firstLineChars="200" w:firstLine="640"/>
        <w:rPr>
          <w:rFonts w:ascii="仿宋_GB2312" w:eastAsia="仿宋_GB2312"/>
          <w:sz w:val="32"/>
          <w:szCs w:val="32"/>
        </w:rPr>
      </w:pPr>
    </w:p>
    <w:p w14:paraId="7F280E9C" w14:textId="77777777" w:rsidR="00F46B68" w:rsidRDefault="00F46B68">
      <w:pPr>
        <w:ind w:firstLineChars="200" w:firstLine="640"/>
        <w:outlineLvl w:val="1"/>
        <w:rPr>
          <w:rFonts w:ascii="黑体" w:eastAsia="黑体" w:hAnsi="黑体" w:cs="宋体" w:hint="eastAsia"/>
          <w:bCs/>
          <w:kern w:val="0"/>
          <w:sz w:val="32"/>
          <w:szCs w:val="32"/>
        </w:rPr>
      </w:pPr>
    </w:p>
    <w:sectPr w:rsidR="00F46B6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DA5F0" w14:textId="77777777" w:rsidR="009F4AC8" w:rsidRDefault="009F4AC8">
      <w:r>
        <w:separator/>
      </w:r>
    </w:p>
  </w:endnote>
  <w:endnote w:type="continuationSeparator" w:id="0">
    <w:p w14:paraId="2BA0E62F" w14:textId="77777777" w:rsidR="009F4AC8" w:rsidRDefault="009F4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61F5C" w14:textId="77777777" w:rsidR="00F46B68" w:rsidRDefault="00000000">
    <w:pPr>
      <w:pStyle w:val="a4"/>
    </w:pPr>
    <w:r>
      <w:rPr>
        <w:noProof/>
      </w:rPr>
      <mc:AlternateContent>
        <mc:Choice Requires="wps">
          <w:drawing>
            <wp:anchor distT="0" distB="0" distL="114300" distR="114300" simplePos="0" relativeHeight="251659264" behindDoc="0" locked="0" layoutInCell="1" allowOverlap="1" wp14:anchorId="4564FADC" wp14:editId="4DF8ACA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05521F" w14:textId="77777777" w:rsidR="00F46B6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564FAD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805521F" w14:textId="77777777" w:rsidR="00F46B6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1FF63" w14:textId="77777777" w:rsidR="009F4AC8" w:rsidRDefault="009F4AC8">
      <w:r>
        <w:separator/>
      </w:r>
    </w:p>
  </w:footnote>
  <w:footnote w:type="continuationSeparator" w:id="0">
    <w:p w14:paraId="0F7E9146" w14:textId="77777777" w:rsidR="009F4AC8" w:rsidRDefault="009F4A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4086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46B68"/>
    <w:rsid w:val="00071A44"/>
    <w:rsid w:val="00213C59"/>
    <w:rsid w:val="00245E72"/>
    <w:rsid w:val="0030530C"/>
    <w:rsid w:val="003210CE"/>
    <w:rsid w:val="003A173E"/>
    <w:rsid w:val="003B7931"/>
    <w:rsid w:val="003F4539"/>
    <w:rsid w:val="005E1578"/>
    <w:rsid w:val="00622404"/>
    <w:rsid w:val="006364C0"/>
    <w:rsid w:val="006D7DF7"/>
    <w:rsid w:val="007A7D6D"/>
    <w:rsid w:val="007E2C9B"/>
    <w:rsid w:val="008E74D4"/>
    <w:rsid w:val="009A1BB3"/>
    <w:rsid w:val="009F4AC8"/>
    <w:rsid w:val="00A23805"/>
    <w:rsid w:val="00A32810"/>
    <w:rsid w:val="00B45035"/>
    <w:rsid w:val="00B70D59"/>
    <w:rsid w:val="00C53492"/>
    <w:rsid w:val="00C81ACE"/>
    <w:rsid w:val="00CE2475"/>
    <w:rsid w:val="00DC37EF"/>
    <w:rsid w:val="00EC0ADF"/>
    <w:rsid w:val="00F46B68"/>
    <w:rsid w:val="00F52A8D"/>
    <w:rsid w:val="00F91B60"/>
    <w:rsid w:val="00FA7210"/>
    <w:rsid w:val="00FC2D16"/>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1DE67"/>
  <w15:docId w15:val="{BABBD7CE-B939-47F5-8842-BE65438E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F91B60"/>
    <w:rPr>
      <w:kern w:val="2"/>
      <w:sz w:val="18"/>
      <w:szCs w:val="24"/>
    </w:rPr>
  </w:style>
  <w:style w:type="character" w:customStyle="1" w:styleId="a5">
    <w:name w:val="页脚 字符"/>
    <w:basedOn w:val="a0"/>
    <w:link w:val="a4"/>
    <w:uiPriority w:val="99"/>
    <w:rsid w:val="00F91B60"/>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31</Pages>
  <Words>2791</Words>
  <Characters>15909</Characters>
  <Application>Microsoft Office Word</Application>
  <DocSecurity>0</DocSecurity>
  <Lines>132</Lines>
  <Paragraphs>37</Paragraphs>
  <ScaleCrop>false</ScaleCrop>
  <Company/>
  <LinksUpToDate>false</LinksUpToDate>
  <CharactersWithSpaces>18663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8</cp:revision>
  <dcterms:created xsi:type="dcterms:W3CDTF">2014-10-29T12:08:00Z</dcterms:created>
  <dcterms:modified xsi:type="dcterms:W3CDTF">2024-12-27T07:04:00Z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