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AEC" w:rsidRDefault="00147AEC">
      <w:pPr>
        <w:rPr>
          <w:rFonts w:ascii="黑体" w:eastAsia="黑体" w:hAnsi="黑体"/>
          <w:sz w:val="32"/>
          <w:szCs w:val="32"/>
        </w:rPr>
      </w:pPr>
    </w:p>
    <w:p w:rsidR="00147AEC" w:rsidRDefault="00147AEC">
      <w:pPr>
        <w:jc w:val="center"/>
        <w:rPr>
          <w:rFonts w:ascii="方正小标宋_GBK" w:eastAsia="方正小标宋_GBK" w:hAnsi="宋体"/>
          <w:sz w:val="44"/>
          <w:szCs w:val="44"/>
        </w:rPr>
      </w:pPr>
    </w:p>
    <w:p w:rsidR="00147AEC" w:rsidRDefault="004E218F">
      <w:pPr>
        <w:jc w:val="center"/>
        <w:rPr>
          <w:rFonts w:ascii="方正小标宋_GBK" w:eastAsia="方正小标宋_GBK" w:hAnsi="宋体"/>
          <w:sz w:val="44"/>
          <w:szCs w:val="44"/>
        </w:rPr>
      </w:pPr>
      <w:r>
        <w:rPr>
          <w:rFonts w:ascii="方正小标宋_GBK" w:eastAsia="方正小标宋_GBK" w:hAnsi="宋体" w:hint="eastAsia"/>
          <w:sz w:val="44"/>
          <w:szCs w:val="44"/>
        </w:rPr>
        <w:t>中国共产党昌吉市委员会统一战线工作部</w:t>
      </w:r>
    </w:p>
    <w:p w:rsidR="00147AEC" w:rsidRDefault="004E218F">
      <w:pPr>
        <w:jc w:val="center"/>
        <w:rPr>
          <w:rFonts w:ascii="方正小标宋_GBK" w:eastAsia="方正小标宋_GBK" w:hAnsi="宋体"/>
          <w:sz w:val="44"/>
          <w:szCs w:val="44"/>
        </w:rPr>
      </w:pPr>
      <w:r>
        <w:rPr>
          <w:rFonts w:ascii="方正小标宋_GBK" w:eastAsia="方正小标宋_GBK" w:hAnsi="宋体" w:hint="eastAsia"/>
          <w:sz w:val="44"/>
          <w:szCs w:val="44"/>
        </w:rPr>
        <w:t>2023</w:t>
      </w:r>
      <w:r>
        <w:rPr>
          <w:rFonts w:ascii="方正小标宋_GBK" w:eastAsia="方正小标宋_GBK" w:hAnsi="宋体" w:hint="eastAsia"/>
          <w:sz w:val="44"/>
          <w:szCs w:val="44"/>
        </w:rPr>
        <w:t>年度部门决算</w:t>
      </w:r>
    </w:p>
    <w:p w:rsidR="00147AEC" w:rsidRDefault="004E218F">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47AEC" w:rsidRDefault="004E218F">
      <w:pPr>
        <w:rPr>
          <w:rFonts w:ascii="方正小标宋_GBK" w:eastAsia="方正小标宋_GBK" w:hAnsi="宋体"/>
          <w:sz w:val="44"/>
          <w:szCs w:val="44"/>
        </w:rPr>
      </w:pPr>
      <w:r>
        <w:rPr>
          <w:rFonts w:ascii="方正小标宋_GBK" w:eastAsia="方正小标宋_GBK" w:hAnsi="宋体" w:hint="eastAsia"/>
          <w:sz w:val="44"/>
          <w:szCs w:val="44"/>
        </w:rPr>
        <w:br w:type="page"/>
      </w:r>
    </w:p>
    <w:p w:rsidR="00147AEC" w:rsidRDefault="004E218F">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147AEC" w:rsidRDefault="008E7A65">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4E218F">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147AEC">
          <w:rPr>
            <w:rFonts w:ascii="仿宋_GB2312" w:eastAsia="仿宋_GB2312" w:hAnsi="仿宋_GB2312" w:cs="仿宋_GB2312" w:hint="eastAsia"/>
            <w:b/>
            <w:bCs/>
            <w:sz w:val="32"/>
            <w:szCs w:val="32"/>
          </w:rPr>
          <w:t>第一部分 单位概况</w:t>
        </w:r>
      </w:hyperlink>
    </w:p>
    <w:p w:rsidR="00147AEC" w:rsidRDefault="008E7A65">
      <w:pPr>
        <w:pStyle w:val="2"/>
        <w:tabs>
          <w:tab w:val="right" w:pos="8306"/>
        </w:tabs>
        <w:ind w:leftChars="0" w:left="0"/>
        <w:rPr>
          <w:rFonts w:ascii="仿宋_GB2312" w:eastAsia="仿宋_GB2312" w:hAnsi="仿宋_GB2312" w:cs="仿宋_GB2312"/>
          <w:sz w:val="32"/>
          <w:szCs w:val="32"/>
        </w:rPr>
      </w:pPr>
      <w:hyperlink w:anchor="_Toc30567" w:history="1">
        <w:r w:rsidR="00147AEC">
          <w:rPr>
            <w:rFonts w:ascii="仿宋_GB2312" w:eastAsia="仿宋_GB2312" w:hAnsi="仿宋_GB2312" w:cs="仿宋_GB2312" w:hint="eastAsia"/>
            <w:bCs/>
            <w:kern w:val="0"/>
            <w:sz w:val="32"/>
            <w:szCs w:val="32"/>
          </w:rPr>
          <w:t>一、主要职能</w:t>
        </w:r>
      </w:hyperlink>
    </w:p>
    <w:p w:rsidR="00147AEC" w:rsidRDefault="008E7A65">
      <w:pPr>
        <w:pStyle w:val="2"/>
        <w:tabs>
          <w:tab w:val="right" w:pos="8306"/>
        </w:tabs>
        <w:ind w:leftChars="0" w:left="0"/>
        <w:rPr>
          <w:rFonts w:ascii="仿宋_GB2312" w:eastAsia="仿宋_GB2312" w:hAnsi="仿宋_GB2312" w:cs="仿宋_GB2312"/>
          <w:sz w:val="32"/>
          <w:szCs w:val="32"/>
        </w:rPr>
      </w:pPr>
      <w:hyperlink w:anchor="_Toc2151" w:history="1">
        <w:r w:rsidR="00147AEC">
          <w:rPr>
            <w:rFonts w:ascii="仿宋_GB2312" w:eastAsia="仿宋_GB2312" w:hAnsi="仿宋_GB2312" w:cs="仿宋_GB2312" w:hint="eastAsia"/>
            <w:bCs/>
            <w:kern w:val="0"/>
            <w:sz w:val="32"/>
            <w:szCs w:val="32"/>
          </w:rPr>
          <w:t>二、机构设置及人员情况</w:t>
        </w:r>
      </w:hyperlink>
    </w:p>
    <w:p w:rsidR="00147AEC" w:rsidRDefault="008E7A65">
      <w:pPr>
        <w:pStyle w:val="1"/>
        <w:tabs>
          <w:tab w:val="right" w:pos="8306"/>
        </w:tabs>
        <w:rPr>
          <w:rFonts w:ascii="仿宋_GB2312" w:eastAsia="仿宋_GB2312" w:hAnsi="仿宋_GB2312" w:cs="仿宋_GB2312"/>
          <w:b/>
          <w:bCs/>
          <w:sz w:val="32"/>
          <w:szCs w:val="32"/>
        </w:rPr>
      </w:pPr>
      <w:hyperlink w:anchor="_Toc29374" w:history="1">
        <w:r w:rsidR="00147AEC">
          <w:rPr>
            <w:rFonts w:ascii="仿宋_GB2312" w:eastAsia="仿宋_GB2312" w:hAnsi="仿宋_GB2312" w:cs="仿宋_GB2312" w:hint="eastAsia"/>
            <w:b/>
            <w:bCs/>
            <w:sz w:val="32"/>
            <w:szCs w:val="32"/>
          </w:rPr>
          <w:t>第二部分 部门决算情况说明</w:t>
        </w:r>
      </w:hyperlink>
    </w:p>
    <w:p w:rsidR="00147AEC" w:rsidRDefault="008E7A65">
      <w:pPr>
        <w:pStyle w:val="2"/>
        <w:tabs>
          <w:tab w:val="right" w:pos="8306"/>
        </w:tabs>
        <w:ind w:leftChars="0" w:left="0"/>
        <w:rPr>
          <w:rFonts w:ascii="仿宋_GB2312" w:eastAsia="仿宋_GB2312" w:hAnsi="仿宋_GB2312" w:cs="仿宋_GB2312"/>
          <w:sz w:val="32"/>
          <w:szCs w:val="32"/>
        </w:rPr>
      </w:pPr>
      <w:hyperlink w:anchor="_Toc25314" w:history="1">
        <w:r w:rsidR="00147AEC">
          <w:rPr>
            <w:rFonts w:ascii="仿宋_GB2312" w:eastAsia="仿宋_GB2312" w:hAnsi="仿宋_GB2312" w:cs="仿宋_GB2312" w:hint="eastAsia"/>
            <w:bCs/>
            <w:kern w:val="0"/>
            <w:sz w:val="32"/>
            <w:szCs w:val="32"/>
          </w:rPr>
          <w:t>一、收入支出决算总体情况说明</w:t>
        </w:r>
      </w:hyperlink>
    </w:p>
    <w:p w:rsidR="00147AEC" w:rsidRDefault="008E7A65">
      <w:pPr>
        <w:pStyle w:val="2"/>
        <w:tabs>
          <w:tab w:val="right" w:pos="8306"/>
        </w:tabs>
        <w:ind w:leftChars="0" w:left="0"/>
        <w:rPr>
          <w:rFonts w:ascii="仿宋_GB2312" w:eastAsia="仿宋_GB2312" w:hAnsi="仿宋_GB2312" w:cs="仿宋_GB2312"/>
          <w:sz w:val="32"/>
          <w:szCs w:val="32"/>
        </w:rPr>
      </w:pPr>
      <w:hyperlink w:anchor="_Toc12142" w:history="1">
        <w:r w:rsidR="00147AEC">
          <w:rPr>
            <w:rFonts w:ascii="仿宋_GB2312" w:eastAsia="仿宋_GB2312" w:hAnsi="仿宋_GB2312" w:cs="仿宋_GB2312" w:hint="eastAsia"/>
            <w:bCs/>
            <w:kern w:val="0"/>
            <w:sz w:val="32"/>
            <w:szCs w:val="32"/>
          </w:rPr>
          <w:t>二、收入决算情况说明</w:t>
        </w:r>
      </w:hyperlink>
    </w:p>
    <w:p w:rsidR="00147AEC" w:rsidRDefault="008E7A65">
      <w:pPr>
        <w:pStyle w:val="2"/>
        <w:tabs>
          <w:tab w:val="right" w:pos="8306"/>
        </w:tabs>
        <w:ind w:leftChars="0" w:left="0"/>
        <w:rPr>
          <w:rFonts w:ascii="仿宋_GB2312" w:eastAsia="仿宋_GB2312" w:hAnsi="仿宋_GB2312" w:cs="仿宋_GB2312"/>
          <w:sz w:val="32"/>
          <w:szCs w:val="32"/>
        </w:rPr>
      </w:pPr>
      <w:hyperlink w:anchor="_Toc13201" w:history="1">
        <w:r w:rsidR="00147AEC">
          <w:rPr>
            <w:rFonts w:ascii="仿宋_GB2312" w:eastAsia="仿宋_GB2312" w:hAnsi="仿宋_GB2312" w:cs="仿宋_GB2312" w:hint="eastAsia"/>
            <w:bCs/>
            <w:kern w:val="0"/>
            <w:sz w:val="32"/>
            <w:szCs w:val="32"/>
          </w:rPr>
          <w:t>三、支出决算情况说明</w:t>
        </w:r>
      </w:hyperlink>
    </w:p>
    <w:p w:rsidR="00147AEC" w:rsidRDefault="008E7A65">
      <w:pPr>
        <w:pStyle w:val="2"/>
        <w:tabs>
          <w:tab w:val="right" w:pos="8306"/>
        </w:tabs>
        <w:ind w:leftChars="0" w:left="0"/>
        <w:rPr>
          <w:rFonts w:ascii="仿宋_GB2312" w:eastAsia="仿宋_GB2312" w:hAnsi="仿宋_GB2312" w:cs="仿宋_GB2312"/>
          <w:sz w:val="32"/>
          <w:szCs w:val="32"/>
        </w:rPr>
      </w:pPr>
      <w:hyperlink w:anchor="_Toc26564" w:history="1">
        <w:r w:rsidR="00147AEC">
          <w:rPr>
            <w:rFonts w:ascii="仿宋_GB2312" w:eastAsia="仿宋_GB2312" w:hAnsi="仿宋_GB2312" w:cs="仿宋_GB2312" w:hint="eastAsia"/>
            <w:bCs/>
            <w:kern w:val="0"/>
            <w:sz w:val="32"/>
            <w:szCs w:val="32"/>
          </w:rPr>
          <w:t>四、财政拨款收入支出决算总体情况说明</w:t>
        </w:r>
      </w:hyperlink>
    </w:p>
    <w:p w:rsidR="00147AEC" w:rsidRDefault="008E7A65">
      <w:pPr>
        <w:pStyle w:val="2"/>
        <w:tabs>
          <w:tab w:val="right" w:pos="8306"/>
        </w:tabs>
        <w:ind w:leftChars="0" w:left="0"/>
        <w:rPr>
          <w:rFonts w:ascii="仿宋_GB2312" w:eastAsia="仿宋_GB2312" w:hAnsi="仿宋_GB2312" w:cs="仿宋_GB2312"/>
          <w:sz w:val="32"/>
          <w:szCs w:val="32"/>
        </w:rPr>
      </w:pPr>
      <w:hyperlink w:anchor="_Toc20360" w:history="1">
        <w:r w:rsidR="00147AEC">
          <w:rPr>
            <w:rFonts w:ascii="仿宋_GB2312" w:eastAsia="仿宋_GB2312" w:hAnsi="仿宋_GB2312" w:cs="仿宋_GB2312" w:hint="eastAsia"/>
            <w:bCs/>
            <w:kern w:val="0"/>
            <w:sz w:val="32"/>
            <w:szCs w:val="32"/>
          </w:rPr>
          <w:t>五、一般公共预算财政拨款支出决算情况说明</w:t>
        </w:r>
      </w:hyperlink>
    </w:p>
    <w:p w:rsidR="00147AEC" w:rsidRDefault="008E7A65">
      <w:pPr>
        <w:pStyle w:val="2"/>
        <w:tabs>
          <w:tab w:val="right" w:pos="8306"/>
        </w:tabs>
        <w:ind w:leftChars="0" w:left="0"/>
        <w:rPr>
          <w:rFonts w:ascii="仿宋_GB2312" w:eastAsia="仿宋_GB2312" w:hAnsi="仿宋_GB2312" w:cs="仿宋_GB2312"/>
          <w:sz w:val="32"/>
          <w:szCs w:val="32"/>
        </w:rPr>
      </w:pPr>
      <w:hyperlink w:anchor="_Toc30870" w:history="1">
        <w:r w:rsidR="00147AEC">
          <w:rPr>
            <w:rFonts w:ascii="仿宋_GB2312" w:eastAsia="仿宋_GB2312" w:hAnsi="仿宋_GB2312" w:cs="仿宋_GB2312" w:hint="eastAsia"/>
            <w:bCs/>
            <w:kern w:val="0"/>
            <w:sz w:val="32"/>
            <w:szCs w:val="32"/>
          </w:rPr>
          <w:t>六、一般公共预算财政拨款基本支出决算情况说明</w:t>
        </w:r>
      </w:hyperlink>
    </w:p>
    <w:p w:rsidR="00147AEC" w:rsidRDefault="008E7A65">
      <w:pPr>
        <w:pStyle w:val="2"/>
        <w:tabs>
          <w:tab w:val="right" w:pos="8306"/>
        </w:tabs>
        <w:ind w:leftChars="0" w:left="0"/>
        <w:rPr>
          <w:rFonts w:ascii="仿宋_GB2312" w:eastAsia="仿宋_GB2312" w:hAnsi="仿宋_GB2312" w:cs="仿宋_GB2312"/>
          <w:sz w:val="32"/>
          <w:szCs w:val="32"/>
        </w:rPr>
      </w:pPr>
      <w:hyperlink w:anchor="_Toc21518" w:history="1">
        <w:r w:rsidR="00147AEC">
          <w:rPr>
            <w:rFonts w:ascii="仿宋_GB2312" w:eastAsia="仿宋_GB2312" w:hAnsi="仿宋_GB2312" w:cs="仿宋_GB2312" w:hint="eastAsia"/>
            <w:bCs/>
            <w:kern w:val="0"/>
            <w:sz w:val="32"/>
            <w:szCs w:val="32"/>
          </w:rPr>
          <w:t>七、财政拨款“三公”经费支出决算情况说明</w:t>
        </w:r>
      </w:hyperlink>
    </w:p>
    <w:p w:rsidR="00147AEC" w:rsidRDefault="008E7A65">
      <w:pPr>
        <w:pStyle w:val="2"/>
        <w:tabs>
          <w:tab w:val="right" w:pos="8306"/>
        </w:tabs>
        <w:ind w:leftChars="0" w:left="0"/>
        <w:rPr>
          <w:rFonts w:ascii="仿宋_GB2312" w:eastAsia="仿宋_GB2312" w:hAnsi="仿宋_GB2312" w:cs="仿宋_GB2312"/>
          <w:sz w:val="32"/>
          <w:szCs w:val="32"/>
        </w:rPr>
      </w:pPr>
      <w:hyperlink w:anchor="_Toc5810" w:history="1">
        <w:r w:rsidR="00147AEC">
          <w:rPr>
            <w:rFonts w:ascii="仿宋_GB2312" w:eastAsia="仿宋_GB2312" w:hAnsi="仿宋_GB2312" w:cs="仿宋_GB2312" w:hint="eastAsia"/>
            <w:bCs/>
            <w:kern w:val="0"/>
            <w:sz w:val="32"/>
            <w:szCs w:val="32"/>
          </w:rPr>
          <w:t>八、政府性基金预算财政拨款收入支出决算情况说明</w:t>
        </w:r>
      </w:hyperlink>
    </w:p>
    <w:p w:rsidR="00147AEC" w:rsidRDefault="008E7A65">
      <w:hyperlink w:anchor="_Toc5810" w:history="1">
        <w:r w:rsidR="00147AEC">
          <w:rPr>
            <w:rFonts w:ascii="仿宋_GB2312" w:eastAsia="仿宋_GB2312" w:hAnsi="仿宋_GB2312" w:cs="仿宋_GB2312" w:hint="eastAsia"/>
            <w:bCs/>
            <w:kern w:val="0"/>
            <w:sz w:val="32"/>
            <w:szCs w:val="32"/>
          </w:rPr>
          <w:t>九、国有资本经营预算财政拨款收入支出决算情况说明</w:t>
        </w:r>
      </w:hyperlink>
    </w:p>
    <w:p w:rsidR="00147AEC" w:rsidRDefault="008E7A65">
      <w:pPr>
        <w:pStyle w:val="2"/>
        <w:tabs>
          <w:tab w:val="right" w:pos="8306"/>
        </w:tabs>
        <w:ind w:leftChars="0" w:left="0"/>
        <w:rPr>
          <w:rFonts w:ascii="仿宋_GB2312" w:eastAsia="仿宋_GB2312" w:hAnsi="仿宋_GB2312" w:cs="仿宋_GB2312"/>
          <w:sz w:val="32"/>
          <w:szCs w:val="32"/>
        </w:rPr>
      </w:pPr>
      <w:hyperlink w:anchor="_Toc1235" w:history="1">
        <w:r w:rsidR="00147AEC">
          <w:rPr>
            <w:rFonts w:ascii="仿宋_GB2312" w:eastAsia="仿宋_GB2312" w:hAnsi="仿宋_GB2312" w:cs="仿宋_GB2312" w:hint="eastAsia"/>
            <w:sz w:val="32"/>
            <w:szCs w:val="32"/>
          </w:rPr>
          <w:t>十</w:t>
        </w:r>
        <w:r w:rsidR="00147AEC">
          <w:rPr>
            <w:rFonts w:ascii="仿宋_GB2312" w:eastAsia="仿宋_GB2312" w:hAnsi="仿宋_GB2312" w:cs="仿宋_GB2312" w:hint="eastAsia"/>
            <w:bCs/>
            <w:kern w:val="0"/>
            <w:sz w:val="32"/>
            <w:szCs w:val="32"/>
          </w:rPr>
          <w:t>、其他重要事项的情况说明</w:t>
        </w:r>
      </w:hyperlink>
    </w:p>
    <w:p w:rsidR="00147AEC" w:rsidRDefault="008E7A65">
      <w:pPr>
        <w:pStyle w:val="3"/>
        <w:tabs>
          <w:tab w:val="right" w:pos="8306"/>
        </w:tabs>
        <w:ind w:leftChars="0" w:left="0"/>
        <w:rPr>
          <w:rFonts w:ascii="仿宋_GB2312" w:eastAsia="仿宋_GB2312" w:hAnsi="仿宋_GB2312" w:cs="仿宋_GB2312"/>
          <w:sz w:val="32"/>
          <w:szCs w:val="32"/>
        </w:rPr>
      </w:pPr>
      <w:hyperlink w:anchor="_Toc14519" w:history="1">
        <w:r w:rsidR="00147AEC">
          <w:rPr>
            <w:rFonts w:ascii="仿宋_GB2312" w:eastAsia="仿宋_GB2312" w:hAnsi="仿宋_GB2312" w:cs="仿宋_GB2312" w:hint="eastAsia"/>
            <w:sz w:val="32"/>
            <w:szCs w:val="32"/>
          </w:rPr>
          <w:t>（一）机关运行经费支出情况</w:t>
        </w:r>
      </w:hyperlink>
    </w:p>
    <w:p w:rsidR="00147AEC" w:rsidRDefault="008E7A65">
      <w:pPr>
        <w:pStyle w:val="3"/>
        <w:tabs>
          <w:tab w:val="right" w:pos="8306"/>
        </w:tabs>
        <w:ind w:leftChars="0" w:left="0"/>
        <w:rPr>
          <w:rFonts w:ascii="仿宋_GB2312" w:eastAsia="仿宋_GB2312" w:hAnsi="仿宋_GB2312" w:cs="仿宋_GB2312"/>
          <w:sz w:val="32"/>
          <w:szCs w:val="32"/>
        </w:rPr>
      </w:pPr>
      <w:hyperlink w:anchor="_Toc227" w:history="1">
        <w:r w:rsidR="00147AEC">
          <w:rPr>
            <w:rFonts w:ascii="仿宋_GB2312" w:eastAsia="仿宋_GB2312" w:hAnsi="仿宋_GB2312" w:cs="仿宋_GB2312" w:hint="eastAsia"/>
            <w:sz w:val="32"/>
            <w:szCs w:val="32"/>
          </w:rPr>
          <w:t>（二）政府采购情况</w:t>
        </w:r>
      </w:hyperlink>
    </w:p>
    <w:p w:rsidR="00147AEC" w:rsidRDefault="008E7A65">
      <w:pPr>
        <w:pStyle w:val="3"/>
        <w:tabs>
          <w:tab w:val="right" w:pos="8306"/>
        </w:tabs>
        <w:ind w:leftChars="0" w:left="0"/>
        <w:rPr>
          <w:rFonts w:ascii="仿宋_GB2312" w:eastAsia="仿宋_GB2312" w:hAnsi="仿宋_GB2312" w:cs="仿宋_GB2312"/>
          <w:sz w:val="32"/>
          <w:szCs w:val="32"/>
        </w:rPr>
      </w:pPr>
      <w:hyperlink w:anchor="_Toc8391" w:history="1">
        <w:r w:rsidR="00147AEC">
          <w:rPr>
            <w:rFonts w:ascii="仿宋_GB2312" w:eastAsia="仿宋_GB2312" w:hAnsi="仿宋_GB2312" w:cs="仿宋_GB2312" w:hint="eastAsia"/>
            <w:sz w:val="32"/>
            <w:szCs w:val="32"/>
          </w:rPr>
          <w:t>（三）国有资产占用情况说明</w:t>
        </w:r>
      </w:hyperlink>
    </w:p>
    <w:p w:rsidR="00147AEC" w:rsidRDefault="008E7A65">
      <w:pPr>
        <w:pStyle w:val="2"/>
        <w:tabs>
          <w:tab w:val="right" w:pos="8306"/>
        </w:tabs>
        <w:ind w:leftChars="0" w:left="0"/>
        <w:rPr>
          <w:rFonts w:ascii="仿宋_GB2312" w:eastAsia="仿宋_GB2312" w:hAnsi="仿宋_GB2312" w:cs="仿宋_GB2312"/>
          <w:sz w:val="32"/>
          <w:szCs w:val="32"/>
        </w:rPr>
      </w:pPr>
      <w:hyperlink w:anchor="_Toc11283" w:history="1">
        <w:r w:rsidR="00147AEC">
          <w:rPr>
            <w:rFonts w:ascii="仿宋_GB2312" w:eastAsia="仿宋_GB2312" w:hAnsi="仿宋_GB2312" w:cs="仿宋_GB2312" w:hint="eastAsia"/>
            <w:bCs/>
            <w:kern w:val="0"/>
            <w:sz w:val="32"/>
            <w:szCs w:val="32"/>
          </w:rPr>
          <w:t>十一、预算绩效的情况说明</w:t>
        </w:r>
      </w:hyperlink>
    </w:p>
    <w:p w:rsidR="00147AEC" w:rsidRDefault="004E218F">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147AEC" w:rsidRDefault="008E7A65">
      <w:pPr>
        <w:pStyle w:val="1"/>
        <w:tabs>
          <w:tab w:val="right" w:pos="8306"/>
        </w:tabs>
        <w:rPr>
          <w:rFonts w:ascii="仿宋_GB2312" w:eastAsia="仿宋_GB2312" w:hAnsi="仿宋_GB2312" w:cs="仿宋_GB2312"/>
          <w:b/>
          <w:bCs/>
          <w:sz w:val="32"/>
          <w:szCs w:val="32"/>
        </w:rPr>
      </w:pPr>
      <w:hyperlink w:anchor="_Toc3250" w:history="1">
        <w:r w:rsidR="00147AEC">
          <w:rPr>
            <w:rFonts w:ascii="仿宋_GB2312" w:eastAsia="仿宋_GB2312" w:hAnsi="仿宋_GB2312" w:cs="仿宋_GB2312" w:hint="eastAsia"/>
            <w:b/>
            <w:bCs/>
            <w:sz w:val="32"/>
            <w:szCs w:val="32"/>
          </w:rPr>
          <w:t>第三部分 专业名词解释</w:t>
        </w:r>
      </w:hyperlink>
    </w:p>
    <w:p w:rsidR="00147AEC" w:rsidRDefault="008E7A65">
      <w:pPr>
        <w:pStyle w:val="1"/>
        <w:tabs>
          <w:tab w:val="right" w:pos="8306"/>
        </w:tabs>
        <w:rPr>
          <w:rFonts w:ascii="仿宋_GB2312" w:eastAsia="仿宋_GB2312" w:hAnsi="仿宋_GB2312" w:cs="仿宋_GB2312"/>
          <w:b/>
          <w:bCs/>
          <w:sz w:val="32"/>
          <w:szCs w:val="32"/>
        </w:rPr>
      </w:pPr>
      <w:hyperlink w:anchor="_Toc22784" w:history="1">
        <w:r w:rsidR="00147AEC">
          <w:rPr>
            <w:rFonts w:ascii="仿宋_GB2312" w:eastAsia="仿宋_GB2312" w:hAnsi="仿宋_GB2312" w:cs="仿宋_GB2312" w:hint="eastAsia"/>
            <w:b/>
            <w:bCs/>
            <w:sz w:val="32"/>
            <w:szCs w:val="32"/>
          </w:rPr>
          <w:t>第四部分 部门决算报表（见附表）</w:t>
        </w:r>
      </w:hyperlink>
    </w:p>
    <w:p w:rsidR="00147AEC" w:rsidRDefault="008E7A65">
      <w:pPr>
        <w:pStyle w:val="2"/>
        <w:tabs>
          <w:tab w:val="right" w:pos="8306"/>
        </w:tabs>
        <w:ind w:leftChars="0" w:left="0"/>
        <w:rPr>
          <w:rFonts w:ascii="仿宋_GB2312" w:eastAsia="仿宋_GB2312" w:hAnsi="仿宋_GB2312" w:cs="仿宋_GB2312"/>
          <w:sz w:val="32"/>
          <w:szCs w:val="32"/>
        </w:rPr>
      </w:pPr>
      <w:hyperlink w:anchor="_Toc2183" w:history="1">
        <w:r w:rsidR="00147AEC">
          <w:rPr>
            <w:rFonts w:ascii="仿宋_GB2312" w:eastAsia="仿宋_GB2312" w:hAnsi="仿宋_GB2312" w:cs="仿宋_GB2312" w:hint="eastAsia"/>
            <w:bCs/>
            <w:kern w:val="0"/>
            <w:sz w:val="32"/>
            <w:szCs w:val="32"/>
          </w:rPr>
          <w:t>一、《收入支出决算总表》</w:t>
        </w:r>
      </w:hyperlink>
    </w:p>
    <w:p w:rsidR="00147AEC" w:rsidRDefault="008E7A65">
      <w:pPr>
        <w:pStyle w:val="2"/>
        <w:tabs>
          <w:tab w:val="right" w:pos="8306"/>
        </w:tabs>
        <w:ind w:leftChars="0" w:left="0"/>
        <w:rPr>
          <w:rFonts w:ascii="仿宋_GB2312" w:eastAsia="仿宋_GB2312" w:hAnsi="仿宋_GB2312" w:cs="仿宋_GB2312"/>
          <w:sz w:val="32"/>
          <w:szCs w:val="32"/>
        </w:rPr>
      </w:pPr>
      <w:hyperlink w:anchor="_Toc24532" w:history="1">
        <w:r w:rsidR="00147AEC">
          <w:rPr>
            <w:rFonts w:ascii="仿宋_GB2312" w:eastAsia="仿宋_GB2312" w:hAnsi="仿宋_GB2312" w:cs="仿宋_GB2312" w:hint="eastAsia"/>
            <w:bCs/>
            <w:kern w:val="0"/>
            <w:sz w:val="32"/>
            <w:szCs w:val="32"/>
          </w:rPr>
          <w:t>二、《收入决算表》</w:t>
        </w:r>
      </w:hyperlink>
    </w:p>
    <w:p w:rsidR="00147AEC" w:rsidRDefault="008E7A65">
      <w:pPr>
        <w:pStyle w:val="2"/>
        <w:tabs>
          <w:tab w:val="right" w:pos="8306"/>
        </w:tabs>
        <w:ind w:leftChars="0" w:left="0"/>
        <w:rPr>
          <w:rFonts w:ascii="仿宋_GB2312" w:eastAsia="仿宋_GB2312" w:hAnsi="仿宋_GB2312" w:cs="仿宋_GB2312"/>
          <w:sz w:val="32"/>
          <w:szCs w:val="32"/>
        </w:rPr>
      </w:pPr>
      <w:hyperlink w:anchor="_Toc32434" w:history="1">
        <w:r w:rsidR="00147AEC">
          <w:rPr>
            <w:rFonts w:ascii="仿宋_GB2312" w:eastAsia="仿宋_GB2312" w:hAnsi="仿宋_GB2312" w:cs="仿宋_GB2312" w:hint="eastAsia"/>
            <w:bCs/>
            <w:kern w:val="0"/>
            <w:sz w:val="32"/>
            <w:szCs w:val="32"/>
          </w:rPr>
          <w:t>三、《支出决算表》</w:t>
        </w:r>
      </w:hyperlink>
    </w:p>
    <w:p w:rsidR="00147AEC" w:rsidRDefault="008E7A65">
      <w:pPr>
        <w:pStyle w:val="2"/>
        <w:tabs>
          <w:tab w:val="right" w:pos="8306"/>
        </w:tabs>
        <w:ind w:leftChars="0" w:left="0"/>
        <w:rPr>
          <w:rFonts w:ascii="仿宋_GB2312" w:eastAsia="仿宋_GB2312" w:hAnsi="仿宋_GB2312" w:cs="仿宋_GB2312"/>
          <w:sz w:val="32"/>
          <w:szCs w:val="32"/>
        </w:rPr>
      </w:pPr>
      <w:hyperlink w:anchor="_Toc28786" w:history="1">
        <w:r w:rsidR="00147AEC">
          <w:rPr>
            <w:rFonts w:ascii="仿宋_GB2312" w:eastAsia="仿宋_GB2312" w:hAnsi="仿宋_GB2312" w:cs="仿宋_GB2312" w:hint="eastAsia"/>
            <w:bCs/>
            <w:kern w:val="0"/>
            <w:sz w:val="32"/>
            <w:szCs w:val="32"/>
          </w:rPr>
          <w:t>四、《财政拨款收入支出决算总表》</w:t>
        </w:r>
      </w:hyperlink>
    </w:p>
    <w:p w:rsidR="00147AEC" w:rsidRDefault="008E7A65">
      <w:pPr>
        <w:pStyle w:val="2"/>
        <w:tabs>
          <w:tab w:val="right" w:pos="8306"/>
        </w:tabs>
        <w:ind w:leftChars="0" w:left="0"/>
        <w:rPr>
          <w:rFonts w:ascii="仿宋_GB2312" w:eastAsia="仿宋_GB2312" w:hAnsi="仿宋_GB2312" w:cs="仿宋_GB2312"/>
          <w:sz w:val="32"/>
          <w:szCs w:val="32"/>
        </w:rPr>
      </w:pPr>
      <w:hyperlink w:anchor="_Toc14869" w:history="1">
        <w:r w:rsidR="00147AEC">
          <w:rPr>
            <w:rFonts w:ascii="仿宋_GB2312" w:eastAsia="仿宋_GB2312" w:hAnsi="仿宋_GB2312" w:cs="仿宋_GB2312" w:hint="eastAsia"/>
            <w:bCs/>
            <w:kern w:val="0"/>
            <w:sz w:val="32"/>
            <w:szCs w:val="32"/>
          </w:rPr>
          <w:t>五、《一般公共预算财政拨款支出决算表》</w:t>
        </w:r>
      </w:hyperlink>
    </w:p>
    <w:p w:rsidR="00147AEC" w:rsidRDefault="008E7A65">
      <w:pPr>
        <w:pStyle w:val="2"/>
        <w:tabs>
          <w:tab w:val="right" w:pos="8306"/>
        </w:tabs>
        <w:ind w:leftChars="0" w:left="0"/>
        <w:rPr>
          <w:rFonts w:ascii="仿宋_GB2312" w:eastAsia="仿宋_GB2312" w:hAnsi="仿宋_GB2312" w:cs="仿宋_GB2312"/>
          <w:sz w:val="32"/>
          <w:szCs w:val="32"/>
        </w:rPr>
      </w:pPr>
      <w:hyperlink w:anchor="_Toc8884" w:history="1">
        <w:r w:rsidR="00147AEC">
          <w:rPr>
            <w:rFonts w:ascii="仿宋_GB2312" w:eastAsia="仿宋_GB2312" w:hAnsi="仿宋_GB2312" w:cs="仿宋_GB2312" w:hint="eastAsia"/>
            <w:bCs/>
            <w:kern w:val="0"/>
            <w:sz w:val="32"/>
            <w:szCs w:val="32"/>
          </w:rPr>
          <w:t>六、《一般公共预算财政拨款基本支出决算表》</w:t>
        </w:r>
      </w:hyperlink>
    </w:p>
    <w:p w:rsidR="00147AEC" w:rsidRDefault="008E7A65">
      <w:pPr>
        <w:pStyle w:val="2"/>
        <w:tabs>
          <w:tab w:val="right" w:pos="8306"/>
        </w:tabs>
        <w:ind w:leftChars="0" w:left="0"/>
        <w:rPr>
          <w:rFonts w:ascii="仿宋_GB2312" w:eastAsia="仿宋_GB2312" w:hAnsi="仿宋_GB2312" w:cs="仿宋_GB2312"/>
          <w:sz w:val="32"/>
          <w:szCs w:val="32"/>
        </w:rPr>
      </w:pPr>
      <w:hyperlink w:anchor="_Toc29106" w:history="1">
        <w:r w:rsidR="00147AEC">
          <w:rPr>
            <w:rFonts w:ascii="仿宋_GB2312" w:eastAsia="仿宋_GB2312" w:hAnsi="仿宋_GB2312" w:cs="仿宋_GB2312" w:hint="eastAsia"/>
            <w:bCs/>
            <w:kern w:val="0"/>
            <w:sz w:val="32"/>
            <w:szCs w:val="32"/>
          </w:rPr>
          <w:t>七、《财政拨款“三公”经费支出决算表》</w:t>
        </w:r>
      </w:hyperlink>
    </w:p>
    <w:p w:rsidR="00147AEC" w:rsidRDefault="008E7A65">
      <w:pPr>
        <w:pStyle w:val="2"/>
        <w:tabs>
          <w:tab w:val="right" w:pos="8306"/>
        </w:tabs>
        <w:ind w:leftChars="0" w:left="0"/>
        <w:rPr>
          <w:rFonts w:ascii="仿宋_GB2312" w:eastAsia="仿宋_GB2312" w:hAnsi="仿宋_GB2312" w:cs="仿宋_GB2312"/>
          <w:bCs/>
          <w:kern w:val="0"/>
          <w:sz w:val="32"/>
          <w:szCs w:val="32"/>
        </w:rPr>
      </w:pPr>
      <w:hyperlink w:anchor="_Toc7643" w:history="1">
        <w:r w:rsidR="00147AEC">
          <w:rPr>
            <w:rFonts w:ascii="仿宋_GB2312" w:eastAsia="仿宋_GB2312" w:hAnsi="仿宋_GB2312" w:cs="仿宋_GB2312" w:hint="eastAsia"/>
            <w:bCs/>
            <w:kern w:val="0"/>
            <w:sz w:val="32"/>
            <w:szCs w:val="32"/>
          </w:rPr>
          <w:t>八、《政府性基金预算财政拨款收入支出决算表》</w:t>
        </w:r>
      </w:hyperlink>
    </w:p>
    <w:p w:rsidR="00147AEC" w:rsidRDefault="004E218F">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147AEC" w:rsidRDefault="008E7A65">
      <w:r>
        <w:rPr>
          <w:rFonts w:ascii="仿宋_GB2312" w:eastAsia="仿宋_GB2312" w:hAnsi="仿宋_GB2312" w:cs="仿宋_GB2312" w:hint="eastAsia"/>
          <w:sz w:val="32"/>
          <w:szCs w:val="32"/>
        </w:rPr>
        <w:fldChar w:fldCharType="end"/>
      </w:r>
    </w:p>
    <w:p w:rsidR="00147AEC" w:rsidRDefault="004E218F">
      <w:pPr>
        <w:rPr>
          <w:rFonts w:ascii="仿宋_GB2312" w:eastAsia="仿宋_GB2312"/>
          <w:sz w:val="32"/>
          <w:szCs w:val="32"/>
        </w:rPr>
      </w:pPr>
      <w:r>
        <w:rPr>
          <w:rFonts w:ascii="仿宋_GB2312" w:eastAsia="仿宋_GB2312" w:hint="eastAsia"/>
          <w:sz w:val="32"/>
          <w:szCs w:val="32"/>
        </w:rPr>
        <w:br w:type="page"/>
      </w:r>
    </w:p>
    <w:p w:rsidR="00147AEC" w:rsidRDefault="004E218F">
      <w:pPr>
        <w:jc w:val="center"/>
        <w:outlineLvl w:val="0"/>
        <w:rPr>
          <w:rFonts w:ascii="黑体" w:eastAsia="黑体" w:hAnsi="黑体"/>
          <w:sz w:val="32"/>
          <w:szCs w:val="32"/>
        </w:rPr>
      </w:pPr>
      <w:bookmarkStart w:id="0" w:name="_Toc32314"/>
      <w:bookmarkStart w:id="1" w:name="_Toc24028"/>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147AEC" w:rsidRDefault="004E218F">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147AEC" w:rsidRDefault="004E218F">
      <w:pPr>
        <w:ind w:firstLineChars="200" w:firstLine="640"/>
        <w:jc w:val="left"/>
        <w:rPr>
          <w:rFonts w:ascii="仿宋_GB2312" w:eastAsia="仿宋_GB2312"/>
          <w:sz w:val="32"/>
          <w:szCs w:val="32"/>
        </w:rPr>
      </w:pPr>
      <w:r>
        <w:rPr>
          <w:rFonts w:ascii="仿宋_GB2312" w:eastAsia="仿宋_GB2312" w:hint="eastAsia"/>
          <w:sz w:val="32"/>
          <w:szCs w:val="32"/>
        </w:rPr>
        <w:t>本单位主要职能涉密，不宜公开。</w:t>
      </w:r>
    </w:p>
    <w:p w:rsidR="00147AEC" w:rsidRDefault="004E218F">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147AEC" w:rsidRDefault="004E218F">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中国共产党昌吉市委员会统一战线工作部</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44</w:t>
      </w:r>
      <w:r>
        <w:rPr>
          <w:rFonts w:ascii="仿宋_GB2312" w:eastAsia="仿宋_GB2312" w:hint="eastAsia"/>
          <w:sz w:val="32"/>
          <w:szCs w:val="32"/>
        </w:rPr>
        <w:t>人，其中：在职人员</w:t>
      </w:r>
      <w:r>
        <w:rPr>
          <w:rFonts w:ascii="仿宋_GB2312" w:eastAsia="仿宋_GB2312" w:hint="eastAsia"/>
          <w:sz w:val="32"/>
          <w:szCs w:val="32"/>
          <w:lang w:val="zh-CN"/>
        </w:rPr>
        <w:t>25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19</w:t>
      </w:r>
      <w:r>
        <w:rPr>
          <w:rFonts w:ascii="仿宋_GB2312" w:eastAsia="仿宋_GB2312" w:hint="eastAsia"/>
          <w:sz w:val="32"/>
          <w:szCs w:val="32"/>
        </w:rPr>
        <w:t>人。</w:t>
      </w:r>
    </w:p>
    <w:p w:rsidR="00147AEC" w:rsidRDefault="004E218F">
      <w:pPr>
        <w:ind w:firstLineChars="200" w:firstLine="640"/>
        <w:rPr>
          <w:rFonts w:ascii="仿宋_GB2312" w:eastAsia="仿宋_GB2312" w:hAnsi="宋体" w:cs="宋体"/>
          <w:kern w:val="0"/>
          <w:sz w:val="32"/>
          <w:szCs w:val="32"/>
        </w:rPr>
        <w:sectPr w:rsidR="00147AEC">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4</w:t>
      </w:r>
      <w:r>
        <w:rPr>
          <w:rFonts w:ascii="仿宋_GB2312" w:eastAsia="仿宋_GB2312" w:hAnsi="黑体" w:cs="宋体" w:hint="eastAsia"/>
          <w:bCs/>
          <w:kern w:val="0"/>
          <w:sz w:val="32"/>
          <w:szCs w:val="32"/>
        </w:rPr>
        <w:t>个处室，分别是：办公室、宗教科、民族科、党派经济侨务科</w:t>
      </w:r>
      <w:r>
        <w:rPr>
          <w:rFonts w:ascii="仿宋_GB2312" w:eastAsia="仿宋_GB2312" w:hAnsi="宋体" w:cs="宋体" w:hint="eastAsia"/>
          <w:kern w:val="0"/>
          <w:sz w:val="32"/>
          <w:szCs w:val="32"/>
        </w:rPr>
        <w:t>。</w:t>
      </w:r>
    </w:p>
    <w:p w:rsidR="00147AEC" w:rsidRDefault="004E218F">
      <w:pPr>
        <w:jc w:val="center"/>
        <w:outlineLvl w:val="0"/>
        <w:rPr>
          <w:rFonts w:ascii="黑体" w:eastAsia="黑体" w:hAnsi="黑体"/>
          <w:sz w:val="32"/>
          <w:szCs w:val="32"/>
        </w:rPr>
      </w:pPr>
      <w:bookmarkStart w:id="6" w:name="_Toc29374"/>
      <w:bookmarkStart w:id="7" w:name="_Toc3092"/>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147AEC" w:rsidRDefault="004E218F">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147AEC" w:rsidRDefault="004E218F">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958.79</w:t>
      </w:r>
      <w:r>
        <w:rPr>
          <w:rFonts w:ascii="仿宋_GB2312" w:eastAsia="仿宋_GB2312" w:hint="eastAsia"/>
          <w:sz w:val="32"/>
          <w:szCs w:val="32"/>
        </w:rPr>
        <w:t>万元，其中：本年收入合计</w:t>
      </w:r>
      <w:r>
        <w:rPr>
          <w:rFonts w:ascii="仿宋_GB2312" w:eastAsia="仿宋_GB2312" w:hint="eastAsia"/>
          <w:sz w:val="32"/>
          <w:szCs w:val="32"/>
        </w:rPr>
        <w:t>958.79</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147AEC" w:rsidRDefault="004E218F">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958.79</w:t>
      </w:r>
      <w:r>
        <w:rPr>
          <w:rFonts w:ascii="仿宋_GB2312" w:eastAsia="仿宋_GB2312" w:hint="eastAsia"/>
          <w:sz w:val="32"/>
          <w:szCs w:val="32"/>
        </w:rPr>
        <w:t>万元，其中：本年支出合计</w:t>
      </w:r>
      <w:r>
        <w:rPr>
          <w:rFonts w:ascii="仿宋_GB2312" w:eastAsia="仿宋_GB2312" w:hint="eastAsia"/>
          <w:sz w:val="32"/>
          <w:szCs w:val="32"/>
        </w:rPr>
        <w:t>958.79</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147AEC" w:rsidRDefault="004E218F">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77.31</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8.77%</w:t>
      </w:r>
      <w:r>
        <w:rPr>
          <w:rFonts w:ascii="仿宋_GB2312" w:eastAsia="仿宋_GB2312" w:hint="eastAsia"/>
          <w:sz w:val="32"/>
          <w:szCs w:val="32"/>
        </w:rPr>
        <w:t>，主要原因是：创建全国民族团结进步示范市工作经费、</w:t>
      </w:r>
      <w:r>
        <w:rPr>
          <w:rFonts w:ascii="仿宋_GB2312" w:eastAsia="仿宋_GB2312" w:hint="eastAsia"/>
          <w:sz w:val="32"/>
          <w:szCs w:val="32"/>
        </w:rPr>
        <w:t>2023</w:t>
      </w:r>
      <w:r>
        <w:rPr>
          <w:rFonts w:ascii="仿宋_GB2312" w:eastAsia="仿宋_GB2312" w:hint="eastAsia"/>
          <w:sz w:val="32"/>
          <w:szCs w:val="32"/>
        </w:rPr>
        <w:t>年寺管工作经费等项目资金增加。</w:t>
      </w:r>
    </w:p>
    <w:p w:rsidR="00147AEC" w:rsidRDefault="004E218F">
      <w:pPr>
        <w:ind w:firstLineChars="200" w:firstLine="640"/>
        <w:jc w:val="left"/>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147AEC" w:rsidRDefault="004E218F">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958.79</w:t>
      </w:r>
      <w:r>
        <w:rPr>
          <w:rFonts w:ascii="仿宋_GB2312" w:eastAsia="仿宋_GB2312" w:hint="eastAsia"/>
          <w:sz w:val="32"/>
          <w:szCs w:val="32"/>
        </w:rPr>
        <w:t>万元，其中：财政拨款收入</w:t>
      </w:r>
      <w:r>
        <w:rPr>
          <w:rFonts w:ascii="仿宋_GB2312" w:eastAsia="仿宋_GB2312" w:hint="eastAsia"/>
          <w:sz w:val="32"/>
          <w:szCs w:val="32"/>
          <w:lang w:val="zh-CN"/>
        </w:rPr>
        <w:t>958.79</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147AEC" w:rsidRDefault="004E218F">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147AEC" w:rsidRDefault="004E218F">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958.79</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612.86</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63.92%</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345</w:t>
      </w:r>
      <w:r>
        <w:rPr>
          <w:rFonts w:ascii="仿宋_GB2312" w:eastAsia="仿宋_GB2312" w:hAnsi="仿宋_GB2312" w:cs="仿宋_GB2312" w:hint="eastAsia"/>
          <w:sz w:val="32"/>
          <w:szCs w:val="32"/>
          <w:lang w:val="zh-CN"/>
        </w:rPr>
        <w:t>.93</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36.08%</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147AEC" w:rsidRDefault="004E218F">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rsidR="00147AEC" w:rsidRDefault="004E218F">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958.79</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958.79</w:t>
      </w:r>
      <w:r>
        <w:rPr>
          <w:rFonts w:ascii="仿宋_GB2312" w:eastAsia="仿宋_GB2312" w:hint="eastAsia"/>
          <w:sz w:val="32"/>
          <w:szCs w:val="32"/>
        </w:rPr>
        <w:t>万元。财政拨款支出总计</w:t>
      </w:r>
      <w:r>
        <w:rPr>
          <w:rFonts w:ascii="仿宋_GB2312" w:eastAsia="仿宋_GB2312" w:hint="eastAsia"/>
          <w:sz w:val="32"/>
          <w:szCs w:val="32"/>
          <w:lang w:val="zh-CN"/>
        </w:rPr>
        <w:t>958.79</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958.79</w:t>
      </w:r>
      <w:r>
        <w:rPr>
          <w:rFonts w:ascii="仿宋_GB2312" w:eastAsia="仿宋_GB2312" w:hint="eastAsia"/>
          <w:sz w:val="32"/>
          <w:szCs w:val="32"/>
        </w:rPr>
        <w:t>万元。</w:t>
      </w:r>
    </w:p>
    <w:p w:rsidR="00147AEC" w:rsidRDefault="004E218F">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77.31</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8.77%,</w:t>
      </w:r>
      <w:r>
        <w:rPr>
          <w:rFonts w:ascii="仿宋_GB2312" w:eastAsia="仿宋_GB2312" w:hint="eastAsia"/>
          <w:sz w:val="32"/>
          <w:szCs w:val="32"/>
        </w:rPr>
        <w:t>主要原因是：创建全国民族团结进步示范市工作经费、</w:t>
      </w:r>
      <w:r>
        <w:rPr>
          <w:rFonts w:ascii="仿宋_GB2312" w:eastAsia="仿宋_GB2312" w:hint="eastAsia"/>
          <w:sz w:val="32"/>
          <w:szCs w:val="32"/>
        </w:rPr>
        <w:t>2023</w:t>
      </w:r>
      <w:r>
        <w:rPr>
          <w:rFonts w:ascii="仿宋_GB2312" w:eastAsia="仿宋_GB2312" w:hint="eastAsia"/>
          <w:sz w:val="32"/>
          <w:szCs w:val="32"/>
        </w:rPr>
        <w:t>年管</w:t>
      </w:r>
      <w:r w:rsidR="00FD5C51">
        <w:rPr>
          <w:rFonts w:ascii="仿宋_GB2312" w:eastAsia="仿宋_GB2312" w:hint="eastAsia"/>
          <w:sz w:val="32"/>
          <w:szCs w:val="32"/>
        </w:rPr>
        <w:t>委会</w:t>
      </w:r>
      <w:r>
        <w:rPr>
          <w:rFonts w:ascii="仿宋_GB2312" w:eastAsia="仿宋_GB2312" w:hint="eastAsia"/>
          <w:sz w:val="32"/>
          <w:szCs w:val="32"/>
        </w:rPr>
        <w:t>工作项目资金增加。与年初预算相比，年初预算数</w:t>
      </w:r>
      <w:r>
        <w:rPr>
          <w:rFonts w:ascii="仿宋_GB2312" w:eastAsia="仿宋_GB2312" w:hint="eastAsia"/>
          <w:sz w:val="32"/>
          <w:szCs w:val="32"/>
          <w:lang w:val="zh-CN"/>
        </w:rPr>
        <w:t>899.20</w:t>
      </w:r>
      <w:r>
        <w:rPr>
          <w:rFonts w:ascii="仿宋_GB2312" w:eastAsia="仿宋_GB2312" w:hint="eastAsia"/>
          <w:sz w:val="32"/>
          <w:szCs w:val="32"/>
        </w:rPr>
        <w:t>万元，决算数</w:t>
      </w:r>
      <w:r>
        <w:rPr>
          <w:rFonts w:ascii="仿宋_GB2312" w:eastAsia="仿宋_GB2312" w:hint="eastAsia"/>
          <w:sz w:val="32"/>
          <w:szCs w:val="32"/>
          <w:lang w:val="zh-CN"/>
        </w:rPr>
        <w:t>958.79</w:t>
      </w:r>
      <w:r>
        <w:rPr>
          <w:rFonts w:ascii="仿宋_GB2312" w:eastAsia="仿宋_GB2312" w:hint="eastAsia"/>
          <w:sz w:val="32"/>
          <w:szCs w:val="32"/>
        </w:rPr>
        <w:t>万元，预决算差异率</w:t>
      </w:r>
      <w:r>
        <w:rPr>
          <w:rFonts w:ascii="仿宋_GB2312" w:eastAsia="仿宋_GB2312" w:hint="eastAsia"/>
          <w:sz w:val="32"/>
          <w:szCs w:val="32"/>
        </w:rPr>
        <w:t>6.63%</w:t>
      </w:r>
      <w:r>
        <w:rPr>
          <w:rFonts w:ascii="仿宋_GB2312" w:eastAsia="仿宋_GB2312" w:hint="eastAsia"/>
          <w:sz w:val="32"/>
          <w:szCs w:val="32"/>
        </w:rPr>
        <w:t>，主要原因是：年中追加创建全国民族团结进步示范市工作经费、</w:t>
      </w:r>
      <w:r w:rsidR="00FD5C51">
        <w:rPr>
          <w:rFonts w:ascii="仿宋_GB2312" w:eastAsia="仿宋_GB2312" w:hint="eastAsia"/>
          <w:sz w:val="32"/>
          <w:szCs w:val="32"/>
        </w:rPr>
        <w:t>2023年管委会工作项目资金</w:t>
      </w:r>
      <w:r>
        <w:rPr>
          <w:rFonts w:ascii="仿宋_GB2312" w:eastAsia="仿宋_GB2312" w:hint="eastAsia"/>
          <w:sz w:val="32"/>
          <w:szCs w:val="32"/>
        </w:rPr>
        <w:t>。</w:t>
      </w:r>
    </w:p>
    <w:p w:rsidR="00147AEC" w:rsidRDefault="004E218F">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147AEC" w:rsidRDefault="004E218F">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147AEC" w:rsidRDefault="004E218F">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958.79</w:t>
      </w:r>
      <w:r>
        <w:rPr>
          <w:rFonts w:ascii="仿宋_GB2312" w:eastAsia="仿宋_GB2312" w:hint="eastAsia"/>
          <w:sz w:val="32"/>
          <w:szCs w:val="32"/>
        </w:rPr>
        <w:t>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77.31</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8.77%,</w:t>
      </w:r>
      <w:r>
        <w:rPr>
          <w:rFonts w:ascii="仿宋_GB2312" w:eastAsia="仿宋_GB2312" w:hint="eastAsia"/>
          <w:sz w:val="32"/>
          <w:szCs w:val="32"/>
        </w:rPr>
        <w:t>主要原因是：创建全国民族团结进步示范市工作经费、</w:t>
      </w:r>
      <w:r w:rsidR="00FD5C51">
        <w:rPr>
          <w:rFonts w:ascii="仿宋_GB2312" w:eastAsia="仿宋_GB2312" w:hint="eastAsia"/>
          <w:sz w:val="32"/>
          <w:szCs w:val="32"/>
        </w:rPr>
        <w:t>2023年管委会工作项目资金</w:t>
      </w:r>
      <w:r>
        <w:rPr>
          <w:rFonts w:ascii="仿宋_GB2312" w:eastAsia="仿宋_GB2312" w:hint="eastAsia"/>
          <w:sz w:val="32"/>
          <w:szCs w:val="32"/>
        </w:rPr>
        <w:t>增加。与年初预算相比，年初预算数</w:t>
      </w:r>
      <w:r>
        <w:rPr>
          <w:rFonts w:ascii="仿宋_GB2312" w:eastAsia="仿宋_GB2312" w:hint="eastAsia"/>
          <w:sz w:val="32"/>
          <w:szCs w:val="32"/>
          <w:lang w:val="zh-CN"/>
        </w:rPr>
        <w:t>899.20</w:t>
      </w:r>
      <w:r>
        <w:rPr>
          <w:rFonts w:ascii="仿宋_GB2312" w:eastAsia="仿宋_GB2312" w:hint="eastAsia"/>
          <w:sz w:val="32"/>
          <w:szCs w:val="32"/>
        </w:rPr>
        <w:t>万元，决算数</w:t>
      </w:r>
      <w:r>
        <w:rPr>
          <w:rFonts w:ascii="仿宋_GB2312" w:eastAsia="仿宋_GB2312" w:hint="eastAsia"/>
          <w:sz w:val="32"/>
          <w:szCs w:val="32"/>
          <w:lang w:val="zh-CN"/>
        </w:rPr>
        <w:t>958.79</w:t>
      </w:r>
      <w:r>
        <w:rPr>
          <w:rFonts w:ascii="仿宋_GB2312" w:eastAsia="仿宋_GB2312" w:hint="eastAsia"/>
          <w:sz w:val="32"/>
          <w:szCs w:val="32"/>
        </w:rPr>
        <w:t>万元，预决算差异率</w:t>
      </w:r>
      <w:r>
        <w:rPr>
          <w:rFonts w:ascii="仿宋_GB2312" w:eastAsia="仿宋_GB2312" w:hint="eastAsia"/>
          <w:sz w:val="32"/>
          <w:szCs w:val="32"/>
          <w:lang w:val="zh-CN"/>
        </w:rPr>
        <w:t>6.63%</w:t>
      </w:r>
      <w:r>
        <w:rPr>
          <w:rFonts w:ascii="仿宋_GB2312" w:eastAsia="仿宋_GB2312" w:hint="eastAsia"/>
          <w:sz w:val="32"/>
          <w:szCs w:val="32"/>
        </w:rPr>
        <w:t>，主要原因是：年中追加创建全国民族团结进步示范市工作经费、</w:t>
      </w:r>
      <w:r w:rsidR="00FD5C51">
        <w:rPr>
          <w:rFonts w:ascii="仿宋_GB2312" w:eastAsia="仿宋_GB2312" w:hint="eastAsia"/>
          <w:sz w:val="32"/>
          <w:szCs w:val="32"/>
        </w:rPr>
        <w:t>2023年管委会工作项目资金</w:t>
      </w:r>
      <w:r>
        <w:rPr>
          <w:rFonts w:ascii="仿宋_GB2312" w:eastAsia="仿宋_GB2312" w:hint="eastAsia"/>
          <w:sz w:val="32"/>
          <w:szCs w:val="32"/>
        </w:rPr>
        <w:t>。</w:t>
      </w:r>
    </w:p>
    <w:p w:rsidR="00147AEC" w:rsidRDefault="004E218F">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147AEC" w:rsidRDefault="004E218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kern w:val="2"/>
          <w:sz w:val="32"/>
          <w:szCs w:val="32"/>
          <w:lang w:val="zh-CN"/>
        </w:rPr>
        <w:t>一般公共服务支出（类）</w:t>
      </w:r>
      <w:r>
        <w:rPr>
          <w:rFonts w:ascii="仿宋_GB2312" w:eastAsia="仿宋_GB2312" w:hint="eastAsia"/>
          <w:kern w:val="2"/>
          <w:sz w:val="32"/>
          <w:szCs w:val="32"/>
          <w:lang w:val="zh-CN"/>
        </w:rPr>
        <w:t>856.43</w:t>
      </w:r>
      <w:r>
        <w:rPr>
          <w:rFonts w:ascii="仿宋_GB2312" w:eastAsia="仿宋_GB2312"/>
          <w:kern w:val="2"/>
          <w:sz w:val="32"/>
          <w:szCs w:val="32"/>
          <w:lang w:val="zh-CN"/>
        </w:rPr>
        <w:t>万元，占</w:t>
      </w:r>
      <w:r>
        <w:rPr>
          <w:rFonts w:ascii="仿宋_GB2312" w:eastAsia="仿宋_GB2312" w:hint="eastAsia"/>
          <w:kern w:val="2"/>
          <w:sz w:val="32"/>
          <w:szCs w:val="32"/>
          <w:lang w:val="zh-CN"/>
        </w:rPr>
        <w:t>89.32%</w:t>
      </w:r>
      <w:r>
        <w:rPr>
          <w:rFonts w:ascii="仿宋_GB2312" w:eastAsia="仿宋_GB2312"/>
          <w:kern w:val="2"/>
          <w:sz w:val="32"/>
          <w:szCs w:val="32"/>
          <w:lang w:val="zh-CN"/>
        </w:rPr>
        <w:t>；</w:t>
      </w:r>
    </w:p>
    <w:p w:rsidR="00147AEC" w:rsidRDefault="004E218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39.66</w:t>
      </w:r>
      <w:r>
        <w:rPr>
          <w:rFonts w:ascii="仿宋_GB2312" w:eastAsia="仿宋_GB2312"/>
          <w:kern w:val="2"/>
          <w:sz w:val="32"/>
          <w:szCs w:val="32"/>
          <w:lang w:val="zh-CN"/>
        </w:rPr>
        <w:t>万元，占</w:t>
      </w:r>
      <w:r>
        <w:rPr>
          <w:rFonts w:ascii="仿宋_GB2312" w:eastAsia="仿宋_GB2312" w:hint="eastAsia"/>
          <w:kern w:val="2"/>
          <w:sz w:val="32"/>
          <w:szCs w:val="32"/>
          <w:lang w:val="zh-CN"/>
        </w:rPr>
        <w:t>4.14%</w:t>
      </w:r>
      <w:r>
        <w:rPr>
          <w:rFonts w:ascii="仿宋_GB2312" w:eastAsia="仿宋_GB2312"/>
          <w:kern w:val="2"/>
          <w:sz w:val="32"/>
          <w:szCs w:val="32"/>
          <w:lang w:val="zh-CN"/>
        </w:rPr>
        <w:t>；</w:t>
      </w:r>
    </w:p>
    <w:p w:rsidR="00147AEC" w:rsidRDefault="004E218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26.18</w:t>
      </w:r>
      <w:r>
        <w:rPr>
          <w:rFonts w:ascii="仿宋_GB2312" w:eastAsia="仿宋_GB2312"/>
          <w:kern w:val="2"/>
          <w:sz w:val="32"/>
          <w:szCs w:val="32"/>
          <w:lang w:val="zh-CN"/>
        </w:rPr>
        <w:t>万元，占</w:t>
      </w:r>
      <w:r>
        <w:rPr>
          <w:rFonts w:ascii="仿宋_GB2312" w:eastAsia="仿宋_GB2312" w:hint="eastAsia"/>
          <w:kern w:val="2"/>
          <w:sz w:val="32"/>
          <w:szCs w:val="32"/>
          <w:lang w:val="zh-CN"/>
        </w:rPr>
        <w:t>2.73%</w:t>
      </w:r>
      <w:r>
        <w:rPr>
          <w:rFonts w:ascii="仿宋_GB2312" w:eastAsia="仿宋_GB2312"/>
          <w:kern w:val="2"/>
          <w:sz w:val="32"/>
          <w:szCs w:val="32"/>
          <w:lang w:val="zh-CN"/>
        </w:rPr>
        <w:t>；</w:t>
      </w:r>
    </w:p>
    <w:p w:rsidR="00147AEC" w:rsidRDefault="004E218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30.02</w:t>
      </w:r>
      <w:r>
        <w:rPr>
          <w:rFonts w:ascii="仿宋_GB2312" w:eastAsia="仿宋_GB2312"/>
          <w:kern w:val="2"/>
          <w:sz w:val="32"/>
          <w:szCs w:val="32"/>
          <w:lang w:val="zh-CN"/>
        </w:rPr>
        <w:t>万元，占</w:t>
      </w:r>
      <w:r>
        <w:rPr>
          <w:rFonts w:ascii="仿宋_GB2312" w:eastAsia="仿宋_GB2312" w:hint="eastAsia"/>
          <w:kern w:val="2"/>
          <w:sz w:val="32"/>
          <w:szCs w:val="32"/>
          <w:lang w:val="zh-CN"/>
        </w:rPr>
        <w:t>3.13%</w:t>
      </w:r>
      <w:r>
        <w:rPr>
          <w:rFonts w:ascii="仿宋_GB2312" w:eastAsia="仿宋_GB2312"/>
          <w:kern w:val="2"/>
          <w:sz w:val="32"/>
          <w:szCs w:val="32"/>
          <w:lang w:val="zh-CN"/>
        </w:rPr>
        <w:t>；</w:t>
      </w:r>
    </w:p>
    <w:p w:rsidR="00147AEC" w:rsidRDefault="004E218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w:t>
      </w:r>
      <w:r>
        <w:rPr>
          <w:rFonts w:ascii="仿宋_GB2312" w:eastAsia="仿宋_GB2312"/>
          <w:kern w:val="2"/>
          <w:sz w:val="32"/>
          <w:szCs w:val="32"/>
          <w:lang w:val="zh-CN"/>
        </w:rPr>
        <w:t>其他支出（类）</w:t>
      </w:r>
      <w:r>
        <w:rPr>
          <w:rFonts w:ascii="仿宋_GB2312" w:eastAsia="仿宋_GB2312" w:hint="eastAsia"/>
          <w:kern w:val="2"/>
          <w:sz w:val="32"/>
          <w:szCs w:val="32"/>
          <w:lang w:val="zh-CN"/>
        </w:rPr>
        <w:t>6.50</w:t>
      </w:r>
      <w:r>
        <w:rPr>
          <w:rFonts w:ascii="仿宋_GB2312" w:eastAsia="仿宋_GB2312"/>
          <w:kern w:val="2"/>
          <w:sz w:val="32"/>
          <w:szCs w:val="32"/>
          <w:lang w:val="zh-CN"/>
        </w:rPr>
        <w:t>万元，占</w:t>
      </w:r>
      <w:r>
        <w:rPr>
          <w:rFonts w:ascii="仿宋_GB2312" w:eastAsia="仿宋_GB2312" w:hint="eastAsia"/>
          <w:kern w:val="2"/>
          <w:sz w:val="32"/>
          <w:szCs w:val="32"/>
          <w:lang w:val="zh-CN"/>
        </w:rPr>
        <w:t>0.68%</w:t>
      </w:r>
      <w:r>
        <w:rPr>
          <w:rFonts w:ascii="仿宋_GB2312" w:eastAsia="仿宋_GB2312" w:hint="eastAsia"/>
          <w:kern w:val="2"/>
          <w:sz w:val="32"/>
          <w:szCs w:val="32"/>
          <w:lang w:val="zh-CN"/>
        </w:rPr>
        <w:t>。</w:t>
      </w:r>
    </w:p>
    <w:p w:rsidR="00147AEC" w:rsidRDefault="004E218F">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147AEC" w:rsidRDefault="004E218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0.15</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0.0</w:t>
      </w:r>
      <w:r w:rsidR="00614D8E">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万元，下降</w:t>
      </w:r>
      <w:r w:rsidR="00614D8E">
        <w:rPr>
          <w:rFonts w:ascii="仿宋_GB2312" w:eastAsia="仿宋_GB2312" w:hAnsi="仿宋_GB2312" w:cs="仿宋_GB2312" w:hint="eastAsia"/>
          <w:sz w:val="32"/>
          <w:szCs w:val="32"/>
        </w:rPr>
        <w:t>6.25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E47C43">
        <w:rPr>
          <w:rFonts w:ascii="仿宋_GB2312" w:eastAsia="仿宋_GB2312" w:hAnsi="仿宋_GB2312" w:cs="仿宋_GB2312" w:hint="eastAsia"/>
          <w:sz w:val="32"/>
          <w:szCs w:val="32"/>
        </w:rPr>
        <w:t>单位</w:t>
      </w:r>
      <w:r w:rsidR="00E47C43">
        <w:rPr>
          <w:rFonts w:ascii="仿宋_GB2312" w:eastAsia="仿宋_GB2312" w:hAnsi="仿宋_GB2312" w:cs="仿宋_GB2312" w:hint="eastAsia"/>
          <w:sz w:val="32"/>
          <w:szCs w:val="32"/>
          <w:lang w:val="zh-CN"/>
        </w:rPr>
        <w:t>人员大病医疗补助经费较上年减少</w:t>
      </w:r>
      <w:r>
        <w:rPr>
          <w:rFonts w:ascii="仿宋_GB2312" w:eastAsia="仿宋_GB2312" w:hAnsi="仿宋_GB2312" w:cs="仿宋_GB2312" w:hint="eastAsia"/>
          <w:sz w:val="32"/>
          <w:szCs w:val="32"/>
          <w:lang w:val="zh-CN"/>
        </w:rPr>
        <w:t>。</w:t>
      </w:r>
    </w:p>
    <w:p w:rsidR="00147AEC" w:rsidRDefault="004E218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一般公共服务支出（类）统战事务（款）宗教事务（项）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165.03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165.03</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FD5C51">
        <w:rPr>
          <w:rFonts w:ascii="仿宋_GB2312" w:eastAsia="仿宋_GB2312" w:hint="eastAsia"/>
          <w:sz w:val="32"/>
          <w:szCs w:val="32"/>
        </w:rPr>
        <w:t>2023年管委会工作项目资金</w:t>
      </w:r>
      <w:r>
        <w:rPr>
          <w:rFonts w:ascii="仿宋_GB2312" w:eastAsia="仿宋_GB2312" w:hAnsi="仿宋_GB2312" w:cs="仿宋_GB2312" w:hint="eastAsia"/>
          <w:sz w:val="32"/>
          <w:szCs w:val="32"/>
          <w:lang w:val="zh-CN"/>
        </w:rPr>
        <w:t>增加。</w:t>
      </w:r>
    </w:p>
    <w:p w:rsidR="00147AEC" w:rsidRDefault="004E218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卫生健康支出（类）行政事业单位医疗（款）行政单位医疗（项）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11.02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1.55</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16.</w:t>
      </w:r>
      <w:r w:rsidR="00614D8E">
        <w:rPr>
          <w:rFonts w:ascii="仿宋_GB2312" w:eastAsia="仿宋_GB2312" w:hAnsi="仿宋_GB2312" w:cs="仿宋_GB2312" w:hint="eastAsia"/>
          <w:sz w:val="32"/>
          <w:szCs w:val="32"/>
        </w:rPr>
        <w:t>37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FD5C51" w:rsidRPr="00FD5C51">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rsidR="00147AEC" w:rsidRDefault="004E218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12.53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1.70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15.7</w:t>
      </w:r>
      <w:r w:rsidR="00614D8E">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FD5C51" w:rsidRPr="00FD5C51">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rsidR="00147AEC" w:rsidRDefault="004E218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2.48</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lastRenderedPageBreak/>
        <w:t>3.93</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rPr>
        <w:t>61.3</w:t>
      </w:r>
      <w:r w:rsidR="00614D8E">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FD5C51" w:rsidRPr="00FD5C51">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rsidR="00147AEC" w:rsidRDefault="004E218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一般公共服务支出（类）统战事务（款）事业运行（项）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160.95</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30.4</w:t>
      </w:r>
      <w:r w:rsidR="00614D8E">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23.</w:t>
      </w:r>
      <w:r w:rsidR="00614D8E">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FD5C51" w:rsidRPr="00FD5C51">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Ansi="仿宋_GB2312" w:cs="仿宋_GB2312" w:hint="eastAsia"/>
          <w:sz w:val="32"/>
          <w:szCs w:val="32"/>
          <w:lang w:val="zh-CN"/>
        </w:rPr>
        <w:t>。</w:t>
      </w:r>
    </w:p>
    <w:p w:rsidR="00147AEC" w:rsidRDefault="004E218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30.02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4.11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15.86%</w:t>
      </w:r>
      <w:r>
        <w:rPr>
          <w:rFonts w:ascii="仿宋_GB2312" w:eastAsia="仿宋_GB2312" w:hAnsi="仿宋_GB2312" w:cs="仿宋_GB2312" w:hint="eastAsia"/>
          <w:sz w:val="32"/>
          <w:szCs w:val="32"/>
        </w:rPr>
        <w:t>，主要原因是：</w:t>
      </w:r>
      <w:r w:rsidR="00FD5C51" w:rsidRPr="00FD5C51">
        <w:rPr>
          <w:rFonts w:ascii="仿宋_GB2312" w:eastAsia="仿宋_GB2312" w:hAnsi="仿宋_GB2312" w:cs="仿宋_GB2312" w:hint="eastAsia"/>
          <w:sz w:val="32"/>
          <w:szCs w:val="32"/>
        </w:rPr>
        <w:t>单位本年人员工资调增</w:t>
      </w:r>
      <w:r w:rsidR="00FD5C51">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公积金缴费增</w:t>
      </w:r>
      <w:r w:rsidR="00FD5C51">
        <w:rPr>
          <w:rFonts w:ascii="仿宋_GB2312" w:eastAsia="仿宋_GB2312" w:hAnsi="仿宋_GB2312" w:cs="仿宋_GB2312" w:hint="eastAsia"/>
          <w:sz w:val="32"/>
          <w:szCs w:val="32"/>
          <w:lang w:val="zh-CN"/>
        </w:rPr>
        <w:t>加</w:t>
      </w:r>
      <w:r>
        <w:rPr>
          <w:rFonts w:ascii="仿宋_GB2312" w:eastAsia="仿宋_GB2312" w:hAnsi="仿宋_GB2312" w:cs="仿宋_GB2312" w:hint="eastAsia"/>
          <w:sz w:val="32"/>
          <w:szCs w:val="32"/>
          <w:lang w:val="zh-CN"/>
        </w:rPr>
        <w:t>。</w:t>
      </w:r>
    </w:p>
    <w:p w:rsidR="00147AEC" w:rsidRDefault="004E218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一般公共服务支出（类）统战事务（款）其他统战事务支出（项）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174.40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78.21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30.96%</w:t>
      </w:r>
      <w:r>
        <w:rPr>
          <w:rFonts w:ascii="仿宋_GB2312" w:eastAsia="仿宋_GB2312" w:hAnsi="仿宋_GB2312" w:cs="仿宋_GB2312" w:hint="eastAsia"/>
          <w:sz w:val="32"/>
          <w:szCs w:val="32"/>
        </w:rPr>
        <w:t>，主要原因是：</w:t>
      </w:r>
      <w:r w:rsidR="00894400">
        <w:rPr>
          <w:rFonts w:ascii="仿宋_GB2312" w:eastAsia="仿宋_GB2312" w:hAnsi="仿宋_GB2312" w:cs="仿宋_GB2312" w:hint="eastAsia"/>
          <w:sz w:val="32"/>
          <w:szCs w:val="32"/>
          <w:lang w:val="zh-CN"/>
        </w:rPr>
        <w:t>本年视频</w:t>
      </w:r>
      <w:r>
        <w:rPr>
          <w:rFonts w:ascii="仿宋_GB2312" w:eastAsia="仿宋_GB2312" w:hAnsi="仿宋_GB2312" w:cs="仿宋_GB2312" w:hint="eastAsia"/>
          <w:sz w:val="32"/>
          <w:szCs w:val="32"/>
          <w:lang w:val="zh-CN"/>
        </w:rPr>
        <w:t>监控网络专线项目经费减少。</w:t>
      </w:r>
    </w:p>
    <w:p w:rsidR="00147AEC" w:rsidRDefault="004E218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其他支出（类）其他支出（款）其他支出（项）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6.50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6.50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50.0</w:t>
      </w:r>
      <w:r w:rsidR="00E47C4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年驻村（社区）工作经费减少。</w:t>
      </w:r>
    </w:p>
    <w:p w:rsidR="00147AEC" w:rsidRDefault="004E218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一般公共服务支出（类）统战事务（款）行政运行（项）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356.05</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33.39</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8.57%</w:t>
      </w:r>
      <w:r>
        <w:rPr>
          <w:rFonts w:ascii="仿宋_GB2312" w:eastAsia="仿宋_GB2312" w:hAnsi="仿宋_GB2312" w:cs="仿宋_GB2312" w:hint="eastAsia"/>
          <w:sz w:val="32"/>
          <w:szCs w:val="32"/>
        </w:rPr>
        <w:t>，主要原因是：</w:t>
      </w:r>
      <w:r w:rsidR="00FD5C51" w:rsidRPr="00FD5C51">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rsidR="00147AEC" w:rsidRDefault="004E218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社会保障和就业支出（类）行政事业单位养老支出</w:t>
      </w:r>
      <w:r>
        <w:rPr>
          <w:rFonts w:ascii="仿宋_GB2312" w:eastAsia="仿宋_GB2312" w:hAnsi="仿宋_GB2312" w:cs="仿宋_GB2312" w:hint="eastAsia"/>
          <w:sz w:val="32"/>
          <w:szCs w:val="32"/>
        </w:rPr>
        <w:lastRenderedPageBreak/>
        <w:t>（款）机关事业单位基本养老保险缴费支出（项）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39.66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5.4</w:t>
      </w:r>
      <w:r w:rsidR="00614D8E">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16.0</w:t>
      </w:r>
      <w:r w:rsidR="00614D8E">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FD5C51" w:rsidRPr="00FD5C51">
        <w:rPr>
          <w:rFonts w:ascii="仿宋_GB2312" w:eastAsia="仿宋_GB2312" w:hAnsi="仿宋_GB2312" w:cs="仿宋_GB2312" w:hint="eastAsia"/>
          <w:sz w:val="32"/>
          <w:szCs w:val="32"/>
        </w:rPr>
        <w:t>单位本年人员工资调增</w:t>
      </w:r>
      <w:r w:rsidR="00FD5C51">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人员养老保险缴费</w:t>
      </w:r>
      <w:r w:rsidR="00FD5C51">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147AEC" w:rsidRDefault="004E218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社会保障和就业支出（类）行政事业单位养老支出（款）行政单位离退休（项）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1.98</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FD5C51" w:rsidRPr="00FD5C51">
        <w:rPr>
          <w:rFonts w:ascii="仿宋_GB2312" w:eastAsia="仿宋_GB2312" w:hAnsi="仿宋_GB2312" w:cs="仿宋_GB2312" w:hint="eastAsia"/>
          <w:sz w:val="32"/>
          <w:szCs w:val="32"/>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147AEC" w:rsidRDefault="004E218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社会保障和就业</w:t>
      </w:r>
      <w:r>
        <w:rPr>
          <w:rFonts w:ascii="仿宋_GB2312" w:eastAsia="仿宋_GB2312" w:hAnsi="仿宋_GB2312" w:cs="仿宋_GB2312" w:hint="eastAsia"/>
          <w:sz w:val="32"/>
          <w:szCs w:val="32"/>
        </w:rPr>
        <w:t>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6.97</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AD4E9A">
        <w:rPr>
          <w:rFonts w:ascii="仿宋_GB2312" w:eastAsia="仿宋_GB2312" w:hAnsi="仿宋_GB2312" w:cs="仿宋_GB2312" w:hint="eastAsia"/>
          <w:sz w:val="32"/>
          <w:szCs w:val="32"/>
          <w:lang w:val="zh-CN"/>
        </w:rPr>
        <w:t>本年单位无退休人员，无职业年金缴费</w:t>
      </w:r>
      <w:r>
        <w:rPr>
          <w:rFonts w:ascii="仿宋_GB2312" w:eastAsia="仿宋_GB2312" w:hAnsi="仿宋_GB2312" w:cs="仿宋_GB2312" w:hint="eastAsia"/>
          <w:sz w:val="32"/>
          <w:szCs w:val="32"/>
          <w:lang w:val="zh-CN"/>
        </w:rPr>
        <w:t>。</w:t>
      </w:r>
    </w:p>
    <w:p w:rsidR="00147AEC" w:rsidRDefault="004E218F">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147AEC" w:rsidRDefault="004E218F">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612.86</w:t>
      </w:r>
      <w:r>
        <w:rPr>
          <w:rFonts w:ascii="仿宋_GB2312" w:eastAsia="仿宋_GB2312" w:hint="eastAsia"/>
          <w:sz w:val="32"/>
          <w:szCs w:val="32"/>
        </w:rPr>
        <w:t>万元，其中：人员经费</w:t>
      </w:r>
      <w:r>
        <w:rPr>
          <w:rFonts w:ascii="仿宋_GB2312" w:eastAsia="仿宋_GB2312" w:hint="eastAsia"/>
          <w:sz w:val="32"/>
          <w:szCs w:val="32"/>
        </w:rPr>
        <w:t>592.82</w:t>
      </w:r>
      <w:r>
        <w:rPr>
          <w:rFonts w:ascii="仿宋_GB2312" w:eastAsia="仿宋_GB2312" w:hint="eastAsia"/>
          <w:sz w:val="32"/>
          <w:szCs w:val="32"/>
        </w:rPr>
        <w:t>万元，包括：基本工资、津贴补贴、奖金、机关事业单位基本养老保险缴费、职工基本医疗保险缴费、公务员医疗补助缴费、其他社会保障缴费、住房公积金、其他工资福利支出、退休费、生活补助、其他对个人和家庭的补助。</w:t>
      </w:r>
    </w:p>
    <w:p w:rsidR="00147AEC" w:rsidRDefault="004E218F">
      <w:pPr>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公用经费</w:t>
      </w:r>
      <w:r>
        <w:rPr>
          <w:rFonts w:ascii="仿宋_GB2312" w:eastAsia="仿宋_GB2312" w:hint="eastAsia"/>
          <w:sz w:val="32"/>
          <w:szCs w:val="32"/>
        </w:rPr>
        <w:t>20.03</w:t>
      </w:r>
      <w:r>
        <w:rPr>
          <w:rFonts w:ascii="仿宋_GB2312" w:eastAsia="仿宋_GB2312" w:hint="eastAsia"/>
          <w:sz w:val="32"/>
          <w:szCs w:val="32"/>
        </w:rPr>
        <w:t>万元，包括：办公费、印刷费、咨询费、手续费、邮电费、物业管理费、差旅费、公务用车运行维护</w:t>
      </w:r>
      <w:r>
        <w:rPr>
          <w:rFonts w:ascii="仿宋_GB2312" w:eastAsia="仿宋_GB2312" w:hint="eastAsia"/>
          <w:sz w:val="32"/>
          <w:szCs w:val="32"/>
        </w:rPr>
        <w:lastRenderedPageBreak/>
        <w:t>费、其他交通费用。</w:t>
      </w:r>
    </w:p>
    <w:p w:rsidR="00147AEC" w:rsidRDefault="004E218F">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147AEC" w:rsidRDefault="004E218F">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8.50</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w:t>
      </w:r>
      <w:r>
        <w:rPr>
          <w:rFonts w:ascii="仿宋_GB2312" w:eastAsia="仿宋_GB2312" w:hint="eastAsia"/>
          <w:sz w:val="32"/>
          <w:szCs w:val="32"/>
          <w:lang w:val="zh-CN"/>
        </w:rPr>
        <w:t>加</w:t>
      </w:r>
      <w:r>
        <w:rPr>
          <w:rFonts w:ascii="仿宋_GB2312" w:eastAsia="仿宋_GB2312" w:hint="eastAsia"/>
          <w:sz w:val="32"/>
          <w:szCs w:val="32"/>
          <w:lang w:val="zh-CN"/>
        </w:rPr>
        <w:t>5.20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157.58%,</w:t>
      </w:r>
      <w:r>
        <w:rPr>
          <w:rFonts w:ascii="仿宋_GB2312" w:eastAsia="仿宋_GB2312" w:hint="eastAsia"/>
          <w:sz w:val="32"/>
          <w:szCs w:val="32"/>
          <w:lang w:val="zh-CN"/>
        </w:rPr>
        <w:t>主要原因是：车辆维修维护费，燃油费等增加。其中：因公出国（境）费支出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主要原因是：本年我单位无此经费；公务用车购置及运行维护费支出</w:t>
      </w:r>
      <w:r>
        <w:rPr>
          <w:rFonts w:ascii="仿宋_GB2312" w:eastAsia="仿宋_GB2312" w:hint="eastAsia"/>
          <w:sz w:val="32"/>
          <w:szCs w:val="32"/>
          <w:lang w:val="zh-CN"/>
        </w:rPr>
        <w:t>8.50</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，比上年增加</w:t>
      </w:r>
      <w:r>
        <w:rPr>
          <w:rFonts w:ascii="仿宋_GB2312" w:eastAsia="仿宋_GB2312" w:hint="eastAsia"/>
          <w:sz w:val="32"/>
          <w:szCs w:val="32"/>
          <w:lang w:val="zh-CN"/>
        </w:rPr>
        <w:t>5.20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157.58%,</w:t>
      </w:r>
      <w:r>
        <w:rPr>
          <w:rFonts w:ascii="仿宋_GB2312" w:eastAsia="仿宋_GB2312" w:hint="eastAsia"/>
          <w:sz w:val="32"/>
          <w:szCs w:val="32"/>
          <w:lang w:val="zh-CN"/>
        </w:rPr>
        <w:t>主要原因是：车辆维修维护费，燃油费等增加；公务接待费支出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主要原因是：本年我单位无此经费。</w:t>
      </w:r>
    </w:p>
    <w:p w:rsidR="00147AEC" w:rsidRDefault="004E218F">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147AEC" w:rsidRDefault="004E218F">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w:t>
      </w:r>
      <w:r>
        <w:rPr>
          <w:rFonts w:ascii="仿宋_GB2312" w:eastAsia="仿宋_GB2312" w:hint="eastAsia"/>
          <w:sz w:val="32"/>
          <w:szCs w:val="32"/>
          <w:lang w:val="zh-CN"/>
        </w:rPr>
        <w:t>元，开支内容包括本年我单位无此经费。单位全年安排的因公出国（境）团组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147AEC" w:rsidRDefault="004E218F">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8.50</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8.50</w:t>
      </w:r>
      <w:r>
        <w:rPr>
          <w:rFonts w:ascii="仿宋_GB2312" w:eastAsia="仿宋_GB2312" w:hint="eastAsia"/>
          <w:sz w:val="32"/>
          <w:szCs w:val="32"/>
          <w:lang w:val="zh-CN"/>
        </w:rPr>
        <w:t>万元。公务用车运行维护费开支内容包括公务用车燃油费、车辆维修维护费、保险费、过路费等。公务用车购置数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3</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AD4E9A" w:rsidRPr="00AD4E9A">
        <w:rPr>
          <w:rFonts w:ascii="仿宋_GB2312" w:eastAsia="仿宋_GB2312" w:hint="eastAsia"/>
          <w:sz w:val="32"/>
          <w:szCs w:val="32"/>
          <w:lang w:val="zh-CN"/>
        </w:rPr>
        <w:t>差异车辆为借用其他单位车辆，车辆费用由本单位财政拨款公务用车运行维护费支付</w:t>
      </w:r>
      <w:r>
        <w:rPr>
          <w:rFonts w:ascii="仿宋_GB2312" w:eastAsia="仿宋_GB2312" w:hint="eastAsia"/>
          <w:sz w:val="32"/>
          <w:szCs w:val="32"/>
          <w:lang w:val="zh-CN"/>
        </w:rPr>
        <w:t>。</w:t>
      </w:r>
    </w:p>
    <w:p w:rsidR="00147AEC" w:rsidRDefault="004E218F">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万元，开支内容包括本年我单位无此经费。单位全年安排的国内公务接待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147AEC" w:rsidRDefault="004E218F">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8.50</w:t>
      </w:r>
      <w:r>
        <w:rPr>
          <w:rFonts w:ascii="仿宋_GB2312" w:eastAsia="仿宋_GB2312" w:hint="eastAsia"/>
          <w:sz w:val="32"/>
          <w:szCs w:val="32"/>
          <w:lang w:val="zh-CN"/>
        </w:rPr>
        <w:t>万元，决算数</w:t>
      </w:r>
      <w:r>
        <w:rPr>
          <w:rFonts w:ascii="仿宋_GB2312" w:eastAsia="仿宋_GB2312" w:hint="eastAsia"/>
          <w:sz w:val="32"/>
          <w:szCs w:val="32"/>
          <w:lang w:val="zh-CN"/>
        </w:rPr>
        <w:t>8.50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w:t>
      </w:r>
      <w:r>
        <w:rPr>
          <w:rFonts w:ascii="仿宋_GB2312" w:eastAsia="仿宋_GB2312" w:hint="eastAsia"/>
          <w:sz w:val="32"/>
          <w:szCs w:val="32"/>
          <w:lang w:val="zh-CN"/>
        </w:rPr>
        <w:t>数</w:t>
      </w:r>
      <w:r>
        <w:rPr>
          <w:rFonts w:ascii="仿宋_GB2312" w:eastAsia="仿宋_GB2312" w:hint="eastAsia"/>
          <w:sz w:val="32"/>
          <w:szCs w:val="32"/>
          <w:lang w:val="zh-CN"/>
        </w:rPr>
        <w:t>8.50</w:t>
      </w:r>
      <w:r>
        <w:rPr>
          <w:rFonts w:ascii="仿宋_GB2312" w:eastAsia="仿宋_GB2312" w:hint="eastAsia"/>
          <w:sz w:val="32"/>
          <w:szCs w:val="32"/>
          <w:lang w:val="zh-CN"/>
        </w:rPr>
        <w:t>万元，决算数</w:t>
      </w:r>
      <w:r>
        <w:rPr>
          <w:rFonts w:ascii="仿宋_GB2312" w:eastAsia="仿宋_GB2312" w:hint="eastAsia"/>
          <w:sz w:val="32"/>
          <w:szCs w:val="32"/>
          <w:lang w:val="zh-CN"/>
        </w:rPr>
        <w:t>8.50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，主要原因是：本年我单位无此经费。</w:t>
      </w:r>
    </w:p>
    <w:p w:rsidR="00147AEC" w:rsidRDefault="004E218F">
      <w:pPr>
        <w:ind w:firstLineChars="200" w:firstLine="640"/>
        <w:jc w:val="left"/>
        <w:outlineLvl w:val="1"/>
        <w:rPr>
          <w:rFonts w:ascii="黑体" w:eastAsia="黑体" w:hAnsi="黑体" w:cs="宋体"/>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rsidR="00147AEC" w:rsidRDefault="004E218F">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147AEC" w:rsidRDefault="004E218F">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147AEC" w:rsidRDefault="004E218F">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w:t>
      </w:r>
      <w:r>
        <w:rPr>
          <w:rFonts w:ascii="仿宋_GB2312" w:eastAsia="仿宋_GB2312" w:hint="eastAsia"/>
          <w:sz w:val="32"/>
          <w:szCs w:val="32"/>
        </w:rPr>
        <w:t>支出决算表为空表。</w:t>
      </w:r>
    </w:p>
    <w:p w:rsidR="00147AEC" w:rsidRDefault="004E218F">
      <w:pPr>
        <w:ind w:firstLineChars="200" w:firstLine="640"/>
        <w:jc w:val="left"/>
        <w:outlineLvl w:val="1"/>
        <w:rPr>
          <w:rFonts w:ascii="黑体" w:eastAsia="黑体" w:hAnsi="黑体" w:cs="宋体"/>
          <w:bCs/>
          <w:kern w:val="0"/>
          <w:sz w:val="32"/>
          <w:szCs w:val="32"/>
        </w:rPr>
      </w:pPr>
      <w:bookmarkStart w:id="20" w:name="_Toc7314"/>
      <w:bookmarkStart w:id="21" w:name="_Toc1235"/>
      <w:r>
        <w:rPr>
          <w:rFonts w:ascii="黑体" w:eastAsia="黑体" w:hAnsi="黑体" w:cs="宋体" w:hint="eastAsia"/>
          <w:bCs/>
          <w:kern w:val="0"/>
          <w:sz w:val="32"/>
          <w:szCs w:val="32"/>
        </w:rPr>
        <w:lastRenderedPageBreak/>
        <w:t>十、其他重要事项的情况说明</w:t>
      </w:r>
      <w:bookmarkEnd w:id="20"/>
      <w:bookmarkEnd w:id="21"/>
    </w:p>
    <w:p w:rsidR="00147AEC" w:rsidRDefault="004E218F">
      <w:pPr>
        <w:ind w:firstLineChars="200" w:firstLine="640"/>
        <w:jc w:val="left"/>
        <w:outlineLvl w:val="2"/>
        <w:rPr>
          <w:rFonts w:ascii="黑体" w:eastAsia="黑体" w:hAnsi="黑体"/>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rsidR="00147AEC" w:rsidRDefault="004E218F">
      <w:pPr>
        <w:ind w:firstLineChars="200" w:firstLine="640"/>
        <w:rPr>
          <w:rFonts w:ascii="仿宋_GB2312" w:eastAsia="仿宋_GB2312" w:hAnsi="仿宋_GB2312" w:cs="仿宋_GB2312"/>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中国共产党昌吉市委员会统一战线工作部（行政单位和参照公务员法管理事业单位）机关运行经费支出</w:t>
      </w:r>
      <w:r>
        <w:rPr>
          <w:rFonts w:ascii="仿宋_GB2312" w:eastAsia="仿宋_GB2312" w:hAnsi="仿宋_GB2312" w:cs="仿宋_GB2312" w:hint="eastAsia"/>
          <w:sz w:val="32"/>
          <w:szCs w:val="32"/>
        </w:rPr>
        <w:t>20.03</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比上年增加</w:t>
      </w:r>
      <w:r>
        <w:rPr>
          <w:rFonts w:ascii="仿宋_GB2312" w:eastAsia="仿宋_GB2312" w:hAnsi="仿宋_GB2312" w:cs="仿宋_GB2312" w:hint="eastAsia"/>
          <w:sz w:val="32"/>
          <w:szCs w:val="32"/>
          <w:lang w:val="zh-CN"/>
        </w:rPr>
        <w:t>5.76</w:t>
      </w:r>
      <w:r>
        <w:rPr>
          <w:rFonts w:ascii="仿宋_GB2312" w:eastAsia="仿宋_GB2312" w:hAnsi="仿宋_GB2312" w:cs="仿宋_GB2312" w:hint="eastAsia"/>
          <w:sz w:val="32"/>
          <w:szCs w:val="32"/>
          <w:lang w:val="zh-CN"/>
        </w:rPr>
        <w:t>万元，增长</w:t>
      </w:r>
      <w:r>
        <w:rPr>
          <w:rFonts w:ascii="仿宋_GB2312" w:eastAsia="仿宋_GB2312" w:hAnsi="仿宋_GB2312" w:cs="仿宋_GB2312" w:hint="eastAsia"/>
          <w:sz w:val="32"/>
          <w:szCs w:val="32"/>
          <w:lang w:val="zh-CN"/>
        </w:rPr>
        <w:t>40.36%</w:t>
      </w:r>
      <w:r>
        <w:rPr>
          <w:rFonts w:ascii="仿宋_GB2312" w:eastAsia="仿宋_GB2312" w:hAnsi="仿宋_GB2312" w:cs="仿宋_GB2312" w:hint="eastAsia"/>
          <w:sz w:val="32"/>
          <w:szCs w:val="32"/>
          <w:lang w:val="zh-CN"/>
        </w:rPr>
        <w:t>，主要原因是：本年</w:t>
      </w:r>
      <w:r>
        <w:rPr>
          <w:rFonts w:ascii="仿宋_GB2312" w:eastAsia="仿宋_GB2312" w:hint="eastAsia"/>
          <w:sz w:val="32"/>
          <w:szCs w:val="32"/>
        </w:rPr>
        <w:t>办公费、物业管理费、差旅费等增加</w:t>
      </w:r>
      <w:r>
        <w:rPr>
          <w:rFonts w:ascii="仿宋_GB2312" w:eastAsia="仿宋_GB2312" w:hAnsi="仿宋_GB2312" w:cs="仿宋_GB2312" w:hint="eastAsia"/>
          <w:sz w:val="32"/>
          <w:szCs w:val="32"/>
          <w:lang w:val="zh-CN"/>
        </w:rPr>
        <w:t>。</w:t>
      </w:r>
    </w:p>
    <w:p w:rsidR="00147AEC" w:rsidRDefault="004E218F">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147AEC" w:rsidRDefault="004E218F">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34.38</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1.15</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33.22</w:t>
      </w:r>
      <w:r>
        <w:rPr>
          <w:rFonts w:ascii="仿宋_GB2312" w:eastAsia="仿宋_GB2312" w:hAnsi="仿宋_GB2312" w:cs="仿宋_GB2312" w:hint="eastAsia"/>
          <w:sz w:val="32"/>
          <w:szCs w:val="32"/>
          <w:lang w:val="zh-CN"/>
        </w:rPr>
        <w:t>万元。</w:t>
      </w:r>
    </w:p>
    <w:p w:rsidR="00147AEC" w:rsidRDefault="004E218F">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34.38</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34.38</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w:t>
      </w:r>
    </w:p>
    <w:p w:rsidR="00147AEC" w:rsidRDefault="004E218F">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rsidR="00147AEC" w:rsidRDefault="004E218F">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149.98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辆，其他用车主要是：无其他车辆；单价</w:t>
      </w:r>
      <w:r>
        <w:rPr>
          <w:rFonts w:ascii="仿宋_GB2312" w:eastAsia="仿宋_GB2312" w:hAnsi="仿宋_GB2312" w:cs="仿宋_GB2312" w:hint="eastAsia"/>
          <w:sz w:val="32"/>
          <w:szCs w:val="32"/>
          <w:lang w:val="zh-CN"/>
        </w:rPr>
        <w:t>10</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147AEC" w:rsidRDefault="004E218F">
      <w:pPr>
        <w:ind w:firstLineChars="200" w:firstLine="640"/>
        <w:jc w:val="left"/>
        <w:outlineLvl w:val="1"/>
        <w:rPr>
          <w:rFonts w:ascii="黑体" w:eastAsia="黑体" w:hAnsi="黑体" w:cs="宋体"/>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rsidR="00147AEC" w:rsidRDefault="004E218F">
      <w:pPr>
        <w:ind w:firstLineChars="200" w:firstLine="640"/>
        <w:jc w:val="left"/>
        <w:rPr>
          <w:rFonts w:ascii="仿宋_GB2312" w:eastAsia="仿宋_GB2312"/>
          <w:sz w:val="32"/>
          <w:szCs w:val="32"/>
        </w:rPr>
      </w:pPr>
      <w:r>
        <w:rPr>
          <w:rFonts w:ascii="仿宋_GB2312" w:eastAsia="仿宋_GB2312" w:hint="eastAsia"/>
          <w:sz w:val="32"/>
          <w:szCs w:val="32"/>
        </w:rPr>
        <w:lastRenderedPageBreak/>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958.79</w:t>
      </w:r>
      <w:r>
        <w:rPr>
          <w:rFonts w:ascii="仿宋_GB2312" w:eastAsia="仿宋_GB2312" w:hint="eastAsia"/>
          <w:sz w:val="32"/>
          <w:szCs w:val="32"/>
        </w:rPr>
        <w:t>万元，实际执行总额</w:t>
      </w:r>
      <w:r>
        <w:rPr>
          <w:rFonts w:ascii="仿宋_GB2312" w:eastAsia="仿宋_GB2312"/>
          <w:sz w:val="32"/>
          <w:szCs w:val="32"/>
        </w:rPr>
        <w:t>958.79</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Pr>
          <w:rFonts w:ascii="仿宋_GB2312" w:eastAsia="仿宋_GB2312" w:hint="eastAsia"/>
          <w:sz w:val="32"/>
          <w:szCs w:val="32"/>
        </w:rPr>
        <w:t>14</w:t>
      </w:r>
      <w:r>
        <w:rPr>
          <w:rFonts w:ascii="仿宋_GB2312" w:eastAsia="仿宋_GB2312" w:hint="eastAsia"/>
          <w:sz w:val="32"/>
          <w:szCs w:val="32"/>
        </w:rPr>
        <w:t>个，全年预算数</w:t>
      </w:r>
      <w:r>
        <w:rPr>
          <w:rFonts w:ascii="仿宋_GB2312" w:eastAsia="仿宋_GB2312"/>
          <w:sz w:val="32"/>
          <w:szCs w:val="32"/>
        </w:rPr>
        <w:t>325.62</w:t>
      </w:r>
      <w:r>
        <w:rPr>
          <w:rFonts w:ascii="仿宋_GB2312" w:eastAsia="仿宋_GB2312" w:hint="eastAsia"/>
          <w:sz w:val="32"/>
          <w:szCs w:val="32"/>
        </w:rPr>
        <w:t>万元，全年执行数</w:t>
      </w:r>
      <w:r>
        <w:rPr>
          <w:rFonts w:ascii="仿宋_GB2312" w:eastAsia="仿宋_GB2312"/>
          <w:sz w:val="32"/>
          <w:szCs w:val="32"/>
        </w:rPr>
        <w:t>477.44</w:t>
      </w:r>
      <w:r>
        <w:rPr>
          <w:rFonts w:ascii="仿宋_GB2312" w:eastAsia="仿宋_GB2312" w:hint="eastAsia"/>
          <w:sz w:val="32"/>
          <w:szCs w:val="32"/>
        </w:rPr>
        <w:t>万元。预算绩效管理取得的成效：一是深入分析本单位资源配置有效情况和各部分要素之间有机关系，从单位宏观层面把握部门运作的有效性和资金运用效益；二是提升统战工作能力，增强服务意识，提升服务效能，我市统战对象满意度有所提高。发现的问题及原因：一是项目人员、财务人员项目绩效工作认识不统一，沟通不及时；二是项目绩效业务水平不高，填报标准把握不准。下一步改进措施：一是加强项目负责人员和财务人员的沟通，建立良好的沟通机制，统一思想认识，共同做好项目绩效工作；二是加强项目绩效业务知识学习，真正了解项目绩效工作实质，准确填报</w:t>
      </w:r>
      <w:r>
        <w:rPr>
          <w:rFonts w:ascii="仿宋_GB2312" w:eastAsia="仿宋_GB2312" w:hint="eastAsia"/>
          <w:sz w:val="32"/>
          <w:szCs w:val="32"/>
        </w:rPr>
        <w:t>相关信息，促进相关工作同步进行。具体项目自评情况附绩效自评表及自评报告。</w:t>
      </w:r>
    </w:p>
    <w:p w:rsidR="00147AEC" w:rsidRDefault="004E218F">
      <w:pPr>
        <w:jc w:val="center"/>
        <w:rPr>
          <w:rFonts w:ascii="宋体" w:hAnsi="宋体" w:cs="宋体"/>
          <w:b/>
          <w:bCs/>
          <w:kern w:val="0"/>
          <w:sz w:val="28"/>
          <w:szCs w:val="28"/>
        </w:rPr>
      </w:pPr>
      <w:bookmarkStart w:id="30" w:name="_Hlk174962300"/>
      <w:r>
        <w:rPr>
          <w:rFonts w:ascii="宋体" w:hAnsi="宋体" w:cs="宋体" w:hint="eastAsia"/>
          <w:b/>
          <w:bCs/>
          <w:kern w:val="0"/>
          <w:sz w:val="28"/>
          <w:szCs w:val="28"/>
        </w:rPr>
        <w:t>部门（单位）整体支出绩效目标自评表</w:t>
      </w:r>
    </w:p>
    <w:p w:rsidR="00147AEC" w:rsidRDefault="004E218F">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935" w:type="dxa"/>
        <w:tblInd w:w="-601" w:type="dxa"/>
        <w:tblLayout w:type="fixed"/>
        <w:tblLook w:val="04A0"/>
      </w:tblPr>
      <w:tblGrid>
        <w:gridCol w:w="993"/>
        <w:gridCol w:w="1417"/>
        <w:gridCol w:w="1418"/>
        <w:gridCol w:w="1276"/>
        <w:gridCol w:w="1701"/>
        <w:gridCol w:w="1134"/>
        <w:gridCol w:w="992"/>
        <w:gridCol w:w="720"/>
        <w:gridCol w:w="284"/>
      </w:tblGrid>
      <w:tr w:rsidR="00147AEC">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中国共产党昌吉市委员会统一战线工作部</w:t>
            </w:r>
          </w:p>
        </w:tc>
        <w:tc>
          <w:tcPr>
            <w:tcW w:w="284" w:type="dxa"/>
            <w:tcBorders>
              <w:top w:val="nil"/>
              <w:left w:val="nil"/>
              <w:bottom w:val="nil"/>
              <w:right w:val="nil"/>
            </w:tcBorders>
            <w:shd w:val="clear" w:color="auto" w:fill="auto"/>
            <w:noWrap/>
            <w:vAlign w:val="center"/>
          </w:tcPr>
          <w:p w:rsidR="00147AEC" w:rsidRDefault="00147AEC">
            <w:pPr>
              <w:widowControl/>
              <w:jc w:val="left"/>
              <w:rPr>
                <w:rFonts w:ascii="宋体" w:hAnsi="宋体" w:cs="宋体"/>
                <w:b/>
                <w:bCs/>
                <w:kern w:val="0"/>
                <w:sz w:val="18"/>
                <w:szCs w:val="18"/>
              </w:rPr>
            </w:pPr>
          </w:p>
        </w:tc>
      </w:tr>
      <w:tr w:rsidR="00147AEC">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rsidR="00147AEC" w:rsidRDefault="00147AEC">
            <w:pPr>
              <w:widowControl/>
              <w:jc w:val="center"/>
              <w:rPr>
                <w:rFonts w:ascii="宋体" w:hAnsi="宋体" w:cs="宋体"/>
                <w:b/>
                <w:bCs/>
                <w:kern w:val="0"/>
                <w:sz w:val="18"/>
                <w:szCs w:val="18"/>
              </w:rPr>
            </w:pPr>
          </w:p>
        </w:tc>
      </w:tr>
      <w:tr w:rsidR="00147AEC">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147AEC" w:rsidRDefault="00147AEC">
            <w:pPr>
              <w:widowControl/>
              <w:jc w:val="center"/>
              <w:rPr>
                <w:rFonts w:ascii="宋体" w:hAnsi="宋体" w:cs="宋体"/>
                <w:b/>
                <w:bCs/>
                <w:kern w:val="0"/>
                <w:sz w:val="18"/>
                <w:szCs w:val="18"/>
              </w:rPr>
            </w:pPr>
          </w:p>
        </w:tc>
      </w:tr>
      <w:tr w:rsidR="00147AEC">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194.11</w:t>
            </w:r>
          </w:p>
        </w:tc>
        <w:tc>
          <w:tcPr>
            <w:tcW w:w="1276"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188.19</w:t>
            </w:r>
          </w:p>
        </w:tc>
        <w:tc>
          <w:tcPr>
            <w:tcW w:w="1701"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188.19</w:t>
            </w:r>
          </w:p>
        </w:tc>
        <w:tc>
          <w:tcPr>
            <w:tcW w:w="1134"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147AEC" w:rsidRDefault="00147AEC">
            <w:pPr>
              <w:widowControl/>
              <w:jc w:val="center"/>
              <w:rPr>
                <w:rFonts w:ascii="宋体" w:hAnsi="宋体" w:cs="宋体"/>
                <w:kern w:val="0"/>
                <w:sz w:val="18"/>
                <w:szCs w:val="18"/>
              </w:rPr>
            </w:pPr>
          </w:p>
        </w:tc>
      </w:tr>
      <w:tr w:rsidR="00147AEC">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18.00</w:t>
            </w:r>
          </w:p>
        </w:tc>
        <w:tc>
          <w:tcPr>
            <w:tcW w:w="1701"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18.00</w:t>
            </w:r>
          </w:p>
        </w:tc>
        <w:tc>
          <w:tcPr>
            <w:tcW w:w="1134"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147AEC" w:rsidRDefault="00147AEC">
            <w:pPr>
              <w:widowControl/>
              <w:jc w:val="center"/>
              <w:rPr>
                <w:rFonts w:ascii="宋体" w:hAnsi="宋体" w:cs="宋体"/>
                <w:kern w:val="0"/>
                <w:sz w:val="18"/>
                <w:szCs w:val="18"/>
              </w:rPr>
            </w:pPr>
          </w:p>
        </w:tc>
      </w:tr>
      <w:tr w:rsidR="00147AEC">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705.08</w:t>
            </w:r>
          </w:p>
        </w:tc>
        <w:tc>
          <w:tcPr>
            <w:tcW w:w="1276"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752.60</w:t>
            </w:r>
          </w:p>
        </w:tc>
        <w:tc>
          <w:tcPr>
            <w:tcW w:w="1701"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752.60</w:t>
            </w:r>
          </w:p>
        </w:tc>
        <w:tc>
          <w:tcPr>
            <w:tcW w:w="1134"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147AEC" w:rsidRDefault="00147AEC">
            <w:pPr>
              <w:widowControl/>
              <w:jc w:val="center"/>
              <w:rPr>
                <w:rFonts w:ascii="宋体" w:hAnsi="宋体" w:cs="宋体"/>
                <w:kern w:val="0"/>
                <w:sz w:val="18"/>
                <w:szCs w:val="18"/>
              </w:rPr>
            </w:pPr>
          </w:p>
        </w:tc>
      </w:tr>
      <w:tr w:rsidR="00147AEC">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147AEC" w:rsidRDefault="00147AEC">
            <w:pPr>
              <w:widowControl/>
              <w:jc w:val="center"/>
              <w:rPr>
                <w:rFonts w:ascii="宋体" w:hAnsi="宋体" w:cs="宋体"/>
                <w:kern w:val="0"/>
                <w:sz w:val="18"/>
                <w:szCs w:val="18"/>
              </w:rPr>
            </w:pPr>
          </w:p>
        </w:tc>
      </w:tr>
      <w:tr w:rsidR="00147AEC">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899.19</w:t>
            </w:r>
          </w:p>
        </w:tc>
        <w:tc>
          <w:tcPr>
            <w:tcW w:w="1276"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958.79</w:t>
            </w:r>
          </w:p>
        </w:tc>
        <w:tc>
          <w:tcPr>
            <w:tcW w:w="1701"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958.79</w:t>
            </w:r>
          </w:p>
        </w:tc>
        <w:tc>
          <w:tcPr>
            <w:tcW w:w="1134"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147AEC" w:rsidRDefault="00147AEC">
            <w:pPr>
              <w:widowControl/>
              <w:jc w:val="center"/>
              <w:rPr>
                <w:rFonts w:ascii="宋体" w:hAnsi="宋体" w:cs="宋体"/>
                <w:kern w:val="0"/>
                <w:sz w:val="18"/>
                <w:szCs w:val="18"/>
              </w:rPr>
            </w:pPr>
          </w:p>
        </w:tc>
      </w:tr>
      <w:tr w:rsidR="00147AEC">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rsidR="00147AEC" w:rsidRDefault="00147AEC">
            <w:pPr>
              <w:widowControl/>
              <w:jc w:val="left"/>
              <w:rPr>
                <w:rFonts w:ascii="宋体" w:hAnsi="宋体" w:cs="宋体"/>
                <w:b/>
                <w:bCs/>
                <w:kern w:val="0"/>
                <w:sz w:val="18"/>
                <w:szCs w:val="18"/>
              </w:rPr>
            </w:pPr>
          </w:p>
        </w:tc>
      </w:tr>
      <w:tr w:rsidR="00147AEC">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rsidR="00147AEC" w:rsidRDefault="004E218F">
            <w:pPr>
              <w:jc w:val="left"/>
            </w:pPr>
            <w:r>
              <w:rPr>
                <w:rFonts w:ascii="宋体" w:hAnsi="宋体"/>
                <w:sz w:val="18"/>
              </w:rPr>
              <w:t>目标</w:t>
            </w:r>
            <w:r>
              <w:rPr>
                <w:rFonts w:ascii="宋体" w:hAnsi="宋体"/>
                <w:sz w:val="18"/>
              </w:rPr>
              <w:t>1</w:t>
            </w:r>
            <w:r>
              <w:rPr>
                <w:rFonts w:ascii="宋体" w:hAnsi="宋体"/>
                <w:sz w:val="18"/>
              </w:rPr>
              <w:t>：</w:t>
            </w:r>
            <w:r>
              <w:rPr>
                <w:rFonts w:ascii="宋体" w:hAnsi="宋体"/>
                <w:sz w:val="18"/>
              </w:rPr>
              <w:t>2023</w:t>
            </w:r>
            <w:r>
              <w:rPr>
                <w:rFonts w:ascii="宋体" w:hAnsi="宋体"/>
                <w:sz w:val="18"/>
              </w:rPr>
              <w:t>年年初预算资金金额</w:t>
            </w:r>
            <w:r>
              <w:rPr>
                <w:rFonts w:ascii="宋体" w:hAnsi="宋体"/>
                <w:sz w:val="18"/>
              </w:rPr>
              <w:t>899.19</w:t>
            </w:r>
            <w:r>
              <w:rPr>
                <w:rFonts w:ascii="宋体" w:hAnsi="宋体"/>
                <w:sz w:val="18"/>
              </w:rPr>
              <w:t>万元，其中保障部门单位人员</w:t>
            </w:r>
            <w:r>
              <w:rPr>
                <w:rFonts w:ascii="宋体" w:hAnsi="宋体"/>
                <w:sz w:val="18"/>
              </w:rPr>
              <w:t>25</w:t>
            </w:r>
            <w:r>
              <w:rPr>
                <w:rFonts w:ascii="宋体" w:hAnsi="宋体"/>
                <w:sz w:val="18"/>
              </w:rPr>
              <w:t>人，人员经费</w:t>
            </w:r>
            <w:r>
              <w:rPr>
                <w:rFonts w:ascii="宋体" w:hAnsi="宋体"/>
                <w:sz w:val="18"/>
              </w:rPr>
              <w:t>672.23</w:t>
            </w:r>
            <w:r>
              <w:rPr>
                <w:rFonts w:ascii="宋体" w:hAnsi="宋体"/>
                <w:sz w:val="18"/>
              </w:rPr>
              <w:t>万元、公用经费</w:t>
            </w:r>
            <w:r>
              <w:rPr>
                <w:rFonts w:ascii="宋体" w:hAnsi="宋体"/>
                <w:sz w:val="18"/>
              </w:rPr>
              <w:t>32.85</w:t>
            </w:r>
            <w:r>
              <w:rPr>
                <w:rFonts w:ascii="宋体" w:hAnsi="宋体"/>
                <w:sz w:val="18"/>
              </w:rPr>
              <w:t>万元，提前下达经费项目</w:t>
            </w:r>
            <w:r>
              <w:rPr>
                <w:rFonts w:ascii="宋体" w:hAnsi="宋体"/>
                <w:sz w:val="18"/>
              </w:rPr>
              <w:t>194.11</w:t>
            </w:r>
            <w:r>
              <w:rPr>
                <w:rFonts w:ascii="宋体" w:hAnsi="宋体"/>
                <w:sz w:val="18"/>
              </w:rPr>
              <w:t>万元，有效保障各业务科室正常运行并有效提升；目标</w:t>
            </w:r>
            <w:r>
              <w:rPr>
                <w:rFonts w:ascii="宋体" w:hAnsi="宋体"/>
                <w:sz w:val="18"/>
              </w:rPr>
              <w:t>2:</w:t>
            </w:r>
            <w:r>
              <w:rPr>
                <w:rFonts w:ascii="宋体" w:hAnsi="宋体"/>
                <w:sz w:val="18"/>
              </w:rPr>
              <w:t>进一步依法加强宗教事务管理，做好宗教人士和信教群众的教育管理服务工作，深入推进去极端化，促进宗教和睦和谐，为实现社会稳定和长治久安，</w:t>
            </w:r>
            <w:r>
              <w:rPr>
                <w:rFonts w:ascii="宋体" w:hAnsi="宋体"/>
                <w:sz w:val="18"/>
              </w:rPr>
              <w:t>(</w:t>
            </w:r>
            <w:r>
              <w:rPr>
                <w:rFonts w:ascii="宋体" w:hAnsi="宋体"/>
                <w:sz w:val="18"/>
              </w:rPr>
              <w:t>根据项目支出方向来写）目标</w:t>
            </w:r>
            <w:r>
              <w:rPr>
                <w:rFonts w:ascii="宋体" w:hAnsi="宋体"/>
                <w:sz w:val="18"/>
              </w:rPr>
              <w:t>3:</w:t>
            </w:r>
            <w:r>
              <w:rPr>
                <w:rFonts w:ascii="宋体" w:hAnsi="宋体"/>
                <w:sz w:val="18"/>
              </w:rPr>
              <w:t>通过摸底，对已成为危房和存在安全隐患且信教群众有需求的宗教活动场所</w:t>
            </w:r>
            <w:r>
              <w:rPr>
                <w:rFonts w:ascii="宋体" w:hAnsi="宋体"/>
                <w:sz w:val="18"/>
              </w:rPr>
              <w:t>2</w:t>
            </w:r>
            <w:r>
              <w:rPr>
                <w:rFonts w:ascii="宋体" w:hAnsi="宋体"/>
                <w:sz w:val="18"/>
              </w:rPr>
              <w:t>所进行修缮，解决信教群众安全隐患，信教群众满意度</w:t>
            </w:r>
            <w:r>
              <w:rPr>
                <w:rFonts w:ascii="宋体" w:hAnsi="宋体"/>
                <w:sz w:val="18"/>
              </w:rPr>
              <w:t>98%</w:t>
            </w:r>
            <w:r>
              <w:rPr>
                <w:rFonts w:ascii="宋体" w:hAnsi="宋体"/>
                <w:sz w:val="18"/>
              </w:rPr>
              <w:t>。</w:t>
            </w:r>
          </w:p>
        </w:tc>
        <w:tc>
          <w:tcPr>
            <w:tcW w:w="4547" w:type="dxa"/>
            <w:gridSpan w:val="4"/>
            <w:tcBorders>
              <w:top w:val="single" w:sz="4" w:space="0" w:color="auto"/>
              <w:left w:val="nil"/>
              <w:bottom w:val="single" w:sz="4" w:space="0" w:color="auto"/>
              <w:right w:val="single" w:sz="4" w:space="0" w:color="auto"/>
            </w:tcBorders>
            <w:shd w:val="clear" w:color="auto" w:fill="auto"/>
          </w:tcPr>
          <w:p w:rsidR="00147AEC" w:rsidRDefault="004E218F">
            <w:pPr>
              <w:jc w:val="left"/>
            </w:pPr>
            <w:r>
              <w:rPr>
                <w:rFonts w:ascii="宋体" w:hAnsi="宋体"/>
                <w:sz w:val="18"/>
              </w:rPr>
              <w:t>2023</w:t>
            </w:r>
            <w:r>
              <w:rPr>
                <w:rFonts w:ascii="宋体" w:hAnsi="宋体"/>
                <w:sz w:val="18"/>
              </w:rPr>
              <w:t>年，</w:t>
            </w:r>
            <w:r>
              <w:rPr>
                <w:rFonts w:ascii="宋体" w:hAnsi="宋体"/>
                <w:sz w:val="18"/>
              </w:rPr>
              <w:t>我单位整体支出金额为</w:t>
            </w:r>
            <w:r>
              <w:rPr>
                <w:rFonts w:ascii="宋体" w:hAnsi="宋体"/>
                <w:sz w:val="18"/>
              </w:rPr>
              <w:t>958.79</w:t>
            </w:r>
            <w:r>
              <w:rPr>
                <w:rFonts w:ascii="宋体" w:hAnsi="宋体"/>
                <w:sz w:val="18"/>
              </w:rPr>
              <w:t>万元。其中：基本支出</w:t>
            </w:r>
            <w:r>
              <w:rPr>
                <w:rFonts w:ascii="宋体" w:hAnsi="宋体"/>
                <w:sz w:val="18"/>
              </w:rPr>
              <w:t>612.85</w:t>
            </w:r>
            <w:r>
              <w:rPr>
                <w:rFonts w:ascii="宋体" w:hAnsi="宋体"/>
                <w:sz w:val="18"/>
              </w:rPr>
              <w:t>万元，项目支出</w:t>
            </w:r>
            <w:r>
              <w:rPr>
                <w:rFonts w:ascii="宋体" w:hAnsi="宋体"/>
                <w:sz w:val="18"/>
              </w:rPr>
              <w:t>345.93</w:t>
            </w:r>
            <w:r>
              <w:rPr>
                <w:rFonts w:ascii="宋体" w:hAnsi="宋体"/>
                <w:sz w:val="18"/>
              </w:rPr>
              <w:t>万元。有效保障市委统战部各项工作顺利运转。</w:t>
            </w:r>
            <w:r>
              <w:rPr>
                <w:rFonts w:ascii="宋体" w:hAnsi="宋体"/>
                <w:sz w:val="18"/>
              </w:rPr>
              <w:t>2023</w:t>
            </w:r>
            <w:r>
              <w:rPr>
                <w:rFonts w:ascii="宋体" w:hAnsi="宋体"/>
                <w:sz w:val="18"/>
              </w:rPr>
              <w:t>年昌吉市成功创建为全国民族团结进步示范市，宗教工作和睦和顺。</w:t>
            </w:r>
          </w:p>
        </w:tc>
        <w:tc>
          <w:tcPr>
            <w:tcW w:w="284" w:type="dxa"/>
            <w:tcBorders>
              <w:top w:val="nil"/>
              <w:left w:val="nil"/>
              <w:bottom w:val="nil"/>
              <w:right w:val="nil"/>
            </w:tcBorders>
            <w:shd w:val="clear" w:color="auto" w:fill="auto"/>
            <w:noWrap/>
            <w:vAlign w:val="center"/>
          </w:tcPr>
          <w:p w:rsidR="00147AEC" w:rsidRDefault="00147AEC">
            <w:pPr>
              <w:widowControl/>
              <w:jc w:val="left"/>
              <w:rPr>
                <w:rFonts w:ascii="宋体" w:hAnsi="宋体" w:cs="宋体"/>
                <w:kern w:val="0"/>
                <w:sz w:val="18"/>
                <w:szCs w:val="18"/>
              </w:rPr>
            </w:pPr>
          </w:p>
        </w:tc>
      </w:tr>
      <w:tr w:rsidR="00147AEC">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rsidR="00147AEC" w:rsidRDefault="00147AEC">
            <w:pPr>
              <w:widowControl/>
              <w:jc w:val="left"/>
              <w:rPr>
                <w:rFonts w:ascii="宋体" w:hAnsi="宋体" w:cs="宋体"/>
                <w:b/>
                <w:bCs/>
                <w:kern w:val="0"/>
                <w:sz w:val="18"/>
                <w:szCs w:val="18"/>
              </w:rPr>
            </w:pPr>
          </w:p>
        </w:tc>
      </w:tr>
      <w:tr w:rsidR="00147AEC">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运行成本</w:t>
            </w:r>
          </w:p>
        </w:tc>
        <w:tc>
          <w:tcPr>
            <w:tcW w:w="1417"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公用经费支付及时率</w:t>
            </w:r>
          </w:p>
        </w:tc>
        <w:tc>
          <w:tcPr>
            <w:tcW w:w="1276"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&gt;=95%</w:t>
            </w:r>
          </w:p>
        </w:tc>
        <w:tc>
          <w:tcPr>
            <w:tcW w:w="1701"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单位财务制度</w:t>
            </w:r>
          </w:p>
        </w:tc>
        <w:tc>
          <w:tcPr>
            <w:tcW w:w="1134"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rsidR="00147AEC" w:rsidRDefault="00147AEC">
            <w:pPr>
              <w:widowControl/>
              <w:jc w:val="center"/>
              <w:rPr>
                <w:rFonts w:ascii="宋体" w:hAnsi="宋体" w:cs="宋体"/>
                <w:kern w:val="0"/>
                <w:sz w:val="18"/>
                <w:szCs w:val="18"/>
              </w:rPr>
            </w:pPr>
          </w:p>
        </w:tc>
      </w:tr>
      <w:tr w:rsidR="00147AEC">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47AEC" w:rsidRDefault="00147AEC">
            <w:pPr>
              <w:widowControl/>
              <w:jc w:val="center"/>
              <w:rPr>
                <w:rFonts w:ascii="宋体" w:hAnsi="宋体" w:cs="宋体"/>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保障办公人员经数量</w:t>
            </w:r>
          </w:p>
        </w:tc>
        <w:tc>
          <w:tcPr>
            <w:tcW w:w="1276"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&gt;=25</w:t>
            </w:r>
            <w:r>
              <w:rPr>
                <w:rFonts w:ascii="宋体" w:hAnsi="宋体"/>
                <w:sz w:val="18"/>
              </w:rPr>
              <w:t>人</w:t>
            </w:r>
          </w:p>
        </w:tc>
        <w:tc>
          <w:tcPr>
            <w:tcW w:w="1701"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人员工资表</w:t>
            </w:r>
          </w:p>
        </w:tc>
        <w:tc>
          <w:tcPr>
            <w:tcW w:w="1134"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25</w:t>
            </w:r>
            <w:r>
              <w:rPr>
                <w:rFonts w:ascii="宋体" w:hAnsi="宋体"/>
                <w:sz w:val="18"/>
              </w:rPr>
              <w:t>人</w:t>
            </w:r>
          </w:p>
        </w:tc>
        <w:tc>
          <w:tcPr>
            <w:tcW w:w="720"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147AEC" w:rsidRDefault="00147AEC">
            <w:pPr>
              <w:widowControl/>
              <w:jc w:val="center"/>
              <w:rPr>
                <w:rFonts w:ascii="宋体" w:hAnsi="宋体" w:cs="宋体"/>
                <w:kern w:val="0"/>
                <w:sz w:val="18"/>
                <w:szCs w:val="18"/>
              </w:rPr>
            </w:pPr>
          </w:p>
        </w:tc>
      </w:tr>
      <w:tr w:rsidR="00147AEC">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47AEC" w:rsidRDefault="00147AEC">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147AEC" w:rsidRDefault="00147AEC">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公务用车保障数量</w:t>
            </w:r>
          </w:p>
        </w:tc>
        <w:tc>
          <w:tcPr>
            <w:tcW w:w="1276"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&gt;=3</w:t>
            </w:r>
            <w:r>
              <w:rPr>
                <w:rFonts w:ascii="宋体" w:hAnsi="宋体"/>
                <w:sz w:val="18"/>
              </w:rPr>
              <w:t>辆</w:t>
            </w:r>
          </w:p>
        </w:tc>
        <w:tc>
          <w:tcPr>
            <w:tcW w:w="1701"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机关事务管理局车辆文件</w:t>
            </w:r>
          </w:p>
        </w:tc>
        <w:tc>
          <w:tcPr>
            <w:tcW w:w="1134"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3</w:t>
            </w:r>
            <w:r>
              <w:rPr>
                <w:rFonts w:ascii="宋体" w:hAnsi="宋体"/>
                <w:sz w:val="18"/>
              </w:rPr>
              <w:t>辆</w:t>
            </w:r>
          </w:p>
        </w:tc>
        <w:tc>
          <w:tcPr>
            <w:tcW w:w="720"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147AEC" w:rsidRDefault="00147AEC">
            <w:pPr>
              <w:widowControl/>
              <w:jc w:val="center"/>
              <w:rPr>
                <w:rFonts w:ascii="宋体" w:hAnsi="宋体" w:cs="宋体"/>
                <w:kern w:val="0"/>
                <w:sz w:val="18"/>
                <w:szCs w:val="18"/>
              </w:rPr>
            </w:pPr>
          </w:p>
        </w:tc>
      </w:tr>
      <w:tr w:rsidR="00147AEC">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履职效能</w:t>
            </w:r>
          </w:p>
        </w:tc>
        <w:tc>
          <w:tcPr>
            <w:tcW w:w="1417" w:type="dxa"/>
            <w:vMerge/>
            <w:tcBorders>
              <w:top w:val="nil"/>
              <w:left w:val="nil"/>
              <w:bottom w:val="single" w:sz="4" w:space="0" w:color="auto"/>
              <w:right w:val="single" w:sz="4" w:space="0" w:color="auto"/>
            </w:tcBorders>
            <w:shd w:val="clear" w:color="auto" w:fill="auto"/>
            <w:noWrap/>
            <w:vAlign w:val="center"/>
          </w:tcPr>
          <w:p w:rsidR="00147AEC" w:rsidRDefault="00147AEC">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各类培训</w:t>
            </w:r>
          </w:p>
        </w:tc>
        <w:tc>
          <w:tcPr>
            <w:tcW w:w="1276"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&gt;=24</w:t>
            </w:r>
            <w:r>
              <w:rPr>
                <w:rFonts w:ascii="宋体" w:hAnsi="宋体"/>
                <w:sz w:val="18"/>
              </w:rPr>
              <w:t>月</w:t>
            </w:r>
          </w:p>
        </w:tc>
        <w:tc>
          <w:tcPr>
            <w:tcW w:w="1701"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工作总结</w:t>
            </w:r>
          </w:p>
        </w:tc>
        <w:tc>
          <w:tcPr>
            <w:tcW w:w="1134"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24</w:t>
            </w:r>
            <w:r>
              <w:rPr>
                <w:rFonts w:ascii="宋体" w:hAnsi="宋体"/>
                <w:sz w:val="18"/>
              </w:rPr>
              <w:t>次</w:t>
            </w:r>
          </w:p>
        </w:tc>
        <w:tc>
          <w:tcPr>
            <w:tcW w:w="720"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147AEC" w:rsidRDefault="00147AEC">
            <w:pPr>
              <w:widowControl/>
              <w:jc w:val="center"/>
              <w:rPr>
                <w:rFonts w:ascii="宋体" w:hAnsi="宋体" w:cs="宋体"/>
                <w:kern w:val="0"/>
                <w:sz w:val="18"/>
                <w:szCs w:val="18"/>
              </w:rPr>
            </w:pPr>
          </w:p>
        </w:tc>
      </w:tr>
      <w:tr w:rsidR="00147AEC">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47AEC" w:rsidRDefault="00147AEC">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147AEC" w:rsidRDefault="00147AEC">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示范点打造</w:t>
            </w:r>
          </w:p>
        </w:tc>
        <w:tc>
          <w:tcPr>
            <w:tcW w:w="1276"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&gt;=36</w:t>
            </w:r>
            <w:r>
              <w:rPr>
                <w:rFonts w:ascii="宋体" w:hAnsi="宋体"/>
                <w:sz w:val="18"/>
              </w:rPr>
              <w:t>个</w:t>
            </w:r>
          </w:p>
        </w:tc>
        <w:tc>
          <w:tcPr>
            <w:tcW w:w="1701"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工作总结</w:t>
            </w:r>
          </w:p>
        </w:tc>
        <w:tc>
          <w:tcPr>
            <w:tcW w:w="1134"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36</w:t>
            </w:r>
            <w:r>
              <w:rPr>
                <w:rFonts w:ascii="宋体" w:hAnsi="宋体"/>
                <w:sz w:val="18"/>
              </w:rPr>
              <w:t>个</w:t>
            </w:r>
          </w:p>
        </w:tc>
        <w:tc>
          <w:tcPr>
            <w:tcW w:w="720"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147AEC" w:rsidRDefault="00147AEC">
            <w:pPr>
              <w:widowControl/>
              <w:jc w:val="center"/>
              <w:rPr>
                <w:rFonts w:ascii="宋体" w:hAnsi="宋体" w:cs="宋体"/>
                <w:kern w:val="0"/>
                <w:sz w:val="18"/>
                <w:szCs w:val="18"/>
              </w:rPr>
            </w:pPr>
          </w:p>
        </w:tc>
      </w:tr>
      <w:tr w:rsidR="00147AEC">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47AEC" w:rsidRDefault="00147AEC">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147AEC" w:rsidRDefault="00147AEC">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活动场所</w:t>
            </w:r>
          </w:p>
        </w:tc>
        <w:tc>
          <w:tcPr>
            <w:tcW w:w="1276"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&gt;=38</w:t>
            </w:r>
            <w:r>
              <w:rPr>
                <w:rFonts w:ascii="宋体" w:hAnsi="宋体"/>
                <w:sz w:val="18"/>
              </w:rPr>
              <w:t>个</w:t>
            </w:r>
          </w:p>
        </w:tc>
        <w:tc>
          <w:tcPr>
            <w:tcW w:w="1701"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工作总结</w:t>
            </w:r>
          </w:p>
        </w:tc>
        <w:tc>
          <w:tcPr>
            <w:tcW w:w="1134"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40</w:t>
            </w:r>
            <w:r>
              <w:rPr>
                <w:rFonts w:ascii="宋体" w:hAnsi="宋体"/>
                <w:sz w:val="18"/>
              </w:rPr>
              <w:t>个</w:t>
            </w:r>
          </w:p>
        </w:tc>
        <w:tc>
          <w:tcPr>
            <w:tcW w:w="720"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147AEC" w:rsidRDefault="00147AEC">
            <w:pPr>
              <w:widowControl/>
              <w:jc w:val="center"/>
              <w:rPr>
                <w:rFonts w:ascii="宋体" w:hAnsi="宋体" w:cs="宋体"/>
                <w:kern w:val="0"/>
                <w:sz w:val="18"/>
                <w:szCs w:val="18"/>
              </w:rPr>
            </w:pPr>
          </w:p>
        </w:tc>
      </w:tr>
      <w:tr w:rsidR="00147AEC">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rsidR="00147AEC" w:rsidRDefault="00147AEC">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保障活动场所正常开展</w:t>
            </w:r>
          </w:p>
        </w:tc>
        <w:tc>
          <w:tcPr>
            <w:tcW w:w="1276"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&gt;=48</w:t>
            </w:r>
            <w:r>
              <w:rPr>
                <w:rFonts w:ascii="宋体" w:hAnsi="宋体"/>
                <w:sz w:val="18"/>
              </w:rPr>
              <w:t>场</w:t>
            </w:r>
          </w:p>
        </w:tc>
        <w:tc>
          <w:tcPr>
            <w:tcW w:w="1701"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工作总结</w:t>
            </w:r>
          </w:p>
        </w:tc>
        <w:tc>
          <w:tcPr>
            <w:tcW w:w="1134"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48</w:t>
            </w:r>
            <w:r>
              <w:rPr>
                <w:rFonts w:ascii="宋体" w:hAnsi="宋体"/>
                <w:sz w:val="18"/>
              </w:rPr>
              <w:t>场次</w:t>
            </w:r>
          </w:p>
        </w:tc>
        <w:tc>
          <w:tcPr>
            <w:tcW w:w="720"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147AEC" w:rsidRDefault="00147AEC">
            <w:pPr>
              <w:widowControl/>
              <w:jc w:val="center"/>
              <w:rPr>
                <w:rFonts w:ascii="宋体" w:hAnsi="宋体" w:cs="宋体"/>
                <w:kern w:val="0"/>
                <w:sz w:val="18"/>
                <w:szCs w:val="18"/>
              </w:rPr>
            </w:pPr>
          </w:p>
        </w:tc>
      </w:tr>
    </w:tbl>
    <w:p w:rsidR="00147AEC" w:rsidRDefault="00147AEC">
      <w:pPr>
        <w:jc w:val="center"/>
        <w:rPr>
          <w:rFonts w:ascii="宋体" w:hAnsi="宋体" w:cs="宋体"/>
          <w:b/>
          <w:bCs/>
          <w:kern w:val="0"/>
          <w:sz w:val="28"/>
          <w:szCs w:val="28"/>
        </w:rPr>
      </w:pPr>
    </w:p>
    <w:p w:rsidR="00147AEC" w:rsidRDefault="004E218F">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147AEC" w:rsidRDefault="004E218F">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147AEC">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2023</w:t>
            </w:r>
            <w:r>
              <w:rPr>
                <w:rFonts w:ascii="宋体" w:hAnsi="宋体"/>
                <w:sz w:val="18"/>
              </w:rPr>
              <w:t>年</w:t>
            </w:r>
            <w:r>
              <w:rPr>
                <w:rFonts w:ascii="宋体" w:hAnsi="宋体"/>
                <w:sz w:val="18"/>
              </w:rPr>
              <w:t>“</w:t>
            </w:r>
            <w:r>
              <w:rPr>
                <w:rFonts w:ascii="宋体" w:hAnsi="宋体"/>
                <w:sz w:val="18"/>
              </w:rPr>
              <w:t>为民办实事</w:t>
            </w:r>
            <w:r>
              <w:rPr>
                <w:rFonts w:ascii="宋体" w:hAnsi="宋体"/>
                <w:sz w:val="18"/>
              </w:rPr>
              <w:t>”</w:t>
            </w:r>
            <w:r>
              <w:rPr>
                <w:rFonts w:ascii="宋体" w:hAnsi="宋体"/>
                <w:sz w:val="18"/>
              </w:rPr>
              <w:t>驻村（社区）工作经费</w:t>
            </w:r>
          </w:p>
        </w:tc>
      </w:tr>
      <w:tr w:rsidR="00147AEC">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中国共产党昌吉市委员会统一战线工作部</w:t>
            </w:r>
          </w:p>
        </w:tc>
        <w:tc>
          <w:tcPr>
            <w:tcW w:w="1275" w:type="dxa"/>
            <w:gridSpan w:val="2"/>
            <w:tcBorders>
              <w:top w:val="nil"/>
              <w:left w:val="nil"/>
              <w:bottom w:val="single" w:sz="4" w:space="0" w:color="auto"/>
              <w:right w:val="single" w:sz="4" w:space="0" w:color="000000"/>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中国共产党昌吉市委员会统一战线工作部</w:t>
            </w:r>
          </w:p>
        </w:tc>
      </w:tr>
      <w:tr w:rsidR="00147AEC">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w:t>
            </w:r>
            <w:r>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147AE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13.00</w:t>
            </w:r>
          </w:p>
        </w:tc>
        <w:tc>
          <w:tcPr>
            <w:tcW w:w="1125"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6.50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6.50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10.00</w:t>
            </w:r>
          </w:p>
        </w:tc>
      </w:tr>
      <w:tr w:rsidR="00147AE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13.00</w:t>
            </w:r>
          </w:p>
        </w:tc>
        <w:tc>
          <w:tcPr>
            <w:tcW w:w="1125"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6.50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6.50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147AE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147AEC">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147AEC">
        <w:trPr>
          <w:cantSplit/>
          <w:trHeight w:val="703"/>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147AEC" w:rsidRDefault="004E218F">
            <w:pPr>
              <w:jc w:val="left"/>
            </w:pPr>
            <w:r>
              <w:rPr>
                <w:rFonts w:ascii="宋体" w:hAnsi="宋体"/>
                <w:sz w:val="18"/>
              </w:rPr>
              <w:t>2023</w:t>
            </w:r>
            <w:r>
              <w:rPr>
                <w:rFonts w:ascii="宋体" w:hAnsi="宋体"/>
                <w:sz w:val="18"/>
              </w:rPr>
              <w:t>年该项目计划投入</w:t>
            </w:r>
            <w:r>
              <w:rPr>
                <w:rFonts w:ascii="宋体" w:hAnsi="宋体"/>
                <w:sz w:val="18"/>
              </w:rPr>
              <w:t>13</w:t>
            </w:r>
            <w:r>
              <w:rPr>
                <w:rFonts w:ascii="宋体" w:hAnsi="宋体"/>
                <w:sz w:val="18"/>
              </w:rPr>
              <w:t>万元，社区为民办实事经费</w:t>
            </w:r>
            <w:r>
              <w:rPr>
                <w:rFonts w:ascii="宋体" w:hAnsi="宋体"/>
                <w:sz w:val="18"/>
              </w:rPr>
              <w:t>10</w:t>
            </w:r>
            <w:r>
              <w:rPr>
                <w:rFonts w:ascii="宋体" w:hAnsi="宋体"/>
                <w:sz w:val="18"/>
              </w:rPr>
              <w:t>万元、第一书记为民办实事经费</w:t>
            </w:r>
            <w:r>
              <w:rPr>
                <w:rFonts w:ascii="宋体" w:hAnsi="宋体"/>
                <w:sz w:val="18"/>
              </w:rPr>
              <w:t>2</w:t>
            </w:r>
            <w:r>
              <w:rPr>
                <w:rFonts w:ascii="宋体" w:hAnsi="宋体"/>
                <w:sz w:val="18"/>
              </w:rPr>
              <w:t>万元、工作队经费</w:t>
            </w:r>
            <w:r>
              <w:rPr>
                <w:rFonts w:ascii="宋体" w:hAnsi="宋体"/>
                <w:sz w:val="18"/>
              </w:rPr>
              <w:t>1</w:t>
            </w:r>
            <w:r>
              <w:rPr>
                <w:rFonts w:ascii="宋体" w:hAnsi="宋体"/>
                <w:sz w:val="18"/>
              </w:rPr>
              <w:t>万元，进一步提升服务辖区群众满意度和获得感，铸牢中华民族共同体意识，对辖区网格党支部墙面粉刷维护，维修小区污水管道、供暖、广播系统安装维护，制作广告宣传版面字幅、开展慰问、志愿活动等。</w:t>
            </w:r>
          </w:p>
        </w:tc>
        <w:tc>
          <w:tcPr>
            <w:tcW w:w="4677" w:type="dxa"/>
            <w:gridSpan w:val="7"/>
            <w:tcBorders>
              <w:top w:val="single" w:sz="4" w:space="0" w:color="auto"/>
              <w:left w:val="nil"/>
              <w:bottom w:val="single" w:sz="4" w:space="0" w:color="auto"/>
              <w:right w:val="single" w:sz="4" w:space="0" w:color="000000"/>
            </w:tcBorders>
            <w:shd w:val="clear" w:color="auto" w:fill="auto"/>
          </w:tcPr>
          <w:p w:rsidR="00147AEC" w:rsidRDefault="004E218F">
            <w:pPr>
              <w:jc w:val="left"/>
            </w:pPr>
            <w:r>
              <w:rPr>
                <w:rFonts w:ascii="宋体" w:hAnsi="宋体"/>
                <w:sz w:val="18"/>
              </w:rPr>
              <w:t>2023</w:t>
            </w:r>
            <w:r>
              <w:rPr>
                <w:rFonts w:ascii="宋体" w:hAnsi="宋体"/>
                <w:sz w:val="18"/>
              </w:rPr>
              <w:t>年该项目实际投入</w:t>
            </w:r>
            <w:r>
              <w:rPr>
                <w:rFonts w:ascii="宋体" w:hAnsi="宋体"/>
                <w:sz w:val="18"/>
              </w:rPr>
              <w:t>6.5</w:t>
            </w:r>
            <w:r>
              <w:rPr>
                <w:rFonts w:ascii="宋体" w:hAnsi="宋体"/>
                <w:sz w:val="18"/>
              </w:rPr>
              <w:t>万元，社区为民办实事经费</w:t>
            </w:r>
            <w:r>
              <w:rPr>
                <w:rFonts w:ascii="宋体" w:hAnsi="宋体"/>
                <w:sz w:val="18"/>
              </w:rPr>
              <w:t>5</w:t>
            </w:r>
            <w:r>
              <w:rPr>
                <w:rFonts w:ascii="宋体" w:hAnsi="宋体"/>
                <w:sz w:val="18"/>
              </w:rPr>
              <w:t>万元、第一书记为民办实事经费</w:t>
            </w:r>
            <w:r>
              <w:rPr>
                <w:rFonts w:ascii="宋体" w:hAnsi="宋体"/>
                <w:sz w:val="18"/>
              </w:rPr>
              <w:t>1</w:t>
            </w:r>
            <w:r>
              <w:rPr>
                <w:rFonts w:ascii="宋体" w:hAnsi="宋体"/>
                <w:sz w:val="18"/>
              </w:rPr>
              <w:t>万元、工作队经费</w:t>
            </w:r>
            <w:r>
              <w:rPr>
                <w:rFonts w:ascii="宋体" w:hAnsi="宋体"/>
                <w:sz w:val="18"/>
              </w:rPr>
              <w:t>0.5</w:t>
            </w:r>
            <w:r>
              <w:rPr>
                <w:rFonts w:ascii="宋体" w:hAnsi="宋体"/>
                <w:sz w:val="18"/>
              </w:rPr>
              <w:t>万元，进一步提升服务辖区群众满意度和获得感，铸牢中华民族共同体意识，对辖区网格党支部墙面粉刷维护，维修小区污水管道、供暖、广播系统安装维护，制作广告宣传版面字幅、开展慰问、志愿活动等。</w:t>
            </w:r>
          </w:p>
        </w:tc>
      </w:tr>
      <w:tr w:rsidR="00147AEC">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147AEC">
        <w:trPr>
          <w:cantSplit/>
          <w:trHeight w:val="345"/>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r>
      <w:tr w:rsidR="00147AEC">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制作宣传版面个数</w:t>
            </w:r>
          </w:p>
        </w:tc>
        <w:tc>
          <w:tcPr>
            <w:tcW w:w="1125"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w:t>
            </w:r>
            <w:r>
              <w:rPr>
                <w:rFonts w:ascii="宋体" w:hAnsi="宋体"/>
                <w:sz w:val="18"/>
              </w:rPr>
              <w:t>个</w:t>
            </w:r>
          </w:p>
        </w:tc>
        <w:tc>
          <w:tcPr>
            <w:tcW w:w="1229"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w:t>
            </w:r>
            <w:r>
              <w:rPr>
                <w:rFonts w:ascii="宋体" w:hAnsi="宋体"/>
                <w:sz w:val="18"/>
              </w:rPr>
              <w:t>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制作楼体</w:t>
            </w:r>
            <w:r>
              <w:rPr>
                <w:rFonts w:ascii="宋体" w:hAnsi="宋体"/>
                <w:sz w:val="18"/>
              </w:rPr>
              <w:t>PVC</w:t>
            </w:r>
            <w:r>
              <w:rPr>
                <w:rFonts w:ascii="宋体" w:hAnsi="宋体"/>
                <w:sz w:val="18"/>
              </w:rPr>
              <w:t>宣传字幅数量</w:t>
            </w:r>
          </w:p>
        </w:tc>
        <w:tc>
          <w:tcPr>
            <w:tcW w:w="1125"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=91</w:t>
            </w:r>
            <w:r>
              <w:rPr>
                <w:rFonts w:ascii="宋体" w:hAnsi="宋体"/>
                <w:sz w:val="18"/>
              </w:rPr>
              <w:t>个</w:t>
            </w:r>
          </w:p>
        </w:tc>
        <w:tc>
          <w:tcPr>
            <w:tcW w:w="1229"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=91</w:t>
            </w:r>
            <w:r>
              <w:rPr>
                <w:rFonts w:ascii="宋体" w:hAnsi="宋体"/>
                <w:sz w:val="18"/>
              </w:rPr>
              <w:t>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水电暖管道墙面维修次数</w:t>
            </w:r>
          </w:p>
        </w:tc>
        <w:tc>
          <w:tcPr>
            <w:tcW w:w="1125"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=4</w:t>
            </w:r>
            <w:r>
              <w:rPr>
                <w:rFonts w:ascii="宋体" w:hAnsi="宋体"/>
                <w:sz w:val="18"/>
              </w:rPr>
              <w:t>次</w:t>
            </w:r>
          </w:p>
        </w:tc>
        <w:tc>
          <w:tcPr>
            <w:tcW w:w="1229"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=4</w:t>
            </w:r>
            <w:r>
              <w:rPr>
                <w:rFonts w:ascii="宋体" w:hAnsi="宋体"/>
                <w:sz w:val="18"/>
              </w:rPr>
              <w:t>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广播系统维护安装数量</w:t>
            </w:r>
          </w:p>
        </w:tc>
        <w:tc>
          <w:tcPr>
            <w:tcW w:w="1125"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w:t>
            </w:r>
            <w:r>
              <w:rPr>
                <w:rFonts w:ascii="宋体" w:hAnsi="宋体"/>
                <w:sz w:val="18"/>
              </w:rPr>
              <w:t>套</w:t>
            </w:r>
          </w:p>
        </w:tc>
        <w:tc>
          <w:tcPr>
            <w:tcW w:w="1229"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w:t>
            </w:r>
            <w:r>
              <w:rPr>
                <w:rFonts w:ascii="宋体" w:hAnsi="宋体"/>
                <w:sz w:val="18"/>
              </w:rPr>
              <w:t>套</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开展志愿服务次数</w:t>
            </w:r>
          </w:p>
        </w:tc>
        <w:tc>
          <w:tcPr>
            <w:tcW w:w="1125"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=2</w:t>
            </w:r>
            <w:r>
              <w:rPr>
                <w:rFonts w:ascii="宋体" w:hAnsi="宋体"/>
                <w:sz w:val="18"/>
              </w:rPr>
              <w:t>次</w:t>
            </w:r>
          </w:p>
        </w:tc>
        <w:tc>
          <w:tcPr>
            <w:tcW w:w="1229"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=2</w:t>
            </w:r>
            <w:r>
              <w:rPr>
                <w:rFonts w:ascii="宋体" w:hAnsi="宋体"/>
                <w:sz w:val="18"/>
              </w:rPr>
              <w:t>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工作队各项工作完成率</w:t>
            </w:r>
          </w:p>
        </w:tc>
        <w:tc>
          <w:tcPr>
            <w:tcW w:w="1125"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资金支付及时率</w:t>
            </w:r>
          </w:p>
        </w:tc>
        <w:tc>
          <w:tcPr>
            <w:tcW w:w="1125"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社区为民办实事经费</w:t>
            </w:r>
          </w:p>
        </w:tc>
        <w:tc>
          <w:tcPr>
            <w:tcW w:w="1125"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=5</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资金支付不及时</w:t>
            </w: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第一书记为民办实事经费</w:t>
            </w:r>
          </w:p>
        </w:tc>
        <w:tc>
          <w:tcPr>
            <w:tcW w:w="1125"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=2</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资金支付不及时</w:t>
            </w: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工作队经费</w:t>
            </w:r>
          </w:p>
        </w:tc>
        <w:tc>
          <w:tcPr>
            <w:tcW w:w="1125"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=0.5</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资金支付不及时</w:t>
            </w: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保障工作队工作有序开展</w:t>
            </w:r>
          </w:p>
        </w:tc>
        <w:tc>
          <w:tcPr>
            <w:tcW w:w="1125"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辖区群众满意度</w:t>
            </w:r>
          </w:p>
        </w:tc>
        <w:tc>
          <w:tcPr>
            <w:tcW w:w="1125"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75</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bookmarkEnd w:id="30"/>
    </w:tbl>
    <w:p w:rsidR="00147AEC" w:rsidRDefault="00147AEC">
      <w:pPr>
        <w:jc w:val="center"/>
        <w:rPr>
          <w:rFonts w:ascii="宋体" w:hAnsi="宋体" w:cs="宋体"/>
          <w:b/>
          <w:bCs/>
          <w:kern w:val="0"/>
          <w:sz w:val="28"/>
          <w:szCs w:val="28"/>
        </w:rPr>
      </w:pPr>
    </w:p>
    <w:p w:rsidR="00147AEC" w:rsidRDefault="004E218F">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147AEC" w:rsidRDefault="004E218F">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147AEC">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2023</w:t>
            </w:r>
            <w:r>
              <w:rPr>
                <w:rFonts w:ascii="宋体" w:hAnsi="宋体"/>
                <w:sz w:val="18"/>
              </w:rPr>
              <w:t>年</w:t>
            </w:r>
            <w:r>
              <w:rPr>
                <w:rFonts w:ascii="宋体" w:hAnsi="宋体"/>
                <w:sz w:val="18"/>
              </w:rPr>
              <w:t>“</w:t>
            </w:r>
            <w:r>
              <w:rPr>
                <w:rFonts w:ascii="宋体" w:hAnsi="宋体"/>
                <w:sz w:val="18"/>
              </w:rPr>
              <w:t>春节</w:t>
            </w:r>
            <w:r>
              <w:rPr>
                <w:rFonts w:ascii="宋体" w:hAnsi="宋体"/>
                <w:sz w:val="18"/>
              </w:rPr>
              <w:t>”</w:t>
            </w:r>
            <w:r>
              <w:rPr>
                <w:rFonts w:ascii="宋体" w:hAnsi="宋体"/>
                <w:sz w:val="18"/>
              </w:rPr>
              <w:t>前夕走访慰问经费</w:t>
            </w:r>
          </w:p>
        </w:tc>
      </w:tr>
      <w:tr w:rsidR="00147AEC">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中国共产党昌吉市委员会统一战线工作部</w:t>
            </w:r>
          </w:p>
        </w:tc>
        <w:tc>
          <w:tcPr>
            <w:tcW w:w="1276" w:type="dxa"/>
            <w:gridSpan w:val="2"/>
            <w:tcBorders>
              <w:top w:val="nil"/>
              <w:left w:val="nil"/>
              <w:bottom w:val="single" w:sz="4" w:space="0" w:color="auto"/>
              <w:right w:val="single" w:sz="4" w:space="0" w:color="000000"/>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中国共产党昌吉市委员会统一战线工作部</w:t>
            </w:r>
          </w:p>
        </w:tc>
      </w:tr>
      <w:tr w:rsidR="00147AEC">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147AE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0.30</w:t>
            </w:r>
          </w:p>
        </w:tc>
        <w:tc>
          <w:tcPr>
            <w:tcW w:w="1266"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0.30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0.30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10.00</w:t>
            </w:r>
          </w:p>
        </w:tc>
      </w:tr>
      <w:tr w:rsidR="00147AE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0.30</w:t>
            </w:r>
          </w:p>
        </w:tc>
        <w:tc>
          <w:tcPr>
            <w:tcW w:w="1266"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0.30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0.30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147AE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147AEC">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147AEC">
        <w:trPr>
          <w:cantSplit/>
          <w:trHeight w:val="703"/>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147AEC" w:rsidRDefault="004E218F">
            <w:pPr>
              <w:jc w:val="left"/>
            </w:pPr>
            <w:r>
              <w:rPr>
                <w:rFonts w:ascii="宋体" w:hAnsi="宋体"/>
                <w:sz w:val="18"/>
              </w:rPr>
              <w:t>本项目投入</w:t>
            </w:r>
            <w:r>
              <w:rPr>
                <w:rFonts w:ascii="宋体" w:hAnsi="宋体"/>
                <w:sz w:val="18"/>
              </w:rPr>
              <w:t>3000</w:t>
            </w:r>
            <w:r>
              <w:rPr>
                <w:rFonts w:ascii="宋体" w:hAnsi="宋体"/>
                <w:sz w:val="18"/>
              </w:rPr>
              <w:t>元，主要用于慰问民族团结先进个人和爱国宗教人士，通过本项目的实施，使广大党员干部和各组群众深切感受到党的关怀和温暖，</w:t>
            </w:r>
            <w:r>
              <w:rPr>
                <w:rFonts w:ascii="宋体" w:hAnsi="宋体"/>
                <w:sz w:val="18"/>
              </w:rPr>
              <w:t>“</w:t>
            </w:r>
            <w:r>
              <w:rPr>
                <w:rFonts w:ascii="宋体" w:hAnsi="宋体"/>
                <w:sz w:val="18"/>
              </w:rPr>
              <w:t>春节</w:t>
            </w:r>
            <w:r>
              <w:rPr>
                <w:rFonts w:ascii="宋体" w:hAnsi="宋体"/>
                <w:sz w:val="18"/>
              </w:rPr>
              <w:t>”</w:t>
            </w:r>
            <w:r>
              <w:rPr>
                <w:rFonts w:ascii="宋体" w:hAnsi="宋体"/>
                <w:sz w:val="18"/>
              </w:rPr>
              <w:t>前夕市四套班子领导将分组对自治区及自治州优秀共产党员，优秀党务工作者、老党员、民族团结进步模范等开展走访慰问送温暖活动。</w:t>
            </w:r>
          </w:p>
        </w:tc>
        <w:tc>
          <w:tcPr>
            <w:tcW w:w="4536" w:type="dxa"/>
            <w:gridSpan w:val="7"/>
            <w:tcBorders>
              <w:top w:val="single" w:sz="4" w:space="0" w:color="auto"/>
              <w:left w:val="nil"/>
              <w:bottom w:val="single" w:sz="4" w:space="0" w:color="auto"/>
              <w:right w:val="single" w:sz="4" w:space="0" w:color="000000"/>
            </w:tcBorders>
            <w:shd w:val="clear" w:color="auto" w:fill="auto"/>
          </w:tcPr>
          <w:p w:rsidR="00147AEC" w:rsidRDefault="004E218F">
            <w:pPr>
              <w:jc w:val="left"/>
            </w:pPr>
            <w:r>
              <w:rPr>
                <w:rFonts w:ascii="宋体" w:hAnsi="宋体"/>
                <w:sz w:val="18"/>
              </w:rPr>
              <w:t>本项目投入</w:t>
            </w:r>
            <w:r>
              <w:rPr>
                <w:rFonts w:ascii="宋体" w:hAnsi="宋体"/>
                <w:sz w:val="18"/>
              </w:rPr>
              <w:t>3000</w:t>
            </w:r>
            <w:r>
              <w:rPr>
                <w:rFonts w:ascii="宋体" w:hAnsi="宋体"/>
                <w:sz w:val="18"/>
              </w:rPr>
              <w:t>元，主要用于</w:t>
            </w:r>
            <w:r>
              <w:rPr>
                <w:rFonts w:ascii="宋体" w:hAnsi="宋体"/>
                <w:sz w:val="18"/>
              </w:rPr>
              <w:t>2023</w:t>
            </w:r>
            <w:r>
              <w:rPr>
                <w:rFonts w:ascii="宋体" w:hAnsi="宋体"/>
                <w:sz w:val="18"/>
              </w:rPr>
              <w:t>年春节前夕慰问</w:t>
            </w:r>
            <w:r>
              <w:rPr>
                <w:rFonts w:ascii="宋体" w:hAnsi="宋体"/>
                <w:sz w:val="18"/>
              </w:rPr>
              <w:t>1</w:t>
            </w:r>
            <w:r>
              <w:rPr>
                <w:rFonts w:ascii="宋体" w:hAnsi="宋体"/>
                <w:sz w:val="18"/>
              </w:rPr>
              <w:t>名民族团结先进个人和</w:t>
            </w:r>
            <w:r>
              <w:rPr>
                <w:rFonts w:ascii="宋体" w:hAnsi="宋体"/>
                <w:sz w:val="18"/>
              </w:rPr>
              <w:t>1</w:t>
            </w:r>
            <w:r>
              <w:rPr>
                <w:rFonts w:ascii="宋体" w:hAnsi="宋体"/>
                <w:sz w:val="18"/>
              </w:rPr>
              <w:t>名爱国宗教人士，通过本项目的实施，使广大党员干部和各组群众深切感受到党的关怀和温暖，</w:t>
            </w:r>
            <w:r>
              <w:rPr>
                <w:rFonts w:ascii="宋体" w:hAnsi="宋体"/>
                <w:sz w:val="18"/>
              </w:rPr>
              <w:t>“</w:t>
            </w:r>
            <w:r>
              <w:rPr>
                <w:rFonts w:ascii="宋体" w:hAnsi="宋体"/>
                <w:sz w:val="18"/>
              </w:rPr>
              <w:t>春节</w:t>
            </w:r>
            <w:r>
              <w:rPr>
                <w:rFonts w:ascii="宋体" w:hAnsi="宋体"/>
                <w:sz w:val="18"/>
              </w:rPr>
              <w:t>”</w:t>
            </w:r>
            <w:r>
              <w:rPr>
                <w:rFonts w:ascii="宋体" w:hAnsi="宋体"/>
                <w:sz w:val="18"/>
              </w:rPr>
              <w:t>前夕市四套班子领导将分组对自治区及自治州优秀共产党员，优秀党务工作者、老党员、民族团结进步模范等开展走访慰问送温暖活动。</w:t>
            </w:r>
          </w:p>
        </w:tc>
      </w:tr>
      <w:tr w:rsidR="00147AEC">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147AEC">
        <w:trPr>
          <w:cantSplit/>
          <w:trHeight w:val="345"/>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r>
      <w:tr w:rsidR="00147AEC">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自治区民族团结进步个数（人）</w:t>
            </w:r>
          </w:p>
        </w:tc>
        <w:tc>
          <w:tcPr>
            <w:tcW w:w="1266"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w:t>
            </w:r>
            <w:r>
              <w:rPr>
                <w:rFonts w:ascii="宋体" w:hAnsi="宋体"/>
                <w:sz w:val="18"/>
              </w:rPr>
              <w:t>人</w:t>
            </w:r>
          </w:p>
        </w:tc>
        <w:tc>
          <w:tcPr>
            <w:tcW w:w="108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w:t>
            </w:r>
            <w:r>
              <w:rPr>
                <w:rFonts w:ascii="宋体" w:hAnsi="宋体"/>
                <w:sz w:val="18"/>
              </w:rPr>
              <w:t>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慰问爱国宗教人士个数（人）</w:t>
            </w:r>
          </w:p>
        </w:tc>
        <w:tc>
          <w:tcPr>
            <w:tcW w:w="1266"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w:t>
            </w:r>
            <w:r>
              <w:rPr>
                <w:rFonts w:ascii="宋体" w:hAnsi="宋体"/>
                <w:sz w:val="18"/>
              </w:rPr>
              <w:t>人</w:t>
            </w:r>
          </w:p>
        </w:tc>
        <w:tc>
          <w:tcPr>
            <w:tcW w:w="108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w:t>
            </w:r>
            <w:r>
              <w:rPr>
                <w:rFonts w:ascii="宋体" w:hAnsi="宋体"/>
                <w:sz w:val="18"/>
              </w:rPr>
              <w:t>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慰问人员发放准确率（</w:t>
            </w:r>
            <w:r>
              <w:rPr>
                <w:rFonts w:ascii="宋体" w:hAnsi="宋体"/>
                <w:sz w:val="18"/>
              </w:rPr>
              <w:t>%</w:t>
            </w:r>
            <w:r>
              <w:rPr>
                <w:rFonts w:ascii="宋体" w:hAnsi="宋体"/>
                <w:sz w:val="18"/>
              </w:rPr>
              <w:t>）</w:t>
            </w:r>
          </w:p>
        </w:tc>
        <w:tc>
          <w:tcPr>
            <w:tcW w:w="1266"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&gt;=100%</w:t>
            </w:r>
          </w:p>
        </w:tc>
        <w:tc>
          <w:tcPr>
            <w:tcW w:w="108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慰问人员资金拨付及时率（</w:t>
            </w:r>
            <w:r>
              <w:rPr>
                <w:rFonts w:ascii="宋体" w:hAnsi="宋体"/>
                <w:sz w:val="18"/>
              </w:rPr>
              <w:t>%</w:t>
            </w:r>
            <w:r>
              <w:rPr>
                <w:rFonts w:ascii="宋体" w:hAnsi="宋体"/>
                <w:sz w:val="18"/>
              </w:rPr>
              <w:t>）</w:t>
            </w:r>
          </w:p>
        </w:tc>
        <w:tc>
          <w:tcPr>
            <w:tcW w:w="1266"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&gt;=100%</w:t>
            </w:r>
          </w:p>
        </w:tc>
        <w:tc>
          <w:tcPr>
            <w:tcW w:w="108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平均走访慰问人员经费</w:t>
            </w:r>
          </w:p>
        </w:tc>
        <w:tc>
          <w:tcPr>
            <w:tcW w:w="1266"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&lt;=1500</w:t>
            </w:r>
            <w:r>
              <w:rPr>
                <w:rFonts w:ascii="宋体" w:hAnsi="宋体"/>
                <w:sz w:val="18"/>
              </w:rPr>
              <w:t>元</w:t>
            </w:r>
          </w:p>
        </w:tc>
        <w:tc>
          <w:tcPr>
            <w:tcW w:w="108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=1500</w:t>
            </w:r>
            <w:r>
              <w:rPr>
                <w:rFonts w:ascii="宋体" w:hAnsi="宋体"/>
                <w:sz w:val="18"/>
              </w:rPr>
              <w:t>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提升广大党员干部和各组群众感受党的关怀和温暖</w:t>
            </w:r>
          </w:p>
        </w:tc>
        <w:tc>
          <w:tcPr>
            <w:tcW w:w="1266"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走访慰问对象满意度（</w:t>
            </w:r>
            <w:r>
              <w:rPr>
                <w:rFonts w:ascii="宋体" w:hAnsi="宋体"/>
                <w:sz w:val="18"/>
              </w:rPr>
              <w:t>%</w:t>
            </w:r>
            <w:r>
              <w:rPr>
                <w:rFonts w:ascii="宋体" w:hAnsi="宋体"/>
                <w:sz w:val="18"/>
              </w:rPr>
              <w:t>）</w:t>
            </w:r>
          </w:p>
        </w:tc>
        <w:tc>
          <w:tcPr>
            <w:tcW w:w="1266"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bl>
    <w:p w:rsidR="00147AEC" w:rsidRDefault="00147AEC">
      <w:pPr>
        <w:jc w:val="center"/>
        <w:rPr>
          <w:rFonts w:ascii="宋体" w:hAnsi="宋体" w:cs="宋体"/>
          <w:b/>
          <w:bCs/>
          <w:kern w:val="0"/>
          <w:sz w:val="28"/>
          <w:szCs w:val="28"/>
        </w:rPr>
      </w:pPr>
    </w:p>
    <w:p w:rsidR="00147AEC" w:rsidRDefault="004E218F">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147AEC" w:rsidRDefault="004E218F">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147AEC">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创建</w:t>
            </w:r>
            <w:r>
              <w:rPr>
                <w:rFonts w:ascii="宋体" w:hAnsi="宋体"/>
                <w:sz w:val="18"/>
              </w:rPr>
              <w:t>“</w:t>
            </w:r>
            <w:r>
              <w:rPr>
                <w:rFonts w:ascii="宋体" w:hAnsi="宋体"/>
                <w:sz w:val="18"/>
              </w:rPr>
              <w:t>全国民族团结进步示范市</w:t>
            </w:r>
            <w:r>
              <w:rPr>
                <w:rFonts w:ascii="宋体" w:hAnsi="宋体"/>
                <w:sz w:val="18"/>
              </w:rPr>
              <w:t>”</w:t>
            </w:r>
            <w:r>
              <w:rPr>
                <w:rFonts w:ascii="宋体" w:hAnsi="宋体"/>
                <w:sz w:val="18"/>
              </w:rPr>
              <w:t>工作经费</w:t>
            </w:r>
          </w:p>
        </w:tc>
      </w:tr>
      <w:tr w:rsidR="00147AEC">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中国共产党昌吉市委员会统一战线工作部</w:t>
            </w:r>
          </w:p>
        </w:tc>
        <w:tc>
          <w:tcPr>
            <w:tcW w:w="1275" w:type="dxa"/>
            <w:gridSpan w:val="2"/>
            <w:tcBorders>
              <w:top w:val="nil"/>
              <w:left w:val="nil"/>
              <w:bottom w:val="single" w:sz="4" w:space="0" w:color="auto"/>
              <w:right w:val="single" w:sz="4" w:space="0" w:color="000000"/>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中国共产党昌吉市委员会统一战线工作部</w:t>
            </w:r>
          </w:p>
        </w:tc>
      </w:tr>
      <w:tr w:rsidR="00147AEC">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147AE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100.00</w:t>
            </w:r>
          </w:p>
        </w:tc>
        <w:tc>
          <w:tcPr>
            <w:tcW w:w="1125"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100.00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100.00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10.00</w:t>
            </w:r>
          </w:p>
        </w:tc>
      </w:tr>
      <w:tr w:rsidR="00147AE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100.00</w:t>
            </w:r>
          </w:p>
        </w:tc>
        <w:tc>
          <w:tcPr>
            <w:tcW w:w="1125"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100.00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100.00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147AE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147AEC">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147AEC">
        <w:trPr>
          <w:cantSplit/>
          <w:trHeight w:val="703"/>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147AEC" w:rsidRDefault="004E218F">
            <w:pPr>
              <w:jc w:val="left"/>
            </w:pPr>
            <w:r>
              <w:rPr>
                <w:rFonts w:ascii="宋体" w:hAnsi="宋体"/>
                <w:sz w:val="18"/>
              </w:rPr>
              <w:t>本项目投入</w:t>
            </w:r>
            <w:r>
              <w:rPr>
                <w:rFonts w:ascii="宋体" w:hAnsi="宋体"/>
                <w:sz w:val="18"/>
              </w:rPr>
              <w:t>100</w:t>
            </w:r>
            <w:r>
              <w:rPr>
                <w:rFonts w:ascii="宋体" w:hAnsi="宋体"/>
                <w:sz w:val="18"/>
              </w:rPr>
              <w:t>万元，主要用于</w:t>
            </w:r>
            <w:r>
              <w:rPr>
                <w:rFonts w:ascii="宋体" w:hAnsi="宋体"/>
                <w:sz w:val="18"/>
              </w:rPr>
              <w:t>2023</w:t>
            </w:r>
            <w:r>
              <w:rPr>
                <w:rFonts w:ascii="宋体" w:hAnsi="宋体"/>
                <w:sz w:val="18"/>
              </w:rPr>
              <w:t>年昌吉创建</w:t>
            </w:r>
            <w:r>
              <w:rPr>
                <w:rFonts w:ascii="宋体" w:hAnsi="宋体"/>
                <w:sz w:val="18"/>
              </w:rPr>
              <w:t>“</w:t>
            </w:r>
            <w:r>
              <w:rPr>
                <w:rFonts w:ascii="宋体" w:hAnsi="宋体"/>
                <w:sz w:val="18"/>
              </w:rPr>
              <w:t>全国民族团结进步示范市</w:t>
            </w:r>
            <w:r>
              <w:rPr>
                <w:rFonts w:ascii="宋体" w:hAnsi="宋体"/>
                <w:sz w:val="18"/>
              </w:rPr>
              <w:t>”</w:t>
            </w:r>
            <w:r>
              <w:rPr>
                <w:rFonts w:ascii="宋体" w:hAnsi="宋体"/>
                <w:sz w:val="18"/>
              </w:rPr>
              <w:t>，根据国家创建民族团结进步示范县（市）测评指标，拟进一步完善打造示范点</w:t>
            </w:r>
            <w:r>
              <w:rPr>
                <w:rFonts w:ascii="宋体" w:hAnsi="宋体"/>
                <w:sz w:val="18"/>
              </w:rPr>
              <w:t>,</w:t>
            </w:r>
            <w:r>
              <w:rPr>
                <w:rFonts w:ascii="宋体" w:hAnsi="宋体"/>
                <w:sz w:val="18"/>
              </w:rPr>
              <w:t>并与市委宣传部、各类媒体合作对我市民族团结进步典型人物事迹进行宣传报道，同时做好全市公共区域创建氛围营造工作。确定</w:t>
            </w:r>
            <w:r>
              <w:rPr>
                <w:rFonts w:ascii="宋体" w:hAnsi="宋体"/>
                <w:sz w:val="18"/>
              </w:rPr>
              <w:t>7</w:t>
            </w:r>
            <w:r>
              <w:rPr>
                <w:rFonts w:ascii="宋体" w:hAnsi="宋体"/>
                <w:sz w:val="18"/>
              </w:rPr>
              <w:t>个迎检点位，展现不同亮点。通过本项目的实施使政治基础、物质基础、制度基础、思想基础和群众基础更加牢固。</w:t>
            </w:r>
          </w:p>
        </w:tc>
        <w:tc>
          <w:tcPr>
            <w:tcW w:w="4677" w:type="dxa"/>
            <w:gridSpan w:val="7"/>
            <w:tcBorders>
              <w:top w:val="single" w:sz="4" w:space="0" w:color="auto"/>
              <w:left w:val="nil"/>
              <w:bottom w:val="single" w:sz="4" w:space="0" w:color="auto"/>
              <w:right w:val="single" w:sz="4" w:space="0" w:color="000000"/>
            </w:tcBorders>
            <w:shd w:val="clear" w:color="auto" w:fill="auto"/>
          </w:tcPr>
          <w:p w:rsidR="00147AEC" w:rsidRDefault="004E218F">
            <w:pPr>
              <w:jc w:val="left"/>
            </w:pPr>
            <w:r>
              <w:rPr>
                <w:rFonts w:ascii="宋体" w:hAnsi="宋体"/>
                <w:sz w:val="18"/>
              </w:rPr>
              <w:t>本项目投入</w:t>
            </w:r>
            <w:r>
              <w:rPr>
                <w:rFonts w:ascii="宋体" w:hAnsi="宋体"/>
                <w:sz w:val="18"/>
              </w:rPr>
              <w:t>100</w:t>
            </w:r>
            <w:r>
              <w:rPr>
                <w:rFonts w:ascii="宋体" w:hAnsi="宋体"/>
                <w:sz w:val="18"/>
              </w:rPr>
              <w:t>万元，根据国家创建民族团结进步示范县（市）测评指标，拟进一步完善打造示范点</w:t>
            </w:r>
            <w:r>
              <w:rPr>
                <w:rFonts w:ascii="宋体" w:hAnsi="宋体"/>
                <w:sz w:val="18"/>
              </w:rPr>
              <w:t>,</w:t>
            </w:r>
            <w:r>
              <w:rPr>
                <w:rFonts w:ascii="宋体" w:hAnsi="宋体"/>
                <w:sz w:val="18"/>
              </w:rPr>
              <w:t>并与市委宣传部、各类媒体合作对我市民族团结进步典型人物事迹进行宣传报道，同时做好全市公共区域创建氛围营造工作。确定</w:t>
            </w:r>
            <w:r>
              <w:rPr>
                <w:rFonts w:ascii="宋体" w:hAnsi="宋体"/>
                <w:sz w:val="18"/>
              </w:rPr>
              <w:t>7</w:t>
            </w:r>
            <w:r>
              <w:rPr>
                <w:rFonts w:ascii="宋体" w:hAnsi="宋体"/>
                <w:sz w:val="18"/>
              </w:rPr>
              <w:t>个迎检点位，展现不同亮点。召开创建推进会</w:t>
            </w:r>
            <w:r>
              <w:rPr>
                <w:rFonts w:ascii="宋体" w:hAnsi="宋体"/>
                <w:sz w:val="18"/>
              </w:rPr>
              <w:t>6</w:t>
            </w:r>
            <w:r>
              <w:rPr>
                <w:rFonts w:ascii="宋体" w:hAnsi="宋体"/>
                <w:sz w:val="18"/>
              </w:rPr>
              <w:t>次，表彰民族团结进步创建模范单位</w:t>
            </w:r>
            <w:r>
              <w:rPr>
                <w:rFonts w:ascii="宋体" w:hAnsi="宋体"/>
                <w:sz w:val="18"/>
              </w:rPr>
              <w:t>24</w:t>
            </w:r>
            <w:r>
              <w:rPr>
                <w:rFonts w:ascii="宋体" w:hAnsi="宋体"/>
                <w:sz w:val="18"/>
              </w:rPr>
              <w:t>个，模范个人</w:t>
            </w:r>
            <w:r>
              <w:rPr>
                <w:rFonts w:ascii="宋体" w:hAnsi="宋体"/>
                <w:sz w:val="18"/>
              </w:rPr>
              <w:t>29</w:t>
            </w:r>
            <w:r>
              <w:rPr>
                <w:rFonts w:ascii="宋体" w:hAnsi="宋体"/>
                <w:sz w:val="18"/>
              </w:rPr>
              <w:t>人。通过本项目的实施使政治基础、物质基础、制度基础、思想基础和群众基础更加牢固。</w:t>
            </w:r>
          </w:p>
        </w:tc>
      </w:tr>
      <w:tr w:rsidR="00147AEC">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147AEC">
        <w:trPr>
          <w:cantSplit/>
          <w:trHeight w:val="345"/>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r>
      <w:tr w:rsidR="00147AEC">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打造以铸牢中华民族共同体意识为主线的民族团结进步教育基地</w:t>
            </w:r>
          </w:p>
        </w:tc>
        <w:tc>
          <w:tcPr>
            <w:tcW w:w="1125"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=7</w:t>
            </w:r>
            <w:r>
              <w:rPr>
                <w:rFonts w:ascii="宋体" w:hAnsi="宋体"/>
                <w:sz w:val="18"/>
              </w:rPr>
              <w:t>个</w:t>
            </w:r>
          </w:p>
        </w:tc>
        <w:tc>
          <w:tcPr>
            <w:tcW w:w="1229"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=7</w:t>
            </w:r>
            <w:r>
              <w:rPr>
                <w:rFonts w:ascii="宋体" w:hAnsi="宋体"/>
                <w:sz w:val="18"/>
              </w:rPr>
              <w:t>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市区主要节点制作大型宣传版面</w:t>
            </w:r>
          </w:p>
        </w:tc>
        <w:tc>
          <w:tcPr>
            <w:tcW w:w="1125"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=4</w:t>
            </w:r>
            <w:r>
              <w:rPr>
                <w:rFonts w:ascii="宋体" w:hAnsi="宋体"/>
                <w:sz w:val="18"/>
              </w:rPr>
              <w:t>块</w:t>
            </w:r>
          </w:p>
        </w:tc>
        <w:tc>
          <w:tcPr>
            <w:tcW w:w="1229"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=4</w:t>
            </w:r>
            <w:r>
              <w:rPr>
                <w:rFonts w:ascii="宋体" w:hAnsi="宋体"/>
                <w:sz w:val="18"/>
              </w:rPr>
              <w:t>块</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创建成为自助区民族团结进步示范市和全国民族团结进步示范市指标完成率</w:t>
            </w:r>
          </w:p>
        </w:tc>
        <w:tc>
          <w:tcPr>
            <w:tcW w:w="1125"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经费运行时间</w:t>
            </w:r>
          </w:p>
        </w:tc>
        <w:tc>
          <w:tcPr>
            <w:tcW w:w="1125"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=12</w:t>
            </w:r>
            <w:r>
              <w:rPr>
                <w:rFonts w:ascii="宋体" w:hAnsi="宋体"/>
                <w:sz w:val="18"/>
              </w:rPr>
              <w:t>月</w:t>
            </w:r>
          </w:p>
        </w:tc>
        <w:tc>
          <w:tcPr>
            <w:tcW w:w="1229"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=12</w:t>
            </w:r>
            <w:r>
              <w:rPr>
                <w:rFonts w:ascii="宋体" w:hAnsi="宋体"/>
                <w:sz w:val="18"/>
              </w:rPr>
              <w:t>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社会成本指标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民族团结进步创建工作经费</w:t>
            </w:r>
          </w:p>
        </w:tc>
        <w:tc>
          <w:tcPr>
            <w:tcW w:w="1125"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促进全市各族群众铸牢中华民族共同体意识，使我市民族团结进步事业机制更加完善</w:t>
            </w:r>
          </w:p>
        </w:tc>
        <w:tc>
          <w:tcPr>
            <w:tcW w:w="1125"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显著提升</w:t>
            </w:r>
          </w:p>
        </w:tc>
        <w:tc>
          <w:tcPr>
            <w:tcW w:w="1229"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显著提升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群众满意度（</w:t>
            </w:r>
            <w:r>
              <w:rPr>
                <w:rFonts w:ascii="宋体" w:hAnsi="宋体"/>
                <w:sz w:val="18"/>
              </w:rPr>
              <w:t>%</w:t>
            </w:r>
            <w:r>
              <w:rPr>
                <w:rFonts w:ascii="宋体" w:hAnsi="宋体"/>
                <w:sz w:val="18"/>
              </w:rPr>
              <w:t>）</w:t>
            </w:r>
          </w:p>
        </w:tc>
        <w:tc>
          <w:tcPr>
            <w:tcW w:w="1125"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bl>
    <w:p w:rsidR="00147AEC" w:rsidRDefault="00147AEC">
      <w:pPr>
        <w:jc w:val="center"/>
        <w:rPr>
          <w:rFonts w:ascii="宋体" w:hAnsi="宋体" w:cs="宋体"/>
          <w:b/>
          <w:bCs/>
          <w:kern w:val="0"/>
          <w:sz w:val="28"/>
          <w:szCs w:val="28"/>
        </w:rPr>
      </w:pPr>
    </w:p>
    <w:p w:rsidR="00147AEC" w:rsidRDefault="004E218F">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147AEC" w:rsidRDefault="004E218F">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147AEC">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深化全国民族团结进步示范市创建工作经费</w:t>
            </w:r>
          </w:p>
        </w:tc>
      </w:tr>
      <w:tr w:rsidR="00147AEC">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中国共产党昌吉市委员会统一战线工作部</w:t>
            </w:r>
          </w:p>
        </w:tc>
        <w:tc>
          <w:tcPr>
            <w:tcW w:w="1276" w:type="dxa"/>
            <w:gridSpan w:val="2"/>
            <w:tcBorders>
              <w:top w:val="nil"/>
              <w:left w:val="nil"/>
              <w:bottom w:val="single" w:sz="4" w:space="0" w:color="auto"/>
              <w:right w:val="single" w:sz="4" w:space="0" w:color="000000"/>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中国共产党昌吉市委员会统一战线工作部</w:t>
            </w:r>
          </w:p>
        </w:tc>
      </w:tr>
      <w:tr w:rsidR="00147AEC">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147AE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24.71</w:t>
            </w:r>
          </w:p>
        </w:tc>
        <w:tc>
          <w:tcPr>
            <w:tcW w:w="1266"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24.71</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24.71</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10.00</w:t>
            </w:r>
          </w:p>
        </w:tc>
      </w:tr>
      <w:tr w:rsidR="00147AE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24.71</w:t>
            </w:r>
          </w:p>
        </w:tc>
        <w:tc>
          <w:tcPr>
            <w:tcW w:w="1266"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24.71</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24.71</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147AE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147AEC" w:rsidRDefault="004E218F">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147AEC">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147AEC">
        <w:trPr>
          <w:cantSplit/>
          <w:trHeight w:val="703"/>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147AEC" w:rsidRDefault="004E218F">
            <w:pPr>
              <w:jc w:val="left"/>
            </w:pPr>
            <w:r>
              <w:rPr>
                <w:rFonts w:ascii="宋体" w:hAnsi="宋体"/>
                <w:sz w:val="18"/>
              </w:rPr>
              <w:t>本项目投入</w:t>
            </w:r>
            <w:r>
              <w:rPr>
                <w:rFonts w:ascii="宋体" w:hAnsi="宋体"/>
                <w:sz w:val="18"/>
              </w:rPr>
              <w:t>50</w:t>
            </w:r>
            <w:r>
              <w:rPr>
                <w:rFonts w:ascii="宋体" w:hAnsi="宋体"/>
                <w:sz w:val="18"/>
              </w:rPr>
              <w:t>万元，主要用于</w:t>
            </w:r>
            <w:r>
              <w:rPr>
                <w:rFonts w:ascii="宋体" w:hAnsi="宋体"/>
                <w:sz w:val="18"/>
              </w:rPr>
              <w:t>2023</w:t>
            </w:r>
            <w:r>
              <w:rPr>
                <w:rFonts w:ascii="宋体" w:hAnsi="宋体"/>
                <w:sz w:val="18"/>
              </w:rPr>
              <w:t>年昌吉创建</w:t>
            </w:r>
            <w:r>
              <w:rPr>
                <w:rFonts w:ascii="宋体" w:hAnsi="宋体"/>
                <w:sz w:val="18"/>
              </w:rPr>
              <w:t>“</w:t>
            </w:r>
            <w:r>
              <w:rPr>
                <w:rFonts w:ascii="宋体" w:hAnsi="宋体"/>
                <w:sz w:val="18"/>
              </w:rPr>
              <w:t>全国民族团结进步示范市</w:t>
            </w:r>
            <w:r>
              <w:rPr>
                <w:rFonts w:ascii="宋体" w:hAnsi="宋体"/>
                <w:sz w:val="18"/>
              </w:rPr>
              <w:t>”</w:t>
            </w:r>
            <w:r>
              <w:rPr>
                <w:rFonts w:ascii="宋体" w:hAnsi="宋体"/>
                <w:sz w:val="18"/>
              </w:rPr>
              <w:t>，根据国家创建民族团结进步示范县（市）测评指标，拟进一步完善打造示范点</w:t>
            </w:r>
            <w:r>
              <w:rPr>
                <w:rFonts w:ascii="宋体" w:hAnsi="宋体"/>
                <w:sz w:val="18"/>
              </w:rPr>
              <w:t>,</w:t>
            </w:r>
            <w:r>
              <w:rPr>
                <w:rFonts w:ascii="宋体" w:hAnsi="宋体"/>
                <w:sz w:val="18"/>
              </w:rPr>
              <w:t>并与市委宣传部、各类媒体合作对我市民族团结进步典型人物事迹进行宣传报道，同时做好全市公共区域创建氛围营造工作。确定</w:t>
            </w:r>
            <w:r>
              <w:rPr>
                <w:rFonts w:ascii="宋体" w:hAnsi="宋体"/>
                <w:sz w:val="18"/>
              </w:rPr>
              <w:t>7</w:t>
            </w:r>
            <w:r>
              <w:rPr>
                <w:rFonts w:ascii="宋体" w:hAnsi="宋体"/>
                <w:sz w:val="18"/>
              </w:rPr>
              <w:t>个迎检点位，展现不同亮点。通过本项目的实施使政治基础、物质基础、制度基础、思想基础和群众基础更加牢固。</w:t>
            </w:r>
          </w:p>
        </w:tc>
        <w:tc>
          <w:tcPr>
            <w:tcW w:w="4536" w:type="dxa"/>
            <w:gridSpan w:val="7"/>
            <w:tcBorders>
              <w:top w:val="single" w:sz="4" w:space="0" w:color="auto"/>
              <w:left w:val="nil"/>
              <w:bottom w:val="single" w:sz="4" w:space="0" w:color="auto"/>
              <w:right w:val="single" w:sz="4" w:space="0" w:color="000000"/>
            </w:tcBorders>
            <w:shd w:val="clear" w:color="auto" w:fill="auto"/>
          </w:tcPr>
          <w:p w:rsidR="00147AEC" w:rsidRDefault="004E218F">
            <w:pPr>
              <w:jc w:val="left"/>
            </w:pPr>
            <w:r>
              <w:rPr>
                <w:rFonts w:ascii="宋体" w:hAnsi="宋体"/>
                <w:sz w:val="18"/>
              </w:rPr>
              <w:t>本项目实际投入</w:t>
            </w:r>
            <w:r>
              <w:rPr>
                <w:rFonts w:ascii="宋体" w:hAnsi="宋体"/>
                <w:sz w:val="18"/>
              </w:rPr>
              <w:t>24.71</w:t>
            </w:r>
            <w:r>
              <w:rPr>
                <w:rFonts w:ascii="宋体" w:hAnsi="宋体"/>
                <w:sz w:val="18"/>
              </w:rPr>
              <w:t>万元，主要用于</w:t>
            </w:r>
            <w:r>
              <w:rPr>
                <w:rFonts w:ascii="宋体" w:hAnsi="宋体"/>
                <w:sz w:val="18"/>
              </w:rPr>
              <w:t>2023</w:t>
            </w:r>
            <w:r>
              <w:rPr>
                <w:rFonts w:ascii="宋体" w:hAnsi="宋体"/>
                <w:sz w:val="18"/>
              </w:rPr>
              <w:t>年昌吉创建</w:t>
            </w:r>
            <w:r>
              <w:rPr>
                <w:rFonts w:ascii="宋体" w:hAnsi="宋体"/>
                <w:sz w:val="18"/>
              </w:rPr>
              <w:t>“</w:t>
            </w:r>
            <w:r>
              <w:rPr>
                <w:rFonts w:ascii="宋体" w:hAnsi="宋体"/>
                <w:sz w:val="18"/>
              </w:rPr>
              <w:t>全国民族团结进步示范市</w:t>
            </w:r>
            <w:r>
              <w:rPr>
                <w:rFonts w:ascii="宋体" w:hAnsi="宋体"/>
                <w:sz w:val="18"/>
              </w:rPr>
              <w:t>”</w:t>
            </w:r>
            <w:r>
              <w:rPr>
                <w:rFonts w:ascii="宋体" w:hAnsi="宋体"/>
                <w:sz w:val="18"/>
              </w:rPr>
              <w:t>，丰富宣传载体，全面构筑中华民族共有精神家园。以</w:t>
            </w:r>
            <w:r>
              <w:rPr>
                <w:rFonts w:ascii="宋体" w:hAnsi="宋体"/>
                <w:sz w:val="18"/>
              </w:rPr>
              <w:t>“</w:t>
            </w:r>
            <w:r>
              <w:rPr>
                <w:rFonts w:ascii="宋体" w:hAnsi="宋体"/>
                <w:sz w:val="18"/>
              </w:rPr>
              <w:t>昌盛吉祥</w:t>
            </w:r>
            <w:r>
              <w:rPr>
                <w:rFonts w:ascii="宋体" w:hAnsi="宋体"/>
                <w:sz w:val="18"/>
              </w:rPr>
              <w:t>”</w:t>
            </w:r>
            <w:r>
              <w:rPr>
                <w:rFonts w:ascii="宋体" w:hAnsi="宋体"/>
                <w:sz w:val="18"/>
              </w:rPr>
              <w:t>为理念，打造大型宣传产品</w:t>
            </w:r>
            <w:r>
              <w:rPr>
                <w:rFonts w:ascii="宋体" w:hAnsi="宋体"/>
                <w:sz w:val="18"/>
              </w:rPr>
              <w:t>29</w:t>
            </w:r>
            <w:r>
              <w:rPr>
                <w:rFonts w:ascii="宋体" w:hAnsi="宋体"/>
                <w:sz w:val="18"/>
              </w:rPr>
              <w:t>个，大型铁艺制作品</w:t>
            </w:r>
            <w:r>
              <w:rPr>
                <w:rFonts w:ascii="宋体" w:hAnsi="宋体"/>
                <w:sz w:val="18"/>
              </w:rPr>
              <w:t>4</w:t>
            </w:r>
            <w:r>
              <w:rPr>
                <w:rFonts w:ascii="宋体" w:hAnsi="宋体"/>
                <w:sz w:val="18"/>
              </w:rPr>
              <w:t>座，大型宣传标语</w:t>
            </w:r>
            <w:r>
              <w:rPr>
                <w:rFonts w:ascii="宋体" w:hAnsi="宋体"/>
                <w:sz w:val="18"/>
              </w:rPr>
              <w:t>4</w:t>
            </w:r>
            <w:r>
              <w:rPr>
                <w:rFonts w:ascii="宋体" w:hAnsi="宋体"/>
                <w:sz w:val="18"/>
              </w:rPr>
              <w:t>条，天桥横幅，三面翻广告</w:t>
            </w:r>
            <w:r>
              <w:rPr>
                <w:rFonts w:ascii="宋体" w:hAnsi="宋体"/>
                <w:sz w:val="18"/>
              </w:rPr>
              <w:t>7</w:t>
            </w:r>
            <w:r>
              <w:rPr>
                <w:rFonts w:ascii="宋体" w:hAnsi="宋体"/>
                <w:sz w:val="18"/>
              </w:rPr>
              <w:t>处。成功提名</w:t>
            </w:r>
            <w:r>
              <w:rPr>
                <w:rFonts w:ascii="宋体" w:hAnsi="宋体"/>
                <w:sz w:val="18"/>
              </w:rPr>
              <w:t>“</w:t>
            </w:r>
            <w:r>
              <w:rPr>
                <w:rFonts w:ascii="宋体" w:hAnsi="宋体"/>
                <w:sz w:val="18"/>
              </w:rPr>
              <w:t>全国民族团结进步示范市</w:t>
            </w:r>
            <w:r>
              <w:rPr>
                <w:rFonts w:ascii="宋体" w:hAnsi="宋体"/>
                <w:sz w:val="18"/>
              </w:rPr>
              <w:t>”</w:t>
            </w:r>
            <w:r>
              <w:rPr>
                <w:rFonts w:ascii="宋体" w:hAnsi="宋体"/>
                <w:sz w:val="18"/>
              </w:rPr>
              <w:t>。</w:t>
            </w:r>
          </w:p>
        </w:tc>
      </w:tr>
      <w:tr w:rsidR="00147AEC">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147AEC">
        <w:trPr>
          <w:cantSplit/>
          <w:trHeight w:val="345"/>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r>
      <w:tr w:rsidR="00147AEC">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打造铸牢中华民族共同体意识点位</w:t>
            </w:r>
          </w:p>
        </w:tc>
        <w:tc>
          <w:tcPr>
            <w:tcW w:w="1266"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=7</w:t>
            </w:r>
            <w:r>
              <w:rPr>
                <w:rFonts w:ascii="宋体" w:hAnsi="宋体"/>
                <w:sz w:val="18"/>
              </w:rPr>
              <w:t>个</w:t>
            </w:r>
          </w:p>
        </w:tc>
        <w:tc>
          <w:tcPr>
            <w:tcW w:w="108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=7</w:t>
            </w:r>
            <w:r>
              <w:rPr>
                <w:rFonts w:ascii="宋体" w:hAnsi="宋体"/>
                <w:sz w:val="18"/>
              </w:rPr>
              <w:t>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市区主要节点制作大型宣传版面</w:t>
            </w:r>
          </w:p>
        </w:tc>
        <w:tc>
          <w:tcPr>
            <w:tcW w:w="1266"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=4</w:t>
            </w:r>
            <w:r>
              <w:rPr>
                <w:rFonts w:ascii="宋体" w:hAnsi="宋体"/>
                <w:sz w:val="18"/>
              </w:rPr>
              <w:t>块</w:t>
            </w:r>
          </w:p>
        </w:tc>
        <w:tc>
          <w:tcPr>
            <w:tcW w:w="108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=4</w:t>
            </w:r>
            <w:r>
              <w:rPr>
                <w:rFonts w:ascii="宋体" w:hAnsi="宋体"/>
                <w:sz w:val="18"/>
              </w:rPr>
              <w:t>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创建成为自治区民族团结进步示范市和全国民族团结进步示范市指标完成率</w:t>
            </w:r>
          </w:p>
        </w:tc>
        <w:tc>
          <w:tcPr>
            <w:tcW w:w="1266"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147AEC" w:rsidRDefault="00147AEC">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经费运行时间</w:t>
            </w:r>
          </w:p>
        </w:tc>
        <w:tc>
          <w:tcPr>
            <w:tcW w:w="1266"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=12</w:t>
            </w:r>
            <w:r>
              <w:rPr>
                <w:rFonts w:ascii="宋体" w:hAnsi="宋体"/>
                <w:sz w:val="18"/>
              </w:rPr>
              <w:t>月</w:t>
            </w:r>
          </w:p>
        </w:tc>
        <w:tc>
          <w:tcPr>
            <w:tcW w:w="108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=12</w:t>
            </w:r>
            <w:r>
              <w:rPr>
                <w:rFonts w:ascii="宋体" w:hAnsi="宋体"/>
                <w:sz w:val="18"/>
              </w:rPr>
              <w:t>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社会成本指标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民族团结进步创建工作经费</w:t>
            </w:r>
          </w:p>
        </w:tc>
        <w:tc>
          <w:tcPr>
            <w:tcW w:w="1266"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=24.71</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=24.71</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促进全市各族群众铸牢中华民族共同体意识</w:t>
            </w:r>
            <w:r>
              <w:rPr>
                <w:rFonts w:ascii="宋体" w:hAnsi="宋体"/>
                <w:sz w:val="18"/>
              </w:rPr>
              <w:tab/>
            </w:r>
            <w:r>
              <w:rPr>
                <w:rFonts w:ascii="宋体" w:hAnsi="宋体"/>
                <w:sz w:val="18"/>
              </w:rPr>
              <w:t>促进全市各族群众铸牢中华民族共同体意识，使我市民族团结进步事业机制更加完善</w:t>
            </w:r>
          </w:p>
        </w:tc>
        <w:tc>
          <w:tcPr>
            <w:tcW w:w="1266"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显著提升</w:t>
            </w:r>
          </w:p>
        </w:tc>
        <w:tc>
          <w:tcPr>
            <w:tcW w:w="108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显著提升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600"/>
        </w:trPr>
        <w:tc>
          <w:tcPr>
            <w:tcW w:w="598" w:type="dxa"/>
            <w:vMerge/>
            <w:tcBorders>
              <w:top w:val="nil"/>
              <w:left w:val="single" w:sz="4" w:space="0" w:color="auto"/>
              <w:bottom w:val="single" w:sz="4" w:space="0" w:color="auto"/>
              <w:right w:val="single" w:sz="4" w:space="0" w:color="auto"/>
            </w:tcBorders>
            <w:vAlign w:val="center"/>
          </w:tcPr>
          <w:p w:rsidR="00147AEC" w:rsidRDefault="00147AEC">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147AEC" w:rsidRDefault="004E218F">
            <w:pPr>
              <w:jc w:val="center"/>
            </w:pPr>
            <w:r>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147AEC" w:rsidRDefault="004E218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r w:rsidR="00147AEC">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4E218F">
            <w:pPr>
              <w:jc w:val="center"/>
            </w:pPr>
            <w:r>
              <w:rPr>
                <w:rFonts w:ascii="宋体" w:hAnsi="宋体"/>
                <w:sz w:val="18"/>
              </w:rPr>
              <w:t>100</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147AEC" w:rsidRDefault="00147AEC">
            <w:pPr>
              <w:jc w:val="center"/>
            </w:pPr>
          </w:p>
        </w:tc>
      </w:tr>
    </w:tbl>
    <w:p w:rsidR="00147AEC" w:rsidRDefault="00147AEC">
      <w:pPr>
        <w:ind w:firstLineChars="200" w:firstLine="640"/>
        <w:jc w:val="left"/>
        <w:rPr>
          <w:rFonts w:ascii="仿宋_GB2312" w:eastAsia="仿宋_GB2312"/>
          <w:sz w:val="32"/>
          <w:szCs w:val="32"/>
        </w:rPr>
      </w:pPr>
    </w:p>
    <w:p w:rsidR="00147AEC" w:rsidRDefault="004E218F">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147AEC" w:rsidRDefault="004E218F">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本部门当年预算绩效评价项目有</w:t>
      </w:r>
      <w:r>
        <w:rPr>
          <w:rFonts w:ascii="仿宋_GB2312" w:eastAsia="仿宋_GB2312" w:hAnsi="仿宋_GB2312" w:cs="仿宋_GB2312" w:hint="eastAsia"/>
          <w:kern w:val="0"/>
          <w:sz w:val="32"/>
          <w:szCs w:val="32"/>
        </w:rPr>
        <w:t>10</w:t>
      </w:r>
      <w:r>
        <w:rPr>
          <w:rFonts w:ascii="仿宋_GB2312" w:eastAsia="仿宋_GB2312" w:hAnsi="仿宋_GB2312" w:cs="仿宋_GB2312" w:hint="eastAsia"/>
          <w:kern w:val="0"/>
          <w:sz w:val="32"/>
          <w:szCs w:val="32"/>
        </w:rPr>
        <w:t>个涉密项目，涉及全年预算数</w:t>
      </w:r>
      <w:r>
        <w:rPr>
          <w:rFonts w:ascii="仿宋_GB2312" w:eastAsia="仿宋_GB2312" w:hint="eastAsia"/>
          <w:sz w:val="32"/>
          <w:szCs w:val="32"/>
        </w:rPr>
        <w:t>194.11</w:t>
      </w:r>
      <w:r>
        <w:rPr>
          <w:rFonts w:ascii="仿宋_GB2312" w:eastAsia="仿宋_GB2312" w:hAnsi="仿宋_GB2312" w:cs="仿宋_GB2312" w:hint="eastAsia"/>
          <w:kern w:val="0"/>
          <w:sz w:val="32"/>
          <w:szCs w:val="32"/>
        </w:rPr>
        <w:t>万元，全年执行数</w:t>
      </w:r>
      <w:r>
        <w:rPr>
          <w:rFonts w:ascii="仿宋_GB2312" w:eastAsia="仿宋_GB2312" w:hint="eastAsia"/>
          <w:sz w:val="32"/>
          <w:szCs w:val="32"/>
        </w:rPr>
        <w:t>345.93</w:t>
      </w:r>
      <w:r>
        <w:rPr>
          <w:rFonts w:ascii="仿宋_GB2312" w:eastAsia="仿宋_GB2312" w:hAnsi="仿宋_GB2312" w:cs="仿宋_GB2312" w:hint="eastAsia"/>
          <w:kern w:val="0"/>
          <w:sz w:val="32"/>
          <w:szCs w:val="32"/>
        </w:rPr>
        <w:t>万元，未公开绩效自评表原因：涉密项目不公开项目绩效自评表。</w:t>
      </w:r>
    </w:p>
    <w:p w:rsidR="00147AEC" w:rsidRDefault="004E218F">
      <w:pPr>
        <w:jc w:val="center"/>
        <w:outlineLvl w:val="0"/>
        <w:rPr>
          <w:rFonts w:ascii="黑体" w:eastAsia="黑体" w:hAnsi="黑体"/>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1"/>
      <w:bookmarkEnd w:id="32"/>
    </w:p>
    <w:p w:rsidR="00147AEC" w:rsidRDefault="004E218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147AEC" w:rsidRDefault="004E218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147AEC" w:rsidRDefault="004E218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147AEC" w:rsidRDefault="004E218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147AEC" w:rsidRDefault="004E218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147AEC" w:rsidRDefault="004E218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147AEC" w:rsidRDefault="004E218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147AEC" w:rsidRDefault="004E218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147AEC" w:rsidRDefault="004E218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147AEC" w:rsidRDefault="004E218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147AEC" w:rsidRDefault="004E218F">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147AEC" w:rsidRDefault="004E218F">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w:t>
      </w:r>
      <w:r>
        <w:rPr>
          <w:rFonts w:ascii="仿宋_GB2312" w:eastAsia="仿宋_GB2312" w:hint="eastAsia"/>
          <w:sz w:val="32"/>
          <w:szCs w:val="32"/>
        </w:rPr>
        <w:t>出。</w:t>
      </w:r>
    </w:p>
    <w:p w:rsidR="00147AEC" w:rsidRDefault="004E218F">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147AEC" w:rsidRDefault="004E218F">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w:t>
      </w:r>
      <w:r>
        <w:rPr>
          <w:rFonts w:ascii="仿宋_GB2312" w:eastAsia="仿宋_GB2312" w:hint="eastAsia"/>
          <w:sz w:val="32"/>
          <w:szCs w:val="32"/>
        </w:rPr>
        <w:t>用经费支出。</w:t>
      </w:r>
    </w:p>
    <w:p w:rsidR="00147AEC" w:rsidRDefault="004E218F">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147AEC" w:rsidRDefault="004E218F">
      <w:pPr>
        <w:ind w:firstLineChars="200" w:firstLine="640"/>
        <w:outlineLvl w:val="1"/>
        <w:rPr>
          <w:rFonts w:ascii="黑体" w:eastAsia="仿宋_GB2312" w:hAnsi="黑体" w:cs="宋体"/>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rsidR="00147AEC" w:rsidRDefault="004E218F">
      <w:pPr>
        <w:ind w:firstLineChars="200" w:firstLine="640"/>
        <w:outlineLvl w:val="1"/>
        <w:rPr>
          <w:rFonts w:ascii="黑体" w:eastAsia="仿宋_GB2312" w:hAnsi="黑体" w:cs="宋体"/>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rsidR="00147AEC" w:rsidRDefault="004E218F">
      <w:pPr>
        <w:ind w:firstLineChars="200" w:firstLine="640"/>
        <w:outlineLvl w:val="1"/>
        <w:rPr>
          <w:rFonts w:ascii="黑体" w:eastAsia="仿宋_GB2312" w:hAnsi="黑体" w:cs="宋体"/>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rsidR="00147AEC" w:rsidRDefault="004E218F">
      <w:pPr>
        <w:ind w:firstLineChars="200" w:firstLine="640"/>
        <w:outlineLvl w:val="1"/>
        <w:rPr>
          <w:rFonts w:ascii="黑体" w:eastAsia="仿宋_GB2312" w:hAnsi="黑体" w:cs="宋体"/>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rsidR="00147AEC" w:rsidRDefault="004E218F">
      <w:pPr>
        <w:ind w:firstLineChars="200" w:firstLine="640"/>
        <w:outlineLvl w:val="1"/>
        <w:rPr>
          <w:rFonts w:ascii="黑体" w:eastAsia="仿宋_GB2312" w:hAnsi="黑体" w:cs="宋体"/>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rsidR="00147AEC" w:rsidRDefault="004E218F">
      <w:pPr>
        <w:ind w:firstLineChars="200" w:firstLine="640"/>
        <w:outlineLvl w:val="1"/>
        <w:rPr>
          <w:rFonts w:ascii="黑体" w:eastAsia="仿宋_GB2312" w:hAnsi="黑体" w:cs="宋体"/>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rsidR="00147AEC" w:rsidRDefault="004E218F">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rsidR="00147AEC" w:rsidRDefault="004E218F">
      <w:pPr>
        <w:ind w:firstLineChars="200" w:firstLine="640"/>
        <w:outlineLvl w:val="1"/>
        <w:rPr>
          <w:rFonts w:ascii="黑体" w:eastAsia="仿宋_GB2312" w:hAnsi="黑体" w:cs="宋体"/>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rsidR="00147AEC" w:rsidRDefault="004E218F">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147AEC" w:rsidRDefault="00147AEC">
      <w:pPr>
        <w:ind w:firstLineChars="200" w:firstLine="640"/>
        <w:rPr>
          <w:rFonts w:ascii="仿宋_GB2312" w:eastAsia="仿宋_GB2312"/>
          <w:sz w:val="32"/>
          <w:szCs w:val="32"/>
        </w:rPr>
      </w:pPr>
    </w:p>
    <w:p w:rsidR="00147AEC" w:rsidRDefault="00147AEC">
      <w:pPr>
        <w:ind w:firstLineChars="200" w:firstLine="640"/>
        <w:outlineLvl w:val="1"/>
        <w:rPr>
          <w:rFonts w:ascii="黑体" w:eastAsia="黑体" w:hAnsi="黑体" w:cs="宋体"/>
          <w:bCs/>
          <w:kern w:val="0"/>
          <w:sz w:val="32"/>
          <w:szCs w:val="32"/>
        </w:rPr>
      </w:pPr>
    </w:p>
    <w:sectPr w:rsidR="00147AEC" w:rsidSect="008E7A65">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218F" w:rsidRDefault="004E218F">
      <w:r>
        <w:separator/>
      </w:r>
    </w:p>
  </w:endnote>
  <w:endnote w:type="continuationSeparator" w:id="1">
    <w:p w:rsidR="004E218F" w:rsidRDefault="004E21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AEC" w:rsidRDefault="008E7A65">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147AEC" w:rsidRDefault="008E7A65">
                <w:pPr>
                  <w:pStyle w:val="a4"/>
                </w:pPr>
                <w:r>
                  <w:rPr>
                    <w:rFonts w:hint="eastAsia"/>
                  </w:rPr>
                  <w:fldChar w:fldCharType="begin"/>
                </w:r>
                <w:r w:rsidR="004E218F">
                  <w:rPr>
                    <w:rFonts w:hint="eastAsia"/>
                  </w:rPr>
                  <w:instrText xml:space="preserve"> PAGE  \* MERGEFORMAT </w:instrText>
                </w:r>
                <w:r>
                  <w:rPr>
                    <w:rFonts w:hint="eastAsia"/>
                  </w:rPr>
                  <w:fldChar w:fldCharType="separate"/>
                </w:r>
                <w:r w:rsidR="00894400">
                  <w:rPr>
                    <w:noProof/>
                  </w:rPr>
                  <w:t>8</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218F" w:rsidRDefault="004E218F">
      <w:r>
        <w:separator/>
      </w:r>
    </w:p>
  </w:footnote>
  <w:footnote w:type="continuationSeparator" w:id="1">
    <w:p w:rsidR="004E218F" w:rsidRDefault="004E21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zZhZGRhY2RiODFjZjAzZDFlMmZkYzIxMjU0YWNlNWYifQ=="/>
    <w:docVar w:name="KSO_WPS_MARK_KEY" w:val="41ee2a61-2d54-4f93-83be-afdb9a40d732"/>
  </w:docVars>
  <w:rsids>
    <w:rsidRoot w:val="00CF24FC"/>
    <w:rsid w:val="00147AEC"/>
    <w:rsid w:val="00213C59"/>
    <w:rsid w:val="003210CE"/>
    <w:rsid w:val="00325412"/>
    <w:rsid w:val="003B7931"/>
    <w:rsid w:val="004E218F"/>
    <w:rsid w:val="00614D8E"/>
    <w:rsid w:val="00624731"/>
    <w:rsid w:val="00777CD1"/>
    <w:rsid w:val="00894400"/>
    <w:rsid w:val="008E53D8"/>
    <w:rsid w:val="008E7A65"/>
    <w:rsid w:val="009764A7"/>
    <w:rsid w:val="00A43448"/>
    <w:rsid w:val="00AD4E9A"/>
    <w:rsid w:val="00B70D59"/>
    <w:rsid w:val="00B9069F"/>
    <w:rsid w:val="00CC259A"/>
    <w:rsid w:val="00CE4710"/>
    <w:rsid w:val="00CF24FC"/>
    <w:rsid w:val="00E47C43"/>
    <w:rsid w:val="00F26FFA"/>
    <w:rsid w:val="00F44F73"/>
    <w:rsid w:val="00F479B4"/>
    <w:rsid w:val="00F52A8D"/>
    <w:rsid w:val="00FA46F7"/>
    <w:rsid w:val="00FD5C51"/>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311B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417EC8"/>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7A6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8E7A65"/>
    <w:pPr>
      <w:jc w:val="left"/>
    </w:pPr>
  </w:style>
  <w:style w:type="paragraph" w:styleId="3">
    <w:name w:val="toc 3"/>
    <w:basedOn w:val="a"/>
    <w:next w:val="a"/>
    <w:qFormat/>
    <w:rsid w:val="008E7A65"/>
    <w:pPr>
      <w:ind w:leftChars="400" w:left="840"/>
    </w:pPr>
  </w:style>
  <w:style w:type="paragraph" w:styleId="a4">
    <w:name w:val="footer"/>
    <w:basedOn w:val="a"/>
    <w:qFormat/>
    <w:rsid w:val="008E7A65"/>
    <w:pPr>
      <w:tabs>
        <w:tab w:val="center" w:pos="4153"/>
        <w:tab w:val="right" w:pos="8306"/>
      </w:tabs>
      <w:snapToGrid w:val="0"/>
      <w:jc w:val="left"/>
    </w:pPr>
    <w:rPr>
      <w:sz w:val="18"/>
    </w:rPr>
  </w:style>
  <w:style w:type="paragraph" w:styleId="a5">
    <w:name w:val="header"/>
    <w:basedOn w:val="a"/>
    <w:qFormat/>
    <w:rsid w:val="008E7A6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8E7A65"/>
  </w:style>
  <w:style w:type="paragraph" w:styleId="2">
    <w:name w:val="toc 2"/>
    <w:basedOn w:val="a"/>
    <w:next w:val="a"/>
    <w:qFormat/>
    <w:rsid w:val="008E7A65"/>
    <w:pPr>
      <w:ind w:leftChars="200" w:left="420"/>
    </w:pPr>
  </w:style>
  <w:style w:type="paragraph" w:styleId="a6">
    <w:name w:val="Normal (Web)"/>
    <w:basedOn w:val="a"/>
    <w:qFormat/>
    <w:rsid w:val="008E7A65"/>
    <w:pPr>
      <w:spacing w:before="100" w:beforeAutospacing="1" w:after="100" w:afterAutospacing="1"/>
      <w:jc w:val="left"/>
    </w:pPr>
    <w:rPr>
      <w:kern w:val="0"/>
      <w:sz w:val="24"/>
    </w:rPr>
  </w:style>
  <w:style w:type="character" w:styleId="a7">
    <w:name w:val="Strong"/>
    <w:basedOn w:val="a0"/>
    <w:qFormat/>
    <w:rsid w:val="008E7A65"/>
    <w:rPr>
      <w:b/>
    </w:rPr>
  </w:style>
  <w:style w:type="paragraph" w:customStyle="1" w:styleId="WPSOffice3">
    <w:name w:val="WPSOffice手动目录 3"/>
    <w:qFormat/>
    <w:rsid w:val="008E7A65"/>
    <w:pPr>
      <w:ind w:leftChars="400" w:left="400"/>
    </w:pPr>
  </w:style>
  <w:style w:type="paragraph" w:customStyle="1" w:styleId="WPSOffice2">
    <w:name w:val="WPSOffice手动目录 2"/>
    <w:qFormat/>
    <w:rsid w:val="008E7A65"/>
    <w:pPr>
      <w:ind w:leftChars="200" w:left="200"/>
    </w:pPr>
  </w:style>
  <w:style w:type="paragraph" w:customStyle="1" w:styleId="WPSOffice1">
    <w:name w:val="WPSOffice手动目录 1"/>
    <w:qFormat/>
    <w:rsid w:val="008E7A65"/>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1853</Words>
  <Characters>10565</Characters>
  <Application>Microsoft Office Word</Application>
  <DocSecurity>0</DocSecurity>
  <Lines>88</Lines>
  <Paragraphs>24</Paragraphs>
  <ScaleCrop>false</ScaleCrop>
  <Company/>
  <LinksUpToDate>false</LinksUpToDate>
  <CharactersWithSpaces>12394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9</cp:revision>
  <dcterms:created xsi:type="dcterms:W3CDTF">2014-10-29T12:08:00Z</dcterms:created>
  <dcterms:modified xsi:type="dcterms:W3CDTF">2025-02-24T09:29:00Z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