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4DB2D" w14:textId="77777777" w:rsidR="00D72C58" w:rsidRDefault="00D72C58">
      <w:pPr>
        <w:spacing w:after="0" w:line="240" w:lineRule="auto"/>
        <w:rPr>
          <w:rFonts w:ascii="宋体" w:eastAsia="宋体" w:hint="eastAsia"/>
          <w:sz w:val="32"/>
          <w:szCs w:val="32"/>
        </w:rPr>
      </w:pPr>
    </w:p>
    <w:p w14:paraId="69690F22" w14:textId="77777777" w:rsidR="00D72C58" w:rsidRDefault="00D72C58">
      <w:pPr>
        <w:spacing w:after="0" w:line="240" w:lineRule="auto"/>
        <w:rPr>
          <w:rFonts w:ascii="宋体" w:eastAsia="宋体" w:hint="eastAsia"/>
          <w:sz w:val="44"/>
          <w:szCs w:val="44"/>
        </w:rPr>
      </w:pPr>
    </w:p>
    <w:p w14:paraId="7E76779F" w14:textId="77777777" w:rsidR="00D72C58" w:rsidRDefault="00D72C58">
      <w:pPr>
        <w:spacing w:after="0" w:line="240" w:lineRule="auto"/>
        <w:rPr>
          <w:rFonts w:ascii="宋体" w:eastAsia="宋体" w:hint="eastAsia"/>
          <w:sz w:val="44"/>
          <w:szCs w:val="44"/>
        </w:rPr>
      </w:pPr>
    </w:p>
    <w:p w14:paraId="21D811AA" w14:textId="77777777" w:rsidR="00D72C58" w:rsidRDefault="00D72C58">
      <w:pPr>
        <w:spacing w:after="0" w:line="240" w:lineRule="auto"/>
        <w:rPr>
          <w:rFonts w:ascii="宋体" w:eastAsia="宋体" w:hint="eastAsia"/>
          <w:sz w:val="44"/>
          <w:szCs w:val="44"/>
        </w:rPr>
      </w:pPr>
    </w:p>
    <w:p w14:paraId="792A66D1" w14:textId="77777777" w:rsidR="00D72C58"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昌吉市硫磺沟镇中心幼儿园</w:t>
      </w:r>
    </w:p>
    <w:p w14:paraId="6AB76BBD" w14:textId="77777777" w:rsidR="00D72C58"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19AD2FC4" w14:textId="77777777" w:rsidR="00D72C58" w:rsidRDefault="00000000">
      <w:pPr>
        <w:rPr>
          <w:rFonts w:hint="eastAsia"/>
          <w:lang w:eastAsia="zh-CN"/>
        </w:rPr>
      </w:pPr>
      <w:r>
        <w:rPr>
          <w:sz w:val="0"/>
          <w:szCs w:val="0"/>
          <w:lang w:eastAsia="zh-CN"/>
        </w:rPr>
        <w:br w:type="page"/>
      </w:r>
    </w:p>
    <w:p w14:paraId="240E4095" w14:textId="77777777" w:rsidR="00D72C58"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1D04774"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3E52173D"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6E5260CA"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69581938"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73CC72A6"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05574D6F"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01424A02"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671DE86B"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016A4BD5"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65EBEC17"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26CD13A9"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24780F84"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2CF7FB9E"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07CACDF"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0A00C400"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5A6BF76F"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B004971"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50E7860"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272CCC53"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7CA750A2"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39CD57CE"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15AE448B"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59883FA4"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5AFE6ACA"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6D53BD05"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0874966"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2117AD24"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245A04D0"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2C776506"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B6B5943"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04C677C"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6E2ADB88"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7D34E84A" w14:textId="77777777" w:rsidR="00D72C5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1C050B2" w14:textId="77777777" w:rsidR="00D72C58" w:rsidRDefault="00000000">
      <w:pPr>
        <w:rPr>
          <w:rFonts w:hint="eastAsia"/>
          <w:lang w:eastAsia="zh-CN"/>
        </w:rPr>
      </w:pPr>
      <w:r>
        <w:rPr>
          <w:sz w:val="0"/>
          <w:szCs w:val="0"/>
          <w:lang w:eastAsia="zh-CN"/>
        </w:rPr>
        <w:br w:type="page"/>
      </w:r>
    </w:p>
    <w:p w14:paraId="79E4B991" w14:textId="77777777" w:rsidR="00D72C58"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6AFE816" w14:textId="77777777" w:rsidR="00D72C5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356769F0" w14:textId="77777777"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负责贯彻执行国家对幼儿保育和教育的路线、方针、政策。为学龄前儿童提供保育和教育服务。本着保育和教育相结合的原则,对幼儿实施德、智、体、美全面发展的教育,促进其身心和谐健康发展（相关社会服务）。</w:t>
      </w:r>
    </w:p>
    <w:p w14:paraId="5B57DCC6" w14:textId="77777777" w:rsidR="00D72C5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54BD87CC" w14:textId="0559D223"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昌吉市硫磺沟镇中心幼儿园2024年度，实有人数1人，其中：在职人员1人，较上年无变化；离休人员0人，较上年无变化；退休人员0人，较上年无变化</w:t>
      </w:r>
      <w:r w:rsidR="00110B42">
        <w:rPr>
          <w:rFonts w:ascii="仿宋_GB2312" w:eastAsia="仿宋_GB2312" w:hint="eastAsia"/>
          <w:sz w:val="32"/>
          <w:szCs w:val="32"/>
          <w:lang w:eastAsia="zh-CN"/>
        </w:rPr>
        <w:t>。</w:t>
      </w:r>
    </w:p>
    <w:p w14:paraId="060F7E38" w14:textId="2973475E"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昌吉市硫磺沟镇中心幼儿园无下属预算单位，下设7个</w:t>
      </w:r>
      <w:r w:rsidR="004B1DBD" w:rsidRPr="004B1DBD">
        <w:rPr>
          <w:rFonts w:ascii="仿宋_GB2312" w:eastAsia="仿宋_GB2312" w:hint="eastAsia"/>
          <w:sz w:val="32"/>
          <w:szCs w:val="32"/>
          <w:lang w:eastAsia="zh-CN"/>
        </w:rPr>
        <w:t>科室</w:t>
      </w:r>
      <w:r>
        <w:rPr>
          <w:rFonts w:ascii="仿宋_GB2312" w:eastAsia="仿宋_GB2312"/>
          <w:sz w:val="32"/>
          <w:szCs w:val="32"/>
          <w:lang w:eastAsia="zh-CN"/>
        </w:rPr>
        <w:t>，分别是：教务处、园委会、教研室、总务处、综合办公室、安全办、园办。</w:t>
      </w:r>
    </w:p>
    <w:p w14:paraId="1B69ED68" w14:textId="77777777" w:rsidR="00D72C58" w:rsidRDefault="00000000">
      <w:pPr>
        <w:rPr>
          <w:rFonts w:hint="eastAsia"/>
          <w:lang w:eastAsia="zh-CN"/>
        </w:rPr>
      </w:pPr>
      <w:r>
        <w:rPr>
          <w:sz w:val="0"/>
          <w:szCs w:val="0"/>
          <w:lang w:eastAsia="zh-CN"/>
        </w:rPr>
        <w:br w:type="page"/>
      </w:r>
    </w:p>
    <w:p w14:paraId="49C57810" w14:textId="77777777" w:rsidR="00D72C58"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379BCA04" w14:textId="77777777" w:rsidR="00D72C5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6EA1CAE0" w14:textId="77777777"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2024年度收入总计36.37万元，其中：本年收入合计36.37万元，使用非财政拨款结余（含专用结余）0.00万元，年初结转和结余0.00万元。</w:t>
      </w:r>
    </w:p>
    <w:p w14:paraId="4FF0E1E5" w14:textId="77777777"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2024年度支出总计36.37万元，其中：本年支出合计36.37万元，结余分配0.00万元，年末结转和结余0.00万元。</w:t>
      </w:r>
    </w:p>
    <w:p w14:paraId="6716E508" w14:textId="77777777"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收入支出总体与上年相比，减少0.13万元，下降0.36%，主要原因是：单位本年办公费、租赁费较上年减少。</w:t>
      </w:r>
    </w:p>
    <w:p w14:paraId="745D51C0" w14:textId="77777777" w:rsidR="00D72C5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3B161787" w14:textId="77777777"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本年收入36.37万元，其中：财政拨款收入36.37万元,占100.00%；上级补助收入0.00万元,占0.00%；事业收入0.00万元，占0.00%；经营收入0.00万元,占0.00%；附属单位上缴收入0.00万元，占0.00%；其他收入0.00万元，占0.00%。</w:t>
      </w:r>
    </w:p>
    <w:p w14:paraId="59917BB8" w14:textId="77777777" w:rsidR="00D72C5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3D442E57" w14:textId="77777777"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本年支出36.37万元，其中：基本支出35.96万元，占98.87%；项目支出0.42万元，占1.15%；上缴上级支出0.00万元，占0.00%；经营支出0.00万元，占0.00%；对附属单位补助支出0.00万元，占0.00%。</w:t>
      </w:r>
    </w:p>
    <w:p w14:paraId="7BB29A0A" w14:textId="77777777" w:rsidR="00D72C5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0DCC7B0E" w14:textId="77777777"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2024年度财政拨款收入总计36.37万元，其中：年初财政拨款结转和结余0.00万元，本年财政拨款收入36.37万元。财政拨款支出总计36.37万元，其中：年末财政拨款结转和结余0.00万元，本年财政拨款支出36.37万元。</w:t>
      </w:r>
    </w:p>
    <w:p w14:paraId="789980A7" w14:textId="61CD678F"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财政拨款收入支出总体与上年相比，减少0.13万元，下降0.36%，主要原因是：单位本年办公费、租赁费较上年减少。与年初预算相比，年初预算数38.19万元，决算数36.37万元，预决算差异率-4.77%，主要原因是：</w:t>
      </w:r>
      <w:r w:rsidR="00110B42">
        <w:rPr>
          <w:rFonts w:ascii="仿宋_GB2312" w:eastAsia="仿宋_GB2312" w:hint="eastAsia"/>
          <w:sz w:val="32"/>
          <w:szCs w:val="32"/>
          <w:lang w:eastAsia="zh-CN"/>
        </w:rPr>
        <w:t>本年单位公用经费中</w:t>
      </w:r>
      <w:r w:rsidR="00110B42">
        <w:rPr>
          <w:rFonts w:ascii="仿宋_GB2312" w:eastAsia="仿宋_GB2312"/>
          <w:sz w:val="32"/>
          <w:szCs w:val="32"/>
          <w:lang w:eastAsia="zh-CN"/>
        </w:rPr>
        <w:t>办公费、租赁费</w:t>
      </w:r>
      <w:r w:rsidR="00110B42" w:rsidRPr="009D1442">
        <w:rPr>
          <w:rFonts w:ascii="仿宋_GB2312" w:eastAsia="仿宋_GB2312" w:hint="eastAsia"/>
          <w:sz w:val="32"/>
          <w:szCs w:val="32"/>
          <w:lang w:eastAsia="zh-CN"/>
        </w:rPr>
        <w:t>实际业务金额小于年初预算安排金额</w:t>
      </w:r>
      <w:r>
        <w:rPr>
          <w:rFonts w:ascii="仿宋_GB2312" w:eastAsia="仿宋_GB2312"/>
          <w:sz w:val="32"/>
          <w:szCs w:val="32"/>
          <w:lang w:eastAsia="zh-CN"/>
        </w:rPr>
        <w:t>。</w:t>
      </w:r>
    </w:p>
    <w:p w14:paraId="33E98C31" w14:textId="77777777" w:rsidR="00D72C5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21B401A7" w14:textId="77777777" w:rsidR="00D72C58"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lastRenderedPageBreak/>
        <w:t>（一）一般公共预算财政拨款支出决算总体情况</w:t>
      </w:r>
    </w:p>
    <w:p w14:paraId="11B032F2" w14:textId="4271E5D7"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36.37万元，占本年支出合计的100.00%。与上年相比，增加0.78万元，增长2.19%，主要原因是：单位本年新疆西藏等地区教育特殊补助资金学前三年保障项目经费增加。与年初预算相比，年初预算数38.19万元，决算数36.37万元，预决算差异率-4.77%，主要原因是：</w:t>
      </w:r>
      <w:r w:rsidR="00110B42">
        <w:rPr>
          <w:rFonts w:ascii="仿宋_GB2312" w:eastAsia="仿宋_GB2312" w:hint="eastAsia"/>
          <w:sz w:val="32"/>
          <w:szCs w:val="32"/>
          <w:lang w:eastAsia="zh-CN"/>
        </w:rPr>
        <w:t>本年单位公用经费中</w:t>
      </w:r>
      <w:r w:rsidR="00110B42">
        <w:rPr>
          <w:rFonts w:ascii="仿宋_GB2312" w:eastAsia="仿宋_GB2312"/>
          <w:sz w:val="32"/>
          <w:szCs w:val="32"/>
          <w:lang w:eastAsia="zh-CN"/>
        </w:rPr>
        <w:t>办公费、租赁费</w:t>
      </w:r>
      <w:r w:rsidR="00110B42" w:rsidRPr="009D1442">
        <w:rPr>
          <w:rFonts w:ascii="仿宋_GB2312" w:eastAsia="仿宋_GB2312" w:hint="eastAsia"/>
          <w:sz w:val="32"/>
          <w:szCs w:val="32"/>
          <w:lang w:eastAsia="zh-CN"/>
        </w:rPr>
        <w:t>实际业务金额小于年初预算安排金额</w:t>
      </w:r>
      <w:r>
        <w:rPr>
          <w:rFonts w:ascii="仿宋_GB2312" w:eastAsia="仿宋_GB2312"/>
          <w:sz w:val="32"/>
          <w:szCs w:val="32"/>
          <w:lang w:eastAsia="zh-CN"/>
        </w:rPr>
        <w:t>。</w:t>
      </w:r>
    </w:p>
    <w:p w14:paraId="2F9F2822" w14:textId="77777777" w:rsidR="00D72C58"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07D37F5D" w14:textId="4643BEB8" w:rsidR="00D72C58" w:rsidRDefault="00110B4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教育支出（类）36.37万元，占100.00%。</w:t>
      </w:r>
    </w:p>
    <w:p w14:paraId="57C9D28C" w14:textId="77777777" w:rsidR="00D72C58"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749F34CD" w14:textId="2FF861AD" w:rsidR="00D72C5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1、教育支出（类）普通教育（款）学前教育（项）：支出决算数为36.37万元，比上年决算增加0.78万元，增长2.19%，主要原因是：单位本年新疆西藏等地区教育特殊补助资金学前三年保障项目经费增加。</w:t>
      </w:r>
    </w:p>
    <w:p w14:paraId="1AB9848D" w14:textId="77777777" w:rsidR="00D72C5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5A1ED43C" w14:textId="77777777"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35.96万元，其中：人员经费35.10万元，包括：基本工资、津贴补贴、奖金、机关事业单位基本养老保险缴费、职工基本医疗保险缴费、公务员医疗补助缴费、其他社会保障缴费、住房公积金、医疗费和其他工资福利支出。</w:t>
      </w:r>
    </w:p>
    <w:p w14:paraId="6BC0F8C8" w14:textId="77777777"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公用经费0.86万元，包括：办公费、物业管理费、租赁费、劳务费和其他商品和服务支出。</w:t>
      </w:r>
    </w:p>
    <w:p w14:paraId="6514FB94" w14:textId="77777777" w:rsidR="00D72C5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71043E65" w14:textId="77777777"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ADA9C88" w14:textId="77777777" w:rsidR="00D72C5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3FB3E05A" w14:textId="77777777"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2B2B974" w14:textId="77777777" w:rsidR="00D72C5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D819266" w14:textId="75B1C3E1"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0" w:name="_Hlk207143847"/>
      <w:r w:rsidR="00110B42" w:rsidRPr="003067B8">
        <w:rPr>
          <w:rFonts w:ascii="仿宋_GB2312" w:eastAsia="仿宋_GB2312" w:hint="eastAsia"/>
          <w:sz w:val="32"/>
          <w:szCs w:val="32"/>
          <w:lang w:eastAsia="zh-CN"/>
        </w:rPr>
        <w:t>我单位上年度与本年度均无此项经费</w:t>
      </w:r>
      <w:bookmarkEnd w:id="0"/>
      <w:r>
        <w:rPr>
          <w:rFonts w:ascii="仿宋_GB2312" w:eastAsia="仿宋_GB2312"/>
          <w:sz w:val="32"/>
          <w:szCs w:val="32"/>
          <w:lang w:eastAsia="zh-CN"/>
        </w:rPr>
        <w:t>。其中：因公出国（境）费支出0.00万元,占0.00%，与上年相比无变化，主要原因是：</w:t>
      </w:r>
      <w:r w:rsidR="00110B42" w:rsidRPr="003067B8">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sidR="00110B42" w:rsidRPr="003067B8">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sidR="00110B42" w:rsidRPr="003067B8">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7EDA253F" w14:textId="77777777" w:rsidR="00D72C5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11D3EC0F" w14:textId="77777777"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因公出国（境）费支出0.00万元，开支内容包括单位本年无因公出国（境）费支出。单位全年安排的因公出国（境）团组0个，因公出国（境）0人次。</w:t>
      </w:r>
    </w:p>
    <w:p w14:paraId="0A13ACD5" w14:textId="67515C05"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况中固定资产车辆0辆，与公务用车保有量差异原因是：</w:t>
      </w:r>
      <w:bookmarkStart w:id="1" w:name="_Hlk207143898"/>
      <w:r w:rsidR="00110B42" w:rsidRPr="00A1492E">
        <w:rPr>
          <w:rFonts w:ascii="仿宋_GB2312" w:eastAsia="仿宋_GB2312" w:hint="eastAsia"/>
          <w:sz w:val="32"/>
          <w:szCs w:val="32"/>
          <w:lang w:eastAsia="zh-CN"/>
        </w:rPr>
        <w:t>本单位固定资产车辆与公务用车保有量一致无差异</w:t>
      </w:r>
      <w:bookmarkEnd w:id="1"/>
      <w:r>
        <w:rPr>
          <w:rFonts w:ascii="仿宋_GB2312" w:eastAsia="仿宋_GB2312"/>
          <w:sz w:val="32"/>
          <w:szCs w:val="32"/>
          <w:lang w:eastAsia="zh-CN"/>
        </w:rPr>
        <w:t>。</w:t>
      </w:r>
    </w:p>
    <w:p w14:paraId="2FDA0F64" w14:textId="77777777"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公务接待费0.00万元，开支内容包括单位本年无公务接待费支出。单位全年安排的国内公务接待0批次，0人次。</w:t>
      </w:r>
    </w:p>
    <w:p w14:paraId="5B8D4904" w14:textId="5BFA2FE2"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严格按照预算执行，预决算对比无差异。其中：因公出国（境）费全年预算数0.00万元，决算数0.00万元，预决算差异率0.00%，主要原因是：</w:t>
      </w:r>
      <w:r w:rsidR="00110B42">
        <w:rPr>
          <w:rFonts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110B42">
        <w:rPr>
          <w:rFonts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110B42">
        <w:rPr>
          <w:rFonts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w:t>
      </w:r>
      <w:r>
        <w:rPr>
          <w:rFonts w:ascii="仿宋_GB2312" w:eastAsia="仿宋_GB2312"/>
          <w:sz w:val="32"/>
          <w:szCs w:val="32"/>
          <w:lang w:eastAsia="zh-CN"/>
        </w:rPr>
        <w:lastRenderedPageBreak/>
        <w:t>数0.00万元，决算数0.00万元，预决算差异率0.00%，主要原因是：</w:t>
      </w:r>
      <w:r w:rsidR="00110B42">
        <w:rPr>
          <w:rFonts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637088D" w14:textId="77777777" w:rsidR="00D72C5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184FEADB" w14:textId="77777777" w:rsidR="00D72C58"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4CF1A109" w14:textId="52D1747D"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2024年度昌吉市硫磺沟镇中心幼儿园单位（事业单位）公用经费支出0.86万元，比上年减少1.15万元，下降57.21%，主要原因是：单位本年办公费、租赁费较上年减</w:t>
      </w:r>
      <w:r w:rsidR="00110B42">
        <w:rPr>
          <w:rFonts w:ascii="仿宋_GB2312" w:eastAsia="仿宋_GB2312" w:hint="eastAsia"/>
          <w:sz w:val="32"/>
          <w:szCs w:val="32"/>
          <w:lang w:eastAsia="zh-CN"/>
        </w:rPr>
        <w:t>少</w:t>
      </w:r>
      <w:r>
        <w:rPr>
          <w:rFonts w:ascii="仿宋_GB2312" w:eastAsia="仿宋_GB2312"/>
          <w:sz w:val="32"/>
          <w:szCs w:val="32"/>
          <w:lang w:eastAsia="zh-CN"/>
        </w:rPr>
        <w:t>。</w:t>
      </w:r>
    </w:p>
    <w:p w14:paraId="6CBBA910" w14:textId="77777777" w:rsidR="00D72C58"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7651BFFF" w14:textId="77777777"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393F9D23" w14:textId="77777777"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587C1929" w14:textId="77777777" w:rsidR="00D72C58"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2BDE24BE" w14:textId="79354FED"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截至2024年12月31日，房屋1,081.08平方米，价值439.08万元。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sidR="00110B42">
        <w:rPr>
          <w:rFonts w:ascii="仿宋_GB2312" w:eastAsia="仿宋_GB2312" w:hint="eastAsia"/>
          <w:sz w:val="32"/>
          <w:szCs w:val="32"/>
          <w:lang w:eastAsia="zh-CN"/>
        </w:rPr>
        <w:t>单位</w:t>
      </w:r>
      <w:r>
        <w:rPr>
          <w:rFonts w:ascii="仿宋_GB2312" w:eastAsia="仿宋_GB2312"/>
          <w:sz w:val="32"/>
          <w:szCs w:val="32"/>
          <w:lang w:eastAsia="zh-CN"/>
        </w:rPr>
        <w:t>无其他用车;单价100万元（含）以上设备（不含车辆）0台（套）。</w:t>
      </w:r>
    </w:p>
    <w:p w14:paraId="0434679E" w14:textId="77777777" w:rsidR="00D72C5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6977BCA9" w14:textId="3444B3EC" w:rsidR="00D72C5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根据预算绩效管理要求，本单位2024年度预算绩效管理形成整体支出绩效自评表1个，全年预算总额36.38万元，实际执行总额36.38万元；预算绩效评价项目0个，全年预算数</w:t>
      </w:r>
      <w:r w:rsidR="00110B42">
        <w:rPr>
          <w:rFonts w:ascii="仿宋_GB2312" w:eastAsia="仿宋_GB2312" w:hint="eastAsia"/>
          <w:sz w:val="32"/>
          <w:szCs w:val="32"/>
          <w:lang w:eastAsia="zh-CN"/>
        </w:rPr>
        <w:t>0.00</w:t>
      </w:r>
      <w:r>
        <w:rPr>
          <w:rFonts w:ascii="仿宋_GB2312" w:eastAsia="仿宋_GB2312"/>
          <w:sz w:val="32"/>
          <w:szCs w:val="32"/>
          <w:lang w:eastAsia="zh-CN"/>
        </w:rPr>
        <w:t>万元，全年执行数0</w:t>
      </w:r>
      <w:r w:rsidR="00110B42">
        <w:rPr>
          <w:rFonts w:ascii="仿宋_GB2312" w:eastAsia="仿宋_GB2312" w:hint="eastAsia"/>
          <w:sz w:val="32"/>
          <w:szCs w:val="32"/>
          <w:lang w:eastAsia="zh-CN"/>
        </w:rPr>
        <w:t>.00</w:t>
      </w:r>
      <w:r>
        <w:rPr>
          <w:rFonts w:ascii="仿宋_GB2312" w:eastAsia="仿宋_GB2312"/>
          <w:sz w:val="32"/>
          <w:szCs w:val="32"/>
          <w:lang w:eastAsia="zh-CN"/>
        </w:rPr>
        <w:t>万元。预算绩效管理取得的成效：</w:t>
      </w:r>
      <w:r w:rsidR="00110B42">
        <w:rPr>
          <w:rFonts w:ascii="仿宋_GB2312" w:eastAsia="仿宋_GB2312"/>
          <w:sz w:val="32"/>
          <w:szCs w:val="32"/>
          <w:lang w:eastAsia="zh-CN"/>
        </w:rPr>
        <w:t>一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w:t>
      </w:r>
      <w:r w:rsidR="00110B42">
        <w:rPr>
          <w:rFonts w:ascii="仿宋_GB2312" w:eastAsia="仿宋_GB2312"/>
          <w:sz w:val="32"/>
          <w:szCs w:val="32"/>
          <w:lang w:eastAsia="zh-CN"/>
        </w:rPr>
        <w:lastRenderedPageBreak/>
        <w:t>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二是合理设置年度任务。提高各</w:t>
      </w:r>
      <w:r w:rsidR="005A6B12">
        <w:rPr>
          <w:rFonts w:ascii="仿宋_GB2312" w:eastAsia="仿宋_GB2312" w:hint="eastAsia"/>
          <w:sz w:val="32"/>
          <w:szCs w:val="32"/>
          <w:lang w:eastAsia="zh-CN"/>
        </w:rPr>
        <w:t>科室</w:t>
      </w:r>
      <w:r w:rsidR="00110B42">
        <w:rPr>
          <w:rFonts w:ascii="仿宋_GB2312" w:eastAsia="仿宋_GB2312"/>
          <w:sz w:val="32"/>
          <w:szCs w:val="32"/>
          <w:lang w:eastAsia="zh-CN"/>
        </w:rPr>
        <w:t>对部门中长期规划的重视程度，增强相关规划的落地性、导向性</w:t>
      </w:r>
      <w:r>
        <w:rPr>
          <w:rFonts w:ascii="仿宋_GB2312" w:eastAsia="仿宋_GB2312"/>
          <w:sz w:val="32"/>
          <w:szCs w:val="32"/>
          <w:lang w:eastAsia="zh-CN"/>
        </w:rPr>
        <w:t>。具体附部门整体支出绩效自评表。</w:t>
      </w:r>
    </w:p>
    <w:p w14:paraId="59721824" w14:textId="77777777" w:rsidR="00110B42" w:rsidRPr="008A51CD" w:rsidRDefault="00110B42" w:rsidP="00110B42">
      <w:pPr>
        <w:rPr>
          <w:rFonts w:ascii="宋体" w:eastAsia="宋体" w:hAnsi="宋体" w:cs="宋体" w:hint="eastAsia"/>
          <w:b/>
          <w:bCs/>
          <w:sz w:val="18"/>
          <w:szCs w:val="18"/>
          <w:lang w:eastAsia="zh-CN"/>
        </w:rPr>
      </w:pPr>
      <w:bookmarkStart w:id="2" w:name="_Hlk174962300"/>
    </w:p>
    <w:p w14:paraId="0914F69F" w14:textId="77777777" w:rsidR="00110B42" w:rsidRPr="008A51CD" w:rsidRDefault="00110B42" w:rsidP="00110B42">
      <w:pPr>
        <w:jc w:val="center"/>
        <w:rPr>
          <w:rFonts w:ascii="宋体" w:eastAsia="宋体" w:hAnsi="宋体" w:cs="宋体" w:hint="eastAsia"/>
          <w:b/>
          <w:bCs/>
          <w:sz w:val="28"/>
          <w:szCs w:val="28"/>
          <w:lang w:eastAsia="zh-CN"/>
        </w:rPr>
      </w:pPr>
      <w:r w:rsidRPr="008A51CD">
        <w:rPr>
          <w:rFonts w:ascii="宋体" w:eastAsia="宋体" w:hAnsi="宋体" w:cs="宋体" w:hint="eastAsia"/>
          <w:b/>
          <w:bCs/>
          <w:sz w:val="18"/>
          <w:szCs w:val="18"/>
          <w:lang w:eastAsia="zh-CN"/>
        </w:rPr>
        <w:br w:type="page"/>
      </w:r>
      <w:r w:rsidRPr="008A51CD">
        <w:rPr>
          <w:rFonts w:ascii="宋体" w:eastAsia="宋体" w:hAnsi="宋体" w:cs="宋体" w:hint="eastAsia"/>
          <w:b/>
          <w:bCs/>
          <w:sz w:val="28"/>
          <w:szCs w:val="28"/>
          <w:lang w:eastAsia="zh-CN"/>
        </w:rPr>
        <w:lastRenderedPageBreak/>
        <w:t>部门（单位）整体支出绩效目标自评表</w:t>
      </w:r>
    </w:p>
    <w:p w14:paraId="0445E790" w14:textId="77777777" w:rsidR="00110B42" w:rsidRPr="008A51CD" w:rsidRDefault="00110B42" w:rsidP="00110B42">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（202</w:t>
      </w:r>
      <w:r>
        <w:rPr>
          <w:rFonts w:ascii="宋体" w:eastAsia="宋体" w:hAnsi="宋体" w:cs="宋体" w:hint="eastAsia"/>
          <w:b/>
          <w:bCs/>
          <w:sz w:val="18"/>
          <w:szCs w:val="18"/>
        </w:rPr>
        <w:t>4</w:t>
      </w:r>
      <w:r w:rsidRPr="008A51CD">
        <w:rPr>
          <w:rFonts w:ascii="宋体" w:eastAsia="宋体" w:hAnsi="宋体" w:cs="宋体" w:hint="eastAsia"/>
          <w:b/>
          <w:bCs/>
          <w:sz w:val="18"/>
          <w:szCs w:val="18"/>
        </w:rPr>
        <w:t>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110B42" w:rsidRPr="008A51CD" w14:paraId="083A14F1" w14:textId="77777777" w:rsidTr="00995D7A">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08D142D4"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5EFD6561" w14:textId="77777777" w:rsidR="00110B42" w:rsidRPr="008A51CD" w:rsidRDefault="00110B42" w:rsidP="00995D7A">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昌吉市硫磺沟镇中心幼儿园</w:t>
            </w:r>
          </w:p>
        </w:tc>
        <w:tc>
          <w:tcPr>
            <w:tcW w:w="284" w:type="dxa"/>
            <w:tcBorders>
              <w:top w:val="nil"/>
              <w:left w:val="nil"/>
              <w:bottom w:val="nil"/>
              <w:right w:val="nil"/>
            </w:tcBorders>
            <w:noWrap/>
            <w:vAlign w:val="center"/>
            <w:hideMark/>
          </w:tcPr>
          <w:p w14:paraId="3A271414" w14:textId="77777777" w:rsidR="00110B42" w:rsidRPr="008A51CD" w:rsidRDefault="00110B42" w:rsidP="00995D7A">
            <w:pPr>
              <w:rPr>
                <w:rFonts w:ascii="宋体" w:eastAsia="宋体" w:hAnsi="宋体" w:cs="宋体" w:hint="eastAsia"/>
                <w:b/>
                <w:bCs/>
                <w:sz w:val="18"/>
                <w:szCs w:val="18"/>
                <w:lang w:eastAsia="zh-CN"/>
              </w:rPr>
            </w:pPr>
          </w:p>
        </w:tc>
      </w:tr>
      <w:tr w:rsidR="00110B42" w:rsidRPr="008A51CD" w14:paraId="48A60699" w14:textId="77777777" w:rsidTr="00995D7A">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7421494"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7D1C3FFD"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3FCFBF07"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hideMark/>
          </w:tcPr>
          <w:p w14:paraId="1FE03B99"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842" w:type="dxa"/>
            <w:tcBorders>
              <w:top w:val="nil"/>
              <w:left w:val="nil"/>
              <w:bottom w:val="single" w:sz="4" w:space="0" w:color="auto"/>
              <w:right w:val="single" w:sz="4" w:space="0" w:color="auto"/>
            </w:tcBorders>
            <w:vAlign w:val="center"/>
            <w:hideMark/>
          </w:tcPr>
          <w:p w14:paraId="785B1E11"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993" w:type="dxa"/>
            <w:tcBorders>
              <w:top w:val="nil"/>
              <w:left w:val="nil"/>
              <w:bottom w:val="single" w:sz="4" w:space="0" w:color="auto"/>
              <w:right w:val="single" w:sz="4" w:space="0" w:color="auto"/>
            </w:tcBorders>
            <w:vAlign w:val="center"/>
            <w:hideMark/>
          </w:tcPr>
          <w:p w14:paraId="5A9D68F0"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63CF9547"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2D9EB9AF"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hideMark/>
          </w:tcPr>
          <w:p w14:paraId="3D462FD6" w14:textId="77777777" w:rsidR="00110B42" w:rsidRPr="008A51CD" w:rsidRDefault="00110B42" w:rsidP="00995D7A">
            <w:pPr>
              <w:jc w:val="center"/>
              <w:rPr>
                <w:rFonts w:ascii="宋体" w:eastAsia="宋体" w:hAnsi="宋体" w:cs="宋体" w:hint="eastAsia"/>
                <w:b/>
                <w:bCs/>
                <w:sz w:val="18"/>
                <w:szCs w:val="18"/>
              </w:rPr>
            </w:pPr>
          </w:p>
        </w:tc>
      </w:tr>
      <w:tr w:rsidR="00110B42" w:rsidRPr="008A51CD" w14:paraId="474E589B" w14:textId="77777777" w:rsidTr="00995D7A">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457FDF7" w14:textId="77777777" w:rsidR="00110B42" w:rsidRPr="008A51CD" w:rsidRDefault="00110B42" w:rsidP="00995D7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5EB6B329" w14:textId="77777777" w:rsidR="00110B42" w:rsidRPr="00083AA1" w:rsidRDefault="00110B42" w:rsidP="00995D7A">
            <w:pPr>
              <w:jc w:val="center"/>
              <w:rPr>
                <w:rFonts w:ascii="宋体" w:eastAsia="宋体" w:hAnsi="宋体" w:cs="宋体" w:hint="eastAsia"/>
                <w:b/>
                <w:bCs/>
                <w:sz w:val="18"/>
                <w:szCs w:val="18"/>
              </w:rPr>
            </w:pPr>
            <w:proofErr w:type="spellStart"/>
            <w:r w:rsidRPr="00326630">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22042235"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13A11DD4"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0.42</w:t>
            </w:r>
          </w:p>
        </w:tc>
        <w:tc>
          <w:tcPr>
            <w:tcW w:w="1842" w:type="dxa"/>
            <w:tcBorders>
              <w:top w:val="nil"/>
              <w:left w:val="nil"/>
              <w:bottom w:val="single" w:sz="4" w:space="0" w:color="auto"/>
              <w:right w:val="single" w:sz="4" w:space="0" w:color="auto"/>
            </w:tcBorders>
            <w:vAlign w:val="center"/>
          </w:tcPr>
          <w:p w14:paraId="270207F0"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0.42</w:t>
            </w:r>
          </w:p>
        </w:tc>
        <w:tc>
          <w:tcPr>
            <w:tcW w:w="993" w:type="dxa"/>
            <w:tcBorders>
              <w:top w:val="nil"/>
              <w:left w:val="nil"/>
              <w:bottom w:val="single" w:sz="4" w:space="0" w:color="auto"/>
              <w:right w:val="single" w:sz="4" w:space="0" w:color="auto"/>
            </w:tcBorders>
            <w:vAlign w:val="center"/>
          </w:tcPr>
          <w:p w14:paraId="13F74554"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102B5167"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68DEA47F"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hideMark/>
          </w:tcPr>
          <w:p w14:paraId="4059924D" w14:textId="77777777" w:rsidR="00110B42" w:rsidRPr="008A51CD" w:rsidRDefault="00110B42" w:rsidP="00995D7A">
            <w:pPr>
              <w:jc w:val="center"/>
              <w:rPr>
                <w:rFonts w:ascii="宋体" w:eastAsia="宋体" w:hAnsi="宋体" w:cs="宋体" w:hint="eastAsia"/>
                <w:b/>
                <w:bCs/>
                <w:sz w:val="18"/>
                <w:szCs w:val="18"/>
              </w:rPr>
            </w:pPr>
          </w:p>
        </w:tc>
      </w:tr>
      <w:tr w:rsidR="00110B42" w:rsidRPr="008A51CD" w14:paraId="1BC7606A" w14:textId="77777777" w:rsidTr="00995D7A">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3AA1AD6" w14:textId="77777777" w:rsidR="00110B42" w:rsidRPr="008A51CD" w:rsidRDefault="00110B42" w:rsidP="00995D7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FD44621" w14:textId="77777777" w:rsidR="00110B42" w:rsidRPr="008A51CD" w:rsidRDefault="00110B42" w:rsidP="00995D7A">
            <w:pPr>
              <w:jc w:val="center"/>
              <w:rPr>
                <w:rFonts w:ascii="宋体" w:eastAsia="宋体" w:hAnsi="宋体" w:cs="宋体" w:hint="eastAsia"/>
                <w:b/>
                <w:bCs/>
                <w:sz w:val="18"/>
                <w:szCs w:val="18"/>
              </w:rPr>
            </w:pPr>
            <w:proofErr w:type="spellStart"/>
            <w:r w:rsidRPr="00326630">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1D933748"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38.19</w:t>
            </w:r>
          </w:p>
        </w:tc>
        <w:tc>
          <w:tcPr>
            <w:tcW w:w="1276" w:type="dxa"/>
            <w:tcBorders>
              <w:top w:val="nil"/>
              <w:left w:val="nil"/>
              <w:bottom w:val="single" w:sz="4" w:space="0" w:color="auto"/>
              <w:right w:val="single" w:sz="4" w:space="0" w:color="auto"/>
            </w:tcBorders>
            <w:vAlign w:val="center"/>
          </w:tcPr>
          <w:p w14:paraId="33BC9016"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35.96</w:t>
            </w:r>
          </w:p>
        </w:tc>
        <w:tc>
          <w:tcPr>
            <w:tcW w:w="1842" w:type="dxa"/>
            <w:tcBorders>
              <w:top w:val="nil"/>
              <w:left w:val="nil"/>
              <w:bottom w:val="single" w:sz="4" w:space="0" w:color="auto"/>
              <w:right w:val="single" w:sz="4" w:space="0" w:color="auto"/>
            </w:tcBorders>
            <w:vAlign w:val="center"/>
          </w:tcPr>
          <w:p w14:paraId="63F0680B"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35.96</w:t>
            </w:r>
          </w:p>
        </w:tc>
        <w:tc>
          <w:tcPr>
            <w:tcW w:w="993" w:type="dxa"/>
            <w:tcBorders>
              <w:top w:val="nil"/>
              <w:left w:val="nil"/>
              <w:bottom w:val="single" w:sz="4" w:space="0" w:color="auto"/>
              <w:right w:val="single" w:sz="4" w:space="0" w:color="auto"/>
            </w:tcBorders>
            <w:vAlign w:val="center"/>
          </w:tcPr>
          <w:p w14:paraId="18D455D9" w14:textId="77777777" w:rsidR="00110B42" w:rsidRPr="008A51CD" w:rsidRDefault="00110B42" w:rsidP="00995D7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24EE363B" w14:textId="77777777" w:rsidR="00110B42" w:rsidRPr="008A51CD" w:rsidRDefault="00110B42" w:rsidP="00995D7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1A34B73" w14:textId="77777777" w:rsidR="00110B42" w:rsidRPr="008A51CD" w:rsidRDefault="00110B42" w:rsidP="00995D7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284" w:type="dxa"/>
            <w:tcBorders>
              <w:top w:val="nil"/>
              <w:left w:val="nil"/>
              <w:bottom w:val="nil"/>
              <w:right w:val="nil"/>
            </w:tcBorders>
            <w:noWrap/>
            <w:vAlign w:val="center"/>
          </w:tcPr>
          <w:p w14:paraId="509268B2" w14:textId="77777777" w:rsidR="00110B42" w:rsidRPr="008A51CD" w:rsidRDefault="00110B42" w:rsidP="00995D7A">
            <w:pPr>
              <w:jc w:val="center"/>
              <w:rPr>
                <w:rFonts w:ascii="宋体" w:eastAsia="宋体" w:hAnsi="宋体" w:cs="宋体" w:hint="eastAsia"/>
                <w:sz w:val="18"/>
                <w:szCs w:val="18"/>
              </w:rPr>
            </w:pPr>
          </w:p>
        </w:tc>
      </w:tr>
      <w:tr w:rsidR="00110B42" w:rsidRPr="008A51CD" w14:paraId="6E3B8F06" w14:textId="77777777" w:rsidTr="00995D7A">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4ACA7DA0" w14:textId="77777777" w:rsidR="00110B42" w:rsidRPr="008A51CD" w:rsidRDefault="00110B42" w:rsidP="00995D7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5424907" w14:textId="77777777" w:rsidR="00110B42" w:rsidRPr="008A51CD" w:rsidRDefault="00110B42" w:rsidP="00995D7A">
            <w:pPr>
              <w:jc w:val="center"/>
              <w:rPr>
                <w:rFonts w:ascii="宋体" w:eastAsia="宋体" w:hAnsi="宋体" w:cs="宋体" w:hint="eastAsia"/>
                <w:b/>
                <w:bCs/>
                <w:sz w:val="18"/>
                <w:szCs w:val="18"/>
              </w:rPr>
            </w:pPr>
            <w:proofErr w:type="spellStart"/>
            <w:r w:rsidRPr="00326630">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6AF86C94"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576A5E34"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842" w:type="dxa"/>
            <w:tcBorders>
              <w:top w:val="nil"/>
              <w:left w:val="nil"/>
              <w:bottom w:val="single" w:sz="4" w:space="0" w:color="auto"/>
              <w:right w:val="single" w:sz="4" w:space="0" w:color="auto"/>
            </w:tcBorders>
            <w:vAlign w:val="center"/>
          </w:tcPr>
          <w:p w14:paraId="26ACD539"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993" w:type="dxa"/>
            <w:tcBorders>
              <w:top w:val="nil"/>
              <w:left w:val="nil"/>
              <w:bottom w:val="single" w:sz="4" w:space="0" w:color="auto"/>
              <w:right w:val="single" w:sz="4" w:space="0" w:color="auto"/>
            </w:tcBorders>
            <w:vAlign w:val="center"/>
          </w:tcPr>
          <w:p w14:paraId="4F7CA780" w14:textId="77777777" w:rsidR="00110B42" w:rsidRPr="008A51CD" w:rsidRDefault="00110B42" w:rsidP="00995D7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7C32B163" w14:textId="77777777" w:rsidR="00110B42" w:rsidRPr="008A51CD" w:rsidRDefault="00110B42" w:rsidP="00995D7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FCC25A4" w14:textId="77777777" w:rsidR="00110B42" w:rsidRPr="008A51CD" w:rsidRDefault="00110B42" w:rsidP="00995D7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284" w:type="dxa"/>
            <w:tcBorders>
              <w:top w:val="nil"/>
              <w:left w:val="nil"/>
              <w:bottom w:val="nil"/>
              <w:right w:val="nil"/>
            </w:tcBorders>
            <w:noWrap/>
            <w:vAlign w:val="center"/>
          </w:tcPr>
          <w:p w14:paraId="15CCD607" w14:textId="77777777" w:rsidR="00110B42" w:rsidRPr="008A51CD" w:rsidRDefault="00110B42" w:rsidP="00995D7A">
            <w:pPr>
              <w:jc w:val="center"/>
              <w:rPr>
                <w:rFonts w:ascii="宋体" w:eastAsia="宋体" w:hAnsi="宋体" w:cs="宋体" w:hint="eastAsia"/>
                <w:sz w:val="18"/>
                <w:szCs w:val="18"/>
              </w:rPr>
            </w:pPr>
          </w:p>
        </w:tc>
      </w:tr>
      <w:tr w:rsidR="00110B42" w:rsidRPr="008A51CD" w14:paraId="17953901" w14:textId="77777777" w:rsidTr="00995D7A">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EADA21" w14:textId="77777777" w:rsidR="00110B42" w:rsidRPr="008A51CD" w:rsidRDefault="00110B42" w:rsidP="00995D7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5BF150E" w14:textId="77777777" w:rsidR="00110B42" w:rsidRPr="00083AA1" w:rsidRDefault="00110B42" w:rsidP="00995D7A">
            <w:pPr>
              <w:jc w:val="center"/>
              <w:rPr>
                <w:rFonts w:ascii="宋体" w:eastAsia="宋体" w:hAnsi="宋体" w:cs="宋体" w:hint="eastAsia"/>
                <w:b/>
                <w:bCs/>
                <w:sz w:val="18"/>
                <w:szCs w:val="18"/>
              </w:rPr>
            </w:pPr>
            <w:proofErr w:type="spellStart"/>
            <w:r w:rsidRPr="00083AA1">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7E9797AB"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38.19</w:t>
            </w:r>
          </w:p>
        </w:tc>
        <w:tc>
          <w:tcPr>
            <w:tcW w:w="1276" w:type="dxa"/>
            <w:tcBorders>
              <w:top w:val="nil"/>
              <w:left w:val="nil"/>
              <w:bottom w:val="single" w:sz="4" w:space="0" w:color="auto"/>
              <w:right w:val="single" w:sz="4" w:space="0" w:color="auto"/>
            </w:tcBorders>
            <w:vAlign w:val="center"/>
          </w:tcPr>
          <w:p w14:paraId="18A2764E"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36.38</w:t>
            </w:r>
          </w:p>
        </w:tc>
        <w:tc>
          <w:tcPr>
            <w:tcW w:w="1842" w:type="dxa"/>
            <w:tcBorders>
              <w:top w:val="nil"/>
              <w:left w:val="nil"/>
              <w:bottom w:val="single" w:sz="4" w:space="0" w:color="auto"/>
              <w:right w:val="single" w:sz="4" w:space="0" w:color="auto"/>
            </w:tcBorders>
            <w:vAlign w:val="center"/>
          </w:tcPr>
          <w:p w14:paraId="2BA1597E"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36.38</w:t>
            </w:r>
          </w:p>
        </w:tc>
        <w:tc>
          <w:tcPr>
            <w:tcW w:w="993" w:type="dxa"/>
            <w:tcBorders>
              <w:top w:val="nil"/>
              <w:left w:val="nil"/>
              <w:bottom w:val="single" w:sz="4" w:space="0" w:color="auto"/>
              <w:right w:val="single" w:sz="4" w:space="0" w:color="auto"/>
            </w:tcBorders>
            <w:vAlign w:val="center"/>
            <w:hideMark/>
          </w:tcPr>
          <w:p w14:paraId="67F2F15E" w14:textId="77777777" w:rsidR="00110B42" w:rsidRPr="008A51CD" w:rsidRDefault="00110B42" w:rsidP="00995D7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14:paraId="6E227EA2" w14:textId="77777777" w:rsidR="00110B42" w:rsidRPr="008A51CD" w:rsidRDefault="00110B42" w:rsidP="00995D7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3C6104BD" w14:textId="77777777" w:rsidR="00110B42" w:rsidRPr="008A51CD" w:rsidRDefault="00110B42" w:rsidP="00995D7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284" w:type="dxa"/>
            <w:tcBorders>
              <w:top w:val="nil"/>
              <w:left w:val="nil"/>
              <w:bottom w:val="nil"/>
              <w:right w:val="nil"/>
            </w:tcBorders>
            <w:noWrap/>
            <w:vAlign w:val="center"/>
            <w:hideMark/>
          </w:tcPr>
          <w:p w14:paraId="70FF921C" w14:textId="77777777" w:rsidR="00110B42" w:rsidRPr="008A51CD" w:rsidRDefault="00110B42" w:rsidP="00995D7A">
            <w:pPr>
              <w:jc w:val="center"/>
              <w:rPr>
                <w:rFonts w:ascii="宋体" w:eastAsia="宋体" w:hAnsi="宋体" w:cs="宋体" w:hint="eastAsia"/>
                <w:sz w:val="18"/>
                <w:szCs w:val="18"/>
              </w:rPr>
            </w:pPr>
          </w:p>
        </w:tc>
      </w:tr>
      <w:tr w:rsidR="00110B42" w:rsidRPr="008A51CD" w14:paraId="076345D5" w14:textId="77777777" w:rsidTr="00995D7A">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2B8A684"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hideMark/>
          </w:tcPr>
          <w:p w14:paraId="10D8F6EA"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hideMark/>
          </w:tcPr>
          <w:p w14:paraId="6E852421"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c>
          <w:tcPr>
            <w:tcW w:w="284" w:type="dxa"/>
            <w:tcBorders>
              <w:top w:val="nil"/>
              <w:left w:val="nil"/>
              <w:bottom w:val="nil"/>
              <w:right w:val="nil"/>
            </w:tcBorders>
            <w:noWrap/>
            <w:vAlign w:val="center"/>
            <w:hideMark/>
          </w:tcPr>
          <w:p w14:paraId="04C7FDE1" w14:textId="77777777" w:rsidR="00110B42" w:rsidRPr="008A51CD" w:rsidRDefault="00110B42" w:rsidP="00995D7A">
            <w:pPr>
              <w:rPr>
                <w:rFonts w:ascii="宋体" w:eastAsia="宋体" w:hAnsi="宋体" w:cs="宋体" w:hint="eastAsia"/>
                <w:b/>
                <w:bCs/>
                <w:sz w:val="18"/>
                <w:szCs w:val="18"/>
              </w:rPr>
            </w:pPr>
          </w:p>
        </w:tc>
      </w:tr>
      <w:tr w:rsidR="00110B42" w:rsidRPr="008A51CD" w14:paraId="0DD921E4" w14:textId="77777777" w:rsidTr="00995D7A">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67AAC7D" w14:textId="77777777" w:rsidR="00110B42" w:rsidRPr="008A51CD" w:rsidRDefault="00110B42" w:rsidP="00995D7A">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2B37DC0D" w14:textId="77777777" w:rsidR="00110B42" w:rsidRPr="008A51CD" w:rsidRDefault="00110B42" w:rsidP="00995D7A">
            <w:pPr>
              <w:rPr>
                <w:rFonts w:ascii="宋体" w:eastAsia="宋体" w:hAnsi="宋体" w:cs="宋体" w:hint="eastAsia"/>
                <w:sz w:val="18"/>
                <w:szCs w:val="18"/>
                <w:lang w:eastAsia="zh-CN"/>
              </w:rPr>
            </w:pPr>
            <w:r>
              <w:rPr>
                <w:rFonts w:ascii="宋体" w:eastAsia="宋体" w:hAnsi="宋体" w:cs="宋体" w:hint="eastAsia"/>
                <w:sz w:val="18"/>
                <w:szCs w:val="18"/>
                <w:lang w:eastAsia="zh-CN"/>
              </w:rPr>
              <w:t>目标1:完成在校幼儿教育数量11人，提高昌吉市教育水平；目标2:完成学年内新入学幼儿3人，达成教育教学的目标；目标3：完成学年内辖区幼儿入学，解决就学问题。</w:t>
            </w:r>
          </w:p>
        </w:tc>
        <w:tc>
          <w:tcPr>
            <w:tcW w:w="4547" w:type="dxa"/>
            <w:gridSpan w:val="4"/>
            <w:tcBorders>
              <w:top w:val="single" w:sz="4" w:space="0" w:color="auto"/>
              <w:left w:val="nil"/>
              <w:bottom w:val="single" w:sz="4" w:space="0" w:color="auto"/>
              <w:right w:val="single" w:sz="4" w:space="0" w:color="auto"/>
            </w:tcBorders>
          </w:tcPr>
          <w:p w14:paraId="1901B1BF" w14:textId="77777777" w:rsidR="00110B42" w:rsidRPr="008A51CD" w:rsidRDefault="00110B42" w:rsidP="00995D7A">
            <w:pPr>
              <w:rPr>
                <w:rFonts w:ascii="宋体" w:eastAsia="宋体" w:hAnsi="宋体" w:cs="宋体" w:hint="eastAsia"/>
                <w:sz w:val="18"/>
                <w:szCs w:val="18"/>
                <w:lang w:eastAsia="zh-CN"/>
              </w:rPr>
            </w:pPr>
            <w:r>
              <w:rPr>
                <w:rFonts w:ascii="宋体" w:eastAsia="宋体" w:hAnsi="宋体" w:cs="宋体" w:hint="eastAsia"/>
                <w:sz w:val="18"/>
                <w:szCs w:val="18"/>
                <w:lang w:eastAsia="zh-CN"/>
              </w:rPr>
              <w:t>目标1:完成在校幼儿教育数量11人，提高昌吉市教育水平；目标2:完成学年内新入学幼儿3人，达成教育教学的目标；目标3：完成学年内辖区幼儿入学，解决就学问题。</w:t>
            </w:r>
          </w:p>
        </w:tc>
        <w:tc>
          <w:tcPr>
            <w:tcW w:w="284" w:type="dxa"/>
            <w:tcBorders>
              <w:top w:val="nil"/>
              <w:left w:val="nil"/>
              <w:bottom w:val="nil"/>
              <w:right w:val="nil"/>
            </w:tcBorders>
            <w:noWrap/>
            <w:vAlign w:val="center"/>
            <w:hideMark/>
          </w:tcPr>
          <w:p w14:paraId="710CA9C0" w14:textId="77777777" w:rsidR="00110B42" w:rsidRPr="008A51CD" w:rsidRDefault="00110B42" w:rsidP="00995D7A">
            <w:pPr>
              <w:rPr>
                <w:rFonts w:ascii="宋体" w:eastAsia="宋体" w:hAnsi="宋体" w:cs="宋体" w:hint="eastAsia"/>
                <w:sz w:val="18"/>
                <w:szCs w:val="18"/>
                <w:lang w:eastAsia="zh-CN"/>
              </w:rPr>
            </w:pPr>
          </w:p>
        </w:tc>
      </w:tr>
      <w:tr w:rsidR="00110B42" w:rsidRPr="008A51CD" w14:paraId="626EE37D" w14:textId="77777777" w:rsidTr="00995D7A">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5DF5D41C"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3AD71D6C"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69909D9C"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hideMark/>
          </w:tcPr>
          <w:p w14:paraId="6BFB60A8"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842" w:type="dxa"/>
            <w:tcBorders>
              <w:top w:val="nil"/>
              <w:left w:val="nil"/>
              <w:bottom w:val="single" w:sz="4" w:space="0" w:color="auto"/>
              <w:right w:val="single" w:sz="4" w:space="0" w:color="auto"/>
            </w:tcBorders>
            <w:vAlign w:val="center"/>
            <w:hideMark/>
          </w:tcPr>
          <w:p w14:paraId="25B7F7F5"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993" w:type="dxa"/>
            <w:tcBorders>
              <w:top w:val="nil"/>
              <w:left w:val="nil"/>
              <w:bottom w:val="single" w:sz="4" w:space="0" w:color="auto"/>
              <w:right w:val="single" w:sz="4" w:space="0" w:color="auto"/>
            </w:tcBorders>
            <w:vAlign w:val="center"/>
            <w:hideMark/>
          </w:tcPr>
          <w:p w14:paraId="1DB02D46"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0AC5A3E9"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5B2DCE13" w14:textId="77777777" w:rsidR="00110B42" w:rsidRPr="008A51CD" w:rsidRDefault="00110B42" w:rsidP="00995D7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hideMark/>
          </w:tcPr>
          <w:p w14:paraId="0747A418" w14:textId="77777777" w:rsidR="00110B42" w:rsidRPr="008A51CD" w:rsidRDefault="00110B42" w:rsidP="00995D7A">
            <w:pPr>
              <w:rPr>
                <w:rFonts w:ascii="宋体" w:eastAsia="宋体" w:hAnsi="宋体" w:cs="宋体" w:hint="eastAsia"/>
                <w:b/>
                <w:bCs/>
                <w:sz w:val="18"/>
                <w:szCs w:val="18"/>
              </w:rPr>
            </w:pPr>
          </w:p>
        </w:tc>
      </w:tr>
      <w:tr w:rsidR="00110B42" w:rsidRPr="008A51CD" w14:paraId="16BC51D2" w14:textId="77777777" w:rsidTr="00995D7A">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31A2A25" w14:textId="77777777" w:rsidR="00110B42" w:rsidRPr="008A51CD" w:rsidRDefault="00110B42" w:rsidP="00995D7A">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2DCFB152" w14:textId="77777777" w:rsidR="00110B42" w:rsidRPr="008A51CD" w:rsidRDefault="00110B42" w:rsidP="00995D7A">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13D27580" w14:textId="77777777" w:rsidR="00110B42" w:rsidRPr="008A51CD" w:rsidRDefault="00110B42" w:rsidP="00995D7A">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学年内新入园幼儿人数</w:t>
            </w:r>
          </w:p>
        </w:tc>
        <w:tc>
          <w:tcPr>
            <w:tcW w:w="1276" w:type="dxa"/>
            <w:tcBorders>
              <w:top w:val="nil"/>
              <w:left w:val="nil"/>
              <w:bottom w:val="single" w:sz="4" w:space="0" w:color="auto"/>
              <w:right w:val="single" w:sz="4" w:space="0" w:color="auto"/>
            </w:tcBorders>
            <w:noWrap/>
            <w:vAlign w:val="center"/>
          </w:tcPr>
          <w:p w14:paraId="0BF279C2"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=3人</w:t>
            </w:r>
          </w:p>
        </w:tc>
        <w:tc>
          <w:tcPr>
            <w:tcW w:w="1842" w:type="dxa"/>
            <w:tcBorders>
              <w:top w:val="nil"/>
              <w:left w:val="nil"/>
              <w:bottom w:val="single" w:sz="4" w:space="0" w:color="auto"/>
              <w:right w:val="single" w:sz="4" w:space="0" w:color="auto"/>
            </w:tcBorders>
            <w:noWrap/>
            <w:vAlign w:val="center"/>
          </w:tcPr>
          <w:p w14:paraId="7035BB2D" w14:textId="77777777" w:rsidR="00110B42" w:rsidRPr="008A51CD" w:rsidRDefault="00110B42" w:rsidP="00995D7A">
            <w:pPr>
              <w:rPr>
                <w:rFonts w:ascii="宋体" w:eastAsia="宋体" w:hAnsi="宋体" w:cs="宋体" w:hint="eastAsia"/>
                <w:sz w:val="18"/>
                <w:szCs w:val="18"/>
              </w:rPr>
            </w:pPr>
            <w:proofErr w:type="spellStart"/>
            <w:r>
              <w:rPr>
                <w:rFonts w:ascii="宋体" w:eastAsia="宋体" w:hAnsi="宋体" w:cs="宋体" w:hint="eastAsia"/>
                <w:sz w:val="18"/>
                <w:szCs w:val="18"/>
              </w:rPr>
              <w:t>学生年报</w:t>
            </w:r>
            <w:proofErr w:type="spellEnd"/>
          </w:p>
        </w:tc>
        <w:tc>
          <w:tcPr>
            <w:tcW w:w="993" w:type="dxa"/>
            <w:tcBorders>
              <w:top w:val="nil"/>
              <w:left w:val="nil"/>
              <w:bottom w:val="single" w:sz="4" w:space="0" w:color="auto"/>
              <w:right w:val="single" w:sz="4" w:space="0" w:color="auto"/>
            </w:tcBorders>
            <w:noWrap/>
            <w:vAlign w:val="center"/>
          </w:tcPr>
          <w:p w14:paraId="585A93EC"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992" w:type="dxa"/>
            <w:tcBorders>
              <w:top w:val="nil"/>
              <w:left w:val="nil"/>
              <w:bottom w:val="single" w:sz="4" w:space="0" w:color="auto"/>
              <w:right w:val="single" w:sz="4" w:space="0" w:color="auto"/>
            </w:tcBorders>
            <w:noWrap/>
            <w:vAlign w:val="center"/>
          </w:tcPr>
          <w:p w14:paraId="25E9B833"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3</w:t>
            </w:r>
          </w:p>
        </w:tc>
        <w:tc>
          <w:tcPr>
            <w:tcW w:w="720" w:type="dxa"/>
            <w:tcBorders>
              <w:top w:val="nil"/>
              <w:left w:val="nil"/>
              <w:bottom w:val="single" w:sz="4" w:space="0" w:color="auto"/>
              <w:right w:val="single" w:sz="4" w:space="0" w:color="auto"/>
            </w:tcBorders>
            <w:noWrap/>
            <w:vAlign w:val="center"/>
          </w:tcPr>
          <w:p w14:paraId="124C52D9"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hideMark/>
          </w:tcPr>
          <w:p w14:paraId="15130BE7" w14:textId="77777777" w:rsidR="00110B42" w:rsidRPr="008A51CD" w:rsidRDefault="00110B42" w:rsidP="00995D7A">
            <w:pPr>
              <w:jc w:val="center"/>
              <w:rPr>
                <w:rFonts w:ascii="宋体" w:eastAsia="宋体" w:hAnsi="宋体" w:cs="宋体" w:hint="eastAsia"/>
                <w:sz w:val="18"/>
                <w:szCs w:val="18"/>
              </w:rPr>
            </w:pPr>
          </w:p>
        </w:tc>
      </w:tr>
      <w:tr w:rsidR="00110B42" w:rsidRPr="008A51CD" w14:paraId="47F7BE61" w14:textId="77777777" w:rsidTr="00995D7A">
        <w:trPr>
          <w:cantSplit/>
          <w:trHeight w:val="740"/>
        </w:trPr>
        <w:tc>
          <w:tcPr>
            <w:tcW w:w="993" w:type="dxa"/>
            <w:vMerge/>
            <w:tcBorders>
              <w:left w:val="single" w:sz="4" w:space="0" w:color="auto"/>
              <w:right w:val="single" w:sz="4" w:space="0" w:color="auto"/>
            </w:tcBorders>
            <w:noWrap/>
            <w:vAlign w:val="center"/>
          </w:tcPr>
          <w:p w14:paraId="519BA1E8" w14:textId="77777777" w:rsidR="00110B42" w:rsidRPr="008A51CD" w:rsidRDefault="00110B42" w:rsidP="00995D7A">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5A9F1919" w14:textId="77777777" w:rsidR="00110B42" w:rsidRPr="008A51CD" w:rsidRDefault="00110B42" w:rsidP="00995D7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492A96D" w14:textId="77777777" w:rsidR="00110B42" w:rsidRPr="008A51CD" w:rsidRDefault="00110B42" w:rsidP="00995D7A">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完成在园幼儿教育数量</w:t>
            </w:r>
          </w:p>
        </w:tc>
        <w:tc>
          <w:tcPr>
            <w:tcW w:w="1276" w:type="dxa"/>
            <w:tcBorders>
              <w:top w:val="nil"/>
              <w:left w:val="nil"/>
              <w:bottom w:val="single" w:sz="4" w:space="0" w:color="auto"/>
              <w:right w:val="single" w:sz="4" w:space="0" w:color="auto"/>
            </w:tcBorders>
            <w:noWrap/>
            <w:vAlign w:val="center"/>
          </w:tcPr>
          <w:p w14:paraId="297A902B"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=11人</w:t>
            </w:r>
          </w:p>
        </w:tc>
        <w:tc>
          <w:tcPr>
            <w:tcW w:w="1842" w:type="dxa"/>
            <w:tcBorders>
              <w:top w:val="nil"/>
              <w:left w:val="nil"/>
              <w:bottom w:val="single" w:sz="4" w:space="0" w:color="auto"/>
              <w:right w:val="single" w:sz="4" w:space="0" w:color="auto"/>
            </w:tcBorders>
            <w:noWrap/>
            <w:vAlign w:val="center"/>
          </w:tcPr>
          <w:p w14:paraId="5DF985BB" w14:textId="77777777" w:rsidR="00110B42" w:rsidRPr="008A51CD" w:rsidRDefault="00110B42" w:rsidP="00995D7A">
            <w:pPr>
              <w:rPr>
                <w:rFonts w:ascii="宋体" w:eastAsia="宋体" w:hAnsi="宋体" w:cs="宋体" w:hint="eastAsia"/>
                <w:sz w:val="18"/>
                <w:szCs w:val="18"/>
              </w:rPr>
            </w:pPr>
            <w:proofErr w:type="spellStart"/>
            <w:r>
              <w:rPr>
                <w:rFonts w:ascii="宋体" w:eastAsia="宋体" w:hAnsi="宋体" w:cs="宋体" w:hint="eastAsia"/>
                <w:sz w:val="18"/>
                <w:szCs w:val="18"/>
              </w:rPr>
              <w:t>学生年报</w:t>
            </w:r>
            <w:proofErr w:type="spellEnd"/>
          </w:p>
        </w:tc>
        <w:tc>
          <w:tcPr>
            <w:tcW w:w="993" w:type="dxa"/>
            <w:tcBorders>
              <w:top w:val="nil"/>
              <w:left w:val="nil"/>
              <w:bottom w:val="single" w:sz="4" w:space="0" w:color="auto"/>
              <w:right w:val="single" w:sz="4" w:space="0" w:color="auto"/>
            </w:tcBorders>
            <w:noWrap/>
            <w:vAlign w:val="center"/>
          </w:tcPr>
          <w:p w14:paraId="488C350B"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992" w:type="dxa"/>
            <w:tcBorders>
              <w:top w:val="nil"/>
              <w:left w:val="nil"/>
              <w:bottom w:val="single" w:sz="4" w:space="0" w:color="auto"/>
              <w:right w:val="single" w:sz="4" w:space="0" w:color="auto"/>
            </w:tcBorders>
            <w:noWrap/>
            <w:vAlign w:val="center"/>
          </w:tcPr>
          <w:p w14:paraId="45DBC63B"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11</w:t>
            </w:r>
          </w:p>
        </w:tc>
        <w:tc>
          <w:tcPr>
            <w:tcW w:w="720" w:type="dxa"/>
            <w:tcBorders>
              <w:top w:val="nil"/>
              <w:left w:val="nil"/>
              <w:bottom w:val="single" w:sz="4" w:space="0" w:color="auto"/>
              <w:right w:val="single" w:sz="4" w:space="0" w:color="auto"/>
            </w:tcBorders>
            <w:noWrap/>
            <w:vAlign w:val="center"/>
          </w:tcPr>
          <w:p w14:paraId="1B509A1B"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hideMark/>
          </w:tcPr>
          <w:p w14:paraId="7E34BB06" w14:textId="77777777" w:rsidR="00110B42" w:rsidRPr="008A51CD" w:rsidRDefault="00110B42" w:rsidP="00995D7A">
            <w:pPr>
              <w:jc w:val="center"/>
              <w:rPr>
                <w:rFonts w:ascii="宋体" w:eastAsia="宋体" w:hAnsi="宋体" w:cs="宋体" w:hint="eastAsia"/>
                <w:sz w:val="18"/>
                <w:szCs w:val="18"/>
              </w:rPr>
            </w:pPr>
          </w:p>
        </w:tc>
      </w:tr>
      <w:tr w:rsidR="00110B42" w:rsidRPr="008A51CD" w14:paraId="5E721925" w14:textId="77777777" w:rsidTr="00995D7A">
        <w:trPr>
          <w:cantSplit/>
          <w:trHeight w:val="740"/>
        </w:trPr>
        <w:tc>
          <w:tcPr>
            <w:tcW w:w="993" w:type="dxa"/>
            <w:vMerge/>
            <w:tcBorders>
              <w:left w:val="single" w:sz="4" w:space="0" w:color="auto"/>
              <w:bottom w:val="single" w:sz="4" w:space="0" w:color="auto"/>
              <w:right w:val="single" w:sz="4" w:space="0" w:color="auto"/>
            </w:tcBorders>
            <w:noWrap/>
            <w:vAlign w:val="center"/>
          </w:tcPr>
          <w:p w14:paraId="064F69FB" w14:textId="77777777" w:rsidR="00110B42" w:rsidRPr="008A51CD" w:rsidRDefault="00110B42" w:rsidP="00995D7A">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2FA17463" w14:textId="77777777" w:rsidR="00110B42" w:rsidRPr="008A51CD" w:rsidRDefault="00110B42" w:rsidP="00995D7A">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5FFAC843" w14:textId="77777777" w:rsidR="00110B42" w:rsidRPr="008A51CD" w:rsidRDefault="00110B42" w:rsidP="00995D7A">
            <w:pPr>
              <w:jc w:val="center"/>
              <w:rPr>
                <w:rFonts w:ascii="宋体" w:eastAsia="宋体" w:hAnsi="宋体" w:cs="宋体" w:hint="eastAsia"/>
                <w:sz w:val="18"/>
                <w:szCs w:val="18"/>
              </w:rPr>
            </w:pPr>
            <w:proofErr w:type="spellStart"/>
            <w:r>
              <w:rPr>
                <w:rFonts w:ascii="宋体" w:eastAsia="宋体" w:hAnsi="宋体" w:cs="宋体" w:hint="eastAsia"/>
                <w:sz w:val="18"/>
                <w:szCs w:val="18"/>
              </w:rPr>
              <w:t>幼儿入学覆盖率</w:t>
            </w:r>
            <w:proofErr w:type="spellEnd"/>
          </w:p>
        </w:tc>
        <w:tc>
          <w:tcPr>
            <w:tcW w:w="1276" w:type="dxa"/>
            <w:tcBorders>
              <w:top w:val="nil"/>
              <w:left w:val="nil"/>
              <w:bottom w:val="single" w:sz="4" w:space="0" w:color="auto"/>
              <w:right w:val="single" w:sz="4" w:space="0" w:color="auto"/>
            </w:tcBorders>
            <w:noWrap/>
            <w:vAlign w:val="center"/>
          </w:tcPr>
          <w:p w14:paraId="32E1AB6D"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842" w:type="dxa"/>
            <w:tcBorders>
              <w:top w:val="nil"/>
              <w:left w:val="nil"/>
              <w:bottom w:val="single" w:sz="4" w:space="0" w:color="auto"/>
              <w:right w:val="single" w:sz="4" w:space="0" w:color="auto"/>
            </w:tcBorders>
            <w:noWrap/>
            <w:vAlign w:val="center"/>
          </w:tcPr>
          <w:p w14:paraId="167A3C75" w14:textId="77777777" w:rsidR="00110B42" w:rsidRPr="008A51CD" w:rsidRDefault="00110B42" w:rsidP="00995D7A">
            <w:pPr>
              <w:rPr>
                <w:rFonts w:ascii="宋体" w:eastAsia="宋体" w:hAnsi="宋体" w:cs="宋体" w:hint="eastAsia"/>
                <w:sz w:val="18"/>
                <w:szCs w:val="18"/>
              </w:rPr>
            </w:pPr>
            <w:proofErr w:type="spellStart"/>
            <w:r>
              <w:rPr>
                <w:rFonts w:ascii="宋体" w:eastAsia="宋体" w:hAnsi="宋体" w:cs="宋体" w:hint="eastAsia"/>
                <w:sz w:val="18"/>
                <w:szCs w:val="18"/>
              </w:rPr>
              <w:t>工作计划</w:t>
            </w:r>
            <w:proofErr w:type="spellEnd"/>
          </w:p>
        </w:tc>
        <w:tc>
          <w:tcPr>
            <w:tcW w:w="993" w:type="dxa"/>
            <w:tcBorders>
              <w:top w:val="nil"/>
              <w:left w:val="nil"/>
              <w:bottom w:val="single" w:sz="4" w:space="0" w:color="auto"/>
              <w:right w:val="single" w:sz="4" w:space="0" w:color="auto"/>
            </w:tcBorders>
            <w:noWrap/>
            <w:vAlign w:val="center"/>
          </w:tcPr>
          <w:p w14:paraId="6A6E0F65"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992" w:type="dxa"/>
            <w:tcBorders>
              <w:top w:val="nil"/>
              <w:left w:val="nil"/>
              <w:bottom w:val="single" w:sz="4" w:space="0" w:color="auto"/>
              <w:right w:val="single" w:sz="4" w:space="0" w:color="auto"/>
            </w:tcBorders>
            <w:noWrap/>
            <w:vAlign w:val="center"/>
          </w:tcPr>
          <w:p w14:paraId="1B518D0E"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229D1320" w14:textId="77777777" w:rsidR="00110B42" w:rsidRPr="008A51CD" w:rsidRDefault="00110B42" w:rsidP="00995D7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7EF37F93" w14:textId="77777777" w:rsidR="00110B42" w:rsidRPr="008A51CD" w:rsidRDefault="00110B42" w:rsidP="00995D7A">
            <w:pPr>
              <w:jc w:val="center"/>
              <w:rPr>
                <w:rFonts w:ascii="宋体" w:eastAsia="宋体" w:hAnsi="宋体" w:cs="宋体" w:hint="eastAsia"/>
                <w:sz w:val="18"/>
                <w:szCs w:val="18"/>
              </w:rPr>
            </w:pPr>
          </w:p>
        </w:tc>
      </w:tr>
      <w:bookmarkEnd w:id="2"/>
    </w:tbl>
    <w:p w14:paraId="5A3B8C43" w14:textId="0C27BE72" w:rsidR="00110B42" w:rsidRPr="008A51CD" w:rsidRDefault="00110B42" w:rsidP="00110B42">
      <w:pPr>
        <w:jc w:val="center"/>
        <w:rPr>
          <w:rFonts w:ascii="宋体" w:eastAsia="宋体" w:hAnsi="宋体" w:cs="宋体" w:hint="eastAsia"/>
          <w:b/>
          <w:bCs/>
          <w:sz w:val="18"/>
          <w:szCs w:val="18"/>
        </w:rPr>
      </w:pPr>
    </w:p>
    <w:p w14:paraId="318D9C4D" w14:textId="77777777" w:rsidR="00D72C5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20B207F2" w14:textId="579946B1" w:rsidR="00D72C58" w:rsidRDefault="00110B42">
      <w:pPr>
        <w:spacing w:after="0" w:line="240" w:lineRule="auto"/>
        <w:ind w:firstLineChars="200" w:firstLine="640"/>
        <w:jc w:val="both"/>
        <w:rPr>
          <w:rFonts w:ascii="仿宋_GB2312" w:eastAsia="仿宋_GB2312" w:hint="eastAsia"/>
          <w:sz w:val="32"/>
          <w:szCs w:val="32"/>
          <w:lang w:eastAsia="zh-CN"/>
        </w:rPr>
      </w:pPr>
      <w:r w:rsidRPr="00110B42">
        <w:rPr>
          <w:rFonts w:ascii="仿宋_GB2312" w:eastAsia="仿宋_GB2312" w:hint="eastAsia"/>
          <w:sz w:val="32"/>
          <w:szCs w:val="32"/>
          <w:lang w:eastAsia="zh-CN"/>
        </w:rPr>
        <w:t>我单位2024年度无政府采购支出，授予中小企业合同金额0.00万元</w:t>
      </w:r>
      <w:r>
        <w:rPr>
          <w:rFonts w:ascii="仿宋_GB2312" w:eastAsia="仿宋_GB2312"/>
          <w:sz w:val="32"/>
          <w:szCs w:val="32"/>
          <w:lang w:eastAsia="zh-CN"/>
        </w:rPr>
        <w:t>。</w:t>
      </w:r>
    </w:p>
    <w:p w14:paraId="68E79DD0" w14:textId="77777777" w:rsidR="00D72C58" w:rsidRDefault="00D72C58">
      <w:pPr>
        <w:spacing w:after="0" w:line="240" w:lineRule="auto"/>
        <w:ind w:firstLineChars="200" w:firstLine="640"/>
        <w:rPr>
          <w:rFonts w:ascii="仿宋_GB2312" w:eastAsia="仿宋_GB2312" w:hint="eastAsia"/>
          <w:sz w:val="32"/>
          <w:szCs w:val="32"/>
          <w:lang w:eastAsia="zh-CN"/>
        </w:rPr>
      </w:pPr>
    </w:p>
    <w:p w14:paraId="189E18AB" w14:textId="77777777" w:rsidR="00D72C58" w:rsidRDefault="00000000">
      <w:pPr>
        <w:rPr>
          <w:rFonts w:hint="eastAsia"/>
          <w:lang w:eastAsia="zh-CN"/>
        </w:rPr>
      </w:pPr>
      <w:r>
        <w:rPr>
          <w:sz w:val="0"/>
          <w:szCs w:val="0"/>
          <w:lang w:eastAsia="zh-CN"/>
        </w:rPr>
        <w:br w:type="page"/>
      </w:r>
    </w:p>
    <w:p w14:paraId="04252560" w14:textId="77777777" w:rsidR="00D72C58"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01791C5" w14:textId="77777777" w:rsidR="00D72C5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33FE764" w14:textId="77777777" w:rsidR="00D72C5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59CC358" w14:textId="77777777" w:rsidR="00D72C5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9FEBC8A" w14:textId="77777777" w:rsidR="00D72C5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C93F576" w14:textId="77777777" w:rsidR="00D72C5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33CAF53" w14:textId="77777777" w:rsidR="00D72C5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A1EB594" w14:textId="77777777" w:rsidR="00D72C5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728D1FA" w14:textId="77777777" w:rsidR="00D72C5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40C1AD2" w14:textId="77777777" w:rsidR="00D72C5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F6DAA34" w14:textId="77777777" w:rsidR="00D72C5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D276469" w14:textId="77777777" w:rsidR="00D72C5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B43C99E" w14:textId="77777777" w:rsidR="00D72C5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29A7216" w14:textId="77777777" w:rsidR="00D72C5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A179EF8" w14:textId="77777777" w:rsidR="00D72C5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73A55EE" w14:textId="77777777" w:rsidR="00D72C58" w:rsidRDefault="00000000">
      <w:pPr>
        <w:rPr>
          <w:rFonts w:hint="eastAsia"/>
          <w:lang w:eastAsia="zh-CN"/>
        </w:rPr>
      </w:pPr>
      <w:r>
        <w:rPr>
          <w:sz w:val="0"/>
          <w:szCs w:val="0"/>
          <w:lang w:eastAsia="zh-CN"/>
        </w:rPr>
        <w:br w:type="page"/>
      </w:r>
    </w:p>
    <w:p w14:paraId="53FF4A06" w14:textId="77777777" w:rsidR="00D72C58"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03C7BBB9" w14:textId="77777777" w:rsidR="00D72C5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0795F22" w14:textId="77777777" w:rsidR="00D72C5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6B43544B" w14:textId="77777777" w:rsidR="00D72C5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1105C340" w14:textId="77777777" w:rsidR="00D72C5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2520276C" w14:textId="77777777" w:rsidR="00D72C5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5D952469" w14:textId="77777777" w:rsidR="00D72C5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DA2C99B" w14:textId="77777777" w:rsidR="00D72C5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291D03A5" w14:textId="77777777" w:rsidR="00D72C5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9219D98" w14:textId="77777777" w:rsidR="00D72C5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D72C5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CD6EA" w14:textId="77777777" w:rsidR="003219AF" w:rsidRDefault="003219AF" w:rsidP="00110B42">
      <w:pPr>
        <w:spacing w:after="0" w:line="240" w:lineRule="auto"/>
        <w:rPr>
          <w:rFonts w:hint="eastAsia"/>
        </w:rPr>
      </w:pPr>
      <w:r>
        <w:separator/>
      </w:r>
    </w:p>
  </w:endnote>
  <w:endnote w:type="continuationSeparator" w:id="0">
    <w:p w14:paraId="73E7F5B9" w14:textId="77777777" w:rsidR="003219AF" w:rsidRDefault="003219AF" w:rsidP="00110B42">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20648" w14:textId="77777777" w:rsidR="003219AF" w:rsidRDefault="003219AF" w:rsidP="00110B42">
      <w:pPr>
        <w:spacing w:after="0" w:line="240" w:lineRule="auto"/>
        <w:rPr>
          <w:rFonts w:hint="eastAsia"/>
        </w:rPr>
      </w:pPr>
      <w:r>
        <w:separator/>
      </w:r>
    </w:p>
  </w:footnote>
  <w:footnote w:type="continuationSeparator" w:id="0">
    <w:p w14:paraId="2B69E91A" w14:textId="77777777" w:rsidR="003219AF" w:rsidRDefault="003219AF" w:rsidP="00110B42">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72C58"/>
    <w:rsid w:val="00110B42"/>
    <w:rsid w:val="00272E32"/>
    <w:rsid w:val="003219AF"/>
    <w:rsid w:val="004B1DBD"/>
    <w:rsid w:val="00520A38"/>
    <w:rsid w:val="005A6B12"/>
    <w:rsid w:val="009C2B17"/>
    <w:rsid w:val="00D72C58"/>
    <w:rsid w:val="00F03FF1"/>
    <w:rsid w:val="00F71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787F45"/>
  <w15:docId w15:val="{B5BCEB12-2531-4420-9967-D1D041292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10B42"/>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110B4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13</Pages>
  <Words>2822</Words>
  <Characters>3077</Characters>
  <Application>Microsoft Office Word</Application>
  <DocSecurity>0</DocSecurity>
  <Lines>205</Lines>
  <Paragraphs>190</Paragraphs>
  <ScaleCrop>false</ScaleCrop>
  <Company/>
  <LinksUpToDate>false</LinksUpToDate>
  <CharactersWithSpaces>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晓 程</cp:lastModifiedBy>
  <cp:revision>4</cp:revision>
  <dcterms:created xsi:type="dcterms:W3CDTF">2025-09-02T02:54:00Z</dcterms:created>
  <dcterms:modified xsi:type="dcterms:W3CDTF">2025-09-03T08:19:00Z</dcterms:modified>
</cp:coreProperties>
</file>