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7322C3">
      <w:pPr>
        <w:spacing w:after="0" w:line="240" w:lineRule="auto"/>
        <w:rPr>
          <w:rFonts w:hint="eastAsia" w:ascii="宋体" w:eastAsia="宋体"/>
          <w:sz w:val="32"/>
          <w:szCs w:val="32"/>
        </w:rPr>
      </w:pPr>
    </w:p>
    <w:p w14:paraId="3B0981A9">
      <w:pPr>
        <w:spacing w:after="0" w:line="240" w:lineRule="auto"/>
        <w:rPr>
          <w:rFonts w:hint="eastAsia" w:ascii="宋体" w:eastAsia="宋体"/>
          <w:sz w:val="44"/>
          <w:szCs w:val="44"/>
        </w:rPr>
      </w:pPr>
    </w:p>
    <w:p w14:paraId="76BFFCBE">
      <w:pPr>
        <w:spacing w:after="0" w:line="240" w:lineRule="auto"/>
        <w:rPr>
          <w:rFonts w:hint="eastAsia" w:ascii="宋体" w:eastAsia="宋体"/>
          <w:sz w:val="44"/>
          <w:szCs w:val="44"/>
        </w:rPr>
      </w:pPr>
    </w:p>
    <w:p w14:paraId="3E5008BF">
      <w:pPr>
        <w:spacing w:after="0" w:line="240" w:lineRule="auto"/>
        <w:rPr>
          <w:rFonts w:hint="eastAsia" w:ascii="宋体" w:eastAsia="宋体"/>
          <w:sz w:val="44"/>
          <w:szCs w:val="44"/>
        </w:rPr>
      </w:pPr>
    </w:p>
    <w:p w14:paraId="1F6C6DD1">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昌吉市第八小学</w:t>
      </w:r>
    </w:p>
    <w:p w14:paraId="1DBDAA05">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1030330C">
      <w:pPr>
        <w:rPr>
          <w:rFonts w:hint="eastAsia"/>
          <w:lang w:eastAsia="zh-CN"/>
        </w:rPr>
      </w:pPr>
      <w:r>
        <w:rPr>
          <w:sz w:val="0"/>
          <w:szCs w:val="0"/>
          <w:lang w:eastAsia="zh-CN"/>
        </w:rPr>
        <w:br w:type="page"/>
      </w:r>
    </w:p>
    <w:p w14:paraId="242313CD">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70BB5B0A">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5EA077F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4D27C10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092447F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4FEA7BB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71990E4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17C5516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07D071E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2AF499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9A7246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C2CA1F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74E680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5FACD6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1A7E7F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17B34B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EA1401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B24B1B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79C34B0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5422C56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54FCDE1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03E1A72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02D6218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6BD08E15">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3AE7A04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62FBF2A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69888A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54BF009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3E85F12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33803DC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59CEDD5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00F7CC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D337E8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B8A6BA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685067EA">
      <w:pPr>
        <w:rPr>
          <w:rFonts w:hint="eastAsia"/>
          <w:lang w:eastAsia="zh-CN"/>
        </w:rPr>
      </w:pPr>
      <w:r>
        <w:rPr>
          <w:sz w:val="0"/>
          <w:szCs w:val="0"/>
          <w:lang w:eastAsia="zh-CN"/>
        </w:rPr>
        <w:br w:type="page"/>
      </w:r>
    </w:p>
    <w:p w14:paraId="6FAF6714">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371259C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560A4C1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在市人民政府教育行政部门的领导下，组织实施普通小学教育。制定和实施教育发展规划教育教学计划，加强学校教师、干部队伍建设。筹措并管好、用好教育经费，继续改善办学条件，密切学校与家庭、社会的联系，树立良好的校风、教风、学风，使学校成为建设社会主义精神文明的重要阵地。</w:t>
      </w:r>
    </w:p>
    <w:p w14:paraId="64167F7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4E2532B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昌吉市第八小学2024年度，实有人数173人，其中：在职人员115人，增加7人；离休人员0人，较上年无变化；退休人员58人，增加6人。</w:t>
      </w:r>
    </w:p>
    <w:p w14:paraId="0417E76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昌吉市第八小学无下属预算单位，下设6个</w:t>
      </w:r>
      <w:r>
        <w:rPr>
          <w:rFonts w:hint="eastAsia" w:ascii="仿宋_GB2312" w:eastAsia="仿宋_GB2312"/>
          <w:sz w:val="32"/>
          <w:szCs w:val="32"/>
          <w:lang w:eastAsia="zh-CN"/>
        </w:rPr>
        <w:t>科室</w:t>
      </w:r>
      <w:r>
        <w:rPr>
          <w:rFonts w:ascii="仿宋_GB2312" w:eastAsia="仿宋_GB2312"/>
          <w:sz w:val="32"/>
          <w:szCs w:val="32"/>
          <w:lang w:eastAsia="zh-CN"/>
        </w:rPr>
        <w:t>，分别是：校办、教学管理处、学生发展处、工会、后勤保障处、党办。</w:t>
      </w:r>
    </w:p>
    <w:p w14:paraId="24145DF7">
      <w:pPr>
        <w:rPr>
          <w:rFonts w:hint="eastAsia"/>
          <w:lang w:eastAsia="zh-CN"/>
        </w:rPr>
      </w:pPr>
      <w:r>
        <w:rPr>
          <w:sz w:val="0"/>
          <w:szCs w:val="0"/>
          <w:lang w:eastAsia="zh-CN"/>
        </w:rPr>
        <w:br w:type="page"/>
      </w:r>
    </w:p>
    <w:p w14:paraId="3C658B8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1EA64F6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6D40CCF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2024年度收入总计2,850.14万元，其中：本年收入合计2,774.39万元，使用非财政拨款结余（含专用结余）0.00万元，年初结转和结余75.75万元。</w:t>
      </w:r>
    </w:p>
    <w:p w14:paraId="6A04734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2024年度支出总计2,850.14万元，其中：本年支出合计2,787.02万元，结余分配0.00万元，年末结转和结余63.12万元。</w:t>
      </w:r>
    </w:p>
    <w:p w14:paraId="47C655C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收入支出总体与上年相比，增加183.75万元，增长6.89%，主要原因是：单位本年</w:t>
      </w:r>
      <w:r>
        <w:rPr>
          <w:rFonts w:hint="eastAsia" w:ascii="仿宋_GB2312" w:eastAsia="仿宋_GB2312"/>
          <w:sz w:val="32"/>
          <w:szCs w:val="32"/>
          <w:lang w:eastAsia="zh-CN"/>
        </w:rPr>
        <w:t>增加</w:t>
      </w:r>
      <w:r>
        <w:rPr>
          <w:rFonts w:ascii="仿宋_GB2312" w:eastAsia="仿宋_GB2312"/>
          <w:sz w:val="32"/>
          <w:szCs w:val="32"/>
          <w:lang w:eastAsia="zh-CN"/>
        </w:rPr>
        <w:t>城乡义务教育补助经费[中央直达资金]、中央义务教育薄弱环节改善与能力提升补助资金</w:t>
      </w:r>
      <w:r>
        <w:rPr>
          <w:rFonts w:hint="eastAsia" w:ascii="仿宋_GB2312" w:eastAsia="仿宋_GB2312"/>
          <w:sz w:val="32"/>
          <w:szCs w:val="32"/>
          <w:lang w:eastAsia="zh-CN"/>
        </w:rPr>
        <w:t>等</w:t>
      </w:r>
      <w:r>
        <w:rPr>
          <w:rFonts w:ascii="仿宋_GB2312" w:eastAsia="仿宋_GB2312"/>
          <w:sz w:val="32"/>
          <w:szCs w:val="32"/>
          <w:lang w:eastAsia="zh-CN"/>
        </w:rPr>
        <w:t>项目经费。</w:t>
      </w:r>
    </w:p>
    <w:p w14:paraId="1ED4E8D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68F45EA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本年收入2,774.39万元，其中：财政拨款收入2,629.00万元,占94.76%；上级补助收入0.00万元,占0.00%；事业收入0.00万元，占0.00%；经营收入0.00万元,占0.00%；附属单位上缴收入0.00万元，占0.00%；其他收入145.39万元，占5.24%。</w:t>
      </w:r>
    </w:p>
    <w:p w14:paraId="01DF5C5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70E6809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本年支出2,787.02万元，其中：基本支出2,526.57万元，占90.65%；项目支出260.45万元，占9.35%；上缴上级支出0.00万元，占0.00%；经营支出0.00万元，占0.00%；对附属单位补助支出0.00万元，占0.00%。</w:t>
      </w:r>
    </w:p>
    <w:p w14:paraId="55E0454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17CD86B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2,629.00万元，其中：年初财政拨款结转和结余0.00万元，本年财政拨款收入2,629.00万元。财政拨款支出总计2,629.00万元，其中：年末财政拨款结转和结余0.00万元，本年财政拨款支出2,629.00万元。</w:t>
      </w:r>
    </w:p>
    <w:p w14:paraId="42B6B60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财政拨款收入支出总体与上年相比，增加109.71万元，增长4.35%，主要原因是：单位本年</w:t>
      </w:r>
      <w:r>
        <w:rPr>
          <w:rFonts w:hint="eastAsia" w:ascii="仿宋_GB2312" w:eastAsia="仿宋_GB2312"/>
          <w:sz w:val="32"/>
          <w:szCs w:val="32"/>
          <w:lang w:eastAsia="zh-CN"/>
        </w:rPr>
        <w:t>增加</w:t>
      </w:r>
      <w:r>
        <w:rPr>
          <w:rFonts w:ascii="仿宋_GB2312" w:eastAsia="仿宋_GB2312"/>
          <w:sz w:val="32"/>
          <w:szCs w:val="32"/>
          <w:lang w:eastAsia="zh-CN"/>
        </w:rPr>
        <w:t>城乡义务教育补助经费[中央直达资金]、中央义务教育薄弱环节改善与能力提升补助资金</w:t>
      </w:r>
      <w:r>
        <w:rPr>
          <w:rFonts w:hint="eastAsia" w:ascii="仿宋_GB2312" w:eastAsia="仿宋_GB2312"/>
          <w:sz w:val="32"/>
          <w:szCs w:val="32"/>
          <w:lang w:eastAsia="zh-CN"/>
        </w:rPr>
        <w:t>等</w:t>
      </w:r>
      <w:r>
        <w:rPr>
          <w:rFonts w:ascii="仿宋_GB2312" w:eastAsia="仿宋_GB2312"/>
          <w:sz w:val="32"/>
          <w:szCs w:val="32"/>
          <w:lang w:eastAsia="zh-CN"/>
        </w:rPr>
        <w:t>项目经费。与年初预算相比，年初预算数2,155.30万元，决算数2,629.00万元，预决算差异率21.98%，主要原因是：年中追加城乡义务教育补助经费[中央直达资金]、中央义务教育薄弱环节改善与能力提升补助资金</w:t>
      </w:r>
      <w:r>
        <w:rPr>
          <w:rFonts w:hint="eastAsia" w:ascii="仿宋_GB2312" w:eastAsia="仿宋_GB2312"/>
          <w:sz w:val="32"/>
          <w:szCs w:val="32"/>
          <w:lang w:eastAsia="zh-CN"/>
        </w:rPr>
        <w:t>等</w:t>
      </w:r>
      <w:r>
        <w:rPr>
          <w:rFonts w:ascii="仿宋_GB2312" w:eastAsia="仿宋_GB2312"/>
          <w:sz w:val="32"/>
          <w:szCs w:val="32"/>
          <w:lang w:eastAsia="zh-CN"/>
        </w:rPr>
        <w:t>项目经费。</w:t>
      </w:r>
    </w:p>
    <w:p w14:paraId="7671512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74432A9E">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4FC6ED8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2024年度一般公共预算财政拨款支出2,629.00万元，占本年支出合计的94.33%。与上年相比，增加164.61万元，增长6.68%，主要原因是：单位本年</w:t>
      </w:r>
      <w:r>
        <w:rPr>
          <w:rFonts w:hint="eastAsia" w:ascii="仿宋_GB2312" w:eastAsia="仿宋_GB2312"/>
          <w:sz w:val="32"/>
          <w:szCs w:val="32"/>
          <w:lang w:eastAsia="zh-CN"/>
        </w:rPr>
        <w:t>增加</w:t>
      </w:r>
      <w:r>
        <w:rPr>
          <w:rFonts w:ascii="仿宋_GB2312" w:eastAsia="仿宋_GB2312"/>
          <w:sz w:val="32"/>
          <w:szCs w:val="32"/>
          <w:lang w:eastAsia="zh-CN"/>
        </w:rPr>
        <w:t>城乡义务教育补助经费[中央直达资金]、中央义务教育薄弱环节改善与能力提升补助资金</w:t>
      </w:r>
      <w:r>
        <w:rPr>
          <w:rFonts w:hint="eastAsia" w:ascii="仿宋_GB2312" w:eastAsia="仿宋_GB2312"/>
          <w:sz w:val="32"/>
          <w:szCs w:val="32"/>
          <w:lang w:eastAsia="zh-CN"/>
        </w:rPr>
        <w:t>等</w:t>
      </w:r>
      <w:r>
        <w:rPr>
          <w:rFonts w:ascii="仿宋_GB2312" w:eastAsia="仿宋_GB2312"/>
          <w:sz w:val="32"/>
          <w:szCs w:val="32"/>
          <w:lang w:eastAsia="zh-CN"/>
        </w:rPr>
        <w:t>项目经费。与年初预算相比，年初预算数2,155.30万元，决算数2,629.00万元，预决算差异率21.98%，主要原因是：年中追加城乡义务教育补助经费[中央直达资金]、中央义务教育薄弱环节改善与能力提升补助资金</w:t>
      </w:r>
      <w:r>
        <w:rPr>
          <w:rFonts w:hint="eastAsia" w:ascii="仿宋_GB2312" w:eastAsia="仿宋_GB2312"/>
          <w:sz w:val="32"/>
          <w:szCs w:val="32"/>
          <w:lang w:eastAsia="zh-CN"/>
        </w:rPr>
        <w:t>等</w:t>
      </w:r>
      <w:r>
        <w:rPr>
          <w:rFonts w:ascii="仿宋_GB2312" w:eastAsia="仿宋_GB2312"/>
          <w:sz w:val="32"/>
          <w:szCs w:val="32"/>
          <w:lang w:eastAsia="zh-CN"/>
        </w:rPr>
        <w:t>项目经费。</w:t>
      </w:r>
    </w:p>
    <w:p w14:paraId="1D923C51">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0E20A9B9">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教育支出（类）2,581.10万元，占98.18%。</w:t>
      </w:r>
    </w:p>
    <w:p w14:paraId="161BDDD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社会保障和就业支出（类）47.90万元，占1.82%。</w:t>
      </w:r>
    </w:p>
    <w:p w14:paraId="4619A34C">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609A649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1、教育支出（类）教育管理事务（款）一般行政管理事务（项）：支出决算数为0.00万元，比上年决算减少0.50万元，下降100.00%，主要原因是：单位本年</w:t>
      </w:r>
      <w:r>
        <w:rPr>
          <w:rFonts w:hint="eastAsia" w:ascii="仿宋_GB2312" w:eastAsia="仿宋_GB2312"/>
          <w:sz w:val="32"/>
          <w:szCs w:val="32"/>
          <w:lang w:eastAsia="zh-CN"/>
        </w:rPr>
        <w:t>减少</w:t>
      </w:r>
      <w:r>
        <w:rPr>
          <w:rFonts w:ascii="仿宋_GB2312" w:eastAsia="仿宋_GB2312"/>
          <w:sz w:val="32"/>
          <w:szCs w:val="32"/>
          <w:lang w:eastAsia="zh-CN"/>
        </w:rPr>
        <w:t>“大思政课”建设课题广告制作</w:t>
      </w:r>
      <w:r>
        <w:rPr>
          <w:rFonts w:hint="eastAsia" w:ascii="仿宋_GB2312" w:eastAsia="仿宋_GB2312"/>
          <w:sz w:val="32"/>
          <w:szCs w:val="32"/>
          <w:lang w:eastAsia="zh-CN"/>
        </w:rPr>
        <w:t>工作经费</w:t>
      </w:r>
      <w:r>
        <w:rPr>
          <w:rFonts w:ascii="仿宋_GB2312" w:eastAsia="仿宋_GB2312"/>
          <w:sz w:val="32"/>
          <w:szCs w:val="32"/>
          <w:lang w:eastAsia="zh-CN"/>
        </w:rPr>
        <w:t>。</w:t>
      </w:r>
    </w:p>
    <w:p w14:paraId="1E10CCD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2、教育支出（类）普通教育（款）小学教育（项）：支出决算数为2,581.10万元，比上年决算增加176.91万元，增长7.36%，主要原因是：单位本年</w:t>
      </w:r>
      <w:r>
        <w:rPr>
          <w:rFonts w:hint="eastAsia" w:ascii="仿宋_GB2312" w:eastAsia="仿宋_GB2312"/>
          <w:sz w:val="32"/>
          <w:szCs w:val="32"/>
          <w:lang w:eastAsia="zh-CN"/>
        </w:rPr>
        <w:t>增加</w:t>
      </w:r>
      <w:r>
        <w:rPr>
          <w:rFonts w:ascii="仿宋_GB2312" w:eastAsia="仿宋_GB2312"/>
          <w:sz w:val="32"/>
          <w:szCs w:val="32"/>
          <w:lang w:eastAsia="zh-CN"/>
        </w:rPr>
        <w:t>城乡义务教育补助经费[中央直达资金]、中央义务教育薄弱环节改善与能力提升补助资金</w:t>
      </w:r>
      <w:r>
        <w:rPr>
          <w:rFonts w:hint="eastAsia" w:ascii="仿宋_GB2312" w:eastAsia="仿宋_GB2312"/>
          <w:sz w:val="32"/>
          <w:szCs w:val="32"/>
          <w:lang w:eastAsia="zh-CN"/>
        </w:rPr>
        <w:t>等</w:t>
      </w:r>
      <w:r>
        <w:rPr>
          <w:rFonts w:ascii="仿宋_GB2312" w:eastAsia="仿宋_GB2312"/>
          <w:sz w:val="32"/>
          <w:szCs w:val="32"/>
          <w:lang w:eastAsia="zh-CN"/>
        </w:rPr>
        <w:t>项目经费。</w:t>
      </w:r>
    </w:p>
    <w:p w14:paraId="0590315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3、社会保障和就业支出（类）行政事业单位养老支出（款）机关事业单位职业年金缴费支出（项）：支出决算数为47.90万元，比上年决算减少11.80万元，下降19.77%，主要原因是：</w:t>
      </w:r>
      <w:bookmarkStart w:id="0" w:name="_Hlk207710030"/>
      <w:r>
        <w:rPr>
          <w:rFonts w:ascii="仿宋_GB2312" w:eastAsia="仿宋_GB2312"/>
          <w:sz w:val="32"/>
          <w:szCs w:val="32"/>
          <w:lang w:eastAsia="zh-CN"/>
        </w:rPr>
        <w:t>单位本年一次性职业年金缴费较上年减少</w:t>
      </w:r>
      <w:bookmarkEnd w:id="0"/>
      <w:r>
        <w:rPr>
          <w:rFonts w:ascii="仿宋_GB2312" w:eastAsia="仿宋_GB2312"/>
          <w:sz w:val="32"/>
          <w:szCs w:val="32"/>
          <w:lang w:eastAsia="zh-CN"/>
        </w:rPr>
        <w:t>。</w:t>
      </w:r>
    </w:p>
    <w:p w14:paraId="07C1EED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35F54B5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2,368.55万元，其中：人员经费2,352.70万元，包括：基本工资、津贴补贴、奖金、绩效工资、机关事业单位基本养老保险缴费、职业年金缴费、职工基本医疗保险缴费、公务员医疗补助缴费、其他社会保障缴费、住房公积金、其他工资福利支出、退休费和奖励金。</w:t>
      </w:r>
    </w:p>
    <w:p w14:paraId="1E58CF4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公用经费15.85万元，包括：办公费、维修（护）费、劳务费和其他商品和服务支出。</w:t>
      </w:r>
    </w:p>
    <w:p w14:paraId="5015B6B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6C10042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D7BBB9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4ED9241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B4B619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15EB139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2024年度财政拨款“三公”经费支出0.00万元，比上年减少0.64万元，下降100%，主要原因是：2024年车辆报废</w:t>
      </w:r>
      <w:r>
        <w:rPr>
          <w:rFonts w:hint="eastAsia" w:ascii="仿宋_GB2312" w:eastAsia="仿宋_GB2312"/>
          <w:sz w:val="32"/>
          <w:szCs w:val="32"/>
          <w:lang w:eastAsia="zh-CN"/>
        </w:rPr>
        <w:t>，单位本年无车辆维修费、燃油费等相关车辆经费</w:t>
      </w:r>
      <w:r>
        <w:rPr>
          <w:rFonts w:ascii="仿宋_GB2312" w:eastAsia="仿宋_GB2312"/>
          <w:sz w:val="32"/>
          <w:szCs w:val="32"/>
          <w:lang w:eastAsia="zh-CN"/>
        </w:rPr>
        <w:t>。其中：因公出国（境）费支出0.00万元,占0.00%，与上年相比无变化，主要原因是：</w:t>
      </w:r>
      <w:bookmarkStart w:id="1" w:name="_Hlk207143847"/>
      <w:r>
        <w:rPr>
          <w:rFonts w:hint="eastAsia" w:ascii="仿宋_GB2312" w:eastAsia="仿宋_GB2312"/>
          <w:sz w:val="32"/>
          <w:szCs w:val="32"/>
          <w:lang w:eastAsia="zh-CN"/>
        </w:rPr>
        <w:t>我单位上年度与本年度均无此项经费</w:t>
      </w:r>
      <w:bookmarkEnd w:id="1"/>
      <w:r>
        <w:rPr>
          <w:rFonts w:ascii="仿宋_GB2312" w:eastAsia="仿宋_GB2312"/>
          <w:sz w:val="32"/>
          <w:szCs w:val="32"/>
          <w:lang w:eastAsia="zh-CN"/>
        </w:rPr>
        <w:t>；公务用车购置及运行维护费支出0.00万元，占0.00%，比上年减少0.64万元，下降100%，主要原因是：2024年车辆报废</w:t>
      </w:r>
      <w:r>
        <w:rPr>
          <w:rFonts w:hint="eastAsia" w:ascii="仿宋_GB2312" w:eastAsia="仿宋_GB2312"/>
          <w:sz w:val="32"/>
          <w:szCs w:val="32"/>
          <w:lang w:eastAsia="zh-CN"/>
        </w:rPr>
        <w:t>，单位本年无车辆维修费、燃油费等相关车辆经费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765BD4A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3BF934F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因公出国（境）费支出0.00万元，开支内容包括单位本年无因公出国（境）费支出。单位全年安排的因公出国（境）团组0个，因公出国（境）0人次。</w:t>
      </w:r>
    </w:p>
    <w:p w14:paraId="62712FE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单位本年无公务用车运行维护费支出。公务用车购置数0辆，公务用车保有量0辆。国有资产占用情况中固定资产车辆0辆，与公务用车保有量差异原因是：</w:t>
      </w:r>
      <w:bookmarkStart w:id="2" w:name="_Hlk207143898"/>
      <w:r>
        <w:rPr>
          <w:rFonts w:hint="eastAsia" w:ascii="仿宋_GB2312" w:eastAsia="仿宋_GB2312"/>
          <w:sz w:val="32"/>
          <w:szCs w:val="32"/>
          <w:lang w:eastAsia="zh-CN"/>
        </w:rPr>
        <w:t>本单位固定资产车辆与公务用车保有量一致无差异</w:t>
      </w:r>
      <w:bookmarkEnd w:id="2"/>
      <w:r>
        <w:rPr>
          <w:rFonts w:ascii="仿宋_GB2312" w:eastAsia="仿宋_GB2312"/>
          <w:sz w:val="32"/>
          <w:szCs w:val="32"/>
          <w:lang w:eastAsia="zh-CN"/>
        </w:rPr>
        <w:t>。</w:t>
      </w:r>
    </w:p>
    <w:p w14:paraId="2B47CB1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公务接待费0.00万元，开支内容包括单位本年无公务接待费支出。单位全年安排的国内公务接待0批次，0人次。</w:t>
      </w:r>
    </w:p>
    <w:p w14:paraId="7C48370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与全年预算相比，财政拨款“三公”经费支出全年预算数2.40万元，决算数0.00万元，预决算差异率-100.00%，主要原因是：2024年车辆报废</w:t>
      </w:r>
      <w:r>
        <w:rPr>
          <w:rFonts w:hint="eastAsia" w:ascii="仿宋_GB2312" w:eastAsia="仿宋_GB2312"/>
          <w:sz w:val="32"/>
          <w:szCs w:val="32"/>
          <w:lang w:eastAsia="zh-CN"/>
        </w:rPr>
        <w:t>，本年实际未安排车辆维修费、燃油费等相关车辆经费</w:t>
      </w:r>
      <w:r>
        <w:rPr>
          <w:rFonts w:ascii="仿宋_GB2312" w:eastAsia="仿宋_GB2312"/>
          <w:sz w:val="32"/>
          <w:szCs w:val="32"/>
          <w:lang w:eastAsia="zh-CN"/>
        </w:rPr>
        <w:t>。其中：因公出国（境）费全年预算数0.00万元，决算数0.00万元，预决算差异率0.00%，主要原因是：</w:t>
      </w:r>
      <w:bookmarkStart w:id="3" w:name="_Hlk207142995"/>
      <w:r>
        <w:rPr>
          <w:rFonts w:hint="eastAsia" w:ascii="仿宋_GB2312" w:eastAsia="仿宋_GB2312"/>
          <w:sz w:val="32"/>
          <w:szCs w:val="32"/>
          <w:lang w:eastAsia="zh-CN"/>
        </w:rPr>
        <w:t>严格按照预算执行，预决算对比无差异</w:t>
      </w:r>
      <w:bookmarkEnd w:id="3"/>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；公务用车运行维护费全年预算数2.40万元，决算数0.00万元，预决算差异率-100.00%，主要原因是：</w:t>
      </w:r>
      <w:r>
        <w:rPr>
          <w:rFonts w:hint="eastAsia" w:ascii="仿宋_GB2312" w:eastAsia="仿宋_GB2312"/>
          <w:sz w:val="32"/>
          <w:szCs w:val="32"/>
          <w:lang w:val="en-US" w:eastAsia="zh-CN"/>
        </w:rPr>
        <w:t>本</w:t>
      </w:r>
      <w:r>
        <w:rPr>
          <w:rFonts w:ascii="仿宋_GB2312" w:eastAsia="仿宋_GB2312"/>
          <w:sz w:val="32"/>
          <w:szCs w:val="32"/>
          <w:lang w:eastAsia="zh-CN"/>
        </w:rPr>
        <w:t>年车辆报废</w:t>
      </w:r>
      <w:r>
        <w:rPr>
          <w:rFonts w:hint="eastAsia" w:ascii="仿宋_GB2312" w:eastAsia="仿宋_GB2312"/>
          <w:sz w:val="32"/>
          <w:szCs w:val="32"/>
          <w:lang w:eastAsia="zh-CN"/>
        </w:rPr>
        <w:t>，本年实际未安排车辆维修费、燃油费等相关车辆经费</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7975094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19F19F91">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65834F1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2024年度昌吉市第八小学单位（事业单位）公用经费支出15.85万元，比上年减少157.53万元，下降90.86%，主要原因是：单位本年办公费、取暖费、劳务费较上年减少。</w:t>
      </w:r>
    </w:p>
    <w:p w14:paraId="797F431B">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223E63C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2024年度政府采购支出总额131.38万元，其中：政府采购货物支出56.52万元、政府采购工程支出52.28万元、政府采购服务支出22.58万元。</w:t>
      </w:r>
    </w:p>
    <w:p w14:paraId="4E85FA8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授予中小企业合同金额131.38万元，占政府采购支出总额的100.00%，其中：授予小微企业合同金额131.38万元，占政府采购支出总额的100.00%。</w:t>
      </w:r>
    </w:p>
    <w:p w14:paraId="04E98403">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0D7A0E9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截至2024年12月31日，房屋12,381.00平方米，价值1,217.51万元。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sz w:val="32"/>
          <w:szCs w:val="32"/>
          <w:lang w:eastAsia="zh-CN"/>
        </w:rPr>
        <w:t>单位</w:t>
      </w:r>
      <w:r>
        <w:rPr>
          <w:rFonts w:ascii="仿宋_GB2312" w:eastAsia="仿宋_GB2312"/>
          <w:sz w:val="32"/>
          <w:szCs w:val="32"/>
          <w:lang w:eastAsia="zh-CN"/>
        </w:rPr>
        <w:t>无其他用车;单价100万元（含）以上设备（不含车辆）0台（套）。</w:t>
      </w:r>
    </w:p>
    <w:p w14:paraId="1E8E130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4B7D473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根据预算绩效管理要求，本单位2024年度预算绩效管理形成整体支出绩效自评表1个，全年预算总额2,850.14万元，实际执行总额2,787.02万元；预算绩效评价项目2个，全年预算数</w:t>
      </w:r>
      <w:r>
        <w:rPr>
          <w:rFonts w:hint="eastAsia" w:ascii="仿宋_GB2312" w:eastAsia="仿宋_GB2312"/>
          <w:sz w:val="32"/>
          <w:szCs w:val="32"/>
          <w:lang w:eastAsia="zh-CN"/>
        </w:rPr>
        <w:t>5.26</w:t>
      </w:r>
      <w:r>
        <w:rPr>
          <w:rFonts w:ascii="仿宋_GB2312" w:eastAsia="仿宋_GB2312"/>
          <w:sz w:val="32"/>
          <w:szCs w:val="32"/>
          <w:lang w:eastAsia="zh-CN"/>
        </w:rPr>
        <w:t>万元，全年执行数</w:t>
      </w:r>
      <w:r>
        <w:rPr>
          <w:rFonts w:hint="eastAsia" w:ascii="仿宋_GB2312" w:eastAsia="仿宋_GB2312"/>
          <w:sz w:val="32"/>
          <w:szCs w:val="32"/>
          <w:lang w:eastAsia="zh-CN"/>
        </w:rPr>
        <w:t>5.26</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一是注重绩效</w:t>
      </w:r>
      <w:bookmarkStart w:id="6" w:name="_GoBack"/>
      <w:bookmarkEnd w:id="6"/>
      <w:r>
        <w:rPr>
          <w:rFonts w:hint="eastAsia" w:ascii="仿宋_GB2312" w:eastAsia="仿宋_GB2312"/>
          <w:sz w:val="32"/>
          <w:szCs w:val="32"/>
          <w:lang w:eastAsia="zh-CN"/>
        </w:rPr>
        <w:t>目标编制，预算编制环节注重编细编实预算需求，科学选择绩效指标，合理设置绩效目标值，并严格按照财政统一要求，规范编制事前绩效报告，为财政资金发挥效益夯实基础；二是扎实开展自评工作，年度终了，扎实开展预算绩效目标完成情况部门审核和自评工作。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二是合理设置年度任务。提高各科室对部门中长期规划的重视程度，增强相关规划的落地性、导向性</w:t>
      </w:r>
      <w:r>
        <w:rPr>
          <w:rFonts w:ascii="仿宋_GB2312" w:eastAsia="仿宋_GB2312"/>
          <w:sz w:val="32"/>
          <w:szCs w:val="32"/>
          <w:lang w:eastAsia="zh-CN"/>
        </w:rPr>
        <w:t>。具体附部门整体支出绩效自评表，项目支出绩效自评表和部门评价报告。</w:t>
      </w:r>
    </w:p>
    <w:p w14:paraId="68D5F70D">
      <w:pPr>
        <w:rPr>
          <w:rFonts w:hint="eastAsia" w:ascii="宋体" w:hAnsi="宋体" w:eastAsia="宋体" w:cs="宋体"/>
          <w:b/>
          <w:bCs/>
          <w:sz w:val="18"/>
          <w:szCs w:val="18"/>
          <w:lang w:eastAsia="zh-CN"/>
        </w:rPr>
      </w:pPr>
      <w:bookmarkStart w:id="4" w:name="_Hlk201836110"/>
    </w:p>
    <w:p w14:paraId="7373974B">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348015D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2EA117AC">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0D229FA">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9A12BFF">
            <w:pPr>
              <w:jc w:val="center"/>
              <w:rPr>
                <w:rFonts w:hint="eastAsia" w:ascii="宋体" w:hAnsi="宋体" w:eastAsia="宋体" w:cs="宋体"/>
                <w:b/>
                <w:bCs/>
                <w:sz w:val="18"/>
                <w:szCs w:val="18"/>
              </w:rPr>
            </w:pPr>
            <w:r>
              <w:rPr>
                <w:rFonts w:hint="eastAsia" w:ascii="宋体" w:hAnsi="宋体" w:eastAsia="宋体" w:cs="宋体"/>
                <w:b/>
                <w:bCs/>
                <w:sz w:val="18"/>
                <w:szCs w:val="18"/>
              </w:rPr>
              <w:t>昌吉市第八小学</w:t>
            </w:r>
          </w:p>
        </w:tc>
        <w:tc>
          <w:tcPr>
            <w:tcW w:w="284" w:type="dxa"/>
            <w:tcBorders>
              <w:top w:val="nil"/>
              <w:left w:val="nil"/>
              <w:bottom w:val="nil"/>
              <w:right w:val="nil"/>
            </w:tcBorders>
            <w:noWrap/>
            <w:vAlign w:val="center"/>
          </w:tcPr>
          <w:p w14:paraId="072196C1">
            <w:pPr>
              <w:rPr>
                <w:rFonts w:hint="eastAsia" w:ascii="宋体" w:hAnsi="宋体" w:eastAsia="宋体" w:cs="宋体"/>
                <w:b/>
                <w:bCs/>
                <w:sz w:val="18"/>
                <w:szCs w:val="18"/>
              </w:rPr>
            </w:pPr>
          </w:p>
        </w:tc>
      </w:tr>
      <w:tr w14:paraId="6BBDA521">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515E5BE">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641B9611">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15907AF">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1F888191">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52DF6BF8">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603DF032">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4334859B">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50F6642C">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176DD629">
            <w:pPr>
              <w:jc w:val="center"/>
              <w:rPr>
                <w:rFonts w:hint="eastAsia" w:ascii="宋体" w:hAnsi="宋体" w:eastAsia="宋体" w:cs="宋体"/>
                <w:b/>
                <w:bCs/>
                <w:sz w:val="18"/>
                <w:szCs w:val="18"/>
              </w:rPr>
            </w:pPr>
          </w:p>
        </w:tc>
      </w:tr>
      <w:tr w14:paraId="3FD0CBB7">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574D2B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4DC43D00">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7C64FB45">
            <w:pPr>
              <w:jc w:val="center"/>
              <w:rPr>
                <w:rFonts w:hint="eastAsia" w:ascii="宋体" w:hAnsi="宋体" w:eastAsia="宋体" w:cs="宋体"/>
                <w:sz w:val="18"/>
                <w:szCs w:val="18"/>
              </w:rPr>
            </w:pPr>
            <w:r>
              <w:rPr>
                <w:rFonts w:hint="eastAsia" w:ascii="宋体" w:hAnsi="宋体" w:eastAsia="宋体" w:cs="宋体"/>
                <w:sz w:val="18"/>
                <w:szCs w:val="18"/>
              </w:rPr>
              <w:t>5.26</w:t>
            </w:r>
          </w:p>
        </w:tc>
        <w:tc>
          <w:tcPr>
            <w:tcW w:w="1242" w:type="dxa"/>
            <w:tcBorders>
              <w:top w:val="nil"/>
              <w:left w:val="nil"/>
              <w:bottom w:val="single" w:color="auto" w:sz="4" w:space="0"/>
              <w:right w:val="single" w:color="auto" w:sz="4" w:space="0"/>
            </w:tcBorders>
            <w:vAlign w:val="center"/>
          </w:tcPr>
          <w:p w14:paraId="490870D7">
            <w:pPr>
              <w:jc w:val="center"/>
              <w:rPr>
                <w:rFonts w:hint="eastAsia" w:ascii="宋体" w:hAnsi="宋体" w:eastAsia="宋体" w:cs="宋体"/>
                <w:sz w:val="18"/>
                <w:szCs w:val="18"/>
              </w:rPr>
            </w:pPr>
            <w:r>
              <w:rPr>
                <w:rFonts w:hint="eastAsia" w:ascii="宋体" w:hAnsi="宋体" w:eastAsia="宋体" w:cs="宋体"/>
                <w:sz w:val="18"/>
                <w:szCs w:val="18"/>
              </w:rPr>
              <w:t>240.74</w:t>
            </w:r>
          </w:p>
        </w:tc>
        <w:tc>
          <w:tcPr>
            <w:tcW w:w="1417" w:type="dxa"/>
            <w:tcBorders>
              <w:top w:val="nil"/>
              <w:left w:val="nil"/>
              <w:bottom w:val="single" w:color="auto" w:sz="4" w:space="0"/>
              <w:right w:val="single" w:color="auto" w:sz="4" w:space="0"/>
            </w:tcBorders>
            <w:vAlign w:val="center"/>
          </w:tcPr>
          <w:p w14:paraId="63DDBBCC">
            <w:pPr>
              <w:jc w:val="center"/>
              <w:rPr>
                <w:rFonts w:hint="eastAsia" w:ascii="宋体" w:hAnsi="宋体" w:eastAsia="宋体" w:cs="宋体"/>
                <w:sz w:val="18"/>
                <w:szCs w:val="18"/>
              </w:rPr>
            </w:pPr>
            <w:r>
              <w:rPr>
                <w:rFonts w:hint="eastAsia" w:ascii="宋体" w:hAnsi="宋体" w:eastAsia="宋体" w:cs="宋体"/>
                <w:sz w:val="18"/>
                <w:szCs w:val="18"/>
              </w:rPr>
              <w:t>240.74</w:t>
            </w:r>
          </w:p>
        </w:tc>
        <w:tc>
          <w:tcPr>
            <w:tcW w:w="1134" w:type="dxa"/>
            <w:tcBorders>
              <w:top w:val="nil"/>
              <w:left w:val="nil"/>
              <w:bottom w:val="single" w:color="auto" w:sz="4" w:space="0"/>
              <w:right w:val="single" w:color="auto" w:sz="4" w:space="0"/>
            </w:tcBorders>
            <w:vAlign w:val="center"/>
          </w:tcPr>
          <w:p w14:paraId="4C7A7D31">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122192DA">
            <w:pPr>
              <w:jc w:val="center"/>
              <w:rPr>
                <w:rFonts w:hint="eastAsia" w:ascii="宋体" w:hAnsi="宋体" w:eastAsia="宋体" w:cs="宋体"/>
                <w:sz w:val="18"/>
                <w:szCs w:val="18"/>
              </w:rPr>
            </w:pPr>
            <w:r>
              <w:rPr>
                <w:rFonts w:hint="eastAsia" w:ascii="宋体" w:hAnsi="宋体" w:eastAsia="宋体" w:cs="宋体"/>
                <w:sz w:val="18"/>
                <w:szCs w:val="18"/>
              </w:rPr>
              <w:t>97.79%</w:t>
            </w:r>
          </w:p>
        </w:tc>
        <w:tc>
          <w:tcPr>
            <w:tcW w:w="720" w:type="dxa"/>
            <w:tcBorders>
              <w:top w:val="nil"/>
              <w:left w:val="nil"/>
              <w:bottom w:val="single" w:color="auto" w:sz="4" w:space="0"/>
              <w:right w:val="single" w:color="auto" w:sz="4" w:space="0"/>
            </w:tcBorders>
            <w:vAlign w:val="center"/>
          </w:tcPr>
          <w:p w14:paraId="2D0B64B4">
            <w:pPr>
              <w:jc w:val="center"/>
              <w:rPr>
                <w:rFonts w:hint="eastAsia" w:ascii="宋体" w:hAnsi="宋体" w:eastAsia="宋体" w:cs="宋体"/>
                <w:sz w:val="18"/>
                <w:szCs w:val="18"/>
              </w:rPr>
            </w:pPr>
            <w:r>
              <w:rPr>
                <w:rFonts w:hint="eastAsia" w:ascii="宋体" w:hAnsi="宋体" w:eastAsia="宋体" w:cs="宋体"/>
                <w:sz w:val="18"/>
                <w:szCs w:val="18"/>
              </w:rPr>
              <w:t>9.78</w:t>
            </w:r>
          </w:p>
        </w:tc>
        <w:tc>
          <w:tcPr>
            <w:tcW w:w="284" w:type="dxa"/>
            <w:tcBorders>
              <w:top w:val="nil"/>
              <w:left w:val="nil"/>
              <w:bottom w:val="nil"/>
              <w:right w:val="nil"/>
            </w:tcBorders>
            <w:noWrap/>
            <w:vAlign w:val="center"/>
          </w:tcPr>
          <w:p w14:paraId="29230703">
            <w:pPr>
              <w:jc w:val="center"/>
              <w:rPr>
                <w:rFonts w:hint="eastAsia" w:ascii="宋体" w:hAnsi="宋体" w:eastAsia="宋体" w:cs="宋体"/>
                <w:b/>
                <w:bCs/>
                <w:sz w:val="18"/>
                <w:szCs w:val="18"/>
              </w:rPr>
            </w:pPr>
          </w:p>
        </w:tc>
      </w:tr>
      <w:tr w14:paraId="27E11974">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8240C3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9F56091">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45865233">
            <w:pPr>
              <w:jc w:val="center"/>
              <w:rPr>
                <w:rFonts w:hint="eastAsia" w:ascii="宋体" w:hAnsi="宋体" w:eastAsia="宋体" w:cs="宋体"/>
                <w:sz w:val="18"/>
                <w:szCs w:val="18"/>
              </w:rPr>
            </w:pPr>
            <w:r>
              <w:rPr>
                <w:rFonts w:hint="eastAsia" w:ascii="宋体" w:hAnsi="宋体" w:eastAsia="宋体" w:cs="宋体"/>
                <w:sz w:val="18"/>
                <w:szCs w:val="18"/>
              </w:rPr>
              <w:t>2,150.04</w:t>
            </w:r>
          </w:p>
        </w:tc>
        <w:tc>
          <w:tcPr>
            <w:tcW w:w="1242" w:type="dxa"/>
            <w:tcBorders>
              <w:top w:val="nil"/>
              <w:left w:val="nil"/>
              <w:bottom w:val="single" w:color="auto" w:sz="4" w:space="0"/>
              <w:right w:val="single" w:color="auto" w:sz="4" w:space="0"/>
            </w:tcBorders>
            <w:vAlign w:val="center"/>
          </w:tcPr>
          <w:p w14:paraId="4D0C38DB">
            <w:pPr>
              <w:jc w:val="center"/>
              <w:rPr>
                <w:rFonts w:hint="eastAsia" w:ascii="宋体" w:hAnsi="宋体" w:eastAsia="宋体" w:cs="宋体"/>
                <w:sz w:val="18"/>
                <w:szCs w:val="18"/>
              </w:rPr>
            </w:pPr>
            <w:r>
              <w:rPr>
                <w:rFonts w:hint="eastAsia" w:ascii="宋体" w:hAnsi="宋体" w:eastAsia="宋体" w:cs="宋体"/>
                <w:sz w:val="18"/>
                <w:szCs w:val="18"/>
              </w:rPr>
              <w:t>2,609.40</w:t>
            </w:r>
          </w:p>
        </w:tc>
        <w:tc>
          <w:tcPr>
            <w:tcW w:w="1417" w:type="dxa"/>
            <w:tcBorders>
              <w:top w:val="nil"/>
              <w:left w:val="nil"/>
              <w:bottom w:val="single" w:color="auto" w:sz="4" w:space="0"/>
              <w:right w:val="single" w:color="auto" w:sz="4" w:space="0"/>
            </w:tcBorders>
            <w:vAlign w:val="center"/>
          </w:tcPr>
          <w:p w14:paraId="68EE0A97">
            <w:pPr>
              <w:jc w:val="center"/>
              <w:rPr>
                <w:rFonts w:hint="eastAsia" w:ascii="宋体" w:hAnsi="宋体" w:eastAsia="宋体" w:cs="宋体"/>
                <w:sz w:val="18"/>
                <w:szCs w:val="18"/>
              </w:rPr>
            </w:pPr>
            <w:r>
              <w:rPr>
                <w:rFonts w:hint="eastAsia" w:ascii="宋体" w:hAnsi="宋体" w:eastAsia="宋体" w:cs="宋体"/>
                <w:sz w:val="18"/>
                <w:szCs w:val="18"/>
              </w:rPr>
              <w:t>2,546.28</w:t>
            </w:r>
          </w:p>
        </w:tc>
        <w:tc>
          <w:tcPr>
            <w:tcW w:w="1134" w:type="dxa"/>
            <w:tcBorders>
              <w:top w:val="nil"/>
              <w:left w:val="nil"/>
              <w:bottom w:val="single" w:color="auto" w:sz="4" w:space="0"/>
              <w:right w:val="single" w:color="auto" w:sz="4" w:space="0"/>
            </w:tcBorders>
            <w:vAlign w:val="center"/>
          </w:tcPr>
          <w:p w14:paraId="0F192551">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52B93B76">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72B100F">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3A13E265">
            <w:pPr>
              <w:jc w:val="center"/>
              <w:rPr>
                <w:rFonts w:hint="eastAsia" w:ascii="宋体" w:hAnsi="宋体" w:eastAsia="宋体" w:cs="宋体"/>
                <w:sz w:val="18"/>
                <w:szCs w:val="18"/>
              </w:rPr>
            </w:pPr>
          </w:p>
        </w:tc>
      </w:tr>
      <w:tr w14:paraId="1DF59652">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19A4C0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763C765">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69E5242A">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16A946A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77071E5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67250FD4">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13DD38D2">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8D98CFC">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3D0257F8">
            <w:pPr>
              <w:jc w:val="center"/>
              <w:rPr>
                <w:rFonts w:hint="eastAsia" w:ascii="宋体" w:hAnsi="宋体" w:eastAsia="宋体" w:cs="宋体"/>
                <w:sz w:val="18"/>
                <w:szCs w:val="18"/>
              </w:rPr>
            </w:pPr>
          </w:p>
        </w:tc>
      </w:tr>
      <w:tr w14:paraId="6B7B1FE4">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194775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7B43819">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07D9071B">
            <w:pPr>
              <w:jc w:val="center"/>
              <w:rPr>
                <w:rFonts w:hint="eastAsia" w:ascii="宋体" w:hAnsi="宋体" w:eastAsia="宋体" w:cs="宋体"/>
                <w:sz w:val="18"/>
                <w:szCs w:val="18"/>
              </w:rPr>
            </w:pPr>
            <w:r>
              <w:rPr>
                <w:rFonts w:hint="eastAsia" w:ascii="宋体" w:hAnsi="宋体" w:eastAsia="宋体" w:cs="宋体"/>
                <w:sz w:val="18"/>
                <w:szCs w:val="18"/>
              </w:rPr>
              <w:t>2,155.30</w:t>
            </w:r>
          </w:p>
        </w:tc>
        <w:tc>
          <w:tcPr>
            <w:tcW w:w="1242" w:type="dxa"/>
            <w:tcBorders>
              <w:top w:val="nil"/>
              <w:left w:val="nil"/>
              <w:bottom w:val="single" w:color="auto" w:sz="4" w:space="0"/>
              <w:right w:val="single" w:color="auto" w:sz="4" w:space="0"/>
            </w:tcBorders>
            <w:vAlign w:val="center"/>
          </w:tcPr>
          <w:p w14:paraId="2BF23921">
            <w:pPr>
              <w:jc w:val="center"/>
              <w:rPr>
                <w:rFonts w:hint="eastAsia" w:ascii="宋体" w:hAnsi="宋体" w:eastAsia="宋体" w:cs="宋体"/>
                <w:sz w:val="18"/>
                <w:szCs w:val="18"/>
              </w:rPr>
            </w:pPr>
            <w:r>
              <w:rPr>
                <w:rFonts w:hint="eastAsia" w:ascii="宋体" w:hAnsi="宋体" w:eastAsia="宋体" w:cs="宋体"/>
                <w:sz w:val="18"/>
                <w:szCs w:val="18"/>
              </w:rPr>
              <w:t>2,850.14</w:t>
            </w:r>
          </w:p>
        </w:tc>
        <w:tc>
          <w:tcPr>
            <w:tcW w:w="1417" w:type="dxa"/>
            <w:tcBorders>
              <w:top w:val="nil"/>
              <w:left w:val="nil"/>
              <w:bottom w:val="single" w:color="auto" w:sz="4" w:space="0"/>
              <w:right w:val="single" w:color="auto" w:sz="4" w:space="0"/>
            </w:tcBorders>
            <w:vAlign w:val="center"/>
          </w:tcPr>
          <w:p w14:paraId="068661D0">
            <w:pPr>
              <w:jc w:val="center"/>
              <w:rPr>
                <w:rFonts w:hint="eastAsia" w:ascii="宋体" w:hAnsi="宋体" w:eastAsia="宋体" w:cs="宋体"/>
                <w:sz w:val="18"/>
                <w:szCs w:val="18"/>
              </w:rPr>
            </w:pPr>
            <w:r>
              <w:rPr>
                <w:rFonts w:hint="eastAsia" w:ascii="宋体" w:hAnsi="宋体" w:eastAsia="宋体" w:cs="宋体"/>
                <w:sz w:val="18"/>
                <w:szCs w:val="18"/>
              </w:rPr>
              <w:t>2,787.02</w:t>
            </w:r>
          </w:p>
        </w:tc>
        <w:tc>
          <w:tcPr>
            <w:tcW w:w="1134" w:type="dxa"/>
            <w:tcBorders>
              <w:top w:val="nil"/>
              <w:left w:val="nil"/>
              <w:bottom w:val="single" w:color="auto" w:sz="4" w:space="0"/>
              <w:right w:val="single" w:color="auto" w:sz="4" w:space="0"/>
            </w:tcBorders>
            <w:vAlign w:val="center"/>
          </w:tcPr>
          <w:p w14:paraId="6C630C3A">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2ED8F898">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54C5ABDF">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3E5F5CE2">
            <w:pPr>
              <w:jc w:val="center"/>
              <w:rPr>
                <w:rFonts w:hint="eastAsia" w:ascii="宋体" w:hAnsi="宋体" w:eastAsia="宋体" w:cs="宋体"/>
                <w:sz w:val="18"/>
                <w:szCs w:val="18"/>
              </w:rPr>
            </w:pPr>
          </w:p>
        </w:tc>
      </w:tr>
      <w:tr w14:paraId="14438410">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D836D34">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66015C00">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5D334C6E">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14080F66">
            <w:pPr>
              <w:rPr>
                <w:rFonts w:hint="eastAsia" w:ascii="宋体" w:hAnsi="宋体" w:eastAsia="宋体" w:cs="宋体"/>
                <w:b/>
                <w:bCs/>
                <w:sz w:val="18"/>
                <w:szCs w:val="18"/>
              </w:rPr>
            </w:pPr>
          </w:p>
        </w:tc>
      </w:tr>
      <w:tr w14:paraId="67DEFC09">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D2E22A4">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6DF3DCB2">
            <w:pPr>
              <w:rPr>
                <w:rFonts w:hint="eastAsia" w:ascii="宋体" w:hAnsi="宋体" w:eastAsia="宋体" w:cs="宋体"/>
                <w:sz w:val="18"/>
                <w:szCs w:val="18"/>
                <w:lang w:eastAsia="zh-CN"/>
              </w:rPr>
            </w:pPr>
            <w:r>
              <w:rPr>
                <w:rFonts w:hint="eastAsia" w:ascii="宋体" w:hAnsi="宋体" w:eastAsia="宋体" w:cs="宋体"/>
                <w:sz w:val="18"/>
                <w:szCs w:val="18"/>
                <w:lang w:eastAsia="zh-CN"/>
              </w:rPr>
              <w:t>目标1:完成在校学生教育2332人，提高昌吉市教育水平；目标2:完成学年内学生结业人数378人，达成教育教学的目标；目标3：完成学年内新入学学生445人，解决就学问题。</w:t>
            </w:r>
          </w:p>
        </w:tc>
        <w:tc>
          <w:tcPr>
            <w:tcW w:w="4581" w:type="dxa"/>
            <w:gridSpan w:val="4"/>
            <w:tcBorders>
              <w:top w:val="single" w:color="auto" w:sz="4" w:space="0"/>
              <w:left w:val="nil"/>
              <w:bottom w:val="single" w:color="auto" w:sz="4" w:space="0"/>
              <w:right w:val="single" w:color="auto" w:sz="4" w:space="0"/>
            </w:tcBorders>
          </w:tcPr>
          <w:p w14:paraId="3F6680E4">
            <w:pPr>
              <w:rPr>
                <w:rFonts w:hint="eastAsia" w:ascii="宋体" w:hAnsi="宋体" w:eastAsia="宋体" w:cs="宋体"/>
                <w:sz w:val="18"/>
                <w:szCs w:val="18"/>
                <w:lang w:eastAsia="zh-CN"/>
              </w:rPr>
            </w:pPr>
            <w:r>
              <w:rPr>
                <w:rFonts w:hint="eastAsia" w:ascii="宋体" w:hAnsi="宋体" w:eastAsia="宋体" w:cs="宋体"/>
                <w:sz w:val="18"/>
                <w:szCs w:val="18"/>
                <w:lang w:eastAsia="zh-CN"/>
              </w:rPr>
              <w:t>2024年本单位全年预算数2850.14万元，全年执行数2787.02万元，总预算执行率为97.79%，已完成在校学生教育2332人，完成学年内学生结业人数378人，完成学年内新入学学生445人，结业率达到100%，我校在2024年的工作中主要达成了教育教学的目标，提高了昌吉市教育水平，解决了义务教育的就学问题。</w:t>
            </w:r>
          </w:p>
        </w:tc>
        <w:tc>
          <w:tcPr>
            <w:tcW w:w="284" w:type="dxa"/>
            <w:tcBorders>
              <w:top w:val="nil"/>
              <w:left w:val="nil"/>
              <w:bottom w:val="nil"/>
              <w:right w:val="nil"/>
            </w:tcBorders>
            <w:noWrap/>
            <w:vAlign w:val="center"/>
          </w:tcPr>
          <w:p w14:paraId="5A6B77C7">
            <w:pPr>
              <w:rPr>
                <w:rFonts w:hint="eastAsia" w:ascii="宋体" w:hAnsi="宋体" w:eastAsia="宋体" w:cs="宋体"/>
                <w:sz w:val="18"/>
                <w:szCs w:val="18"/>
                <w:lang w:eastAsia="zh-CN"/>
              </w:rPr>
            </w:pPr>
          </w:p>
        </w:tc>
      </w:tr>
      <w:tr w14:paraId="563F15BC">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077D0F0">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3F978811">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334BB7D6">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7AD86767">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5B03D260">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3CAAA5BC">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79A4F69C">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4895AC4B">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30FF8932">
            <w:pPr>
              <w:rPr>
                <w:rFonts w:hint="eastAsia" w:ascii="宋体" w:hAnsi="宋体" w:eastAsia="宋体" w:cs="宋体"/>
                <w:b/>
                <w:bCs/>
                <w:sz w:val="18"/>
                <w:szCs w:val="18"/>
              </w:rPr>
            </w:pPr>
          </w:p>
        </w:tc>
      </w:tr>
      <w:tr w14:paraId="3A3169A7">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D31AD94">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05DCF045">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07FA30F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完成在校学生教育数量</w:t>
            </w:r>
          </w:p>
        </w:tc>
        <w:tc>
          <w:tcPr>
            <w:tcW w:w="1242" w:type="dxa"/>
            <w:tcBorders>
              <w:top w:val="nil"/>
              <w:left w:val="nil"/>
              <w:bottom w:val="single" w:color="auto" w:sz="4" w:space="0"/>
              <w:right w:val="single" w:color="auto" w:sz="4" w:space="0"/>
            </w:tcBorders>
            <w:noWrap/>
            <w:vAlign w:val="center"/>
          </w:tcPr>
          <w:p w14:paraId="2434C8B9">
            <w:pPr>
              <w:jc w:val="center"/>
              <w:rPr>
                <w:rFonts w:hint="eastAsia" w:ascii="宋体" w:hAnsi="宋体" w:eastAsia="宋体" w:cs="宋体"/>
                <w:sz w:val="18"/>
                <w:szCs w:val="18"/>
              </w:rPr>
            </w:pPr>
            <w:r>
              <w:rPr>
                <w:rFonts w:hint="eastAsia" w:ascii="宋体" w:hAnsi="宋体" w:eastAsia="宋体" w:cs="宋体"/>
                <w:sz w:val="18"/>
                <w:szCs w:val="18"/>
              </w:rPr>
              <w:t>=2332人</w:t>
            </w:r>
          </w:p>
        </w:tc>
        <w:tc>
          <w:tcPr>
            <w:tcW w:w="1417" w:type="dxa"/>
            <w:tcBorders>
              <w:top w:val="nil"/>
              <w:left w:val="nil"/>
              <w:bottom w:val="single" w:color="auto" w:sz="4" w:space="0"/>
              <w:right w:val="single" w:color="auto" w:sz="4" w:space="0"/>
            </w:tcBorders>
            <w:noWrap/>
            <w:vAlign w:val="center"/>
          </w:tcPr>
          <w:p w14:paraId="18053102">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1A35DE5D">
            <w:pPr>
              <w:jc w:val="center"/>
              <w:rPr>
                <w:rFonts w:hint="eastAsia" w:ascii="宋体" w:hAnsi="宋体" w:eastAsia="宋体" w:cs="宋体"/>
                <w:sz w:val="18"/>
                <w:szCs w:val="18"/>
              </w:rPr>
            </w:pPr>
            <w:r>
              <w:rPr>
                <w:rFonts w:hint="eastAsia" w:ascii="宋体" w:hAnsi="宋体" w:eastAsia="宋体" w:cs="宋体"/>
                <w:sz w:val="18"/>
                <w:szCs w:val="18"/>
              </w:rPr>
              <w:t>23</w:t>
            </w:r>
          </w:p>
        </w:tc>
        <w:tc>
          <w:tcPr>
            <w:tcW w:w="1310" w:type="dxa"/>
            <w:tcBorders>
              <w:top w:val="nil"/>
              <w:left w:val="nil"/>
              <w:bottom w:val="single" w:color="auto" w:sz="4" w:space="0"/>
              <w:right w:val="single" w:color="auto" w:sz="4" w:space="0"/>
            </w:tcBorders>
            <w:noWrap/>
            <w:vAlign w:val="center"/>
          </w:tcPr>
          <w:p w14:paraId="1FA057F3">
            <w:pPr>
              <w:jc w:val="center"/>
              <w:rPr>
                <w:rFonts w:hint="eastAsia" w:ascii="宋体" w:hAnsi="宋体" w:eastAsia="宋体" w:cs="宋体"/>
                <w:sz w:val="18"/>
                <w:szCs w:val="18"/>
              </w:rPr>
            </w:pPr>
            <w:r>
              <w:rPr>
                <w:rFonts w:hint="eastAsia" w:ascii="宋体" w:hAnsi="宋体" w:eastAsia="宋体" w:cs="宋体"/>
                <w:sz w:val="18"/>
                <w:szCs w:val="18"/>
              </w:rPr>
              <w:t>2332人</w:t>
            </w:r>
          </w:p>
        </w:tc>
        <w:tc>
          <w:tcPr>
            <w:tcW w:w="720" w:type="dxa"/>
            <w:tcBorders>
              <w:top w:val="nil"/>
              <w:left w:val="nil"/>
              <w:bottom w:val="single" w:color="auto" w:sz="4" w:space="0"/>
              <w:right w:val="single" w:color="auto" w:sz="4" w:space="0"/>
            </w:tcBorders>
            <w:noWrap/>
            <w:vAlign w:val="center"/>
          </w:tcPr>
          <w:p w14:paraId="655AC7A9">
            <w:pPr>
              <w:jc w:val="center"/>
              <w:rPr>
                <w:rFonts w:hint="eastAsia" w:ascii="宋体" w:hAnsi="宋体" w:eastAsia="宋体" w:cs="宋体"/>
                <w:sz w:val="18"/>
                <w:szCs w:val="18"/>
              </w:rPr>
            </w:pPr>
            <w:r>
              <w:rPr>
                <w:rFonts w:hint="eastAsia" w:ascii="宋体" w:hAnsi="宋体" w:eastAsia="宋体" w:cs="宋体"/>
                <w:sz w:val="18"/>
                <w:szCs w:val="18"/>
              </w:rPr>
              <w:t>23</w:t>
            </w:r>
          </w:p>
        </w:tc>
        <w:tc>
          <w:tcPr>
            <w:tcW w:w="284" w:type="dxa"/>
            <w:tcBorders>
              <w:top w:val="nil"/>
              <w:left w:val="nil"/>
              <w:bottom w:val="nil"/>
              <w:right w:val="nil"/>
            </w:tcBorders>
            <w:noWrap/>
            <w:vAlign w:val="center"/>
          </w:tcPr>
          <w:p w14:paraId="66AA9C0C">
            <w:pPr>
              <w:jc w:val="center"/>
              <w:rPr>
                <w:rFonts w:hint="eastAsia" w:ascii="宋体" w:hAnsi="宋体" w:eastAsia="宋体" w:cs="宋体"/>
                <w:sz w:val="18"/>
                <w:szCs w:val="18"/>
              </w:rPr>
            </w:pPr>
          </w:p>
        </w:tc>
      </w:tr>
      <w:tr w14:paraId="3CF43DA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4AEF7B9">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176235B2">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DB2BE10">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完成学年内新入学学生人数</w:t>
            </w:r>
          </w:p>
        </w:tc>
        <w:tc>
          <w:tcPr>
            <w:tcW w:w="1242" w:type="dxa"/>
            <w:tcBorders>
              <w:top w:val="nil"/>
              <w:left w:val="nil"/>
              <w:bottom w:val="single" w:color="auto" w:sz="4" w:space="0"/>
              <w:right w:val="single" w:color="auto" w:sz="4" w:space="0"/>
            </w:tcBorders>
            <w:noWrap/>
            <w:vAlign w:val="center"/>
          </w:tcPr>
          <w:p w14:paraId="3D3241D5">
            <w:pPr>
              <w:jc w:val="center"/>
              <w:rPr>
                <w:rFonts w:hint="eastAsia" w:ascii="宋体" w:hAnsi="宋体" w:eastAsia="宋体" w:cs="宋体"/>
                <w:sz w:val="18"/>
                <w:szCs w:val="18"/>
              </w:rPr>
            </w:pPr>
            <w:r>
              <w:rPr>
                <w:rFonts w:hint="eastAsia" w:ascii="宋体" w:hAnsi="宋体" w:eastAsia="宋体" w:cs="宋体"/>
                <w:sz w:val="18"/>
                <w:szCs w:val="18"/>
              </w:rPr>
              <w:t>=445人</w:t>
            </w:r>
          </w:p>
        </w:tc>
        <w:tc>
          <w:tcPr>
            <w:tcW w:w="1417" w:type="dxa"/>
            <w:tcBorders>
              <w:top w:val="nil"/>
              <w:left w:val="nil"/>
              <w:bottom w:val="single" w:color="auto" w:sz="4" w:space="0"/>
              <w:right w:val="single" w:color="auto" w:sz="4" w:space="0"/>
            </w:tcBorders>
            <w:noWrap/>
            <w:vAlign w:val="center"/>
          </w:tcPr>
          <w:p w14:paraId="4C144FEF">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424B6F92">
            <w:pPr>
              <w:jc w:val="center"/>
              <w:rPr>
                <w:rFonts w:hint="eastAsia" w:ascii="宋体" w:hAnsi="宋体" w:eastAsia="宋体" w:cs="宋体"/>
                <w:sz w:val="18"/>
                <w:szCs w:val="18"/>
              </w:rPr>
            </w:pPr>
            <w:r>
              <w:rPr>
                <w:rFonts w:hint="eastAsia" w:ascii="宋体" w:hAnsi="宋体" w:eastAsia="宋体" w:cs="宋体"/>
                <w:sz w:val="18"/>
                <w:szCs w:val="18"/>
              </w:rPr>
              <w:t>23</w:t>
            </w:r>
          </w:p>
        </w:tc>
        <w:tc>
          <w:tcPr>
            <w:tcW w:w="1310" w:type="dxa"/>
            <w:tcBorders>
              <w:top w:val="nil"/>
              <w:left w:val="nil"/>
              <w:bottom w:val="single" w:color="auto" w:sz="4" w:space="0"/>
              <w:right w:val="single" w:color="auto" w:sz="4" w:space="0"/>
            </w:tcBorders>
            <w:noWrap/>
            <w:vAlign w:val="center"/>
          </w:tcPr>
          <w:p w14:paraId="63041585">
            <w:pPr>
              <w:jc w:val="center"/>
              <w:rPr>
                <w:rFonts w:hint="eastAsia" w:ascii="宋体" w:hAnsi="宋体" w:eastAsia="宋体" w:cs="宋体"/>
                <w:sz w:val="18"/>
                <w:szCs w:val="18"/>
              </w:rPr>
            </w:pPr>
            <w:r>
              <w:rPr>
                <w:rFonts w:hint="eastAsia" w:ascii="宋体" w:hAnsi="宋体" w:eastAsia="宋体" w:cs="宋体"/>
                <w:sz w:val="18"/>
                <w:szCs w:val="18"/>
              </w:rPr>
              <w:t>445人</w:t>
            </w:r>
          </w:p>
        </w:tc>
        <w:tc>
          <w:tcPr>
            <w:tcW w:w="720" w:type="dxa"/>
            <w:tcBorders>
              <w:top w:val="nil"/>
              <w:left w:val="nil"/>
              <w:bottom w:val="single" w:color="auto" w:sz="4" w:space="0"/>
              <w:right w:val="single" w:color="auto" w:sz="4" w:space="0"/>
            </w:tcBorders>
            <w:noWrap/>
            <w:vAlign w:val="center"/>
          </w:tcPr>
          <w:p w14:paraId="2EBA7538">
            <w:pPr>
              <w:jc w:val="center"/>
              <w:rPr>
                <w:rFonts w:hint="eastAsia" w:ascii="宋体" w:hAnsi="宋体" w:eastAsia="宋体" w:cs="宋体"/>
                <w:sz w:val="18"/>
                <w:szCs w:val="18"/>
              </w:rPr>
            </w:pPr>
            <w:r>
              <w:rPr>
                <w:rFonts w:hint="eastAsia" w:ascii="宋体" w:hAnsi="宋体" w:eastAsia="宋体" w:cs="宋体"/>
                <w:sz w:val="18"/>
                <w:szCs w:val="18"/>
              </w:rPr>
              <w:t>23</w:t>
            </w:r>
          </w:p>
        </w:tc>
        <w:tc>
          <w:tcPr>
            <w:tcW w:w="284" w:type="dxa"/>
            <w:tcBorders>
              <w:top w:val="nil"/>
              <w:left w:val="nil"/>
              <w:bottom w:val="nil"/>
              <w:right w:val="nil"/>
            </w:tcBorders>
            <w:noWrap/>
            <w:vAlign w:val="center"/>
          </w:tcPr>
          <w:p w14:paraId="422FC062">
            <w:pPr>
              <w:jc w:val="center"/>
              <w:rPr>
                <w:rFonts w:hint="eastAsia" w:ascii="宋体" w:hAnsi="宋体" w:eastAsia="宋体" w:cs="宋体"/>
                <w:sz w:val="18"/>
                <w:szCs w:val="18"/>
              </w:rPr>
            </w:pPr>
          </w:p>
        </w:tc>
      </w:tr>
      <w:tr w14:paraId="1BB66F2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0EEFA08">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6AFAB2C3">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EA8C2FA">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完成学年内结业学生人数</w:t>
            </w:r>
          </w:p>
        </w:tc>
        <w:tc>
          <w:tcPr>
            <w:tcW w:w="1242" w:type="dxa"/>
            <w:tcBorders>
              <w:top w:val="nil"/>
              <w:left w:val="nil"/>
              <w:bottom w:val="single" w:color="auto" w:sz="4" w:space="0"/>
              <w:right w:val="single" w:color="auto" w:sz="4" w:space="0"/>
            </w:tcBorders>
            <w:noWrap/>
            <w:vAlign w:val="center"/>
          </w:tcPr>
          <w:p w14:paraId="1B4CB1A3">
            <w:pPr>
              <w:jc w:val="center"/>
              <w:rPr>
                <w:rFonts w:hint="eastAsia" w:ascii="宋体" w:hAnsi="宋体" w:eastAsia="宋体" w:cs="宋体"/>
                <w:sz w:val="18"/>
                <w:szCs w:val="18"/>
              </w:rPr>
            </w:pPr>
            <w:r>
              <w:rPr>
                <w:rFonts w:hint="eastAsia" w:ascii="宋体" w:hAnsi="宋体" w:eastAsia="宋体" w:cs="宋体"/>
                <w:sz w:val="18"/>
                <w:szCs w:val="18"/>
              </w:rPr>
              <w:t>=378人</w:t>
            </w:r>
          </w:p>
        </w:tc>
        <w:tc>
          <w:tcPr>
            <w:tcW w:w="1417" w:type="dxa"/>
            <w:tcBorders>
              <w:top w:val="nil"/>
              <w:left w:val="nil"/>
              <w:bottom w:val="single" w:color="auto" w:sz="4" w:space="0"/>
              <w:right w:val="single" w:color="auto" w:sz="4" w:space="0"/>
            </w:tcBorders>
            <w:noWrap/>
            <w:vAlign w:val="center"/>
          </w:tcPr>
          <w:p w14:paraId="68477242">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17F74916">
            <w:pPr>
              <w:jc w:val="center"/>
              <w:rPr>
                <w:rFonts w:hint="eastAsia" w:ascii="宋体" w:hAnsi="宋体" w:eastAsia="宋体" w:cs="宋体"/>
                <w:sz w:val="18"/>
                <w:szCs w:val="18"/>
              </w:rPr>
            </w:pPr>
            <w:r>
              <w:rPr>
                <w:rFonts w:hint="eastAsia" w:ascii="宋体" w:hAnsi="宋体" w:eastAsia="宋体" w:cs="宋体"/>
                <w:sz w:val="18"/>
                <w:szCs w:val="18"/>
              </w:rPr>
              <w:t>22</w:t>
            </w:r>
          </w:p>
        </w:tc>
        <w:tc>
          <w:tcPr>
            <w:tcW w:w="1310" w:type="dxa"/>
            <w:tcBorders>
              <w:top w:val="nil"/>
              <w:left w:val="nil"/>
              <w:bottom w:val="single" w:color="auto" w:sz="4" w:space="0"/>
              <w:right w:val="single" w:color="auto" w:sz="4" w:space="0"/>
            </w:tcBorders>
            <w:noWrap/>
            <w:vAlign w:val="center"/>
          </w:tcPr>
          <w:p w14:paraId="04BB952E">
            <w:pPr>
              <w:jc w:val="center"/>
              <w:rPr>
                <w:rFonts w:hint="eastAsia" w:ascii="宋体" w:hAnsi="宋体" w:eastAsia="宋体" w:cs="宋体"/>
                <w:sz w:val="18"/>
                <w:szCs w:val="18"/>
              </w:rPr>
            </w:pPr>
            <w:r>
              <w:rPr>
                <w:rFonts w:hint="eastAsia" w:ascii="宋体" w:hAnsi="宋体" w:eastAsia="宋体" w:cs="宋体"/>
                <w:sz w:val="18"/>
                <w:szCs w:val="18"/>
              </w:rPr>
              <w:t>378人</w:t>
            </w:r>
          </w:p>
        </w:tc>
        <w:tc>
          <w:tcPr>
            <w:tcW w:w="720" w:type="dxa"/>
            <w:tcBorders>
              <w:top w:val="nil"/>
              <w:left w:val="nil"/>
              <w:bottom w:val="single" w:color="auto" w:sz="4" w:space="0"/>
              <w:right w:val="single" w:color="auto" w:sz="4" w:space="0"/>
            </w:tcBorders>
            <w:noWrap/>
            <w:vAlign w:val="center"/>
          </w:tcPr>
          <w:p w14:paraId="2B56C46D">
            <w:pPr>
              <w:jc w:val="center"/>
              <w:rPr>
                <w:rFonts w:hint="eastAsia" w:ascii="宋体" w:hAnsi="宋体" w:eastAsia="宋体" w:cs="宋体"/>
                <w:sz w:val="18"/>
                <w:szCs w:val="18"/>
              </w:rPr>
            </w:pPr>
            <w:r>
              <w:rPr>
                <w:rFonts w:hint="eastAsia" w:ascii="宋体" w:hAnsi="宋体" w:eastAsia="宋体" w:cs="宋体"/>
                <w:sz w:val="18"/>
                <w:szCs w:val="18"/>
              </w:rPr>
              <w:t>22</w:t>
            </w:r>
          </w:p>
        </w:tc>
        <w:tc>
          <w:tcPr>
            <w:tcW w:w="284" w:type="dxa"/>
            <w:tcBorders>
              <w:top w:val="nil"/>
              <w:left w:val="nil"/>
              <w:bottom w:val="nil"/>
              <w:right w:val="nil"/>
            </w:tcBorders>
            <w:noWrap/>
            <w:vAlign w:val="center"/>
          </w:tcPr>
          <w:p w14:paraId="3ABA64B6">
            <w:pPr>
              <w:jc w:val="center"/>
              <w:rPr>
                <w:rFonts w:hint="eastAsia" w:ascii="宋体" w:hAnsi="宋体" w:eastAsia="宋体" w:cs="宋体"/>
                <w:sz w:val="18"/>
                <w:szCs w:val="18"/>
              </w:rPr>
            </w:pPr>
          </w:p>
        </w:tc>
      </w:tr>
      <w:tr w14:paraId="2ABA27E0">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40D357F4">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06E2003D">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272FDA69">
            <w:pPr>
              <w:jc w:val="center"/>
              <w:rPr>
                <w:rFonts w:hint="eastAsia" w:ascii="宋体" w:hAnsi="宋体" w:eastAsia="宋体" w:cs="宋体"/>
                <w:sz w:val="18"/>
                <w:szCs w:val="18"/>
              </w:rPr>
            </w:pPr>
            <w:r>
              <w:rPr>
                <w:rFonts w:hint="eastAsia" w:ascii="宋体" w:hAnsi="宋体" w:eastAsia="宋体" w:cs="宋体"/>
                <w:sz w:val="18"/>
                <w:szCs w:val="18"/>
              </w:rPr>
              <w:t>结业完成率</w:t>
            </w:r>
          </w:p>
        </w:tc>
        <w:tc>
          <w:tcPr>
            <w:tcW w:w="1242" w:type="dxa"/>
            <w:tcBorders>
              <w:top w:val="nil"/>
              <w:left w:val="nil"/>
              <w:bottom w:val="single" w:color="auto" w:sz="4" w:space="0"/>
              <w:right w:val="single" w:color="auto" w:sz="4" w:space="0"/>
            </w:tcBorders>
            <w:noWrap/>
            <w:vAlign w:val="center"/>
          </w:tcPr>
          <w:p w14:paraId="71DAB519">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6E6280CE">
            <w:pPr>
              <w:rPr>
                <w:rFonts w:hint="eastAsia" w:ascii="宋体" w:hAnsi="宋体" w:eastAsia="宋体" w:cs="宋体"/>
                <w:sz w:val="18"/>
                <w:szCs w:val="18"/>
              </w:rPr>
            </w:pPr>
            <w:r>
              <w:rPr>
                <w:rFonts w:hint="eastAsia" w:ascii="宋体" w:hAnsi="宋体" w:eastAsia="宋体" w:cs="宋体"/>
                <w:sz w:val="18"/>
                <w:szCs w:val="18"/>
              </w:rPr>
              <w:t>工作计划</w:t>
            </w:r>
          </w:p>
        </w:tc>
        <w:tc>
          <w:tcPr>
            <w:tcW w:w="1134" w:type="dxa"/>
            <w:tcBorders>
              <w:top w:val="nil"/>
              <w:left w:val="nil"/>
              <w:bottom w:val="single" w:color="auto" w:sz="4" w:space="0"/>
              <w:right w:val="single" w:color="auto" w:sz="4" w:space="0"/>
            </w:tcBorders>
            <w:noWrap/>
            <w:vAlign w:val="center"/>
          </w:tcPr>
          <w:p w14:paraId="53F4616F">
            <w:pPr>
              <w:jc w:val="center"/>
              <w:rPr>
                <w:rFonts w:hint="eastAsia" w:ascii="宋体" w:hAnsi="宋体" w:eastAsia="宋体" w:cs="宋体"/>
                <w:sz w:val="18"/>
                <w:szCs w:val="18"/>
              </w:rPr>
            </w:pPr>
            <w:r>
              <w:rPr>
                <w:rFonts w:hint="eastAsia" w:ascii="宋体" w:hAnsi="宋体" w:eastAsia="宋体" w:cs="宋体"/>
                <w:sz w:val="18"/>
                <w:szCs w:val="18"/>
              </w:rPr>
              <w:t>22</w:t>
            </w:r>
          </w:p>
        </w:tc>
        <w:tc>
          <w:tcPr>
            <w:tcW w:w="1310" w:type="dxa"/>
            <w:tcBorders>
              <w:top w:val="nil"/>
              <w:left w:val="nil"/>
              <w:bottom w:val="single" w:color="auto" w:sz="4" w:space="0"/>
              <w:right w:val="single" w:color="auto" w:sz="4" w:space="0"/>
            </w:tcBorders>
            <w:noWrap/>
            <w:vAlign w:val="center"/>
          </w:tcPr>
          <w:p w14:paraId="614AD03D">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0E23AA1A">
            <w:pPr>
              <w:jc w:val="center"/>
              <w:rPr>
                <w:rFonts w:hint="eastAsia" w:ascii="宋体" w:hAnsi="宋体" w:eastAsia="宋体" w:cs="宋体"/>
                <w:sz w:val="18"/>
                <w:szCs w:val="18"/>
              </w:rPr>
            </w:pPr>
            <w:r>
              <w:rPr>
                <w:rFonts w:hint="eastAsia" w:ascii="宋体" w:hAnsi="宋体" w:eastAsia="宋体" w:cs="宋体"/>
                <w:sz w:val="18"/>
                <w:szCs w:val="18"/>
              </w:rPr>
              <w:t>22</w:t>
            </w:r>
          </w:p>
        </w:tc>
        <w:tc>
          <w:tcPr>
            <w:tcW w:w="284" w:type="dxa"/>
            <w:tcBorders>
              <w:top w:val="nil"/>
              <w:left w:val="nil"/>
              <w:bottom w:val="nil"/>
              <w:right w:val="nil"/>
            </w:tcBorders>
            <w:noWrap/>
            <w:vAlign w:val="center"/>
          </w:tcPr>
          <w:p w14:paraId="0941572E">
            <w:pPr>
              <w:jc w:val="center"/>
              <w:rPr>
                <w:rFonts w:hint="eastAsia" w:ascii="宋体" w:hAnsi="宋体" w:eastAsia="宋体" w:cs="宋体"/>
                <w:sz w:val="18"/>
                <w:szCs w:val="18"/>
              </w:rPr>
            </w:pPr>
          </w:p>
        </w:tc>
      </w:tr>
    </w:tbl>
    <w:p w14:paraId="42987DA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F18B81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4"/>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FA6017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25A6CEC">
            <w:pPr>
              <w:jc w:val="center"/>
              <w:rPr>
                <w:rFonts w:hint="eastAsia" w:ascii="宋体" w:hAnsi="宋体" w:eastAsia="宋体" w:cs="宋体"/>
                <w:b/>
                <w:bCs/>
                <w:color w:val="000000"/>
                <w:sz w:val="18"/>
                <w:szCs w:val="18"/>
              </w:rPr>
            </w:pPr>
            <w:bookmarkStart w:id="5"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211603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2023年城乡义务教育自治区直达资金（第二批）</w:t>
            </w:r>
          </w:p>
        </w:tc>
      </w:tr>
      <w:tr w14:paraId="26684801">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E921A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60F98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2F4D39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0AF76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昌吉市第八小学</w:t>
            </w:r>
          </w:p>
        </w:tc>
      </w:tr>
      <w:tr w14:paraId="16C886BC">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99F05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4A62050">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43268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CD4E6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EAC60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6059E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09C4D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762DD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6FBF93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5E5A9C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6AFC6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054BE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w:t>
            </w:r>
          </w:p>
        </w:tc>
        <w:tc>
          <w:tcPr>
            <w:tcW w:w="1968" w:type="dxa"/>
            <w:gridSpan w:val="3"/>
            <w:tcBorders>
              <w:top w:val="single" w:color="auto" w:sz="4" w:space="0"/>
              <w:left w:val="nil"/>
              <w:bottom w:val="single" w:color="auto" w:sz="4" w:space="0"/>
              <w:right w:val="single" w:color="auto" w:sz="4" w:space="0"/>
            </w:tcBorders>
            <w:vAlign w:val="center"/>
          </w:tcPr>
          <w:p w14:paraId="5E1ADC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w:t>
            </w:r>
          </w:p>
        </w:tc>
        <w:tc>
          <w:tcPr>
            <w:tcW w:w="1428" w:type="dxa"/>
            <w:gridSpan w:val="2"/>
            <w:tcBorders>
              <w:top w:val="single" w:color="auto" w:sz="4" w:space="0"/>
              <w:left w:val="nil"/>
              <w:bottom w:val="single" w:color="auto" w:sz="4" w:space="0"/>
              <w:right w:val="single" w:color="auto" w:sz="4" w:space="0"/>
            </w:tcBorders>
            <w:vAlign w:val="center"/>
          </w:tcPr>
          <w:p w14:paraId="47853B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w:t>
            </w:r>
          </w:p>
        </w:tc>
        <w:tc>
          <w:tcPr>
            <w:tcW w:w="1372" w:type="dxa"/>
            <w:gridSpan w:val="2"/>
            <w:tcBorders>
              <w:top w:val="nil"/>
              <w:left w:val="nil"/>
              <w:bottom w:val="single" w:color="auto" w:sz="4" w:space="0"/>
              <w:right w:val="single" w:color="auto" w:sz="4" w:space="0"/>
            </w:tcBorders>
            <w:vAlign w:val="center"/>
          </w:tcPr>
          <w:p w14:paraId="5D3DC6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5E9CA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50C61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FC71EB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B95985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0118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60CD5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w:t>
            </w:r>
          </w:p>
        </w:tc>
        <w:tc>
          <w:tcPr>
            <w:tcW w:w="1968" w:type="dxa"/>
            <w:gridSpan w:val="3"/>
            <w:tcBorders>
              <w:top w:val="single" w:color="auto" w:sz="4" w:space="0"/>
              <w:left w:val="nil"/>
              <w:bottom w:val="single" w:color="auto" w:sz="4" w:space="0"/>
              <w:right w:val="single" w:color="auto" w:sz="4" w:space="0"/>
            </w:tcBorders>
            <w:vAlign w:val="center"/>
          </w:tcPr>
          <w:p w14:paraId="15647F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w:t>
            </w:r>
          </w:p>
        </w:tc>
        <w:tc>
          <w:tcPr>
            <w:tcW w:w="1428" w:type="dxa"/>
            <w:gridSpan w:val="2"/>
            <w:tcBorders>
              <w:top w:val="single" w:color="auto" w:sz="4" w:space="0"/>
              <w:left w:val="nil"/>
              <w:bottom w:val="single" w:color="auto" w:sz="4" w:space="0"/>
              <w:right w:val="single" w:color="auto" w:sz="4" w:space="0"/>
            </w:tcBorders>
            <w:vAlign w:val="center"/>
          </w:tcPr>
          <w:p w14:paraId="4B7F27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w:t>
            </w:r>
          </w:p>
        </w:tc>
        <w:tc>
          <w:tcPr>
            <w:tcW w:w="1372" w:type="dxa"/>
            <w:gridSpan w:val="2"/>
            <w:tcBorders>
              <w:top w:val="nil"/>
              <w:left w:val="nil"/>
              <w:bottom w:val="single" w:color="auto" w:sz="4" w:space="0"/>
              <w:right w:val="single" w:color="auto" w:sz="4" w:space="0"/>
            </w:tcBorders>
            <w:vAlign w:val="center"/>
          </w:tcPr>
          <w:p w14:paraId="681993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83910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02E00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17FC41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4F3406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2FBA9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B9A09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F6C0F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F97C5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C79D2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87A23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0B241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33F37C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D93A5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453B4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A49FB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FE03D9A">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B4B8317">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AF0F33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该项目为上年结转项目，项目金额2.43万元，该项目为2023年城乡义务教育自治区直达资金（第二批），主要补充学校公用经费，该项目的实施可以有效保障学校正常运转。</w:t>
            </w:r>
          </w:p>
        </w:tc>
        <w:tc>
          <w:tcPr>
            <w:tcW w:w="5716" w:type="dxa"/>
            <w:gridSpan w:val="8"/>
            <w:tcBorders>
              <w:top w:val="single" w:color="auto" w:sz="4" w:space="0"/>
              <w:left w:val="nil"/>
              <w:bottom w:val="single" w:color="auto" w:sz="4" w:space="0"/>
              <w:right w:val="single" w:color="auto" w:sz="4" w:space="0"/>
            </w:tcBorders>
            <w:vAlign w:val="center"/>
          </w:tcPr>
          <w:p w14:paraId="28AFEB3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2023年城乡义务教育自治区直达资金（第二批）项目实际执行资金2.43万元，经费使用为补充学校公用经费范畴，项目的实施有效保障了学校的正常运转，为完成在校2271名学生及4名随班就读学生的教学任务提供了条件。</w:t>
            </w:r>
          </w:p>
        </w:tc>
      </w:tr>
      <w:tr w14:paraId="373AD6C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8A830DC">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76741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F52A7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0F125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E4ADC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8F673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1C916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A5DB0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74908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7DEAE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4C968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DC055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6ADA3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E63016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BD5E46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74DF62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4E8B4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E56AC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E30E462">
            <w:pPr>
              <w:rPr>
                <w:rFonts w:hint="eastAsia"/>
                <w:color w:val="000000"/>
                <w:sz w:val="18"/>
                <w:szCs w:val="18"/>
              </w:rPr>
            </w:pPr>
            <w:r>
              <w:rPr>
                <w:rFonts w:hint="eastAsia"/>
                <w:color w:val="000000"/>
                <w:sz w:val="18"/>
                <w:szCs w:val="18"/>
              </w:rPr>
              <w:t>保障学生人数</w:t>
            </w:r>
          </w:p>
        </w:tc>
        <w:tc>
          <w:tcPr>
            <w:tcW w:w="627" w:type="dxa"/>
            <w:tcBorders>
              <w:top w:val="nil"/>
              <w:left w:val="nil"/>
              <w:bottom w:val="single" w:color="auto" w:sz="4" w:space="0"/>
              <w:right w:val="single" w:color="auto" w:sz="4" w:space="0"/>
            </w:tcBorders>
            <w:vAlign w:val="center"/>
          </w:tcPr>
          <w:p w14:paraId="74B653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1A49B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&gt;=2271人</w:t>
            </w:r>
          </w:p>
        </w:tc>
        <w:tc>
          <w:tcPr>
            <w:tcW w:w="728" w:type="dxa"/>
            <w:tcBorders>
              <w:top w:val="nil"/>
              <w:left w:val="nil"/>
              <w:bottom w:val="single" w:color="auto" w:sz="4" w:space="0"/>
              <w:right w:val="single" w:color="auto" w:sz="4" w:space="0"/>
            </w:tcBorders>
            <w:vAlign w:val="center"/>
          </w:tcPr>
          <w:p w14:paraId="72E716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=2271人</w:t>
            </w:r>
          </w:p>
        </w:tc>
        <w:tc>
          <w:tcPr>
            <w:tcW w:w="637" w:type="dxa"/>
            <w:tcBorders>
              <w:top w:val="nil"/>
              <w:left w:val="nil"/>
              <w:bottom w:val="single" w:color="auto" w:sz="4" w:space="0"/>
              <w:right w:val="single" w:color="auto" w:sz="4" w:space="0"/>
            </w:tcBorders>
            <w:vAlign w:val="center"/>
          </w:tcPr>
          <w:p w14:paraId="265B7A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E8978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AE847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C0B65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C4CFF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ECFB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E674BDB">
            <w:pPr>
              <w:jc w:val="center"/>
              <w:rPr>
                <w:rFonts w:hint="eastAsia"/>
                <w:color w:val="000000"/>
                <w:sz w:val="18"/>
                <w:szCs w:val="18"/>
              </w:rPr>
            </w:pPr>
          </w:p>
        </w:tc>
      </w:tr>
      <w:tr w14:paraId="43C8EF7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7A8271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8EFCDD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2B92F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5513C3C">
            <w:pPr>
              <w:rPr>
                <w:rFonts w:hint="eastAsia" w:ascii="宋体" w:hAnsi="宋体" w:eastAsia="宋体" w:cs="宋体"/>
                <w:color w:val="000000"/>
                <w:sz w:val="18"/>
                <w:szCs w:val="18"/>
              </w:rPr>
            </w:pPr>
            <w:r>
              <w:rPr>
                <w:rFonts w:hint="eastAsia" w:ascii="宋体" w:hAnsi="宋体" w:eastAsia="宋体" w:cs="宋体"/>
                <w:color w:val="000000"/>
                <w:sz w:val="18"/>
                <w:szCs w:val="18"/>
              </w:rPr>
              <w:t>随班就读学生人数</w:t>
            </w:r>
          </w:p>
        </w:tc>
        <w:tc>
          <w:tcPr>
            <w:tcW w:w="627" w:type="dxa"/>
            <w:tcBorders>
              <w:top w:val="nil"/>
              <w:left w:val="nil"/>
              <w:bottom w:val="single" w:color="auto" w:sz="4" w:space="0"/>
              <w:right w:val="single" w:color="auto" w:sz="4" w:space="0"/>
            </w:tcBorders>
            <w:vAlign w:val="center"/>
          </w:tcPr>
          <w:p w14:paraId="688095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7ED85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728" w:type="dxa"/>
            <w:tcBorders>
              <w:top w:val="nil"/>
              <w:left w:val="nil"/>
              <w:bottom w:val="single" w:color="auto" w:sz="4" w:space="0"/>
              <w:right w:val="single" w:color="auto" w:sz="4" w:space="0"/>
            </w:tcBorders>
            <w:vAlign w:val="center"/>
          </w:tcPr>
          <w:p w14:paraId="5E2AD6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637" w:type="dxa"/>
            <w:tcBorders>
              <w:top w:val="nil"/>
              <w:left w:val="nil"/>
              <w:bottom w:val="single" w:color="auto" w:sz="4" w:space="0"/>
              <w:right w:val="single" w:color="auto" w:sz="4" w:space="0"/>
            </w:tcBorders>
            <w:vAlign w:val="center"/>
          </w:tcPr>
          <w:p w14:paraId="2C61EB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393FA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EFF82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2D51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4AD51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82B21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9C20866">
            <w:pPr>
              <w:jc w:val="center"/>
              <w:rPr>
                <w:rFonts w:hint="eastAsia" w:ascii="宋体" w:hAnsi="宋体" w:eastAsia="宋体" w:cs="宋体"/>
                <w:color w:val="000000"/>
                <w:sz w:val="18"/>
                <w:szCs w:val="18"/>
              </w:rPr>
            </w:pPr>
          </w:p>
        </w:tc>
      </w:tr>
      <w:tr w14:paraId="2F8A507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E97B43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CE8C7B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941AF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8046DC1">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4CF34E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D2A43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97A23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DB9FB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2E5CE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52861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9436C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AB636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B58C9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8311F4B">
            <w:pPr>
              <w:jc w:val="center"/>
              <w:rPr>
                <w:rFonts w:hint="eastAsia" w:ascii="宋体" w:hAnsi="宋体" w:eastAsia="宋体" w:cs="宋体"/>
                <w:color w:val="000000"/>
                <w:sz w:val="18"/>
                <w:szCs w:val="18"/>
              </w:rPr>
            </w:pPr>
          </w:p>
        </w:tc>
      </w:tr>
      <w:tr w14:paraId="41C8B46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3EE03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F2C942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C3C14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7DB056E">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627" w:type="dxa"/>
            <w:tcBorders>
              <w:top w:val="nil"/>
              <w:left w:val="nil"/>
              <w:bottom w:val="single" w:color="auto" w:sz="4" w:space="0"/>
              <w:right w:val="single" w:color="auto" w:sz="4" w:space="0"/>
            </w:tcBorders>
            <w:vAlign w:val="center"/>
          </w:tcPr>
          <w:p w14:paraId="186C0F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49880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9864E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08F66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55FB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5AEE1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12032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B339E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665E6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E432AAC">
            <w:pPr>
              <w:jc w:val="center"/>
              <w:rPr>
                <w:rFonts w:hint="eastAsia" w:ascii="宋体" w:hAnsi="宋体" w:eastAsia="宋体" w:cs="宋体"/>
                <w:color w:val="000000"/>
                <w:sz w:val="18"/>
                <w:szCs w:val="18"/>
              </w:rPr>
            </w:pPr>
          </w:p>
        </w:tc>
      </w:tr>
      <w:tr w14:paraId="743038C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BD4B1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7F6F81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89772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520C445">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55163A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0C373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53949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1BFE0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9167F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5F3686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9E05E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F9BA6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15600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B5698C9">
            <w:pPr>
              <w:jc w:val="center"/>
              <w:rPr>
                <w:rFonts w:hint="eastAsia" w:ascii="宋体" w:hAnsi="宋体" w:eastAsia="宋体" w:cs="宋体"/>
                <w:color w:val="000000"/>
                <w:sz w:val="18"/>
                <w:szCs w:val="18"/>
              </w:rPr>
            </w:pPr>
          </w:p>
        </w:tc>
      </w:tr>
      <w:tr w14:paraId="6E72C1F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8FFEBF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0C0D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2808F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9037D63">
            <w:pPr>
              <w:rPr>
                <w:rFonts w:hint="eastAsia" w:ascii="宋体" w:hAnsi="宋体" w:eastAsia="宋体" w:cs="宋体"/>
                <w:color w:val="000000"/>
                <w:sz w:val="18"/>
                <w:szCs w:val="18"/>
              </w:rPr>
            </w:pPr>
            <w:r>
              <w:rPr>
                <w:rFonts w:hint="eastAsia" w:ascii="宋体" w:hAnsi="宋体" w:eastAsia="宋体" w:cs="宋体"/>
                <w:color w:val="000000"/>
                <w:sz w:val="18"/>
                <w:szCs w:val="18"/>
              </w:rPr>
              <w:t>补贴标准</w:t>
            </w:r>
          </w:p>
        </w:tc>
        <w:tc>
          <w:tcPr>
            <w:tcW w:w="627" w:type="dxa"/>
            <w:tcBorders>
              <w:top w:val="nil"/>
              <w:left w:val="nil"/>
              <w:bottom w:val="single" w:color="auto" w:sz="4" w:space="0"/>
              <w:right w:val="single" w:color="auto" w:sz="4" w:space="0"/>
            </w:tcBorders>
            <w:vAlign w:val="center"/>
          </w:tcPr>
          <w:p w14:paraId="55EE06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77188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=312.50元/生</w:t>
            </w:r>
          </w:p>
        </w:tc>
        <w:tc>
          <w:tcPr>
            <w:tcW w:w="728" w:type="dxa"/>
            <w:tcBorders>
              <w:top w:val="nil"/>
              <w:left w:val="nil"/>
              <w:bottom w:val="single" w:color="auto" w:sz="4" w:space="0"/>
              <w:right w:val="single" w:color="auto" w:sz="4" w:space="0"/>
            </w:tcBorders>
            <w:vAlign w:val="center"/>
          </w:tcPr>
          <w:p w14:paraId="499187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=312.5元/生</w:t>
            </w:r>
          </w:p>
        </w:tc>
        <w:tc>
          <w:tcPr>
            <w:tcW w:w="637" w:type="dxa"/>
            <w:tcBorders>
              <w:top w:val="nil"/>
              <w:left w:val="nil"/>
              <w:bottom w:val="single" w:color="auto" w:sz="4" w:space="0"/>
              <w:right w:val="single" w:color="auto" w:sz="4" w:space="0"/>
            </w:tcBorders>
            <w:vAlign w:val="center"/>
          </w:tcPr>
          <w:p w14:paraId="6F10F5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A0CD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BF362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3298E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C398D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6E84A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873D301">
            <w:pPr>
              <w:jc w:val="center"/>
              <w:rPr>
                <w:rFonts w:hint="eastAsia" w:ascii="宋体" w:hAnsi="宋体" w:eastAsia="宋体" w:cs="宋体"/>
                <w:color w:val="000000"/>
                <w:sz w:val="18"/>
                <w:szCs w:val="18"/>
              </w:rPr>
            </w:pPr>
          </w:p>
        </w:tc>
      </w:tr>
      <w:tr w14:paraId="7C769E9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387796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F48E3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A55D7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A477CC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有效保障学校正常运转</w:t>
            </w:r>
          </w:p>
        </w:tc>
        <w:tc>
          <w:tcPr>
            <w:tcW w:w="627" w:type="dxa"/>
            <w:tcBorders>
              <w:top w:val="nil"/>
              <w:left w:val="nil"/>
              <w:bottom w:val="single" w:color="auto" w:sz="4" w:space="0"/>
              <w:right w:val="single" w:color="auto" w:sz="4" w:space="0"/>
            </w:tcBorders>
            <w:vAlign w:val="center"/>
          </w:tcPr>
          <w:p w14:paraId="238A8D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15746A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2E3359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2EF02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630AB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343840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D0223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61CF2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F9ADE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345EBE0">
            <w:pPr>
              <w:jc w:val="center"/>
              <w:rPr>
                <w:rFonts w:hint="eastAsia" w:ascii="宋体" w:hAnsi="宋体" w:eastAsia="宋体" w:cs="宋体"/>
                <w:color w:val="000000"/>
                <w:sz w:val="18"/>
                <w:szCs w:val="18"/>
              </w:rPr>
            </w:pPr>
          </w:p>
        </w:tc>
      </w:tr>
      <w:tr w14:paraId="4997CC7C">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DAF7C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05830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250D0BD">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164C5B9">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201EAA7">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E93D5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3862E98D">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5A690C7">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20CF1DE">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5A7A7BD">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BDAF28C">
            <w:pPr>
              <w:rPr>
                <w:rFonts w:hint="eastAsia" w:ascii="宋体" w:hAnsi="宋体" w:eastAsia="宋体" w:cs="宋体"/>
                <w:color w:val="000000"/>
                <w:sz w:val="18"/>
                <w:szCs w:val="18"/>
              </w:rPr>
            </w:pPr>
          </w:p>
        </w:tc>
      </w:tr>
      <w:bookmarkEnd w:id="5"/>
    </w:tbl>
    <w:p w14:paraId="5F8C92FA">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EEF6A2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FADE2E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1C8DC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1B81FF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2023年城乡义务教育补助经费（中央直达）公用经费</w:t>
            </w:r>
          </w:p>
        </w:tc>
      </w:tr>
      <w:tr w14:paraId="0A745F1D">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CE577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A1530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09E30B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62A93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昌吉市第八小学</w:t>
            </w:r>
          </w:p>
        </w:tc>
      </w:tr>
      <w:tr w14:paraId="0B864C2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D718D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85D19B3">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6AFD8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31FAB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10D66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A1C76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10CCD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33962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09E72E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A24765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3DBEE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765CF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2.83</w:t>
            </w:r>
          </w:p>
        </w:tc>
        <w:tc>
          <w:tcPr>
            <w:tcW w:w="1968" w:type="dxa"/>
            <w:gridSpan w:val="3"/>
            <w:tcBorders>
              <w:top w:val="single" w:color="auto" w:sz="4" w:space="0"/>
              <w:left w:val="nil"/>
              <w:bottom w:val="single" w:color="auto" w:sz="4" w:space="0"/>
              <w:right w:val="single" w:color="auto" w:sz="4" w:space="0"/>
            </w:tcBorders>
            <w:vAlign w:val="center"/>
          </w:tcPr>
          <w:p w14:paraId="27DADE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2.83</w:t>
            </w:r>
          </w:p>
        </w:tc>
        <w:tc>
          <w:tcPr>
            <w:tcW w:w="1428" w:type="dxa"/>
            <w:gridSpan w:val="2"/>
            <w:tcBorders>
              <w:top w:val="single" w:color="auto" w:sz="4" w:space="0"/>
              <w:left w:val="nil"/>
              <w:bottom w:val="single" w:color="auto" w:sz="4" w:space="0"/>
              <w:right w:val="single" w:color="auto" w:sz="4" w:space="0"/>
            </w:tcBorders>
            <w:vAlign w:val="center"/>
          </w:tcPr>
          <w:p w14:paraId="129F68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2.83</w:t>
            </w:r>
          </w:p>
        </w:tc>
        <w:tc>
          <w:tcPr>
            <w:tcW w:w="1372" w:type="dxa"/>
            <w:gridSpan w:val="2"/>
            <w:tcBorders>
              <w:top w:val="nil"/>
              <w:left w:val="nil"/>
              <w:bottom w:val="single" w:color="auto" w:sz="4" w:space="0"/>
              <w:right w:val="single" w:color="auto" w:sz="4" w:space="0"/>
            </w:tcBorders>
            <w:vAlign w:val="center"/>
          </w:tcPr>
          <w:p w14:paraId="088640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16619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4EE9A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9EE2AD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9AB536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CAC3C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6AB84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2.83</w:t>
            </w:r>
          </w:p>
        </w:tc>
        <w:tc>
          <w:tcPr>
            <w:tcW w:w="1968" w:type="dxa"/>
            <w:gridSpan w:val="3"/>
            <w:tcBorders>
              <w:top w:val="single" w:color="auto" w:sz="4" w:space="0"/>
              <w:left w:val="nil"/>
              <w:bottom w:val="single" w:color="auto" w:sz="4" w:space="0"/>
              <w:right w:val="single" w:color="auto" w:sz="4" w:space="0"/>
            </w:tcBorders>
            <w:vAlign w:val="center"/>
          </w:tcPr>
          <w:p w14:paraId="7D0077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2.83</w:t>
            </w:r>
          </w:p>
        </w:tc>
        <w:tc>
          <w:tcPr>
            <w:tcW w:w="1428" w:type="dxa"/>
            <w:gridSpan w:val="2"/>
            <w:tcBorders>
              <w:top w:val="single" w:color="auto" w:sz="4" w:space="0"/>
              <w:left w:val="nil"/>
              <w:bottom w:val="single" w:color="auto" w:sz="4" w:space="0"/>
              <w:right w:val="single" w:color="auto" w:sz="4" w:space="0"/>
            </w:tcBorders>
            <w:vAlign w:val="center"/>
          </w:tcPr>
          <w:p w14:paraId="1607E6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2.83</w:t>
            </w:r>
          </w:p>
        </w:tc>
        <w:tc>
          <w:tcPr>
            <w:tcW w:w="1372" w:type="dxa"/>
            <w:gridSpan w:val="2"/>
            <w:tcBorders>
              <w:top w:val="nil"/>
              <w:left w:val="nil"/>
              <w:bottom w:val="single" w:color="auto" w:sz="4" w:space="0"/>
              <w:right w:val="single" w:color="auto" w:sz="4" w:space="0"/>
            </w:tcBorders>
            <w:vAlign w:val="center"/>
          </w:tcPr>
          <w:p w14:paraId="482FE6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0B15E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F8344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8B749E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0ED4D7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AC1E1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AF928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3A279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B0A2F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0D3DE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B167D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8E588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A4BFED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A9AEC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469EC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EA1A5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1A42788">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07CE32A">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223804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该项目为上年结转项目，项目金额2.83万元，该项目为2023年城乡义务教育补助经费（中央直达）公用经费，主要补充学校公用经费，该项目的实施可以有效保障学校正常运转。</w:t>
            </w:r>
          </w:p>
        </w:tc>
        <w:tc>
          <w:tcPr>
            <w:tcW w:w="5716" w:type="dxa"/>
            <w:gridSpan w:val="8"/>
            <w:tcBorders>
              <w:top w:val="single" w:color="auto" w:sz="4" w:space="0"/>
              <w:left w:val="nil"/>
              <w:bottom w:val="single" w:color="auto" w:sz="4" w:space="0"/>
              <w:right w:val="single" w:color="auto" w:sz="4" w:space="0"/>
            </w:tcBorders>
            <w:vAlign w:val="center"/>
          </w:tcPr>
          <w:p w14:paraId="36FDCCB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2023年城乡义务教育补助经费（中央直达）公用经费项目实际执行资金2.83万元，资金内容主要为补充学校公用经费，项目的实施有效保障了学校的正常运转，为完成在校2271名学生，及517名非寄宿学生的教学任务提供了条件。</w:t>
            </w:r>
          </w:p>
        </w:tc>
      </w:tr>
      <w:tr w14:paraId="766617F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18D6113">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7D1F9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D5CCC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C2CD4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EEE14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E9BD8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BD869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85D65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21A49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5958C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5410A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B332C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5417F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CB427C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809ADAE">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5B32EE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61C61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9D7A9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19CEB0A">
            <w:pPr>
              <w:rPr>
                <w:rFonts w:hint="eastAsia"/>
                <w:color w:val="000000"/>
                <w:sz w:val="18"/>
                <w:szCs w:val="18"/>
              </w:rPr>
            </w:pPr>
            <w:r>
              <w:rPr>
                <w:rFonts w:hint="eastAsia"/>
                <w:color w:val="000000"/>
                <w:sz w:val="18"/>
                <w:szCs w:val="18"/>
              </w:rPr>
              <w:t>保障学生人数</w:t>
            </w:r>
          </w:p>
        </w:tc>
        <w:tc>
          <w:tcPr>
            <w:tcW w:w="627" w:type="dxa"/>
            <w:tcBorders>
              <w:top w:val="nil"/>
              <w:left w:val="nil"/>
              <w:bottom w:val="single" w:color="auto" w:sz="4" w:space="0"/>
              <w:right w:val="single" w:color="auto" w:sz="4" w:space="0"/>
            </w:tcBorders>
            <w:vAlign w:val="center"/>
          </w:tcPr>
          <w:p w14:paraId="6BF1B1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22DB7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&gt;=2271人</w:t>
            </w:r>
          </w:p>
        </w:tc>
        <w:tc>
          <w:tcPr>
            <w:tcW w:w="728" w:type="dxa"/>
            <w:tcBorders>
              <w:top w:val="nil"/>
              <w:left w:val="nil"/>
              <w:bottom w:val="single" w:color="auto" w:sz="4" w:space="0"/>
              <w:right w:val="single" w:color="auto" w:sz="4" w:space="0"/>
            </w:tcBorders>
            <w:vAlign w:val="center"/>
          </w:tcPr>
          <w:p w14:paraId="1EF56D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=2271人</w:t>
            </w:r>
          </w:p>
        </w:tc>
        <w:tc>
          <w:tcPr>
            <w:tcW w:w="637" w:type="dxa"/>
            <w:tcBorders>
              <w:top w:val="nil"/>
              <w:left w:val="nil"/>
              <w:bottom w:val="single" w:color="auto" w:sz="4" w:space="0"/>
              <w:right w:val="single" w:color="auto" w:sz="4" w:space="0"/>
            </w:tcBorders>
            <w:vAlign w:val="center"/>
          </w:tcPr>
          <w:p w14:paraId="48707A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E1B16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03415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1AE4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7C6BD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E6259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E1F0B85">
            <w:pPr>
              <w:jc w:val="center"/>
              <w:rPr>
                <w:rFonts w:hint="eastAsia"/>
                <w:color w:val="000000"/>
                <w:sz w:val="18"/>
                <w:szCs w:val="18"/>
              </w:rPr>
            </w:pPr>
          </w:p>
        </w:tc>
      </w:tr>
      <w:tr w14:paraId="08B925E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658C72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6DDD07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692DA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AD2F4E6">
            <w:pPr>
              <w:rPr>
                <w:rFonts w:hint="eastAsia" w:ascii="宋体" w:hAnsi="宋体" w:eastAsia="宋体" w:cs="宋体"/>
                <w:color w:val="000000"/>
                <w:sz w:val="18"/>
                <w:szCs w:val="18"/>
              </w:rPr>
            </w:pPr>
            <w:r>
              <w:rPr>
                <w:rFonts w:hint="eastAsia" w:ascii="宋体" w:hAnsi="宋体" w:eastAsia="宋体" w:cs="宋体"/>
                <w:color w:val="000000"/>
                <w:sz w:val="18"/>
                <w:szCs w:val="18"/>
              </w:rPr>
              <w:t>非寄宿生补助人数</w:t>
            </w:r>
          </w:p>
        </w:tc>
        <w:tc>
          <w:tcPr>
            <w:tcW w:w="627" w:type="dxa"/>
            <w:tcBorders>
              <w:top w:val="nil"/>
              <w:left w:val="nil"/>
              <w:bottom w:val="single" w:color="auto" w:sz="4" w:space="0"/>
              <w:right w:val="single" w:color="auto" w:sz="4" w:space="0"/>
            </w:tcBorders>
            <w:vAlign w:val="center"/>
          </w:tcPr>
          <w:p w14:paraId="7A09D8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6D0C6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&lt;=517人</w:t>
            </w:r>
          </w:p>
        </w:tc>
        <w:tc>
          <w:tcPr>
            <w:tcW w:w="728" w:type="dxa"/>
            <w:tcBorders>
              <w:top w:val="nil"/>
              <w:left w:val="nil"/>
              <w:bottom w:val="single" w:color="auto" w:sz="4" w:space="0"/>
              <w:right w:val="single" w:color="auto" w:sz="4" w:space="0"/>
            </w:tcBorders>
            <w:vAlign w:val="center"/>
          </w:tcPr>
          <w:p w14:paraId="726131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=517人</w:t>
            </w:r>
          </w:p>
        </w:tc>
        <w:tc>
          <w:tcPr>
            <w:tcW w:w="637" w:type="dxa"/>
            <w:tcBorders>
              <w:top w:val="nil"/>
              <w:left w:val="nil"/>
              <w:bottom w:val="single" w:color="auto" w:sz="4" w:space="0"/>
              <w:right w:val="single" w:color="auto" w:sz="4" w:space="0"/>
            </w:tcBorders>
            <w:vAlign w:val="center"/>
          </w:tcPr>
          <w:p w14:paraId="15C471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372B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5B8B0C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065EB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10D60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94B10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2FB6892C">
            <w:pPr>
              <w:jc w:val="center"/>
              <w:rPr>
                <w:rFonts w:hint="eastAsia" w:ascii="宋体" w:hAnsi="宋体" w:eastAsia="宋体" w:cs="宋体"/>
                <w:color w:val="000000"/>
                <w:sz w:val="18"/>
                <w:szCs w:val="18"/>
              </w:rPr>
            </w:pPr>
          </w:p>
        </w:tc>
      </w:tr>
      <w:tr w14:paraId="672303F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1EF6B8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8FDE44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F2A57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67AD490">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613999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9C22F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9B621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B2068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679E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32550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988F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CC7E2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B5B40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6CB0F9D">
            <w:pPr>
              <w:jc w:val="center"/>
              <w:rPr>
                <w:rFonts w:hint="eastAsia" w:ascii="宋体" w:hAnsi="宋体" w:eastAsia="宋体" w:cs="宋体"/>
                <w:color w:val="000000"/>
                <w:sz w:val="18"/>
                <w:szCs w:val="18"/>
              </w:rPr>
            </w:pPr>
          </w:p>
        </w:tc>
      </w:tr>
      <w:tr w14:paraId="362CC9C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55C771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751B56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4A9EB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5AAD3AB">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627" w:type="dxa"/>
            <w:tcBorders>
              <w:top w:val="nil"/>
              <w:left w:val="nil"/>
              <w:bottom w:val="single" w:color="auto" w:sz="4" w:space="0"/>
              <w:right w:val="single" w:color="auto" w:sz="4" w:space="0"/>
            </w:tcBorders>
            <w:vAlign w:val="center"/>
          </w:tcPr>
          <w:p w14:paraId="65873C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02FDF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79217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A9EFB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02078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8AAD4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98D9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ED9B9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1A030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970C470">
            <w:pPr>
              <w:jc w:val="center"/>
              <w:rPr>
                <w:rFonts w:hint="eastAsia" w:ascii="宋体" w:hAnsi="宋体" w:eastAsia="宋体" w:cs="宋体"/>
                <w:color w:val="000000"/>
                <w:sz w:val="18"/>
                <w:szCs w:val="18"/>
              </w:rPr>
            </w:pPr>
          </w:p>
        </w:tc>
      </w:tr>
      <w:tr w14:paraId="25F7AE9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F4620B3">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061567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13EA1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AD39F21">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638C8F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26FCB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5D5C2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48517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0F576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3DCBF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6A17C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C37BE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1A557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F1BBB92">
            <w:pPr>
              <w:jc w:val="center"/>
              <w:rPr>
                <w:rFonts w:hint="eastAsia" w:ascii="宋体" w:hAnsi="宋体" w:eastAsia="宋体" w:cs="宋体"/>
                <w:color w:val="000000"/>
                <w:sz w:val="18"/>
                <w:szCs w:val="18"/>
              </w:rPr>
            </w:pPr>
          </w:p>
        </w:tc>
      </w:tr>
      <w:tr w14:paraId="5FA370A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9F211B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69EE6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90B5B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3B075A9">
            <w:pPr>
              <w:rPr>
                <w:rFonts w:hint="eastAsia" w:ascii="宋体" w:hAnsi="宋体" w:eastAsia="宋体" w:cs="宋体"/>
                <w:color w:val="000000"/>
                <w:sz w:val="18"/>
                <w:szCs w:val="18"/>
              </w:rPr>
            </w:pPr>
            <w:r>
              <w:rPr>
                <w:rFonts w:hint="eastAsia" w:ascii="宋体" w:hAnsi="宋体" w:eastAsia="宋体" w:cs="宋体"/>
                <w:color w:val="000000"/>
                <w:sz w:val="18"/>
                <w:szCs w:val="18"/>
              </w:rPr>
              <w:t>补助标准</w:t>
            </w:r>
          </w:p>
        </w:tc>
        <w:tc>
          <w:tcPr>
            <w:tcW w:w="627" w:type="dxa"/>
            <w:tcBorders>
              <w:top w:val="nil"/>
              <w:left w:val="nil"/>
              <w:bottom w:val="single" w:color="auto" w:sz="4" w:space="0"/>
              <w:right w:val="single" w:color="auto" w:sz="4" w:space="0"/>
            </w:tcBorders>
            <w:vAlign w:val="center"/>
          </w:tcPr>
          <w:p w14:paraId="439EA4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827B5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&lt;=312.50元/生</w:t>
            </w:r>
          </w:p>
        </w:tc>
        <w:tc>
          <w:tcPr>
            <w:tcW w:w="728" w:type="dxa"/>
            <w:tcBorders>
              <w:top w:val="nil"/>
              <w:left w:val="nil"/>
              <w:bottom w:val="single" w:color="auto" w:sz="4" w:space="0"/>
              <w:right w:val="single" w:color="auto" w:sz="4" w:space="0"/>
            </w:tcBorders>
            <w:vAlign w:val="center"/>
          </w:tcPr>
          <w:p w14:paraId="666FF1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=312.5元/生</w:t>
            </w:r>
          </w:p>
        </w:tc>
        <w:tc>
          <w:tcPr>
            <w:tcW w:w="637" w:type="dxa"/>
            <w:tcBorders>
              <w:top w:val="nil"/>
              <w:left w:val="nil"/>
              <w:bottom w:val="single" w:color="auto" w:sz="4" w:space="0"/>
              <w:right w:val="single" w:color="auto" w:sz="4" w:space="0"/>
            </w:tcBorders>
            <w:vAlign w:val="center"/>
          </w:tcPr>
          <w:p w14:paraId="6F9659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F188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E10A7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FF2B8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DA140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E37CD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DE1EF3A">
            <w:pPr>
              <w:jc w:val="center"/>
              <w:rPr>
                <w:rFonts w:hint="eastAsia" w:ascii="宋体" w:hAnsi="宋体" w:eastAsia="宋体" w:cs="宋体"/>
                <w:color w:val="000000"/>
                <w:sz w:val="18"/>
                <w:szCs w:val="18"/>
              </w:rPr>
            </w:pPr>
          </w:p>
        </w:tc>
      </w:tr>
      <w:tr w14:paraId="331C3BF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C25251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80B96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F93D5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57B5B5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有效保障学校正常运转</w:t>
            </w:r>
          </w:p>
        </w:tc>
        <w:tc>
          <w:tcPr>
            <w:tcW w:w="627" w:type="dxa"/>
            <w:tcBorders>
              <w:top w:val="nil"/>
              <w:left w:val="nil"/>
              <w:bottom w:val="single" w:color="auto" w:sz="4" w:space="0"/>
              <w:right w:val="single" w:color="auto" w:sz="4" w:space="0"/>
            </w:tcBorders>
            <w:vAlign w:val="center"/>
          </w:tcPr>
          <w:p w14:paraId="186D2F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2FCB6D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2A3847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C14EC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B76C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6CC289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E2CA6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1F2FB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1A0BF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ED100E5">
            <w:pPr>
              <w:jc w:val="center"/>
              <w:rPr>
                <w:rFonts w:hint="eastAsia" w:ascii="宋体" w:hAnsi="宋体" w:eastAsia="宋体" w:cs="宋体"/>
                <w:color w:val="000000"/>
                <w:sz w:val="18"/>
                <w:szCs w:val="18"/>
              </w:rPr>
            </w:pPr>
          </w:p>
        </w:tc>
      </w:tr>
      <w:tr w14:paraId="42A00E7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D3546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FDB99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6958A7A">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1EE19D3">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66193A3">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869A1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77295D6">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1EB1FB1">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42B80D4">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3F9E8FC">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56BC636">
            <w:pPr>
              <w:rPr>
                <w:rFonts w:hint="eastAsia" w:ascii="宋体" w:hAnsi="宋体" w:eastAsia="宋体" w:cs="宋体"/>
                <w:color w:val="000000"/>
                <w:sz w:val="18"/>
                <w:szCs w:val="18"/>
              </w:rPr>
            </w:pPr>
          </w:p>
        </w:tc>
      </w:tr>
    </w:tbl>
    <w:p w14:paraId="1156AC3E">
      <w:pPr>
        <w:rPr>
          <w:rFonts w:hint="eastAsia" w:ascii="宋体" w:hAnsi="宋体" w:eastAsia="宋体" w:cs="宋体"/>
          <w:b/>
          <w:bCs/>
          <w:sz w:val="18"/>
          <w:szCs w:val="18"/>
        </w:rPr>
      </w:pPr>
    </w:p>
    <w:p w14:paraId="2021E7F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4FCDBB0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228D3837">
      <w:pPr>
        <w:spacing w:after="0" w:line="240" w:lineRule="auto"/>
        <w:ind w:firstLine="640" w:firstLineChars="200"/>
        <w:rPr>
          <w:rFonts w:hint="eastAsia" w:ascii="仿宋_GB2312" w:eastAsia="仿宋_GB2312"/>
          <w:sz w:val="32"/>
          <w:szCs w:val="32"/>
          <w:lang w:eastAsia="zh-CN"/>
        </w:rPr>
      </w:pPr>
    </w:p>
    <w:p w14:paraId="1EB257B2">
      <w:pPr>
        <w:rPr>
          <w:rFonts w:hint="eastAsia"/>
          <w:lang w:eastAsia="zh-CN"/>
        </w:rPr>
      </w:pPr>
      <w:r>
        <w:rPr>
          <w:sz w:val="0"/>
          <w:szCs w:val="0"/>
          <w:lang w:eastAsia="zh-CN"/>
        </w:rPr>
        <w:br w:type="page"/>
      </w:r>
    </w:p>
    <w:p w14:paraId="3ADB069B">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7F9931F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31E996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7F0327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4CD4A4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2A7B5C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6F646C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0106EB5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17EF2F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E3B0A4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A070FE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BF955F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76326F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1DB9E5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1562EB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24A3A42">
      <w:pPr>
        <w:rPr>
          <w:rFonts w:hint="eastAsia"/>
          <w:lang w:eastAsia="zh-CN"/>
        </w:rPr>
      </w:pPr>
      <w:r>
        <w:rPr>
          <w:sz w:val="0"/>
          <w:szCs w:val="0"/>
          <w:lang w:eastAsia="zh-CN"/>
        </w:rPr>
        <w:br w:type="page"/>
      </w:r>
    </w:p>
    <w:p w14:paraId="14A9B66B">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4DC7E27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0846CC0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1F0E5DF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0536DD3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4D23C3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305CAF4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EBDBB9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FD3816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018208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B62EE0"/>
    <w:rsid w:val="001D7591"/>
    <w:rsid w:val="001E2EA0"/>
    <w:rsid w:val="001E7ABE"/>
    <w:rsid w:val="00601809"/>
    <w:rsid w:val="00B35530"/>
    <w:rsid w:val="00B62EE0"/>
    <w:rsid w:val="00E52B86"/>
    <w:rsid w:val="00ED39A2"/>
    <w:rsid w:val="00F03FF1"/>
    <w:rsid w:val="00F2254A"/>
    <w:rsid w:val="0C855C2C"/>
    <w:rsid w:val="385A5F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6972</Words>
  <Characters>7994</Characters>
  <Lines>574</Lines>
  <Paragraphs>479</Paragraphs>
  <TotalTime>23</TotalTime>
  <ScaleCrop>false</ScaleCrop>
  <LinksUpToDate>false</LinksUpToDate>
  <CharactersWithSpaces>8008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2025-09-02T04:45:00Z</dcterms:created>
  <dc:creator>华为</dc:creator>
  <cp:lastModifiedBy>OMG</cp:lastModifiedBy>
  <dcterms:modified xsi:type="dcterms:W3CDTF">2025-09-05T04:18:38Z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294B0279E62A439183659FF6E001B6E3_12</vt:lpwstr>
  </property>
</Properties>
</file>