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3BCB8" w14:textId="77777777" w:rsidR="00477A8C" w:rsidRDefault="00477A8C">
      <w:pPr>
        <w:spacing w:after="0" w:line="240" w:lineRule="auto"/>
        <w:rPr>
          <w:rFonts w:ascii="宋体" w:eastAsia="宋体" w:hint="eastAsia"/>
          <w:sz w:val="32"/>
          <w:szCs w:val="32"/>
        </w:rPr>
      </w:pPr>
    </w:p>
    <w:p w14:paraId="3E3B8821" w14:textId="77777777" w:rsidR="00477A8C" w:rsidRDefault="00477A8C">
      <w:pPr>
        <w:spacing w:after="0" w:line="240" w:lineRule="auto"/>
        <w:rPr>
          <w:rFonts w:ascii="宋体" w:eastAsia="宋体" w:hint="eastAsia"/>
          <w:sz w:val="44"/>
          <w:szCs w:val="44"/>
        </w:rPr>
      </w:pPr>
    </w:p>
    <w:p w14:paraId="0CE2370D" w14:textId="77777777" w:rsidR="00477A8C" w:rsidRDefault="00477A8C">
      <w:pPr>
        <w:spacing w:after="0" w:line="240" w:lineRule="auto"/>
        <w:rPr>
          <w:rFonts w:ascii="宋体" w:eastAsia="宋体" w:hint="eastAsia"/>
          <w:sz w:val="44"/>
          <w:szCs w:val="44"/>
        </w:rPr>
      </w:pPr>
    </w:p>
    <w:p w14:paraId="5D66B820" w14:textId="77777777" w:rsidR="00477A8C" w:rsidRDefault="00477A8C">
      <w:pPr>
        <w:spacing w:after="0" w:line="240" w:lineRule="auto"/>
        <w:rPr>
          <w:rFonts w:ascii="宋体" w:eastAsia="宋体" w:hint="eastAsia"/>
          <w:sz w:val="44"/>
          <w:szCs w:val="44"/>
        </w:rPr>
      </w:pPr>
    </w:p>
    <w:p w14:paraId="48B28BA0" w14:textId="77777777" w:rsidR="00477A8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昌吉市大西渠镇卫生院</w:t>
      </w:r>
    </w:p>
    <w:p w14:paraId="04A35777" w14:textId="77777777" w:rsidR="00477A8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95F17A5" w14:textId="77777777" w:rsidR="00477A8C" w:rsidRDefault="00000000">
      <w:pPr>
        <w:rPr>
          <w:rFonts w:hint="eastAsia"/>
          <w:lang w:eastAsia="zh-CN"/>
        </w:rPr>
      </w:pPr>
      <w:r>
        <w:rPr>
          <w:sz w:val="0"/>
          <w:szCs w:val="0"/>
          <w:lang w:eastAsia="zh-CN"/>
        </w:rPr>
        <w:br w:type="page"/>
      </w:r>
    </w:p>
    <w:p w14:paraId="201ADD40" w14:textId="77777777" w:rsidR="00477A8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1A69E97"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01EE57E"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C56D610"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A5EDBA3"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41CBC0E"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D6735A3"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B816BCF"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F11A383"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2BAC515"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227B76F"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8B4DA17"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D1F8A1C"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E023847"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635C90B"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86E8F3F"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47A656F"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69255B4"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6EE8FF8"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915CBB4"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4346B1E"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9FE369E"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8820145"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E77A4E9"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EFE4766"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C05FC35"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CA94329"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48267CB"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9D49FCD"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D035923"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47F4924"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225B11C"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B086081"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B6B0CD4" w14:textId="77777777" w:rsidR="00477A8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4D8044B" w14:textId="77777777" w:rsidR="00477A8C" w:rsidRDefault="00000000">
      <w:pPr>
        <w:rPr>
          <w:rFonts w:hint="eastAsia"/>
          <w:lang w:eastAsia="zh-CN"/>
        </w:rPr>
      </w:pPr>
      <w:r>
        <w:rPr>
          <w:sz w:val="0"/>
          <w:szCs w:val="0"/>
          <w:lang w:eastAsia="zh-CN"/>
        </w:rPr>
        <w:br w:type="page"/>
      </w:r>
    </w:p>
    <w:p w14:paraId="4E29A4EF" w14:textId="77777777" w:rsidR="00477A8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2EA9500C"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3070B36D" w14:textId="1C0D9A1C"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（1）负责乡镇卫生预防，乡镇卫生诊断，传染病情报告和检测，预防接种、结核病、艾滋病等重大传染病预防，常见传染病防治，健康档案管理、爱国卫生指导等；</w:t>
      </w:r>
    </w:p>
    <w:p w14:paraId="6EA038FB"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（2）负责乡镇卫生保健。妇女保健、儿童保健、老年保健等；</w:t>
      </w:r>
    </w:p>
    <w:p w14:paraId="13B6F3F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（3）负责乡镇医疗诊治。一般常见病、多发病的诊治，乡镇现场救助。慢性病筛查和重点</w:t>
      </w:r>
      <w:r>
        <w:rPr>
          <w:rFonts w:ascii="仿宋_GB2312" w:eastAsia="仿宋_GB2312" w:hint="eastAsia"/>
          <w:sz w:val="32"/>
          <w:szCs w:val="32"/>
          <w:lang w:eastAsia="zh-CN"/>
        </w:rPr>
        <w:t>慢性病</w:t>
      </w:r>
      <w:r>
        <w:rPr>
          <w:rFonts w:ascii="仿宋_GB2312" w:eastAsia="仿宋_GB2312"/>
          <w:sz w:val="32"/>
          <w:szCs w:val="32"/>
          <w:lang w:eastAsia="zh-CN"/>
        </w:rPr>
        <w:t>病历管理，精神病患者管理，转诊服务等；</w:t>
      </w:r>
    </w:p>
    <w:p w14:paraId="6CBA0B1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（4）负责乡镇疾病康复；</w:t>
      </w:r>
    </w:p>
    <w:p w14:paraId="384872AF"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p>
    <w:p w14:paraId="4E646AD5"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（6）负责乡镇</w:t>
      </w:r>
      <w:r>
        <w:rPr>
          <w:rFonts w:ascii="仿宋_GB2312" w:eastAsia="仿宋_GB2312" w:hint="eastAsia"/>
          <w:sz w:val="32"/>
          <w:szCs w:val="32"/>
          <w:lang w:eastAsia="zh-CN"/>
        </w:rPr>
        <w:t>JHSY</w:t>
      </w:r>
      <w:r>
        <w:rPr>
          <w:rFonts w:ascii="仿宋_GB2312" w:eastAsia="仿宋_GB2312"/>
          <w:sz w:val="32"/>
          <w:szCs w:val="32"/>
          <w:lang w:eastAsia="zh-CN"/>
        </w:rPr>
        <w:t>服务与咨询指导，发放避孕药具等</w:t>
      </w:r>
      <w:r>
        <w:rPr>
          <w:rFonts w:ascii="仿宋_GB2312" w:eastAsia="仿宋_GB2312" w:hint="eastAsia"/>
          <w:sz w:val="32"/>
          <w:szCs w:val="32"/>
          <w:lang w:eastAsia="zh-CN"/>
        </w:rPr>
        <w:t>。</w:t>
      </w:r>
    </w:p>
    <w:p w14:paraId="7D633D40"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331B23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昌吉市大西渠镇卫生院2024年度，实有人数33人，其中：在职人员25人，增加3人；离休人员0人，较上年无变化；退休人员8人，较上年无变化</w:t>
      </w:r>
      <w:r>
        <w:rPr>
          <w:rFonts w:ascii="仿宋_GB2312" w:eastAsia="仿宋_GB2312" w:hint="eastAsia"/>
          <w:sz w:val="32"/>
          <w:szCs w:val="32"/>
          <w:lang w:eastAsia="zh-CN"/>
        </w:rPr>
        <w:t>。</w:t>
      </w:r>
    </w:p>
    <w:p w14:paraId="048ECC7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昌吉市大西渠镇卫生院无下属预算单位，下设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室，分别是：办公室。</w:t>
      </w:r>
    </w:p>
    <w:p w14:paraId="75469498" w14:textId="77777777" w:rsidR="00477A8C" w:rsidRDefault="00000000">
      <w:pPr>
        <w:rPr>
          <w:rFonts w:hint="eastAsia"/>
          <w:lang w:eastAsia="zh-CN"/>
        </w:rPr>
      </w:pPr>
      <w:r>
        <w:rPr>
          <w:sz w:val="0"/>
          <w:szCs w:val="0"/>
          <w:lang w:eastAsia="zh-CN"/>
        </w:rPr>
        <w:br w:type="page"/>
      </w:r>
    </w:p>
    <w:p w14:paraId="2FBF813B" w14:textId="77777777" w:rsidR="00477A8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0CD9191"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9565F69"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2024年度收入总计1,028.47万元，其中：本年收入合计1,028.47万元，使用非财政拨款结余（含专用结余）0.00万元，年初结转和结余0.00万元。</w:t>
      </w:r>
    </w:p>
    <w:p w14:paraId="1197230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2024年度支出总计1,028.47万元，其中：本年支出合计1,028.47万元，结余分配0.00万元，年末结转和结余0.00万元。</w:t>
      </w:r>
    </w:p>
    <w:p w14:paraId="6E277BE3"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收入支出总体与上年相比，减少76.45万元，下降6.92%，主要原因是：</w:t>
      </w:r>
      <w:r>
        <w:rPr>
          <w:rFonts w:ascii="仿宋_GB2312" w:eastAsia="仿宋_GB2312" w:hint="eastAsia"/>
          <w:sz w:val="32"/>
          <w:szCs w:val="32"/>
          <w:lang w:eastAsia="zh-CN"/>
        </w:rPr>
        <w:t>本年门诊就诊人员减少，门诊医疗资金减少</w:t>
      </w:r>
      <w:r>
        <w:rPr>
          <w:rFonts w:ascii="仿宋_GB2312" w:eastAsia="仿宋_GB2312"/>
          <w:sz w:val="32"/>
          <w:szCs w:val="32"/>
          <w:lang w:eastAsia="zh-CN"/>
        </w:rPr>
        <w:t>。</w:t>
      </w:r>
    </w:p>
    <w:p w14:paraId="7BC8A414"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B4B93C4"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本年收入1,028.47万元，其中：财政拨款收入701.99万元,占68.26%；上级补助收入0.00万元,占0.00%；事业收入322.48万元，占31.36%；经营收入0.00万元,占0.00%；附属单位上缴收入0.00万元，占0.00%；其他收入4.01万元，占0.39%。</w:t>
      </w:r>
    </w:p>
    <w:p w14:paraId="7D70B3D2"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7AF7586"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本年支出1,028.47万元，其中：基本支出798.55万元，占77.64%；项目支出229.93万元，占22.36%；上缴上级支出0.00万元，占0.00%；经营支出0.00万元，占0.00%；对附属单位补助支出0.00万元，占0.00%。</w:t>
      </w:r>
    </w:p>
    <w:p w14:paraId="513C87CB"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A326917"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2024年度财政拨款收入总计701.99万元，其中：年初财政拨款结转和结余0.00万元，本年财政拨款收入701.99万元。财政拨款支出总计701.99万元，其中：年末财政拨款结转和结余0.00万元，本年财政拨款支出701.99万元。</w:t>
      </w:r>
    </w:p>
    <w:p w14:paraId="1AF651E1"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财政拨款收入支出总体与上年相比，增加65.92万元，增长10.36%，主要原因是：</w:t>
      </w:r>
      <w:r>
        <w:rPr>
          <w:rFonts w:ascii="仿宋_GB2312" w:eastAsia="仿宋_GB2312" w:hint="eastAsia"/>
          <w:sz w:val="32"/>
          <w:szCs w:val="32"/>
          <w:lang w:eastAsia="zh-CN"/>
        </w:rPr>
        <w:t>单位人员增加，人员工资、津补贴及公积金等人员经费较上年增加</w:t>
      </w:r>
      <w:r>
        <w:rPr>
          <w:rFonts w:ascii="仿宋_GB2312" w:eastAsia="仿宋_GB2312"/>
          <w:sz w:val="32"/>
          <w:szCs w:val="32"/>
          <w:lang w:eastAsia="zh-CN"/>
        </w:rPr>
        <w:t>。与年初预算相比，年初预算数394.48万元，决算数701.99万元，预决算差异率77.95%，主要原因是：</w:t>
      </w:r>
      <w:r>
        <w:rPr>
          <w:rFonts w:ascii="仿宋_GB2312" w:eastAsia="仿宋_GB2312" w:hint="eastAsia"/>
          <w:sz w:val="32"/>
          <w:szCs w:val="32"/>
          <w:lang w:eastAsia="zh-CN"/>
        </w:rPr>
        <w:t>年中追加人员工资、津补贴及公积金等人员经费；</w:t>
      </w:r>
      <w:r>
        <w:rPr>
          <w:rFonts w:ascii="仿宋_GB2312" w:eastAsia="仿宋_GB2312" w:hint="eastAsia"/>
          <w:sz w:val="32"/>
          <w:szCs w:val="32"/>
          <w:lang w:eastAsia="zh-CN"/>
        </w:rPr>
        <w:lastRenderedPageBreak/>
        <w:t>年中追加中央财政基本公共卫生服务补助资金、全民健康体检及地方公共卫生服务等项目经费</w:t>
      </w:r>
      <w:r>
        <w:rPr>
          <w:rFonts w:ascii="仿宋_GB2312" w:eastAsia="仿宋_GB2312"/>
          <w:sz w:val="32"/>
          <w:szCs w:val="32"/>
          <w:lang w:eastAsia="zh-CN"/>
        </w:rPr>
        <w:t>。</w:t>
      </w:r>
    </w:p>
    <w:p w14:paraId="76AFD2E4"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23A70D5"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27078CE6"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2024年度一般公共预算财政拨款支出701.30万元，占本年支出合计的68.19%。与上年相比，增加65.23万元，增长10.26%，主要原因是：</w:t>
      </w:r>
      <w:r>
        <w:rPr>
          <w:rFonts w:ascii="仿宋_GB2312" w:eastAsia="仿宋_GB2312" w:hint="eastAsia"/>
          <w:sz w:val="32"/>
          <w:szCs w:val="32"/>
          <w:lang w:eastAsia="zh-CN"/>
        </w:rPr>
        <w:t>单位人员增加，人员工资、津补贴及公积金等人员经费较上年增加</w:t>
      </w:r>
      <w:r>
        <w:rPr>
          <w:rFonts w:ascii="仿宋_GB2312" w:eastAsia="仿宋_GB2312"/>
          <w:sz w:val="32"/>
          <w:szCs w:val="32"/>
          <w:lang w:eastAsia="zh-CN"/>
        </w:rPr>
        <w:t>。与年初预算相比，年初预算数394.48万元，决算数701.30万元，预决算差异率77.78%，主要原因是：</w:t>
      </w:r>
      <w:r>
        <w:rPr>
          <w:rFonts w:ascii="仿宋_GB2312" w:eastAsia="仿宋_GB2312" w:hint="eastAsia"/>
          <w:sz w:val="32"/>
          <w:szCs w:val="32"/>
          <w:lang w:eastAsia="zh-CN"/>
        </w:rPr>
        <w:t>年中追加人员工资、津补贴及公积金等人员经费；年中追加中央财政基本公共卫生服务补助资金、全民健康体检及地方公共卫生服务等项目经费</w:t>
      </w:r>
      <w:r>
        <w:rPr>
          <w:rFonts w:ascii="仿宋_GB2312" w:eastAsia="仿宋_GB2312"/>
          <w:sz w:val="32"/>
          <w:szCs w:val="32"/>
          <w:lang w:eastAsia="zh-CN"/>
        </w:rPr>
        <w:t>。</w:t>
      </w:r>
    </w:p>
    <w:p w14:paraId="67B50E26"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27ECA34B"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社会保障和就业支出（类）45.56万元，占6.50%。</w:t>
      </w:r>
    </w:p>
    <w:p w14:paraId="3C4145C5"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卫生健康支出（类）621.28万元，占88.59%。</w:t>
      </w:r>
    </w:p>
    <w:p w14:paraId="2F1E6205"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住房保障支出（类）34.46万元，占4.91%。</w:t>
      </w:r>
    </w:p>
    <w:p w14:paraId="3BA33049"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E802B85"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1、社会保障和就业支出（类）行政事业单位养老支出（款）机关事业单位基本养老保险缴费支出（项）：支出决算数为45.56万元，比上年决算增加6.65万元，增长17.09%，主要原因是：</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161286B4"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2、社会保障和就业支出（类）行政事业单位养老支出（款）机关事业单位职业年金缴费支出（项）：支出决算数为0.00万元，比上年决算减少6.16万元，下降100.00%，主要原因是：</w:t>
      </w:r>
      <w:r>
        <w:rPr>
          <w:rFonts w:ascii="仿宋_GB2312" w:eastAsia="仿宋_GB2312" w:hint="eastAsia"/>
          <w:sz w:val="32"/>
          <w:szCs w:val="32"/>
          <w:lang w:eastAsia="zh-CN"/>
        </w:rPr>
        <w:t>本年单位减少退休人员一次性职业年金缴费</w:t>
      </w:r>
      <w:r>
        <w:rPr>
          <w:rFonts w:ascii="仿宋_GB2312" w:eastAsia="仿宋_GB2312"/>
          <w:sz w:val="32"/>
          <w:szCs w:val="32"/>
          <w:lang w:eastAsia="zh-CN"/>
        </w:rPr>
        <w:t>。</w:t>
      </w:r>
    </w:p>
    <w:p w14:paraId="5FC664C1"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3、卫生健康支出（类）卫生健康管理事务（款）其他卫生健康管理事务支出（项）：支出决算数为4.00万元，比上年决算减少2.80万元，下降41.18%，主要原因是：</w:t>
      </w:r>
      <w:r>
        <w:rPr>
          <w:rFonts w:ascii="仿宋_GB2312" w:eastAsia="仿宋_GB2312" w:hint="eastAsia"/>
          <w:sz w:val="32"/>
          <w:szCs w:val="32"/>
          <w:lang w:eastAsia="zh-CN"/>
        </w:rPr>
        <w:t>本年减少自治区医疗服务与保障能力提升（卫生健康人才队伍建设）补助资金</w:t>
      </w:r>
      <w:r>
        <w:rPr>
          <w:rFonts w:ascii="仿宋_GB2312" w:eastAsia="仿宋_GB2312"/>
          <w:sz w:val="32"/>
          <w:szCs w:val="32"/>
          <w:lang w:eastAsia="zh-CN"/>
        </w:rPr>
        <w:t>。</w:t>
      </w:r>
    </w:p>
    <w:p w14:paraId="59143740" w14:textId="37E25C0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4、卫生健康支出（类）基层医疗卫生机构（款）乡镇卫生院（项）：支出决算数为366.00万元，比上年决算增加45.26万元，增长14.11%，主要原因是：</w:t>
      </w:r>
      <w:r>
        <w:rPr>
          <w:rFonts w:ascii="仿宋_GB2312" w:eastAsia="仿宋_GB2312" w:hint="eastAsia"/>
          <w:sz w:val="32"/>
          <w:szCs w:val="32"/>
          <w:lang w:eastAsia="zh-CN"/>
        </w:rPr>
        <w:t>单位</w:t>
      </w:r>
      <w:r w:rsidR="00EE2723">
        <w:rPr>
          <w:rFonts w:ascii="仿宋_GB2312" w:eastAsia="仿宋_GB2312" w:hint="eastAsia"/>
          <w:sz w:val="32"/>
          <w:szCs w:val="32"/>
          <w:lang w:eastAsia="zh-CN"/>
        </w:rPr>
        <w:t>本年</w:t>
      </w:r>
      <w:r>
        <w:rPr>
          <w:rFonts w:ascii="仿宋_GB2312" w:eastAsia="仿宋_GB2312" w:hint="eastAsia"/>
          <w:sz w:val="32"/>
          <w:szCs w:val="32"/>
          <w:lang w:eastAsia="zh-CN"/>
        </w:rPr>
        <w:t>人员增加，人员工资、津补贴</w:t>
      </w:r>
      <w:r w:rsidR="00EE2723">
        <w:rPr>
          <w:rFonts w:ascii="仿宋_GB2312" w:eastAsia="仿宋_GB2312" w:hint="eastAsia"/>
          <w:sz w:val="32"/>
          <w:szCs w:val="32"/>
          <w:lang w:eastAsia="zh-CN"/>
        </w:rPr>
        <w:t>、奖金</w:t>
      </w:r>
      <w:r>
        <w:rPr>
          <w:rFonts w:ascii="仿宋_GB2312" w:eastAsia="仿宋_GB2312" w:hint="eastAsia"/>
          <w:sz w:val="32"/>
          <w:szCs w:val="32"/>
          <w:lang w:eastAsia="zh-CN"/>
        </w:rPr>
        <w:t>等经费增加</w:t>
      </w:r>
      <w:r>
        <w:rPr>
          <w:rFonts w:ascii="仿宋_GB2312" w:eastAsia="仿宋_GB2312"/>
          <w:sz w:val="32"/>
          <w:szCs w:val="32"/>
          <w:lang w:eastAsia="zh-CN"/>
        </w:rPr>
        <w:t>。</w:t>
      </w:r>
    </w:p>
    <w:p w14:paraId="779864BE"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5、卫生健康支出（类）基层医疗卫生机构（款）其他基层医疗卫生机构支出（项）：支出决算数为41.11万元，比上年决算减少5.27万元，下降11.36%，主要原因是：</w:t>
      </w:r>
      <w:r>
        <w:rPr>
          <w:rFonts w:ascii="仿宋_GB2312" w:eastAsia="仿宋_GB2312" w:hint="eastAsia"/>
          <w:sz w:val="32"/>
          <w:szCs w:val="32"/>
          <w:lang w:eastAsia="zh-CN"/>
        </w:rPr>
        <w:t>本年减少基本药物制度补助资金</w:t>
      </w:r>
      <w:r>
        <w:rPr>
          <w:rFonts w:ascii="仿宋_GB2312" w:eastAsia="仿宋_GB2312"/>
          <w:sz w:val="32"/>
          <w:szCs w:val="32"/>
          <w:lang w:eastAsia="zh-CN"/>
        </w:rPr>
        <w:t>。</w:t>
      </w:r>
    </w:p>
    <w:p w14:paraId="2C5DCCB4"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6、卫生健康支出（类）公共卫生（款）基本公共卫生服务（项）：支出决算数为127.29万元，比上年决算增加10.99万元，增长9.45%，主要原因是：</w:t>
      </w:r>
      <w:r>
        <w:rPr>
          <w:rFonts w:ascii="仿宋_GB2312" w:eastAsia="仿宋_GB2312" w:hint="eastAsia"/>
          <w:sz w:val="32"/>
          <w:szCs w:val="32"/>
          <w:lang w:eastAsia="zh-CN"/>
        </w:rPr>
        <w:t>本年增加中央基本公共卫生服务补助资金及基本公共卫生服务补助</w:t>
      </w:r>
      <w:proofErr w:type="gramStart"/>
      <w:r>
        <w:rPr>
          <w:rFonts w:ascii="仿宋_GB2312" w:eastAsia="仿宋_GB2312" w:hint="eastAsia"/>
          <w:sz w:val="32"/>
          <w:szCs w:val="32"/>
          <w:lang w:eastAsia="zh-CN"/>
        </w:rPr>
        <w:t>资金市</w:t>
      </w:r>
      <w:proofErr w:type="gramEnd"/>
      <w:r>
        <w:rPr>
          <w:rFonts w:ascii="仿宋_GB2312" w:eastAsia="仿宋_GB2312" w:hint="eastAsia"/>
          <w:sz w:val="32"/>
          <w:szCs w:val="32"/>
          <w:lang w:eastAsia="zh-CN"/>
        </w:rPr>
        <w:t>本级配套补充经费等</w:t>
      </w:r>
      <w:r>
        <w:rPr>
          <w:rFonts w:ascii="仿宋_GB2312" w:eastAsia="仿宋_GB2312"/>
          <w:sz w:val="32"/>
          <w:szCs w:val="32"/>
          <w:lang w:eastAsia="zh-CN"/>
        </w:rPr>
        <w:t>。</w:t>
      </w:r>
    </w:p>
    <w:p w14:paraId="2582DCA6"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7、卫生健康支出（类）公共卫生（款）重大公共卫生服务（项）：支出决算数为1.79万元，比上年决算减少1.72万元，下降49.00%，主要原因是：</w:t>
      </w:r>
      <w:r>
        <w:rPr>
          <w:rFonts w:ascii="仿宋_GB2312" w:eastAsia="仿宋_GB2312" w:hint="eastAsia"/>
          <w:sz w:val="32"/>
          <w:szCs w:val="32"/>
          <w:lang w:eastAsia="zh-CN"/>
        </w:rPr>
        <w:t>本年本科目减少</w:t>
      </w:r>
      <w:r>
        <w:rPr>
          <w:rFonts w:ascii="仿宋_GB2312" w:eastAsia="仿宋_GB2312"/>
          <w:sz w:val="32"/>
          <w:szCs w:val="32"/>
          <w:lang w:eastAsia="zh-CN"/>
        </w:rPr>
        <w:t>中央重大传染病防控经费。</w:t>
      </w:r>
    </w:p>
    <w:p w14:paraId="28579C2E"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8、卫生健康支出（类）公共卫生（款）其他公共卫生支出（项）：支出决算数为50.33万元，比上年决算增加8.18万元，增长19.41%，主要原因是：</w:t>
      </w:r>
      <w:r>
        <w:rPr>
          <w:rFonts w:ascii="仿宋_GB2312" w:eastAsia="仿宋_GB2312" w:hint="eastAsia"/>
          <w:sz w:val="32"/>
          <w:szCs w:val="32"/>
          <w:lang w:eastAsia="zh-CN"/>
        </w:rPr>
        <w:t>本年增加全民健康体检及地方公共卫生服务项目资金</w:t>
      </w:r>
      <w:r>
        <w:rPr>
          <w:rFonts w:ascii="仿宋_GB2312" w:eastAsia="仿宋_GB2312"/>
          <w:sz w:val="32"/>
          <w:szCs w:val="32"/>
          <w:lang w:eastAsia="zh-CN"/>
        </w:rPr>
        <w:t>。</w:t>
      </w:r>
    </w:p>
    <w:p w14:paraId="440F5C50"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9、卫生健康支出（类）计划生育事务（款）计划生育服务（项）：支出决算数为0.70万元，比上年决算增加0.70万元，增长100.00%，主要原因是：</w:t>
      </w:r>
      <w:r>
        <w:rPr>
          <w:rFonts w:ascii="仿宋_GB2312" w:eastAsia="仿宋_GB2312" w:hint="eastAsia"/>
          <w:sz w:val="32"/>
          <w:szCs w:val="32"/>
          <w:lang w:eastAsia="zh-CN"/>
        </w:rPr>
        <w:t>本年增加自治区JHSY服务补助资金（免费服务项目）。</w:t>
      </w:r>
    </w:p>
    <w:p w14:paraId="1C554D78" w14:textId="01F143A0"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10、卫生健康支出（类）行政事业单位医疗（款）事业单位医疗（项）：支出决算数为27.05万元，比上年决算增加3.95万元，增长17.10%，主要原因是：</w:t>
      </w:r>
      <w:r>
        <w:rPr>
          <w:rFonts w:ascii="仿宋_GB2312" w:eastAsia="仿宋_GB2312" w:hint="eastAsia"/>
          <w:sz w:val="32"/>
          <w:szCs w:val="32"/>
          <w:lang w:eastAsia="zh-CN"/>
        </w:rPr>
        <w:t>单位</w:t>
      </w:r>
      <w:r w:rsidR="00EE2723">
        <w:rPr>
          <w:rFonts w:ascii="仿宋_GB2312" w:eastAsia="仿宋_GB2312" w:hint="eastAsia"/>
          <w:sz w:val="32"/>
          <w:szCs w:val="32"/>
          <w:lang w:eastAsia="zh-CN"/>
        </w:rPr>
        <w:t>本年</w:t>
      </w:r>
      <w:r>
        <w:rPr>
          <w:rFonts w:ascii="仿宋_GB2312" w:eastAsia="仿宋_GB2312" w:hint="eastAsia"/>
          <w:sz w:val="32"/>
          <w:szCs w:val="32"/>
          <w:lang w:eastAsia="zh-CN"/>
        </w:rPr>
        <w:t>人员增加，人员医疗保险缴费增加</w:t>
      </w:r>
      <w:r>
        <w:rPr>
          <w:rFonts w:ascii="仿宋_GB2312" w:eastAsia="仿宋_GB2312"/>
          <w:sz w:val="32"/>
          <w:szCs w:val="32"/>
          <w:lang w:eastAsia="zh-CN"/>
        </w:rPr>
        <w:t>。</w:t>
      </w:r>
    </w:p>
    <w:p w14:paraId="0F89B75C" w14:textId="1FBC04C1"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11、卫生健康支出（类）行政事业单位医疗（款）公务员医疗补助（项）：支出决算数为2.85万元，比上年决算增加</w:t>
      </w:r>
      <w:r>
        <w:rPr>
          <w:rFonts w:ascii="仿宋_GB2312" w:eastAsia="仿宋_GB2312"/>
          <w:sz w:val="32"/>
          <w:szCs w:val="32"/>
          <w:lang w:eastAsia="zh-CN"/>
        </w:rPr>
        <w:lastRenderedPageBreak/>
        <w:t>0.42万元，增长17.28%，主要原因是：</w:t>
      </w:r>
      <w:r>
        <w:rPr>
          <w:rFonts w:ascii="仿宋_GB2312" w:eastAsia="仿宋_GB2312" w:hint="eastAsia"/>
          <w:sz w:val="32"/>
          <w:szCs w:val="32"/>
          <w:lang w:eastAsia="zh-CN"/>
        </w:rPr>
        <w:t>单位</w:t>
      </w:r>
      <w:r w:rsidR="00EE2723">
        <w:rPr>
          <w:rFonts w:ascii="仿宋_GB2312" w:eastAsia="仿宋_GB2312" w:hint="eastAsia"/>
          <w:sz w:val="32"/>
          <w:szCs w:val="32"/>
          <w:lang w:eastAsia="zh-CN"/>
        </w:rPr>
        <w:t>本年</w:t>
      </w:r>
      <w:r>
        <w:rPr>
          <w:rFonts w:ascii="仿宋_GB2312" w:eastAsia="仿宋_GB2312" w:hint="eastAsia"/>
          <w:sz w:val="32"/>
          <w:szCs w:val="32"/>
          <w:lang w:eastAsia="zh-CN"/>
        </w:rPr>
        <w:t>人员增加，人员医疗保险缴费增加</w:t>
      </w:r>
      <w:r>
        <w:rPr>
          <w:rFonts w:ascii="仿宋_GB2312" w:eastAsia="仿宋_GB2312"/>
          <w:sz w:val="32"/>
          <w:szCs w:val="32"/>
          <w:lang w:eastAsia="zh-CN"/>
        </w:rPr>
        <w:t>。</w:t>
      </w:r>
    </w:p>
    <w:p w14:paraId="314BF1D4" w14:textId="0B0F195D"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12、卫生健康支出（类）行政事业单位医疗（款）其他行政事业单位医疗支出（项）：支出决算数为0.15万元，比上年决算增加0.02万元，增长15.38%，主要原因是：</w:t>
      </w:r>
      <w:r>
        <w:rPr>
          <w:rFonts w:ascii="仿宋_GB2312" w:eastAsia="仿宋_GB2312" w:hint="eastAsia"/>
          <w:sz w:val="32"/>
          <w:szCs w:val="32"/>
          <w:lang w:eastAsia="zh-CN"/>
        </w:rPr>
        <w:t>单位</w:t>
      </w:r>
      <w:r w:rsidR="00EE2723">
        <w:rPr>
          <w:rFonts w:ascii="仿宋_GB2312" w:eastAsia="仿宋_GB2312" w:hint="eastAsia"/>
          <w:sz w:val="32"/>
          <w:szCs w:val="32"/>
          <w:lang w:eastAsia="zh-CN"/>
        </w:rPr>
        <w:t>本年</w:t>
      </w:r>
      <w:r>
        <w:rPr>
          <w:rFonts w:ascii="仿宋_GB2312" w:eastAsia="仿宋_GB2312" w:hint="eastAsia"/>
          <w:sz w:val="32"/>
          <w:szCs w:val="32"/>
          <w:lang w:eastAsia="zh-CN"/>
        </w:rPr>
        <w:t>人员增加，人员大病医疗缴费增加</w:t>
      </w:r>
      <w:r>
        <w:rPr>
          <w:rFonts w:ascii="仿宋_GB2312" w:eastAsia="仿宋_GB2312"/>
          <w:sz w:val="32"/>
          <w:szCs w:val="32"/>
          <w:lang w:eastAsia="zh-CN"/>
        </w:rPr>
        <w:t>。</w:t>
      </w:r>
    </w:p>
    <w:p w14:paraId="49892EB4" w14:textId="5D4CC692"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13、住房保障支出（类）住房改革支出（款）住房公积金（项）：支出决算数为34.46万元，比上年决算增加5.01万元，增长17.01%，主要原因是：</w:t>
      </w:r>
      <w:r>
        <w:rPr>
          <w:rFonts w:ascii="仿宋_GB2312" w:eastAsia="仿宋_GB2312" w:hint="eastAsia"/>
          <w:sz w:val="32"/>
          <w:szCs w:val="32"/>
          <w:lang w:eastAsia="zh-CN"/>
        </w:rPr>
        <w:t>单位</w:t>
      </w:r>
      <w:r w:rsidR="00EE2723">
        <w:rPr>
          <w:rFonts w:ascii="仿宋_GB2312" w:eastAsia="仿宋_GB2312" w:hint="eastAsia"/>
          <w:sz w:val="32"/>
          <w:szCs w:val="32"/>
          <w:lang w:eastAsia="zh-CN"/>
        </w:rPr>
        <w:t>本年</w:t>
      </w:r>
      <w:r>
        <w:rPr>
          <w:rFonts w:ascii="仿宋_GB2312" w:eastAsia="仿宋_GB2312" w:hint="eastAsia"/>
          <w:sz w:val="32"/>
          <w:szCs w:val="32"/>
          <w:lang w:eastAsia="zh-CN"/>
        </w:rPr>
        <w:t>人员增加，人员住房公积金缴费增加</w:t>
      </w:r>
      <w:r>
        <w:rPr>
          <w:rFonts w:ascii="仿宋_GB2312" w:eastAsia="仿宋_GB2312"/>
          <w:sz w:val="32"/>
          <w:szCs w:val="32"/>
          <w:lang w:eastAsia="zh-CN"/>
        </w:rPr>
        <w:t>。</w:t>
      </w:r>
    </w:p>
    <w:p w14:paraId="2ED17D51"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5C162AB"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476.07万元，其中：人员经费418.54万元，包括：基本工资、奖金、绩效工资、机关事业单位基本养老保险缴费、职工基本医疗保险缴费、公务员医疗补助缴费、住房公积金、医疗费、其他工资福利支出和退休费。</w:t>
      </w:r>
    </w:p>
    <w:p w14:paraId="56F31695"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公用经费57.53万元，包括：办公费、咨询费、手续费、电费、邮电费、取暖费、维修（护）费、专用材料费、劳务费、委托业务费、公务用车运行维护费、其他交通费用和其他商品和服务支出。</w:t>
      </w:r>
    </w:p>
    <w:p w14:paraId="46B63183"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6965132"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2024年度政府性基金预算财政拨款收入总计0.69万元，其中：年初结转和结余0.00万元，本年收入0.69万元。政府性基金预算财政拨款支出总计0.69万元，其中：年末结转和结余0.00万元，本年支出0.69万元。</w:t>
      </w:r>
    </w:p>
    <w:p w14:paraId="5FB5C680"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政府性基金预算财政拨款收入支出总体与上年相比，增加0.69万元，增长100%，主要原因是：</w:t>
      </w:r>
      <w:r>
        <w:rPr>
          <w:rFonts w:ascii="仿宋_GB2312" w:eastAsia="仿宋_GB2312" w:hint="eastAsia"/>
          <w:sz w:val="32"/>
          <w:szCs w:val="32"/>
          <w:lang w:eastAsia="zh-CN"/>
        </w:rPr>
        <w:t>单位增加中央专项彩票公益金支持地方社会公益事业发展（医疗救助）资金</w:t>
      </w:r>
      <w:r>
        <w:rPr>
          <w:rFonts w:ascii="仿宋_GB2312" w:eastAsia="仿宋_GB2312"/>
          <w:sz w:val="32"/>
          <w:szCs w:val="32"/>
          <w:lang w:eastAsia="zh-CN"/>
        </w:rPr>
        <w:t>。与年初预算相比，年初预算数0.00万元，决算数0.69万元，预决算差异率100%，主要原因是：</w:t>
      </w:r>
      <w:r>
        <w:rPr>
          <w:rFonts w:ascii="仿宋_GB2312" w:eastAsia="仿宋_GB2312" w:hint="eastAsia"/>
          <w:sz w:val="32"/>
          <w:szCs w:val="32"/>
          <w:lang w:eastAsia="zh-CN"/>
        </w:rPr>
        <w:t>年中追加中央专项彩票公益金支持地方社会公益事业发展（医疗救助）资金</w:t>
      </w:r>
      <w:r>
        <w:rPr>
          <w:rFonts w:ascii="仿宋_GB2312" w:eastAsia="仿宋_GB2312"/>
          <w:sz w:val="32"/>
          <w:szCs w:val="32"/>
          <w:lang w:eastAsia="zh-CN"/>
        </w:rPr>
        <w:t>。</w:t>
      </w:r>
    </w:p>
    <w:p w14:paraId="5B8D0672"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政府性基金预算财政拨款支出0.69万元。</w:t>
      </w:r>
    </w:p>
    <w:p w14:paraId="4C3D3D79"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1、其他支出（类）彩票公益金安排的支出（款）用于社会福利的彩票公益金支出（项）：支出决算数为0.69万元，比上年决算增加0.69万元，增长100.00%，主要原因是：</w:t>
      </w:r>
      <w:r>
        <w:rPr>
          <w:rFonts w:ascii="仿宋_GB2312" w:eastAsia="仿宋_GB2312" w:hint="eastAsia"/>
          <w:sz w:val="32"/>
          <w:szCs w:val="32"/>
          <w:lang w:eastAsia="zh-CN"/>
        </w:rPr>
        <w:t>单位增加中央专项彩票公益金支持地方社会公益事业发展（医疗救助）资金</w:t>
      </w:r>
      <w:r>
        <w:rPr>
          <w:rFonts w:ascii="仿宋_GB2312" w:eastAsia="仿宋_GB2312"/>
          <w:sz w:val="32"/>
          <w:szCs w:val="32"/>
          <w:lang w:eastAsia="zh-CN"/>
        </w:rPr>
        <w:t>。</w:t>
      </w:r>
    </w:p>
    <w:p w14:paraId="646C20AC"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32E5EE5"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4FB4D0F"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7C8186E"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经费支出2.13万元，比上年增加0.12万元，增长5.97%，主要原因是：</w:t>
      </w:r>
      <w:r>
        <w:rPr>
          <w:rFonts w:ascii="仿宋_GB2312" w:eastAsia="仿宋_GB2312" w:hint="eastAsia"/>
          <w:sz w:val="32"/>
          <w:szCs w:val="32"/>
          <w:lang w:eastAsia="zh-CN"/>
        </w:rPr>
        <w:t>车辆出行增加，增加车辆维修费及燃油费</w:t>
      </w:r>
      <w:r>
        <w:rPr>
          <w:rFonts w:ascii="仿宋_GB2312" w:eastAsia="仿宋_GB2312"/>
          <w:sz w:val="32"/>
          <w:szCs w:val="32"/>
          <w:lang w:eastAsia="zh-CN"/>
        </w:rPr>
        <w:t>。其中：因公出国（境）费支出0.00万元,占0.00%，与上年相比无变化，主要原因是：</w:t>
      </w:r>
      <w:bookmarkStart w:id="0" w:name="_Hlk207143847"/>
      <w:r>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；公务用车购置及运行维护费支出2.13万元，占100.00%，比上年增加0.12万元，增长5.97%，主要原因是：</w:t>
      </w:r>
      <w:r>
        <w:rPr>
          <w:rFonts w:ascii="仿宋_GB2312" w:eastAsia="仿宋_GB2312" w:hint="eastAsia"/>
          <w:sz w:val="32"/>
          <w:szCs w:val="32"/>
          <w:lang w:eastAsia="zh-CN"/>
        </w:rPr>
        <w:t>车辆出行增加，增加车辆维修费及燃油费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25E27F3" w14:textId="77777777" w:rsidR="00477A8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12F7604"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w:t>
      </w:r>
      <w:r>
        <w:rPr>
          <w:rFonts w:ascii="仿宋_GB2312" w:eastAsia="仿宋_GB2312" w:hint="eastAsia"/>
          <w:sz w:val="32"/>
          <w:szCs w:val="32"/>
          <w:lang w:eastAsia="zh-CN"/>
        </w:rPr>
        <w:t>包括</w:t>
      </w:r>
      <w:bookmarkStart w:id="1"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14CF17AD"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公务用车购置及运行维护费2.13万元，其中：公务用车购置费0.00万元，公务用车运行维护费2.13万元。公务用车运行维护费开支内容包括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7CBFF5E"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2" w:name="_Hlk207140433"/>
      <w:r>
        <w:rPr>
          <w:rFonts w:ascii="仿宋_GB2312" w:eastAsia="仿宋_GB2312" w:hint="eastAsia"/>
          <w:sz w:val="32"/>
          <w:szCs w:val="32"/>
          <w:lang w:eastAsia="zh-CN"/>
        </w:rPr>
        <w:t>单位本年无</w:t>
      </w:r>
      <w:r>
        <w:rPr>
          <w:rFonts w:ascii="仿宋_GB2312" w:eastAsia="仿宋_GB2312"/>
          <w:sz w:val="32"/>
          <w:szCs w:val="32"/>
          <w:lang w:eastAsia="zh-CN"/>
        </w:rPr>
        <w:t>公务接待费</w:t>
      </w:r>
      <w:bookmarkEnd w:id="2"/>
      <w:r>
        <w:rPr>
          <w:rFonts w:ascii="仿宋_GB2312" w:eastAsia="仿宋_GB2312"/>
          <w:sz w:val="32"/>
          <w:szCs w:val="32"/>
          <w:lang w:eastAsia="zh-CN"/>
        </w:rPr>
        <w:t>。单位全年安排的国内公务接待0批次，0人次。</w:t>
      </w:r>
    </w:p>
    <w:p w14:paraId="1810B558"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经费支出全年预算数2.13万元，决算数2.13万元，预决算差异率0.00%，主要原因是：</w:t>
      </w:r>
      <w:bookmarkStart w:id="3" w:name="_Hlk207142995"/>
      <w:r>
        <w:rPr>
          <w:rFonts w:ascii="仿宋_GB2312" w:eastAsia="仿宋_GB2312" w:hint="eastAsia"/>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；公务用车运行维护费全年预算数2.13万元，决算数2.13万元，预决算差异率0.00%，主要原因是：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409BA3F"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43AF574"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34E73291"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2024年度昌吉市大西渠镇卫生院单位（事业单位）公用经费支出57.53万元，比上年增加41.28万元，增长254.03%，主要原因是：</w:t>
      </w:r>
      <w:r>
        <w:rPr>
          <w:rFonts w:ascii="仿宋_GB2312" w:eastAsia="仿宋_GB2312" w:hint="eastAsia"/>
          <w:sz w:val="32"/>
          <w:szCs w:val="32"/>
          <w:lang w:eastAsia="zh-CN"/>
        </w:rPr>
        <w:t>单位</w:t>
      </w:r>
      <w:r>
        <w:rPr>
          <w:rFonts w:ascii="仿宋_GB2312" w:eastAsia="仿宋_GB2312"/>
          <w:sz w:val="32"/>
          <w:szCs w:val="32"/>
          <w:lang w:eastAsia="zh-CN"/>
        </w:rPr>
        <w:t>办公费、电费、取暖费、公务用车运行维护费</w:t>
      </w:r>
      <w:r>
        <w:rPr>
          <w:rFonts w:ascii="仿宋_GB2312" w:eastAsia="仿宋_GB2312" w:hint="eastAsia"/>
          <w:sz w:val="32"/>
          <w:szCs w:val="32"/>
          <w:lang w:eastAsia="zh-CN"/>
        </w:rPr>
        <w:t>等较上年增加</w:t>
      </w:r>
      <w:r>
        <w:rPr>
          <w:rFonts w:ascii="仿宋_GB2312" w:eastAsia="仿宋_GB2312"/>
          <w:sz w:val="32"/>
          <w:szCs w:val="32"/>
          <w:lang w:eastAsia="zh-CN"/>
        </w:rPr>
        <w:t>。</w:t>
      </w:r>
    </w:p>
    <w:p w14:paraId="248BACD5"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D723E26"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2024年度政府采购支出总额25.21万元，其中：政府采购货物支出8.55万元、政府采购工程支出2.00万元、政府采购服务支出14.66万元。</w:t>
      </w:r>
    </w:p>
    <w:p w14:paraId="42C6F851"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授予中小企业合同金额25.21万元，占政府采购支出总额的100.00%，其中：授予小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合同金额25.21万元，占政府采购支出总额的100.00%。</w:t>
      </w:r>
    </w:p>
    <w:p w14:paraId="66312453" w14:textId="77777777" w:rsidR="00477A8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64B6962"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截至2024年12月31日，房屋5,483.40平方米，价值</w:t>
      </w:r>
      <w:proofErr w:type="gramStart"/>
      <w:r>
        <w:rPr>
          <w:rFonts w:ascii="仿宋_GB2312" w:eastAsia="仿宋_GB2312"/>
          <w:sz w:val="32"/>
          <w:szCs w:val="32"/>
        </w:rPr>
        <w:t>374.71万元。</w:t>
      </w:r>
      <w:r>
        <w:rPr>
          <w:rFonts w:ascii="仿宋_GB2312" w:eastAsia="仿宋_GB2312"/>
          <w:sz w:val="32"/>
          <w:szCs w:val="32"/>
          <w:lang w:eastAsia="zh-CN"/>
        </w:rPr>
        <w:t>车辆</w:t>
      </w:r>
      <w:proofErr w:type="gramEnd"/>
      <w:r>
        <w:rPr>
          <w:rFonts w:ascii="仿宋_GB2312" w:eastAsia="仿宋_GB2312"/>
          <w:sz w:val="32"/>
          <w:szCs w:val="32"/>
          <w:lang w:eastAsia="zh-CN"/>
        </w:rPr>
        <w:t>2辆，价值16.61万元，其中：副部（省）级及以上领导用车0辆、主要负责人用车0辆、机要通信用车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0辆、应急保障用车0辆、执法执勤用车0辆、特种专业技术用车0辆、离退休干部服务用车0辆、其他用车2辆，其他用车主要是：救护车2</w:t>
      </w:r>
      <w:proofErr w:type="gramStart"/>
      <w:r>
        <w:rPr>
          <w:rFonts w:ascii="仿宋_GB2312" w:eastAsia="仿宋_GB2312"/>
          <w:sz w:val="32"/>
          <w:szCs w:val="32"/>
          <w:lang w:eastAsia="zh-CN"/>
        </w:rPr>
        <w:t>辆;单价</w:t>
      </w:r>
      <w:proofErr w:type="gramEnd"/>
      <w:r>
        <w:rPr>
          <w:rFonts w:ascii="仿宋_GB2312" w:eastAsia="仿宋_GB2312"/>
          <w:sz w:val="32"/>
          <w:szCs w:val="32"/>
          <w:lang w:eastAsia="zh-CN"/>
        </w:rPr>
        <w:t>100万元（含）以上设备（不含车辆）0台（套）。</w:t>
      </w:r>
    </w:p>
    <w:p w14:paraId="1616974A"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BB6BEAE"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1,028.47万元</w:t>
      </w:r>
      <w:r>
        <w:rPr>
          <w:rFonts w:ascii="仿宋_GB2312" w:eastAsia="仿宋_GB2312"/>
          <w:sz w:val="32"/>
          <w:szCs w:val="32"/>
          <w:lang w:eastAsia="zh-CN"/>
        </w:rPr>
        <w:t>，实际执行总额</w:t>
      </w:r>
      <w:r>
        <w:rPr>
          <w:rFonts w:ascii="仿宋_GB2312" w:eastAsia="仿宋_GB2312" w:hint="eastAsia"/>
          <w:sz w:val="32"/>
          <w:szCs w:val="32"/>
          <w:lang w:eastAsia="zh-CN"/>
        </w:rPr>
        <w:t>1,028.47</w:t>
      </w:r>
      <w:r>
        <w:rPr>
          <w:rFonts w:ascii="仿宋_GB2312" w:eastAsia="仿宋_GB2312"/>
          <w:sz w:val="32"/>
          <w:szCs w:val="32"/>
          <w:lang w:eastAsia="zh-CN"/>
        </w:rPr>
        <w:t>万元；预算绩效评价项目</w:t>
      </w:r>
      <w:r>
        <w:rPr>
          <w:rFonts w:ascii="仿宋_GB2312" w:eastAsia="仿宋_GB2312" w:hint="eastAsia"/>
          <w:sz w:val="32"/>
          <w:szCs w:val="32"/>
          <w:lang w:eastAsia="zh-CN"/>
        </w:rPr>
        <w:t>13</w:t>
      </w:r>
      <w:r>
        <w:rPr>
          <w:rFonts w:ascii="仿宋_GB2312" w:eastAsia="仿宋_GB2312"/>
          <w:sz w:val="32"/>
          <w:szCs w:val="32"/>
          <w:lang w:eastAsia="zh-CN"/>
        </w:rPr>
        <w:t>个，全年预算数</w:t>
      </w:r>
      <w:r>
        <w:rPr>
          <w:rFonts w:ascii="仿宋_GB2312" w:eastAsia="仿宋_GB2312" w:hint="eastAsia"/>
          <w:sz w:val="32"/>
          <w:szCs w:val="32"/>
          <w:lang w:eastAsia="zh-CN"/>
        </w:rPr>
        <w:t>203.25</w:t>
      </w:r>
      <w:r>
        <w:rPr>
          <w:rFonts w:ascii="仿宋_GB2312" w:eastAsia="仿宋_GB2312"/>
          <w:sz w:val="32"/>
          <w:szCs w:val="32"/>
          <w:lang w:eastAsia="zh-CN"/>
        </w:rPr>
        <w:t>万元，全年执行数</w:t>
      </w:r>
      <w:r>
        <w:rPr>
          <w:rFonts w:ascii="仿宋_GB2312" w:eastAsia="仿宋_GB2312" w:hint="eastAsia"/>
          <w:sz w:val="32"/>
          <w:szCs w:val="32"/>
          <w:lang w:eastAsia="zh-CN"/>
        </w:rPr>
        <w:t>203.25</w:t>
      </w:r>
      <w:r>
        <w:rPr>
          <w:rFonts w:ascii="仿宋_GB2312" w:eastAsia="仿宋_GB2312"/>
          <w:sz w:val="32"/>
          <w:szCs w:val="32"/>
          <w:lang w:eastAsia="zh-CN"/>
        </w:rPr>
        <w:t>万元。预算绩效管理取得的成效：一是注重绩效目标编制，预算编制环节注重编细编</w:t>
      </w:r>
      <w:proofErr w:type="gramStart"/>
      <w:r>
        <w:rPr>
          <w:rFonts w:ascii="仿宋_GB2312" w:eastAsia="仿宋_GB2312"/>
          <w:sz w:val="32"/>
          <w:szCs w:val="32"/>
          <w:lang w:eastAsia="zh-CN"/>
        </w:rPr>
        <w:t>实预算</w:t>
      </w:r>
      <w:proofErr w:type="gramEnd"/>
      <w:r>
        <w:rPr>
          <w:rFonts w:ascii="仿宋_GB2312" w:eastAsia="仿宋_GB2312"/>
          <w:sz w:val="32"/>
          <w:szCs w:val="32"/>
          <w:lang w:eastAsia="zh-CN"/>
        </w:rPr>
        <w:t>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Pr>
          <w:rFonts w:ascii="仿宋_GB2312" w:eastAsia="仿宋_GB2312" w:hint="eastAsia"/>
          <w:sz w:val="32"/>
          <w:szCs w:val="32"/>
          <w:lang w:eastAsia="zh-CN"/>
        </w:rPr>
        <w:t>科室</w:t>
      </w:r>
      <w:r>
        <w:rPr>
          <w:rFonts w:ascii="仿宋_GB2312" w:eastAsia="仿宋_GB2312"/>
          <w:sz w:val="32"/>
          <w:szCs w:val="32"/>
          <w:lang w:eastAsia="zh-CN"/>
        </w:rPr>
        <w:t>对部门中长期规划的重视程度，增强相关规划的落地性、导向性。具体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CBE2062" w14:textId="77777777" w:rsidR="00477A8C" w:rsidRDefault="00477A8C">
      <w:pPr>
        <w:rPr>
          <w:rFonts w:ascii="宋体" w:eastAsia="宋体" w:hAnsi="宋体" w:cs="宋体" w:hint="eastAsia"/>
          <w:b/>
          <w:bCs/>
          <w:sz w:val="18"/>
          <w:szCs w:val="18"/>
          <w:lang w:eastAsia="zh-CN"/>
        </w:rPr>
      </w:pPr>
      <w:bookmarkStart w:id="4" w:name="_Hlk201836110"/>
    </w:p>
    <w:p w14:paraId="14ED1D28" w14:textId="77777777" w:rsidR="00477A8C"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67843AEE"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477A8C" w14:paraId="61A571F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6D5AD87"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5E6EF18D" w14:textId="77777777" w:rsidR="00477A8C"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昌吉市大西渠镇卫生院</w:t>
            </w:r>
          </w:p>
        </w:tc>
        <w:tc>
          <w:tcPr>
            <w:tcW w:w="284" w:type="dxa"/>
            <w:tcBorders>
              <w:top w:val="nil"/>
              <w:left w:val="nil"/>
              <w:bottom w:val="nil"/>
              <w:right w:val="nil"/>
            </w:tcBorders>
            <w:noWrap/>
            <w:vAlign w:val="center"/>
          </w:tcPr>
          <w:p w14:paraId="6135A26F" w14:textId="77777777" w:rsidR="00477A8C" w:rsidRDefault="00477A8C">
            <w:pPr>
              <w:rPr>
                <w:rFonts w:ascii="宋体" w:eastAsia="宋体" w:hAnsi="宋体" w:cs="宋体" w:hint="eastAsia"/>
                <w:b/>
                <w:bCs/>
                <w:sz w:val="18"/>
                <w:szCs w:val="18"/>
                <w:lang w:eastAsia="zh-CN"/>
              </w:rPr>
            </w:pPr>
          </w:p>
        </w:tc>
      </w:tr>
      <w:tr w:rsidR="00477A8C" w14:paraId="53AF1D5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11CAF4"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7CA3AB48"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2DEEF5A6"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4352AAF6"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5575680C"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1425758B"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C1B1F86"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37954334"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743FEE8A" w14:textId="77777777" w:rsidR="00477A8C" w:rsidRDefault="00477A8C">
            <w:pPr>
              <w:jc w:val="center"/>
              <w:rPr>
                <w:rFonts w:ascii="宋体" w:eastAsia="宋体" w:hAnsi="宋体" w:cs="宋体" w:hint="eastAsia"/>
                <w:b/>
                <w:bCs/>
                <w:sz w:val="18"/>
                <w:szCs w:val="18"/>
              </w:rPr>
            </w:pPr>
          </w:p>
        </w:tc>
      </w:tr>
      <w:tr w:rsidR="00477A8C" w14:paraId="1BE995E6"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0067518" w14:textId="77777777" w:rsidR="00477A8C" w:rsidRDefault="00477A8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2C6DA4F"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1B1D234"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DDA03A7"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182.26</w:t>
            </w:r>
          </w:p>
        </w:tc>
        <w:tc>
          <w:tcPr>
            <w:tcW w:w="1417" w:type="dxa"/>
            <w:tcBorders>
              <w:top w:val="nil"/>
              <w:left w:val="nil"/>
              <w:bottom w:val="single" w:sz="4" w:space="0" w:color="auto"/>
              <w:right w:val="single" w:sz="4" w:space="0" w:color="auto"/>
            </w:tcBorders>
            <w:vAlign w:val="center"/>
          </w:tcPr>
          <w:p w14:paraId="3FCB018C"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182.26</w:t>
            </w:r>
          </w:p>
        </w:tc>
        <w:tc>
          <w:tcPr>
            <w:tcW w:w="1134" w:type="dxa"/>
            <w:tcBorders>
              <w:top w:val="nil"/>
              <w:left w:val="nil"/>
              <w:bottom w:val="single" w:sz="4" w:space="0" w:color="auto"/>
              <w:right w:val="single" w:sz="4" w:space="0" w:color="auto"/>
            </w:tcBorders>
            <w:vAlign w:val="center"/>
          </w:tcPr>
          <w:p w14:paraId="6A073691"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1C5494B"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8999C4F"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380E6947" w14:textId="77777777" w:rsidR="00477A8C" w:rsidRDefault="00477A8C">
            <w:pPr>
              <w:jc w:val="center"/>
              <w:rPr>
                <w:rFonts w:ascii="宋体" w:eastAsia="宋体" w:hAnsi="宋体" w:cs="宋体" w:hint="eastAsia"/>
                <w:b/>
                <w:bCs/>
                <w:sz w:val="18"/>
                <w:szCs w:val="18"/>
              </w:rPr>
            </w:pPr>
          </w:p>
        </w:tc>
      </w:tr>
      <w:tr w:rsidR="00477A8C" w14:paraId="35FD5729"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B284882" w14:textId="77777777" w:rsidR="00477A8C" w:rsidRDefault="00477A8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37286A9"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BA4B65E"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394.48</w:t>
            </w:r>
          </w:p>
        </w:tc>
        <w:tc>
          <w:tcPr>
            <w:tcW w:w="1242" w:type="dxa"/>
            <w:tcBorders>
              <w:top w:val="nil"/>
              <w:left w:val="nil"/>
              <w:bottom w:val="single" w:sz="4" w:space="0" w:color="auto"/>
              <w:right w:val="single" w:sz="4" w:space="0" w:color="auto"/>
            </w:tcBorders>
            <w:vAlign w:val="center"/>
          </w:tcPr>
          <w:p w14:paraId="58F51E19"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842.20</w:t>
            </w:r>
          </w:p>
        </w:tc>
        <w:tc>
          <w:tcPr>
            <w:tcW w:w="1417" w:type="dxa"/>
            <w:tcBorders>
              <w:top w:val="nil"/>
              <w:left w:val="nil"/>
              <w:bottom w:val="single" w:sz="4" w:space="0" w:color="auto"/>
              <w:right w:val="single" w:sz="4" w:space="0" w:color="auto"/>
            </w:tcBorders>
            <w:vAlign w:val="center"/>
          </w:tcPr>
          <w:p w14:paraId="4E9078C7"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842.20</w:t>
            </w:r>
          </w:p>
        </w:tc>
        <w:tc>
          <w:tcPr>
            <w:tcW w:w="1134" w:type="dxa"/>
            <w:tcBorders>
              <w:top w:val="nil"/>
              <w:left w:val="nil"/>
              <w:bottom w:val="single" w:sz="4" w:space="0" w:color="auto"/>
              <w:right w:val="single" w:sz="4" w:space="0" w:color="auto"/>
            </w:tcBorders>
            <w:vAlign w:val="center"/>
          </w:tcPr>
          <w:p w14:paraId="17764004"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E828523"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03A6595"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3B57E51D" w14:textId="77777777" w:rsidR="00477A8C" w:rsidRDefault="00477A8C">
            <w:pPr>
              <w:jc w:val="center"/>
              <w:rPr>
                <w:rFonts w:ascii="宋体" w:eastAsia="宋体" w:hAnsi="宋体" w:cs="宋体" w:hint="eastAsia"/>
                <w:sz w:val="18"/>
                <w:szCs w:val="18"/>
              </w:rPr>
            </w:pPr>
          </w:p>
        </w:tc>
      </w:tr>
      <w:tr w:rsidR="00477A8C" w14:paraId="3233813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305A0A0" w14:textId="77777777" w:rsidR="00477A8C" w:rsidRDefault="00477A8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9F00713"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284C1B6D"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AC4EEEE"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4.01</w:t>
            </w:r>
          </w:p>
        </w:tc>
        <w:tc>
          <w:tcPr>
            <w:tcW w:w="1417" w:type="dxa"/>
            <w:tcBorders>
              <w:top w:val="nil"/>
              <w:left w:val="nil"/>
              <w:bottom w:val="single" w:sz="4" w:space="0" w:color="auto"/>
              <w:right w:val="single" w:sz="4" w:space="0" w:color="auto"/>
            </w:tcBorders>
            <w:vAlign w:val="center"/>
          </w:tcPr>
          <w:p w14:paraId="400EDB21"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4.01</w:t>
            </w:r>
          </w:p>
        </w:tc>
        <w:tc>
          <w:tcPr>
            <w:tcW w:w="1134" w:type="dxa"/>
            <w:tcBorders>
              <w:top w:val="nil"/>
              <w:left w:val="nil"/>
              <w:bottom w:val="single" w:sz="4" w:space="0" w:color="auto"/>
              <w:right w:val="single" w:sz="4" w:space="0" w:color="auto"/>
            </w:tcBorders>
            <w:vAlign w:val="center"/>
          </w:tcPr>
          <w:p w14:paraId="14F96372"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E68D9D1"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778F2C1" w14:textId="77777777" w:rsidR="00477A8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5605A90F" w14:textId="77777777" w:rsidR="00477A8C" w:rsidRDefault="00477A8C">
            <w:pPr>
              <w:jc w:val="center"/>
              <w:rPr>
                <w:rFonts w:ascii="宋体" w:eastAsia="宋体" w:hAnsi="宋体" w:cs="宋体" w:hint="eastAsia"/>
                <w:sz w:val="18"/>
                <w:szCs w:val="18"/>
              </w:rPr>
            </w:pPr>
          </w:p>
        </w:tc>
      </w:tr>
      <w:tr w:rsidR="00477A8C" w14:paraId="2F64E46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CF0C982" w14:textId="77777777" w:rsidR="00477A8C" w:rsidRDefault="00477A8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6F78B6"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B76BAF5"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394.48</w:t>
            </w:r>
          </w:p>
        </w:tc>
        <w:tc>
          <w:tcPr>
            <w:tcW w:w="1242" w:type="dxa"/>
            <w:tcBorders>
              <w:top w:val="nil"/>
              <w:left w:val="nil"/>
              <w:bottom w:val="single" w:sz="4" w:space="0" w:color="auto"/>
              <w:right w:val="single" w:sz="4" w:space="0" w:color="auto"/>
            </w:tcBorders>
            <w:vAlign w:val="center"/>
          </w:tcPr>
          <w:p w14:paraId="34EEFE81"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1,028.47</w:t>
            </w:r>
          </w:p>
        </w:tc>
        <w:tc>
          <w:tcPr>
            <w:tcW w:w="1417" w:type="dxa"/>
            <w:tcBorders>
              <w:top w:val="nil"/>
              <w:left w:val="nil"/>
              <w:bottom w:val="single" w:sz="4" w:space="0" w:color="auto"/>
              <w:right w:val="single" w:sz="4" w:space="0" w:color="auto"/>
            </w:tcBorders>
            <w:vAlign w:val="center"/>
          </w:tcPr>
          <w:p w14:paraId="4FA668DD"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1,028.47</w:t>
            </w:r>
          </w:p>
        </w:tc>
        <w:tc>
          <w:tcPr>
            <w:tcW w:w="1134" w:type="dxa"/>
            <w:tcBorders>
              <w:top w:val="nil"/>
              <w:left w:val="nil"/>
              <w:bottom w:val="single" w:sz="4" w:space="0" w:color="auto"/>
              <w:right w:val="single" w:sz="4" w:space="0" w:color="auto"/>
            </w:tcBorders>
            <w:vAlign w:val="center"/>
          </w:tcPr>
          <w:p w14:paraId="3E11C37F"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4A85B77A"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6DCA315"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59691559" w14:textId="77777777" w:rsidR="00477A8C" w:rsidRDefault="00477A8C">
            <w:pPr>
              <w:jc w:val="center"/>
              <w:rPr>
                <w:rFonts w:ascii="宋体" w:eastAsia="宋体" w:hAnsi="宋体" w:cs="宋体" w:hint="eastAsia"/>
                <w:sz w:val="18"/>
                <w:szCs w:val="18"/>
              </w:rPr>
            </w:pPr>
          </w:p>
        </w:tc>
      </w:tr>
      <w:tr w:rsidR="00477A8C" w14:paraId="4DDF15B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C9C156B"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1AEE9253"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4D703592"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64C3FD73" w14:textId="77777777" w:rsidR="00477A8C" w:rsidRDefault="00477A8C">
            <w:pPr>
              <w:rPr>
                <w:rFonts w:ascii="宋体" w:eastAsia="宋体" w:hAnsi="宋体" w:cs="宋体" w:hint="eastAsia"/>
                <w:b/>
                <w:bCs/>
                <w:sz w:val="18"/>
                <w:szCs w:val="18"/>
              </w:rPr>
            </w:pPr>
          </w:p>
        </w:tc>
      </w:tr>
      <w:tr w:rsidR="00477A8C" w14:paraId="03A8ACC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2501D3E" w14:textId="77777777" w:rsidR="00477A8C" w:rsidRDefault="00477A8C">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67E8340" w14:textId="6BC8F467" w:rsidR="00477A8C"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目标1：主要用于保障在职职工22人工资的发放，供暖面积为1866.61平方米，完成全民健康</w:t>
            </w:r>
            <w:proofErr w:type="gramStart"/>
            <w:r>
              <w:rPr>
                <w:rFonts w:ascii="宋体" w:eastAsia="宋体" w:hAnsi="宋体" w:cs="宋体" w:hint="eastAsia"/>
                <w:sz w:val="18"/>
                <w:szCs w:val="18"/>
                <w:lang w:eastAsia="zh-CN"/>
              </w:rPr>
              <w:t>体检总</w:t>
            </w:r>
            <w:proofErr w:type="gramEnd"/>
            <w:r>
              <w:rPr>
                <w:rFonts w:ascii="宋体" w:eastAsia="宋体" w:hAnsi="宋体" w:cs="宋体" w:hint="eastAsia"/>
                <w:sz w:val="18"/>
                <w:szCs w:val="18"/>
                <w:lang w:eastAsia="zh-CN"/>
              </w:rPr>
              <w:t>人数达到9400人。目标2:通过完成疫苗接种工作，片区内0岁到6岁儿童700人数，达成预防接种目标，解决片区儿童接种疫苗问题。目标3:通过完成基本药物工作，基本药物种类250种，达成片区居民购药需求的目标，解决片区居民看病</w:t>
            </w:r>
            <w:proofErr w:type="gramStart"/>
            <w:r>
              <w:rPr>
                <w:rFonts w:ascii="宋体" w:eastAsia="宋体" w:hAnsi="宋体" w:cs="宋体" w:hint="eastAsia"/>
                <w:sz w:val="18"/>
                <w:szCs w:val="18"/>
                <w:lang w:eastAsia="zh-CN"/>
              </w:rPr>
              <w:t>难看病贵问题</w:t>
            </w:r>
            <w:proofErr w:type="gramEnd"/>
            <w:r>
              <w:rPr>
                <w:rFonts w:ascii="宋体" w:eastAsia="宋体" w:hAnsi="宋体" w:cs="宋体" w:hint="eastAsia"/>
                <w:sz w:val="18"/>
                <w:szCs w:val="18"/>
                <w:lang w:eastAsia="zh-CN"/>
              </w:rPr>
              <w:t>。目标4：提升医护人员业务水平，门诊处方合</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率达到100%，接诊及时率达到100%，合理使用资金，资金拨付及时率达到100%，做好公共卫生服务工作，提高群众体质，提升社会信用度，大力宣传防控知识，增强卫生院的防治水平和公众防病意识，为本社区人民群众的卫生健康保驾护航。</w:t>
            </w:r>
          </w:p>
        </w:tc>
        <w:tc>
          <w:tcPr>
            <w:tcW w:w="4581" w:type="dxa"/>
            <w:gridSpan w:val="4"/>
            <w:tcBorders>
              <w:top w:val="single" w:sz="4" w:space="0" w:color="auto"/>
              <w:left w:val="nil"/>
              <w:bottom w:val="single" w:sz="4" w:space="0" w:color="auto"/>
              <w:right w:val="single" w:sz="4" w:space="0" w:color="auto"/>
            </w:tcBorders>
          </w:tcPr>
          <w:p w14:paraId="4E7E2324" w14:textId="3371A872" w:rsidR="00477A8C"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主要用于保障办公人员数量及工资的发放，保障供暖面积为1884.73平方米，</w:t>
            </w:r>
            <w:proofErr w:type="gramStart"/>
            <w:r>
              <w:rPr>
                <w:rFonts w:ascii="宋体" w:eastAsia="宋体" w:hAnsi="宋体" w:cs="宋体" w:hint="eastAsia"/>
                <w:sz w:val="18"/>
                <w:szCs w:val="18"/>
                <w:lang w:eastAsia="zh-CN"/>
              </w:rPr>
              <w:t>年均门</w:t>
            </w:r>
            <w:proofErr w:type="gramEnd"/>
            <w:r>
              <w:rPr>
                <w:rFonts w:ascii="宋体" w:eastAsia="宋体" w:hAnsi="宋体" w:cs="宋体" w:hint="eastAsia"/>
                <w:sz w:val="18"/>
                <w:szCs w:val="18"/>
                <w:lang w:eastAsia="zh-CN"/>
              </w:rPr>
              <w:t>急诊人次数30150人，通过完成疫苗接种工作，达成预防接种目标，解决片区儿童接种疫苗问题。通过完成基本药物工作，达成片区居民购药需求的目标，解决片区居民看病</w:t>
            </w:r>
            <w:proofErr w:type="gramStart"/>
            <w:r>
              <w:rPr>
                <w:rFonts w:ascii="宋体" w:eastAsia="宋体" w:hAnsi="宋体" w:cs="宋体" w:hint="eastAsia"/>
                <w:sz w:val="18"/>
                <w:szCs w:val="18"/>
                <w:lang w:eastAsia="zh-CN"/>
              </w:rPr>
              <w:t>难看病贵问题</w:t>
            </w:r>
            <w:proofErr w:type="gramEnd"/>
            <w:r>
              <w:rPr>
                <w:rFonts w:ascii="宋体" w:eastAsia="宋体" w:hAnsi="宋体" w:cs="宋体" w:hint="eastAsia"/>
                <w:sz w:val="18"/>
                <w:szCs w:val="18"/>
                <w:lang w:eastAsia="zh-CN"/>
              </w:rPr>
              <w:t>。公用经费支付及时率达100%。提升医护人员业务水平，门诊处方合</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率达到97%，接诊及时率达到100%，合理使用资金，资金拨付及时率达到100%，目标群体满意度达99.7%，做好公共卫生服务工作，提高群众体质，提升社会信用度，大力宣传防控知识，增强卫生院的防治水平和公众防病意识，为本社区人民群众的卫生健康保驾护航。</w:t>
            </w:r>
          </w:p>
        </w:tc>
        <w:tc>
          <w:tcPr>
            <w:tcW w:w="284" w:type="dxa"/>
            <w:tcBorders>
              <w:top w:val="nil"/>
              <w:left w:val="nil"/>
              <w:bottom w:val="nil"/>
              <w:right w:val="nil"/>
            </w:tcBorders>
            <w:noWrap/>
            <w:vAlign w:val="center"/>
          </w:tcPr>
          <w:p w14:paraId="5816F458" w14:textId="77777777" w:rsidR="00477A8C" w:rsidRDefault="00477A8C">
            <w:pPr>
              <w:rPr>
                <w:rFonts w:ascii="宋体" w:eastAsia="宋体" w:hAnsi="宋体" w:cs="宋体" w:hint="eastAsia"/>
                <w:sz w:val="18"/>
                <w:szCs w:val="18"/>
                <w:lang w:eastAsia="zh-CN"/>
              </w:rPr>
            </w:pPr>
          </w:p>
        </w:tc>
      </w:tr>
      <w:tr w:rsidR="00477A8C" w14:paraId="0F71E3A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8F871AE"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6E2E0CEE"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77B2F5E0"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278F967A"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4A8C82CA"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B824944"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20416CED"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08FC94EC" w14:textId="77777777" w:rsidR="00477A8C"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5CE9C686" w14:textId="77777777" w:rsidR="00477A8C" w:rsidRDefault="00477A8C">
            <w:pPr>
              <w:rPr>
                <w:rFonts w:ascii="宋体" w:eastAsia="宋体" w:hAnsi="宋体" w:cs="宋体" w:hint="eastAsia"/>
                <w:b/>
                <w:bCs/>
                <w:sz w:val="18"/>
                <w:szCs w:val="18"/>
              </w:rPr>
            </w:pPr>
          </w:p>
        </w:tc>
      </w:tr>
      <w:tr w:rsidR="00477A8C" w14:paraId="42F56DD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F36BFB4"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12652DEA"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E9F3576"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保障办公人员数量</w:t>
            </w:r>
            <w:proofErr w:type="spellEnd"/>
          </w:p>
        </w:tc>
        <w:tc>
          <w:tcPr>
            <w:tcW w:w="1242" w:type="dxa"/>
            <w:tcBorders>
              <w:top w:val="nil"/>
              <w:left w:val="nil"/>
              <w:bottom w:val="single" w:sz="4" w:space="0" w:color="auto"/>
              <w:right w:val="single" w:sz="4" w:space="0" w:color="auto"/>
            </w:tcBorders>
            <w:noWrap/>
            <w:vAlign w:val="center"/>
          </w:tcPr>
          <w:p w14:paraId="4CD2C655"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&gt;=22人</w:t>
            </w:r>
          </w:p>
        </w:tc>
        <w:tc>
          <w:tcPr>
            <w:tcW w:w="1417" w:type="dxa"/>
            <w:tcBorders>
              <w:top w:val="nil"/>
              <w:left w:val="nil"/>
              <w:bottom w:val="single" w:sz="4" w:space="0" w:color="auto"/>
              <w:right w:val="single" w:sz="4" w:space="0" w:color="auto"/>
            </w:tcBorders>
            <w:noWrap/>
            <w:vAlign w:val="center"/>
          </w:tcPr>
          <w:p w14:paraId="4D0F9C3F"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保障办公人员数量</w:t>
            </w:r>
            <w:proofErr w:type="spellEnd"/>
          </w:p>
        </w:tc>
        <w:tc>
          <w:tcPr>
            <w:tcW w:w="1134" w:type="dxa"/>
            <w:tcBorders>
              <w:top w:val="nil"/>
              <w:left w:val="nil"/>
              <w:bottom w:val="single" w:sz="4" w:space="0" w:color="auto"/>
              <w:right w:val="single" w:sz="4" w:space="0" w:color="auto"/>
            </w:tcBorders>
            <w:noWrap/>
            <w:vAlign w:val="center"/>
          </w:tcPr>
          <w:p w14:paraId="6AE9EFE8"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BA57B03"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=25人</w:t>
            </w:r>
          </w:p>
        </w:tc>
        <w:tc>
          <w:tcPr>
            <w:tcW w:w="720" w:type="dxa"/>
            <w:tcBorders>
              <w:top w:val="nil"/>
              <w:left w:val="nil"/>
              <w:bottom w:val="single" w:sz="4" w:space="0" w:color="auto"/>
              <w:right w:val="single" w:sz="4" w:space="0" w:color="auto"/>
            </w:tcBorders>
            <w:noWrap/>
            <w:vAlign w:val="center"/>
          </w:tcPr>
          <w:p w14:paraId="066CF2F1"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1CB0BAA8" w14:textId="77777777" w:rsidR="00477A8C" w:rsidRDefault="00477A8C">
            <w:pPr>
              <w:jc w:val="center"/>
              <w:rPr>
                <w:rFonts w:ascii="宋体" w:eastAsia="宋体" w:hAnsi="宋体" w:cs="宋体" w:hint="eastAsia"/>
                <w:sz w:val="18"/>
                <w:szCs w:val="18"/>
              </w:rPr>
            </w:pPr>
          </w:p>
        </w:tc>
      </w:tr>
      <w:tr w:rsidR="00477A8C" w14:paraId="3BC3F9A6" w14:textId="77777777">
        <w:trPr>
          <w:cantSplit/>
          <w:trHeight w:val="740"/>
        </w:trPr>
        <w:tc>
          <w:tcPr>
            <w:tcW w:w="993" w:type="dxa"/>
            <w:vMerge/>
            <w:tcBorders>
              <w:left w:val="single" w:sz="4" w:space="0" w:color="auto"/>
              <w:right w:val="single" w:sz="4" w:space="0" w:color="auto"/>
            </w:tcBorders>
            <w:noWrap/>
            <w:vAlign w:val="center"/>
          </w:tcPr>
          <w:p w14:paraId="5C847EEA" w14:textId="77777777" w:rsidR="00477A8C" w:rsidRDefault="00477A8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205C9B9" w14:textId="77777777" w:rsidR="00477A8C" w:rsidRDefault="00477A8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3189B92"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公务保障用车数量</w:t>
            </w:r>
            <w:proofErr w:type="spellEnd"/>
          </w:p>
        </w:tc>
        <w:tc>
          <w:tcPr>
            <w:tcW w:w="1242" w:type="dxa"/>
            <w:tcBorders>
              <w:top w:val="nil"/>
              <w:left w:val="nil"/>
              <w:bottom w:val="single" w:sz="4" w:space="0" w:color="auto"/>
              <w:right w:val="single" w:sz="4" w:space="0" w:color="auto"/>
            </w:tcBorders>
            <w:noWrap/>
            <w:vAlign w:val="center"/>
          </w:tcPr>
          <w:p w14:paraId="3214EFF4"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&gt;=1辆</w:t>
            </w:r>
          </w:p>
        </w:tc>
        <w:tc>
          <w:tcPr>
            <w:tcW w:w="1417" w:type="dxa"/>
            <w:tcBorders>
              <w:top w:val="nil"/>
              <w:left w:val="nil"/>
              <w:bottom w:val="single" w:sz="4" w:space="0" w:color="auto"/>
              <w:right w:val="single" w:sz="4" w:space="0" w:color="auto"/>
            </w:tcBorders>
            <w:noWrap/>
            <w:vAlign w:val="center"/>
          </w:tcPr>
          <w:p w14:paraId="68463B28"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公务保障用车数量</w:t>
            </w:r>
            <w:proofErr w:type="spellEnd"/>
          </w:p>
        </w:tc>
        <w:tc>
          <w:tcPr>
            <w:tcW w:w="1134" w:type="dxa"/>
            <w:tcBorders>
              <w:top w:val="nil"/>
              <w:left w:val="nil"/>
              <w:bottom w:val="single" w:sz="4" w:space="0" w:color="auto"/>
              <w:right w:val="single" w:sz="4" w:space="0" w:color="auto"/>
            </w:tcBorders>
            <w:noWrap/>
            <w:vAlign w:val="center"/>
          </w:tcPr>
          <w:p w14:paraId="69584D5D"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7B9CCED6"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=1辆</w:t>
            </w:r>
          </w:p>
        </w:tc>
        <w:tc>
          <w:tcPr>
            <w:tcW w:w="720" w:type="dxa"/>
            <w:tcBorders>
              <w:top w:val="nil"/>
              <w:left w:val="nil"/>
              <w:bottom w:val="single" w:sz="4" w:space="0" w:color="auto"/>
              <w:right w:val="single" w:sz="4" w:space="0" w:color="auto"/>
            </w:tcBorders>
            <w:noWrap/>
            <w:vAlign w:val="center"/>
          </w:tcPr>
          <w:p w14:paraId="49B7D0B7"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2BCEE8C1" w14:textId="77777777" w:rsidR="00477A8C" w:rsidRDefault="00477A8C">
            <w:pPr>
              <w:jc w:val="center"/>
              <w:rPr>
                <w:rFonts w:ascii="宋体" w:eastAsia="宋体" w:hAnsi="宋体" w:cs="宋体" w:hint="eastAsia"/>
                <w:sz w:val="18"/>
                <w:szCs w:val="18"/>
              </w:rPr>
            </w:pPr>
          </w:p>
        </w:tc>
      </w:tr>
      <w:tr w:rsidR="00477A8C" w14:paraId="2D31779C" w14:textId="77777777">
        <w:trPr>
          <w:cantSplit/>
          <w:trHeight w:val="740"/>
        </w:trPr>
        <w:tc>
          <w:tcPr>
            <w:tcW w:w="993" w:type="dxa"/>
            <w:vMerge/>
            <w:tcBorders>
              <w:left w:val="single" w:sz="4" w:space="0" w:color="auto"/>
              <w:right w:val="single" w:sz="4" w:space="0" w:color="auto"/>
            </w:tcBorders>
            <w:noWrap/>
            <w:vAlign w:val="center"/>
          </w:tcPr>
          <w:p w14:paraId="684D1E5C" w14:textId="77777777" w:rsidR="00477A8C" w:rsidRDefault="00477A8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1928D14" w14:textId="77777777" w:rsidR="00477A8C" w:rsidRDefault="00477A8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3B3A6B"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房屋建筑供暖面积</w:t>
            </w:r>
            <w:proofErr w:type="spellEnd"/>
          </w:p>
        </w:tc>
        <w:tc>
          <w:tcPr>
            <w:tcW w:w="1242" w:type="dxa"/>
            <w:tcBorders>
              <w:top w:val="nil"/>
              <w:left w:val="nil"/>
              <w:bottom w:val="single" w:sz="4" w:space="0" w:color="auto"/>
              <w:right w:val="single" w:sz="4" w:space="0" w:color="auto"/>
            </w:tcBorders>
            <w:noWrap/>
            <w:vAlign w:val="center"/>
          </w:tcPr>
          <w:p w14:paraId="613CE1FA"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&gt;=1866.10平方米</w:t>
            </w:r>
          </w:p>
        </w:tc>
        <w:tc>
          <w:tcPr>
            <w:tcW w:w="1417" w:type="dxa"/>
            <w:tcBorders>
              <w:top w:val="nil"/>
              <w:left w:val="nil"/>
              <w:bottom w:val="single" w:sz="4" w:space="0" w:color="auto"/>
              <w:right w:val="single" w:sz="4" w:space="0" w:color="auto"/>
            </w:tcBorders>
            <w:noWrap/>
            <w:vAlign w:val="center"/>
          </w:tcPr>
          <w:p w14:paraId="77B61C1E"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房屋建筑供暖面积</w:t>
            </w:r>
            <w:proofErr w:type="spellEnd"/>
          </w:p>
        </w:tc>
        <w:tc>
          <w:tcPr>
            <w:tcW w:w="1134" w:type="dxa"/>
            <w:tcBorders>
              <w:top w:val="nil"/>
              <w:left w:val="nil"/>
              <w:bottom w:val="single" w:sz="4" w:space="0" w:color="auto"/>
              <w:right w:val="single" w:sz="4" w:space="0" w:color="auto"/>
            </w:tcBorders>
            <w:noWrap/>
            <w:vAlign w:val="center"/>
          </w:tcPr>
          <w:p w14:paraId="2061A51C"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07E089"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=1884.73平方米</w:t>
            </w:r>
          </w:p>
        </w:tc>
        <w:tc>
          <w:tcPr>
            <w:tcW w:w="720" w:type="dxa"/>
            <w:tcBorders>
              <w:top w:val="nil"/>
              <w:left w:val="nil"/>
              <w:bottom w:val="single" w:sz="4" w:space="0" w:color="auto"/>
              <w:right w:val="single" w:sz="4" w:space="0" w:color="auto"/>
            </w:tcBorders>
            <w:noWrap/>
            <w:vAlign w:val="center"/>
          </w:tcPr>
          <w:p w14:paraId="123DDEE9"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6A9D3CC6" w14:textId="77777777" w:rsidR="00477A8C" w:rsidRDefault="00477A8C">
            <w:pPr>
              <w:jc w:val="center"/>
              <w:rPr>
                <w:rFonts w:ascii="宋体" w:eastAsia="宋体" w:hAnsi="宋体" w:cs="宋体" w:hint="eastAsia"/>
                <w:sz w:val="18"/>
                <w:szCs w:val="18"/>
              </w:rPr>
            </w:pPr>
          </w:p>
        </w:tc>
      </w:tr>
      <w:tr w:rsidR="00477A8C" w14:paraId="5904D1A1" w14:textId="77777777">
        <w:trPr>
          <w:cantSplit/>
          <w:trHeight w:val="740"/>
        </w:trPr>
        <w:tc>
          <w:tcPr>
            <w:tcW w:w="993" w:type="dxa"/>
            <w:vMerge/>
            <w:tcBorders>
              <w:left w:val="single" w:sz="4" w:space="0" w:color="auto"/>
              <w:right w:val="single" w:sz="4" w:space="0" w:color="auto"/>
            </w:tcBorders>
            <w:noWrap/>
            <w:vAlign w:val="center"/>
          </w:tcPr>
          <w:p w14:paraId="5DC662ED" w14:textId="77777777" w:rsidR="00477A8C" w:rsidRDefault="00477A8C">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ECE1456" w14:textId="77777777" w:rsidR="00477A8C" w:rsidRDefault="00477A8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EEF2D8"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年均门急诊人次数</w:t>
            </w:r>
            <w:proofErr w:type="spellEnd"/>
          </w:p>
        </w:tc>
        <w:tc>
          <w:tcPr>
            <w:tcW w:w="1242" w:type="dxa"/>
            <w:tcBorders>
              <w:top w:val="nil"/>
              <w:left w:val="nil"/>
              <w:bottom w:val="single" w:sz="4" w:space="0" w:color="auto"/>
              <w:right w:val="single" w:sz="4" w:space="0" w:color="auto"/>
            </w:tcBorders>
            <w:noWrap/>
            <w:vAlign w:val="center"/>
          </w:tcPr>
          <w:p w14:paraId="03E72CE0"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&gt;=9000人</w:t>
            </w:r>
          </w:p>
        </w:tc>
        <w:tc>
          <w:tcPr>
            <w:tcW w:w="1417" w:type="dxa"/>
            <w:tcBorders>
              <w:top w:val="nil"/>
              <w:left w:val="nil"/>
              <w:bottom w:val="single" w:sz="4" w:space="0" w:color="auto"/>
              <w:right w:val="single" w:sz="4" w:space="0" w:color="auto"/>
            </w:tcBorders>
            <w:noWrap/>
            <w:vAlign w:val="center"/>
          </w:tcPr>
          <w:p w14:paraId="56B15023"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年均门急诊人次数</w:t>
            </w:r>
            <w:proofErr w:type="spellEnd"/>
          </w:p>
        </w:tc>
        <w:tc>
          <w:tcPr>
            <w:tcW w:w="1134" w:type="dxa"/>
            <w:tcBorders>
              <w:top w:val="nil"/>
              <w:left w:val="nil"/>
              <w:bottom w:val="single" w:sz="4" w:space="0" w:color="auto"/>
              <w:right w:val="single" w:sz="4" w:space="0" w:color="auto"/>
            </w:tcBorders>
            <w:noWrap/>
            <w:vAlign w:val="center"/>
          </w:tcPr>
          <w:p w14:paraId="6B5C227B"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8A3CBBC"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=30150人</w:t>
            </w:r>
          </w:p>
        </w:tc>
        <w:tc>
          <w:tcPr>
            <w:tcW w:w="720" w:type="dxa"/>
            <w:tcBorders>
              <w:top w:val="nil"/>
              <w:left w:val="nil"/>
              <w:bottom w:val="single" w:sz="4" w:space="0" w:color="auto"/>
              <w:right w:val="single" w:sz="4" w:space="0" w:color="auto"/>
            </w:tcBorders>
            <w:noWrap/>
            <w:vAlign w:val="center"/>
          </w:tcPr>
          <w:p w14:paraId="4ECBB94C"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789075D1" w14:textId="77777777" w:rsidR="00477A8C" w:rsidRDefault="00477A8C">
            <w:pPr>
              <w:jc w:val="center"/>
              <w:rPr>
                <w:rFonts w:ascii="宋体" w:eastAsia="宋体" w:hAnsi="宋体" w:cs="宋体" w:hint="eastAsia"/>
                <w:sz w:val="18"/>
                <w:szCs w:val="18"/>
              </w:rPr>
            </w:pPr>
          </w:p>
        </w:tc>
      </w:tr>
      <w:tr w:rsidR="00477A8C" w14:paraId="68BD789D" w14:textId="77777777">
        <w:trPr>
          <w:cantSplit/>
          <w:trHeight w:val="740"/>
        </w:trPr>
        <w:tc>
          <w:tcPr>
            <w:tcW w:w="993" w:type="dxa"/>
            <w:vMerge/>
            <w:tcBorders>
              <w:left w:val="single" w:sz="4" w:space="0" w:color="auto"/>
              <w:right w:val="single" w:sz="4" w:space="0" w:color="auto"/>
            </w:tcBorders>
            <w:noWrap/>
            <w:vAlign w:val="center"/>
          </w:tcPr>
          <w:p w14:paraId="28EAED53" w14:textId="77777777" w:rsidR="00477A8C" w:rsidRDefault="00477A8C">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579F48D7"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时效指标</w:t>
            </w:r>
            <w:proofErr w:type="spellEnd"/>
          </w:p>
        </w:tc>
        <w:tc>
          <w:tcPr>
            <w:tcW w:w="1418" w:type="dxa"/>
            <w:tcBorders>
              <w:top w:val="nil"/>
              <w:left w:val="nil"/>
              <w:bottom w:val="single" w:sz="4" w:space="0" w:color="auto"/>
              <w:right w:val="single" w:sz="4" w:space="0" w:color="auto"/>
            </w:tcBorders>
            <w:noWrap/>
            <w:vAlign w:val="center"/>
          </w:tcPr>
          <w:p w14:paraId="14BA4915"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公用经费支付及时率</w:t>
            </w:r>
            <w:proofErr w:type="spellEnd"/>
          </w:p>
        </w:tc>
        <w:tc>
          <w:tcPr>
            <w:tcW w:w="1242" w:type="dxa"/>
            <w:tcBorders>
              <w:top w:val="nil"/>
              <w:left w:val="nil"/>
              <w:bottom w:val="single" w:sz="4" w:space="0" w:color="auto"/>
              <w:right w:val="single" w:sz="4" w:space="0" w:color="auto"/>
            </w:tcBorders>
            <w:noWrap/>
            <w:vAlign w:val="center"/>
          </w:tcPr>
          <w:p w14:paraId="49927076"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1F143CC"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公用经费支付及时率</w:t>
            </w:r>
            <w:proofErr w:type="spellEnd"/>
          </w:p>
        </w:tc>
        <w:tc>
          <w:tcPr>
            <w:tcW w:w="1134" w:type="dxa"/>
            <w:tcBorders>
              <w:top w:val="nil"/>
              <w:left w:val="nil"/>
              <w:bottom w:val="single" w:sz="4" w:space="0" w:color="auto"/>
              <w:right w:val="single" w:sz="4" w:space="0" w:color="auto"/>
            </w:tcBorders>
            <w:noWrap/>
            <w:vAlign w:val="center"/>
          </w:tcPr>
          <w:p w14:paraId="6FC2B648"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BD7EBCF"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57E1D38"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1233CFF4" w14:textId="77777777" w:rsidR="00477A8C" w:rsidRDefault="00477A8C">
            <w:pPr>
              <w:jc w:val="center"/>
              <w:rPr>
                <w:rFonts w:ascii="宋体" w:eastAsia="宋体" w:hAnsi="宋体" w:cs="宋体" w:hint="eastAsia"/>
                <w:sz w:val="18"/>
                <w:szCs w:val="18"/>
              </w:rPr>
            </w:pPr>
          </w:p>
        </w:tc>
      </w:tr>
      <w:tr w:rsidR="00477A8C" w14:paraId="663D944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7C908FC" w14:textId="77777777" w:rsidR="00477A8C" w:rsidRDefault="00477A8C">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066A7F3F"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EA0433E"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门诊处方合格率</w:t>
            </w:r>
            <w:proofErr w:type="spellEnd"/>
          </w:p>
        </w:tc>
        <w:tc>
          <w:tcPr>
            <w:tcW w:w="1242" w:type="dxa"/>
            <w:tcBorders>
              <w:top w:val="nil"/>
              <w:left w:val="nil"/>
              <w:bottom w:val="single" w:sz="4" w:space="0" w:color="auto"/>
              <w:right w:val="single" w:sz="4" w:space="0" w:color="auto"/>
            </w:tcBorders>
            <w:noWrap/>
            <w:vAlign w:val="center"/>
          </w:tcPr>
          <w:p w14:paraId="25407392"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349E7DE8"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门诊处方合格率</w:t>
            </w:r>
            <w:proofErr w:type="spellEnd"/>
          </w:p>
        </w:tc>
        <w:tc>
          <w:tcPr>
            <w:tcW w:w="1134" w:type="dxa"/>
            <w:tcBorders>
              <w:top w:val="nil"/>
              <w:left w:val="nil"/>
              <w:bottom w:val="single" w:sz="4" w:space="0" w:color="auto"/>
              <w:right w:val="single" w:sz="4" w:space="0" w:color="auto"/>
            </w:tcBorders>
            <w:noWrap/>
            <w:vAlign w:val="center"/>
          </w:tcPr>
          <w:p w14:paraId="3F510D44"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376B755"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1C63F240"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15147D5" w14:textId="77777777" w:rsidR="00477A8C" w:rsidRDefault="00477A8C">
            <w:pPr>
              <w:jc w:val="center"/>
              <w:rPr>
                <w:rFonts w:ascii="宋体" w:eastAsia="宋体" w:hAnsi="宋体" w:cs="宋体" w:hint="eastAsia"/>
                <w:sz w:val="18"/>
                <w:szCs w:val="18"/>
              </w:rPr>
            </w:pPr>
          </w:p>
        </w:tc>
      </w:tr>
      <w:tr w:rsidR="00477A8C" w14:paraId="29DD6023"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36DBF08"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vMerge/>
            <w:tcBorders>
              <w:left w:val="nil"/>
              <w:bottom w:val="single" w:sz="4" w:space="0" w:color="auto"/>
              <w:right w:val="single" w:sz="4" w:space="0" w:color="auto"/>
            </w:tcBorders>
            <w:noWrap/>
            <w:vAlign w:val="center"/>
          </w:tcPr>
          <w:p w14:paraId="044676F1" w14:textId="77777777" w:rsidR="00477A8C" w:rsidRDefault="00477A8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4DB7A5"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全民体检结果公开率</w:t>
            </w:r>
            <w:proofErr w:type="spellEnd"/>
          </w:p>
        </w:tc>
        <w:tc>
          <w:tcPr>
            <w:tcW w:w="1242" w:type="dxa"/>
            <w:tcBorders>
              <w:top w:val="nil"/>
              <w:left w:val="nil"/>
              <w:bottom w:val="single" w:sz="4" w:space="0" w:color="auto"/>
              <w:right w:val="single" w:sz="4" w:space="0" w:color="auto"/>
            </w:tcBorders>
            <w:noWrap/>
            <w:vAlign w:val="center"/>
          </w:tcPr>
          <w:p w14:paraId="268B0258"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3DE5B5CC"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全民体检结果公开率</w:t>
            </w:r>
            <w:proofErr w:type="spellEnd"/>
          </w:p>
        </w:tc>
        <w:tc>
          <w:tcPr>
            <w:tcW w:w="1134" w:type="dxa"/>
            <w:tcBorders>
              <w:top w:val="nil"/>
              <w:left w:val="nil"/>
              <w:bottom w:val="single" w:sz="4" w:space="0" w:color="auto"/>
              <w:right w:val="single" w:sz="4" w:space="0" w:color="auto"/>
            </w:tcBorders>
            <w:noWrap/>
            <w:vAlign w:val="center"/>
          </w:tcPr>
          <w:p w14:paraId="307C260E"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5CCC3D9"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=99.2%</w:t>
            </w:r>
          </w:p>
        </w:tc>
        <w:tc>
          <w:tcPr>
            <w:tcW w:w="720" w:type="dxa"/>
            <w:tcBorders>
              <w:top w:val="nil"/>
              <w:left w:val="nil"/>
              <w:bottom w:val="single" w:sz="4" w:space="0" w:color="auto"/>
              <w:right w:val="single" w:sz="4" w:space="0" w:color="auto"/>
            </w:tcBorders>
            <w:noWrap/>
            <w:vAlign w:val="center"/>
          </w:tcPr>
          <w:p w14:paraId="3B8230BA"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C9421B2" w14:textId="77777777" w:rsidR="00477A8C" w:rsidRDefault="00477A8C">
            <w:pPr>
              <w:jc w:val="center"/>
              <w:rPr>
                <w:rFonts w:ascii="宋体" w:eastAsia="宋体" w:hAnsi="宋体" w:cs="宋体" w:hint="eastAsia"/>
                <w:sz w:val="18"/>
                <w:szCs w:val="18"/>
              </w:rPr>
            </w:pPr>
          </w:p>
        </w:tc>
      </w:tr>
      <w:tr w:rsidR="00477A8C" w14:paraId="5011FBD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CBDFA94"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tcBorders>
              <w:top w:val="nil"/>
              <w:left w:val="nil"/>
              <w:bottom w:val="single" w:sz="4" w:space="0" w:color="auto"/>
              <w:right w:val="single" w:sz="4" w:space="0" w:color="auto"/>
            </w:tcBorders>
            <w:noWrap/>
            <w:vAlign w:val="center"/>
          </w:tcPr>
          <w:p w14:paraId="0F42CDC5"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nil"/>
              <w:bottom w:val="single" w:sz="4" w:space="0" w:color="auto"/>
              <w:right w:val="single" w:sz="4" w:space="0" w:color="auto"/>
            </w:tcBorders>
            <w:noWrap/>
            <w:vAlign w:val="center"/>
          </w:tcPr>
          <w:p w14:paraId="10DCB56B" w14:textId="77777777" w:rsidR="00477A8C"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目标群体满意度</w:t>
            </w:r>
            <w:proofErr w:type="spellEnd"/>
          </w:p>
        </w:tc>
        <w:tc>
          <w:tcPr>
            <w:tcW w:w="1242" w:type="dxa"/>
            <w:tcBorders>
              <w:top w:val="nil"/>
              <w:left w:val="nil"/>
              <w:bottom w:val="single" w:sz="4" w:space="0" w:color="auto"/>
              <w:right w:val="single" w:sz="4" w:space="0" w:color="auto"/>
            </w:tcBorders>
            <w:noWrap/>
            <w:vAlign w:val="center"/>
          </w:tcPr>
          <w:p w14:paraId="7E287BD8"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72241396" w14:textId="77777777" w:rsidR="00477A8C"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目标群体满意度</w:t>
            </w:r>
            <w:proofErr w:type="spellEnd"/>
          </w:p>
        </w:tc>
        <w:tc>
          <w:tcPr>
            <w:tcW w:w="1134" w:type="dxa"/>
            <w:tcBorders>
              <w:top w:val="nil"/>
              <w:left w:val="nil"/>
              <w:bottom w:val="single" w:sz="4" w:space="0" w:color="auto"/>
              <w:right w:val="single" w:sz="4" w:space="0" w:color="auto"/>
            </w:tcBorders>
            <w:noWrap/>
            <w:vAlign w:val="center"/>
          </w:tcPr>
          <w:p w14:paraId="6D106716"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94FB21A"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=99.7%</w:t>
            </w:r>
          </w:p>
        </w:tc>
        <w:tc>
          <w:tcPr>
            <w:tcW w:w="720" w:type="dxa"/>
            <w:tcBorders>
              <w:top w:val="nil"/>
              <w:left w:val="nil"/>
              <w:bottom w:val="single" w:sz="4" w:space="0" w:color="auto"/>
              <w:right w:val="single" w:sz="4" w:space="0" w:color="auto"/>
            </w:tcBorders>
            <w:noWrap/>
            <w:vAlign w:val="center"/>
          </w:tcPr>
          <w:p w14:paraId="717053B4" w14:textId="77777777" w:rsidR="00477A8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D480C6F" w14:textId="77777777" w:rsidR="00477A8C" w:rsidRDefault="00477A8C">
            <w:pPr>
              <w:jc w:val="center"/>
              <w:rPr>
                <w:rFonts w:ascii="宋体" w:eastAsia="宋体" w:hAnsi="宋体" w:cs="宋体" w:hint="eastAsia"/>
                <w:sz w:val="18"/>
                <w:szCs w:val="18"/>
              </w:rPr>
            </w:pPr>
          </w:p>
        </w:tc>
      </w:tr>
    </w:tbl>
    <w:p w14:paraId="5CF6D772"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4B40BAE"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53F12AB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30CED5" w14:textId="77777777" w:rsidR="00477A8C" w:rsidRDefault="00000000">
            <w:pPr>
              <w:jc w:val="center"/>
              <w:rPr>
                <w:rFonts w:ascii="宋体" w:eastAsia="宋体" w:hAnsi="宋体" w:cs="宋体" w:hint="eastAsia"/>
                <w:b/>
                <w:bCs/>
                <w:color w:val="000000"/>
                <w:sz w:val="18"/>
                <w:szCs w:val="18"/>
              </w:rPr>
            </w:pPr>
            <w:bookmarkStart w:id="5" w:name="_Hlk201837198"/>
            <w:bookmarkEnd w:id="4"/>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D7B72D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2024年中央基本公共卫生服务补助核算资金</w:t>
            </w:r>
          </w:p>
        </w:tc>
      </w:tr>
      <w:tr w:rsidR="00477A8C" w14:paraId="0A6A1D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00D0C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856266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C0C1B8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788E94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26B9512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3F91B7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69ECD9E"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42DAC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0CFB67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B98F47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5E63F6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D1B66F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F4B4C4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2615A0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6A079A"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B263A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AA5ED2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968" w:type="dxa"/>
            <w:gridSpan w:val="3"/>
            <w:tcBorders>
              <w:top w:val="single" w:sz="4" w:space="0" w:color="auto"/>
              <w:left w:val="nil"/>
              <w:bottom w:val="single" w:sz="4" w:space="0" w:color="auto"/>
              <w:right w:val="single" w:sz="4" w:space="0" w:color="auto"/>
            </w:tcBorders>
            <w:vAlign w:val="center"/>
          </w:tcPr>
          <w:p w14:paraId="0A88228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428" w:type="dxa"/>
            <w:gridSpan w:val="2"/>
            <w:tcBorders>
              <w:top w:val="single" w:sz="4" w:space="0" w:color="auto"/>
              <w:left w:val="nil"/>
              <w:bottom w:val="single" w:sz="4" w:space="0" w:color="auto"/>
              <w:right w:val="single" w:sz="4" w:space="0" w:color="auto"/>
            </w:tcBorders>
            <w:vAlign w:val="center"/>
          </w:tcPr>
          <w:p w14:paraId="23A1465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372" w:type="dxa"/>
            <w:gridSpan w:val="2"/>
            <w:tcBorders>
              <w:top w:val="nil"/>
              <w:left w:val="nil"/>
              <w:bottom w:val="single" w:sz="4" w:space="0" w:color="auto"/>
              <w:right w:val="single" w:sz="4" w:space="0" w:color="auto"/>
            </w:tcBorders>
            <w:vAlign w:val="center"/>
          </w:tcPr>
          <w:p w14:paraId="7D148BB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841AF7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AF5785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422682F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BE2FD9"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3E68C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A4594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968" w:type="dxa"/>
            <w:gridSpan w:val="3"/>
            <w:tcBorders>
              <w:top w:val="single" w:sz="4" w:space="0" w:color="auto"/>
              <w:left w:val="nil"/>
              <w:bottom w:val="single" w:sz="4" w:space="0" w:color="auto"/>
              <w:right w:val="single" w:sz="4" w:space="0" w:color="auto"/>
            </w:tcBorders>
            <w:vAlign w:val="center"/>
          </w:tcPr>
          <w:p w14:paraId="7A608FE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428" w:type="dxa"/>
            <w:gridSpan w:val="2"/>
            <w:tcBorders>
              <w:top w:val="single" w:sz="4" w:space="0" w:color="auto"/>
              <w:left w:val="nil"/>
              <w:bottom w:val="single" w:sz="4" w:space="0" w:color="auto"/>
              <w:right w:val="single" w:sz="4" w:space="0" w:color="auto"/>
            </w:tcBorders>
            <w:vAlign w:val="center"/>
          </w:tcPr>
          <w:p w14:paraId="657E8BD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27.78</w:t>
            </w:r>
          </w:p>
        </w:tc>
        <w:tc>
          <w:tcPr>
            <w:tcW w:w="1372" w:type="dxa"/>
            <w:gridSpan w:val="2"/>
            <w:tcBorders>
              <w:top w:val="nil"/>
              <w:left w:val="nil"/>
              <w:bottom w:val="single" w:sz="4" w:space="0" w:color="auto"/>
              <w:right w:val="single" w:sz="4" w:space="0" w:color="auto"/>
            </w:tcBorders>
            <w:vAlign w:val="center"/>
          </w:tcPr>
          <w:p w14:paraId="42C7334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07473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544F9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0679D4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7A46E5"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FE95E3"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4C8DF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9203CC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C7503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D5E20B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1A875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C6F38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7648322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AD20EF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794419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DA60CD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12E32C9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B9FBE2"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C00D99A"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本项目资金27.78万元，完成健康档案建档人数11200人，健康档案建档率达95%，老年人健康管理率达80%,</w:t>
            </w:r>
            <w:proofErr w:type="gramStart"/>
            <w:r>
              <w:rPr>
                <w:rFonts w:ascii="宋体" w:eastAsia="宋体" w:hAnsi="宋体" w:cs="宋体" w:hint="eastAsia"/>
                <w:color w:val="000000"/>
                <w:sz w:val="18"/>
                <w:szCs w:val="18"/>
                <w:lang w:eastAsia="zh-CN"/>
              </w:rPr>
              <w:t>公卫工作</w:t>
            </w:r>
            <w:proofErr w:type="gramEnd"/>
            <w:r>
              <w:rPr>
                <w:rFonts w:ascii="宋体" w:eastAsia="宋体" w:hAnsi="宋体" w:cs="宋体" w:hint="eastAsia"/>
                <w:color w:val="000000"/>
                <w:sz w:val="18"/>
                <w:szCs w:val="18"/>
                <w:lang w:eastAsia="zh-CN"/>
              </w:rPr>
              <w:t>人数不少于4人，村卫生室预拨款不低于13.63万元，办公费用不高于14.15万元，提高辖区居民对基本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27A8D43F"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截止自评日，我院中央</w:t>
            </w:r>
            <w:proofErr w:type="gramStart"/>
            <w:r>
              <w:rPr>
                <w:rFonts w:ascii="宋体" w:eastAsia="宋体" w:hAnsi="宋体" w:cs="宋体" w:hint="eastAsia"/>
                <w:color w:val="000000"/>
                <w:sz w:val="18"/>
                <w:szCs w:val="18"/>
                <w:lang w:eastAsia="zh-CN"/>
              </w:rPr>
              <w:t>基本公卫补助</w:t>
            </w:r>
            <w:proofErr w:type="gramEnd"/>
            <w:r>
              <w:rPr>
                <w:rFonts w:ascii="宋体" w:eastAsia="宋体" w:hAnsi="宋体" w:cs="宋体" w:hint="eastAsia"/>
                <w:color w:val="000000"/>
                <w:sz w:val="18"/>
                <w:szCs w:val="18"/>
                <w:lang w:eastAsia="zh-CN"/>
              </w:rPr>
              <w:t>资金27.78万元，已全部支付完毕。健康档案建档人数11087人，卫生院</w:t>
            </w:r>
            <w:proofErr w:type="gramStart"/>
            <w:r>
              <w:rPr>
                <w:rFonts w:ascii="宋体" w:eastAsia="宋体" w:hAnsi="宋体" w:cs="宋体" w:hint="eastAsia"/>
                <w:color w:val="000000"/>
                <w:sz w:val="18"/>
                <w:szCs w:val="18"/>
                <w:lang w:eastAsia="zh-CN"/>
              </w:rPr>
              <w:t>负责公卫工作</w:t>
            </w:r>
            <w:proofErr w:type="gramEnd"/>
            <w:r>
              <w:rPr>
                <w:rFonts w:ascii="宋体" w:eastAsia="宋体" w:hAnsi="宋体" w:cs="宋体" w:hint="eastAsia"/>
                <w:color w:val="000000"/>
                <w:sz w:val="18"/>
                <w:szCs w:val="18"/>
                <w:lang w:eastAsia="zh-CN"/>
              </w:rPr>
              <w:t>人数4人次，老年人健康管理率86.09%，健康档案建档率105%。做好基本公共卫生的组织实施、人员培训、数据填报、后勤保障、建卡立卡、追踪随访、做到与“健康咨询、健康教育、重大疾病”相结合，对需要转院的疑难杂症重症患者畅通“绿色通道”协助到上级医院进行救治。</w:t>
            </w:r>
          </w:p>
        </w:tc>
      </w:tr>
      <w:tr w:rsidR="00477A8C" w14:paraId="535F597D" w14:textId="77777777">
        <w:trPr>
          <w:trHeight w:val="820"/>
        </w:trPr>
        <w:tc>
          <w:tcPr>
            <w:tcW w:w="709" w:type="dxa"/>
            <w:tcBorders>
              <w:top w:val="nil"/>
              <w:left w:val="single" w:sz="4" w:space="0" w:color="auto"/>
              <w:bottom w:val="single" w:sz="4" w:space="0" w:color="auto"/>
              <w:right w:val="single" w:sz="4" w:space="0" w:color="auto"/>
            </w:tcBorders>
            <w:vAlign w:val="center"/>
          </w:tcPr>
          <w:p w14:paraId="30314237"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C610C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57E38C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654CA4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DE141D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5A891F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EF503B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89CE39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5D3FCC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095783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130F37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DF8621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CD7C1A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C2C1CF2"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16904896" w14:textId="77777777">
        <w:trPr>
          <w:trHeight w:val="800"/>
        </w:trPr>
        <w:tc>
          <w:tcPr>
            <w:tcW w:w="709" w:type="dxa"/>
            <w:vMerge w:val="restart"/>
            <w:tcBorders>
              <w:top w:val="nil"/>
              <w:left w:val="single" w:sz="4" w:space="0" w:color="auto"/>
              <w:right w:val="single" w:sz="4" w:space="0" w:color="auto"/>
            </w:tcBorders>
            <w:vAlign w:val="center"/>
          </w:tcPr>
          <w:p w14:paraId="0BF8E7A1"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6DACF7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3553EF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85CD7C1"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0CCDDB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05B8C6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&gt;=11258人次</w:t>
            </w:r>
          </w:p>
        </w:tc>
        <w:tc>
          <w:tcPr>
            <w:tcW w:w="728" w:type="dxa"/>
            <w:tcBorders>
              <w:top w:val="nil"/>
              <w:left w:val="nil"/>
              <w:bottom w:val="single" w:sz="4" w:space="0" w:color="auto"/>
              <w:right w:val="single" w:sz="4" w:space="0" w:color="auto"/>
            </w:tcBorders>
            <w:vAlign w:val="center"/>
          </w:tcPr>
          <w:p w14:paraId="63260CF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=11087人次</w:t>
            </w:r>
          </w:p>
        </w:tc>
        <w:tc>
          <w:tcPr>
            <w:tcW w:w="637" w:type="dxa"/>
            <w:tcBorders>
              <w:top w:val="nil"/>
              <w:left w:val="nil"/>
              <w:bottom w:val="single" w:sz="4" w:space="0" w:color="auto"/>
              <w:right w:val="single" w:sz="4" w:space="0" w:color="auto"/>
            </w:tcBorders>
            <w:vAlign w:val="center"/>
          </w:tcPr>
          <w:p w14:paraId="45CCD08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98.48</w:t>
            </w:r>
          </w:p>
        </w:tc>
        <w:tc>
          <w:tcPr>
            <w:tcW w:w="791" w:type="dxa"/>
            <w:tcBorders>
              <w:top w:val="nil"/>
              <w:left w:val="nil"/>
              <w:bottom w:val="single" w:sz="4" w:space="0" w:color="auto"/>
              <w:right w:val="single" w:sz="4" w:space="0" w:color="auto"/>
            </w:tcBorders>
            <w:vAlign w:val="center"/>
          </w:tcPr>
          <w:p w14:paraId="5D69831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13.47</w:t>
            </w:r>
          </w:p>
        </w:tc>
        <w:tc>
          <w:tcPr>
            <w:tcW w:w="741" w:type="dxa"/>
            <w:tcBorders>
              <w:top w:val="nil"/>
              <w:left w:val="nil"/>
              <w:bottom w:val="single" w:sz="4" w:space="0" w:color="auto"/>
              <w:right w:val="single" w:sz="4" w:space="0" w:color="auto"/>
            </w:tcBorders>
            <w:vAlign w:val="center"/>
          </w:tcPr>
          <w:p w14:paraId="33D8043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125B4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11200人次</w:t>
            </w:r>
          </w:p>
        </w:tc>
        <w:tc>
          <w:tcPr>
            <w:tcW w:w="644" w:type="dxa"/>
            <w:tcBorders>
              <w:top w:val="nil"/>
              <w:left w:val="nil"/>
              <w:bottom w:val="single" w:sz="4" w:space="0" w:color="auto"/>
              <w:right w:val="single" w:sz="4" w:space="0" w:color="auto"/>
            </w:tcBorders>
            <w:vAlign w:val="center"/>
          </w:tcPr>
          <w:p w14:paraId="1E783D6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D919A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B9CA3C" w14:textId="77777777" w:rsidR="00477A8C" w:rsidRDefault="00000000">
            <w:pPr>
              <w:jc w:val="center"/>
              <w:rPr>
                <w:rFonts w:hint="eastAsia"/>
                <w:color w:val="000000"/>
                <w:sz w:val="18"/>
                <w:szCs w:val="18"/>
                <w:lang w:eastAsia="zh-CN"/>
              </w:rPr>
            </w:pPr>
            <w:r>
              <w:rPr>
                <w:rFonts w:hint="eastAsia"/>
                <w:color w:val="000000"/>
                <w:sz w:val="18"/>
                <w:szCs w:val="18"/>
                <w:lang w:eastAsia="zh-CN"/>
              </w:rPr>
              <w:t>由于本年</w:t>
            </w:r>
            <w:proofErr w:type="gramStart"/>
            <w:r>
              <w:rPr>
                <w:rFonts w:hint="eastAsia"/>
                <w:color w:val="000000"/>
                <w:sz w:val="18"/>
                <w:szCs w:val="18"/>
                <w:lang w:eastAsia="zh-CN"/>
              </w:rPr>
              <w:t>三工镇</w:t>
            </w:r>
            <w:proofErr w:type="gramEnd"/>
            <w:r>
              <w:rPr>
                <w:rFonts w:hint="eastAsia"/>
                <w:color w:val="000000"/>
                <w:sz w:val="18"/>
                <w:szCs w:val="18"/>
                <w:lang w:eastAsia="zh-CN"/>
              </w:rPr>
              <w:t>人口数量有所变化，导致健康档案建档人数未完成</w:t>
            </w:r>
          </w:p>
        </w:tc>
      </w:tr>
      <w:tr w:rsidR="00477A8C" w14:paraId="5174749F" w14:textId="77777777">
        <w:trPr>
          <w:trHeight w:val="800"/>
        </w:trPr>
        <w:tc>
          <w:tcPr>
            <w:tcW w:w="709" w:type="dxa"/>
            <w:vMerge/>
            <w:tcBorders>
              <w:left w:val="single" w:sz="4" w:space="0" w:color="auto"/>
              <w:right w:val="single" w:sz="4" w:space="0" w:color="auto"/>
            </w:tcBorders>
            <w:vAlign w:val="center"/>
          </w:tcPr>
          <w:p w14:paraId="383D6A33"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71FF9D9"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C0D31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06E4031"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卫生院</w:t>
            </w:r>
            <w:proofErr w:type="gramStart"/>
            <w:r>
              <w:rPr>
                <w:rFonts w:ascii="宋体" w:eastAsia="宋体" w:hAnsi="宋体" w:cs="宋体" w:hint="eastAsia"/>
                <w:color w:val="000000"/>
                <w:sz w:val="18"/>
                <w:szCs w:val="18"/>
                <w:lang w:eastAsia="zh-CN"/>
              </w:rPr>
              <w:t>负责公卫工作</w:t>
            </w:r>
            <w:proofErr w:type="gramEnd"/>
            <w:r>
              <w:rPr>
                <w:rFonts w:ascii="宋体" w:eastAsia="宋体" w:hAnsi="宋体" w:cs="宋体" w:hint="eastAsia"/>
                <w:color w:val="000000"/>
                <w:sz w:val="18"/>
                <w:szCs w:val="18"/>
                <w:lang w:eastAsia="zh-CN"/>
              </w:rPr>
              <w:t>人数</w:t>
            </w:r>
          </w:p>
        </w:tc>
        <w:tc>
          <w:tcPr>
            <w:tcW w:w="627" w:type="dxa"/>
            <w:tcBorders>
              <w:top w:val="nil"/>
              <w:left w:val="nil"/>
              <w:bottom w:val="single" w:sz="4" w:space="0" w:color="auto"/>
              <w:right w:val="single" w:sz="4" w:space="0" w:color="auto"/>
            </w:tcBorders>
            <w:vAlign w:val="center"/>
          </w:tcPr>
          <w:p w14:paraId="30A16BC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BB13C5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&gt;=4人次</w:t>
            </w:r>
          </w:p>
        </w:tc>
        <w:tc>
          <w:tcPr>
            <w:tcW w:w="728" w:type="dxa"/>
            <w:tcBorders>
              <w:top w:val="nil"/>
              <w:left w:val="nil"/>
              <w:bottom w:val="single" w:sz="4" w:space="0" w:color="auto"/>
              <w:right w:val="single" w:sz="4" w:space="0" w:color="auto"/>
            </w:tcBorders>
            <w:vAlign w:val="center"/>
          </w:tcPr>
          <w:p w14:paraId="1964972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=4人次</w:t>
            </w:r>
          </w:p>
        </w:tc>
        <w:tc>
          <w:tcPr>
            <w:tcW w:w="637" w:type="dxa"/>
            <w:tcBorders>
              <w:top w:val="nil"/>
              <w:left w:val="nil"/>
              <w:bottom w:val="single" w:sz="4" w:space="0" w:color="auto"/>
              <w:right w:val="single" w:sz="4" w:space="0" w:color="auto"/>
            </w:tcBorders>
            <w:vAlign w:val="center"/>
          </w:tcPr>
          <w:p w14:paraId="430823F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5972C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496372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1CDD53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4人次</w:t>
            </w:r>
          </w:p>
        </w:tc>
        <w:tc>
          <w:tcPr>
            <w:tcW w:w="644" w:type="dxa"/>
            <w:tcBorders>
              <w:top w:val="nil"/>
              <w:left w:val="nil"/>
              <w:bottom w:val="single" w:sz="4" w:space="0" w:color="auto"/>
              <w:right w:val="single" w:sz="4" w:space="0" w:color="auto"/>
            </w:tcBorders>
            <w:vAlign w:val="center"/>
          </w:tcPr>
          <w:p w14:paraId="60796BD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2B985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7FE4AB" w14:textId="77777777" w:rsidR="00477A8C" w:rsidRDefault="00477A8C">
            <w:pPr>
              <w:jc w:val="center"/>
              <w:rPr>
                <w:rFonts w:ascii="宋体" w:eastAsia="宋体" w:hAnsi="宋体" w:cs="宋体" w:hint="eastAsia"/>
                <w:color w:val="000000"/>
                <w:sz w:val="18"/>
                <w:szCs w:val="18"/>
              </w:rPr>
            </w:pPr>
          </w:p>
        </w:tc>
      </w:tr>
      <w:tr w:rsidR="00477A8C" w14:paraId="4BC4A31E" w14:textId="77777777">
        <w:trPr>
          <w:trHeight w:val="800"/>
        </w:trPr>
        <w:tc>
          <w:tcPr>
            <w:tcW w:w="709" w:type="dxa"/>
            <w:vMerge/>
            <w:tcBorders>
              <w:left w:val="single" w:sz="4" w:space="0" w:color="auto"/>
              <w:right w:val="single" w:sz="4" w:space="0" w:color="auto"/>
            </w:tcBorders>
            <w:vAlign w:val="center"/>
          </w:tcPr>
          <w:p w14:paraId="7BAAE561"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2EB079"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35041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4EA18E2"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老年人健康管理率</w:t>
            </w:r>
            <w:proofErr w:type="spellEnd"/>
          </w:p>
        </w:tc>
        <w:tc>
          <w:tcPr>
            <w:tcW w:w="627" w:type="dxa"/>
            <w:tcBorders>
              <w:top w:val="nil"/>
              <w:left w:val="nil"/>
              <w:bottom w:val="single" w:sz="4" w:space="0" w:color="auto"/>
              <w:right w:val="single" w:sz="4" w:space="0" w:color="auto"/>
            </w:tcBorders>
            <w:vAlign w:val="center"/>
          </w:tcPr>
          <w:p w14:paraId="73C9509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26B84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217877C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=86.09%</w:t>
            </w:r>
          </w:p>
        </w:tc>
        <w:tc>
          <w:tcPr>
            <w:tcW w:w="637" w:type="dxa"/>
            <w:tcBorders>
              <w:top w:val="nil"/>
              <w:left w:val="nil"/>
              <w:bottom w:val="single" w:sz="4" w:space="0" w:color="auto"/>
              <w:right w:val="single" w:sz="4" w:space="0" w:color="auto"/>
            </w:tcBorders>
            <w:vAlign w:val="center"/>
          </w:tcPr>
          <w:p w14:paraId="2598BE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6FD3013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7.92</w:t>
            </w:r>
          </w:p>
        </w:tc>
        <w:tc>
          <w:tcPr>
            <w:tcW w:w="741" w:type="dxa"/>
            <w:tcBorders>
              <w:top w:val="nil"/>
              <w:left w:val="nil"/>
              <w:bottom w:val="single" w:sz="4" w:space="0" w:color="auto"/>
              <w:right w:val="single" w:sz="4" w:space="0" w:color="auto"/>
            </w:tcBorders>
            <w:vAlign w:val="center"/>
          </w:tcPr>
          <w:p w14:paraId="0CE2543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1C6063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644" w:type="dxa"/>
            <w:tcBorders>
              <w:top w:val="nil"/>
              <w:left w:val="nil"/>
              <w:bottom w:val="single" w:sz="4" w:space="0" w:color="auto"/>
              <w:right w:val="single" w:sz="4" w:space="0" w:color="auto"/>
            </w:tcBorders>
            <w:vAlign w:val="center"/>
          </w:tcPr>
          <w:p w14:paraId="04E9615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474B8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2836A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本辖区流动人口的增加</w:t>
            </w:r>
          </w:p>
        </w:tc>
      </w:tr>
      <w:tr w:rsidR="00477A8C" w14:paraId="157FF9D4" w14:textId="77777777">
        <w:trPr>
          <w:trHeight w:val="800"/>
        </w:trPr>
        <w:tc>
          <w:tcPr>
            <w:tcW w:w="709" w:type="dxa"/>
            <w:vMerge/>
            <w:tcBorders>
              <w:left w:val="single" w:sz="4" w:space="0" w:color="auto"/>
              <w:right w:val="single" w:sz="4" w:space="0" w:color="auto"/>
            </w:tcBorders>
            <w:vAlign w:val="center"/>
          </w:tcPr>
          <w:p w14:paraId="51B28D9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9EDBB15"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2EF27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4179C6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78D84D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1D1A3EB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E3DD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4AAD940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0014040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w:t>
            </w:r>
          </w:p>
        </w:tc>
        <w:tc>
          <w:tcPr>
            <w:tcW w:w="741" w:type="dxa"/>
            <w:tcBorders>
              <w:top w:val="nil"/>
              <w:left w:val="nil"/>
              <w:bottom w:val="single" w:sz="4" w:space="0" w:color="auto"/>
              <w:right w:val="single" w:sz="4" w:space="0" w:color="auto"/>
            </w:tcBorders>
            <w:vAlign w:val="center"/>
          </w:tcPr>
          <w:p w14:paraId="1AEBE26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65868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68AFAB0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40580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7CBD8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由于本年</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人口数量有所变化</w:t>
            </w:r>
          </w:p>
        </w:tc>
      </w:tr>
      <w:tr w:rsidR="00477A8C" w14:paraId="3B220641" w14:textId="77777777">
        <w:trPr>
          <w:trHeight w:val="800"/>
        </w:trPr>
        <w:tc>
          <w:tcPr>
            <w:tcW w:w="709" w:type="dxa"/>
            <w:vMerge/>
            <w:tcBorders>
              <w:left w:val="single" w:sz="4" w:space="0" w:color="auto"/>
              <w:right w:val="single" w:sz="4" w:space="0" w:color="auto"/>
            </w:tcBorders>
            <w:vAlign w:val="center"/>
          </w:tcPr>
          <w:p w14:paraId="699FF14F" w14:textId="77777777" w:rsidR="00477A8C" w:rsidRDefault="00477A8C">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7F965D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5C5233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6E54967"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453DCC7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D98EC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&lt;=14.15万元</w:t>
            </w:r>
          </w:p>
        </w:tc>
        <w:tc>
          <w:tcPr>
            <w:tcW w:w="728" w:type="dxa"/>
            <w:tcBorders>
              <w:top w:val="nil"/>
              <w:left w:val="nil"/>
              <w:bottom w:val="single" w:sz="4" w:space="0" w:color="auto"/>
              <w:right w:val="single" w:sz="4" w:space="0" w:color="auto"/>
            </w:tcBorders>
            <w:vAlign w:val="center"/>
          </w:tcPr>
          <w:p w14:paraId="2B464B5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=14.15万元</w:t>
            </w:r>
          </w:p>
        </w:tc>
        <w:tc>
          <w:tcPr>
            <w:tcW w:w="637" w:type="dxa"/>
            <w:tcBorders>
              <w:top w:val="nil"/>
              <w:left w:val="nil"/>
              <w:bottom w:val="single" w:sz="4" w:space="0" w:color="auto"/>
              <w:right w:val="single" w:sz="4" w:space="0" w:color="auto"/>
            </w:tcBorders>
            <w:vAlign w:val="center"/>
          </w:tcPr>
          <w:p w14:paraId="42C44E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F4EF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98843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016194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44" w:type="dxa"/>
            <w:tcBorders>
              <w:top w:val="nil"/>
              <w:left w:val="nil"/>
              <w:bottom w:val="single" w:sz="4" w:space="0" w:color="auto"/>
              <w:right w:val="single" w:sz="4" w:space="0" w:color="auto"/>
            </w:tcBorders>
            <w:vAlign w:val="center"/>
          </w:tcPr>
          <w:p w14:paraId="4AD3F7F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DD2D7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02589BF" w14:textId="77777777" w:rsidR="00477A8C" w:rsidRDefault="00477A8C">
            <w:pPr>
              <w:jc w:val="center"/>
              <w:rPr>
                <w:rFonts w:ascii="宋体" w:eastAsia="宋体" w:hAnsi="宋体" w:cs="宋体" w:hint="eastAsia"/>
                <w:color w:val="000000"/>
                <w:sz w:val="18"/>
                <w:szCs w:val="18"/>
              </w:rPr>
            </w:pPr>
          </w:p>
        </w:tc>
      </w:tr>
      <w:tr w:rsidR="00477A8C" w14:paraId="15DBF8C3" w14:textId="77777777">
        <w:trPr>
          <w:trHeight w:val="800"/>
        </w:trPr>
        <w:tc>
          <w:tcPr>
            <w:tcW w:w="709" w:type="dxa"/>
            <w:vMerge/>
            <w:tcBorders>
              <w:left w:val="single" w:sz="4" w:space="0" w:color="auto"/>
              <w:right w:val="single" w:sz="4" w:space="0" w:color="auto"/>
            </w:tcBorders>
            <w:vAlign w:val="center"/>
          </w:tcPr>
          <w:p w14:paraId="2356C95A"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774C79"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BDA27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00D6C6A"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村卫生室预拨款</w:t>
            </w:r>
            <w:proofErr w:type="spellEnd"/>
          </w:p>
        </w:tc>
        <w:tc>
          <w:tcPr>
            <w:tcW w:w="627" w:type="dxa"/>
            <w:tcBorders>
              <w:top w:val="nil"/>
              <w:left w:val="nil"/>
              <w:bottom w:val="single" w:sz="4" w:space="0" w:color="auto"/>
              <w:right w:val="single" w:sz="4" w:space="0" w:color="auto"/>
            </w:tcBorders>
            <w:vAlign w:val="center"/>
          </w:tcPr>
          <w:p w14:paraId="7E05148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23F10F6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&lt;=13.63万元</w:t>
            </w:r>
          </w:p>
        </w:tc>
        <w:tc>
          <w:tcPr>
            <w:tcW w:w="728" w:type="dxa"/>
            <w:tcBorders>
              <w:top w:val="nil"/>
              <w:left w:val="nil"/>
              <w:bottom w:val="single" w:sz="4" w:space="0" w:color="auto"/>
              <w:right w:val="single" w:sz="4" w:space="0" w:color="auto"/>
            </w:tcBorders>
            <w:vAlign w:val="center"/>
          </w:tcPr>
          <w:p w14:paraId="71E7C6C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=13.64万元</w:t>
            </w:r>
          </w:p>
        </w:tc>
        <w:tc>
          <w:tcPr>
            <w:tcW w:w="637" w:type="dxa"/>
            <w:tcBorders>
              <w:top w:val="nil"/>
              <w:left w:val="nil"/>
              <w:bottom w:val="single" w:sz="4" w:space="0" w:color="auto"/>
              <w:right w:val="single" w:sz="4" w:space="0" w:color="auto"/>
            </w:tcBorders>
            <w:vAlign w:val="center"/>
          </w:tcPr>
          <w:p w14:paraId="63C2295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100.07</w:t>
            </w:r>
          </w:p>
        </w:tc>
        <w:tc>
          <w:tcPr>
            <w:tcW w:w="791" w:type="dxa"/>
            <w:tcBorders>
              <w:top w:val="nil"/>
              <w:left w:val="nil"/>
              <w:bottom w:val="single" w:sz="4" w:space="0" w:color="auto"/>
              <w:right w:val="single" w:sz="4" w:space="0" w:color="auto"/>
            </w:tcBorders>
            <w:vAlign w:val="center"/>
          </w:tcPr>
          <w:p w14:paraId="2AB805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11.99</w:t>
            </w:r>
          </w:p>
        </w:tc>
        <w:tc>
          <w:tcPr>
            <w:tcW w:w="741" w:type="dxa"/>
            <w:tcBorders>
              <w:top w:val="nil"/>
              <w:left w:val="nil"/>
              <w:bottom w:val="single" w:sz="4" w:space="0" w:color="auto"/>
              <w:right w:val="single" w:sz="4" w:space="0" w:color="auto"/>
            </w:tcBorders>
            <w:vAlign w:val="center"/>
          </w:tcPr>
          <w:p w14:paraId="70A5E05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269D558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13.63万元</w:t>
            </w:r>
          </w:p>
        </w:tc>
        <w:tc>
          <w:tcPr>
            <w:tcW w:w="644" w:type="dxa"/>
            <w:tcBorders>
              <w:top w:val="nil"/>
              <w:left w:val="nil"/>
              <w:bottom w:val="single" w:sz="4" w:space="0" w:color="auto"/>
              <w:right w:val="single" w:sz="4" w:space="0" w:color="auto"/>
            </w:tcBorders>
            <w:vAlign w:val="center"/>
          </w:tcPr>
          <w:p w14:paraId="7CE7251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869F4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99A0C70" w14:textId="77777777" w:rsidR="00477A8C" w:rsidRDefault="00477A8C">
            <w:pPr>
              <w:jc w:val="center"/>
              <w:rPr>
                <w:rFonts w:ascii="宋体" w:eastAsia="宋体" w:hAnsi="宋体" w:cs="宋体" w:hint="eastAsia"/>
                <w:color w:val="000000"/>
                <w:sz w:val="18"/>
                <w:szCs w:val="18"/>
              </w:rPr>
            </w:pPr>
          </w:p>
        </w:tc>
      </w:tr>
      <w:tr w:rsidR="00477A8C" w14:paraId="38B09DB6" w14:textId="77777777">
        <w:trPr>
          <w:trHeight w:val="800"/>
        </w:trPr>
        <w:tc>
          <w:tcPr>
            <w:tcW w:w="709" w:type="dxa"/>
            <w:vMerge/>
            <w:tcBorders>
              <w:left w:val="single" w:sz="4" w:space="0" w:color="auto"/>
              <w:right w:val="single" w:sz="4" w:space="0" w:color="auto"/>
            </w:tcBorders>
            <w:vAlign w:val="center"/>
          </w:tcPr>
          <w:p w14:paraId="32E2FCAD"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04364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1A38CA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A56A480"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28F19C3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01C78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5750B46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E25A0E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9A43F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D2F0FB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17B7C7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49617FC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C6F936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772419" w14:textId="77777777" w:rsidR="00477A8C" w:rsidRDefault="00477A8C">
            <w:pPr>
              <w:jc w:val="center"/>
              <w:rPr>
                <w:rFonts w:ascii="宋体" w:eastAsia="宋体" w:hAnsi="宋体" w:cs="宋体" w:hint="eastAsia"/>
                <w:color w:val="000000"/>
                <w:sz w:val="18"/>
                <w:szCs w:val="18"/>
              </w:rPr>
            </w:pPr>
          </w:p>
        </w:tc>
      </w:tr>
      <w:tr w:rsidR="00477A8C" w14:paraId="790E8FB0" w14:textId="77777777">
        <w:trPr>
          <w:trHeight w:val="800"/>
        </w:trPr>
        <w:tc>
          <w:tcPr>
            <w:tcW w:w="709" w:type="dxa"/>
            <w:vMerge/>
            <w:tcBorders>
              <w:left w:val="single" w:sz="4" w:space="0" w:color="auto"/>
              <w:bottom w:val="single" w:sz="4" w:space="0" w:color="auto"/>
              <w:right w:val="single" w:sz="4" w:space="0" w:color="auto"/>
            </w:tcBorders>
            <w:vAlign w:val="center"/>
          </w:tcPr>
          <w:p w14:paraId="6A9F25A8"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74965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1B9630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019A78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辖区居民满意度</w:t>
            </w:r>
            <w:proofErr w:type="spellEnd"/>
          </w:p>
        </w:tc>
        <w:tc>
          <w:tcPr>
            <w:tcW w:w="627" w:type="dxa"/>
            <w:tcBorders>
              <w:top w:val="nil"/>
              <w:left w:val="nil"/>
              <w:bottom w:val="single" w:sz="4" w:space="0" w:color="auto"/>
              <w:right w:val="single" w:sz="4" w:space="0" w:color="auto"/>
            </w:tcBorders>
            <w:vAlign w:val="center"/>
          </w:tcPr>
          <w:p w14:paraId="233D2D6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0495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3F2AB5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FA3FD5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3B29E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C281F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7200C9C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2349CA7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0E8CB6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CF697C" w14:textId="77777777" w:rsidR="00477A8C" w:rsidRDefault="00477A8C">
            <w:pPr>
              <w:jc w:val="center"/>
              <w:rPr>
                <w:rFonts w:ascii="宋体" w:eastAsia="宋体" w:hAnsi="宋体" w:cs="宋体" w:hint="eastAsia"/>
                <w:color w:val="000000"/>
                <w:sz w:val="18"/>
                <w:szCs w:val="18"/>
              </w:rPr>
            </w:pPr>
          </w:p>
        </w:tc>
      </w:tr>
      <w:tr w:rsidR="00477A8C" w14:paraId="578B64F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EAB446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B6B1760"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6CAB6B"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F91723"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F98FCC"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00E8F8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93.06分</w:t>
            </w:r>
          </w:p>
        </w:tc>
        <w:tc>
          <w:tcPr>
            <w:tcW w:w="741" w:type="dxa"/>
            <w:tcBorders>
              <w:top w:val="single" w:sz="4" w:space="0" w:color="auto"/>
              <w:left w:val="nil"/>
              <w:bottom w:val="single" w:sz="4" w:space="0" w:color="auto"/>
              <w:right w:val="single" w:sz="4" w:space="0" w:color="auto"/>
            </w:tcBorders>
            <w:vAlign w:val="center"/>
          </w:tcPr>
          <w:p w14:paraId="39A40E39"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C269AF"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E5D5BA1"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910F66"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E0882B6" w14:textId="77777777" w:rsidR="00477A8C" w:rsidRDefault="00477A8C">
            <w:pPr>
              <w:rPr>
                <w:rFonts w:ascii="宋体" w:eastAsia="宋体" w:hAnsi="宋体" w:cs="宋体" w:hint="eastAsia"/>
                <w:color w:val="000000"/>
                <w:sz w:val="18"/>
                <w:szCs w:val="18"/>
              </w:rPr>
            </w:pPr>
          </w:p>
        </w:tc>
      </w:tr>
      <w:bookmarkEnd w:id="5"/>
    </w:tbl>
    <w:p w14:paraId="19AD6AD1"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CE79CE8"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38EE42C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7B46F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05E9E5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477A8C" w14:paraId="61DA742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85BDB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0CAF58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5395DA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4C9EEC9"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0B447A9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A7D66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5D961D9"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8B844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65F0F8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7E2B52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F4DA67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0F6F2C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CCC78D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0A05C4D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1FCC52"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EE3AF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599D2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968" w:type="dxa"/>
            <w:gridSpan w:val="3"/>
            <w:tcBorders>
              <w:top w:val="single" w:sz="4" w:space="0" w:color="auto"/>
              <w:left w:val="nil"/>
              <w:bottom w:val="single" w:sz="4" w:space="0" w:color="auto"/>
              <w:right w:val="single" w:sz="4" w:space="0" w:color="auto"/>
            </w:tcBorders>
            <w:vAlign w:val="center"/>
          </w:tcPr>
          <w:p w14:paraId="7DEFBA0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428" w:type="dxa"/>
            <w:gridSpan w:val="2"/>
            <w:tcBorders>
              <w:top w:val="single" w:sz="4" w:space="0" w:color="auto"/>
              <w:left w:val="nil"/>
              <w:bottom w:val="single" w:sz="4" w:space="0" w:color="auto"/>
              <w:right w:val="single" w:sz="4" w:space="0" w:color="auto"/>
            </w:tcBorders>
            <w:vAlign w:val="center"/>
          </w:tcPr>
          <w:p w14:paraId="70C1D53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372" w:type="dxa"/>
            <w:gridSpan w:val="2"/>
            <w:tcBorders>
              <w:top w:val="nil"/>
              <w:left w:val="nil"/>
              <w:bottom w:val="single" w:sz="4" w:space="0" w:color="auto"/>
              <w:right w:val="single" w:sz="4" w:space="0" w:color="auto"/>
            </w:tcBorders>
            <w:vAlign w:val="center"/>
          </w:tcPr>
          <w:p w14:paraId="571EBF3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19A2EB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2FE1F5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1CEA4F5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5D63B2"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C6533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274587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968" w:type="dxa"/>
            <w:gridSpan w:val="3"/>
            <w:tcBorders>
              <w:top w:val="single" w:sz="4" w:space="0" w:color="auto"/>
              <w:left w:val="nil"/>
              <w:bottom w:val="single" w:sz="4" w:space="0" w:color="auto"/>
              <w:right w:val="single" w:sz="4" w:space="0" w:color="auto"/>
            </w:tcBorders>
            <w:vAlign w:val="center"/>
          </w:tcPr>
          <w:p w14:paraId="547309D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428" w:type="dxa"/>
            <w:gridSpan w:val="2"/>
            <w:tcBorders>
              <w:top w:val="single" w:sz="4" w:space="0" w:color="auto"/>
              <w:left w:val="nil"/>
              <w:bottom w:val="single" w:sz="4" w:space="0" w:color="auto"/>
              <w:right w:val="single" w:sz="4" w:space="0" w:color="auto"/>
            </w:tcBorders>
            <w:vAlign w:val="center"/>
          </w:tcPr>
          <w:p w14:paraId="5C4CC4C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372" w:type="dxa"/>
            <w:gridSpan w:val="2"/>
            <w:tcBorders>
              <w:top w:val="nil"/>
              <w:left w:val="nil"/>
              <w:bottom w:val="single" w:sz="4" w:space="0" w:color="auto"/>
              <w:right w:val="single" w:sz="4" w:space="0" w:color="auto"/>
            </w:tcBorders>
            <w:vAlign w:val="center"/>
          </w:tcPr>
          <w:p w14:paraId="08252FE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AB7A3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7BC2B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3F86942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F34493"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9AB889"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8A620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831530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74C255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40571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5AC05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9184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60BABEA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8EE251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311881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29DF48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74CEB45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730DDD0"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8BA69E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本次项目经费合计：1.7万元。为巩固实施基本药物制度，扩大</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成果，深化基层医疗卫生机构管理体系。基本药物配备种类不低于250种，处方标准合格率不低于90%.做到药品价格公示，办公用品费不高于1.7万元，降低辖区居民用药指标，提高辖区居民对基本药物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127D87C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1.7万元基本药物项目资金已支付1.54万元，通过此项目减轻辖区居民购物的经济负担，得到辖区居民一致好评。卫生院含村卫生室一共使用药品总数298种，其中基本药物51种，占比85.7%，销售金额共计55.08万元，其中基本药物销售50.14万元，占比91%,带量采购药品108种。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6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477A8C" w14:paraId="4494B733" w14:textId="77777777">
        <w:trPr>
          <w:trHeight w:val="820"/>
        </w:trPr>
        <w:tc>
          <w:tcPr>
            <w:tcW w:w="709" w:type="dxa"/>
            <w:tcBorders>
              <w:top w:val="nil"/>
              <w:left w:val="single" w:sz="4" w:space="0" w:color="auto"/>
              <w:bottom w:val="single" w:sz="4" w:space="0" w:color="auto"/>
              <w:right w:val="single" w:sz="4" w:space="0" w:color="auto"/>
            </w:tcBorders>
            <w:vAlign w:val="center"/>
          </w:tcPr>
          <w:p w14:paraId="38EA09CF"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8722B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C4AA7A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70DC8B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D91C2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2199C3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B8AF60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D0D0A5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851908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C217ED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C0C50C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F84BFF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2C5F58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F68DA8B"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783B9AB1" w14:textId="77777777">
        <w:trPr>
          <w:trHeight w:val="800"/>
        </w:trPr>
        <w:tc>
          <w:tcPr>
            <w:tcW w:w="709" w:type="dxa"/>
            <w:vMerge w:val="restart"/>
            <w:tcBorders>
              <w:top w:val="nil"/>
              <w:left w:val="single" w:sz="4" w:space="0" w:color="auto"/>
              <w:right w:val="single" w:sz="4" w:space="0" w:color="auto"/>
            </w:tcBorders>
            <w:vAlign w:val="center"/>
          </w:tcPr>
          <w:p w14:paraId="1844FBEB"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81186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892CDF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2F43155" w14:textId="77777777" w:rsidR="00477A8C" w:rsidRDefault="00000000">
            <w:pPr>
              <w:rPr>
                <w:rFonts w:hint="eastAsia"/>
                <w:color w:val="000000"/>
                <w:sz w:val="18"/>
                <w:szCs w:val="18"/>
              </w:rPr>
            </w:pPr>
            <w:proofErr w:type="spellStart"/>
            <w:r>
              <w:rPr>
                <w:rFonts w:hint="eastAsia"/>
                <w:color w:val="000000"/>
                <w:sz w:val="18"/>
                <w:szCs w:val="18"/>
              </w:rPr>
              <w:t>基本药物配备种类</w:t>
            </w:r>
            <w:proofErr w:type="spellEnd"/>
          </w:p>
        </w:tc>
        <w:tc>
          <w:tcPr>
            <w:tcW w:w="627" w:type="dxa"/>
            <w:tcBorders>
              <w:top w:val="nil"/>
              <w:left w:val="nil"/>
              <w:bottom w:val="single" w:sz="4" w:space="0" w:color="auto"/>
              <w:right w:val="single" w:sz="4" w:space="0" w:color="auto"/>
            </w:tcBorders>
            <w:vAlign w:val="center"/>
          </w:tcPr>
          <w:p w14:paraId="3D1550F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5D0BBD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&gt;=250种</w:t>
            </w:r>
          </w:p>
        </w:tc>
        <w:tc>
          <w:tcPr>
            <w:tcW w:w="728" w:type="dxa"/>
            <w:tcBorders>
              <w:top w:val="nil"/>
              <w:left w:val="nil"/>
              <w:bottom w:val="single" w:sz="4" w:space="0" w:color="auto"/>
              <w:right w:val="single" w:sz="4" w:space="0" w:color="auto"/>
            </w:tcBorders>
            <w:vAlign w:val="center"/>
          </w:tcPr>
          <w:p w14:paraId="63C347A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=298种</w:t>
            </w:r>
          </w:p>
        </w:tc>
        <w:tc>
          <w:tcPr>
            <w:tcW w:w="637" w:type="dxa"/>
            <w:tcBorders>
              <w:top w:val="nil"/>
              <w:left w:val="nil"/>
              <w:bottom w:val="single" w:sz="4" w:space="0" w:color="auto"/>
              <w:right w:val="single" w:sz="4" w:space="0" w:color="auto"/>
            </w:tcBorders>
            <w:vAlign w:val="center"/>
          </w:tcPr>
          <w:p w14:paraId="55A19B9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w:t>
            </w:r>
          </w:p>
        </w:tc>
        <w:tc>
          <w:tcPr>
            <w:tcW w:w="791" w:type="dxa"/>
            <w:tcBorders>
              <w:top w:val="nil"/>
              <w:left w:val="nil"/>
              <w:bottom w:val="single" w:sz="4" w:space="0" w:color="auto"/>
              <w:right w:val="single" w:sz="4" w:space="0" w:color="auto"/>
            </w:tcBorders>
            <w:vAlign w:val="center"/>
          </w:tcPr>
          <w:p w14:paraId="33DA4D8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w:t>
            </w:r>
          </w:p>
        </w:tc>
        <w:tc>
          <w:tcPr>
            <w:tcW w:w="741" w:type="dxa"/>
            <w:tcBorders>
              <w:top w:val="nil"/>
              <w:left w:val="nil"/>
              <w:bottom w:val="single" w:sz="4" w:space="0" w:color="auto"/>
              <w:right w:val="single" w:sz="4" w:space="0" w:color="auto"/>
            </w:tcBorders>
            <w:vAlign w:val="center"/>
          </w:tcPr>
          <w:p w14:paraId="58DD79A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438FEEC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250种</w:t>
            </w:r>
          </w:p>
        </w:tc>
        <w:tc>
          <w:tcPr>
            <w:tcW w:w="644" w:type="dxa"/>
            <w:tcBorders>
              <w:top w:val="nil"/>
              <w:left w:val="nil"/>
              <w:bottom w:val="single" w:sz="4" w:space="0" w:color="auto"/>
              <w:right w:val="single" w:sz="4" w:space="0" w:color="auto"/>
            </w:tcBorders>
            <w:vAlign w:val="center"/>
          </w:tcPr>
          <w:p w14:paraId="03C91C1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47949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1C56D3" w14:textId="77777777" w:rsidR="00477A8C" w:rsidRDefault="00000000">
            <w:pPr>
              <w:jc w:val="center"/>
              <w:rPr>
                <w:rFonts w:hint="eastAsia"/>
                <w:color w:val="000000"/>
                <w:sz w:val="18"/>
                <w:szCs w:val="18"/>
                <w:lang w:eastAsia="zh-CN"/>
              </w:rPr>
            </w:pPr>
            <w:r>
              <w:rPr>
                <w:rFonts w:hint="eastAsia"/>
                <w:color w:val="000000"/>
                <w:sz w:val="18"/>
                <w:szCs w:val="18"/>
                <w:lang w:eastAsia="zh-CN"/>
              </w:rPr>
              <w:t>根据近年来更新</w:t>
            </w:r>
            <w:proofErr w:type="gramStart"/>
            <w:r>
              <w:rPr>
                <w:rFonts w:hint="eastAsia"/>
                <w:color w:val="000000"/>
                <w:sz w:val="18"/>
                <w:szCs w:val="18"/>
                <w:lang w:eastAsia="zh-CN"/>
              </w:rPr>
              <w:t>新</w:t>
            </w:r>
            <w:proofErr w:type="gramEnd"/>
            <w:r>
              <w:rPr>
                <w:rFonts w:hint="eastAsia"/>
                <w:color w:val="000000"/>
                <w:sz w:val="18"/>
                <w:szCs w:val="18"/>
                <w:lang w:eastAsia="zh-CN"/>
              </w:rPr>
              <w:t>增加了基本药物数量</w:t>
            </w:r>
          </w:p>
        </w:tc>
      </w:tr>
      <w:tr w:rsidR="00477A8C" w14:paraId="734407ED" w14:textId="77777777">
        <w:trPr>
          <w:trHeight w:val="800"/>
        </w:trPr>
        <w:tc>
          <w:tcPr>
            <w:tcW w:w="709" w:type="dxa"/>
            <w:vMerge/>
            <w:tcBorders>
              <w:left w:val="single" w:sz="4" w:space="0" w:color="auto"/>
              <w:right w:val="single" w:sz="4" w:space="0" w:color="auto"/>
            </w:tcBorders>
            <w:vAlign w:val="center"/>
          </w:tcPr>
          <w:p w14:paraId="21AA616D"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0686672"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2EE0B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16F499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处方标准合格率</w:t>
            </w:r>
            <w:proofErr w:type="spellEnd"/>
          </w:p>
        </w:tc>
        <w:tc>
          <w:tcPr>
            <w:tcW w:w="627" w:type="dxa"/>
            <w:tcBorders>
              <w:top w:val="nil"/>
              <w:left w:val="nil"/>
              <w:bottom w:val="single" w:sz="4" w:space="0" w:color="auto"/>
              <w:right w:val="single" w:sz="4" w:space="0" w:color="auto"/>
            </w:tcBorders>
            <w:vAlign w:val="center"/>
          </w:tcPr>
          <w:p w14:paraId="2565C99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CF2989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D5BBA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4F8DCEF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106.67</w:t>
            </w:r>
          </w:p>
        </w:tc>
        <w:tc>
          <w:tcPr>
            <w:tcW w:w="791" w:type="dxa"/>
            <w:tcBorders>
              <w:top w:val="nil"/>
              <w:left w:val="nil"/>
              <w:bottom w:val="single" w:sz="4" w:space="0" w:color="auto"/>
              <w:right w:val="single" w:sz="4" w:space="0" w:color="auto"/>
            </w:tcBorders>
            <w:vAlign w:val="center"/>
          </w:tcPr>
          <w:p w14:paraId="0E48A7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43C893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7168DC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44" w:type="dxa"/>
            <w:tcBorders>
              <w:top w:val="nil"/>
              <w:left w:val="nil"/>
              <w:bottom w:val="single" w:sz="4" w:space="0" w:color="auto"/>
              <w:right w:val="single" w:sz="4" w:space="0" w:color="auto"/>
            </w:tcBorders>
            <w:vAlign w:val="center"/>
          </w:tcPr>
          <w:p w14:paraId="5EDAF6B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1387C6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3F09BA7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由于症状相似，处方有所差异</w:t>
            </w:r>
          </w:p>
        </w:tc>
      </w:tr>
      <w:tr w:rsidR="00477A8C" w14:paraId="64180CA7" w14:textId="77777777">
        <w:trPr>
          <w:trHeight w:val="800"/>
        </w:trPr>
        <w:tc>
          <w:tcPr>
            <w:tcW w:w="709" w:type="dxa"/>
            <w:vMerge/>
            <w:tcBorders>
              <w:left w:val="single" w:sz="4" w:space="0" w:color="auto"/>
              <w:right w:val="single" w:sz="4" w:space="0" w:color="auto"/>
            </w:tcBorders>
            <w:vAlign w:val="center"/>
          </w:tcPr>
          <w:p w14:paraId="13F109FC"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118B7D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510B1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C2371B5"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药品价格公示</w:t>
            </w:r>
            <w:proofErr w:type="spellEnd"/>
          </w:p>
        </w:tc>
        <w:tc>
          <w:tcPr>
            <w:tcW w:w="627" w:type="dxa"/>
            <w:tcBorders>
              <w:top w:val="nil"/>
              <w:left w:val="nil"/>
              <w:bottom w:val="single" w:sz="4" w:space="0" w:color="auto"/>
              <w:right w:val="single" w:sz="4" w:space="0" w:color="auto"/>
            </w:tcBorders>
            <w:vAlign w:val="center"/>
          </w:tcPr>
          <w:p w14:paraId="56CE0C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39BD1CE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药品价格公开透明</w:t>
            </w:r>
            <w:proofErr w:type="spellEnd"/>
          </w:p>
        </w:tc>
        <w:tc>
          <w:tcPr>
            <w:tcW w:w="728" w:type="dxa"/>
            <w:tcBorders>
              <w:top w:val="nil"/>
              <w:left w:val="nil"/>
              <w:bottom w:val="single" w:sz="4" w:space="0" w:color="auto"/>
              <w:right w:val="single" w:sz="4" w:space="0" w:color="auto"/>
            </w:tcBorders>
            <w:vAlign w:val="center"/>
          </w:tcPr>
          <w:p w14:paraId="270BCBC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963C2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8FA03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6101CF8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D82F8F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药品价格公开透明</w:t>
            </w:r>
            <w:proofErr w:type="spellEnd"/>
          </w:p>
        </w:tc>
        <w:tc>
          <w:tcPr>
            <w:tcW w:w="644" w:type="dxa"/>
            <w:tcBorders>
              <w:top w:val="nil"/>
              <w:left w:val="nil"/>
              <w:bottom w:val="single" w:sz="4" w:space="0" w:color="auto"/>
              <w:right w:val="single" w:sz="4" w:space="0" w:color="auto"/>
            </w:tcBorders>
            <w:vAlign w:val="center"/>
          </w:tcPr>
          <w:p w14:paraId="4496A2F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F648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464D80" w14:textId="77777777" w:rsidR="00477A8C" w:rsidRDefault="00477A8C">
            <w:pPr>
              <w:jc w:val="center"/>
              <w:rPr>
                <w:rFonts w:ascii="宋体" w:eastAsia="宋体" w:hAnsi="宋体" w:cs="宋体" w:hint="eastAsia"/>
                <w:color w:val="000000"/>
                <w:sz w:val="18"/>
                <w:szCs w:val="18"/>
              </w:rPr>
            </w:pPr>
          </w:p>
        </w:tc>
      </w:tr>
      <w:tr w:rsidR="00477A8C" w14:paraId="70AF477D" w14:textId="77777777">
        <w:trPr>
          <w:trHeight w:val="800"/>
        </w:trPr>
        <w:tc>
          <w:tcPr>
            <w:tcW w:w="709" w:type="dxa"/>
            <w:vMerge/>
            <w:tcBorders>
              <w:left w:val="single" w:sz="4" w:space="0" w:color="auto"/>
              <w:right w:val="single" w:sz="4" w:space="0" w:color="auto"/>
            </w:tcBorders>
            <w:vAlign w:val="center"/>
          </w:tcPr>
          <w:p w14:paraId="09AA44C1"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1C4AA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C6988E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7B6707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补充办公经费</w:t>
            </w:r>
            <w:proofErr w:type="spellEnd"/>
          </w:p>
        </w:tc>
        <w:tc>
          <w:tcPr>
            <w:tcW w:w="627" w:type="dxa"/>
            <w:tcBorders>
              <w:top w:val="nil"/>
              <w:left w:val="nil"/>
              <w:bottom w:val="single" w:sz="4" w:space="0" w:color="auto"/>
              <w:right w:val="single" w:sz="4" w:space="0" w:color="auto"/>
            </w:tcBorders>
            <w:vAlign w:val="center"/>
          </w:tcPr>
          <w:p w14:paraId="5D048D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2B231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&lt;=1.7万元</w:t>
            </w:r>
          </w:p>
        </w:tc>
        <w:tc>
          <w:tcPr>
            <w:tcW w:w="728" w:type="dxa"/>
            <w:tcBorders>
              <w:top w:val="nil"/>
              <w:left w:val="nil"/>
              <w:bottom w:val="single" w:sz="4" w:space="0" w:color="auto"/>
              <w:right w:val="single" w:sz="4" w:space="0" w:color="auto"/>
            </w:tcBorders>
            <w:vAlign w:val="center"/>
          </w:tcPr>
          <w:p w14:paraId="591121E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=1.7万元</w:t>
            </w:r>
          </w:p>
        </w:tc>
        <w:tc>
          <w:tcPr>
            <w:tcW w:w="637" w:type="dxa"/>
            <w:tcBorders>
              <w:top w:val="nil"/>
              <w:left w:val="nil"/>
              <w:bottom w:val="single" w:sz="4" w:space="0" w:color="auto"/>
              <w:right w:val="single" w:sz="4" w:space="0" w:color="auto"/>
            </w:tcBorders>
            <w:vAlign w:val="center"/>
          </w:tcPr>
          <w:p w14:paraId="014F8F9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453FF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FB2EC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E25CC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44" w:type="dxa"/>
            <w:tcBorders>
              <w:top w:val="nil"/>
              <w:left w:val="nil"/>
              <w:bottom w:val="single" w:sz="4" w:space="0" w:color="auto"/>
              <w:right w:val="single" w:sz="4" w:space="0" w:color="auto"/>
            </w:tcBorders>
            <w:vAlign w:val="center"/>
          </w:tcPr>
          <w:p w14:paraId="2B1B55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A269B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BBD854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节约了办公经费</w:t>
            </w:r>
            <w:proofErr w:type="spellEnd"/>
          </w:p>
        </w:tc>
      </w:tr>
      <w:tr w:rsidR="00477A8C" w14:paraId="4C1C763C" w14:textId="77777777">
        <w:trPr>
          <w:trHeight w:val="800"/>
        </w:trPr>
        <w:tc>
          <w:tcPr>
            <w:tcW w:w="709" w:type="dxa"/>
            <w:vMerge/>
            <w:tcBorders>
              <w:left w:val="single" w:sz="4" w:space="0" w:color="auto"/>
              <w:right w:val="single" w:sz="4" w:space="0" w:color="auto"/>
            </w:tcBorders>
            <w:vAlign w:val="center"/>
          </w:tcPr>
          <w:p w14:paraId="0F567DED"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42995C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640BB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B219708"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降低辖区居民用药指标</w:t>
            </w:r>
          </w:p>
        </w:tc>
        <w:tc>
          <w:tcPr>
            <w:tcW w:w="627" w:type="dxa"/>
            <w:tcBorders>
              <w:top w:val="nil"/>
              <w:left w:val="nil"/>
              <w:bottom w:val="single" w:sz="4" w:space="0" w:color="auto"/>
              <w:right w:val="single" w:sz="4" w:space="0" w:color="auto"/>
            </w:tcBorders>
            <w:vAlign w:val="center"/>
          </w:tcPr>
          <w:p w14:paraId="52AC194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F52669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728" w:type="dxa"/>
            <w:tcBorders>
              <w:top w:val="nil"/>
              <w:left w:val="nil"/>
              <w:bottom w:val="single" w:sz="4" w:space="0" w:color="auto"/>
              <w:right w:val="single" w:sz="4" w:space="0" w:color="auto"/>
            </w:tcBorders>
            <w:vAlign w:val="center"/>
          </w:tcPr>
          <w:p w14:paraId="0735EE9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B0E105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96718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78E85F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1B6FFF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644" w:type="dxa"/>
            <w:tcBorders>
              <w:top w:val="nil"/>
              <w:left w:val="nil"/>
              <w:bottom w:val="single" w:sz="4" w:space="0" w:color="auto"/>
              <w:right w:val="single" w:sz="4" w:space="0" w:color="auto"/>
            </w:tcBorders>
            <w:vAlign w:val="center"/>
          </w:tcPr>
          <w:p w14:paraId="74879F3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1F503E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A3DB2E" w14:textId="77777777" w:rsidR="00477A8C" w:rsidRDefault="00477A8C">
            <w:pPr>
              <w:jc w:val="center"/>
              <w:rPr>
                <w:rFonts w:ascii="宋体" w:eastAsia="宋体" w:hAnsi="宋体" w:cs="宋体" w:hint="eastAsia"/>
                <w:color w:val="000000"/>
                <w:sz w:val="18"/>
                <w:szCs w:val="18"/>
              </w:rPr>
            </w:pPr>
          </w:p>
        </w:tc>
      </w:tr>
      <w:tr w:rsidR="00477A8C" w14:paraId="79AF0EAC" w14:textId="77777777">
        <w:trPr>
          <w:trHeight w:val="800"/>
        </w:trPr>
        <w:tc>
          <w:tcPr>
            <w:tcW w:w="709" w:type="dxa"/>
            <w:vMerge/>
            <w:tcBorders>
              <w:left w:val="single" w:sz="4" w:space="0" w:color="auto"/>
              <w:right w:val="single" w:sz="4" w:space="0" w:color="auto"/>
            </w:tcBorders>
            <w:vAlign w:val="center"/>
          </w:tcPr>
          <w:p w14:paraId="7AF0C5D1"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E1E3F5"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F2D96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C8A8B53"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提高居民健康素养水平</w:t>
            </w:r>
          </w:p>
        </w:tc>
        <w:tc>
          <w:tcPr>
            <w:tcW w:w="627" w:type="dxa"/>
            <w:tcBorders>
              <w:top w:val="nil"/>
              <w:left w:val="nil"/>
              <w:bottom w:val="single" w:sz="4" w:space="0" w:color="auto"/>
              <w:right w:val="single" w:sz="4" w:space="0" w:color="auto"/>
            </w:tcBorders>
            <w:vAlign w:val="center"/>
          </w:tcPr>
          <w:p w14:paraId="1A0FD04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BB55D6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27CD01B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EC6FC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CCF29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B83BE0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81D382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640114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7A748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D4C5A5" w14:textId="77777777" w:rsidR="00477A8C" w:rsidRDefault="00477A8C">
            <w:pPr>
              <w:jc w:val="center"/>
              <w:rPr>
                <w:rFonts w:ascii="宋体" w:eastAsia="宋体" w:hAnsi="宋体" w:cs="宋体" w:hint="eastAsia"/>
                <w:color w:val="000000"/>
                <w:sz w:val="18"/>
                <w:szCs w:val="18"/>
              </w:rPr>
            </w:pPr>
          </w:p>
        </w:tc>
      </w:tr>
      <w:tr w:rsidR="00477A8C" w14:paraId="22443274" w14:textId="77777777">
        <w:trPr>
          <w:trHeight w:val="800"/>
        </w:trPr>
        <w:tc>
          <w:tcPr>
            <w:tcW w:w="709" w:type="dxa"/>
            <w:vMerge/>
            <w:tcBorders>
              <w:left w:val="single" w:sz="4" w:space="0" w:color="auto"/>
              <w:bottom w:val="single" w:sz="4" w:space="0" w:color="auto"/>
              <w:right w:val="single" w:sz="4" w:space="0" w:color="auto"/>
            </w:tcBorders>
            <w:vAlign w:val="center"/>
          </w:tcPr>
          <w:p w14:paraId="4BD2E47B"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94103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F3FA78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80C0A2A"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辖区居民满意度</w:t>
            </w:r>
            <w:proofErr w:type="spellEnd"/>
          </w:p>
        </w:tc>
        <w:tc>
          <w:tcPr>
            <w:tcW w:w="627" w:type="dxa"/>
            <w:tcBorders>
              <w:top w:val="nil"/>
              <w:left w:val="nil"/>
              <w:bottom w:val="single" w:sz="4" w:space="0" w:color="auto"/>
              <w:right w:val="single" w:sz="4" w:space="0" w:color="auto"/>
            </w:tcBorders>
            <w:vAlign w:val="center"/>
          </w:tcPr>
          <w:p w14:paraId="00EED8C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FF3D4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BDFD29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w:t>
            </w:r>
          </w:p>
        </w:tc>
        <w:tc>
          <w:tcPr>
            <w:tcW w:w="637" w:type="dxa"/>
            <w:tcBorders>
              <w:top w:val="nil"/>
              <w:left w:val="nil"/>
              <w:bottom w:val="single" w:sz="4" w:space="0" w:color="auto"/>
              <w:right w:val="single" w:sz="4" w:space="0" w:color="auto"/>
            </w:tcBorders>
            <w:vAlign w:val="center"/>
          </w:tcPr>
          <w:p w14:paraId="249E0C4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w:t>
            </w:r>
          </w:p>
        </w:tc>
        <w:tc>
          <w:tcPr>
            <w:tcW w:w="791" w:type="dxa"/>
            <w:tcBorders>
              <w:top w:val="nil"/>
              <w:left w:val="nil"/>
              <w:bottom w:val="single" w:sz="4" w:space="0" w:color="auto"/>
              <w:right w:val="single" w:sz="4" w:space="0" w:color="auto"/>
            </w:tcBorders>
            <w:vAlign w:val="center"/>
          </w:tcPr>
          <w:p w14:paraId="5E4A909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9A71B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90920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4E201AF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0B874E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6A0B6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本辖区今年居民满意度较高</w:t>
            </w:r>
          </w:p>
        </w:tc>
      </w:tr>
      <w:tr w:rsidR="00477A8C" w14:paraId="7108D7D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50634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FFDA482"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09D09E2"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910A47"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442434"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72DB3A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96.53分</w:t>
            </w:r>
          </w:p>
        </w:tc>
        <w:tc>
          <w:tcPr>
            <w:tcW w:w="741" w:type="dxa"/>
            <w:tcBorders>
              <w:top w:val="single" w:sz="4" w:space="0" w:color="auto"/>
              <w:left w:val="nil"/>
              <w:bottom w:val="single" w:sz="4" w:space="0" w:color="auto"/>
              <w:right w:val="single" w:sz="4" w:space="0" w:color="auto"/>
            </w:tcBorders>
            <w:vAlign w:val="center"/>
          </w:tcPr>
          <w:p w14:paraId="1F513867"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9ED8623"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83FA176"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C222746"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5498891" w14:textId="77777777" w:rsidR="00477A8C" w:rsidRDefault="00477A8C">
            <w:pPr>
              <w:rPr>
                <w:rFonts w:ascii="宋体" w:eastAsia="宋体" w:hAnsi="宋体" w:cs="宋体" w:hint="eastAsia"/>
                <w:color w:val="000000"/>
                <w:sz w:val="18"/>
                <w:szCs w:val="18"/>
              </w:rPr>
            </w:pPr>
          </w:p>
        </w:tc>
      </w:tr>
    </w:tbl>
    <w:p w14:paraId="7B4E84DD"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4C000F"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6813980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AAF6F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DD178C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2024年基本公共卫生服务补助项目州本级补助资金</w:t>
            </w:r>
          </w:p>
        </w:tc>
      </w:tr>
      <w:tr w:rsidR="00477A8C" w14:paraId="145C8F1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BD0D4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9B24AF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7F36D4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0B329F0"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79FE035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E93F7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8348C3A"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F4584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2EC438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CE7B62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0432E9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C601BF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E1DD84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7C3D5B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0D1FBC4"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B450A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A8768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968" w:type="dxa"/>
            <w:gridSpan w:val="3"/>
            <w:tcBorders>
              <w:top w:val="single" w:sz="4" w:space="0" w:color="auto"/>
              <w:left w:val="nil"/>
              <w:bottom w:val="single" w:sz="4" w:space="0" w:color="auto"/>
              <w:right w:val="single" w:sz="4" w:space="0" w:color="auto"/>
            </w:tcBorders>
            <w:vAlign w:val="center"/>
          </w:tcPr>
          <w:p w14:paraId="47AE4E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428" w:type="dxa"/>
            <w:gridSpan w:val="2"/>
            <w:tcBorders>
              <w:top w:val="single" w:sz="4" w:space="0" w:color="auto"/>
              <w:left w:val="nil"/>
              <w:bottom w:val="single" w:sz="4" w:space="0" w:color="auto"/>
              <w:right w:val="single" w:sz="4" w:space="0" w:color="auto"/>
            </w:tcBorders>
            <w:vAlign w:val="center"/>
          </w:tcPr>
          <w:p w14:paraId="050B1C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372" w:type="dxa"/>
            <w:gridSpan w:val="2"/>
            <w:tcBorders>
              <w:top w:val="nil"/>
              <w:left w:val="nil"/>
              <w:bottom w:val="single" w:sz="4" w:space="0" w:color="auto"/>
              <w:right w:val="single" w:sz="4" w:space="0" w:color="auto"/>
            </w:tcBorders>
            <w:vAlign w:val="center"/>
          </w:tcPr>
          <w:p w14:paraId="165331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A0D06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466F12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419806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E46A6B"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D375C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45ACE4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968" w:type="dxa"/>
            <w:gridSpan w:val="3"/>
            <w:tcBorders>
              <w:top w:val="single" w:sz="4" w:space="0" w:color="auto"/>
              <w:left w:val="nil"/>
              <w:bottom w:val="single" w:sz="4" w:space="0" w:color="auto"/>
              <w:right w:val="single" w:sz="4" w:space="0" w:color="auto"/>
            </w:tcBorders>
            <w:vAlign w:val="center"/>
          </w:tcPr>
          <w:p w14:paraId="6AA94CD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428" w:type="dxa"/>
            <w:gridSpan w:val="2"/>
            <w:tcBorders>
              <w:top w:val="single" w:sz="4" w:space="0" w:color="auto"/>
              <w:left w:val="nil"/>
              <w:bottom w:val="single" w:sz="4" w:space="0" w:color="auto"/>
              <w:right w:val="single" w:sz="4" w:space="0" w:color="auto"/>
            </w:tcBorders>
            <w:vAlign w:val="center"/>
          </w:tcPr>
          <w:p w14:paraId="7BF5D16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w:t>
            </w:r>
          </w:p>
        </w:tc>
        <w:tc>
          <w:tcPr>
            <w:tcW w:w="1372" w:type="dxa"/>
            <w:gridSpan w:val="2"/>
            <w:tcBorders>
              <w:top w:val="nil"/>
              <w:left w:val="nil"/>
              <w:bottom w:val="single" w:sz="4" w:space="0" w:color="auto"/>
              <w:right w:val="single" w:sz="4" w:space="0" w:color="auto"/>
            </w:tcBorders>
            <w:vAlign w:val="center"/>
          </w:tcPr>
          <w:p w14:paraId="206E91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CD703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57C11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3346C6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45A500"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D793B2"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B49CAF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8FC298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CD21FB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418D76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0D3FF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5B0E7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2E71378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D2B536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22B5C7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48787C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6A2A75E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86D475C"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357692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本项目资金14421元，完成健康档案建档人数10853人，试剂耗材经费14421元，健康档案建档率达95%。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6B6A5AC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截止自评日，该项目本级配套资金14421元，已全部完成支付。</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6人，健康档案建档人数11087人，健康档案建档率74.98%。资金拨付及时率100%。做好了基本公共卫生的组织实施、人员培训、数据填报、后勤保障、建卡立卡、追踪随访、做到了与“健康咨询、健康教育、重大疾病”相结合，对需要转院的疑难杂症重症患者畅通“绿色通道”协助到上级医院进行救治。</w:t>
            </w:r>
          </w:p>
        </w:tc>
      </w:tr>
      <w:tr w:rsidR="00477A8C" w14:paraId="4326C68F" w14:textId="77777777">
        <w:trPr>
          <w:trHeight w:val="820"/>
        </w:trPr>
        <w:tc>
          <w:tcPr>
            <w:tcW w:w="709" w:type="dxa"/>
            <w:tcBorders>
              <w:top w:val="nil"/>
              <w:left w:val="single" w:sz="4" w:space="0" w:color="auto"/>
              <w:bottom w:val="single" w:sz="4" w:space="0" w:color="auto"/>
              <w:right w:val="single" w:sz="4" w:space="0" w:color="auto"/>
            </w:tcBorders>
            <w:vAlign w:val="center"/>
          </w:tcPr>
          <w:p w14:paraId="79FA6D31"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3BF32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1ECE14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78B827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E19CEA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F199CF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4A7370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DF5C63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8C286F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9C1BC0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856446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08B460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A09C13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3468346"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2B6F8014" w14:textId="77777777">
        <w:trPr>
          <w:trHeight w:val="800"/>
        </w:trPr>
        <w:tc>
          <w:tcPr>
            <w:tcW w:w="709" w:type="dxa"/>
            <w:vMerge w:val="restart"/>
            <w:tcBorders>
              <w:top w:val="nil"/>
              <w:left w:val="single" w:sz="4" w:space="0" w:color="auto"/>
              <w:right w:val="single" w:sz="4" w:space="0" w:color="auto"/>
            </w:tcBorders>
            <w:vAlign w:val="center"/>
          </w:tcPr>
          <w:p w14:paraId="419C2349"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E026F0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E6937C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58DB2E6"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2814E0B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FDD1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9500人</w:t>
            </w:r>
          </w:p>
        </w:tc>
        <w:tc>
          <w:tcPr>
            <w:tcW w:w="728" w:type="dxa"/>
            <w:tcBorders>
              <w:top w:val="nil"/>
              <w:left w:val="nil"/>
              <w:bottom w:val="single" w:sz="4" w:space="0" w:color="auto"/>
              <w:right w:val="single" w:sz="4" w:space="0" w:color="auto"/>
            </w:tcBorders>
            <w:vAlign w:val="center"/>
          </w:tcPr>
          <w:p w14:paraId="7B573F1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5D1C846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2A0FAFC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36D7D2D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BF6E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11258人</w:t>
            </w:r>
          </w:p>
        </w:tc>
        <w:tc>
          <w:tcPr>
            <w:tcW w:w="644" w:type="dxa"/>
            <w:tcBorders>
              <w:top w:val="nil"/>
              <w:left w:val="nil"/>
              <w:bottom w:val="single" w:sz="4" w:space="0" w:color="auto"/>
              <w:right w:val="single" w:sz="4" w:space="0" w:color="auto"/>
            </w:tcBorders>
            <w:vAlign w:val="center"/>
          </w:tcPr>
          <w:p w14:paraId="1AF07F1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4786E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0FB3BF" w14:textId="77777777" w:rsidR="00477A8C" w:rsidRDefault="00000000">
            <w:pPr>
              <w:jc w:val="center"/>
              <w:rPr>
                <w:rFonts w:hint="eastAsia"/>
                <w:color w:val="000000"/>
                <w:sz w:val="18"/>
                <w:szCs w:val="18"/>
              </w:rPr>
            </w:pPr>
            <w:proofErr w:type="spellStart"/>
            <w:r>
              <w:rPr>
                <w:rFonts w:hint="eastAsia"/>
                <w:color w:val="000000"/>
                <w:sz w:val="18"/>
                <w:szCs w:val="18"/>
              </w:rPr>
              <w:t>流动人口的增加</w:t>
            </w:r>
            <w:proofErr w:type="spellEnd"/>
          </w:p>
        </w:tc>
      </w:tr>
      <w:tr w:rsidR="00477A8C" w14:paraId="4AC9C20B" w14:textId="77777777">
        <w:trPr>
          <w:trHeight w:val="800"/>
        </w:trPr>
        <w:tc>
          <w:tcPr>
            <w:tcW w:w="709" w:type="dxa"/>
            <w:vMerge/>
            <w:tcBorders>
              <w:left w:val="single" w:sz="4" w:space="0" w:color="auto"/>
              <w:right w:val="single" w:sz="4" w:space="0" w:color="auto"/>
            </w:tcBorders>
            <w:vAlign w:val="center"/>
          </w:tcPr>
          <w:p w14:paraId="6F914300"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C438A2"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BD6C6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F4852E"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34A626C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2A7DE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2A2BF58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73783A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791" w:type="dxa"/>
            <w:tcBorders>
              <w:top w:val="nil"/>
              <w:left w:val="nil"/>
              <w:bottom w:val="single" w:sz="4" w:space="0" w:color="auto"/>
              <w:right w:val="single" w:sz="4" w:space="0" w:color="auto"/>
            </w:tcBorders>
            <w:vAlign w:val="center"/>
          </w:tcPr>
          <w:p w14:paraId="6659D8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1FCFC30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7ACF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0278F11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C516C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806DFEF"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本年度辖区内村医的减少</w:t>
            </w:r>
          </w:p>
        </w:tc>
      </w:tr>
      <w:tr w:rsidR="00477A8C" w14:paraId="10FB60ED" w14:textId="77777777">
        <w:trPr>
          <w:trHeight w:val="800"/>
        </w:trPr>
        <w:tc>
          <w:tcPr>
            <w:tcW w:w="709" w:type="dxa"/>
            <w:vMerge/>
            <w:tcBorders>
              <w:left w:val="single" w:sz="4" w:space="0" w:color="auto"/>
              <w:right w:val="single" w:sz="4" w:space="0" w:color="auto"/>
            </w:tcBorders>
            <w:vAlign w:val="center"/>
          </w:tcPr>
          <w:p w14:paraId="39260141"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20AEB9D"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FDA71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8FF50DB"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55CDC0F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6FC02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72B99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6EBAC3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0DEE98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1554B19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2DA08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0A736CF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286CE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E637E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由于今年流动人口的增加促使建档率提升</w:t>
            </w:r>
          </w:p>
        </w:tc>
      </w:tr>
      <w:tr w:rsidR="00477A8C" w14:paraId="2C4E3AE6" w14:textId="77777777">
        <w:trPr>
          <w:trHeight w:val="800"/>
        </w:trPr>
        <w:tc>
          <w:tcPr>
            <w:tcW w:w="709" w:type="dxa"/>
            <w:vMerge/>
            <w:tcBorders>
              <w:left w:val="single" w:sz="4" w:space="0" w:color="auto"/>
              <w:right w:val="single" w:sz="4" w:space="0" w:color="auto"/>
            </w:tcBorders>
            <w:vAlign w:val="center"/>
          </w:tcPr>
          <w:p w14:paraId="16C22D01"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2454F17"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F7E30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BCD237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7D64E3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847B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7F51A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B6C13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2FAA5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A646A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F19BB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3EE5DB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A8D365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066A04FE" w14:textId="77777777" w:rsidR="00477A8C" w:rsidRDefault="00477A8C">
            <w:pPr>
              <w:jc w:val="center"/>
              <w:rPr>
                <w:rFonts w:ascii="宋体" w:eastAsia="宋体" w:hAnsi="宋体" w:cs="宋体" w:hint="eastAsia"/>
                <w:color w:val="000000"/>
                <w:sz w:val="18"/>
                <w:szCs w:val="18"/>
              </w:rPr>
            </w:pPr>
          </w:p>
        </w:tc>
      </w:tr>
      <w:tr w:rsidR="00477A8C" w14:paraId="0D40D641" w14:textId="77777777">
        <w:trPr>
          <w:trHeight w:val="800"/>
        </w:trPr>
        <w:tc>
          <w:tcPr>
            <w:tcW w:w="709" w:type="dxa"/>
            <w:vMerge/>
            <w:tcBorders>
              <w:left w:val="single" w:sz="4" w:space="0" w:color="auto"/>
              <w:right w:val="single" w:sz="4" w:space="0" w:color="auto"/>
            </w:tcBorders>
            <w:vAlign w:val="center"/>
          </w:tcPr>
          <w:p w14:paraId="50364CFD"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34720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D077AD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30167F2"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试剂耗材经费</w:t>
            </w:r>
            <w:proofErr w:type="spellEnd"/>
          </w:p>
        </w:tc>
        <w:tc>
          <w:tcPr>
            <w:tcW w:w="627" w:type="dxa"/>
            <w:tcBorders>
              <w:top w:val="nil"/>
              <w:left w:val="nil"/>
              <w:bottom w:val="single" w:sz="4" w:space="0" w:color="auto"/>
              <w:right w:val="single" w:sz="4" w:space="0" w:color="auto"/>
            </w:tcBorders>
            <w:vAlign w:val="center"/>
          </w:tcPr>
          <w:p w14:paraId="57FD8BD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EA007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14421元</w:t>
            </w:r>
          </w:p>
        </w:tc>
        <w:tc>
          <w:tcPr>
            <w:tcW w:w="728" w:type="dxa"/>
            <w:tcBorders>
              <w:top w:val="nil"/>
              <w:left w:val="nil"/>
              <w:bottom w:val="single" w:sz="4" w:space="0" w:color="auto"/>
              <w:right w:val="single" w:sz="4" w:space="0" w:color="auto"/>
            </w:tcBorders>
            <w:vAlign w:val="center"/>
          </w:tcPr>
          <w:p w14:paraId="10215EE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=14421元</w:t>
            </w:r>
          </w:p>
        </w:tc>
        <w:tc>
          <w:tcPr>
            <w:tcW w:w="637" w:type="dxa"/>
            <w:tcBorders>
              <w:top w:val="nil"/>
              <w:left w:val="nil"/>
              <w:bottom w:val="single" w:sz="4" w:space="0" w:color="auto"/>
              <w:right w:val="single" w:sz="4" w:space="0" w:color="auto"/>
            </w:tcBorders>
            <w:vAlign w:val="center"/>
          </w:tcPr>
          <w:p w14:paraId="6B4387A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B9196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01002D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49F96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F2A61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DA6B8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65B7268" w14:textId="77777777" w:rsidR="00477A8C" w:rsidRDefault="00477A8C">
            <w:pPr>
              <w:jc w:val="center"/>
              <w:rPr>
                <w:rFonts w:ascii="宋体" w:eastAsia="宋体" w:hAnsi="宋体" w:cs="宋体" w:hint="eastAsia"/>
                <w:color w:val="000000"/>
                <w:sz w:val="18"/>
                <w:szCs w:val="18"/>
              </w:rPr>
            </w:pPr>
          </w:p>
        </w:tc>
      </w:tr>
      <w:tr w:rsidR="00477A8C" w14:paraId="1919393D" w14:textId="77777777">
        <w:trPr>
          <w:trHeight w:val="800"/>
        </w:trPr>
        <w:tc>
          <w:tcPr>
            <w:tcW w:w="709" w:type="dxa"/>
            <w:vMerge/>
            <w:tcBorders>
              <w:left w:val="single" w:sz="4" w:space="0" w:color="auto"/>
              <w:right w:val="single" w:sz="4" w:space="0" w:color="auto"/>
            </w:tcBorders>
            <w:vAlign w:val="center"/>
          </w:tcPr>
          <w:p w14:paraId="0B682BB9"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61FCD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82DE3D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8B05ED"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476F25D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E0CAE8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178F8A8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8C2BDC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F664F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48D09A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B88AB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AF2F2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EB1CC4F"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5F7A8F2" w14:textId="77777777" w:rsidR="00477A8C" w:rsidRDefault="00477A8C">
            <w:pPr>
              <w:jc w:val="center"/>
              <w:rPr>
                <w:rFonts w:ascii="宋体" w:eastAsia="宋体" w:hAnsi="宋体" w:cs="宋体" w:hint="eastAsia"/>
                <w:color w:val="000000"/>
                <w:sz w:val="18"/>
                <w:szCs w:val="18"/>
              </w:rPr>
            </w:pPr>
          </w:p>
        </w:tc>
      </w:tr>
      <w:tr w:rsidR="00477A8C" w14:paraId="502043C4" w14:textId="77777777">
        <w:trPr>
          <w:trHeight w:val="800"/>
        </w:trPr>
        <w:tc>
          <w:tcPr>
            <w:tcW w:w="709" w:type="dxa"/>
            <w:vMerge/>
            <w:tcBorders>
              <w:left w:val="single" w:sz="4" w:space="0" w:color="auto"/>
              <w:bottom w:val="single" w:sz="4" w:space="0" w:color="auto"/>
              <w:right w:val="single" w:sz="4" w:space="0" w:color="auto"/>
            </w:tcBorders>
            <w:vAlign w:val="center"/>
          </w:tcPr>
          <w:p w14:paraId="77B58D28"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F539F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CBE352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80A6413"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31AE023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9900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7B34C9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48F01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2EA7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DE766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7157B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3FAD1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EE178C4"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AE2F6BB" w14:textId="77777777" w:rsidR="00477A8C" w:rsidRDefault="00477A8C">
            <w:pPr>
              <w:jc w:val="center"/>
              <w:rPr>
                <w:rFonts w:ascii="宋体" w:eastAsia="宋体" w:hAnsi="宋体" w:cs="宋体" w:hint="eastAsia"/>
                <w:color w:val="000000"/>
                <w:sz w:val="18"/>
                <w:szCs w:val="18"/>
              </w:rPr>
            </w:pPr>
          </w:p>
        </w:tc>
      </w:tr>
      <w:tr w:rsidR="00477A8C" w14:paraId="6E7F898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0D49C4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77B5296"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1C30B0"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84C068"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CD621E9"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DDFB0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89.49分</w:t>
            </w:r>
          </w:p>
        </w:tc>
        <w:tc>
          <w:tcPr>
            <w:tcW w:w="741" w:type="dxa"/>
            <w:tcBorders>
              <w:top w:val="single" w:sz="4" w:space="0" w:color="auto"/>
              <w:left w:val="nil"/>
              <w:bottom w:val="single" w:sz="4" w:space="0" w:color="auto"/>
              <w:right w:val="single" w:sz="4" w:space="0" w:color="auto"/>
            </w:tcBorders>
            <w:vAlign w:val="center"/>
          </w:tcPr>
          <w:p w14:paraId="6973A1B8"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4100C9A"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6C033FB"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96FB53"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9348281" w14:textId="77777777" w:rsidR="00477A8C" w:rsidRDefault="00477A8C">
            <w:pPr>
              <w:rPr>
                <w:rFonts w:ascii="宋体" w:eastAsia="宋体" w:hAnsi="宋体" w:cs="宋体" w:hint="eastAsia"/>
                <w:color w:val="000000"/>
                <w:sz w:val="18"/>
                <w:szCs w:val="18"/>
              </w:rPr>
            </w:pPr>
          </w:p>
        </w:tc>
      </w:tr>
    </w:tbl>
    <w:p w14:paraId="2DCB9A7E"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6F2B241"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016FB43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AD69B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2BC6B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w:t>
            </w:r>
          </w:p>
        </w:tc>
      </w:tr>
      <w:tr w:rsidR="00477A8C" w14:paraId="1A96C6C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625FC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A002F8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42D21B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2726B9A"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230AC4C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555170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C61A470"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8EE334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533104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3043E9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4E14B8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21AF70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F84570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7A3348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2C43C9"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315E0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0F0C4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3FA1D9F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3F32E1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1DF706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8AFD8F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D2471E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68A7FEB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8145A7"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59C8E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D7CDFF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1AA9F53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0530B53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38A5CDD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D65B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9706A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650DE73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FE4D0E9"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2F4738"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8CC219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32379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38B4E2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24143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CBF9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2A2D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30384A6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16B1C7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530D18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CE249D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6570C90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A8AFDD9"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139630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乡村医生补助资金3万。主要负责村、社区医疗社区诊治，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稳定村医队伍</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519893F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自评日，村卫生室基本运行保障经费3万元已全部支付完毕。辖区内村医保有量6人，村卫生室正常运行率100%。村医每人平均工资3333元。保障村、社区医疗社区诊治：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用于村卫生室基本运行保障经费</w:t>
            </w:r>
            <w:proofErr w:type="spellEnd"/>
            <w:r>
              <w:rPr>
                <w:rFonts w:ascii="宋体" w:eastAsia="宋体" w:hAnsi="宋体" w:cs="宋体" w:hint="eastAsia"/>
                <w:color w:val="000000"/>
                <w:sz w:val="18"/>
                <w:szCs w:val="18"/>
              </w:rPr>
              <w:t>。</w:t>
            </w:r>
          </w:p>
        </w:tc>
      </w:tr>
      <w:tr w:rsidR="00477A8C" w14:paraId="51D72526" w14:textId="77777777">
        <w:trPr>
          <w:trHeight w:val="820"/>
        </w:trPr>
        <w:tc>
          <w:tcPr>
            <w:tcW w:w="709" w:type="dxa"/>
            <w:tcBorders>
              <w:top w:val="nil"/>
              <w:left w:val="single" w:sz="4" w:space="0" w:color="auto"/>
              <w:bottom w:val="single" w:sz="4" w:space="0" w:color="auto"/>
              <w:right w:val="single" w:sz="4" w:space="0" w:color="auto"/>
            </w:tcBorders>
            <w:vAlign w:val="center"/>
          </w:tcPr>
          <w:p w14:paraId="32DC5BF8"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C117C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CBB041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D98C06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81AAF9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2CF5B8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7F7D0F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9187C0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B5B12C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FEB336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D1FE6B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BE39ED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651E1E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E53D9CB"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722D0BA9" w14:textId="77777777">
        <w:trPr>
          <w:trHeight w:val="800"/>
        </w:trPr>
        <w:tc>
          <w:tcPr>
            <w:tcW w:w="709" w:type="dxa"/>
            <w:vMerge w:val="restart"/>
            <w:tcBorders>
              <w:top w:val="nil"/>
              <w:left w:val="single" w:sz="4" w:space="0" w:color="auto"/>
              <w:right w:val="single" w:sz="4" w:space="0" w:color="auto"/>
            </w:tcBorders>
            <w:vAlign w:val="center"/>
          </w:tcPr>
          <w:p w14:paraId="45B90BEE"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0B7D3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ED01D1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0F9FC30" w14:textId="77777777" w:rsidR="00477A8C" w:rsidRDefault="00000000">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214C93A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1CA56A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&lt;=6人</w:t>
            </w:r>
          </w:p>
        </w:tc>
        <w:tc>
          <w:tcPr>
            <w:tcW w:w="728" w:type="dxa"/>
            <w:tcBorders>
              <w:top w:val="nil"/>
              <w:left w:val="nil"/>
              <w:bottom w:val="single" w:sz="4" w:space="0" w:color="auto"/>
              <w:right w:val="single" w:sz="4" w:space="0" w:color="auto"/>
            </w:tcBorders>
            <w:vAlign w:val="center"/>
          </w:tcPr>
          <w:p w14:paraId="1A6BE3D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38119E4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F0FEF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719A3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3676C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277712E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1DB9C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6D0385" w14:textId="77777777" w:rsidR="00477A8C" w:rsidRDefault="00477A8C">
            <w:pPr>
              <w:jc w:val="center"/>
              <w:rPr>
                <w:rFonts w:hint="eastAsia"/>
                <w:color w:val="000000"/>
                <w:sz w:val="18"/>
                <w:szCs w:val="18"/>
              </w:rPr>
            </w:pPr>
          </w:p>
        </w:tc>
      </w:tr>
      <w:tr w:rsidR="00477A8C" w14:paraId="6EA1218A" w14:textId="77777777">
        <w:trPr>
          <w:trHeight w:val="800"/>
        </w:trPr>
        <w:tc>
          <w:tcPr>
            <w:tcW w:w="709" w:type="dxa"/>
            <w:vMerge/>
            <w:tcBorders>
              <w:left w:val="single" w:sz="4" w:space="0" w:color="auto"/>
              <w:right w:val="single" w:sz="4" w:space="0" w:color="auto"/>
            </w:tcBorders>
            <w:vAlign w:val="center"/>
          </w:tcPr>
          <w:p w14:paraId="45254675"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0CDE48"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B8399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08609A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612C530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7A604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CB6B3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DDE3E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7C8ED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80FFC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E0A91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BC3BB9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012B0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ADBD5AD" w14:textId="77777777" w:rsidR="00477A8C" w:rsidRDefault="00477A8C">
            <w:pPr>
              <w:jc w:val="center"/>
              <w:rPr>
                <w:rFonts w:ascii="宋体" w:eastAsia="宋体" w:hAnsi="宋体" w:cs="宋体" w:hint="eastAsia"/>
                <w:color w:val="000000"/>
                <w:sz w:val="18"/>
                <w:szCs w:val="18"/>
              </w:rPr>
            </w:pPr>
          </w:p>
        </w:tc>
      </w:tr>
      <w:tr w:rsidR="00477A8C" w14:paraId="02FF41DE" w14:textId="77777777">
        <w:trPr>
          <w:trHeight w:val="800"/>
        </w:trPr>
        <w:tc>
          <w:tcPr>
            <w:tcW w:w="709" w:type="dxa"/>
            <w:vMerge/>
            <w:tcBorders>
              <w:left w:val="single" w:sz="4" w:space="0" w:color="auto"/>
              <w:right w:val="single" w:sz="4" w:space="0" w:color="auto"/>
            </w:tcBorders>
            <w:vAlign w:val="center"/>
          </w:tcPr>
          <w:p w14:paraId="3690A737"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66BBB06"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F2D16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758892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A91849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995BC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625B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4F9EB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87B6A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761F8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A413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697605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5768B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C58BAB3" w14:textId="77777777" w:rsidR="00477A8C" w:rsidRDefault="00477A8C">
            <w:pPr>
              <w:jc w:val="center"/>
              <w:rPr>
                <w:rFonts w:ascii="宋体" w:eastAsia="宋体" w:hAnsi="宋体" w:cs="宋体" w:hint="eastAsia"/>
                <w:color w:val="000000"/>
                <w:sz w:val="18"/>
                <w:szCs w:val="18"/>
              </w:rPr>
            </w:pPr>
          </w:p>
        </w:tc>
      </w:tr>
      <w:tr w:rsidR="00477A8C" w14:paraId="270511B8" w14:textId="77777777">
        <w:trPr>
          <w:trHeight w:val="800"/>
        </w:trPr>
        <w:tc>
          <w:tcPr>
            <w:tcW w:w="709" w:type="dxa"/>
            <w:vMerge/>
            <w:tcBorders>
              <w:left w:val="single" w:sz="4" w:space="0" w:color="auto"/>
              <w:right w:val="single" w:sz="4" w:space="0" w:color="auto"/>
            </w:tcBorders>
            <w:vAlign w:val="center"/>
          </w:tcPr>
          <w:p w14:paraId="158E9726"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A495AC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B2D850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5612FF"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村医每人平均工资</w:t>
            </w:r>
            <w:proofErr w:type="spellEnd"/>
          </w:p>
        </w:tc>
        <w:tc>
          <w:tcPr>
            <w:tcW w:w="627" w:type="dxa"/>
            <w:tcBorders>
              <w:top w:val="nil"/>
              <w:left w:val="nil"/>
              <w:bottom w:val="single" w:sz="4" w:space="0" w:color="auto"/>
              <w:right w:val="single" w:sz="4" w:space="0" w:color="auto"/>
            </w:tcBorders>
            <w:vAlign w:val="center"/>
          </w:tcPr>
          <w:p w14:paraId="3D23A1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ECC06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079F02B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=3333元</w:t>
            </w:r>
          </w:p>
        </w:tc>
        <w:tc>
          <w:tcPr>
            <w:tcW w:w="637" w:type="dxa"/>
            <w:tcBorders>
              <w:top w:val="nil"/>
              <w:left w:val="nil"/>
              <w:bottom w:val="single" w:sz="4" w:space="0" w:color="auto"/>
              <w:right w:val="single" w:sz="4" w:space="0" w:color="auto"/>
            </w:tcBorders>
            <w:vAlign w:val="center"/>
          </w:tcPr>
          <w:p w14:paraId="7A372C1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31A489B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1043ED0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E9CEB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ABDE6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880F24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15DBA99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辖区内村医乡村医生较多执业医师较少</w:t>
            </w:r>
          </w:p>
        </w:tc>
      </w:tr>
      <w:tr w:rsidR="00477A8C" w14:paraId="34753A81" w14:textId="77777777">
        <w:trPr>
          <w:trHeight w:val="800"/>
        </w:trPr>
        <w:tc>
          <w:tcPr>
            <w:tcW w:w="709" w:type="dxa"/>
            <w:vMerge/>
            <w:tcBorders>
              <w:left w:val="single" w:sz="4" w:space="0" w:color="auto"/>
              <w:right w:val="single" w:sz="4" w:space="0" w:color="auto"/>
            </w:tcBorders>
            <w:vAlign w:val="center"/>
          </w:tcPr>
          <w:p w14:paraId="088584DB"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546843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4A6CA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B37DBA7"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村卫生室补助资金</w:t>
            </w:r>
            <w:proofErr w:type="spellEnd"/>
          </w:p>
        </w:tc>
        <w:tc>
          <w:tcPr>
            <w:tcW w:w="627" w:type="dxa"/>
            <w:tcBorders>
              <w:top w:val="nil"/>
              <w:left w:val="nil"/>
              <w:bottom w:val="single" w:sz="4" w:space="0" w:color="auto"/>
              <w:right w:val="single" w:sz="4" w:space="0" w:color="auto"/>
            </w:tcBorders>
            <w:vAlign w:val="center"/>
          </w:tcPr>
          <w:p w14:paraId="18F24F2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D2D7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&lt;=60000元</w:t>
            </w:r>
          </w:p>
        </w:tc>
        <w:tc>
          <w:tcPr>
            <w:tcW w:w="728" w:type="dxa"/>
            <w:tcBorders>
              <w:top w:val="nil"/>
              <w:left w:val="nil"/>
              <w:bottom w:val="single" w:sz="4" w:space="0" w:color="auto"/>
              <w:right w:val="single" w:sz="4" w:space="0" w:color="auto"/>
            </w:tcBorders>
            <w:vAlign w:val="center"/>
          </w:tcPr>
          <w:p w14:paraId="0DAC632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w:t>
            </w:r>
          </w:p>
        </w:tc>
        <w:tc>
          <w:tcPr>
            <w:tcW w:w="637" w:type="dxa"/>
            <w:tcBorders>
              <w:top w:val="nil"/>
              <w:left w:val="nil"/>
              <w:bottom w:val="single" w:sz="4" w:space="0" w:color="auto"/>
              <w:right w:val="single" w:sz="4" w:space="0" w:color="auto"/>
            </w:tcBorders>
            <w:vAlign w:val="center"/>
          </w:tcPr>
          <w:p w14:paraId="2965A1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w:t>
            </w:r>
          </w:p>
        </w:tc>
        <w:tc>
          <w:tcPr>
            <w:tcW w:w="791" w:type="dxa"/>
            <w:tcBorders>
              <w:top w:val="nil"/>
              <w:left w:val="nil"/>
              <w:bottom w:val="single" w:sz="4" w:space="0" w:color="auto"/>
              <w:right w:val="single" w:sz="4" w:space="0" w:color="auto"/>
            </w:tcBorders>
            <w:vAlign w:val="center"/>
          </w:tcPr>
          <w:p w14:paraId="3AF3366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F7BC0C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9F493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C8A24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06CC8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9E0E9C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指标设置不合理，村医运行费每个村卫生室5000元，6个卫生室30000元</w:t>
            </w:r>
          </w:p>
        </w:tc>
      </w:tr>
      <w:tr w:rsidR="00477A8C" w14:paraId="2AB16989" w14:textId="77777777">
        <w:trPr>
          <w:trHeight w:val="800"/>
        </w:trPr>
        <w:tc>
          <w:tcPr>
            <w:tcW w:w="709" w:type="dxa"/>
            <w:vMerge/>
            <w:tcBorders>
              <w:left w:val="single" w:sz="4" w:space="0" w:color="auto"/>
              <w:right w:val="single" w:sz="4" w:space="0" w:color="auto"/>
            </w:tcBorders>
            <w:vAlign w:val="center"/>
          </w:tcPr>
          <w:p w14:paraId="10523E15"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246F9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6D9C40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B422805"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74061BB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962E5E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521B547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D8543B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84549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AE283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493CC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ACF80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5B31F2D"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3BFA889" w14:textId="77777777" w:rsidR="00477A8C" w:rsidRDefault="00477A8C">
            <w:pPr>
              <w:jc w:val="center"/>
              <w:rPr>
                <w:rFonts w:ascii="宋体" w:eastAsia="宋体" w:hAnsi="宋体" w:cs="宋体" w:hint="eastAsia"/>
                <w:color w:val="000000"/>
                <w:sz w:val="18"/>
                <w:szCs w:val="18"/>
              </w:rPr>
            </w:pPr>
          </w:p>
        </w:tc>
      </w:tr>
      <w:tr w:rsidR="00477A8C" w14:paraId="0CB4987D" w14:textId="77777777">
        <w:trPr>
          <w:trHeight w:val="800"/>
        </w:trPr>
        <w:tc>
          <w:tcPr>
            <w:tcW w:w="709" w:type="dxa"/>
            <w:vMerge/>
            <w:tcBorders>
              <w:left w:val="single" w:sz="4" w:space="0" w:color="auto"/>
              <w:bottom w:val="single" w:sz="4" w:space="0" w:color="auto"/>
              <w:right w:val="single" w:sz="4" w:space="0" w:color="auto"/>
            </w:tcBorders>
            <w:vAlign w:val="center"/>
          </w:tcPr>
          <w:p w14:paraId="732A7778"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363A7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E6DDB7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78873AF"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48CB078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EC58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082E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DF53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98099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B42E2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5C9C7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EC31F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845A04E"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223A66D" w14:textId="77777777" w:rsidR="00477A8C" w:rsidRDefault="00477A8C">
            <w:pPr>
              <w:jc w:val="center"/>
              <w:rPr>
                <w:rFonts w:ascii="宋体" w:eastAsia="宋体" w:hAnsi="宋体" w:cs="宋体" w:hint="eastAsia"/>
                <w:color w:val="000000"/>
                <w:sz w:val="18"/>
                <w:szCs w:val="18"/>
              </w:rPr>
            </w:pPr>
          </w:p>
        </w:tc>
      </w:tr>
      <w:tr w:rsidR="00477A8C" w14:paraId="391C935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4AB4A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020C57"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1A047FC"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CF67B57"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6E6AEEA"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AD13FF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88.90分</w:t>
            </w:r>
          </w:p>
        </w:tc>
        <w:tc>
          <w:tcPr>
            <w:tcW w:w="741" w:type="dxa"/>
            <w:tcBorders>
              <w:top w:val="single" w:sz="4" w:space="0" w:color="auto"/>
              <w:left w:val="nil"/>
              <w:bottom w:val="single" w:sz="4" w:space="0" w:color="auto"/>
              <w:right w:val="single" w:sz="4" w:space="0" w:color="auto"/>
            </w:tcBorders>
            <w:vAlign w:val="center"/>
          </w:tcPr>
          <w:p w14:paraId="188EE0FC"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59F49F"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20A3FC4"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3D3166"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9CDECF" w14:textId="77777777" w:rsidR="00477A8C" w:rsidRDefault="00477A8C">
            <w:pPr>
              <w:rPr>
                <w:rFonts w:ascii="宋体" w:eastAsia="宋体" w:hAnsi="宋体" w:cs="宋体" w:hint="eastAsia"/>
                <w:color w:val="000000"/>
                <w:sz w:val="18"/>
                <w:szCs w:val="18"/>
              </w:rPr>
            </w:pPr>
          </w:p>
        </w:tc>
      </w:tr>
    </w:tbl>
    <w:p w14:paraId="184DA99B"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67064D7"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2991424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D97B8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264A16A"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477A8C" w14:paraId="39F5622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A7ED9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95381BD"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3A52A7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5B0C5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27C32B2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5C2AE3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A20AC2"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B8396B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2397C9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26E6B3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11461F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5FF2F0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9BBE16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5D3F3FA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5B65F4"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62F74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5B43DE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968" w:type="dxa"/>
            <w:gridSpan w:val="3"/>
            <w:tcBorders>
              <w:top w:val="single" w:sz="4" w:space="0" w:color="auto"/>
              <w:left w:val="nil"/>
              <w:bottom w:val="single" w:sz="4" w:space="0" w:color="auto"/>
              <w:right w:val="single" w:sz="4" w:space="0" w:color="auto"/>
            </w:tcBorders>
            <w:vAlign w:val="center"/>
          </w:tcPr>
          <w:p w14:paraId="7EB6F14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428" w:type="dxa"/>
            <w:gridSpan w:val="2"/>
            <w:tcBorders>
              <w:top w:val="single" w:sz="4" w:space="0" w:color="auto"/>
              <w:left w:val="nil"/>
              <w:bottom w:val="single" w:sz="4" w:space="0" w:color="auto"/>
              <w:right w:val="single" w:sz="4" w:space="0" w:color="auto"/>
            </w:tcBorders>
            <w:vAlign w:val="center"/>
          </w:tcPr>
          <w:p w14:paraId="4B5462E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372" w:type="dxa"/>
            <w:gridSpan w:val="2"/>
            <w:tcBorders>
              <w:top w:val="nil"/>
              <w:left w:val="nil"/>
              <w:bottom w:val="single" w:sz="4" w:space="0" w:color="auto"/>
              <w:right w:val="single" w:sz="4" w:space="0" w:color="auto"/>
            </w:tcBorders>
            <w:vAlign w:val="center"/>
          </w:tcPr>
          <w:p w14:paraId="7F6408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BA3E76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9F1686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3DF65C2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793298"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96DE0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8D00F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968" w:type="dxa"/>
            <w:gridSpan w:val="3"/>
            <w:tcBorders>
              <w:top w:val="single" w:sz="4" w:space="0" w:color="auto"/>
              <w:left w:val="nil"/>
              <w:bottom w:val="single" w:sz="4" w:space="0" w:color="auto"/>
              <w:right w:val="single" w:sz="4" w:space="0" w:color="auto"/>
            </w:tcBorders>
            <w:vAlign w:val="center"/>
          </w:tcPr>
          <w:p w14:paraId="20EBB4F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428" w:type="dxa"/>
            <w:gridSpan w:val="2"/>
            <w:tcBorders>
              <w:top w:val="single" w:sz="4" w:space="0" w:color="auto"/>
              <w:left w:val="nil"/>
              <w:bottom w:val="single" w:sz="4" w:space="0" w:color="auto"/>
              <w:right w:val="single" w:sz="4" w:space="0" w:color="auto"/>
            </w:tcBorders>
            <w:vAlign w:val="center"/>
          </w:tcPr>
          <w:p w14:paraId="0D8B2E3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26.91</w:t>
            </w:r>
          </w:p>
        </w:tc>
        <w:tc>
          <w:tcPr>
            <w:tcW w:w="1372" w:type="dxa"/>
            <w:gridSpan w:val="2"/>
            <w:tcBorders>
              <w:top w:val="nil"/>
              <w:left w:val="nil"/>
              <w:bottom w:val="single" w:sz="4" w:space="0" w:color="auto"/>
              <w:right w:val="single" w:sz="4" w:space="0" w:color="auto"/>
            </w:tcBorders>
            <w:vAlign w:val="center"/>
          </w:tcPr>
          <w:p w14:paraId="2F77F7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5715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D5F3C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37460E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3B3BB6"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6E7748"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EE2C78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D0DF6C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BC16E5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6B1BF1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FDA36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71DD5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4DEA232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5B59C5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33B7DD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C57587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39FF1D7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A53590D"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A8BFEF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26.91万元，通过全民体检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47C05EB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全民体检资金26.91万元，已全部支付完毕。并完成所有目标体检人数，健康档案建档人数11087人，全民健康体检人数5800人，全民健康体检完成率100%。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rsidR="00477A8C" w14:paraId="592495B5" w14:textId="77777777">
        <w:trPr>
          <w:trHeight w:val="820"/>
        </w:trPr>
        <w:tc>
          <w:tcPr>
            <w:tcW w:w="709" w:type="dxa"/>
            <w:tcBorders>
              <w:top w:val="nil"/>
              <w:left w:val="single" w:sz="4" w:space="0" w:color="auto"/>
              <w:bottom w:val="single" w:sz="4" w:space="0" w:color="auto"/>
              <w:right w:val="single" w:sz="4" w:space="0" w:color="auto"/>
            </w:tcBorders>
            <w:vAlign w:val="center"/>
          </w:tcPr>
          <w:p w14:paraId="0B19A5BD"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F7F8C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110088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F2487F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7804BB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FE6A98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F02F41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F5AF1D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EFCBCF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0EB27B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85FE10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14907A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9B6CB5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4A28066"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571A7DB1" w14:textId="77777777">
        <w:trPr>
          <w:trHeight w:val="800"/>
        </w:trPr>
        <w:tc>
          <w:tcPr>
            <w:tcW w:w="709" w:type="dxa"/>
            <w:vMerge w:val="restart"/>
            <w:tcBorders>
              <w:top w:val="nil"/>
              <w:left w:val="single" w:sz="4" w:space="0" w:color="auto"/>
              <w:right w:val="single" w:sz="4" w:space="0" w:color="auto"/>
            </w:tcBorders>
            <w:vAlign w:val="center"/>
          </w:tcPr>
          <w:p w14:paraId="6B90139F"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14DB6E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D6F2E7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D563D95"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508559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C235A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&gt;=11000人</w:t>
            </w:r>
          </w:p>
        </w:tc>
        <w:tc>
          <w:tcPr>
            <w:tcW w:w="728" w:type="dxa"/>
            <w:tcBorders>
              <w:top w:val="nil"/>
              <w:left w:val="nil"/>
              <w:bottom w:val="single" w:sz="4" w:space="0" w:color="auto"/>
              <w:right w:val="single" w:sz="4" w:space="0" w:color="auto"/>
            </w:tcBorders>
            <w:vAlign w:val="center"/>
          </w:tcPr>
          <w:p w14:paraId="03902A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4CABB4E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w:t>
            </w:r>
          </w:p>
        </w:tc>
        <w:tc>
          <w:tcPr>
            <w:tcW w:w="791" w:type="dxa"/>
            <w:tcBorders>
              <w:top w:val="nil"/>
              <w:left w:val="nil"/>
              <w:bottom w:val="single" w:sz="4" w:space="0" w:color="auto"/>
              <w:right w:val="single" w:sz="4" w:space="0" w:color="auto"/>
            </w:tcBorders>
            <w:vAlign w:val="center"/>
          </w:tcPr>
          <w:p w14:paraId="724902F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w:t>
            </w:r>
          </w:p>
        </w:tc>
        <w:tc>
          <w:tcPr>
            <w:tcW w:w="741" w:type="dxa"/>
            <w:tcBorders>
              <w:top w:val="nil"/>
              <w:left w:val="nil"/>
              <w:bottom w:val="single" w:sz="4" w:space="0" w:color="auto"/>
              <w:right w:val="single" w:sz="4" w:space="0" w:color="auto"/>
            </w:tcBorders>
            <w:vAlign w:val="center"/>
          </w:tcPr>
          <w:p w14:paraId="7603F59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F20B8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11258人</w:t>
            </w:r>
          </w:p>
        </w:tc>
        <w:tc>
          <w:tcPr>
            <w:tcW w:w="644" w:type="dxa"/>
            <w:tcBorders>
              <w:top w:val="nil"/>
              <w:left w:val="nil"/>
              <w:bottom w:val="single" w:sz="4" w:space="0" w:color="auto"/>
              <w:right w:val="single" w:sz="4" w:space="0" w:color="auto"/>
            </w:tcBorders>
            <w:vAlign w:val="center"/>
          </w:tcPr>
          <w:p w14:paraId="30B2351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AC239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DDA547" w14:textId="77777777" w:rsidR="00477A8C" w:rsidRDefault="00000000">
            <w:pPr>
              <w:jc w:val="center"/>
              <w:rPr>
                <w:rFonts w:hint="eastAsia"/>
                <w:color w:val="000000"/>
                <w:sz w:val="18"/>
                <w:szCs w:val="18"/>
                <w:lang w:eastAsia="zh-CN"/>
              </w:rPr>
            </w:pPr>
            <w:proofErr w:type="gramStart"/>
            <w:r>
              <w:rPr>
                <w:rFonts w:hint="eastAsia"/>
                <w:color w:val="000000"/>
                <w:sz w:val="18"/>
                <w:szCs w:val="18"/>
                <w:lang w:eastAsia="zh-CN"/>
              </w:rPr>
              <w:t>三工镇</w:t>
            </w:r>
            <w:proofErr w:type="gramEnd"/>
            <w:r>
              <w:rPr>
                <w:rFonts w:hint="eastAsia"/>
                <w:color w:val="000000"/>
                <w:sz w:val="18"/>
                <w:szCs w:val="18"/>
                <w:lang w:eastAsia="zh-CN"/>
              </w:rPr>
              <w:t>本年度人口增加较多</w:t>
            </w:r>
          </w:p>
        </w:tc>
      </w:tr>
      <w:tr w:rsidR="00477A8C" w14:paraId="471CF0D7" w14:textId="77777777">
        <w:trPr>
          <w:trHeight w:val="800"/>
        </w:trPr>
        <w:tc>
          <w:tcPr>
            <w:tcW w:w="709" w:type="dxa"/>
            <w:vMerge/>
            <w:tcBorders>
              <w:left w:val="single" w:sz="4" w:space="0" w:color="auto"/>
              <w:right w:val="single" w:sz="4" w:space="0" w:color="auto"/>
            </w:tcBorders>
            <w:vAlign w:val="center"/>
          </w:tcPr>
          <w:p w14:paraId="2E54D488"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76A2819"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90ED8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8F4E81F"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全民健康体检人数</w:t>
            </w:r>
            <w:proofErr w:type="spellEnd"/>
          </w:p>
        </w:tc>
        <w:tc>
          <w:tcPr>
            <w:tcW w:w="627" w:type="dxa"/>
            <w:tcBorders>
              <w:top w:val="nil"/>
              <w:left w:val="nil"/>
              <w:bottom w:val="single" w:sz="4" w:space="0" w:color="auto"/>
              <w:right w:val="single" w:sz="4" w:space="0" w:color="auto"/>
            </w:tcBorders>
            <w:vAlign w:val="center"/>
          </w:tcPr>
          <w:p w14:paraId="1679E12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C0551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&gt;=5800人</w:t>
            </w:r>
          </w:p>
        </w:tc>
        <w:tc>
          <w:tcPr>
            <w:tcW w:w="728" w:type="dxa"/>
            <w:tcBorders>
              <w:top w:val="nil"/>
              <w:left w:val="nil"/>
              <w:bottom w:val="single" w:sz="4" w:space="0" w:color="auto"/>
              <w:right w:val="single" w:sz="4" w:space="0" w:color="auto"/>
            </w:tcBorders>
            <w:vAlign w:val="center"/>
          </w:tcPr>
          <w:p w14:paraId="598E043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=5800人</w:t>
            </w:r>
          </w:p>
        </w:tc>
        <w:tc>
          <w:tcPr>
            <w:tcW w:w="637" w:type="dxa"/>
            <w:tcBorders>
              <w:top w:val="nil"/>
              <w:left w:val="nil"/>
              <w:bottom w:val="single" w:sz="4" w:space="0" w:color="auto"/>
              <w:right w:val="single" w:sz="4" w:space="0" w:color="auto"/>
            </w:tcBorders>
            <w:vAlign w:val="center"/>
          </w:tcPr>
          <w:p w14:paraId="384575A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C0155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FF538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33CF8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5981人</w:t>
            </w:r>
          </w:p>
        </w:tc>
        <w:tc>
          <w:tcPr>
            <w:tcW w:w="644" w:type="dxa"/>
            <w:tcBorders>
              <w:top w:val="nil"/>
              <w:left w:val="nil"/>
              <w:bottom w:val="single" w:sz="4" w:space="0" w:color="auto"/>
              <w:right w:val="single" w:sz="4" w:space="0" w:color="auto"/>
            </w:tcBorders>
            <w:vAlign w:val="center"/>
          </w:tcPr>
          <w:p w14:paraId="06AD99D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F42D4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7A5BB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辖区内人口流入较多</w:t>
            </w:r>
            <w:proofErr w:type="spellEnd"/>
          </w:p>
        </w:tc>
      </w:tr>
      <w:tr w:rsidR="00477A8C" w14:paraId="4CD2F825" w14:textId="77777777">
        <w:trPr>
          <w:trHeight w:val="800"/>
        </w:trPr>
        <w:tc>
          <w:tcPr>
            <w:tcW w:w="709" w:type="dxa"/>
            <w:vMerge/>
            <w:tcBorders>
              <w:left w:val="single" w:sz="4" w:space="0" w:color="auto"/>
              <w:right w:val="single" w:sz="4" w:space="0" w:color="auto"/>
            </w:tcBorders>
            <w:vAlign w:val="center"/>
          </w:tcPr>
          <w:p w14:paraId="3C5049E3"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2F64E0"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3DD64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752CAE5" w14:textId="77777777" w:rsidR="00477A8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全民</w:t>
            </w:r>
            <w:proofErr w:type="spellStart"/>
            <w:r>
              <w:rPr>
                <w:rFonts w:ascii="宋体" w:eastAsia="宋体" w:hAnsi="宋体" w:cs="宋体" w:hint="eastAsia"/>
                <w:color w:val="000000"/>
                <w:sz w:val="18"/>
                <w:szCs w:val="18"/>
              </w:rPr>
              <w:t>健康体检完成率</w:t>
            </w:r>
            <w:proofErr w:type="spellEnd"/>
          </w:p>
        </w:tc>
        <w:tc>
          <w:tcPr>
            <w:tcW w:w="627" w:type="dxa"/>
            <w:tcBorders>
              <w:top w:val="nil"/>
              <w:left w:val="nil"/>
              <w:bottom w:val="single" w:sz="4" w:space="0" w:color="auto"/>
              <w:right w:val="single" w:sz="4" w:space="0" w:color="auto"/>
            </w:tcBorders>
            <w:vAlign w:val="center"/>
          </w:tcPr>
          <w:p w14:paraId="4E3E904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30D8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9DBF9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FDB57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2E27D7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4973A26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2994A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101.51%</w:t>
            </w:r>
          </w:p>
        </w:tc>
        <w:tc>
          <w:tcPr>
            <w:tcW w:w="644" w:type="dxa"/>
            <w:tcBorders>
              <w:top w:val="nil"/>
              <w:left w:val="nil"/>
              <w:bottom w:val="single" w:sz="4" w:space="0" w:color="auto"/>
              <w:right w:val="single" w:sz="4" w:space="0" w:color="auto"/>
            </w:tcBorders>
            <w:vAlign w:val="center"/>
          </w:tcPr>
          <w:p w14:paraId="7A3942C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C2CFD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AC29F9"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由于人口数量增多导致完成率增高</w:t>
            </w:r>
          </w:p>
        </w:tc>
      </w:tr>
      <w:tr w:rsidR="00477A8C" w14:paraId="06B1BD4E" w14:textId="77777777">
        <w:trPr>
          <w:trHeight w:val="800"/>
        </w:trPr>
        <w:tc>
          <w:tcPr>
            <w:tcW w:w="709" w:type="dxa"/>
            <w:vMerge/>
            <w:tcBorders>
              <w:left w:val="single" w:sz="4" w:space="0" w:color="auto"/>
              <w:right w:val="single" w:sz="4" w:space="0" w:color="auto"/>
            </w:tcBorders>
            <w:vAlign w:val="center"/>
          </w:tcPr>
          <w:p w14:paraId="5486873F"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7FF53A1"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3815D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7AB98F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D1872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EF933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EF98D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C6833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A5718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024FF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C3A3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F60A85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27109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B505F1" w14:textId="77777777" w:rsidR="00477A8C" w:rsidRDefault="00477A8C">
            <w:pPr>
              <w:jc w:val="center"/>
              <w:rPr>
                <w:rFonts w:ascii="宋体" w:eastAsia="宋体" w:hAnsi="宋体" w:cs="宋体" w:hint="eastAsia"/>
                <w:color w:val="000000"/>
                <w:sz w:val="18"/>
                <w:szCs w:val="18"/>
              </w:rPr>
            </w:pPr>
          </w:p>
        </w:tc>
      </w:tr>
      <w:tr w:rsidR="00477A8C" w14:paraId="6864EF7F" w14:textId="77777777">
        <w:trPr>
          <w:trHeight w:val="800"/>
        </w:trPr>
        <w:tc>
          <w:tcPr>
            <w:tcW w:w="709" w:type="dxa"/>
            <w:vMerge/>
            <w:tcBorders>
              <w:left w:val="single" w:sz="4" w:space="0" w:color="auto"/>
              <w:right w:val="single" w:sz="4" w:space="0" w:color="auto"/>
            </w:tcBorders>
            <w:vAlign w:val="center"/>
          </w:tcPr>
          <w:p w14:paraId="6BB80923"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E437F9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E81E79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89F8198"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人员成本</w:t>
            </w:r>
            <w:proofErr w:type="spellEnd"/>
          </w:p>
        </w:tc>
        <w:tc>
          <w:tcPr>
            <w:tcW w:w="627" w:type="dxa"/>
            <w:tcBorders>
              <w:top w:val="nil"/>
              <w:left w:val="nil"/>
              <w:bottom w:val="single" w:sz="4" w:space="0" w:color="auto"/>
              <w:right w:val="single" w:sz="4" w:space="0" w:color="auto"/>
            </w:tcBorders>
            <w:vAlign w:val="center"/>
          </w:tcPr>
          <w:p w14:paraId="4A3BA55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42135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&lt;=24.5万元</w:t>
            </w:r>
          </w:p>
        </w:tc>
        <w:tc>
          <w:tcPr>
            <w:tcW w:w="728" w:type="dxa"/>
            <w:tcBorders>
              <w:top w:val="nil"/>
              <w:left w:val="nil"/>
              <w:bottom w:val="single" w:sz="4" w:space="0" w:color="auto"/>
              <w:right w:val="single" w:sz="4" w:space="0" w:color="auto"/>
            </w:tcBorders>
            <w:vAlign w:val="center"/>
          </w:tcPr>
          <w:p w14:paraId="1AED585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=24.47万元</w:t>
            </w:r>
          </w:p>
        </w:tc>
        <w:tc>
          <w:tcPr>
            <w:tcW w:w="637" w:type="dxa"/>
            <w:tcBorders>
              <w:top w:val="nil"/>
              <w:left w:val="nil"/>
              <w:bottom w:val="single" w:sz="4" w:space="0" w:color="auto"/>
              <w:right w:val="single" w:sz="4" w:space="0" w:color="auto"/>
            </w:tcBorders>
            <w:vAlign w:val="center"/>
          </w:tcPr>
          <w:p w14:paraId="1E6394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99.88</w:t>
            </w:r>
          </w:p>
        </w:tc>
        <w:tc>
          <w:tcPr>
            <w:tcW w:w="791" w:type="dxa"/>
            <w:tcBorders>
              <w:top w:val="nil"/>
              <w:left w:val="nil"/>
              <w:bottom w:val="single" w:sz="4" w:space="0" w:color="auto"/>
              <w:right w:val="single" w:sz="4" w:space="0" w:color="auto"/>
            </w:tcBorders>
            <w:vAlign w:val="center"/>
          </w:tcPr>
          <w:p w14:paraId="6D39F72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w:t>
            </w:r>
          </w:p>
        </w:tc>
        <w:tc>
          <w:tcPr>
            <w:tcW w:w="741" w:type="dxa"/>
            <w:tcBorders>
              <w:top w:val="nil"/>
              <w:left w:val="nil"/>
              <w:bottom w:val="single" w:sz="4" w:space="0" w:color="auto"/>
              <w:right w:val="single" w:sz="4" w:space="0" w:color="auto"/>
            </w:tcBorders>
            <w:vAlign w:val="center"/>
          </w:tcPr>
          <w:p w14:paraId="63CC09C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9F28E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F1D09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DBBEB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130637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指标设置不合理</w:t>
            </w:r>
            <w:proofErr w:type="spellEnd"/>
          </w:p>
        </w:tc>
      </w:tr>
      <w:tr w:rsidR="00477A8C" w14:paraId="476AA6AF" w14:textId="77777777">
        <w:trPr>
          <w:trHeight w:val="800"/>
        </w:trPr>
        <w:tc>
          <w:tcPr>
            <w:tcW w:w="709" w:type="dxa"/>
            <w:vMerge/>
            <w:tcBorders>
              <w:left w:val="single" w:sz="4" w:space="0" w:color="auto"/>
              <w:right w:val="single" w:sz="4" w:space="0" w:color="auto"/>
            </w:tcBorders>
            <w:vAlign w:val="center"/>
          </w:tcPr>
          <w:p w14:paraId="0344D38D"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7477BB"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21FA8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795FE3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10462DA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51C6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&lt;=2.41万元</w:t>
            </w:r>
          </w:p>
        </w:tc>
        <w:tc>
          <w:tcPr>
            <w:tcW w:w="728" w:type="dxa"/>
            <w:tcBorders>
              <w:top w:val="nil"/>
              <w:left w:val="nil"/>
              <w:bottom w:val="single" w:sz="4" w:space="0" w:color="auto"/>
              <w:right w:val="single" w:sz="4" w:space="0" w:color="auto"/>
            </w:tcBorders>
            <w:vAlign w:val="center"/>
          </w:tcPr>
          <w:p w14:paraId="2F2A491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=2.43万元</w:t>
            </w:r>
          </w:p>
        </w:tc>
        <w:tc>
          <w:tcPr>
            <w:tcW w:w="637" w:type="dxa"/>
            <w:tcBorders>
              <w:top w:val="nil"/>
              <w:left w:val="nil"/>
              <w:bottom w:val="single" w:sz="4" w:space="0" w:color="auto"/>
              <w:right w:val="single" w:sz="4" w:space="0" w:color="auto"/>
            </w:tcBorders>
            <w:vAlign w:val="center"/>
          </w:tcPr>
          <w:p w14:paraId="0441AE7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100.82</w:t>
            </w:r>
          </w:p>
        </w:tc>
        <w:tc>
          <w:tcPr>
            <w:tcW w:w="791" w:type="dxa"/>
            <w:tcBorders>
              <w:top w:val="nil"/>
              <w:left w:val="nil"/>
              <w:bottom w:val="single" w:sz="4" w:space="0" w:color="auto"/>
              <w:right w:val="single" w:sz="4" w:space="0" w:color="auto"/>
            </w:tcBorders>
            <w:vAlign w:val="center"/>
          </w:tcPr>
          <w:p w14:paraId="66CF329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w:t>
            </w:r>
          </w:p>
        </w:tc>
        <w:tc>
          <w:tcPr>
            <w:tcW w:w="741" w:type="dxa"/>
            <w:tcBorders>
              <w:top w:val="nil"/>
              <w:left w:val="nil"/>
              <w:bottom w:val="single" w:sz="4" w:space="0" w:color="auto"/>
              <w:right w:val="single" w:sz="4" w:space="0" w:color="auto"/>
            </w:tcBorders>
            <w:vAlign w:val="center"/>
          </w:tcPr>
          <w:p w14:paraId="35D5CF5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80CED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8C06D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EE4B4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4CBBEFB" w14:textId="77777777" w:rsidR="00477A8C" w:rsidRDefault="00477A8C">
            <w:pPr>
              <w:jc w:val="center"/>
              <w:rPr>
                <w:rFonts w:ascii="宋体" w:eastAsia="宋体" w:hAnsi="宋体" w:cs="宋体" w:hint="eastAsia"/>
                <w:color w:val="000000"/>
                <w:sz w:val="18"/>
                <w:szCs w:val="18"/>
              </w:rPr>
            </w:pPr>
          </w:p>
        </w:tc>
      </w:tr>
      <w:tr w:rsidR="00477A8C" w14:paraId="555064EA" w14:textId="77777777">
        <w:trPr>
          <w:trHeight w:val="800"/>
        </w:trPr>
        <w:tc>
          <w:tcPr>
            <w:tcW w:w="709" w:type="dxa"/>
            <w:vMerge/>
            <w:tcBorders>
              <w:left w:val="single" w:sz="4" w:space="0" w:color="auto"/>
              <w:right w:val="single" w:sz="4" w:space="0" w:color="auto"/>
            </w:tcBorders>
            <w:vAlign w:val="center"/>
          </w:tcPr>
          <w:p w14:paraId="61895905"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28FFA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8E4F75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2F1DC09"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739322C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AA208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不断提高</w:t>
            </w:r>
            <w:proofErr w:type="spellEnd"/>
          </w:p>
        </w:tc>
        <w:tc>
          <w:tcPr>
            <w:tcW w:w="728" w:type="dxa"/>
            <w:tcBorders>
              <w:top w:val="nil"/>
              <w:left w:val="nil"/>
              <w:bottom w:val="single" w:sz="4" w:space="0" w:color="auto"/>
              <w:right w:val="single" w:sz="4" w:space="0" w:color="auto"/>
            </w:tcBorders>
            <w:vAlign w:val="center"/>
          </w:tcPr>
          <w:p w14:paraId="0FADEA9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E0CF1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877B6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595DA6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0E9C13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不断提高</w:t>
            </w:r>
            <w:proofErr w:type="spellEnd"/>
          </w:p>
        </w:tc>
        <w:tc>
          <w:tcPr>
            <w:tcW w:w="644" w:type="dxa"/>
            <w:tcBorders>
              <w:top w:val="nil"/>
              <w:left w:val="nil"/>
              <w:bottom w:val="single" w:sz="4" w:space="0" w:color="auto"/>
              <w:right w:val="single" w:sz="4" w:space="0" w:color="auto"/>
            </w:tcBorders>
            <w:vAlign w:val="center"/>
          </w:tcPr>
          <w:p w14:paraId="72A5722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0193DF3"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36A6FD0" w14:textId="77777777" w:rsidR="00477A8C" w:rsidRDefault="00477A8C">
            <w:pPr>
              <w:jc w:val="center"/>
              <w:rPr>
                <w:rFonts w:ascii="宋体" w:eastAsia="宋体" w:hAnsi="宋体" w:cs="宋体" w:hint="eastAsia"/>
                <w:color w:val="000000"/>
                <w:sz w:val="18"/>
                <w:szCs w:val="18"/>
              </w:rPr>
            </w:pPr>
          </w:p>
        </w:tc>
      </w:tr>
      <w:tr w:rsidR="00477A8C" w14:paraId="023B9F78" w14:textId="77777777">
        <w:trPr>
          <w:trHeight w:val="800"/>
        </w:trPr>
        <w:tc>
          <w:tcPr>
            <w:tcW w:w="709" w:type="dxa"/>
            <w:vMerge/>
            <w:tcBorders>
              <w:left w:val="single" w:sz="4" w:space="0" w:color="auto"/>
              <w:bottom w:val="single" w:sz="4" w:space="0" w:color="auto"/>
              <w:right w:val="single" w:sz="4" w:space="0" w:color="auto"/>
            </w:tcBorders>
            <w:vAlign w:val="center"/>
          </w:tcPr>
          <w:p w14:paraId="083C43A5"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FBD43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A0993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C630AD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27" w:type="dxa"/>
            <w:tcBorders>
              <w:top w:val="nil"/>
              <w:left w:val="nil"/>
              <w:bottom w:val="single" w:sz="4" w:space="0" w:color="auto"/>
              <w:right w:val="single" w:sz="4" w:space="0" w:color="auto"/>
            </w:tcBorders>
            <w:vAlign w:val="center"/>
          </w:tcPr>
          <w:p w14:paraId="5EA2C47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5839E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4B2855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FB1874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9FD5F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DFFB1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9AF4D3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4532C80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8303DC2"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DBE226D" w14:textId="77777777" w:rsidR="00477A8C" w:rsidRDefault="00477A8C">
            <w:pPr>
              <w:jc w:val="center"/>
              <w:rPr>
                <w:rFonts w:ascii="宋体" w:eastAsia="宋体" w:hAnsi="宋体" w:cs="宋体" w:hint="eastAsia"/>
                <w:color w:val="000000"/>
                <w:sz w:val="18"/>
                <w:szCs w:val="18"/>
              </w:rPr>
            </w:pPr>
          </w:p>
        </w:tc>
      </w:tr>
      <w:tr w:rsidR="00477A8C" w14:paraId="15EBBF6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61796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7BA189"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3F1074C"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0B1B21E"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C0B1BFC"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13D92C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98.71分</w:t>
            </w:r>
          </w:p>
        </w:tc>
        <w:tc>
          <w:tcPr>
            <w:tcW w:w="741" w:type="dxa"/>
            <w:tcBorders>
              <w:top w:val="single" w:sz="4" w:space="0" w:color="auto"/>
              <w:left w:val="nil"/>
              <w:bottom w:val="single" w:sz="4" w:space="0" w:color="auto"/>
              <w:right w:val="single" w:sz="4" w:space="0" w:color="auto"/>
            </w:tcBorders>
            <w:vAlign w:val="center"/>
          </w:tcPr>
          <w:p w14:paraId="3233A17F"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C76580"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98D8EBE"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6A9E9CE"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7B3D4E" w14:textId="77777777" w:rsidR="00477A8C" w:rsidRDefault="00477A8C">
            <w:pPr>
              <w:rPr>
                <w:rFonts w:ascii="宋体" w:eastAsia="宋体" w:hAnsi="宋体" w:cs="宋体" w:hint="eastAsia"/>
                <w:color w:val="000000"/>
                <w:sz w:val="18"/>
                <w:szCs w:val="18"/>
              </w:rPr>
            </w:pPr>
          </w:p>
        </w:tc>
      </w:tr>
    </w:tbl>
    <w:p w14:paraId="101A21F1"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594E062"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0ED87B6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70F48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761D295"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2024年自治区基本卫生服务补助资金（第二批）</w:t>
            </w:r>
          </w:p>
        </w:tc>
      </w:tr>
      <w:tr w:rsidR="00477A8C" w14:paraId="18D2EB0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0370D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90BDD8F"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73FBCC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339BB4A"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414405C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8F9A5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6213F9F"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9270D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0FF6C7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1F0662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E8B88A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A059DF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48A1B3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09C0DE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9F28A4"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E70B0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F9DB64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968" w:type="dxa"/>
            <w:gridSpan w:val="3"/>
            <w:tcBorders>
              <w:top w:val="single" w:sz="4" w:space="0" w:color="auto"/>
              <w:left w:val="nil"/>
              <w:bottom w:val="single" w:sz="4" w:space="0" w:color="auto"/>
              <w:right w:val="single" w:sz="4" w:space="0" w:color="auto"/>
            </w:tcBorders>
            <w:vAlign w:val="center"/>
          </w:tcPr>
          <w:p w14:paraId="70675D6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428" w:type="dxa"/>
            <w:gridSpan w:val="2"/>
            <w:tcBorders>
              <w:top w:val="single" w:sz="4" w:space="0" w:color="auto"/>
              <w:left w:val="nil"/>
              <w:bottom w:val="single" w:sz="4" w:space="0" w:color="auto"/>
              <w:right w:val="single" w:sz="4" w:space="0" w:color="auto"/>
            </w:tcBorders>
            <w:vAlign w:val="center"/>
          </w:tcPr>
          <w:p w14:paraId="4876D91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372" w:type="dxa"/>
            <w:gridSpan w:val="2"/>
            <w:tcBorders>
              <w:top w:val="nil"/>
              <w:left w:val="nil"/>
              <w:bottom w:val="single" w:sz="4" w:space="0" w:color="auto"/>
              <w:right w:val="single" w:sz="4" w:space="0" w:color="auto"/>
            </w:tcBorders>
            <w:vAlign w:val="center"/>
          </w:tcPr>
          <w:p w14:paraId="1273025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2D021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B71C2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7B01302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12EA7E"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BABAD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59EA67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968" w:type="dxa"/>
            <w:gridSpan w:val="3"/>
            <w:tcBorders>
              <w:top w:val="single" w:sz="4" w:space="0" w:color="auto"/>
              <w:left w:val="nil"/>
              <w:bottom w:val="single" w:sz="4" w:space="0" w:color="auto"/>
              <w:right w:val="single" w:sz="4" w:space="0" w:color="auto"/>
            </w:tcBorders>
            <w:vAlign w:val="center"/>
          </w:tcPr>
          <w:p w14:paraId="3266083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428" w:type="dxa"/>
            <w:gridSpan w:val="2"/>
            <w:tcBorders>
              <w:top w:val="single" w:sz="4" w:space="0" w:color="auto"/>
              <w:left w:val="nil"/>
              <w:bottom w:val="single" w:sz="4" w:space="0" w:color="auto"/>
              <w:right w:val="single" w:sz="4" w:space="0" w:color="auto"/>
            </w:tcBorders>
            <w:vAlign w:val="center"/>
          </w:tcPr>
          <w:p w14:paraId="0F55002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1372" w:type="dxa"/>
            <w:gridSpan w:val="2"/>
            <w:tcBorders>
              <w:top w:val="nil"/>
              <w:left w:val="nil"/>
              <w:bottom w:val="single" w:sz="4" w:space="0" w:color="auto"/>
              <w:right w:val="single" w:sz="4" w:space="0" w:color="auto"/>
            </w:tcBorders>
            <w:vAlign w:val="center"/>
          </w:tcPr>
          <w:p w14:paraId="4AF426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6B1FD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B056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5DBCF6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A045A4"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9C94E5"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408F9D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764C4F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E4B26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39D43F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44D1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20C1F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70D3FE0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54085F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7611B5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362D00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5C0C1CB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FC43532"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3987E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本项目资金17005元，完成健康档案建档人数10853人，试剂耗材经费17005元，健康档案建档率达95%。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3B202A8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w:t>
            </w:r>
            <w:proofErr w:type="gramStart"/>
            <w:r>
              <w:rPr>
                <w:rFonts w:ascii="宋体" w:eastAsia="宋体" w:hAnsi="宋体" w:cs="宋体" w:hint="eastAsia"/>
                <w:color w:val="000000"/>
                <w:sz w:val="18"/>
                <w:szCs w:val="18"/>
                <w:lang w:eastAsia="zh-CN"/>
              </w:rPr>
              <w:t>自治区公卫第二批</w:t>
            </w:r>
            <w:proofErr w:type="gramEnd"/>
            <w:r>
              <w:rPr>
                <w:rFonts w:ascii="宋体" w:eastAsia="宋体" w:hAnsi="宋体" w:cs="宋体" w:hint="eastAsia"/>
                <w:color w:val="000000"/>
                <w:sz w:val="18"/>
                <w:szCs w:val="18"/>
                <w:lang w:eastAsia="zh-CN"/>
              </w:rPr>
              <w:t>资金1.7万元，已全部支付完毕。健康档案建档人数11087人，</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6人，健康档案建档率74.98%。做好基本公共卫生的组织实施、人员培训、数据填报、后勤保障、建卡立卡、追踪随访、做到与“健康咨询、健康教育、重大疾病”相结合，对需要转院的疑难杂症重症患者畅通“绿色通道”协助到上级医院进行救治</w:t>
            </w:r>
          </w:p>
        </w:tc>
      </w:tr>
      <w:tr w:rsidR="00477A8C" w14:paraId="1E78DFD1" w14:textId="77777777">
        <w:trPr>
          <w:trHeight w:val="820"/>
        </w:trPr>
        <w:tc>
          <w:tcPr>
            <w:tcW w:w="709" w:type="dxa"/>
            <w:tcBorders>
              <w:top w:val="nil"/>
              <w:left w:val="single" w:sz="4" w:space="0" w:color="auto"/>
              <w:bottom w:val="single" w:sz="4" w:space="0" w:color="auto"/>
              <w:right w:val="single" w:sz="4" w:space="0" w:color="auto"/>
            </w:tcBorders>
            <w:vAlign w:val="center"/>
          </w:tcPr>
          <w:p w14:paraId="57B75221"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6A32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B3E60A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30F54D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E378CE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4258C5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F85498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761D5A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F4DF77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D1BE9B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2E329E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FCBD4A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9A9813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6CF6C41"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55980076" w14:textId="77777777">
        <w:trPr>
          <w:trHeight w:val="800"/>
        </w:trPr>
        <w:tc>
          <w:tcPr>
            <w:tcW w:w="709" w:type="dxa"/>
            <w:vMerge w:val="restart"/>
            <w:tcBorders>
              <w:top w:val="nil"/>
              <w:left w:val="single" w:sz="4" w:space="0" w:color="auto"/>
              <w:right w:val="single" w:sz="4" w:space="0" w:color="auto"/>
            </w:tcBorders>
            <w:vAlign w:val="center"/>
          </w:tcPr>
          <w:p w14:paraId="1E2F257A"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1BD76E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C87AE5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C376C48"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254206F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11C82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9500人</w:t>
            </w:r>
          </w:p>
        </w:tc>
        <w:tc>
          <w:tcPr>
            <w:tcW w:w="728" w:type="dxa"/>
            <w:tcBorders>
              <w:top w:val="nil"/>
              <w:left w:val="nil"/>
              <w:bottom w:val="single" w:sz="4" w:space="0" w:color="auto"/>
              <w:right w:val="single" w:sz="4" w:space="0" w:color="auto"/>
            </w:tcBorders>
            <w:vAlign w:val="center"/>
          </w:tcPr>
          <w:p w14:paraId="5237A61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3BEC270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6DA34EB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2D0F2A9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E14BD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11258人</w:t>
            </w:r>
          </w:p>
        </w:tc>
        <w:tc>
          <w:tcPr>
            <w:tcW w:w="644" w:type="dxa"/>
            <w:tcBorders>
              <w:top w:val="nil"/>
              <w:left w:val="nil"/>
              <w:bottom w:val="single" w:sz="4" w:space="0" w:color="auto"/>
              <w:right w:val="single" w:sz="4" w:space="0" w:color="auto"/>
            </w:tcBorders>
            <w:vAlign w:val="center"/>
          </w:tcPr>
          <w:p w14:paraId="1327CD1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F42F4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AC729B6" w14:textId="77777777" w:rsidR="00477A8C" w:rsidRDefault="00000000">
            <w:pPr>
              <w:jc w:val="center"/>
              <w:rPr>
                <w:rFonts w:hint="eastAsia"/>
                <w:color w:val="000000"/>
                <w:sz w:val="18"/>
                <w:szCs w:val="18"/>
              </w:rPr>
            </w:pPr>
            <w:proofErr w:type="spellStart"/>
            <w:r>
              <w:rPr>
                <w:rFonts w:hint="eastAsia"/>
                <w:color w:val="000000"/>
                <w:sz w:val="18"/>
                <w:szCs w:val="18"/>
              </w:rPr>
              <w:t>辖区流动人口的增加</w:t>
            </w:r>
            <w:proofErr w:type="spellEnd"/>
          </w:p>
        </w:tc>
      </w:tr>
      <w:tr w:rsidR="00477A8C" w14:paraId="69829B67" w14:textId="77777777">
        <w:trPr>
          <w:trHeight w:val="800"/>
        </w:trPr>
        <w:tc>
          <w:tcPr>
            <w:tcW w:w="709" w:type="dxa"/>
            <w:vMerge/>
            <w:tcBorders>
              <w:left w:val="single" w:sz="4" w:space="0" w:color="auto"/>
              <w:right w:val="single" w:sz="4" w:space="0" w:color="auto"/>
            </w:tcBorders>
            <w:vAlign w:val="center"/>
          </w:tcPr>
          <w:p w14:paraId="4356846F"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2380CC"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10F03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EDC7394"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5A4AC96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1E8AE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68C3A9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353BBEA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791" w:type="dxa"/>
            <w:tcBorders>
              <w:top w:val="nil"/>
              <w:left w:val="nil"/>
              <w:bottom w:val="single" w:sz="4" w:space="0" w:color="auto"/>
              <w:right w:val="single" w:sz="4" w:space="0" w:color="auto"/>
            </w:tcBorders>
            <w:vAlign w:val="center"/>
          </w:tcPr>
          <w:p w14:paraId="500D62C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2C937E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5F572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319F87A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24D22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9E5DD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辖区内村医人数减少</w:t>
            </w:r>
            <w:proofErr w:type="spellEnd"/>
          </w:p>
        </w:tc>
      </w:tr>
      <w:tr w:rsidR="00477A8C" w14:paraId="566F7A39" w14:textId="77777777">
        <w:trPr>
          <w:trHeight w:val="800"/>
        </w:trPr>
        <w:tc>
          <w:tcPr>
            <w:tcW w:w="709" w:type="dxa"/>
            <w:vMerge/>
            <w:tcBorders>
              <w:left w:val="single" w:sz="4" w:space="0" w:color="auto"/>
              <w:right w:val="single" w:sz="4" w:space="0" w:color="auto"/>
            </w:tcBorders>
            <w:vAlign w:val="center"/>
          </w:tcPr>
          <w:p w14:paraId="5290B541"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865B9A"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74E66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CB7035B"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1408BE6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7C927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C0AAE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40D725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18BBD8F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7980679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129AC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AC830B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028CD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E1E733"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本年人口基数增加建档率提高</w:t>
            </w:r>
          </w:p>
        </w:tc>
      </w:tr>
      <w:tr w:rsidR="00477A8C" w14:paraId="4492263B" w14:textId="77777777">
        <w:trPr>
          <w:trHeight w:val="800"/>
        </w:trPr>
        <w:tc>
          <w:tcPr>
            <w:tcW w:w="709" w:type="dxa"/>
            <w:vMerge/>
            <w:tcBorders>
              <w:left w:val="single" w:sz="4" w:space="0" w:color="auto"/>
              <w:right w:val="single" w:sz="4" w:space="0" w:color="auto"/>
            </w:tcBorders>
            <w:vAlign w:val="center"/>
          </w:tcPr>
          <w:p w14:paraId="0DB0CFBA"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31DBF1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38380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2CB7078"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1A656F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63952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5EE6D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BC9C95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E4AF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CF250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CC269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6F1D07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5D73C0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D258CAA" w14:textId="77777777" w:rsidR="00477A8C" w:rsidRDefault="00477A8C">
            <w:pPr>
              <w:jc w:val="center"/>
              <w:rPr>
                <w:rFonts w:ascii="宋体" w:eastAsia="宋体" w:hAnsi="宋体" w:cs="宋体" w:hint="eastAsia"/>
                <w:color w:val="000000"/>
                <w:sz w:val="18"/>
                <w:szCs w:val="18"/>
              </w:rPr>
            </w:pPr>
          </w:p>
        </w:tc>
      </w:tr>
      <w:tr w:rsidR="00477A8C" w14:paraId="3E4A6C3E" w14:textId="77777777">
        <w:trPr>
          <w:trHeight w:val="800"/>
        </w:trPr>
        <w:tc>
          <w:tcPr>
            <w:tcW w:w="709" w:type="dxa"/>
            <w:vMerge/>
            <w:tcBorders>
              <w:left w:val="single" w:sz="4" w:space="0" w:color="auto"/>
              <w:right w:val="single" w:sz="4" w:space="0" w:color="auto"/>
            </w:tcBorders>
            <w:vAlign w:val="center"/>
          </w:tcPr>
          <w:p w14:paraId="35D1826C"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852CA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D0F883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7EA907C"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试剂耗材经费</w:t>
            </w:r>
            <w:proofErr w:type="spellEnd"/>
          </w:p>
        </w:tc>
        <w:tc>
          <w:tcPr>
            <w:tcW w:w="627" w:type="dxa"/>
            <w:tcBorders>
              <w:top w:val="nil"/>
              <w:left w:val="nil"/>
              <w:bottom w:val="single" w:sz="4" w:space="0" w:color="auto"/>
              <w:right w:val="single" w:sz="4" w:space="0" w:color="auto"/>
            </w:tcBorders>
            <w:vAlign w:val="center"/>
          </w:tcPr>
          <w:p w14:paraId="0CB5B65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212AE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=17005元</w:t>
            </w:r>
          </w:p>
        </w:tc>
        <w:tc>
          <w:tcPr>
            <w:tcW w:w="728" w:type="dxa"/>
            <w:tcBorders>
              <w:top w:val="nil"/>
              <w:left w:val="nil"/>
              <w:bottom w:val="single" w:sz="4" w:space="0" w:color="auto"/>
              <w:right w:val="single" w:sz="4" w:space="0" w:color="auto"/>
            </w:tcBorders>
            <w:vAlign w:val="center"/>
          </w:tcPr>
          <w:p w14:paraId="3D76DC9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=17005元</w:t>
            </w:r>
          </w:p>
        </w:tc>
        <w:tc>
          <w:tcPr>
            <w:tcW w:w="637" w:type="dxa"/>
            <w:tcBorders>
              <w:top w:val="nil"/>
              <w:left w:val="nil"/>
              <w:bottom w:val="single" w:sz="4" w:space="0" w:color="auto"/>
              <w:right w:val="single" w:sz="4" w:space="0" w:color="auto"/>
            </w:tcBorders>
            <w:vAlign w:val="center"/>
          </w:tcPr>
          <w:p w14:paraId="13F896E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C292F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D8C95D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5C8AC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45E1C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F4043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D53435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节约了办公用品经费</w:t>
            </w:r>
            <w:proofErr w:type="spellEnd"/>
          </w:p>
        </w:tc>
      </w:tr>
      <w:tr w:rsidR="00477A8C" w14:paraId="120D9D5F" w14:textId="77777777">
        <w:trPr>
          <w:trHeight w:val="800"/>
        </w:trPr>
        <w:tc>
          <w:tcPr>
            <w:tcW w:w="709" w:type="dxa"/>
            <w:vMerge/>
            <w:tcBorders>
              <w:left w:val="single" w:sz="4" w:space="0" w:color="auto"/>
              <w:right w:val="single" w:sz="4" w:space="0" w:color="auto"/>
            </w:tcBorders>
            <w:vAlign w:val="center"/>
          </w:tcPr>
          <w:p w14:paraId="48275CFE"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27474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2E641D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677AC4B"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28198A0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6D0B44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3FA23A6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DA6627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1D72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ABA8B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7372B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04638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66AB006"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5EF8D54" w14:textId="77777777" w:rsidR="00477A8C" w:rsidRDefault="00477A8C">
            <w:pPr>
              <w:jc w:val="center"/>
              <w:rPr>
                <w:rFonts w:ascii="宋体" w:eastAsia="宋体" w:hAnsi="宋体" w:cs="宋体" w:hint="eastAsia"/>
                <w:color w:val="000000"/>
                <w:sz w:val="18"/>
                <w:szCs w:val="18"/>
              </w:rPr>
            </w:pPr>
          </w:p>
        </w:tc>
      </w:tr>
      <w:tr w:rsidR="00477A8C" w14:paraId="23EF0AC5" w14:textId="77777777">
        <w:trPr>
          <w:trHeight w:val="800"/>
        </w:trPr>
        <w:tc>
          <w:tcPr>
            <w:tcW w:w="709" w:type="dxa"/>
            <w:vMerge/>
            <w:tcBorders>
              <w:left w:val="single" w:sz="4" w:space="0" w:color="auto"/>
              <w:bottom w:val="single" w:sz="4" w:space="0" w:color="auto"/>
              <w:right w:val="single" w:sz="4" w:space="0" w:color="auto"/>
            </w:tcBorders>
            <w:vAlign w:val="center"/>
          </w:tcPr>
          <w:p w14:paraId="2F5AEE6D"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7985D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70F81F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8F893F4"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1350C1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11696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306132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B1A6F0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21420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EF815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414B7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F990F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D3B210E"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070014F" w14:textId="77777777" w:rsidR="00477A8C" w:rsidRDefault="00477A8C">
            <w:pPr>
              <w:jc w:val="center"/>
              <w:rPr>
                <w:rFonts w:ascii="宋体" w:eastAsia="宋体" w:hAnsi="宋体" w:cs="宋体" w:hint="eastAsia"/>
                <w:color w:val="000000"/>
                <w:sz w:val="18"/>
                <w:szCs w:val="18"/>
              </w:rPr>
            </w:pPr>
          </w:p>
        </w:tc>
      </w:tr>
      <w:tr w:rsidR="00477A8C" w14:paraId="6EAF69C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7CDD9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54DC245"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22B7CA"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5F1C1B6"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6A12A5F"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FE374C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89.49分</w:t>
            </w:r>
          </w:p>
        </w:tc>
        <w:tc>
          <w:tcPr>
            <w:tcW w:w="741" w:type="dxa"/>
            <w:tcBorders>
              <w:top w:val="single" w:sz="4" w:space="0" w:color="auto"/>
              <w:left w:val="nil"/>
              <w:bottom w:val="single" w:sz="4" w:space="0" w:color="auto"/>
              <w:right w:val="single" w:sz="4" w:space="0" w:color="auto"/>
            </w:tcBorders>
            <w:vAlign w:val="center"/>
          </w:tcPr>
          <w:p w14:paraId="7402B580"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6F9E1D8"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59D623"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078DF2C"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8166862" w14:textId="77777777" w:rsidR="00477A8C" w:rsidRDefault="00477A8C">
            <w:pPr>
              <w:rPr>
                <w:rFonts w:ascii="宋体" w:eastAsia="宋体" w:hAnsi="宋体" w:cs="宋体" w:hint="eastAsia"/>
                <w:color w:val="000000"/>
                <w:sz w:val="18"/>
                <w:szCs w:val="18"/>
              </w:rPr>
            </w:pPr>
          </w:p>
        </w:tc>
      </w:tr>
    </w:tbl>
    <w:p w14:paraId="5A7A63B1"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44F5A24"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0E66976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41CC9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E5217C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乡村医生补助</w:t>
            </w:r>
            <w:proofErr w:type="spellEnd"/>
          </w:p>
        </w:tc>
      </w:tr>
      <w:tr w:rsidR="00477A8C" w14:paraId="2B81B9D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CB95D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D40859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c>
          <w:tcPr>
            <w:tcW w:w="1428" w:type="dxa"/>
            <w:gridSpan w:val="2"/>
            <w:tcBorders>
              <w:top w:val="single" w:sz="4" w:space="0" w:color="auto"/>
              <w:left w:val="nil"/>
              <w:bottom w:val="single" w:sz="4" w:space="0" w:color="auto"/>
              <w:right w:val="single" w:sz="4" w:space="0" w:color="auto"/>
            </w:tcBorders>
            <w:vAlign w:val="center"/>
          </w:tcPr>
          <w:p w14:paraId="5F51D0F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0C9745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553D6F4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C39E2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D976D0D"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53F639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BDD5A5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5DFD9C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7B2922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89D49A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51FEFC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22BFA2D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E36238"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3BCD3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73DA7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968" w:type="dxa"/>
            <w:gridSpan w:val="3"/>
            <w:tcBorders>
              <w:top w:val="single" w:sz="4" w:space="0" w:color="auto"/>
              <w:left w:val="nil"/>
              <w:bottom w:val="single" w:sz="4" w:space="0" w:color="auto"/>
              <w:right w:val="single" w:sz="4" w:space="0" w:color="auto"/>
            </w:tcBorders>
            <w:vAlign w:val="center"/>
          </w:tcPr>
          <w:p w14:paraId="135498B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2F746EF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20D2C21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6BDE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330E7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559D34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D79668"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B1EE5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6127D2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968" w:type="dxa"/>
            <w:gridSpan w:val="3"/>
            <w:tcBorders>
              <w:top w:val="single" w:sz="4" w:space="0" w:color="auto"/>
              <w:left w:val="nil"/>
              <w:bottom w:val="single" w:sz="4" w:space="0" w:color="auto"/>
              <w:right w:val="single" w:sz="4" w:space="0" w:color="auto"/>
            </w:tcBorders>
            <w:vAlign w:val="center"/>
          </w:tcPr>
          <w:p w14:paraId="3E57A49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435339C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6ADD90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ECBC2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4FB3E9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04C712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040433"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21D06D"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045AC6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F3DE3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5A07B9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8B1E5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B5F9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2E0D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1383D03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42EDF2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532A93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3926D9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6F48AD6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2D79FF4"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520228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乡村医生补助资金18万。主要负责村、社区医疗社区诊治，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稳定村医队伍</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CD9EC3D"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截止自评日，我院已将18万元村医补助资金调整预算为8万元，实际拨付金额为8万元。昌吉市</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卫生院下设6个村卫生室，有从业乡村医生2人，其中取得执业及助理执业资格1人，取得乡村医生资格的3人。6个村卫生室均由昌吉市</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卫生院统一管理。村卫生室正常运行率100%，资金拨付及时率100%。保障2024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477A8C" w14:paraId="4D9756A3" w14:textId="77777777">
        <w:trPr>
          <w:trHeight w:val="820"/>
        </w:trPr>
        <w:tc>
          <w:tcPr>
            <w:tcW w:w="709" w:type="dxa"/>
            <w:tcBorders>
              <w:top w:val="nil"/>
              <w:left w:val="single" w:sz="4" w:space="0" w:color="auto"/>
              <w:bottom w:val="single" w:sz="4" w:space="0" w:color="auto"/>
              <w:right w:val="single" w:sz="4" w:space="0" w:color="auto"/>
            </w:tcBorders>
            <w:vAlign w:val="center"/>
          </w:tcPr>
          <w:p w14:paraId="52317966"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0B196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7D9FB4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089A67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BC4DF3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AB3A6E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916EF7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FEE8D1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DA8714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20F297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AB7285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F93E84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842AEA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132313B"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2368457E" w14:textId="77777777">
        <w:trPr>
          <w:trHeight w:val="800"/>
        </w:trPr>
        <w:tc>
          <w:tcPr>
            <w:tcW w:w="709" w:type="dxa"/>
            <w:vMerge w:val="restart"/>
            <w:tcBorders>
              <w:top w:val="nil"/>
              <w:left w:val="single" w:sz="4" w:space="0" w:color="auto"/>
              <w:right w:val="single" w:sz="4" w:space="0" w:color="auto"/>
            </w:tcBorders>
            <w:vAlign w:val="center"/>
          </w:tcPr>
          <w:p w14:paraId="41E37984"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EB98FA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FC9A7B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63385A6" w14:textId="77777777" w:rsidR="00477A8C" w:rsidRDefault="00000000">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719B02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2B42B5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&lt;=6人</w:t>
            </w:r>
          </w:p>
        </w:tc>
        <w:tc>
          <w:tcPr>
            <w:tcW w:w="728" w:type="dxa"/>
            <w:tcBorders>
              <w:top w:val="nil"/>
              <w:left w:val="nil"/>
              <w:bottom w:val="single" w:sz="4" w:space="0" w:color="auto"/>
              <w:right w:val="single" w:sz="4" w:space="0" w:color="auto"/>
            </w:tcBorders>
            <w:vAlign w:val="center"/>
          </w:tcPr>
          <w:p w14:paraId="34F0CED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153B636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w:t>
            </w:r>
          </w:p>
        </w:tc>
        <w:tc>
          <w:tcPr>
            <w:tcW w:w="791" w:type="dxa"/>
            <w:tcBorders>
              <w:top w:val="nil"/>
              <w:left w:val="nil"/>
              <w:bottom w:val="single" w:sz="4" w:space="0" w:color="auto"/>
              <w:right w:val="single" w:sz="4" w:space="0" w:color="auto"/>
            </w:tcBorders>
            <w:vAlign w:val="center"/>
          </w:tcPr>
          <w:p w14:paraId="226105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741" w:type="dxa"/>
            <w:tcBorders>
              <w:top w:val="nil"/>
              <w:left w:val="nil"/>
              <w:bottom w:val="single" w:sz="4" w:space="0" w:color="auto"/>
              <w:right w:val="single" w:sz="4" w:space="0" w:color="auto"/>
            </w:tcBorders>
            <w:vAlign w:val="center"/>
          </w:tcPr>
          <w:p w14:paraId="7F179B4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AD9CA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6A5ECD9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01F26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BDE789" w14:textId="77777777" w:rsidR="00477A8C" w:rsidRDefault="00000000">
            <w:pPr>
              <w:jc w:val="center"/>
              <w:rPr>
                <w:rFonts w:hint="eastAsia"/>
                <w:color w:val="000000"/>
                <w:sz w:val="18"/>
                <w:szCs w:val="18"/>
                <w:lang w:eastAsia="zh-CN"/>
              </w:rPr>
            </w:pPr>
            <w:r>
              <w:rPr>
                <w:rFonts w:hint="eastAsia"/>
                <w:color w:val="000000"/>
                <w:sz w:val="18"/>
                <w:szCs w:val="18"/>
                <w:lang w:eastAsia="zh-CN"/>
              </w:rPr>
              <w:t>本年度辖区内的</w:t>
            </w:r>
            <w:proofErr w:type="gramStart"/>
            <w:r>
              <w:rPr>
                <w:rFonts w:hint="eastAsia"/>
                <w:color w:val="000000"/>
                <w:sz w:val="18"/>
                <w:szCs w:val="18"/>
                <w:lang w:eastAsia="zh-CN"/>
              </w:rPr>
              <w:t>村医数</w:t>
            </w:r>
            <w:proofErr w:type="gramEnd"/>
            <w:r>
              <w:rPr>
                <w:rFonts w:hint="eastAsia"/>
                <w:color w:val="000000"/>
                <w:sz w:val="18"/>
                <w:szCs w:val="18"/>
                <w:lang w:eastAsia="zh-CN"/>
              </w:rPr>
              <w:t>的变化</w:t>
            </w:r>
          </w:p>
        </w:tc>
      </w:tr>
      <w:tr w:rsidR="00477A8C" w14:paraId="10FCAC5E" w14:textId="77777777">
        <w:trPr>
          <w:trHeight w:val="800"/>
        </w:trPr>
        <w:tc>
          <w:tcPr>
            <w:tcW w:w="709" w:type="dxa"/>
            <w:vMerge/>
            <w:tcBorders>
              <w:left w:val="single" w:sz="4" w:space="0" w:color="auto"/>
              <w:right w:val="single" w:sz="4" w:space="0" w:color="auto"/>
            </w:tcBorders>
            <w:vAlign w:val="center"/>
          </w:tcPr>
          <w:p w14:paraId="723EBAA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B8A93BE"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52D78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B2371D3"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69D250F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78FF1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0DF6D7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676A8E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3B3EF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EBBD1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C2AF2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5C6CFD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209FC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9DACD7" w14:textId="77777777" w:rsidR="00477A8C" w:rsidRDefault="00477A8C">
            <w:pPr>
              <w:jc w:val="center"/>
              <w:rPr>
                <w:rFonts w:ascii="宋体" w:eastAsia="宋体" w:hAnsi="宋体" w:cs="宋体" w:hint="eastAsia"/>
                <w:color w:val="000000"/>
                <w:sz w:val="18"/>
                <w:szCs w:val="18"/>
              </w:rPr>
            </w:pPr>
          </w:p>
        </w:tc>
      </w:tr>
      <w:tr w:rsidR="00477A8C" w14:paraId="0A7E9CE0" w14:textId="77777777">
        <w:trPr>
          <w:trHeight w:val="800"/>
        </w:trPr>
        <w:tc>
          <w:tcPr>
            <w:tcW w:w="709" w:type="dxa"/>
            <w:vMerge/>
            <w:tcBorders>
              <w:left w:val="single" w:sz="4" w:space="0" w:color="auto"/>
              <w:right w:val="single" w:sz="4" w:space="0" w:color="auto"/>
            </w:tcBorders>
            <w:vAlign w:val="center"/>
          </w:tcPr>
          <w:p w14:paraId="486D5A14"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625997E"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7E43A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5F61F1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4E13320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74439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451BF0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1AAB8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339CE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18418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96EDE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231752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69716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2F5FE4" w14:textId="77777777" w:rsidR="00477A8C" w:rsidRDefault="00477A8C">
            <w:pPr>
              <w:jc w:val="center"/>
              <w:rPr>
                <w:rFonts w:ascii="宋体" w:eastAsia="宋体" w:hAnsi="宋体" w:cs="宋体" w:hint="eastAsia"/>
                <w:color w:val="000000"/>
                <w:sz w:val="18"/>
                <w:szCs w:val="18"/>
              </w:rPr>
            </w:pPr>
          </w:p>
        </w:tc>
      </w:tr>
      <w:tr w:rsidR="00477A8C" w14:paraId="0B77F8A1" w14:textId="77777777">
        <w:trPr>
          <w:trHeight w:val="800"/>
        </w:trPr>
        <w:tc>
          <w:tcPr>
            <w:tcW w:w="709" w:type="dxa"/>
            <w:vMerge/>
            <w:tcBorders>
              <w:left w:val="single" w:sz="4" w:space="0" w:color="auto"/>
              <w:right w:val="single" w:sz="4" w:space="0" w:color="auto"/>
            </w:tcBorders>
            <w:vAlign w:val="center"/>
          </w:tcPr>
          <w:p w14:paraId="3654F832"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4C2603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FF1235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0E4F3CE"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村医每人平均工资</w:t>
            </w:r>
            <w:proofErr w:type="spellEnd"/>
          </w:p>
        </w:tc>
        <w:tc>
          <w:tcPr>
            <w:tcW w:w="627" w:type="dxa"/>
            <w:tcBorders>
              <w:top w:val="nil"/>
              <w:left w:val="nil"/>
              <w:bottom w:val="single" w:sz="4" w:space="0" w:color="auto"/>
              <w:right w:val="single" w:sz="4" w:space="0" w:color="auto"/>
            </w:tcBorders>
            <w:vAlign w:val="center"/>
          </w:tcPr>
          <w:p w14:paraId="2A69F8B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770D8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784F8CD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=2857元</w:t>
            </w:r>
          </w:p>
        </w:tc>
        <w:tc>
          <w:tcPr>
            <w:tcW w:w="637" w:type="dxa"/>
            <w:tcBorders>
              <w:top w:val="nil"/>
              <w:left w:val="nil"/>
              <w:bottom w:val="single" w:sz="4" w:space="0" w:color="auto"/>
              <w:right w:val="single" w:sz="4" w:space="0" w:color="auto"/>
            </w:tcBorders>
            <w:vAlign w:val="center"/>
          </w:tcPr>
          <w:p w14:paraId="1EDC3F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026E68B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60B345B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872BA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A31EF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E75CB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6DBDB4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由于村医人数有所增加，导致平均工资有所降低</w:t>
            </w:r>
          </w:p>
        </w:tc>
      </w:tr>
      <w:tr w:rsidR="00477A8C" w14:paraId="25505C18" w14:textId="77777777">
        <w:trPr>
          <w:trHeight w:val="800"/>
        </w:trPr>
        <w:tc>
          <w:tcPr>
            <w:tcW w:w="709" w:type="dxa"/>
            <w:vMerge/>
            <w:tcBorders>
              <w:left w:val="single" w:sz="4" w:space="0" w:color="auto"/>
              <w:right w:val="single" w:sz="4" w:space="0" w:color="auto"/>
            </w:tcBorders>
            <w:vAlign w:val="center"/>
          </w:tcPr>
          <w:p w14:paraId="1489F70E"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BD7A14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5264A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EB2D6E"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村卫生室补助资金</w:t>
            </w:r>
            <w:proofErr w:type="spellEnd"/>
          </w:p>
        </w:tc>
        <w:tc>
          <w:tcPr>
            <w:tcW w:w="627" w:type="dxa"/>
            <w:tcBorders>
              <w:top w:val="nil"/>
              <w:left w:val="nil"/>
              <w:bottom w:val="single" w:sz="4" w:space="0" w:color="auto"/>
              <w:right w:val="single" w:sz="4" w:space="0" w:color="auto"/>
            </w:tcBorders>
            <w:vAlign w:val="center"/>
          </w:tcPr>
          <w:p w14:paraId="5A3AD6F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557AE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&lt;=60000元</w:t>
            </w:r>
          </w:p>
        </w:tc>
        <w:tc>
          <w:tcPr>
            <w:tcW w:w="728" w:type="dxa"/>
            <w:tcBorders>
              <w:top w:val="nil"/>
              <w:left w:val="nil"/>
              <w:bottom w:val="single" w:sz="4" w:space="0" w:color="auto"/>
              <w:right w:val="single" w:sz="4" w:space="0" w:color="auto"/>
            </w:tcBorders>
            <w:vAlign w:val="center"/>
          </w:tcPr>
          <w:p w14:paraId="5058BA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=80000元</w:t>
            </w:r>
          </w:p>
        </w:tc>
        <w:tc>
          <w:tcPr>
            <w:tcW w:w="637" w:type="dxa"/>
            <w:tcBorders>
              <w:top w:val="nil"/>
              <w:left w:val="nil"/>
              <w:bottom w:val="single" w:sz="4" w:space="0" w:color="auto"/>
              <w:right w:val="single" w:sz="4" w:space="0" w:color="auto"/>
            </w:tcBorders>
            <w:vAlign w:val="center"/>
          </w:tcPr>
          <w:p w14:paraId="76E8242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791" w:type="dxa"/>
            <w:tcBorders>
              <w:top w:val="nil"/>
              <w:left w:val="nil"/>
              <w:bottom w:val="single" w:sz="4" w:space="0" w:color="auto"/>
              <w:right w:val="single" w:sz="4" w:space="0" w:color="auto"/>
            </w:tcBorders>
            <w:vAlign w:val="center"/>
          </w:tcPr>
          <w:p w14:paraId="42C0BD0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41" w:type="dxa"/>
            <w:tcBorders>
              <w:top w:val="nil"/>
              <w:left w:val="nil"/>
              <w:bottom w:val="single" w:sz="4" w:space="0" w:color="auto"/>
              <w:right w:val="single" w:sz="4" w:space="0" w:color="auto"/>
            </w:tcBorders>
            <w:vAlign w:val="center"/>
          </w:tcPr>
          <w:p w14:paraId="7721420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EE3FF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18964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4B3BA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F3C3F2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本年度村医数量的增长村医补助金额有所变化</w:t>
            </w:r>
          </w:p>
        </w:tc>
      </w:tr>
      <w:tr w:rsidR="00477A8C" w14:paraId="2DDE94C2" w14:textId="77777777">
        <w:trPr>
          <w:trHeight w:val="800"/>
        </w:trPr>
        <w:tc>
          <w:tcPr>
            <w:tcW w:w="709" w:type="dxa"/>
            <w:vMerge/>
            <w:tcBorders>
              <w:left w:val="single" w:sz="4" w:space="0" w:color="auto"/>
              <w:right w:val="single" w:sz="4" w:space="0" w:color="auto"/>
            </w:tcBorders>
            <w:vAlign w:val="center"/>
          </w:tcPr>
          <w:p w14:paraId="16E9C7C8"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A20CF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0D71F6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7DC0EC1"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102ECA4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128FD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5924C5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2B0379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161B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61D81D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0BEEE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D8D1D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9F5CD62"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5D52AFB" w14:textId="77777777" w:rsidR="00477A8C" w:rsidRDefault="00477A8C">
            <w:pPr>
              <w:jc w:val="center"/>
              <w:rPr>
                <w:rFonts w:ascii="宋体" w:eastAsia="宋体" w:hAnsi="宋体" w:cs="宋体" w:hint="eastAsia"/>
                <w:color w:val="000000"/>
                <w:sz w:val="18"/>
                <w:szCs w:val="18"/>
              </w:rPr>
            </w:pPr>
          </w:p>
        </w:tc>
      </w:tr>
      <w:tr w:rsidR="00477A8C" w14:paraId="5E786DFB" w14:textId="77777777">
        <w:trPr>
          <w:trHeight w:val="800"/>
        </w:trPr>
        <w:tc>
          <w:tcPr>
            <w:tcW w:w="709" w:type="dxa"/>
            <w:vMerge/>
            <w:tcBorders>
              <w:left w:val="single" w:sz="4" w:space="0" w:color="auto"/>
              <w:bottom w:val="single" w:sz="4" w:space="0" w:color="auto"/>
              <w:right w:val="single" w:sz="4" w:space="0" w:color="auto"/>
            </w:tcBorders>
            <w:vAlign w:val="center"/>
          </w:tcPr>
          <w:p w14:paraId="4EFDAB72"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A70D8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7BDE69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B43980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4B2B28D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CAAF1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AB46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0ADBB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EDA68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19995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1BE5A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465C7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F54F892"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9D0E89B" w14:textId="77777777" w:rsidR="00477A8C" w:rsidRDefault="00477A8C">
            <w:pPr>
              <w:jc w:val="center"/>
              <w:rPr>
                <w:rFonts w:ascii="宋体" w:eastAsia="宋体" w:hAnsi="宋体" w:cs="宋体" w:hint="eastAsia"/>
                <w:color w:val="000000"/>
                <w:sz w:val="18"/>
                <w:szCs w:val="18"/>
              </w:rPr>
            </w:pPr>
          </w:p>
        </w:tc>
      </w:tr>
      <w:tr w:rsidR="00477A8C" w14:paraId="16E2798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2010C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230468E"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10FB27D"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23F5DC0"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FC376F"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E78F5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92.25分</w:t>
            </w:r>
          </w:p>
        </w:tc>
        <w:tc>
          <w:tcPr>
            <w:tcW w:w="741" w:type="dxa"/>
            <w:tcBorders>
              <w:top w:val="single" w:sz="4" w:space="0" w:color="auto"/>
              <w:left w:val="nil"/>
              <w:bottom w:val="single" w:sz="4" w:space="0" w:color="auto"/>
              <w:right w:val="single" w:sz="4" w:space="0" w:color="auto"/>
            </w:tcBorders>
            <w:vAlign w:val="center"/>
          </w:tcPr>
          <w:p w14:paraId="0773E52A"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2B31D6"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238D5A"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F2686C"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9CCFF3" w14:textId="77777777" w:rsidR="00477A8C" w:rsidRDefault="00477A8C">
            <w:pPr>
              <w:rPr>
                <w:rFonts w:ascii="宋体" w:eastAsia="宋体" w:hAnsi="宋体" w:cs="宋体" w:hint="eastAsia"/>
                <w:color w:val="000000"/>
                <w:sz w:val="18"/>
                <w:szCs w:val="18"/>
              </w:rPr>
            </w:pPr>
          </w:p>
        </w:tc>
      </w:tr>
    </w:tbl>
    <w:p w14:paraId="095C876F"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DC475EE"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7DAAA0C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ED05A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3FF8C00"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提前下达2024年中央专项彩票公益金支持地方社会公益事业发展（医疗救助）</w:t>
            </w:r>
          </w:p>
        </w:tc>
      </w:tr>
      <w:tr w:rsidR="00477A8C" w14:paraId="4C1F109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E70F1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C3BD27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E0697B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DF6476D"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2517131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ECD461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4064E74"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0FC5BD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C5AD95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4516AF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282B67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B9DE5F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38D0C2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6C5B19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438584"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65C29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8E7DA9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968" w:type="dxa"/>
            <w:gridSpan w:val="3"/>
            <w:tcBorders>
              <w:top w:val="single" w:sz="4" w:space="0" w:color="auto"/>
              <w:left w:val="nil"/>
              <w:bottom w:val="single" w:sz="4" w:space="0" w:color="auto"/>
              <w:right w:val="single" w:sz="4" w:space="0" w:color="auto"/>
            </w:tcBorders>
            <w:vAlign w:val="center"/>
          </w:tcPr>
          <w:p w14:paraId="51B921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428" w:type="dxa"/>
            <w:gridSpan w:val="2"/>
            <w:tcBorders>
              <w:top w:val="single" w:sz="4" w:space="0" w:color="auto"/>
              <w:left w:val="nil"/>
              <w:bottom w:val="single" w:sz="4" w:space="0" w:color="auto"/>
              <w:right w:val="single" w:sz="4" w:space="0" w:color="auto"/>
            </w:tcBorders>
            <w:vAlign w:val="center"/>
          </w:tcPr>
          <w:p w14:paraId="46365B4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372" w:type="dxa"/>
            <w:gridSpan w:val="2"/>
            <w:tcBorders>
              <w:top w:val="nil"/>
              <w:left w:val="nil"/>
              <w:bottom w:val="single" w:sz="4" w:space="0" w:color="auto"/>
              <w:right w:val="single" w:sz="4" w:space="0" w:color="auto"/>
            </w:tcBorders>
            <w:vAlign w:val="center"/>
          </w:tcPr>
          <w:p w14:paraId="2E594F7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349A44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B3005C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4D2BC6D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FFA457"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50A3C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7A8D59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968" w:type="dxa"/>
            <w:gridSpan w:val="3"/>
            <w:tcBorders>
              <w:top w:val="single" w:sz="4" w:space="0" w:color="auto"/>
              <w:left w:val="nil"/>
              <w:bottom w:val="single" w:sz="4" w:space="0" w:color="auto"/>
              <w:right w:val="single" w:sz="4" w:space="0" w:color="auto"/>
            </w:tcBorders>
            <w:vAlign w:val="center"/>
          </w:tcPr>
          <w:p w14:paraId="03173E8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428" w:type="dxa"/>
            <w:gridSpan w:val="2"/>
            <w:tcBorders>
              <w:top w:val="single" w:sz="4" w:space="0" w:color="auto"/>
              <w:left w:val="nil"/>
              <w:bottom w:val="single" w:sz="4" w:space="0" w:color="auto"/>
              <w:right w:val="single" w:sz="4" w:space="0" w:color="auto"/>
            </w:tcBorders>
            <w:vAlign w:val="center"/>
          </w:tcPr>
          <w:p w14:paraId="2DC682C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372" w:type="dxa"/>
            <w:gridSpan w:val="2"/>
            <w:tcBorders>
              <w:top w:val="nil"/>
              <w:left w:val="nil"/>
              <w:bottom w:val="single" w:sz="4" w:space="0" w:color="auto"/>
              <w:right w:val="single" w:sz="4" w:space="0" w:color="auto"/>
            </w:tcBorders>
            <w:vAlign w:val="center"/>
          </w:tcPr>
          <w:p w14:paraId="33930B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29E88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1CA690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187647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77569C"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4273DE"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463D34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4AD3D8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51D81A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041DA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F1F0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95C3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65BF4BE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C9152B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E1FBDE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2C61FD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4787662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6D08302"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83EE19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本项目资金6900元，完成健康档案建档人数10853人，办公经费6900元，健康档案建档率达95%。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5F61D724"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截止自评日，我院已将0.69万元村医补助资金全部发放完毕，保障2023年正常运行，健康档案建档人数11087人，</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6人，健康档案建档率74.98%。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477A8C" w14:paraId="419B2705" w14:textId="77777777">
        <w:trPr>
          <w:trHeight w:val="820"/>
        </w:trPr>
        <w:tc>
          <w:tcPr>
            <w:tcW w:w="709" w:type="dxa"/>
            <w:tcBorders>
              <w:top w:val="nil"/>
              <w:left w:val="single" w:sz="4" w:space="0" w:color="auto"/>
              <w:bottom w:val="single" w:sz="4" w:space="0" w:color="auto"/>
              <w:right w:val="single" w:sz="4" w:space="0" w:color="auto"/>
            </w:tcBorders>
            <w:vAlign w:val="center"/>
          </w:tcPr>
          <w:p w14:paraId="3065E8F7"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A7119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459A63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E4B65B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D89615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A67197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0480D0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728542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131461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5BC09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CF85D0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F15151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6D77E8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41EEDF1"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1EA4D4A1" w14:textId="77777777">
        <w:trPr>
          <w:trHeight w:val="800"/>
        </w:trPr>
        <w:tc>
          <w:tcPr>
            <w:tcW w:w="709" w:type="dxa"/>
            <w:vMerge w:val="restart"/>
            <w:tcBorders>
              <w:top w:val="nil"/>
              <w:left w:val="single" w:sz="4" w:space="0" w:color="auto"/>
              <w:right w:val="single" w:sz="4" w:space="0" w:color="auto"/>
            </w:tcBorders>
            <w:vAlign w:val="center"/>
          </w:tcPr>
          <w:p w14:paraId="7834B6F1"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5B2A5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9754AD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C5DDA6"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58D4E9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03E0D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&gt;=9500人</w:t>
            </w:r>
          </w:p>
        </w:tc>
        <w:tc>
          <w:tcPr>
            <w:tcW w:w="728" w:type="dxa"/>
            <w:tcBorders>
              <w:top w:val="nil"/>
              <w:left w:val="nil"/>
              <w:bottom w:val="single" w:sz="4" w:space="0" w:color="auto"/>
              <w:right w:val="single" w:sz="4" w:space="0" w:color="auto"/>
            </w:tcBorders>
            <w:vAlign w:val="center"/>
          </w:tcPr>
          <w:p w14:paraId="5ED637C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5B25CD3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543F8D1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2515068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A8019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9898人</w:t>
            </w:r>
          </w:p>
        </w:tc>
        <w:tc>
          <w:tcPr>
            <w:tcW w:w="644" w:type="dxa"/>
            <w:tcBorders>
              <w:top w:val="nil"/>
              <w:left w:val="nil"/>
              <w:bottom w:val="single" w:sz="4" w:space="0" w:color="auto"/>
              <w:right w:val="single" w:sz="4" w:space="0" w:color="auto"/>
            </w:tcBorders>
            <w:vAlign w:val="center"/>
          </w:tcPr>
          <w:p w14:paraId="7252FA6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5DA38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58398E" w14:textId="77777777" w:rsidR="00477A8C" w:rsidRDefault="00000000">
            <w:pPr>
              <w:jc w:val="center"/>
              <w:rPr>
                <w:rFonts w:hint="eastAsia"/>
                <w:color w:val="000000"/>
                <w:sz w:val="18"/>
                <w:szCs w:val="18"/>
                <w:lang w:eastAsia="zh-CN"/>
              </w:rPr>
            </w:pPr>
            <w:r>
              <w:rPr>
                <w:rFonts w:hint="eastAsia"/>
                <w:color w:val="000000"/>
                <w:sz w:val="18"/>
                <w:szCs w:val="18"/>
                <w:lang w:eastAsia="zh-CN"/>
              </w:rPr>
              <w:t>本年</w:t>
            </w:r>
            <w:proofErr w:type="gramStart"/>
            <w:r>
              <w:rPr>
                <w:rFonts w:hint="eastAsia"/>
                <w:color w:val="000000"/>
                <w:sz w:val="18"/>
                <w:szCs w:val="18"/>
                <w:lang w:eastAsia="zh-CN"/>
              </w:rPr>
              <w:t>三工镇</w:t>
            </w:r>
            <w:proofErr w:type="gramEnd"/>
            <w:r>
              <w:rPr>
                <w:rFonts w:hint="eastAsia"/>
                <w:color w:val="000000"/>
                <w:sz w:val="18"/>
                <w:szCs w:val="18"/>
                <w:lang w:eastAsia="zh-CN"/>
              </w:rPr>
              <w:t>流动人口数量有所提升</w:t>
            </w:r>
          </w:p>
        </w:tc>
      </w:tr>
      <w:tr w:rsidR="00477A8C" w14:paraId="4C19C566" w14:textId="77777777">
        <w:trPr>
          <w:trHeight w:val="800"/>
        </w:trPr>
        <w:tc>
          <w:tcPr>
            <w:tcW w:w="709" w:type="dxa"/>
            <w:vMerge/>
            <w:tcBorders>
              <w:left w:val="single" w:sz="4" w:space="0" w:color="auto"/>
              <w:right w:val="single" w:sz="4" w:space="0" w:color="auto"/>
            </w:tcBorders>
            <w:vAlign w:val="center"/>
          </w:tcPr>
          <w:p w14:paraId="347DE86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D48741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9A0ED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43907D5"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6AEE3E2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D3852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&lt;=7人</w:t>
            </w:r>
          </w:p>
        </w:tc>
        <w:tc>
          <w:tcPr>
            <w:tcW w:w="728" w:type="dxa"/>
            <w:tcBorders>
              <w:top w:val="nil"/>
              <w:left w:val="nil"/>
              <w:bottom w:val="single" w:sz="4" w:space="0" w:color="auto"/>
              <w:right w:val="single" w:sz="4" w:space="0" w:color="auto"/>
            </w:tcBorders>
            <w:vAlign w:val="center"/>
          </w:tcPr>
          <w:p w14:paraId="5DA9314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3ED3EBB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791" w:type="dxa"/>
            <w:tcBorders>
              <w:top w:val="nil"/>
              <w:left w:val="nil"/>
              <w:bottom w:val="single" w:sz="4" w:space="0" w:color="auto"/>
              <w:right w:val="single" w:sz="4" w:space="0" w:color="auto"/>
            </w:tcBorders>
            <w:vAlign w:val="center"/>
          </w:tcPr>
          <w:p w14:paraId="6305FE6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77FCAC9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764FD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5CE2828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B5C26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EF584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辖区村医有所减少</w:t>
            </w:r>
            <w:proofErr w:type="spellEnd"/>
          </w:p>
        </w:tc>
      </w:tr>
      <w:tr w:rsidR="00477A8C" w14:paraId="5E10ECE2" w14:textId="77777777">
        <w:trPr>
          <w:trHeight w:val="800"/>
        </w:trPr>
        <w:tc>
          <w:tcPr>
            <w:tcW w:w="709" w:type="dxa"/>
            <w:vMerge/>
            <w:tcBorders>
              <w:left w:val="single" w:sz="4" w:space="0" w:color="auto"/>
              <w:right w:val="single" w:sz="4" w:space="0" w:color="auto"/>
            </w:tcBorders>
            <w:vAlign w:val="center"/>
          </w:tcPr>
          <w:p w14:paraId="13B6C9C7"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678419"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43A4C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A142248"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3173F76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E6FCB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078D6B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16D1D7B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0B4E3C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53705E5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DEF88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CF2431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04AB9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37785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由于人口流动性较大导致建档率有所差异</w:t>
            </w:r>
          </w:p>
        </w:tc>
      </w:tr>
      <w:tr w:rsidR="00477A8C" w14:paraId="58337F34" w14:textId="77777777">
        <w:trPr>
          <w:trHeight w:val="800"/>
        </w:trPr>
        <w:tc>
          <w:tcPr>
            <w:tcW w:w="709" w:type="dxa"/>
            <w:vMerge/>
            <w:tcBorders>
              <w:left w:val="single" w:sz="4" w:space="0" w:color="auto"/>
              <w:right w:val="single" w:sz="4" w:space="0" w:color="auto"/>
            </w:tcBorders>
            <w:vAlign w:val="center"/>
          </w:tcPr>
          <w:p w14:paraId="4A5C9249"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C64E1D8"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3907D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7EDA96E"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389A5E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AE203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17295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99A1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C393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EF85E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F06B2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24C4DA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4CC5C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4B6A23" w14:textId="77777777" w:rsidR="00477A8C" w:rsidRDefault="00477A8C">
            <w:pPr>
              <w:jc w:val="center"/>
              <w:rPr>
                <w:rFonts w:ascii="宋体" w:eastAsia="宋体" w:hAnsi="宋体" w:cs="宋体" w:hint="eastAsia"/>
                <w:color w:val="000000"/>
                <w:sz w:val="18"/>
                <w:szCs w:val="18"/>
              </w:rPr>
            </w:pPr>
          </w:p>
        </w:tc>
      </w:tr>
      <w:tr w:rsidR="00477A8C" w14:paraId="079C8F15" w14:textId="77777777">
        <w:trPr>
          <w:trHeight w:val="800"/>
        </w:trPr>
        <w:tc>
          <w:tcPr>
            <w:tcW w:w="709" w:type="dxa"/>
            <w:vMerge/>
            <w:tcBorders>
              <w:left w:val="single" w:sz="4" w:space="0" w:color="auto"/>
              <w:right w:val="single" w:sz="4" w:space="0" w:color="auto"/>
            </w:tcBorders>
            <w:vAlign w:val="center"/>
          </w:tcPr>
          <w:p w14:paraId="4AA3DA76"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00C24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729D65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B118CF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4B58ED9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DA087B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&lt;=6900元</w:t>
            </w:r>
          </w:p>
        </w:tc>
        <w:tc>
          <w:tcPr>
            <w:tcW w:w="728" w:type="dxa"/>
            <w:tcBorders>
              <w:top w:val="nil"/>
              <w:left w:val="nil"/>
              <w:bottom w:val="single" w:sz="4" w:space="0" w:color="auto"/>
              <w:right w:val="single" w:sz="4" w:space="0" w:color="auto"/>
            </w:tcBorders>
            <w:vAlign w:val="center"/>
          </w:tcPr>
          <w:p w14:paraId="028420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=6900元</w:t>
            </w:r>
          </w:p>
        </w:tc>
        <w:tc>
          <w:tcPr>
            <w:tcW w:w="637" w:type="dxa"/>
            <w:tcBorders>
              <w:top w:val="nil"/>
              <w:left w:val="nil"/>
              <w:bottom w:val="single" w:sz="4" w:space="0" w:color="auto"/>
              <w:right w:val="single" w:sz="4" w:space="0" w:color="auto"/>
            </w:tcBorders>
            <w:vAlign w:val="center"/>
          </w:tcPr>
          <w:p w14:paraId="21D1238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4C927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79CA8D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061B7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57A80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D4DBB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6FD1F0A" w14:textId="77777777" w:rsidR="00477A8C" w:rsidRDefault="00477A8C">
            <w:pPr>
              <w:jc w:val="center"/>
              <w:rPr>
                <w:rFonts w:ascii="宋体" w:eastAsia="宋体" w:hAnsi="宋体" w:cs="宋体" w:hint="eastAsia"/>
                <w:color w:val="000000"/>
                <w:sz w:val="18"/>
                <w:szCs w:val="18"/>
              </w:rPr>
            </w:pPr>
          </w:p>
        </w:tc>
      </w:tr>
      <w:tr w:rsidR="00477A8C" w14:paraId="2A103AB6" w14:textId="77777777">
        <w:trPr>
          <w:trHeight w:val="800"/>
        </w:trPr>
        <w:tc>
          <w:tcPr>
            <w:tcW w:w="709" w:type="dxa"/>
            <w:vMerge/>
            <w:tcBorders>
              <w:left w:val="single" w:sz="4" w:space="0" w:color="auto"/>
              <w:right w:val="single" w:sz="4" w:space="0" w:color="auto"/>
            </w:tcBorders>
            <w:vAlign w:val="center"/>
          </w:tcPr>
          <w:p w14:paraId="1C29CEC0"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ED4CE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CACD1B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F5A34F"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1686DB0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E8D606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20B8267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A93F6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F35DB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960026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486AE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3AF3B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CA4A9CB"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412A352" w14:textId="77777777" w:rsidR="00477A8C" w:rsidRDefault="00477A8C">
            <w:pPr>
              <w:jc w:val="center"/>
              <w:rPr>
                <w:rFonts w:ascii="宋体" w:eastAsia="宋体" w:hAnsi="宋体" w:cs="宋体" w:hint="eastAsia"/>
                <w:color w:val="000000"/>
                <w:sz w:val="18"/>
                <w:szCs w:val="18"/>
              </w:rPr>
            </w:pPr>
          </w:p>
        </w:tc>
      </w:tr>
      <w:tr w:rsidR="00477A8C" w14:paraId="4FAA72C6" w14:textId="77777777">
        <w:trPr>
          <w:trHeight w:val="800"/>
        </w:trPr>
        <w:tc>
          <w:tcPr>
            <w:tcW w:w="709" w:type="dxa"/>
            <w:vMerge/>
            <w:tcBorders>
              <w:left w:val="single" w:sz="4" w:space="0" w:color="auto"/>
              <w:bottom w:val="single" w:sz="4" w:space="0" w:color="auto"/>
              <w:right w:val="single" w:sz="4" w:space="0" w:color="auto"/>
            </w:tcBorders>
            <w:vAlign w:val="center"/>
          </w:tcPr>
          <w:p w14:paraId="4BA91B41"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875CD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102525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11EAFF3"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5150C1E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2BF02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AA98A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52E35C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D2EAC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852D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25FE8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A2CB7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265BF66"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46C73FD"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年初目标设置保守，实际满意度情况较好</w:t>
            </w:r>
          </w:p>
        </w:tc>
      </w:tr>
      <w:tr w:rsidR="00477A8C" w14:paraId="0C7D42B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01E2C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866E09D"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DC3B077"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7559F5F"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ACFC6B1"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06639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89.49分</w:t>
            </w:r>
          </w:p>
        </w:tc>
        <w:tc>
          <w:tcPr>
            <w:tcW w:w="741" w:type="dxa"/>
            <w:tcBorders>
              <w:top w:val="single" w:sz="4" w:space="0" w:color="auto"/>
              <w:left w:val="nil"/>
              <w:bottom w:val="single" w:sz="4" w:space="0" w:color="auto"/>
              <w:right w:val="single" w:sz="4" w:space="0" w:color="auto"/>
            </w:tcBorders>
            <w:vAlign w:val="center"/>
          </w:tcPr>
          <w:p w14:paraId="5026A7D6"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601A7BD"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8CE630"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06781E7"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DEF32D0" w14:textId="77777777" w:rsidR="00477A8C" w:rsidRDefault="00477A8C">
            <w:pPr>
              <w:rPr>
                <w:rFonts w:ascii="宋体" w:eastAsia="宋体" w:hAnsi="宋体" w:cs="宋体" w:hint="eastAsia"/>
                <w:color w:val="000000"/>
                <w:sz w:val="18"/>
                <w:szCs w:val="18"/>
              </w:rPr>
            </w:pPr>
          </w:p>
        </w:tc>
      </w:tr>
    </w:tbl>
    <w:p w14:paraId="3C75F2CD"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3F06769"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38C2C09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BBDED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A5FD031"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477A8C" w14:paraId="3BBE012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63441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536E02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542C0F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CF19A6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253423B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3EAF1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6D036F0"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CD85B6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3372A1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656FD5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240C60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9FA87F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B3FAF4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3CD430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4BE78B"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FEB03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3BA027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968" w:type="dxa"/>
            <w:gridSpan w:val="3"/>
            <w:tcBorders>
              <w:top w:val="single" w:sz="4" w:space="0" w:color="auto"/>
              <w:left w:val="nil"/>
              <w:bottom w:val="single" w:sz="4" w:space="0" w:color="auto"/>
              <w:right w:val="single" w:sz="4" w:space="0" w:color="auto"/>
            </w:tcBorders>
            <w:vAlign w:val="center"/>
          </w:tcPr>
          <w:p w14:paraId="21FD98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428" w:type="dxa"/>
            <w:gridSpan w:val="2"/>
            <w:tcBorders>
              <w:top w:val="single" w:sz="4" w:space="0" w:color="auto"/>
              <w:left w:val="nil"/>
              <w:bottom w:val="single" w:sz="4" w:space="0" w:color="auto"/>
              <w:right w:val="single" w:sz="4" w:space="0" w:color="auto"/>
            </w:tcBorders>
            <w:vAlign w:val="center"/>
          </w:tcPr>
          <w:p w14:paraId="18BEF8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372" w:type="dxa"/>
            <w:gridSpan w:val="2"/>
            <w:tcBorders>
              <w:top w:val="nil"/>
              <w:left w:val="nil"/>
              <w:bottom w:val="single" w:sz="4" w:space="0" w:color="auto"/>
              <w:right w:val="single" w:sz="4" w:space="0" w:color="auto"/>
            </w:tcBorders>
            <w:vAlign w:val="center"/>
          </w:tcPr>
          <w:p w14:paraId="7141AF7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F4C81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CACD0D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4C9B80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66D5AF"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207AA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80D6D7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968" w:type="dxa"/>
            <w:gridSpan w:val="3"/>
            <w:tcBorders>
              <w:top w:val="single" w:sz="4" w:space="0" w:color="auto"/>
              <w:left w:val="nil"/>
              <w:bottom w:val="single" w:sz="4" w:space="0" w:color="auto"/>
              <w:right w:val="single" w:sz="4" w:space="0" w:color="auto"/>
            </w:tcBorders>
            <w:vAlign w:val="center"/>
          </w:tcPr>
          <w:p w14:paraId="362C8B0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428" w:type="dxa"/>
            <w:gridSpan w:val="2"/>
            <w:tcBorders>
              <w:top w:val="single" w:sz="4" w:space="0" w:color="auto"/>
              <w:left w:val="nil"/>
              <w:bottom w:val="single" w:sz="4" w:space="0" w:color="auto"/>
              <w:right w:val="single" w:sz="4" w:space="0" w:color="auto"/>
            </w:tcBorders>
            <w:vAlign w:val="center"/>
          </w:tcPr>
          <w:p w14:paraId="65DE528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82.85</w:t>
            </w:r>
          </w:p>
        </w:tc>
        <w:tc>
          <w:tcPr>
            <w:tcW w:w="1372" w:type="dxa"/>
            <w:gridSpan w:val="2"/>
            <w:tcBorders>
              <w:top w:val="nil"/>
              <w:left w:val="nil"/>
              <w:bottom w:val="single" w:sz="4" w:space="0" w:color="auto"/>
              <w:right w:val="single" w:sz="4" w:space="0" w:color="auto"/>
            </w:tcBorders>
            <w:vAlign w:val="center"/>
          </w:tcPr>
          <w:p w14:paraId="1D0FD2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1944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60D3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59ECA0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A60351"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D9E030"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47A804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97305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525E3E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A3EEA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07543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356EE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6DDAD63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5CFC5D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EE6286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EA8694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3EEBEFF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595352"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0DE727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本项目资金828545元，完成健康档案建档人数10853人，聘用人员6人所需人员经费392500元，</w:t>
            </w:r>
            <w:proofErr w:type="gramStart"/>
            <w:r>
              <w:rPr>
                <w:rFonts w:ascii="宋体" w:eastAsia="宋体" w:hAnsi="宋体" w:cs="宋体" w:hint="eastAsia"/>
                <w:color w:val="000000"/>
                <w:sz w:val="18"/>
                <w:szCs w:val="18"/>
                <w:lang w:eastAsia="zh-CN"/>
              </w:rPr>
              <w:t>下拨村</w:t>
            </w:r>
            <w:proofErr w:type="gramEnd"/>
            <w:r>
              <w:rPr>
                <w:rFonts w:ascii="宋体" w:eastAsia="宋体" w:hAnsi="宋体" w:cs="宋体" w:hint="eastAsia"/>
                <w:color w:val="000000"/>
                <w:sz w:val="18"/>
                <w:szCs w:val="18"/>
                <w:lang w:eastAsia="zh-CN"/>
              </w:rPr>
              <w:t>卫生室经费414273元，试剂耗材经费21772元，健康档案建档率达95%。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10DB0F70"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截止自评日，我院基本</w:t>
            </w:r>
            <w:proofErr w:type="gramStart"/>
            <w:r>
              <w:rPr>
                <w:rFonts w:ascii="宋体" w:eastAsia="宋体" w:hAnsi="宋体" w:cs="宋体" w:hint="eastAsia"/>
                <w:color w:val="000000"/>
                <w:sz w:val="18"/>
                <w:szCs w:val="18"/>
                <w:lang w:eastAsia="zh-CN"/>
              </w:rPr>
              <w:t>公卫市</w:t>
            </w:r>
            <w:proofErr w:type="gramEnd"/>
            <w:r>
              <w:rPr>
                <w:rFonts w:ascii="宋体" w:eastAsia="宋体" w:hAnsi="宋体" w:cs="宋体" w:hint="eastAsia"/>
                <w:color w:val="000000"/>
                <w:sz w:val="18"/>
                <w:szCs w:val="18"/>
                <w:lang w:eastAsia="zh-CN"/>
              </w:rPr>
              <w:t>本级配套资金82.85元，健康档案建档人数11087人，</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6人，健康档案建档率74.98%，资金拨付及时率100%。已全部完成支付。做好L基本公共卫生的组织实施、人员培训、数据填报、后勤保障、建卡立卡、追踪随访、做到与“健康咨询、健康教育、重大疾病”相结合，对需要转院的疑难杂症重症患者畅通“绿色通道”协助到上级医院进行</w:t>
            </w:r>
            <w:proofErr w:type="spellStart"/>
            <w:r>
              <w:rPr>
                <w:rFonts w:ascii="宋体" w:eastAsia="宋体" w:hAnsi="宋体" w:cs="宋体" w:hint="eastAsia"/>
                <w:color w:val="000000"/>
                <w:sz w:val="18"/>
                <w:szCs w:val="18"/>
                <w:lang w:eastAsia="zh-CN"/>
              </w:rPr>
              <w:t>L</w:t>
            </w:r>
            <w:proofErr w:type="spellEnd"/>
            <w:r>
              <w:rPr>
                <w:rFonts w:ascii="宋体" w:eastAsia="宋体" w:hAnsi="宋体" w:cs="宋体" w:hint="eastAsia"/>
                <w:color w:val="000000"/>
                <w:sz w:val="18"/>
                <w:szCs w:val="18"/>
                <w:lang w:eastAsia="zh-CN"/>
              </w:rPr>
              <w:t>救治。</w:t>
            </w:r>
          </w:p>
        </w:tc>
      </w:tr>
      <w:tr w:rsidR="00477A8C" w14:paraId="0267E83A" w14:textId="77777777">
        <w:trPr>
          <w:trHeight w:val="820"/>
        </w:trPr>
        <w:tc>
          <w:tcPr>
            <w:tcW w:w="709" w:type="dxa"/>
            <w:tcBorders>
              <w:top w:val="nil"/>
              <w:left w:val="single" w:sz="4" w:space="0" w:color="auto"/>
              <w:bottom w:val="single" w:sz="4" w:space="0" w:color="auto"/>
              <w:right w:val="single" w:sz="4" w:space="0" w:color="auto"/>
            </w:tcBorders>
            <w:vAlign w:val="center"/>
          </w:tcPr>
          <w:p w14:paraId="7C628E81"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01E3A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F8729A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F55B72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65EF6B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42C2EE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E11803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07054F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079185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A6D44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2ACDD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427520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38199E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DF8F1FA"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0B424A22" w14:textId="77777777">
        <w:trPr>
          <w:trHeight w:val="800"/>
        </w:trPr>
        <w:tc>
          <w:tcPr>
            <w:tcW w:w="709" w:type="dxa"/>
            <w:vMerge w:val="restart"/>
            <w:tcBorders>
              <w:top w:val="nil"/>
              <w:left w:val="single" w:sz="4" w:space="0" w:color="auto"/>
              <w:right w:val="single" w:sz="4" w:space="0" w:color="auto"/>
            </w:tcBorders>
            <w:vAlign w:val="center"/>
          </w:tcPr>
          <w:p w14:paraId="6744BBD4"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E6AE2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6B3DB7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CF85BFE"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0EEE1CC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D2E1B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&gt;=9500人</w:t>
            </w:r>
          </w:p>
        </w:tc>
        <w:tc>
          <w:tcPr>
            <w:tcW w:w="728" w:type="dxa"/>
            <w:tcBorders>
              <w:top w:val="nil"/>
              <w:left w:val="nil"/>
              <w:bottom w:val="single" w:sz="4" w:space="0" w:color="auto"/>
              <w:right w:val="single" w:sz="4" w:space="0" w:color="auto"/>
            </w:tcBorders>
            <w:vAlign w:val="center"/>
          </w:tcPr>
          <w:p w14:paraId="382A517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4A844B9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50541E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46181FB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84788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9898人</w:t>
            </w:r>
          </w:p>
        </w:tc>
        <w:tc>
          <w:tcPr>
            <w:tcW w:w="644" w:type="dxa"/>
            <w:tcBorders>
              <w:top w:val="nil"/>
              <w:left w:val="nil"/>
              <w:bottom w:val="single" w:sz="4" w:space="0" w:color="auto"/>
              <w:right w:val="single" w:sz="4" w:space="0" w:color="auto"/>
            </w:tcBorders>
            <w:vAlign w:val="center"/>
          </w:tcPr>
          <w:p w14:paraId="430FD75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C4DC5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4647EF" w14:textId="77777777" w:rsidR="00477A8C" w:rsidRDefault="00000000">
            <w:pPr>
              <w:jc w:val="center"/>
              <w:rPr>
                <w:rFonts w:hint="eastAsia"/>
                <w:color w:val="000000"/>
                <w:sz w:val="18"/>
                <w:szCs w:val="18"/>
              </w:rPr>
            </w:pPr>
            <w:proofErr w:type="spellStart"/>
            <w:r>
              <w:rPr>
                <w:rFonts w:hint="eastAsia"/>
                <w:color w:val="000000"/>
                <w:sz w:val="18"/>
                <w:szCs w:val="18"/>
              </w:rPr>
              <w:t>本年人口流入较多</w:t>
            </w:r>
            <w:proofErr w:type="spellEnd"/>
          </w:p>
        </w:tc>
      </w:tr>
      <w:tr w:rsidR="00477A8C" w14:paraId="20FDFEE7" w14:textId="77777777">
        <w:trPr>
          <w:trHeight w:val="800"/>
        </w:trPr>
        <w:tc>
          <w:tcPr>
            <w:tcW w:w="709" w:type="dxa"/>
            <w:vMerge/>
            <w:tcBorders>
              <w:left w:val="single" w:sz="4" w:space="0" w:color="auto"/>
              <w:right w:val="single" w:sz="4" w:space="0" w:color="auto"/>
            </w:tcBorders>
            <w:vAlign w:val="center"/>
          </w:tcPr>
          <w:p w14:paraId="0922B792"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E91EE1"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52521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24FB1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6BC1E2E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2A4BE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&lt;=7人</w:t>
            </w:r>
          </w:p>
        </w:tc>
        <w:tc>
          <w:tcPr>
            <w:tcW w:w="728" w:type="dxa"/>
            <w:tcBorders>
              <w:top w:val="nil"/>
              <w:left w:val="nil"/>
              <w:bottom w:val="single" w:sz="4" w:space="0" w:color="auto"/>
              <w:right w:val="single" w:sz="4" w:space="0" w:color="auto"/>
            </w:tcBorders>
            <w:vAlign w:val="center"/>
          </w:tcPr>
          <w:p w14:paraId="59AF89C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3E4495F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791" w:type="dxa"/>
            <w:tcBorders>
              <w:top w:val="nil"/>
              <w:left w:val="nil"/>
              <w:bottom w:val="single" w:sz="4" w:space="0" w:color="auto"/>
              <w:right w:val="single" w:sz="4" w:space="0" w:color="auto"/>
            </w:tcBorders>
            <w:vAlign w:val="center"/>
          </w:tcPr>
          <w:p w14:paraId="683A11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16B6986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00A02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110D972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6C344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1EF085"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由于预算有限聘用人员有所减少</w:t>
            </w:r>
          </w:p>
        </w:tc>
      </w:tr>
      <w:tr w:rsidR="00477A8C" w14:paraId="4A486D76" w14:textId="77777777">
        <w:trPr>
          <w:trHeight w:val="800"/>
        </w:trPr>
        <w:tc>
          <w:tcPr>
            <w:tcW w:w="709" w:type="dxa"/>
            <w:vMerge/>
            <w:tcBorders>
              <w:left w:val="single" w:sz="4" w:space="0" w:color="auto"/>
              <w:right w:val="single" w:sz="4" w:space="0" w:color="auto"/>
            </w:tcBorders>
            <w:vAlign w:val="center"/>
          </w:tcPr>
          <w:p w14:paraId="4B289C9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00B2670"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CE86A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C0FB6B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31E1576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E405C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2BE95E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248AC8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7B2FD0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7459F06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679CA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56F2277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E09D7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053ED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目标设置保守</w:t>
            </w:r>
            <w:proofErr w:type="spellEnd"/>
          </w:p>
        </w:tc>
      </w:tr>
      <w:tr w:rsidR="00477A8C" w14:paraId="6C901ACB" w14:textId="77777777">
        <w:trPr>
          <w:trHeight w:val="800"/>
        </w:trPr>
        <w:tc>
          <w:tcPr>
            <w:tcW w:w="709" w:type="dxa"/>
            <w:vMerge/>
            <w:tcBorders>
              <w:left w:val="single" w:sz="4" w:space="0" w:color="auto"/>
              <w:right w:val="single" w:sz="4" w:space="0" w:color="auto"/>
            </w:tcBorders>
            <w:vAlign w:val="center"/>
          </w:tcPr>
          <w:p w14:paraId="579C19EA"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9AFBE1"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BDA05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3BDB70B"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024281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22E76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1332B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8DF62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28A47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3B07F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AE075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C5C88A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4F3EFD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6D44341C" w14:textId="77777777" w:rsidR="00477A8C" w:rsidRDefault="00477A8C">
            <w:pPr>
              <w:jc w:val="center"/>
              <w:rPr>
                <w:rFonts w:ascii="宋体" w:eastAsia="宋体" w:hAnsi="宋体" w:cs="宋体" w:hint="eastAsia"/>
                <w:color w:val="000000"/>
                <w:sz w:val="18"/>
                <w:szCs w:val="18"/>
              </w:rPr>
            </w:pPr>
          </w:p>
        </w:tc>
      </w:tr>
      <w:tr w:rsidR="00477A8C" w14:paraId="6DBCDE86" w14:textId="77777777">
        <w:trPr>
          <w:trHeight w:val="800"/>
        </w:trPr>
        <w:tc>
          <w:tcPr>
            <w:tcW w:w="709" w:type="dxa"/>
            <w:vMerge/>
            <w:tcBorders>
              <w:left w:val="single" w:sz="4" w:space="0" w:color="auto"/>
              <w:right w:val="single" w:sz="4" w:space="0" w:color="auto"/>
            </w:tcBorders>
            <w:vAlign w:val="center"/>
          </w:tcPr>
          <w:p w14:paraId="6F60CB10"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F5B259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6BEDB2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2EAC01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下拨村卫生室经费</w:t>
            </w:r>
            <w:proofErr w:type="spellEnd"/>
          </w:p>
        </w:tc>
        <w:tc>
          <w:tcPr>
            <w:tcW w:w="627" w:type="dxa"/>
            <w:tcBorders>
              <w:top w:val="nil"/>
              <w:left w:val="nil"/>
              <w:bottom w:val="single" w:sz="4" w:space="0" w:color="auto"/>
              <w:right w:val="single" w:sz="4" w:space="0" w:color="auto"/>
            </w:tcBorders>
            <w:vAlign w:val="center"/>
          </w:tcPr>
          <w:p w14:paraId="72D7E00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BB980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&lt;=414273元</w:t>
            </w:r>
          </w:p>
        </w:tc>
        <w:tc>
          <w:tcPr>
            <w:tcW w:w="728" w:type="dxa"/>
            <w:tcBorders>
              <w:top w:val="nil"/>
              <w:left w:val="nil"/>
              <w:bottom w:val="single" w:sz="4" w:space="0" w:color="auto"/>
              <w:right w:val="single" w:sz="4" w:space="0" w:color="auto"/>
            </w:tcBorders>
            <w:vAlign w:val="center"/>
          </w:tcPr>
          <w:p w14:paraId="5DC3689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=412473元</w:t>
            </w:r>
          </w:p>
        </w:tc>
        <w:tc>
          <w:tcPr>
            <w:tcW w:w="637" w:type="dxa"/>
            <w:tcBorders>
              <w:top w:val="nil"/>
              <w:left w:val="nil"/>
              <w:bottom w:val="single" w:sz="4" w:space="0" w:color="auto"/>
              <w:right w:val="single" w:sz="4" w:space="0" w:color="auto"/>
            </w:tcBorders>
            <w:vAlign w:val="center"/>
          </w:tcPr>
          <w:p w14:paraId="2C90E10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99.57</w:t>
            </w:r>
          </w:p>
        </w:tc>
        <w:tc>
          <w:tcPr>
            <w:tcW w:w="791" w:type="dxa"/>
            <w:tcBorders>
              <w:top w:val="nil"/>
              <w:left w:val="nil"/>
              <w:bottom w:val="single" w:sz="4" w:space="0" w:color="auto"/>
              <w:right w:val="single" w:sz="4" w:space="0" w:color="auto"/>
            </w:tcBorders>
            <w:vAlign w:val="center"/>
          </w:tcPr>
          <w:p w14:paraId="4D15471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w:t>
            </w:r>
          </w:p>
        </w:tc>
        <w:tc>
          <w:tcPr>
            <w:tcW w:w="741" w:type="dxa"/>
            <w:tcBorders>
              <w:top w:val="nil"/>
              <w:left w:val="nil"/>
              <w:bottom w:val="single" w:sz="4" w:space="0" w:color="auto"/>
              <w:right w:val="single" w:sz="4" w:space="0" w:color="auto"/>
            </w:tcBorders>
            <w:vAlign w:val="center"/>
          </w:tcPr>
          <w:p w14:paraId="4454579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B1958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C202B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EEA91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0DA3200"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指标设置不合理导致出现偏差</w:t>
            </w:r>
          </w:p>
        </w:tc>
      </w:tr>
      <w:tr w:rsidR="00477A8C" w14:paraId="367A7568" w14:textId="77777777">
        <w:trPr>
          <w:trHeight w:val="800"/>
        </w:trPr>
        <w:tc>
          <w:tcPr>
            <w:tcW w:w="709" w:type="dxa"/>
            <w:vMerge/>
            <w:tcBorders>
              <w:left w:val="single" w:sz="4" w:space="0" w:color="auto"/>
              <w:right w:val="single" w:sz="4" w:space="0" w:color="auto"/>
            </w:tcBorders>
            <w:vAlign w:val="center"/>
          </w:tcPr>
          <w:p w14:paraId="01B1A13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6814E23"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9F41D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DAD1377"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w:t>
            </w:r>
            <w:proofErr w:type="spellEnd"/>
            <w:r>
              <w:rPr>
                <w:rFonts w:ascii="宋体" w:eastAsia="宋体" w:hAnsi="宋体" w:cs="宋体" w:hint="eastAsia"/>
                <w:color w:val="000000"/>
                <w:sz w:val="18"/>
                <w:szCs w:val="18"/>
                <w:lang w:eastAsia="zh-CN"/>
              </w:rPr>
              <w:t>人员</w:t>
            </w:r>
            <w:proofErr w:type="spellStart"/>
            <w:r>
              <w:rPr>
                <w:rFonts w:ascii="宋体" w:eastAsia="宋体" w:hAnsi="宋体" w:cs="宋体" w:hint="eastAsia"/>
                <w:color w:val="000000"/>
                <w:sz w:val="18"/>
                <w:szCs w:val="18"/>
              </w:rPr>
              <w:t>经费</w:t>
            </w:r>
            <w:proofErr w:type="spellEnd"/>
          </w:p>
        </w:tc>
        <w:tc>
          <w:tcPr>
            <w:tcW w:w="627" w:type="dxa"/>
            <w:tcBorders>
              <w:top w:val="nil"/>
              <w:left w:val="nil"/>
              <w:bottom w:val="single" w:sz="4" w:space="0" w:color="auto"/>
              <w:right w:val="single" w:sz="4" w:space="0" w:color="auto"/>
            </w:tcBorders>
            <w:vAlign w:val="center"/>
          </w:tcPr>
          <w:p w14:paraId="23D0B7F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92D47D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&lt;=392500元</w:t>
            </w:r>
          </w:p>
        </w:tc>
        <w:tc>
          <w:tcPr>
            <w:tcW w:w="728" w:type="dxa"/>
            <w:tcBorders>
              <w:top w:val="nil"/>
              <w:left w:val="nil"/>
              <w:bottom w:val="single" w:sz="4" w:space="0" w:color="auto"/>
              <w:right w:val="single" w:sz="4" w:space="0" w:color="auto"/>
            </w:tcBorders>
            <w:vAlign w:val="center"/>
          </w:tcPr>
          <w:p w14:paraId="792981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=394334.2元</w:t>
            </w:r>
          </w:p>
        </w:tc>
        <w:tc>
          <w:tcPr>
            <w:tcW w:w="637" w:type="dxa"/>
            <w:tcBorders>
              <w:top w:val="nil"/>
              <w:left w:val="nil"/>
              <w:bottom w:val="single" w:sz="4" w:space="0" w:color="auto"/>
              <w:right w:val="single" w:sz="4" w:space="0" w:color="auto"/>
            </w:tcBorders>
            <w:vAlign w:val="center"/>
          </w:tcPr>
          <w:p w14:paraId="48583F7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99.79</w:t>
            </w:r>
          </w:p>
        </w:tc>
        <w:tc>
          <w:tcPr>
            <w:tcW w:w="791" w:type="dxa"/>
            <w:tcBorders>
              <w:top w:val="nil"/>
              <w:left w:val="nil"/>
              <w:bottom w:val="single" w:sz="4" w:space="0" w:color="auto"/>
              <w:right w:val="single" w:sz="4" w:space="0" w:color="auto"/>
            </w:tcBorders>
            <w:vAlign w:val="center"/>
          </w:tcPr>
          <w:p w14:paraId="7C88A4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4.97</w:t>
            </w:r>
          </w:p>
        </w:tc>
        <w:tc>
          <w:tcPr>
            <w:tcW w:w="741" w:type="dxa"/>
            <w:tcBorders>
              <w:top w:val="nil"/>
              <w:left w:val="nil"/>
              <w:bottom w:val="single" w:sz="4" w:space="0" w:color="auto"/>
              <w:right w:val="single" w:sz="4" w:space="0" w:color="auto"/>
            </w:tcBorders>
            <w:vAlign w:val="center"/>
          </w:tcPr>
          <w:p w14:paraId="2119F49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CA429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6A6C7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D096C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7363ACC" w14:textId="77777777" w:rsidR="00477A8C" w:rsidRDefault="00477A8C">
            <w:pPr>
              <w:jc w:val="center"/>
              <w:rPr>
                <w:rFonts w:ascii="宋体" w:eastAsia="宋体" w:hAnsi="宋体" w:cs="宋体" w:hint="eastAsia"/>
                <w:color w:val="000000"/>
                <w:sz w:val="18"/>
                <w:szCs w:val="18"/>
              </w:rPr>
            </w:pPr>
          </w:p>
        </w:tc>
      </w:tr>
      <w:tr w:rsidR="00477A8C" w14:paraId="565954C4" w14:textId="77777777">
        <w:trPr>
          <w:trHeight w:val="800"/>
        </w:trPr>
        <w:tc>
          <w:tcPr>
            <w:tcW w:w="709" w:type="dxa"/>
            <w:vMerge/>
            <w:tcBorders>
              <w:left w:val="single" w:sz="4" w:space="0" w:color="auto"/>
              <w:right w:val="single" w:sz="4" w:space="0" w:color="auto"/>
            </w:tcBorders>
            <w:vAlign w:val="center"/>
          </w:tcPr>
          <w:p w14:paraId="12F6F3B2"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6EFB022"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44D23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F41FF04"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试剂耗材经费</w:t>
            </w:r>
            <w:proofErr w:type="spellEnd"/>
          </w:p>
        </w:tc>
        <w:tc>
          <w:tcPr>
            <w:tcW w:w="627" w:type="dxa"/>
            <w:tcBorders>
              <w:top w:val="nil"/>
              <w:left w:val="nil"/>
              <w:bottom w:val="single" w:sz="4" w:space="0" w:color="auto"/>
              <w:right w:val="single" w:sz="4" w:space="0" w:color="auto"/>
            </w:tcBorders>
            <w:vAlign w:val="center"/>
          </w:tcPr>
          <w:p w14:paraId="51E137A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82033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&lt;=21772元</w:t>
            </w:r>
          </w:p>
        </w:tc>
        <w:tc>
          <w:tcPr>
            <w:tcW w:w="728" w:type="dxa"/>
            <w:tcBorders>
              <w:top w:val="nil"/>
              <w:left w:val="nil"/>
              <w:bottom w:val="single" w:sz="4" w:space="0" w:color="auto"/>
              <w:right w:val="single" w:sz="4" w:space="0" w:color="auto"/>
            </w:tcBorders>
            <w:vAlign w:val="center"/>
          </w:tcPr>
          <w:p w14:paraId="165F7E1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=21754.85元</w:t>
            </w:r>
          </w:p>
        </w:tc>
        <w:tc>
          <w:tcPr>
            <w:tcW w:w="637" w:type="dxa"/>
            <w:tcBorders>
              <w:top w:val="nil"/>
              <w:left w:val="nil"/>
              <w:bottom w:val="single" w:sz="4" w:space="0" w:color="auto"/>
              <w:right w:val="single" w:sz="4" w:space="0" w:color="auto"/>
            </w:tcBorders>
            <w:vAlign w:val="center"/>
          </w:tcPr>
          <w:p w14:paraId="6875AD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99.92</w:t>
            </w:r>
          </w:p>
        </w:tc>
        <w:tc>
          <w:tcPr>
            <w:tcW w:w="791" w:type="dxa"/>
            <w:tcBorders>
              <w:top w:val="nil"/>
              <w:left w:val="nil"/>
              <w:bottom w:val="single" w:sz="4" w:space="0" w:color="auto"/>
              <w:right w:val="single" w:sz="4" w:space="0" w:color="auto"/>
            </w:tcBorders>
            <w:vAlign w:val="center"/>
          </w:tcPr>
          <w:p w14:paraId="05860E2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741" w:type="dxa"/>
            <w:tcBorders>
              <w:top w:val="nil"/>
              <w:left w:val="nil"/>
              <w:bottom w:val="single" w:sz="4" w:space="0" w:color="auto"/>
              <w:right w:val="single" w:sz="4" w:space="0" w:color="auto"/>
            </w:tcBorders>
            <w:vAlign w:val="center"/>
          </w:tcPr>
          <w:p w14:paraId="02D8F9C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F42A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07BD5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F79CA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740A72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指标设置不合理导致出现偏差</w:t>
            </w:r>
          </w:p>
        </w:tc>
      </w:tr>
      <w:tr w:rsidR="00477A8C" w14:paraId="4291D69A" w14:textId="77777777">
        <w:trPr>
          <w:trHeight w:val="800"/>
        </w:trPr>
        <w:tc>
          <w:tcPr>
            <w:tcW w:w="709" w:type="dxa"/>
            <w:vMerge/>
            <w:tcBorders>
              <w:left w:val="single" w:sz="4" w:space="0" w:color="auto"/>
              <w:right w:val="single" w:sz="4" w:space="0" w:color="auto"/>
            </w:tcBorders>
            <w:vAlign w:val="center"/>
          </w:tcPr>
          <w:p w14:paraId="3C15B5A0"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E58D7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C71265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BD880BF"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0BCFC8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3E2C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153C1F0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E7F34E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1E125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9B317F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ABD9B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CD148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B997C53"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A434A9A" w14:textId="77777777" w:rsidR="00477A8C" w:rsidRDefault="00477A8C">
            <w:pPr>
              <w:jc w:val="center"/>
              <w:rPr>
                <w:rFonts w:ascii="宋体" w:eastAsia="宋体" w:hAnsi="宋体" w:cs="宋体" w:hint="eastAsia"/>
                <w:color w:val="000000"/>
                <w:sz w:val="18"/>
                <w:szCs w:val="18"/>
              </w:rPr>
            </w:pPr>
          </w:p>
        </w:tc>
      </w:tr>
      <w:tr w:rsidR="00477A8C" w14:paraId="03443726" w14:textId="77777777">
        <w:trPr>
          <w:trHeight w:val="800"/>
        </w:trPr>
        <w:tc>
          <w:tcPr>
            <w:tcW w:w="709" w:type="dxa"/>
            <w:vMerge/>
            <w:tcBorders>
              <w:left w:val="single" w:sz="4" w:space="0" w:color="auto"/>
              <w:bottom w:val="single" w:sz="4" w:space="0" w:color="auto"/>
              <w:right w:val="single" w:sz="4" w:space="0" w:color="auto"/>
            </w:tcBorders>
            <w:vAlign w:val="center"/>
          </w:tcPr>
          <w:p w14:paraId="6FE2B7EC"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B6BAB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826D4F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4C55F6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12E8B69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B0F0E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317B7E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FF6B97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34D11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45F2D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81DE4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38F7C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7873B2D"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9F62708" w14:textId="77777777" w:rsidR="00477A8C" w:rsidRDefault="00477A8C">
            <w:pPr>
              <w:jc w:val="center"/>
              <w:rPr>
                <w:rFonts w:ascii="宋体" w:eastAsia="宋体" w:hAnsi="宋体" w:cs="宋体" w:hint="eastAsia"/>
                <w:color w:val="000000"/>
                <w:sz w:val="18"/>
                <w:szCs w:val="18"/>
              </w:rPr>
            </w:pPr>
          </w:p>
        </w:tc>
      </w:tr>
      <w:tr w:rsidR="00477A8C" w14:paraId="450336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046D1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3DA05B8"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E1A1FB5"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3F67FA"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A84BA29"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0E696A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89.34分</w:t>
            </w:r>
          </w:p>
        </w:tc>
        <w:tc>
          <w:tcPr>
            <w:tcW w:w="741" w:type="dxa"/>
            <w:tcBorders>
              <w:top w:val="single" w:sz="4" w:space="0" w:color="auto"/>
              <w:left w:val="nil"/>
              <w:bottom w:val="single" w:sz="4" w:space="0" w:color="auto"/>
              <w:right w:val="single" w:sz="4" w:space="0" w:color="auto"/>
            </w:tcBorders>
            <w:vAlign w:val="center"/>
          </w:tcPr>
          <w:p w14:paraId="192E63C1"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B5A9D9"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41AF4B"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1EE9255"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70A8A8" w14:textId="77777777" w:rsidR="00477A8C" w:rsidRDefault="00477A8C">
            <w:pPr>
              <w:rPr>
                <w:rFonts w:ascii="宋体" w:eastAsia="宋体" w:hAnsi="宋体" w:cs="宋体" w:hint="eastAsia"/>
                <w:color w:val="000000"/>
                <w:sz w:val="18"/>
                <w:szCs w:val="18"/>
              </w:rPr>
            </w:pPr>
          </w:p>
        </w:tc>
      </w:tr>
    </w:tbl>
    <w:p w14:paraId="275D4DA0"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177BE94"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3FFE0D7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D70A3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9B06ACD"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477A8C" w14:paraId="1485BA9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587E8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DF9EBA3"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7D19EB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FC2856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0E53520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953B61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B7CEFD6"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309C50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8D860A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001C37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EB44E0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62212F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43DB4F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1BBB29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7E8D2B"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FA6E0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45CFB3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968" w:type="dxa"/>
            <w:gridSpan w:val="3"/>
            <w:tcBorders>
              <w:top w:val="single" w:sz="4" w:space="0" w:color="auto"/>
              <w:left w:val="nil"/>
              <w:bottom w:val="single" w:sz="4" w:space="0" w:color="auto"/>
              <w:right w:val="single" w:sz="4" w:space="0" w:color="auto"/>
            </w:tcBorders>
            <w:vAlign w:val="center"/>
          </w:tcPr>
          <w:p w14:paraId="1E1DFE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428" w:type="dxa"/>
            <w:gridSpan w:val="2"/>
            <w:tcBorders>
              <w:top w:val="single" w:sz="4" w:space="0" w:color="auto"/>
              <w:left w:val="nil"/>
              <w:bottom w:val="single" w:sz="4" w:space="0" w:color="auto"/>
              <w:right w:val="single" w:sz="4" w:space="0" w:color="auto"/>
            </w:tcBorders>
            <w:vAlign w:val="center"/>
          </w:tcPr>
          <w:p w14:paraId="7FB1352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372" w:type="dxa"/>
            <w:gridSpan w:val="2"/>
            <w:tcBorders>
              <w:top w:val="nil"/>
              <w:left w:val="nil"/>
              <w:bottom w:val="single" w:sz="4" w:space="0" w:color="auto"/>
              <w:right w:val="single" w:sz="4" w:space="0" w:color="auto"/>
            </w:tcBorders>
            <w:vAlign w:val="center"/>
          </w:tcPr>
          <w:p w14:paraId="4C50CB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9F697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89F20D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433428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424D70"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A1C46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0F9D52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968" w:type="dxa"/>
            <w:gridSpan w:val="3"/>
            <w:tcBorders>
              <w:top w:val="single" w:sz="4" w:space="0" w:color="auto"/>
              <w:left w:val="nil"/>
              <w:bottom w:val="single" w:sz="4" w:space="0" w:color="auto"/>
              <w:right w:val="single" w:sz="4" w:space="0" w:color="auto"/>
            </w:tcBorders>
            <w:vAlign w:val="center"/>
          </w:tcPr>
          <w:p w14:paraId="2B740D0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428" w:type="dxa"/>
            <w:gridSpan w:val="2"/>
            <w:tcBorders>
              <w:top w:val="single" w:sz="4" w:space="0" w:color="auto"/>
              <w:left w:val="nil"/>
              <w:bottom w:val="single" w:sz="4" w:space="0" w:color="auto"/>
              <w:right w:val="single" w:sz="4" w:space="0" w:color="auto"/>
            </w:tcBorders>
            <w:vAlign w:val="center"/>
          </w:tcPr>
          <w:p w14:paraId="1E2535D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372" w:type="dxa"/>
            <w:gridSpan w:val="2"/>
            <w:tcBorders>
              <w:top w:val="nil"/>
              <w:left w:val="nil"/>
              <w:bottom w:val="single" w:sz="4" w:space="0" w:color="auto"/>
              <w:right w:val="single" w:sz="4" w:space="0" w:color="auto"/>
            </w:tcBorders>
            <w:vAlign w:val="center"/>
          </w:tcPr>
          <w:p w14:paraId="148F409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AD9F4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C3FFA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06C522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0846DD"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936EF8"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614DC0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94A2B1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6432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7E4D4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0B3D7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6293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2A5BF16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DAEAB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06A726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EB394A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373EBF4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449424E"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981792A"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本项目本年预计投入经费284039元，基本药物配备种类250种，处方标准合格率达90%，</w:t>
            </w:r>
            <w:proofErr w:type="gramStart"/>
            <w:r>
              <w:rPr>
                <w:rFonts w:ascii="宋体" w:eastAsia="宋体" w:hAnsi="宋体" w:cs="宋体" w:hint="eastAsia"/>
                <w:color w:val="000000"/>
                <w:sz w:val="18"/>
                <w:szCs w:val="18"/>
                <w:lang w:eastAsia="zh-CN"/>
              </w:rPr>
              <w:t>下拨村</w:t>
            </w:r>
            <w:proofErr w:type="gramEnd"/>
            <w:r>
              <w:rPr>
                <w:rFonts w:ascii="宋体" w:eastAsia="宋体" w:hAnsi="宋体" w:cs="宋体" w:hint="eastAsia"/>
                <w:color w:val="000000"/>
                <w:sz w:val="18"/>
                <w:szCs w:val="18"/>
                <w:lang w:eastAsia="zh-CN"/>
              </w:rPr>
              <w:t>卫生室经费100000元、聘用人员经费139000元、绩效工资20000元、办公经费25039元。</w:t>
            </w:r>
          </w:p>
        </w:tc>
        <w:tc>
          <w:tcPr>
            <w:tcW w:w="5716" w:type="dxa"/>
            <w:gridSpan w:val="8"/>
            <w:tcBorders>
              <w:top w:val="single" w:sz="4" w:space="0" w:color="auto"/>
              <w:left w:val="nil"/>
              <w:bottom w:val="single" w:sz="4" w:space="0" w:color="auto"/>
              <w:right w:val="single" w:sz="4" w:space="0" w:color="auto"/>
            </w:tcBorders>
            <w:vAlign w:val="center"/>
          </w:tcPr>
          <w:p w14:paraId="6711F70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截止自评日，我院自治区</w:t>
            </w:r>
            <w:proofErr w:type="gramStart"/>
            <w:r>
              <w:rPr>
                <w:rFonts w:ascii="宋体" w:eastAsia="宋体" w:hAnsi="宋体" w:cs="宋体" w:hint="eastAsia"/>
                <w:color w:val="000000"/>
                <w:sz w:val="18"/>
                <w:szCs w:val="18"/>
                <w:lang w:eastAsia="zh-CN"/>
              </w:rPr>
              <w:t>公卫资金</w:t>
            </w:r>
            <w:proofErr w:type="gramEnd"/>
            <w:r>
              <w:rPr>
                <w:rFonts w:ascii="宋体" w:eastAsia="宋体" w:hAnsi="宋体" w:cs="宋体" w:hint="eastAsia"/>
                <w:color w:val="000000"/>
                <w:sz w:val="18"/>
                <w:szCs w:val="18"/>
                <w:lang w:eastAsia="zh-CN"/>
              </w:rPr>
              <w:t>28.4万元，已全部支付完毕。基本药物配备种类298种，处方标准合格率96%,资金到位及时率100%，做好基本公共卫生的组织实施、人员培训、数据填报、后勤保障、建卡立卡、追踪随访、做到与“健康咨询、健康教育、重大疾病”相结合，对需要转院的疑难杂症重症患者畅通“绿色通道”协助到上级医院进行救治。</w:t>
            </w:r>
          </w:p>
        </w:tc>
      </w:tr>
      <w:tr w:rsidR="00477A8C" w14:paraId="56ACF396" w14:textId="77777777">
        <w:trPr>
          <w:trHeight w:val="820"/>
        </w:trPr>
        <w:tc>
          <w:tcPr>
            <w:tcW w:w="709" w:type="dxa"/>
            <w:tcBorders>
              <w:top w:val="nil"/>
              <w:left w:val="single" w:sz="4" w:space="0" w:color="auto"/>
              <w:bottom w:val="single" w:sz="4" w:space="0" w:color="auto"/>
              <w:right w:val="single" w:sz="4" w:space="0" w:color="auto"/>
            </w:tcBorders>
            <w:vAlign w:val="center"/>
          </w:tcPr>
          <w:p w14:paraId="7D3CEAAB"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03A73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831F36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F5429E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AD99C6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951E87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64F2CC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6751C6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5CF033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1BB3B8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6E8A9F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6CDAB2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B2C782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40B0AE0"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7C6DAC80" w14:textId="77777777">
        <w:trPr>
          <w:trHeight w:val="800"/>
        </w:trPr>
        <w:tc>
          <w:tcPr>
            <w:tcW w:w="709" w:type="dxa"/>
            <w:vMerge w:val="restart"/>
            <w:tcBorders>
              <w:top w:val="nil"/>
              <w:left w:val="single" w:sz="4" w:space="0" w:color="auto"/>
              <w:right w:val="single" w:sz="4" w:space="0" w:color="auto"/>
            </w:tcBorders>
            <w:vAlign w:val="center"/>
          </w:tcPr>
          <w:p w14:paraId="4409B4E2"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36D11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A43505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36D8168" w14:textId="77777777" w:rsidR="00477A8C" w:rsidRDefault="00000000">
            <w:pPr>
              <w:rPr>
                <w:rFonts w:hint="eastAsia"/>
                <w:color w:val="000000"/>
                <w:sz w:val="18"/>
                <w:szCs w:val="18"/>
              </w:rPr>
            </w:pPr>
            <w:proofErr w:type="spellStart"/>
            <w:r>
              <w:rPr>
                <w:rFonts w:hint="eastAsia"/>
                <w:color w:val="000000"/>
                <w:sz w:val="18"/>
                <w:szCs w:val="18"/>
              </w:rPr>
              <w:t>基本药物配备种类</w:t>
            </w:r>
            <w:proofErr w:type="spellEnd"/>
          </w:p>
        </w:tc>
        <w:tc>
          <w:tcPr>
            <w:tcW w:w="627" w:type="dxa"/>
            <w:tcBorders>
              <w:top w:val="nil"/>
              <w:left w:val="nil"/>
              <w:bottom w:val="single" w:sz="4" w:space="0" w:color="auto"/>
              <w:right w:val="single" w:sz="4" w:space="0" w:color="auto"/>
            </w:tcBorders>
            <w:vAlign w:val="center"/>
          </w:tcPr>
          <w:p w14:paraId="6B0A32E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504DC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&gt;=250种</w:t>
            </w:r>
          </w:p>
        </w:tc>
        <w:tc>
          <w:tcPr>
            <w:tcW w:w="728" w:type="dxa"/>
            <w:tcBorders>
              <w:top w:val="nil"/>
              <w:left w:val="nil"/>
              <w:bottom w:val="single" w:sz="4" w:space="0" w:color="auto"/>
              <w:right w:val="single" w:sz="4" w:space="0" w:color="auto"/>
            </w:tcBorders>
            <w:vAlign w:val="center"/>
          </w:tcPr>
          <w:p w14:paraId="00C5384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=298种</w:t>
            </w:r>
          </w:p>
        </w:tc>
        <w:tc>
          <w:tcPr>
            <w:tcW w:w="637" w:type="dxa"/>
            <w:tcBorders>
              <w:top w:val="nil"/>
              <w:left w:val="nil"/>
              <w:bottom w:val="single" w:sz="4" w:space="0" w:color="auto"/>
              <w:right w:val="single" w:sz="4" w:space="0" w:color="auto"/>
            </w:tcBorders>
            <w:vAlign w:val="center"/>
          </w:tcPr>
          <w:p w14:paraId="290D5D0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119.2</w:t>
            </w:r>
          </w:p>
        </w:tc>
        <w:tc>
          <w:tcPr>
            <w:tcW w:w="791" w:type="dxa"/>
            <w:tcBorders>
              <w:top w:val="nil"/>
              <w:left w:val="nil"/>
              <w:bottom w:val="single" w:sz="4" w:space="0" w:color="auto"/>
              <w:right w:val="single" w:sz="4" w:space="0" w:color="auto"/>
            </w:tcBorders>
            <w:vAlign w:val="center"/>
          </w:tcPr>
          <w:p w14:paraId="00B6BB5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16.16</w:t>
            </w:r>
          </w:p>
        </w:tc>
        <w:tc>
          <w:tcPr>
            <w:tcW w:w="741" w:type="dxa"/>
            <w:tcBorders>
              <w:top w:val="nil"/>
              <w:left w:val="nil"/>
              <w:bottom w:val="single" w:sz="4" w:space="0" w:color="auto"/>
              <w:right w:val="single" w:sz="4" w:space="0" w:color="auto"/>
            </w:tcBorders>
            <w:vAlign w:val="center"/>
          </w:tcPr>
          <w:p w14:paraId="7D3D78A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4A1C1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250种</w:t>
            </w:r>
          </w:p>
        </w:tc>
        <w:tc>
          <w:tcPr>
            <w:tcW w:w="644" w:type="dxa"/>
            <w:tcBorders>
              <w:top w:val="nil"/>
              <w:left w:val="nil"/>
              <w:bottom w:val="single" w:sz="4" w:space="0" w:color="auto"/>
              <w:right w:val="single" w:sz="4" w:space="0" w:color="auto"/>
            </w:tcBorders>
            <w:vAlign w:val="center"/>
          </w:tcPr>
          <w:p w14:paraId="4824400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B808D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379C22" w14:textId="77777777" w:rsidR="00477A8C" w:rsidRDefault="00000000">
            <w:pPr>
              <w:jc w:val="center"/>
              <w:rPr>
                <w:rFonts w:hint="eastAsia"/>
                <w:color w:val="000000"/>
                <w:sz w:val="18"/>
                <w:szCs w:val="18"/>
                <w:lang w:eastAsia="zh-CN"/>
              </w:rPr>
            </w:pPr>
            <w:r>
              <w:rPr>
                <w:rFonts w:hint="eastAsia"/>
                <w:color w:val="000000"/>
                <w:sz w:val="18"/>
                <w:szCs w:val="18"/>
                <w:lang w:eastAsia="zh-CN"/>
              </w:rPr>
              <w:t>根据总院的要求更新了卫生院基本药物的种类</w:t>
            </w:r>
          </w:p>
        </w:tc>
      </w:tr>
      <w:tr w:rsidR="00477A8C" w14:paraId="420D6A44" w14:textId="77777777">
        <w:trPr>
          <w:trHeight w:val="800"/>
        </w:trPr>
        <w:tc>
          <w:tcPr>
            <w:tcW w:w="709" w:type="dxa"/>
            <w:vMerge/>
            <w:tcBorders>
              <w:left w:val="single" w:sz="4" w:space="0" w:color="auto"/>
              <w:right w:val="single" w:sz="4" w:space="0" w:color="auto"/>
            </w:tcBorders>
            <w:vAlign w:val="center"/>
          </w:tcPr>
          <w:p w14:paraId="167F96ED"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7CDAF48"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CA24E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DF7E57A"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处方标准合格率</w:t>
            </w:r>
            <w:proofErr w:type="spellEnd"/>
          </w:p>
        </w:tc>
        <w:tc>
          <w:tcPr>
            <w:tcW w:w="627" w:type="dxa"/>
            <w:tcBorders>
              <w:top w:val="nil"/>
              <w:left w:val="nil"/>
              <w:bottom w:val="single" w:sz="4" w:space="0" w:color="auto"/>
              <w:right w:val="single" w:sz="4" w:space="0" w:color="auto"/>
            </w:tcBorders>
            <w:vAlign w:val="center"/>
          </w:tcPr>
          <w:p w14:paraId="1A2B4E7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6D05B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3810DF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590126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33B1E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3D96D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D12D8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0ACC189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D91BF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11F5B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执业医师的能力提升开具的处方合格率上升</w:t>
            </w:r>
          </w:p>
        </w:tc>
      </w:tr>
      <w:tr w:rsidR="00477A8C" w14:paraId="6927F44C" w14:textId="77777777">
        <w:trPr>
          <w:trHeight w:val="800"/>
        </w:trPr>
        <w:tc>
          <w:tcPr>
            <w:tcW w:w="709" w:type="dxa"/>
            <w:vMerge/>
            <w:tcBorders>
              <w:left w:val="single" w:sz="4" w:space="0" w:color="auto"/>
              <w:right w:val="single" w:sz="4" w:space="0" w:color="auto"/>
            </w:tcBorders>
            <w:vAlign w:val="center"/>
          </w:tcPr>
          <w:p w14:paraId="17B29071"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85BFB72"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CA075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087DCDC"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0730B85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1DBCD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6E1B9D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A3B9E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1EFD3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E46F2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89455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237205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DF458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7B02D1" w14:textId="77777777" w:rsidR="00477A8C" w:rsidRDefault="00477A8C">
            <w:pPr>
              <w:jc w:val="center"/>
              <w:rPr>
                <w:rFonts w:ascii="宋体" w:eastAsia="宋体" w:hAnsi="宋体" w:cs="宋体" w:hint="eastAsia"/>
                <w:color w:val="000000"/>
                <w:sz w:val="18"/>
                <w:szCs w:val="18"/>
              </w:rPr>
            </w:pPr>
          </w:p>
        </w:tc>
      </w:tr>
      <w:tr w:rsidR="00477A8C" w14:paraId="3C3294B1" w14:textId="77777777">
        <w:trPr>
          <w:trHeight w:val="800"/>
        </w:trPr>
        <w:tc>
          <w:tcPr>
            <w:tcW w:w="709" w:type="dxa"/>
            <w:vMerge/>
            <w:tcBorders>
              <w:left w:val="single" w:sz="4" w:space="0" w:color="auto"/>
              <w:right w:val="single" w:sz="4" w:space="0" w:color="auto"/>
            </w:tcBorders>
            <w:vAlign w:val="center"/>
          </w:tcPr>
          <w:p w14:paraId="3CD408DC"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D64C66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E1D09A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B08458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下拨村卫生室经费</w:t>
            </w:r>
            <w:proofErr w:type="spellEnd"/>
          </w:p>
        </w:tc>
        <w:tc>
          <w:tcPr>
            <w:tcW w:w="627" w:type="dxa"/>
            <w:tcBorders>
              <w:top w:val="nil"/>
              <w:left w:val="nil"/>
              <w:bottom w:val="single" w:sz="4" w:space="0" w:color="auto"/>
              <w:right w:val="single" w:sz="4" w:space="0" w:color="auto"/>
            </w:tcBorders>
            <w:vAlign w:val="center"/>
          </w:tcPr>
          <w:p w14:paraId="575F26A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85B994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=100000元</w:t>
            </w:r>
          </w:p>
        </w:tc>
        <w:tc>
          <w:tcPr>
            <w:tcW w:w="728" w:type="dxa"/>
            <w:tcBorders>
              <w:top w:val="nil"/>
              <w:left w:val="nil"/>
              <w:bottom w:val="single" w:sz="4" w:space="0" w:color="auto"/>
              <w:right w:val="single" w:sz="4" w:space="0" w:color="auto"/>
            </w:tcBorders>
            <w:vAlign w:val="center"/>
          </w:tcPr>
          <w:p w14:paraId="6D134DB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=114706.01元</w:t>
            </w:r>
          </w:p>
        </w:tc>
        <w:tc>
          <w:tcPr>
            <w:tcW w:w="637" w:type="dxa"/>
            <w:tcBorders>
              <w:top w:val="nil"/>
              <w:left w:val="nil"/>
              <w:bottom w:val="single" w:sz="4" w:space="0" w:color="auto"/>
              <w:right w:val="single" w:sz="4" w:space="0" w:color="auto"/>
            </w:tcBorders>
            <w:vAlign w:val="center"/>
          </w:tcPr>
          <w:p w14:paraId="1899767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w:t>
            </w:r>
          </w:p>
        </w:tc>
        <w:tc>
          <w:tcPr>
            <w:tcW w:w="791" w:type="dxa"/>
            <w:tcBorders>
              <w:top w:val="nil"/>
              <w:left w:val="nil"/>
              <w:bottom w:val="single" w:sz="4" w:space="0" w:color="auto"/>
              <w:right w:val="single" w:sz="4" w:space="0" w:color="auto"/>
            </w:tcBorders>
            <w:vAlign w:val="center"/>
          </w:tcPr>
          <w:p w14:paraId="52629F5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w:t>
            </w:r>
          </w:p>
        </w:tc>
        <w:tc>
          <w:tcPr>
            <w:tcW w:w="741" w:type="dxa"/>
            <w:tcBorders>
              <w:top w:val="nil"/>
              <w:left w:val="nil"/>
              <w:bottom w:val="single" w:sz="4" w:space="0" w:color="auto"/>
              <w:right w:val="single" w:sz="4" w:space="0" w:color="auto"/>
            </w:tcBorders>
            <w:vAlign w:val="center"/>
          </w:tcPr>
          <w:p w14:paraId="2C881DA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E6875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E27E6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618FE6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77E58BD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目标设置不合理，本年有新聘用的村医</w:t>
            </w:r>
          </w:p>
        </w:tc>
      </w:tr>
      <w:tr w:rsidR="00477A8C" w14:paraId="7BE9DA28" w14:textId="77777777">
        <w:trPr>
          <w:trHeight w:val="800"/>
        </w:trPr>
        <w:tc>
          <w:tcPr>
            <w:tcW w:w="709" w:type="dxa"/>
            <w:vMerge/>
            <w:tcBorders>
              <w:left w:val="single" w:sz="4" w:space="0" w:color="auto"/>
              <w:right w:val="single" w:sz="4" w:space="0" w:color="auto"/>
            </w:tcBorders>
            <w:vAlign w:val="center"/>
          </w:tcPr>
          <w:p w14:paraId="7B7F1F31"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DC9349"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0B345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3E462EC"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聘用人员经费</w:t>
            </w:r>
            <w:proofErr w:type="spellEnd"/>
          </w:p>
        </w:tc>
        <w:tc>
          <w:tcPr>
            <w:tcW w:w="627" w:type="dxa"/>
            <w:tcBorders>
              <w:top w:val="nil"/>
              <w:left w:val="nil"/>
              <w:bottom w:val="single" w:sz="4" w:space="0" w:color="auto"/>
              <w:right w:val="single" w:sz="4" w:space="0" w:color="auto"/>
            </w:tcBorders>
            <w:vAlign w:val="center"/>
          </w:tcPr>
          <w:p w14:paraId="5BB3C5B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AB59A8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&lt;=139000元</w:t>
            </w:r>
          </w:p>
        </w:tc>
        <w:tc>
          <w:tcPr>
            <w:tcW w:w="728" w:type="dxa"/>
            <w:tcBorders>
              <w:top w:val="nil"/>
              <w:left w:val="nil"/>
              <w:bottom w:val="single" w:sz="4" w:space="0" w:color="auto"/>
              <w:right w:val="single" w:sz="4" w:space="0" w:color="auto"/>
            </w:tcBorders>
            <w:vAlign w:val="center"/>
          </w:tcPr>
          <w:p w14:paraId="43F5459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=106718.48元</w:t>
            </w:r>
          </w:p>
        </w:tc>
        <w:tc>
          <w:tcPr>
            <w:tcW w:w="637" w:type="dxa"/>
            <w:tcBorders>
              <w:top w:val="nil"/>
              <w:left w:val="nil"/>
              <w:bottom w:val="single" w:sz="4" w:space="0" w:color="auto"/>
              <w:right w:val="single" w:sz="4" w:space="0" w:color="auto"/>
            </w:tcBorders>
            <w:vAlign w:val="center"/>
          </w:tcPr>
          <w:p w14:paraId="337AAB6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76.78</w:t>
            </w:r>
          </w:p>
        </w:tc>
        <w:tc>
          <w:tcPr>
            <w:tcW w:w="791" w:type="dxa"/>
            <w:tcBorders>
              <w:top w:val="nil"/>
              <w:left w:val="nil"/>
              <w:bottom w:val="single" w:sz="4" w:space="0" w:color="auto"/>
              <w:right w:val="single" w:sz="4" w:space="0" w:color="auto"/>
            </w:tcBorders>
            <w:vAlign w:val="center"/>
          </w:tcPr>
          <w:p w14:paraId="040FA0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w:t>
            </w:r>
          </w:p>
        </w:tc>
        <w:tc>
          <w:tcPr>
            <w:tcW w:w="741" w:type="dxa"/>
            <w:tcBorders>
              <w:top w:val="nil"/>
              <w:left w:val="nil"/>
              <w:bottom w:val="single" w:sz="4" w:space="0" w:color="auto"/>
              <w:right w:val="single" w:sz="4" w:space="0" w:color="auto"/>
            </w:tcBorders>
            <w:vAlign w:val="center"/>
          </w:tcPr>
          <w:p w14:paraId="6689A2E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3A573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30019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BAC5D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243BE58"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目标设置不合理，聘用人员考核有所差异</w:t>
            </w:r>
          </w:p>
        </w:tc>
      </w:tr>
      <w:tr w:rsidR="00477A8C" w14:paraId="21476F11" w14:textId="77777777">
        <w:trPr>
          <w:trHeight w:val="800"/>
        </w:trPr>
        <w:tc>
          <w:tcPr>
            <w:tcW w:w="709" w:type="dxa"/>
            <w:vMerge/>
            <w:tcBorders>
              <w:left w:val="single" w:sz="4" w:space="0" w:color="auto"/>
              <w:right w:val="single" w:sz="4" w:space="0" w:color="auto"/>
            </w:tcBorders>
            <w:vAlign w:val="center"/>
          </w:tcPr>
          <w:p w14:paraId="55632678"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7C7B6C3"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BB49A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0489D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绩效工资</w:t>
            </w:r>
            <w:proofErr w:type="spellEnd"/>
          </w:p>
        </w:tc>
        <w:tc>
          <w:tcPr>
            <w:tcW w:w="627" w:type="dxa"/>
            <w:tcBorders>
              <w:top w:val="nil"/>
              <w:left w:val="nil"/>
              <w:bottom w:val="single" w:sz="4" w:space="0" w:color="auto"/>
              <w:right w:val="single" w:sz="4" w:space="0" w:color="auto"/>
            </w:tcBorders>
            <w:vAlign w:val="center"/>
          </w:tcPr>
          <w:p w14:paraId="4027F91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88B728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&lt;=20000元</w:t>
            </w:r>
          </w:p>
        </w:tc>
        <w:tc>
          <w:tcPr>
            <w:tcW w:w="728" w:type="dxa"/>
            <w:tcBorders>
              <w:top w:val="nil"/>
              <w:left w:val="nil"/>
              <w:bottom w:val="single" w:sz="4" w:space="0" w:color="auto"/>
              <w:right w:val="single" w:sz="4" w:space="0" w:color="auto"/>
            </w:tcBorders>
            <w:vAlign w:val="center"/>
          </w:tcPr>
          <w:p w14:paraId="78B534A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=20000元</w:t>
            </w:r>
          </w:p>
        </w:tc>
        <w:tc>
          <w:tcPr>
            <w:tcW w:w="637" w:type="dxa"/>
            <w:tcBorders>
              <w:top w:val="nil"/>
              <w:left w:val="nil"/>
              <w:bottom w:val="single" w:sz="4" w:space="0" w:color="auto"/>
              <w:right w:val="single" w:sz="4" w:space="0" w:color="auto"/>
            </w:tcBorders>
            <w:vAlign w:val="center"/>
          </w:tcPr>
          <w:p w14:paraId="5AB0D5E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0C1CB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4B7ACF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7286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9BB42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5B0A9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B3300F" w14:textId="77777777" w:rsidR="00477A8C" w:rsidRDefault="00477A8C">
            <w:pPr>
              <w:jc w:val="center"/>
              <w:rPr>
                <w:rFonts w:ascii="宋体" w:eastAsia="宋体" w:hAnsi="宋体" w:cs="宋体" w:hint="eastAsia"/>
                <w:color w:val="000000"/>
                <w:sz w:val="18"/>
                <w:szCs w:val="18"/>
              </w:rPr>
            </w:pPr>
          </w:p>
        </w:tc>
      </w:tr>
      <w:tr w:rsidR="00477A8C" w14:paraId="6351DA30" w14:textId="77777777">
        <w:trPr>
          <w:trHeight w:val="800"/>
        </w:trPr>
        <w:tc>
          <w:tcPr>
            <w:tcW w:w="709" w:type="dxa"/>
            <w:vMerge/>
            <w:tcBorders>
              <w:left w:val="single" w:sz="4" w:space="0" w:color="auto"/>
              <w:right w:val="single" w:sz="4" w:space="0" w:color="auto"/>
            </w:tcBorders>
            <w:vAlign w:val="center"/>
          </w:tcPr>
          <w:p w14:paraId="4C7CA652"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5057064"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B5915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C953E05"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0479455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B6620C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&lt;=25039元</w:t>
            </w:r>
          </w:p>
        </w:tc>
        <w:tc>
          <w:tcPr>
            <w:tcW w:w="728" w:type="dxa"/>
            <w:tcBorders>
              <w:top w:val="nil"/>
              <w:left w:val="nil"/>
              <w:bottom w:val="single" w:sz="4" w:space="0" w:color="auto"/>
              <w:right w:val="single" w:sz="4" w:space="0" w:color="auto"/>
            </w:tcBorders>
            <w:vAlign w:val="center"/>
          </w:tcPr>
          <w:p w14:paraId="58053E8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=42614.51元</w:t>
            </w:r>
          </w:p>
        </w:tc>
        <w:tc>
          <w:tcPr>
            <w:tcW w:w="637" w:type="dxa"/>
            <w:tcBorders>
              <w:top w:val="nil"/>
              <w:left w:val="nil"/>
              <w:bottom w:val="single" w:sz="4" w:space="0" w:color="auto"/>
              <w:right w:val="single" w:sz="4" w:space="0" w:color="auto"/>
            </w:tcBorders>
            <w:vAlign w:val="center"/>
          </w:tcPr>
          <w:p w14:paraId="5C3C83A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w:t>
            </w:r>
          </w:p>
        </w:tc>
        <w:tc>
          <w:tcPr>
            <w:tcW w:w="791" w:type="dxa"/>
            <w:tcBorders>
              <w:top w:val="nil"/>
              <w:left w:val="nil"/>
              <w:bottom w:val="single" w:sz="4" w:space="0" w:color="auto"/>
              <w:right w:val="single" w:sz="4" w:space="0" w:color="auto"/>
            </w:tcBorders>
            <w:vAlign w:val="center"/>
          </w:tcPr>
          <w:p w14:paraId="189389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F1CC83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39B32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9AE2F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020AF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C6BEC3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目标设置不合理，办公经费目标金额设置过少</w:t>
            </w:r>
          </w:p>
        </w:tc>
      </w:tr>
      <w:tr w:rsidR="00477A8C" w14:paraId="1B2EEC14" w14:textId="77777777">
        <w:trPr>
          <w:trHeight w:val="800"/>
        </w:trPr>
        <w:tc>
          <w:tcPr>
            <w:tcW w:w="709" w:type="dxa"/>
            <w:vMerge/>
            <w:tcBorders>
              <w:left w:val="single" w:sz="4" w:space="0" w:color="auto"/>
              <w:right w:val="single" w:sz="4" w:space="0" w:color="auto"/>
            </w:tcBorders>
            <w:vAlign w:val="center"/>
          </w:tcPr>
          <w:p w14:paraId="562C45F8"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850F7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AAF0FF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9033D95"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降低辖区居民用药负担</w:t>
            </w:r>
          </w:p>
        </w:tc>
        <w:tc>
          <w:tcPr>
            <w:tcW w:w="627" w:type="dxa"/>
            <w:tcBorders>
              <w:top w:val="nil"/>
              <w:left w:val="nil"/>
              <w:bottom w:val="single" w:sz="4" w:space="0" w:color="auto"/>
              <w:right w:val="single" w:sz="4" w:space="0" w:color="auto"/>
            </w:tcBorders>
            <w:vAlign w:val="center"/>
          </w:tcPr>
          <w:p w14:paraId="3C5E5D5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B2F8EC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728" w:type="dxa"/>
            <w:tcBorders>
              <w:top w:val="nil"/>
              <w:left w:val="nil"/>
              <w:bottom w:val="single" w:sz="4" w:space="0" w:color="auto"/>
              <w:right w:val="single" w:sz="4" w:space="0" w:color="auto"/>
            </w:tcBorders>
            <w:vAlign w:val="center"/>
          </w:tcPr>
          <w:p w14:paraId="3A85164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EB54FA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BE998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14CFA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6ED39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B8423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9D10335"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274F02E" w14:textId="77777777" w:rsidR="00477A8C" w:rsidRDefault="00477A8C">
            <w:pPr>
              <w:jc w:val="center"/>
              <w:rPr>
                <w:rFonts w:ascii="宋体" w:eastAsia="宋体" w:hAnsi="宋体" w:cs="宋体" w:hint="eastAsia"/>
                <w:color w:val="000000"/>
                <w:sz w:val="18"/>
                <w:szCs w:val="18"/>
              </w:rPr>
            </w:pPr>
          </w:p>
        </w:tc>
      </w:tr>
      <w:tr w:rsidR="00477A8C" w14:paraId="485CA77C" w14:textId="77777777">
        <w:trPr>
          <w:trHeight w:val="800"/>
        </w:trPr>
        <w:tc>
          <w:tcPr>
            <w:tcW w:w="709" w:type="dxa"/>
            <w:vMerge/>
            <w:tcBorders>
              <w:left w:val="single" w:sz="4" w:space="0" w:color="auto"/>
              <w:bottom w:val="single" w:sz="4" w:space="0" w:color="auto"/>
              <w:right w:val="single" w:sz="4" w:space="0" w:color="auto"/>
            </w:tcBorders>
            <w:vAlign w:val="center"/>
          </w:tcPr>
          <w:p w14:paraId="72238D29"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EB4C3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5D6B5A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90407A3"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1AA5B9A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CF1EE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EE1F78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E123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262BD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6C808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8C192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ACEF8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F6D5D57"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1A2A9E6" w14:textId="77777777" w:rsidR="00477A8C" w:rsidRDefault="00477A8C">
            <w:pPr>
              <w:jc w:val="center"/>
              <w:rPr>
                <w:rFonts w:ascii="宋体" w:eastAsia="宋体" w:hAnsi="宋体" w:cs="宋体" w:hint="eastAsia"/>
                <w:color w:val="000000"/>
                <w:sz w:val="18"/>
                <w:szCs w:val="18"/>
              </w:rPr>
            </w:pPr>
          </w:p>
        </w:tc>
      </w:tr>
      <w:tr w:rsidR="00477A8C" w14:paraId="7224FDC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920C1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EE702EE"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685B39"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1806FCD"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74DD9FF"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0B0F34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89.06分</w:t>
            </w:r>
          </w:p>
        </w:tc>
        <w:tc>
          <w:tcPr>
            <w:tcW w:w="741" w:type="dxa"/>
            <w:tcBorders>
              <w:top w:val="single" w:sz="4" w:space="0" w:color="auto"/>
              <w:left w:val="nil"/>
              <w:bottom w:val="single" w:sz="4" w:space="0" w:color="auto"/>
              <w:right w:val="single" w:sz="4" w:space="0" w:color="auto"/>
            </w:tcBorders>
            <w:vAlign w:val="center"/>
          </w:tcPr>
          <w:p w14:paraId="6F713332"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C5E78B"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50AC5F"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CF16912"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4587FA1" w14:textId="77777777" w:rsidR="00477A8C" w:rsidRDefault="00477A8C">
            <w:pPr>
              <w:rPr>
                <w:rFonts w:ascii="宋体" w:eastAsia="宋体" w:hAnsi="宋体" w:cs="宋体" w:hint="eastAsia"/>
                <w:color w:val="000000"/>
                <w:sz w:val="18"/>
                <w:szCs w:val="18"/>
              </w:rPr>
            </w:pPr>
          </w:p>
        </w:tc>
      </w:tr>
    </w:tbl>
    <w:p w14:paraId="1028C7A3"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77F73F0"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017A145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8F68B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BB247D1"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提前下达2024年自治区医疗服务与保障能力提升（卫生健康人才队伍建设）</w:t>
            </w:r>
          </w:p>
        </w:tc>
      </w:tr>
      <w:tr w:rsidR="00477A8C" w14:paraId="74D58C8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6BFBF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0AD235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D30CCC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42C5C1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74B8A4E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F7C533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F91EFF4"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CAF1E3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527BF4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0E2250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EB3E27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6032C3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2C5436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145C3BC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9C33B9"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79246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375BE3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270DF13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5CEB59D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4BE17F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E1F33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B3BE8B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5CFB93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6E2613"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B7662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BD6589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291210D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351DF75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59A633D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1EE51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4883F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52B4F0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4E61B0"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0674AD"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EB7059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E5E255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CCAFF8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BA9D9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C3D5E4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955FC1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3648F58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2859D6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AF4E24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F99471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7014403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01050E"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2BB3F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乡村医生补助资金，昌市财预字[2023]82号文，资金6万。主要负责村、社区医疗社区诊治，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稳定村医队伍</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09A3E85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已将6万元村医补助资金全部发放完毕，保障2024年正常运行，辖区内村医保有量6个，村卫生室正常运行率100%，资金拨付及时率100%。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477A8C" w14:paraId="05315075" w14:textId="77777777">
        <w:trPr>
          <w:trHeight w:val="820"/>
        </w:trPr>
        <w:tc>
          <w:tcPr>
            <w:tcW w:w="709" w:type="dxa"/>
            <w:tcBorders>
              <w:top w:val="nil"/>
              <w:left w:val="single" w:sz="4" w:space="0" w:color="auto"/>
              <w:bottom w:val="single" w:sz="4" w:space="0" w:color="auto"/>
              <w:right w:val="single" w:sz="4" w:space="0" w:color="auto"/>
            </w:tcBorders>
            <w:vAlign w:val="center"/>
          </w:tcPr>
          <w:p w14:paraId="53F17C0A"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306CA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6C5983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56D438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BC4922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F286CA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CDE798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E8DE9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9AF7F9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CBEF47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4B53194"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63BC50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E022AE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433E050"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490B3936" w14:textId="77777777">
        <w:trPr>
          <w:trHeight w:val="800"/>
        </w:trPr>
        <w:tc>
          <w:tcPr>
            <w:tcW w:w="709" w:type="dxa"/>
            <w:vMerge w:val="restart"/>
            <w:tcBorders>
              <w:top w:val="nil"/>
              <w:left w:val="single" w:sz="4" w:space="0" w:color="auto"/>
              <w:right w:val="single" w:sz="4" w:space="0" w:color="auto"/>
            </w:tcBorders>
            <w:vAlign w:val="center"/>
          </w:tcPr>
          <w:p w14:paraId="4FE8417D"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C253FF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C139B4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737F31D" w14:textId="77777777" w:rsidR="00477A8C" w:rsidRDefault="00000000">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38768BF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6E4098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&lt;=6人</w:t>
            </w:r>
          </w:p>
        </w:tc>
        <w:tc>
          <w:tcPr>
            <w:tcW w:w="728" w:type="dxa"/>
            <w:tcBorders>
              <w:top w:val="nil"/>
              <w:left w:val="nil"/>
              <w:bottom w:val="single" w:sz="4" w:space="0" w:color="auto"/>
              <w:right w:val="single" w:sz="4" w:space="0" w:color="auto"/>
            </w:tcBorders>
            <w:vAlign w:val="center"/>
          </w:tcPr>
          <w:p w14:paraId="654F2E0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29A4B6A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FFF9C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D1E7B0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634BD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4D61075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64649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739441" w14:textId="77777777" w:rsidR="00477A8C" w:rsidRDefault="00477A8C">
            <w:pPr>
              <w:jc w:val="center"/>
              <w:rPr>
                <w:rFonts w:hint="eastAsia"/>
                <w:color w:val="000000"/>
                <w:sz w:val="18"/>
                <w:szCs w:val="18"/>
              </w:rPr>
            </w:pPr>
          </w:p>
        </w:tc>
      </w:tr>
      <w:tr w:rsidR="00477A8C" w14:paraId="665EE2CC" w14:textId="77777777">
        <w:trPr>
          <w:trHeight w:val="800"/>
        </w:trPr>
        <w:tc>
          <w:tcPr>
            <w:tcW w:w="709" w:type="dxa"/>
            <w:vMerge/>
            <w:tcBorders>
              <w:left w:val="single" w:sz="4" w:space="0" w:color="auto"/>
              <w:right w:val="single" w:sz="4" w:space="0" w:color="auto"/>
            </w:tcBorders>
            <w:vAlign w:val="center"/>
          </w:tcPr>
          <w:p w14:paraId="4E9E9DEA"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1CF6EB"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39783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7C52CC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32535F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762FF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1BC81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D6EE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92D7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51059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50FD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90B8B1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E3E2B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7DA63A" w14:textId="77777777" w:rsidR="00477A8C" w:rsidRDefault="00477A8C">
            <w:pPr>
              <w:jc w:val="center"/>
              <w:rPr>
                <w:rFonts w:ascii="宋体" w:eastAsia="宋体" w:hAnsi="宋体" w:cs="宋体" w:hint="eastAsia"/>
                <w:color w:val="000000"/>
                <w:sz w:val="18"/>
                <w:szCs w:val="18"/>
              </w:rPr>
            </w:pPr>
          </w:p>
        </w:tc>
      </w:tr>
      <w:tr w:rsidR="00477A8C" w14:paraId="3A8E75D5" w14:textId="77777777">
        <w:trPr>
          <w:trHeight w:val="800"/>
        </w:trPr>
        <w:tc>
          <w:tcPr>
            <w:tcW w:w="709" w:type="dxa"/>
            <w:vMerge/>
            <w:tcBorders>
              <w:left w:val="single" w:sz="4" w:space="0" w:color="auto"/>
              <w:right w:val="single" w:sz="4" w:space="0" w:color="auto"/>
            </w:tcBorders>
            <w:vAlign w:val="center"/>
          </w:tcPr>
          <w:p w14:paraId="612FA33E" w14:textId="77777777" w:rsidR="00477A8C" w:rsidRDefault="00477A8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B967A61"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E1DAE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19830A1"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68E60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139B6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E3D095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9D444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51054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44321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423FC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8964BC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E6D76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AE19141" w14:textId="77777777" w:rsidR="00477A8C" w:rsidRDefault="00477A8C">
            <w:pPr>
              <w:jc w:val="center"/>
              <w:rPr>
                <w:rFonts w:ascii="宋体" w:eastAsia="宋体" w:hAnsi="宋体" w:cs="宋体" w:hint="eastAsia"/>
                <w:color w:val="000000"/>
                <w:sz w:val="18"/>
                <w:szCs w:val="18"/>
              </w:rPr>
            </w:pPr>
          </w:p>
        </w:tc>
      </w:tr>
      <w:tr w:rsidR="00477A8C" w14:paraId="318194DB" w14:textId="77777777">
        <w:trPr>
          <w:trHeight w:val="800"/>
        </w:trPr>
        <w:tc>
          <w:tcPr>
            <w:tcW w:w="709" w:type="dxa"/>
            <w:vMerge/>
            <w:tcBorders>
              <w:left w:val="single" w:sz="4" w:space="0" w:color="auto"/>
              <w:right w:val="single" w:sz="4" w:space="0" w:color="auto"/>
            </w:tcBorders>
            <w:vAlign w:val="center"/>
          </w:tcPr>
          <w:p w14:paraId="064B32BE"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DE645A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60A7B4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B27E5F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村医每人平均工资</w:t>
            </w:r>
            <w:proofErr w:type="spellEnd"/>
          </w:p>
        </w:tc>
        <w:tc>
          <w:tcPr>
            <w:tcW w:w="627" w:type="dxa"/>
            <w:tcBorders>
              <w:top w:val="nil"/>
              <w:left w:val="nil"/>
              <w:bottom w:val="single" w:sz="4" w:space="0" w:color="auto"/>
              <w:right w:val="single" w:sz="4" w:space="0" w:color="auto"/>
            </w:tcBorders>
            <w:vAlign w:val="center"/>
          </w:tcPr>
          <w:p w14:paraId="74AE6E7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D1233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0C421B8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=3333元</w:t>
            </w:r>
          </w:p>
        </w:tc>
        <w:tc>
          <w:tcPr>
            <w:tcW w:w="637" w:type="dxa"/>
            <w:tcBorders>
              <w:top w:val="nil"/>
              <w:left w:val="nil"/>
              <w:bottom w:val="single" w:sz="4" w:space="0" w:color="auto"/>
              <w:right w:val="single" w:sz="4" w:space="0" w:color="auto"/>
            </w:tcBorders>
            <w:vAlign w:val="center"/>
          </w:tcPr>
          <w:p w14:paraId="5F25E1C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B52844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37AA59F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4AF47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920E0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30888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DF3153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村医当中乡村医生较多，执业医师较少</w:t>
            </w:r>
          </w:p>
        </w:tc>
      </w:tr>
      <w:tr w:rsidR="00477A8C" w14:paraId="0D722C67" w14:textId="77777777">
        <w:trPr>
          <w:trHeight w:val="800"/>
        </w:trPr>
        <w:tc>
          <w:tcPr>
            <w:tcW w:w="709" w:type="dxa"/>
            <w:vMerge/>
            <w:tcBorders>
              <w:left w:val="single" w:sz="4" w:space="0" w:color="auto"/>
              <w:right w:val="single" w:sz="4" w:space="0" w:color="auto"/>
            </w:tcBorders>
            <w:vAlign w:val="center"/>
          </w:tcPr>
          <w:p w14:paraId="53386B80"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680F474"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2ECFA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AE0CE0C"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村卫生室补助资金</w:t>
            </w:r>
            <w:proofErr w:type="spellEnd"/>
          </w:p>
        </w:tc>
        <w:tc>
          <w:tcPr>
            <w:tcW w:w="627" w:type="dxa"/>
            <w:tcBorders>
              <w:top w:val="nil"/>
              <w:left w:val="nil"/>
              <w:bottom w:val="single" w:sz="4" w:space="0" w:color="auto"/>
              <w:right w:val="single" w:sz="4" w:space="0" w:color="auto"/>
            </w:tcBorders>
            <w:vAlign w:val="center"/>
          </w:tcPr>
          <w:p w14:paraId="1D4D8BC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F867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&lt;=60000元</w:t>
            </w:r>
          </w:p>
        </w:tc>
        <w:tc>
          <w:tcPr>
            <w:tcW w:w="728" w:type="dxa"/>
            <w:tcBorders>
              <w:top w:val="nil"/>
              <w:left w:val="nil"/>
              <w:bottom w:val="single" w:sz="4" w:space="0" w:color="auto"/>
              <w:right w:val="single" w:sz="4" w:space="0" w:color="auto"/>
            </w:tcBorders>
            <w:vAlign w:val="center"/>
          </w:tcPr>
          <w:p w14:paraId="4EA2A10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=60000元</w:t>
            </w:r>
          </w:p>
        </w:tc>
        <w:tc>
          <w:tcPr>
            <w:tcW w:w="637" w:type="dxa"/>
            <w:tcBorders>
              <w:top w:val="nil"/>
              <w:left w:val="nil"/>
              <w:bottom w:val="single" w:sz="4" w:space="0" w:color="auto"/>
              <w:right w:val="single" w:sz="4" w:space="0" w:color="auto"/>
            </w:tcBorders>
            <w:vAlign w:val="center"/>
          </w:tcPr>
          <w:p w14:paraId="500914A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6A86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AE982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0EFC4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F05AB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D64B7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1192A23" w14:textId="77777777" w:rsidR="00477A8C" w:rsidRDefault="00477A8C">
            <w:pPr>
              <w:jc w:val="center"/>
              <w:rPr>
                <w:rFonts w:ascii="宋体" w:eastAsia="宋体" w:hAnsi="宋体" w:cs="宋体" w:hint="eastAsia"/>
                <w:color w:val="000000"/>
                <w:sz w:val="18"/>
                <w:szCs w:val="18"/>
              </w:rPr>
            </w:pPr>
          </w:p>
        </w:tc>
      </w:tr>
      <w:tr w:rsidR="00477A8C" w14:paraId="7C656549" w14:textId="77777777">
        <w:trPr>
          <w:trHeight w:val="800"/>
        </w:trPr>
        <w:tc>
          <w:tcPr>
            <w:tcW w:w="709" w:type="dxa"/>
            <w:vMerge/>
            <w:tcBorders>
              <w:left w:val="single" w:sz="4" w:space="0" w:color="auto"/>
              <w:right w:val="single" w:sz="4" w:space="0" w:color="auto"/>
            </w:tcBorders>
            <w:vAlign w:val="center"/>
          </w:tcPr>
          <w:p w14:paraId="701E1AEB"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FBAFB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B90F38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2DC0333"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1D737DF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2B5312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2C2C2BC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598D74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86772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97241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511E6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09877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09F3699"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FE7F45" w14:textId="77777777" w:rsidR="00477A8C" w:rsidRDefault="00477A8C">
            <w:pPr>
              <w:jc w:val="center"/>
              <w:rPr>
                <w:rFonts w:ascii="宋体" w:eastAsia="宋体" w:hAnsi="宋体" w:cs="宋体" w:hint="eastAsia"/>
                <w:color w:val="000000"/>
                <w:sz w:val="18"/>
                <w:szCs w:val="18"/>
              </w:rPr>
            </w:pPr>
          </w:p>
        </w:tc>
      </w:tr>
      <w:tr w:rsidR="00477A8C" w14:paraId="35447A94" w14:textId="77777777">
        <w:trPr>
          <w:trHeight w:val="800"/>
        </w:trPr>
        <w:tc>
          <w:tcPr>
            <w:tcW w:w="709" w:type="dxa"/>
            <w:vMerge/>
            <w:tcBorders>
              <w:left w:val="single" w:sz="4" w:space="0" w:color="auto"/>
              <w:bottom w:val="single" w:sz="4" w:space="0" w:color="auto"/>
              <w:right w:val="single" w:sz="4" w:space="0" w:color="auto"/>
            </w:tcBorders>
            <w:vAlign w:val="center"/>
          </w:tcPr>
          <w:p w14:paraId="58EB9EF3"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3DACD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31B8DE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20287F"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03BE459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7F6C5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46C64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5077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FAA7C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03C16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1E8DA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2C998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90ABEDD"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C48F0A4" w14:textId="77777777" w:rsidR="00477A8C" w:rsidRDefault="00477A8C">
            <w:pPr>
              <w:jc w:val="center"/>
              <w:rPr>
                <w:rFonts w:ascii="宋体" w:eastAsia="宋体" w:hAnsi="宋体" w:cs="宋体" w:hint="eastAsia"/>
                <w:color w:val="000000"/>
                <w:sz w:val="18"/>
                <w:szCs w:val="18"/>
              </w:rPr>
            </w:pPr>
          </w:p>
        </w:tc>
      </w:tr>
      <w:tr w:rsidR="00477A8C" w14:paraId="695F2FF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1F3FA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CDACDBB"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133867"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967AD79"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76BD92"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534FE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98.90分</w:t>
            </w:r>
          </w:p>
        </w:tc>
        <w:tc>
          <w:tcPr>
            <w:tcW w:w="741" w:type="dxa"/>
            <w:tcBorders>
              <w:top w:val="single" w:sz="4" w:space="0" w:color="auto"/>
              <w:left w:val="nil"/>
              <w:bottom w:val="single" w:sz="4" w:space="0" w:color="auto"/>
              <w:right w:val="single" w:sz="4" w:space="0" w:color="auto"/>
            </w:tcBorders>
            <w:vAlign w:val="center"/>
          </w:tcPr>
          <w:p w14:paraId="662C02F0"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179A4BA"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2B150DA"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77C0DF"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2EE049" w14:textId="77777777" w:rsidR="00477A8C" w:rsidRDefault="00477A8C">
            <w:pPr>
              <w:rPr>
                <w:rFonts w:ascii="宋体" w:eastAsia="宋体" w:hAnsi="宋体" w:cs="宋体" w:hint="eastAsia"/>
                <w:color w:val="000000"/>
                <w:sz w:val="18"/>
                <w:szCs w:val="18"/>
              </w:rPr>
            </w:pPr>
          </w:p>
        </w:tc>
      </w:tr>
    </w:tbl>
    <w:p w14:paraId="03C07366"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917C0E9"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2A0F565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506E9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BB0007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提前下达2024年自治区基本公共卫生服务补助资金预算</w:t>
            </w:r>
          </w:p>
        </w:tc>
      </w:tr>
      <w:tr w:rsidR="00477A8C" w14:paraId="67F96F3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6EF6A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0F867D7"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c>
          <w:tcPr>
            <w:tcW w:w="1428" w:type="dxa"/>
            <w:gridSpan w:val="2"/>
            <w:tcBorders>
              <w:top w:val="single" w:sz="4" w:space="0" w:color="auto"/>
              <w:left w:val="nil"/>
              <w:bottom w:val="single" w:sz="4" w:space="0" w:color="auto"/>
              <w:right w:val="single" w:sz="4" w:space="0" w:color="auto"/>
            </w:tcBorders>
            <w:vAlign w:val="center"/>
          </w:tcPr>
          <w:p w14:paraId="74B4656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7A38A32"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479FA3D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72C5CA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BEB8468"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543486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13E2B6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913016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929AC1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BC450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7B0E07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33DA642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5D9047"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74C27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C5544C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968" w:type="dxa"/>
            <w:gridSpan w:val="3"/>
            <w:tcBorders>
              <w:top w:val="single" w:sz="4" w:space="0" w:color="auto"/>
              <w:left w:val="nil"/>
              <w:bottom w:val="single" w:sz="4" w:space="0" w:color="auto"/>
              <w:right w:val="single" w:sz="4" w:space="0" w:color="auto"/>
            </w:tcBorders>
            <w:vAlign w:val="center"/>
          </w:tcPr>
          <w:p w14:paraId="0E3CF9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428" w:type="dxa"/>
            <w:gridSpan w:val="2"/>
            <w:tcBorders>
              <w:top w:val="single" w:sz="4" w:space="0" w:color="auto"/>
              <w:left w:val="nil"/>
              <w:bottom w:val="single" w:sz="4" w:space="0" w:color="auto"/>
              <w:right w:val="single" w:sz="4" w:space="0" w:color="auto"/>
            </w:tcBorders>
            <w:vAlign w:val="center"/>
          </w:tcPr>
          <w:p w14:paraId="5437218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372" w:type="dxa"/>
            <w:gridSpan w:val="2"/>
            <w:tcBorders>
              <w:top w:val="nil"/>
              <w:left w:val="nil"/>
              <w:bottom w:val="single" w:sz="4" w:space="0" w:color="auto"/>
              <w:right w:val="single" w:sz="4" w:space="0" w:color="auto"/>
            </w:tcBorders>
            <w:vAlign w:val="center"/>
          </w:tcPr>
          <w:p w14:paraId="620F03F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185AE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264E6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7A3C011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41076E"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C6E9F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B099A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968" w:type="dxa"/>
            <w:gridSpan w:val="3"/>
            <w:tcBorders>
              <w:top w:val="single" w:sz="4" w:space="0" w:color="auto"/>
              <w:left w:val="nil"/>
              <w:bottom w:val="single" w:sz="4" w:space="0" w:color="auto"/>
              <w:right w:val="single" w:sz="4" w:space="0" w:color="auto"/>
            </w:tcBorders>
            <w:vAlign w:val="center"/>
          </w:tcPr>
          <w:p w14:paraId="3A73DD7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428" w:type="dxa"/>
            <w:gridSpan w:val="2"/>
            <w:tcBorders>
              <w:top w:val="single" w:sz="4" w:space="0" w:color="auto"/>
              <w:left w:val="nil"/>
              <w:bottom w:val="single" w:sz="4" w:space="0" w:color="auto"/>
              <w:right w:val="single" w:sz="4" w:space="0" w:color="auto"/>
            </w:tcBorders>
            <w:vAlign w:val="center"/>
          </w:tcPr>
          <w:p w14:paraId="0A05006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12.99</w:t>
            </w:r>
          </w:p>
        </w:tc>
        <w:tc>
          <w:tcPr>
            <w:tcW w:w="1372" w:type="dxa"/>
            <w:gridSpan w:val="2"/>
            <w:tcBorders>
              <w:top w:val="nil"/>
              <w:left w:val="nil"/>
              <w:bottom w:val="single" w:sz="4" w:space="0" w:color="auto"/>
              <w:right w:val="single" w:sz="4" w:space="0" w:color="auto"/>
            </w:tcBorders>
            <w:vAlign w:val="center"/>
          </w:tcPr>
          <w:p w14:paraId="7CEDD3F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E8EB4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966F6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272161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024D7B"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635334"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77BE4E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096B2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608CF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60C927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B5B6B3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2D1F9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1348DA8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6AA664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2228C0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261F6E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0D380BE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CF416C7"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B1AB0C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本项目资金129905元，完成健康档案建档人数10853人，</w:t>
            </w:r>
            <w:proofErr w:type="gramStart"/>
            <w:r>
              <w:rPr>
                <w:rFonts w:ascii="宋体" w:eastAsia="宋体" w:hAnsi="宋体" w:cs="宋体" w:hint="eastAsia"/>
                <w:color w:val="000000"/>
                <w:sz w:val="18"/>
                <w:szCs w:val="18"/>
                <w:lang w:eastAsia="zh-CN"/>
              </w:rPr>
              <w:t>下拨村</w:t>
            </w:r>
            <w:proofErr w:type="gramEnd"/>
            <w:r>
              <w:rPr>
                <w:rFonts w:ascii="宋体" w:eastAsia="宋体" w:hAnsi="宋体" w:cs="宋体" w:hint="eastAsia"/>
                <w:color w:val="000000"/>
                <w:sz w:val="18"/>
                <w:szCs w:val="18"/>
                <w:lang w:eastAsia="zh-CN"/>
              </w:rPr>
              <w:t>卫生室经费64952元、试剂耗材经费64953元，健康档案建档率达95%。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79FD8083"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截止自评日，我院自治区</w:t>
            </w:r>
            <w:proofErr w:type="gramStart"/>
            <w:r>
              <w:rPr>
                <w:rFonts w:ascii="宋体" w:eastAsia="宋体" w:hAnsi="宋体" w:cs="宋体" w:hint="eastAsia"/>
                <w:color w:val="000000"/>
                <w:sz w:val="18"/>
                <w:szCs w:val="18"/>
                <w:lang w:eastAsia="zh-CN"/>
              </w:rPr>
              <w:t>公卫资金</w:t>
            </w:r>
            <w:proofErr w:type="gramEnd"/>
            <w:r>
              <w:rPr>
                <w:rFonts w:ascii="宋体" w:eastAsia="宋体" w:hAnsi="宋体" w:cs="宋体" w:hint="eastAsia"/>
                <w:color w:val="000000"/>
                <w:sz w:val="18"/>
                <w:szCs w:val="18"/>
                <w:lang w:eastAsia="zh-CN"/>
              </w:rPr>
              <w:t>129905元，健康档案建档人数11087人，</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6人，健康档案建档率74.98%，资金拨付及时率100%。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rsidR="00477A8C" w14:paraId="571E5841" w14:textId="77777777">
        <w:trPr>
          <w:trHeight w:val="820"/>
        </w:trPr>
        <w:tc>
          <w:tcPr>
            <w:tcW w:w="709" w:type="dxa"/>
            <w:tcBorders>
              <w:top w:val="nil"/>
              <w:left w:val="single" w:sz="4" w:space="0" w:color="auto"/>
              <w:bottom w:val="single" w:sz="4" w:space="0" w:color="auto"/>
              <w:right w:val="single" w:sz="4" w:space="0" w:color="auto"/>
            </w:tcBorders>
            <w:vAlign w:val="center"/>
          </w:tcPr>
          <w:p w14:paraId="3A2DE042"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010C1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C386B3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B773AE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81AD8A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8F55AE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7AC1AA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087DD0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73807C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B8F1ED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C9F8EED"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03AEC0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F7C5D9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11E6BE8"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6F2A52BF" w14:textId="77777777">
        <w:trPr>
          <w:trHeight w:val="800"/>
        </w:trPr>
        <w:tc>
          <w:tcPr>
            <w:tcW w:w="709" w:type="dxa"/>
            <w:vMerge w:val="restart"/>
            <w:tcBorders>
              <w:top w:val="nil"/>
              <w:left w:val="single" w:sz="4" w:space="0" w:color="auto"/>
              <w:right w:val="single" w:sz="4" w:space="0" w:color="auto"/>
            </w:tcBorders>
            <w:vAlign w:val="center"/>
          </w:tcPr>
          <w:p w14:paraId="422C9F90"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4F22B0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968C17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2D20475"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2E01F8B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B024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=9500人</w:t>
            </w:r>
          </w:p>
        </w:tc>
        <w:tc>
          <w:tcPr>
            <w:tcW w:w="728" w:type="dxa"/>
            <w:tcBorders>
              <w:top w:val="nil"/>
              <w:left w:val="nil"/>
              <w:bottom w:val="single" w:sz="4" w:space="0" w:color="auto"/>
              <w:right w:val="single" w:sz="4" w:space="0" w:color="auto"/>
            </w:tcBorders>
            <w:vAlign w:val="center"/>
          </w:tcPr>
          <w:p w14:paraId="2C6CABC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6006F86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0673DAE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25A1FA8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14FDB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9898人</w:t>
            </w:r>
          </w:p>
        </w:tc>
        <w:tc>
          <w:tcPr>
            <w:tcW w:w="644" w:type="dxa"/>
            <w:tcBorders>
              <w:top w:val="nil"/>
              <w:left w:val="nil"/>
              <w:bottom w:val="single" w:sz="4" w:space="0" w:color="auto"/>
              <w:right w:val="single" w:sz="4" w:space="0" w:color="auto"/>
            </w:tcBorders>
            <w:vAlign w:val="center"/>
          </w:tcPr>
          <w:p w14:paraId="0A56F65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34D6F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27DBDC" w14:textId="77777777" w:rsidR="00477A8C" w:rsidRDefault="00000000">
            <w:pPr>
              <w:jc w:val="center"/>
              <w:rPr>
                <w:rFonts w:hint="eastAsia"/>
                <w:color w:val="000000"/>
                <w:sz w:val="18"/>
                <w:szCs w:val="18"/>
                <w:lang w:eastAsia="zh-CN"/>
              </w:rPr>
            </w:pPr>
            <w:r>
              <w:rPr>
                <w:rFonts w:hint="eastAsia"/>
                <w:color w:val="000000"/>
                <w:sz w:val="18"/>
                <w:szCs w:val="18"/>
                <w:lang w:eastAsia="zh-CN"/>
              </w:rPr>
              <w:t>本年</w:t>
            </w:r>
            <w:proofErr w:type="gramStart"/>
            <w:r>
              <w:rPr>
                <w:rFonts w:hint="eastAsia"/>
                <w:color w:val="000000"/>
                <w:sz w:val="18"/>
                <w:szCs w:val="18"/>
                <w:lang w:eastAsia="zh-CN"/>
              </w:rPr>
              <w:t>三工镇</w:t>
            </w:r>
            <w:proofErr w:type="gramEnd"/>
            <w:r>
              <w:rPr>
                <w:rFonts w:hint="eastAsia"/>
                <w:color w:val="000000"/>
                <w:sz w:val="18"/>
                <w:szCs w:val="18"/>
                <w:lang w:eastAsia="zh-CN"/>
              </w:rPr>
              <w:t>流动人口有所增加</w:t>
            </w:r>
          </w:p>
        </w:tc>
      </w:tr>
      <w:tr w:rsidR="00477A8C" w14:paraId="357CF8C1" w14:textId="77777777">
        <w:trPr>
          <w:trHeight w:val="800"/>
        </w:trPr>
        <w:tc>
          <w:tcPr>
            <w:tcW w:w="709" w:type="dxa"/>
            <w:vMerge/>
            <w:tcBorders>
              <w:left w:val="single" w:sz="4" w:space="0" w:color="auto"/>
              <w:right w:val="single" w:sz="4" w:space="0" w:color="auto"/>
            </w:tcBorders>
            <w:vAlign w:val="center"/>
          </w:tcPr>
          <w:p w14:paraId="45B562B2"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A982380"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96C15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84DAC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4ECA2E3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5C65C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&lt;=7人</w:t>
            </w:r>
          </w:p>
        </w:tc>
        <w:tc>
          <w:tcPr>
            <w:tcW w:w="728" w:type="dxa"/>
            <w:tcBorders>
              <w:top w:val="nil"/>
              <w:left w:val="nil"/>
              <w:bottom w:val="single" w:sz="4" w:space="0" w:color="auto"/>
              <w:right w:val="single" w:sz="4" w:space="0" w:color="auto"/>
            </w:tcBorders>
            <w:vAlign w:val="center"/>
          </w:tcPr>
          <w:p w14:paraId="1CB93CB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095A0B0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791" w:type="dxa"/>
            <w:tcBorders>
              <w:top w:val="nil"/>
              <w:left w:val="nil"/>
              <w:bottom w:val="single" w:sz="4" w:space="0" w:color="auto"/>
              <w:right w:val="single" w:sz="4" w:space="0" w:color="auto"/>
            </w:tcBorders>
            <w:vAlign w:val="center"/>
          </w:tcPr>
          <w:p w14:paraId="5E65ABE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7D80F57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55BEA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0F80FB2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2F7D6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EBA74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辖区内村医有所减少</w:t>
            </w:r>
            <w:proofErr w:type="spellEnd"/>
          </w:p>
        </w:tc>
      </w:tr>
      <w:tr w:rsidR="00477A8C" w14:paraId="19181B3B" w14:textId="77777777">
        <w:trPr>
          <w:trHeight w:val="800"/>
        </w:trPr>
        <w:tc>
          <w:tcPr>
            <w:tcW w:w="709" w:type="dxa"/>
            <w:vMerge/>
            <w:tcBorders>
              <w:left w:val="single" w:sz="4" w:space="0" w:color="auto"/>
              <w:right w:val="single" w:sz="4" w:space="0" w:color="auto"/>
            </w:tcBorders>
            <w:vAlign w:val="center"/>
          </w:tcPr>
          <w:p w14:paraId="165FD32A"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34BDEF"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67653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0A2143E"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54EF69A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B4674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6EA2F0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211B410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2D99FAA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0731244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4A2C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F949A7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F6A74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7CAD7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本辖区的人口数量有所变化</w:t>
            </w:r>
          </w:p>
        </w:tc>
      </w:tr>
      <w:tr w:rsidR="00477A8C" w14:paraId="02134725" w14:textId="77777777">
        <w:trPr>
          <w:trHeight w:val="800"/>
        </w:trPr>
        <w:tc>
          <w:tcPr>
            <w:tcW w:w="709" w:type="dxa"/>
            <w:vMerge/>
            <w:tcBorders>
              <w:left w:val="single" w:sz="4" w:space="0" w:color="auto"/>
              <w:right w:val="single" w:sz="4" w:space="0" w:color="auto"/>
            </w:tcBorders>
            <w:vAlign w:val="center"/>
          </w:tcPr>
          <w:p w14:paraId="4CD96E37"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C660E45"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3E423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97DEC1A"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ED771E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3A385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691022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0C7F1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75599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FA0E4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039F2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FFC71D4"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2A7BEB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384D21B7" w14:textId="77777777" w:rsidR="00477A8C" w:rsidRDefault="00477A8C">
            <w:pPr>
              <w:jc w:val="center"/>
              <w:rPr>
                <w:rFonts w:ascii="宋体" w:eastAsia="宋体" w:hAnsi="宋体" w:cs="宋体" w:hint="eastAsia"/>
                <w:color w:val="000000"/>
                <w:sz w:val="18"/>
                <w:szCs w:val="18"/>
              </w:rPr>
            </w:pPr>
          </w:p>
        </w:tc>
      </w:tr>
      <w:tr w:rsidR="00477A8C" w14:paraId="32F64989" w14:textId="77777777">
        <w:trPr>
          <w:trHeight w:val="800"/>
        </w:trPr>
        <w:tc>
          <w:tcPr>
            <w:tcW w:w="709" w:type="dxa"/>
            <w:vMerge/>
            <w:tcBorders>
              <w:left w:val="single" w:sz="4" w:space="0" w:color="auto"/>
              <w:right w:val="single" w:sz="4" w:space="0" w:color="auto"/>
            </w:tcBorders>
            <w:vAlign w:val="center"/>
          </w:tcPr>
          <w:p w14:paraId="389D0BDE" w14:textId="77777777" w:rsidR="00477A8C" w:rsidRDefault="00477A8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BDD0AA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9EFAD8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AE1A2E9"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下拨村卫生室经费</w:t>
            </w:r>
            <w:proofErr w:type="spellEnd"/>
          </w:p>
        </w:tc>
        <w:tc>
          <w:tcPr>
            <w:tcW w:w="627" w:type="dxa"/>
            <w:tcBorders>
              <w:top w:val="nil"/>
              <w:left w:val="nil"/>
              <w:bottom w:val="single" w:sz="4" w:space="0" w:color="auto"/>
              <w:right w:val="single" w:sz="4" w:space="0" w:color="auto"/>
            </w:tcBorders>
            <w:vAlign w:val="center"/>
          </w:tcPr>
          <w:p w14:paraId="2D33905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34852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&lt;=64952元</w:t>
            </w:r>
          </w:p>
        </w:tc>
        <w:tc>
          <w:tcPr>
            <w:tcW w:w="728" w:type="dxa"/>
            <w:tcBorders>
              <w:top w:val="nil"/>
              <w:left w:val="nil"/>
              <w:bottom w:val="single" w:sz="4" w:space="0" w:color="auto"/>
              <w:right w:val="single" w:sz="4" w:space="0" w:color="auto"/>
            </w:tcBorders>
            <w:vAlign w:val="center"/>
          </w:tcPr>
          <w:p w14:paraId="2FE55AE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=67102元</w:t>
            </w:r>
          </w:p>
        </w:tc>
        <w:tc>
          <w:tcPr>
            <w:tcW w:w="637" w:type="dxa"/>
            <w:tcBorders>
              <w:top w:val="nil"/>
              <w:left w:val="nil"/>
              <w:bottom w:val="single" w:sz="4" w:space="0" w:color="auto"/>
              <w:right w:val="single" w:sz="4" w:space="0" w:color="auto"/>
            </w:tcBorders>
            <w:vAlign w:val="center"/>
          </w:tcPr>
          <w:p w14:paraId="0CDCFDB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14FD953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41" w:type="dxa"/>
            <w:tcBorders>
              <w:top w:val="nil"/>
              <w:left w:val="nil"/>
              <w:bottom w:val="single" w:sz="4" w:space="0" w:color="auto"/>
              <w:right w:val="single" w:sz="4" w:space="0" w:color="auto"/>
            </w:tcBorders>
            <w:vAlign w:val="center"/>
          </w:tcPr>
          <w:p w14:paraId="5F51587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BC652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81C71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C0689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57A615F"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指标设置不合理造成偏差</w:t>
            </w:r>
          </w:p>
        </w:tc>
      </w:tr>
      <w:tr w:rsidR="00477A8C" w14:paraId="15D2D474" w14:textId="77777777">
        <w:trPr>
          <w:trHeight w:val="800"/>
        </w:trPr>
        <w:tc>
          <w:tcPr>
            <w:tcW w:w="709" w:type="dxa"/>
            <w:vMerge/>
            <w:tcBorders>
              <w:left w:val="single" w:sz="4" w:space="0" w:color="auto"/>
              <w:right w:val="single" w:sz="4" w:space="0" w:color="auto"/>
            </w:tcBorders>
            <w:vAlign w:val="center"/>
          </w:tcPr>
          <w:p w14:paraId="2D6FE64F"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8E340DD"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3C21C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AE95BD5"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试剂耗材经费</w:t>
            </w:r>
            <w:proofErr w:type="spellEnd"/>
          </w:p>
        </w:tc>
        <w:tc>
          <w:tcPr>
            <w:tcW w:w="627" w:type="dxa"/>
            <w:tcBorders>
              <w:top w:val="nil"/>
              <w:left w:val="nil"/>
              <w:bottom w:val="single" w:sz="4" w:space="0" w:color="auto"/>
              <w:right w:val="single" w:sz="4" w:space="0" w:color="auto"/>
            </w:tcBorders>
            <w:vAlign w:val="center"/>
          </w:tcPr>
          <w:p w14:paraId="6574FA9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BE036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&lt;=64953元</w:t>
            </w:r>
          </w:p>
        </w:tc>
        <w:tc>
          <w:tcPr>
            <w:tcW w:w="728" w:type="dxa"/>
            <w:tcBorders>
              <w:top w:val="nil"/>
              <w:left w:val="nil"/>
              <w:bottom w:val="single" w:sz="4" w:space="0" w:color="auto"/>
              <w:right w:val="single" w:sz="4" w:space="0" w:color="auto"/>
            </w:tcBorders>
            <w:vAlign w:val="center"/>
          </w:tcPr>
          <w:p w14:paraId="3B95D8D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=62803元</w:t>
            </w:r>
          </w:p>
        </w:tc>
        <w:tc>
          <w:tcPr>
            <w:tcW w:w="637" w:type="dxa"/>
            <w:tcBorders>
              <w:top w:val="nil"/>
              <w:left w:val="nil"/>
              <w:bottom w:val="single" w:sz="4" w:space="0" w:color="auto"/>
              <w:right w:val="single" w:sz="4" w:space="0" w:color="auto"/>
            </w:tcBorders>
            <w:vAlign w:val="center"/>
          </w:tcPr>
          <w:p w14:paraId="7EABA58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96.69</w:t>
            </w:r>
          </w:p>
        </w:tc>
        <w:tc>
          <w:tcPr>
            <w:tcW w:w="791" w:type="dxa"/>
            <w:tcBorders>
              <w:top w:val="nil"/>
              <w:left w:val="nil"/>
              <w:bottom w:val="single" w:sz="4" w:space="0" w:color="auto"/>
              <w:right w:val="single" w:sz="4" w:space="0" w:color="auto"/>
            </w:tcBorders>
            <w:vAlign w:val="center"/>
          </w:tcPr>
          <w:p w14:paraId="19FB64C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9.17</w:t>
            </w:r>
          </w:p>
        </w:tc>
        <w:tc>
          <w:tcPr>
            <w:tcW w:w="741" w:type="dxa"/>
            <w:tcBorders>
              <w:top w:val="nil"/>
              <w:left w:val="nil"/>
              <w:bottom w:val="single" w:sz="4" w:space="0" w:color="auto"/>
              <w:right w:val="single" w:sz="4" w:space="0" w:color="auto"/>
            </w:tcBorders>
            <w:vAlign w:val="center"/>
          </w:tcPr>
          <w:p w14:paraId="5C55C34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31D30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79E25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ED679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BACF8D4"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指标设置不合理造成偏差</w:t>
            </w:r>
          </w:p>
        </w:tc>
      </w:tr>
      <w:tr w:rsidR="00477A8C" w14:paraId="320C31A6" w14:textId="77777777">
        <w:trPr>
          <w:trHeight w:val="800"/>
        </w:trPr>
        <w:tc>
          <w:tcPr>
            <w:tcW w:w="709" w:type="dxa"/>
            <w:vMerge/>
            <w:tcBorders>
              <w:left w:val="single" w:sz="4" w:space="0" w:color="auto"/>
              <w:right w:val="single" w:sz="4" w:space="0" w:color="auto"/>
            </w:tcBorders>
            <w:vAlign w:val="center"/>
          </w:tcPr>
          <w:p w14:paraId="542D2E25"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5030A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366A5F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FA033F"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695B4DF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CA106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58E366C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6EABEC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5B40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F770C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AEDAD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0E1B7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341326B"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7383313" w14:textId="77777777" w:rsidR="00477A8C" w:rsidRDefault="00477A8C">
            <w:pPr>
              <w:jc w:val="center"/>
              <w:rPr>
                <w:rFonts w:ascii="宋体" w:eastAsia="宋体" w:hAnsi="宋体" w:cs="宋体" w:hint="eastAsia"/>
                <w:color w:val="000000"/>
                <w:sz w:val="18"/>
                <w:szCs w:val="18"/>
              </w:rPr>
            </w:pPr>
          </w:p>
        </w:tc>
      </w:tr>
      <w:tr w:rsidR="00477A8C" w14:paraId="15F55271" w14:textId="77777777">
        <w:trPr>
          <w:trHeight w:val="800"/>
        </w:trPr>
        <w:tc>
          <w:tcPr>
            <w:tcW w:w="709" w:type="dxa"/>
            <w:vMerge/>
            <w:tcBorders>
              <w:left w:val="single" w:sz="4" w:space="0" w:color="auto"/>
              <w:bottom w:val="single" w:sz="4" w:space="0" w:color="auto"/>
              <w:right w:val="single" w:sz="4" w:space="0" w:color="auto"/>
            </w:tcBorders>
            <w:vAlign w:val="center"/>
          </w:tcPr>
          <w:p w14:paraId="18D98DAA"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1C7CD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8EEF66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27008F8"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1F14B81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E6DAF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B6C193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D0F3B4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60E6E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87384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861DF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39168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7211121"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A9AF6A8" w14:textId="77777777" w:rsidR="00477A8C" w:rsidRDefault="00477A8C">
            <w:pPr>
              <w:jc w:val="center"/>
              <w:rPr>
                <w:rFonts w:ascii="宋体" w:eastAsia="宋体" w:hAnsi="宋体" w:cs="宋体" w:hint="eastAsia"/>
                <w:color w:val="000000"/>
                <w:sz w:val="18"/>
                <w:szCs w:val="18"/>
              </w:rPr>
            </w:pPr>
          </w:p>
        </w:tc>
      </w:tr>
      <w:tr w:rsidR="00477A8C" w14:paraId="47099A8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F68707F"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4B0A1DC"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3E5A26"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154CDA"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2323A5B"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BF5BC3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88.36分</w:t>
            </w:r>
          </w:p>
        </w:tc>
        <w:tc>
          <w:tcPr>
            <w:tcW w:w="741" w:type="dxa"/>
            <w:tcBorders>
              <w:top w:val="single" w:sz="4" w:space="0" w:color="auto"/>
              <w:left w:val="nil"/>
              <w:bottom w:val="single" w:sz="4" w:space="0" w:color="auto"/>
              <w:right w:val="single" w:sz="4" w:space="0" w:color="auto"/>
            </w:tcBorders>
            <w:vAlign w:val="center"/>
          </w:tcPr>
          <w:p w14:paraId="6D42F0FB"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23CD50"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48840EA"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A2F3C75"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12F1A1D" w14:textId="77777777" w:rsidR="00477A8C" w:rsidRDefault="00477A8C">
            <w:pPr>
              <w:rPr>
                <w:rFonts w:ascii="宋体" w:eastAsia="宋体" w:hAnsi="宋体" w:cs="宋体" w:hint="eastAsia"/>
                <w:color w:val="000000"/>
                <w:sz w:val="18"/>
                <w:szCs w:val="18"/>
              </w:rPr>
            </w:pPr>
          </w:p>
        </w:tc>
      </w:tr>
    </w:tbl>
    <w:p w14:paraId="567B397D" w14:textId="77777777" w:rsidR="00477A8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0594C92" w14:textId="77777777" w:rsidR="00477A8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77A8C" w14:paraId="42EB652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DB66EB"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807EBB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477A8C" w14:paraId="50584A6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93C16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E6ECC5B"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BA28D4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612F545"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昌吉市大西渠镇卫生院</w:t>
            </w:r>
          </w:p>
        </w:tc>
      </w:tr>
      <w:tr w:rsidR="00477A8C" w14:paraId="00446E0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2B58D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7FB0605" w14:textId="77777777" w:rsidR="00477A8C" w:rsidRDefault="00477A8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422BB37"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3751F2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F39ADE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2D26039"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BC23F9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60EC91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77A8C" w14:paraId="1925064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3D44F3"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8B12A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357092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968" w:type="dxa"/>
            <w:gridSpan w:val="3"/>
            <w:tcBorders>
              <w:top w:val="single" w:sz="4" w:space="0" w:color="auto"/>
              <w:left w:val="nil"/>
              <w:bottom w:val="single" w:sz="4" w:space="0" w:color="auto"/>
              <w:right w:val="single" w:sz="4" w:space="0" w:color="auto"/>
            </w:tcBorders>
            <w:vAlign w:val="center"/>
          </w:tcPr>
          <w:p w14:paraId="2D07D6E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428" w:type="dxa"/>
            <w:gridSpan w:val="2"/>
            <w:tcBorders>
              <w:top w:val="single" w:sz="4" w:space="0" w:color="auto"/>
              <w:left w:val="nil"/>
              <w:bottom w:val="single" w:sz="4" w:space="0" w:color="auto"/>
              <w:right w:val="single" w:sz="4" w:space="0" w:color="auto"/>
            </w:tcBorders>
            <w:vAlign w:val="center"/>
          </w:tcPr>
          <w:p w14:paraId="20CBD6F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372" w:type="dxa"/>
            <w:gridSpan w:val="2"/>
            <w:tcBorders>
              <w:top w:val="nil"/>
              <w:left w:val="nil"/>
              <w:bottom w:val="single" w:sz="4" w:space="0" w:color="auto"/>
              <w:right w:val="single" w:sz="4" w:space="0" w:color="auto"/>
            </w:tcBorders>
            <w:vAlign w:val="center"/>
          </w:tcPr>
          <w:p w14:paraId="4702E8B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5A7BC8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EF787E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77A8C" w14:paraId="73CAABE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6F94F6"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B264C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9D1F89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968" w:type="dxa"/>
            <w:gridSpan w:val="3"/>
            <w:tcBorders>
              <w:top w:val="single" w:sz="4" w:space="0" w:color="auto"/>
              <w:left w:val="nil"/>
              <w:bottom w:val="single" w:sz="4" w:space="0" w:color="auto"/>
              <w:right w:val="single" w:sz="4" w:space="0" w:color="auto"/>
            </w:tcBorders>
            <w:vAlign w:val="center"/>
          </w:tcPr>
          <w:p w14:paraId="273ABD2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428" w:type="dxa"/>
            <w:gridSpan w:val="2"/>
            <w:tcBorders>
              <w:top w:val="single" w:sz="4" w:space="0" w:color="auto"/>
              <w:left w:val="nil"/>
              <w:bottom w:val="single" w:sz="4" w:space="0" w:color="auto"/>
              <w:right w:val="single" w:sz="4" w:space="0" w:color="auto"/>
            </w:tcBorders>
            <w:vAlign w:val="center"/>
          </w:tcPr>
          <w:p w14:paraId="13785F0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w:t>
            </w:r>
          </w:p>
        </w:tc>
        <w:tc>
          <w:tcPr>
            <w:tcW w:w="1372" w:type="dxa"/>
            <w:gridSpan w:val="2"/>
            <w:tcBorders>
              <w:top w:val="nil"/>
              <w:left w:val="nil"/>
              <w:bottom w:val="single" w:sz="4" w:space="0" w:color="auto"/>
              <w:right w:val="single" w:sz="4" w:space="0" w:color="auto"/>
            </w:tcBorders>
            <w:vAlign w:val="center"/>
          </w:tcPr>
          <w:p w14:paraId="0BE1ACA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A8CC0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A8B23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229CFE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3152F2" w14:textId="77777777" w:rsidR="00477A8C" w:rsidRDefault="00477A8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47F757"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FE88DE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79809A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EB7B48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896270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3639B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469A60"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77A8C" w14:paraId="7C9B2D0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BEEE68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70ED935"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FAF8C03"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77A8C" w14:paraId="080D2A3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1C1D05" w14:textId="77777777" w:rsidR="00477A8C" w:rsidRDefault="00477A8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9225CE"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本项目资金17920元，完成健康档案建档人数10853人，办公经费17920元，健康档案建档率达95%。</w:t>
            </w:r>
          </w:p>
        </w:tc>
        <w:tc>
          <w:tcPr>
            <w:tcW w:w="5716" w:type="dxa"/>
            <w:gridSpan w:val="8"/>
            <w:tcBorders>
              <w:top w:val="single" w:sz="4" w:space="0" w:color="auto"/>
              <w:left w:val="nil"/>
              <w:bottom w:val="single" w:sz="4" w:space="0" w:color="auto"/>
              <w:right w:val="single" w:sz="4" w:space="0" w:color="auto"/>
            </w:tcBorders>
            <w:vAlign w:val="center"/>
          </w:tcPr>
          <w:p w14:paraId="16C11346"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截止自评日，我院重大传染病补助资金1.79万元，已全部支付完毕。健康档案建档人数11087人，</w:t>
            </w:r>
            <w:proofErr w:type="gramStart"/>
            <w:r>
              <w:rPr>
                <w:rFonts w:ascii="宋体" w:eastAsia="宋体" w:hAnsi="宋体" w:cs="宋体" w:hint="eastAsia"/>
                <w:color w:val="000000"/>
                <w:sz w:val="18"/>
                <w:szCs w:val="18"/>
                <w:lang w:eastAsia="zh-CN"/>
              </w:rPr>
              <w:t>公卫聘用</w:t>
            </w:r>
            <w:proofErr w:type="gramEnd"/>
            <w:r>
              <w:rPr>
                <w:rFonts w:ascii="宋体" w:eastAsia="宋体" w:hAnsi="宋体" w:cs="宋体" w:hint="eastAsia"/>
                <w:color w:val="000000"/>
                <w:sz w:val="18"/>
                <w:szCs w:val="18"/>
                <w:lang w:eastAsia="zh-CN"/>
              </w:rPr>
              <w:t>人员人数7人，健康档案建档率74.98%。通过传染病项目的实施，对辖区居民健康问题实施干预，有效预防和控制传染病及慢性非传染性疾病，加强了突发公共卫生事件应急机制建设，提高了公共卫生服务和突发公共卫生事件应急处置能力，辖区居民初步获得了均等化的基本公共卫生服务，主要健康危险因素得到了有效控制，提高了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服务满意度及获得感，使辖区居民健康素养水平得到了进一步提高。</w:t>
            </w:r>
          </w:p>
        </w:tc>
      </w:tr>
      <w:tr w:rsidR="00477A8C" w14:paraId="4AA61648" w14:textId="77777777">
        <w:trPr>
          <w:trHeight w:val="820"/>
        </w:trPr>
        <w:tc>
          <w:tcPr>
            <w:tcW w:w="709" w:type="dxa"/>
            <w:tcBorders>
              <w:top w:val="nil"/>
              <w:left w:val="single" w:sz="4" w:space="0" w:color="auto"/>
              <w:bottom w:val="single" w:sz="4" w:space="0" w:color="auto"/>
              <w:right w:val="single" w:sz="4" w:space="0" w:color="auto"/>
            </w:tcBorders>
            <w:vAlign w:val="center"/>
          </w:tcPr>
          <w:p w14:paraId="7C185165" w14:textId="77777777" w:rsidR="00477A8C" w:rsidRDefault="00477A8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F7875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21064A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9F35102"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677A5D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72253DE"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AF843E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15240CC"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B8CB55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14AAC8"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3E8AA00"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FCE98B1"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3C49E36"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8F64446"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7A8C" w14:paraId="1342A428" w14:textId="77777777">
        <w:trPr>
          <w:trHeight w:val="800"/>
        </w:trPr>
        <w:tc>
          <w:tcPr>
            <w:tcW w:w="709" w:type="dxa"/>
            <w:vMerge w:val="restart"/>
            <w:tcBorders>
              <w:top w:val="nil"/>
              <w:left w:val="single" w:sz="4" w:space="0" w:color="auto"/>
              <w:right w:val="single" w:sz="4" w:space="0" w:color="auto"/>
            </w:tcBorders>
            <w:vAlign w:val="center"/>
          </w:tcPr>
          <w:p w14:paraId="60B1B4BA" w14:textId="77777777" w:rsidR="00477A8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C6F24F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EEA69C0"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E7F046" w14:textId="77777777" w:rsidR="00477A8C"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29F97B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FB486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&gt;=9500人</w:t>
            </w:r>
          </w:p>
        </w:tc>
        <w:tc>
          <w:tcPr>
            <w:tcW w:w="728" w:type="dxa"/>
            <w:tcBorders>
              <w:top w:val="nil"/>
              <w:left w:val="nil"/>
              <w:bottom w:val="single" w:sz="4" w:space="0" w:color="auto"/>
              <w:right w:val="single" w:sz="4" w:space="0" w:color="auto"/>
            </w:tcBorders>
            <w:vAlign w:val="center"/>
          </w:tcPr>
          <w:p w14:paraId="5D16848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=11087人</w:t>
            </w:r>
          </w:p>
        </w:tc>
        <w:tc>
          <w:tcPr>
            <w:tcW w:w="637" w:type="dxa"/>
            <w:tcBorders>
              <w:top w:val="nil"/>
              <w:left w:val="nil"/>
              <w:bottom w:val="single" w:sz="4" w:space="0" w:color="auto"/>
              <w:right w:val="single" w:sz="4" w:space="0" w:color="auto"/>
            </w:tcBorders>
            <w:vAlign w:val="center"/>
          </w:tcPr>
          <w:p w14:paraId="43E7A781"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w:t>
            </w:r>
          </w:p>
        </w:tc>
        <w:tc>
          <w:tcPr>
            <w:tcW w:w="791" w:type="dxa"/>
            <w:tcBorders>
              <w:top w:val="nil"/>
              <w:left w:val="nil"/>
              <w:bottom w:val="single" w:sz="4" w:space="0" w:color="auto"/>
              <w:right w:val="single" w:sz="4" w:space="0" w:color="auto"/>
            </w:tcBorders>
            <w:vAlign w:val="center"/>
          </w:tcPr>
          <w:p w14:paraId="2911E5F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w:t>
            </w:r>
          </w:p>
        </w:tc>
        <w:tc>
          <w:tcPr>
            <w:tcW w:w="741" w:type="dxa"/>
            <w:tcBorders>
              <w:top w:val="nil"/>
              <w:left w:val="nil"/>
              <w:bottom w:val="single" w:sz="4" w:space="0" w:color="auto"/>
              <w:right w:val="single" w:sz="4" w:space="0" w:color="auto"/>
            </w:tcBorders>
            <w:vAlign w:val="center"/>
          </w:tcPr>
          <w:p w14:paraId="2EB10AD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FA354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9898人</w:t>
            </w:r>
          </w:p>
        </w:tc>
        <w:tc>
          <w:tcPr>
            <w:tcW w:w="644" w:type="dxa"/>
            <w:tcBorders>
              <w:top w:val="nil"/>
              <w:left w:val="nil"/>
              <w:bottom w:val="single" w:sz="4" w:space="0" w:color="auto"/>
              <w:right w:val="single" w:sz="4" w:space="0" w:color="auto"/>
            </w:tcBorders>
            <w:vAlign w:val="center"/>
          </w:tcPr>
          <w:p w14:paraId="11DA7D5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086F2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9D8D4E" w14:textId="77777777" w:rsidR="00477A8C" w:rsidRDefault="00000000">
            <w:pPr>
              <w:jc w:val="center"/>
              <w:rPr>
                <w:rFonts w:hint="eastAsia"/>
                <w:color w:val="000000"/>
                <w:sz w:val="18"/>
                <w:szCs w:val="18"/>
                <w:lang w:eastAsia="zh-CN"/>
              </w:rPr>
            </w:pPr>
            <w:r>
              <w:rPr>
                <w:rFonts w:hint="eastAsia"/>
                <w:color w:val="000000"/>
                <w:sz w:val="18"/>
                <w:szCs w:val="18"/>
                <w:lang w:eastAsia="zh-CN"/>
              </w:rPr>
              <w:t>本辖区内流动人口的增加</w:t>
            </w:r>
          </w:p>
        </w:tc>
      </w:tr>
      <w:tr w:rsidR="00477A8C" w14:paraId="5416F929" w14:textId="77777777">
        <w:trPr>
          <w:trHeight w:val="800"/>
        </w:trPr>
        <w:tc>
          <w:tcPr>
            <w:tcW w:w="709" w:type="dxa"/>
            <w:vMerge/>
            <w:tcBorders>
              <w:left w:val="single" w:sz="4" w:space="0" w:color="auto"/>
              <w:right w:val="single" w:sz="4" w:space="0" w:color="auto"/>
            </w:tcBorders>
            <w:vAlign w:val="center"/>
          </w:tcPr>
          <w:p w14:paraId="7EA05C8F"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90BC578"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A37F9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63568B"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公卫聘用人员人数</w:t>
            </w:r>
            <w:proofErr w:type="spellEnd"/>
          </w:p>
        </w:tc>
        <w:tc>
          <w:tcPr>
            <w:tcW w:w="627" w:type="dxa"/>
            <w:tcBorders>
              <w:top w:val="nil"/>
              <w:left w:val="nil"/>
              <w:bottom w:val="single" w:sz="4" w:space="0" w:color="auto"/>
              <w:right w:val="single" w:sz="4" w:space="0" w:color="auto"/>
            </w:tcBorders>
            <w:vAlign w:val="center"/>
          </w:tcPr>
          <w:p w14:paraId="27FBE84A"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0B37E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&lt;=7人</w:t>
            </w:r>
          </w:p>
        </w:tc>
        <w:tc>
          <w:tcPr>
            <w:tcW w:w="728" w:type="dxa"/>
            <w:tcBorders>
              <w:top w:val="nil"/>
              <w:left w:val="nil"/>
              <w:bottom w:val="single" w:sz="4" w:space="0" w:color="auto"/>
              <w:right w:val="single" w:sz="4" w:space="0" w:color="auto"/>
            </w:tcBorders>
            <w:vAlign w:val="center"/>
          </w:tcPr>
          <w:p w14:paraId="776C444C"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0F851E5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E96D2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0C8B6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4D481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44" w:type="dxa"/>
            <w:tcBorders>
              <w:top w:val="nil"/>
              <w:left w:val="nil"/>
              <w:bottom w:val="single" w:sz="4" w:space="0" w:color="auto"/>
              <w:right w:val="single" w:sz="4" w:space="0" w:color="auto"/>
            </w:tcBorders>
            <w:vAlign w:val="center"/>
          </w:tcPr>
          <w:p w14:paraId="01D34C8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2B685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4F1CF6" w14:textId="77777777" w:rsidR="00477A8C" w:rsidRDefault="00477A8C">
            <w:pPr>
              <w:jc w:val="center"/>
              <w:rPr>
                <w:rFonts w:ascii="宋体" w:eastAsia="宋体" w:hAnsi="宋体" w:cs="宋体" w:hint="eastAsia"/>
                <w:color w:val="000000"/>
                <w:sz w:val="18"/>
                <w:szCs w:val="18"/>
              </w:rPr>
            </w:pPr>
          </w:p>
        </w:tc>
      </w:tr>
      <w:tr w:rsidR="00477A8C" w14:paraId="634781CC" w14:textId="77777777">
        <w:trPr>
          <w:trHeight w:val="800"/>
        </w:trPr>
        <w:tc>
          <w:tcPr>
            <w:tcW w:w="709" w:type="dxa"/>
            <w:vMerge/>
            <w:tcBorders>
              <w:left w:val="single" w:sz="4" w:space="0" w:color="auto"/>
              <w:right w:val="single" w:sz="4" w:space="0" w:color="auto"/>
            </w:tcBorders>
            <w:vAlign w:val="center"/>
          </w:tcPr>
          <w:p w14:paraId="10617409" w14:textId="77777777" w:rsidR="00477A8C" w:rsidRDefault="00477A8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AD4475" w14:textId="77777777" w:rsidR="00477A8C" w:rsidRDefault="00477A8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27DF0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BA49F16"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4577CCA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F335A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05F163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=74.98%</w:t>
            </w:r>
          </w:p>
        </w:tc>
        <w:tc>
          <w:tcPr>
            <w:tcW w:w="637" w:type="dxa"/>
            <w:tcBorders>
              <w:top w:val="nil"/>
              <w:left w:val="nil"/>
              <w:bottom w:val="single" w:sz="4" w:space="0" w:color="auto"/>
              <w:right w:val="single" w:sz="4" w:space="0" w:color="auto"/>
            </w:tcBorders>
            <w:vAlign w:val="center"/>
          </w:tcPr>
          <w:p w14:paraId="6AE4638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78.93</w:t>
            </w:r>
          </w:p>
        </w:tc>
        <w:tc>
          <w:tcPr>
            <w:tcW w:w="791" w:type="dxa"/>
            <w:tcBorders>
              <w:top w:val="nil"/>
              <w:left w:val="nil"/>
              <w:bottom w:val="single" w:sz="4" w:space="0" w:color="auto"/>
              <w:right w:val="single" w:sz="4" w:space="0" w:color="auto"/>
            </w:tcBorders>
            <w:vAlign w:val="center"/>
          </w:tcPr>
          <w:p w14:paraId="56CAC4D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3BEEA97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E77AD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46070AF"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CFB69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9D014C" w14:textId="77777777" w:rsidR="00477A8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流动人口的增加导致建档率下降</w:t>
            </w:r>
          </w:p>
        </w:tc>
      </w:tr>
      <w:tr w:rsidR="00477A8C" w14:paraId="58FBFEE8" w14:textId="77777777">
        <w:trPr>
          <w:trHeight w:val="800"/>
        </w:trPr>
        <w:tc>
          <w:tcPr>
            <w:tcW w:w="709" w:type="dxa"/>
            <w:vMerge/>
            <w:tcBorders>
              <w:left w:val="single" w:sz="4" w:space="0" w:color="auto"/>
              <w:right w:val="single" w:sz="4" w:space="0" w:color="auto"/>
            </w:tcBorders>
            <w:vAlign w:val="center"/>
          </w:tcPr>
          <w:p w14:paraId="494B49FF" w14:textId="77777777" w:rsidR="00477A8C" w:rsidRDefault="00477A8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62A223" w14:textId="77777777" w:rsidR="00477A8C" w:rsidRDefault="00477A8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F3052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818E32F"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DD0693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629AA9"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D41A2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FB9B44"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803E6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E769F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D9BD9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84B29E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93CA9B"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D0528F" w14:textId="77777777" w:rsidR="00477A8C" w:rsidRDefault="00477A8C">
            <w:pPr>
              <w:jc w:val="center"/>
              <w:rPr>
                <w:rFonts w:ascii="宋体" w:eastAsia="宋体" w:hAnsi="宋体" w:cs="宋体" w:hint="eastAsia"/>
                <w:color w:val="000000"/>
                <w:sz w:val="18"/>
                <w:szCs w:val="18"/>
              </w:rPr>
            </w:pPr>
          </w:p>
        </w:tc>
      </w:tr>
      <w:tr w:rsidR="00477A8C" w14:paraId="6E63B26D" w14:textId="77777777">
        <w:trPr>
          <w:trHeight w:val="800"/>
        </w:trPr>
        <w:tc>
          <w:tcPr>
            <w:tcW w:w="709" w:type="dxa"/>
            <w:vMerge/>
            <w:tcBorders>
              <w:left w:val="single" w:sz="4" w:space="0" w:color="auto"/>
              <w:right w:val="single" w:sz="4" w:space="0" w:color="auto"/>
            </w:tcBorders>
            <w:vAlign w:val="center"/>
          </w:tcPr>
          <w:p w14:paraId="566EE4A5"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466A0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35E717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93319A0"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786AE89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869BE0D"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&lt;=17920元</w:t>
            </w:r>
          </w:p>
        </w:tc>
        <w:tc>
          <w:tcPr>
            <w:tcW w:w="728" w:type="dxa"/>
            <w:tcBorders>
              <w:top w:val="nil"/>
              <w:left w:val="nil"/>
              <w:bottom w:val="single" w:sz="4" w:space="0" w:color="auto"/>
              <w:right w:val="single" w:sz="4" w:space="0" w:color="auto"/>
            </w:tcBorders>
            <w:vAlign w:val="center"/>
          </w:tcPr>
          <w:p w14:paraId="4BACC06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=17920元</w:t>
            </w:r>
          </w:p>
        </w:tc>
        <w:tc>
          <w:tcPr>
            <w:tcW w:w="637" w:type="dxa"/>
            <w:tcBorders>
              <w:top w:val="nil"/>
              <w:left w:val="nil"/>
              <w:bottom w:val="single" w:sz="4" w:space="0" w:color="auto"/>
              <w:right w:val="single" w:sz="4" w:space="0" w:color="auto"/>
            </w:tcBorders>
            <w:vAlign w:val="center"/>
          </w:tcPr>
          <w:p w14:paraId="3D5F0F48"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DA166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39A0759"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188EF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317BF5"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6D0F37"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7ED8712" w14:textId="77777777" w:rsidR="00477A8C" w:rsidRDefault="00477A8C">
            <w:pPr>
              <w:jc w:val="center"/>
              <w:rPr>
                <w:rFonts w:ascii="宋体" w:eastAsia="宋体" w:hAnsi="宋体" w:cs="宋体" w:hint="eastAsia"/>
                <w:color w:val="000000"/>
                <w:sz w:val="18"/>
                <w:szCs w:val="18"/>
              </w:rPr>
            </w:pPr>
          </w:p>
        </w:tc>
      </w:tr>
      <w:tr w:rsidR="00477A8C" w14:paraId="49051E14" w14:textId="77777777">
        <w:trPr>
          <w:trHeight w:val="800"/>
        </w:trPr>
        <w:tc>
          <w:tcPr>
            <w:tcW w:w="709" w:type="dxa"/>
            <w:vMerge/>
            <w:tcBorders>
              <w:left w:val="single" w:sz="4" w:space="0" w:color="auto"/>
              <w:right w:val="single" w:sz="4" w:space="0" w:color="auto"/>
            </w:tcBorders>
            <w:vAlign w:val="center"/>
          </w:tcPr>
          <w:p w14:paraId="01C0E73A"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7357A3"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3F5F191"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D4120FD" w14:textId="77777777" w:rsidR="00477A8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569B7787"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456C48"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7357D1C2"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B16E3E2"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3117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6D4D0E"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31EEC6"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A1EFDA"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F7B7ACE"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F22E703" w14:textId="77777777" w:rsidR="00477A8C" w:rsidRDefault="00477A8C">
            <w:pPr>
              <w:jc w:val="center"/>
              <w:rPr>
                <w:rFonts w:ascii="宋体" w:eastAsia="宋体" w:hAnsi="宋体" w:cs="宋体" w:hint="eastAsia"/>
                <w:color w:val="000000"/>
                <w:sz w:val="18"/>
                <w:szCs w:val="18"/>
              </w:rPr>
            </w:pPr>
          </w:p>
        </w:tc>
      </w:tr>
      <w:tr w:rsidR="00477A8C" w14:paraId="315744B5" w14:textId="77777777">
        <w:trPr>
          <w:trHeight w:val="800"/>
        </w:trPr>
        <w:tc>
          <w:tcPr>
            <w:tcW w:w="709" w:type="dxa"/>
            <w:vMerge/>
            <w:tcBorders>
              <w:left w:val="single" w:sz="4" w:space="0" w:color="auto"/>
              <w:bottom w:val="single" w:sz="4" w:space="0" w:color="auto"/>
              <w:right w:val="single" w:sz="4" w:space="0" w:color="auto"/>
            </w:tcBorders>
            <w:vAlign w:val="center"/>
          </w:tcPr>
          <w:p w14:paraId="645FC3C0" w14:textId="77777777" w:rsidR="00477A8C" w:rsidRDefault="00477A8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E5787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64B2D4C"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D157BB3" w14:textId="77777777" w:rsidR="00477A8C"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2C37599F"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75E933"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0802B7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01010D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6363DE"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FB3256"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C6DC4B"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FDF4ED" w14:textId="77777777" w:rsidR="00477A8C"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9A9ED1B" w14:textId="77777777" w:rsidR="00477A8C"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6FA09D0" w14:textId="77777777" w:rsidR="00477A8C" w:rsidRDefault="00477A8C">
            <w:pPr>
              <w:jc w:val="center"/>
              <w:rPr>
                <w:rFonts w:ascii="宋体" w:eastAsia="宋体" w:hAnsi="宋体" w:cs="宋体" w:hint="eastAsia"/>
                <w:color w:val="000000"/>
                <w:sz w:val="18"/>
                <w:szCs w:val="18"/>
              </w:rPr>
            </w:pPr>
          </w:p>
        </w:tc>
      </w:tr>
      <w:tr w:rsidR="00477A8C" w14:paraId="6AA54A2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BF3ACEA" w14:textId="77777777" w:rsidR="00477A8C"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E3D930E" w14:textId="77777777" w:rsidR="00477A8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3F5847" w14:textId="77777777" w:rsidR="00477A8C" w:rsidRDefault="00477A8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82A6D9E" w14:textId="77777777" w:rsidR="00477A8C" w:rsidRDefault="00477A8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BC075C" w14:textId="77777777" w:rsidR="00477A8C" w:rsidRDefault="00477A8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E7340C5" w14:textId="77777777" w:rsidR="00477A8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93.06分</w:t>
            </w:r>
          </w:p>
        </w:tc>
        <w:tc>
          <w:tcPr>
            <w:tcW w:w="741" w:type="dxa"/>
            <w:tcBorders>
              <w:top w:val="single" w:sz="4" w:space="0" w:color="auto"/>
              <w:left w:val="nil"/>
              <w:bottom w:val="single" w:sz="4" w:space="0" w:color="auto"/>
              <w:right w:val="single" w:sz="4" w:space="0" w:color="auto"/>
            </w:tcBorders>
            <w:vAlign w:val="center"/>
          </w:tcPr>
          <w:p w14:paraId="46889211" w14:textId="77777777" w:rsidR="00477A8C" w:rsidRDefault="00477A8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58817A" w14:textId="77777777" w:rsidR="00477A8C" w:rsidRDefault="00477A8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E6BDCFE" w14:textId="77777777" w:rsidR="00477A8C" w:rsidRDefault="00477A8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09D48A" w14:textId="77777777" w:rsidR="00477A8C" w:rsidRDefault="00477A8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2B994E" w14:textId="77777777" w:rsidR="00477A8C" w:rsidRDefault="00477A8C">
            <w:pPr>
              <w:rPr>
                <w:rFonts w:ascii="宋体" w:eastAsia="宋体" w:hAnsi="宋体" w:cs="宋体" w:hint="eastAsia"/>
                <w:color w:val="000000"/>
                <w:sz w:val="18"/>
                <w:szCs w:val="18"/>
              </w:rPr>
            </w:pPr>
          </w:p>
        </w:tc>
      </w:tr>
    </w:tbl>
    <w:p w14:paraId="621BC8DC" w14:textId="77777777" w:rsidR="00477A8C" w:rsidRDefault="00477A8C">
      <w:pPr>
        <w:spacing w:after="0" w:line="240" w:lineRule="auto"/>
        <w:ind w:firstLineChars="200" w:firstLine="640"/>
        <w:jc w:val="both"/>
        <w:rPr>
          <w:rFonts w:ascii="仿宋_GB2312" w:eastAsia="仿宋_GB2312" w:hint="eastAsia"/>
          <w:sz w:val="32"/>
          <w:szCs w:val="32"/>
          <w:lang w:eastAsia="zh-CN"/>
        </w:rPr>
      </w:pPr>
    </w:p>
    <w:p w14:paraId="5EF58D51" w14:textId="77777777" w:rsidR="00477A8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0D3B3DC3" w14:textId="77777777" w:rsidR="00477A8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4BD1372" w14:textId="77777777" w:rsidR="00477A8C" w:rsidRDefault="00477A8C">
      <w:pPr>
        <w:spacing w:after="0" w:line="240" w:lineRule="auto"/>
        <w:ind w:firstLineChars="200" w:firstLine="640"/>
        <w:rPr>
          <w:rFonts w:ascii="仿宋_GB2312" w:eastAsia="仿宋_GB2312" w:hint="eastAsia"/>
          <w:sz w:val="32"/>
          <w:szCs w:val="32"/>
          <w:lang w:eastAsia="zh-CN"/>
        </w:rPr>
      </w:pPr>
    </w:p>
    <w:p w14:paraId="549FB954" w14:textId="77777777" w:rsidR="00477A8C" w:rsidRDefault="00000000">
      <w:pPr>
        <w:rPr>
          <w:rFonts w:hint="eastAsia"/>
          <w:lang w:eastAsia="zh-CN"/>
        </w:rPr>
      </w:pPr>
      <w:r>
        <w:rPr>
          <w:sz w:val="0"/>
          <w:szCs w:val="0"/>
          <w:lang w:eastAsia="zh-CN"/>
        </w:rPr>
        <w:br w:type="page"/>
      </w:r>
    </w:p>
    <w:p w14:paraId="0E95BF35" w14:textId="77777777" w:rsidR="00477A8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1D5191D"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731449B"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821A456"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AA294C"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3FF08F9"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A08136B"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2DDDD58"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4813AFB"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C089FF"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17ADB2B"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136F12A"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3CEAB5A"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A908664"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5809D57" w14:textId="77777777" w:rsidR="00477A8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210BD6" w14:textId="77777777" w:rsidR="00477A8C" w:rsidRDefault="00000000">
      <w:pPr>
        <w:rPr>
          <w:rFonts w:hint="eastAsia"/>
          <w:lang w:eastAsia="zh-CN"/>
        </w:rPr>
      </w:pPr>
      <w:r>
        <w:rPr>
          <w:sz w:val="0"/>
          <w:szCs w:val="0"/>
          <w:lang w:eastAsia="zh-CN"/>
        </w:rPr>
        <w:br w:type="page"/>
      </w:r>
    </w:p>
    <w:p w14:paraId="28D00D0D" w14:textId="77777777" w:rsidR="00477A8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0916C4F"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5F50290"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37055C8"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797C315"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423C5E9"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B6C47D8"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40D1F41"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674EF21"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F06C21F" w14:textId="77777777" w:rsidR="00477A8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77A8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A5B8C" w14:textId="77777777" w:rsidR="0049305D" w:rsidRDefault="0049305D">
      <w:pPr>
        <w:spacing w:line="240" w:lineRule="auto"/>
        <w:rPr>
          <w:rFonts w:hint="eastAsia"/>
        </w:rPr>
      </w:pPr>
      <w:r>
        <w:separator/>
      </w:r>
    </w:p>
  </w:endnote>
  <w:endnote w:type="continuationSeparator" w:id="0">
    <w:p w14:paraId="3040A470" w14:textId="77777777" w:rsidR="0049305D" w:rsidRDefault="0049305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AA432" w14:textId="77777777" w:rsidR="0049305D" w:rsidRDefault="0049305D">
      <w:pPr>
        <w:spacing w:after="0"/>
        <w:rPr>
          <w:rFonts w:hint="eastAsia"/>
        </w:rPr>
      </w:pPr>
      <w:r>
        <w:separator/>
      </w:r>
    </w:p>
  </w:footnote>
  <w:footnote w:type="continuationSeparator" w:id="0">
    <w:p w14:paraId="7B9FA9A1" w14:textId="77777777" w:rsidR="0049305D" w:rsidRDefault="0049305D">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A1FD1"/>
    <w:rsid w:val="00074164"/>
    <w:rsid w:val="00094CDE"/>
    <w:rsid w:val="00136B01"/>
    <w:rsid w:val="00174F01"/>
    <w:rsid w:val="00271AA6"/>
    <w:rsid w:val="00477A8C"/>
    <w:rsid w:val="0049305D"/>
    <w:rsid w:val="0049689D"/>
    <w:rsid w:val="004B1987"/>
    <w:rsid w:val="004B3492"/>
    <w:rsid w:val="00556698"/>
    <w:rsid w:val="0058299C"/>
    <w:rsid w:val="0061496C"/>
    <w:rsid w:val="0064293E"/>
    <w:rsid w:val="00791A83"/>
    <w:rsid w:val="00847EE1"/>
    <w:rsid w:val="0086551D"/>
    <w:rsid w:val="00906152"/>
    <w:rsid w:val="009919C5"/>
    <w:rsid w:val="00B27829"/>
    <w:rsid w:val="00BA1D54"/>
    <w:rsid w:val="00D038C7"/>
    <w:rsid w:val="00DF08DE"/>
    <w:rsid w:val="00E54A60"/>
    <w:rsid w:val="00EE2723"/>
    <w:rsid w:val="00EE5155"/>
    <w:rsid w:val="00FA1FD1"/>
    <w:rsid w:val="01F9035B"/>
    <w:rsid w:val="1A487E84"/>
    <w:rsid w:val="212E1977"/>
    <w:rsid w:val="23A61C99"/>
    <w:rsid w:val="25180974"/>
    <w:rsid w:val="264D28A0"/>
    <w:rsid w:val="36AA1648"/>
    <w:rsid w:val="40FA31CC"/>
    <w:rsid w:val="55C53951"/>
    <w:rsid w:val="56C67981"/>
    <w:rsid w:val="60C03693"/>
    <w:rsid w:val="615E35D8"/>
    <w:rsid w:val="69DB32EB"/>
    <w:rsid w:val="6C557385"/>
    <w:rsid w:val="72737951"/>
    <w:rsid w:val="79A436FA"/>
    <w:rsid w:val="79F124AA"/>
    <w:rsid w:val="7DA20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31C33"/>
  <w15:docId w15:val="{72807585-E142-4E5E-A392-B3FFC8A9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42</Pages>
  <Words>11344</Words>
  <Characters>13386</Characters>
  <Application>Microsoft Office Word</Application>
  <DocSecurity>0</DocSecurity>
  <Lines>3346</Lines>
  <Paragraphs>2248</Paragraphs>
  <ScaleCrop>false</ScaleCrop>
  <Company/>
  <LinksUpToDate>false</LinksUpToDate>
  <CharactersWithSpaces>22482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8</cp:revision>
  <dcterms:created xsi:type="dcterms:W3CDTF">2025-09-01T07:40:00Z</dcterms:created>
  <dcterms:modified xsi:type="dcterms:W3CDTF">2025-09-26T11:24:00Z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053AB8F740E74C268F26F24A68B672B5_12</vt:lpwstr>
  </property>
</Properties>
</file>