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3828C" w14:textId="77777777" w:rsidR="00A825E5" w:rsidRDefault="00A825E5">
      <w:pPr>
        <w:spacing w:after="0" w:line="240" w:lineRule="auto"/>
        <w:rPr>
          <w:rFonts w:ascii="宋体" w:eastAsia="宋体" w:hint="eastAsia"/>
          <w:sz w:val="32"/>
          <w:szCs w:val="32"/>
        </w:rPr>
      </w:pPr>
    </w:p>
    <w:p w14:paraId="4074084B" w14:textId="77777777" w:rsidR="00A825E5" w:rsidRDefault="00A825E5">
      <w:pPr>
        <w:spacing w:after="0" w:line="240" w:lineRule="auto"/>
        <w:rPr>
          <w:rFonts w:ascii="宋体" w:eastAsia="宋体" w:hint="eastAsia"/>
          <w:sz w:val="44"/>
          <w:szCs w:val="44"/>
        </w:rPr>
      </w:pPr>
    </w:p>
    <w:p w14:paraId="3E6EF5C2" w14:textId="77777777" w:rsidR="00A825E5" w:rsidRDefault="00A825E5">
      <w:pPr>
        <w:spacing w:after="0" w:line="240" w:lineRule="auto"/>
        <w:rPr>
          <w:rFonts w:ascii="宋体" w:eastAsia="宋体" w:hint="eastAsia"/>
          <w:sz w:val="44"/>
          <w:szCs w:val="44"/>
        </w:rPr>
      </w:pPr>
    </w:p>
    <w:p w14:paraId="41D6E0CE" w14:textId="77777777" w:rsidR="00A825E5" w:rsidRDefault="00A825E5">
      <w:pPr>
        <w:spacing w:after="0" w:line="240" w:lineRule="auto"/>
        <w:rPr>
          <w:rFonts w:ascii="宋体" w:eastAsia="宋体" w:hint="eastAsia"/>
          <w:sz w:val="44"/>
          <w:szCs w:val="44"/>
        </w:rPr>
      </w:pPr>
    </w:p>
    <w:p w14:paraId="6B7B03B1" w14:textId="77777777" w:rsidR="00A825E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中共昌吉市委员会宣传部</w:t>
      </w:r>
    </w:p>
    <w:p w14:paraId="69499ABB" w14:textId="77777777" w:rsidR="00A825E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7C1D478" w14:textId="77777777" w:rsidR="00A825E5" w:rsidRDefault="00000000">
      <w:pPr>
        <w:rPr>
          <w:rFonts w:hint="eastAsia"/>
          <w:lang w:eastAsia="zh-CN"/>
        </w:rPr>
      </w:pPr>
      <w:r>
        <w:rPr>
          <w:sz w:val="0"/>
          <w:szCs w:val="0"/>
          <w:lang w:eastAsia="zh-CN"/>
        </w:rPr>
        <w:br w:type="page"/>
      </w:r>
    </w:p>
    <w:p w14:paraId="7200E5F1" w14:textId="77777777" w:rsidR="00A825E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27825367"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DC64BD7"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B586480"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91463D6"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E46BA58"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A67A540"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53B5594"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04ED3A0"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B197831"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B24CC31"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DBA25DB"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94B02ED"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DBBF2B3"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E5A8422"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18BF4A8"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1357E83"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C434B3F"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CAA853B"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4C5FE01"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AAE3079"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67867011"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B861B69"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2D65FD0"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5269225"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3C15847"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B647689"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82417F8"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BB879C2"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F23DA47"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D797E40"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8ED60BF"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5A57732"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7DAA402" w14:textId="77777777" w:rsidR="00A825E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9D2E1D4" w14:textId="77777777" w:rsidR="00A825E5" w:rsidRDefault="00000000">
      <w:pPr>
        <w:rPr>
          <w:rFonts w:hint="eastAsia"/>
          <w:lang w:eastAsia="zh-CN"/>
        </w:rPr>
      </w:pPr>
      <w:r>
        <w:rPr>
          <w:sz w:val="0"/>
          <w:szCs w:val="0"/>
          <w:lang w:eastAsia="zh-CN"/>
        </w:rPr>
        <w:br w:type="page"/>
      </w:r>
    </w:p>
    <w:p w14:paraId="3A2E5A95" w14:textId="77777777" w:rsidR="00A825E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1F55D46E"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3AC352AF"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1.贯彻执行中央关于宣传工作的方针、政策，指导全市理论学习、理论宣传、理论研究工作。</w:t>
      </w:r>
    </w:p>
    <w:p w14:paraId="7247CB6D"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负责引导社会舆论，指导、协调新闻单位紧紧围绕党的中心任务和重点工作，组织战役性宣传；对全市文化、体育、广播电视、新闻出版等部门的宣传工作实施方针政策的指导和宏观管理；负责昌吉市对外宣传工作的组织，指导、协调。</w:t>
      </w:r>
    </w:p>
    <w:p w14:paraId="47541C38"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规划、部署全市的思想政治工作任务；负责全市民族团结教育工作；配合市党委组织部作好党员教育工作；会同有关部门研究和改进群众思想教育工作；负责指导和协调昌吉市国防教育领导小组办公室的工作。</w:t>
      </w:r>
    </w:p>
    <w:p w14:paraId="00CB617F"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负责规划、部署和实施全市社会主义精神文明建设工作；负责组织开展各类群众性精神文明创建活动；负责文明单位动态管理工作；负责市民文明素质教育和农牧民思想道德教育工作；负责全市《公民道德建设实施纲要》的宣传和落实；负责</w:t>
      </w:r>
      <w:proofErr w:type="gramStart"/>
      <w:r>
        <w:rPr>
          <w:rFonts w:ascii="仿宋_GB2312" w:eastAsia="仿宋_GB2312"/>
          <w:sz w:val="32"/>
          <w:szCs w:val="32"/>
          <w:lang w:eastAsia="zh-CN"/>
        </w:rPr>
        <w:t>指导市</w:t>
      </w:r>
      <w:proofErr w:type="gramEnd"/>
      <w:r>
        <w:rPr>
          <w:rFonts w:ascii="仿宋_GB2312" w:eastAsia="仿宋_GB2312"/>
          <w:sz w:val="32"/>
          <w:szCs w:val="32"/>
          <w:lang w:eastAsia="zh-CN"/>
        </w:rPr>
        <w:t>精神文明建设委员会办公室的工作。</w:t>
      </w:r>
    </w:p>
    <w:p w14:paraId="1567EDC0"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5.负责从宏观上指导全市精神产品的生产和群众文化活动、文化市场的</w:t>
      </w:r>
      <w:proofErr w:type="gramStart"/>
      <w:r>
        <w:rPr>
          <w:rFonts w:ascii="仿宋_GB2312" w:eastAsia="仿宋_GB2312"/>
          <w:sz w:val="32"/>
          <w:szCs w:val="32"/>
          <w:lang w:eastAsia="zh-CN"/>
        </w:rPr>
        <w:t>管理以级体育</w:t>
      </w:r>
      <w:proofErr w:type="gramEnd"/>
      <w:r>
        <w:rPr>
          <w:rFonts w:ascii="仿宋_GB2312" w:eastAsia="仿宋_GB2312"/>
          <w:sz w:val="32"/>
          <w:szCs w:val="32"/>
          <w:lang w:eastAsia="zh-CN"/>
        </w:rPr>
        <w:t>工作的开展，负责对文化、体育、文联等工作在政治方向和方针政策方面实施指导。</w:t>
      </w:r>
    </w:p>
    <w:p w14:paraId="4F18A376"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6.负责提出全市宣传思想文化事业发展的指导方针，协调宣传文化系统各部门的工作；负责宣传思想工作的督查，及时向市党委反映重要情况，提出建议；配合组织部门做好宣传文化系统干部的考察工作。</w:t>
      </w:r>
    </w:p>
    <w:p w14:paraId="7F43BA7F"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7.负责组织、协调重大节日、纪念日的宣传和庆祝活动；负责组织、协调全市大型文体活动的社会宣传工作。</w:t>
      </w:r>
    </w:p>
    <w:p w14:paraId="64568D60"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8.完成昌吉市党委、政府交办的其它工作任务。</w:t>
      </w:r>
    </w:p>
    <w:p w14:paraId="677A83CC"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21F26D6"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中共昌吉市委员会宣传部2024年度，实有人数47人，其中：在职人员33人，增加7人；离休人员0人，较上年无变化；退休人员14人，增加1人。</w:t>
      </w:r>
    </w:p>
    <w:p w14:paraId="6021D800"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中共昌吉市委员会宣传部无下属预算单位，下设5个</w:t>
      </w:r>
      <w:r>
        <w:rPr>
          <w:rFonts w:ascii="仿宋_GB2312" w:eastAsia="仿宋_GB2312" w:hint="eastAsia"/>
          <w:sz w:val="32"/>
          <w:szCs w:val="32"/>
          <w:lang w:eastAsia="zh-CN"/>
        </w:rPr>
        <w:t>科室</w:t>
      </w:r>
      <w:r>
        <w:rPr>
          <w:rFonts w:ascii="仿宋_GB2312" w:eastAsia="仿宋_GB2312"/>
          <w:sz w:val="32"/>
          <w:szCs w:val="32"/>
          <w:lang w:eastAsia="zh-CN"/>
        </w:rPr>
        <w:t>，分别是：办公室、文明建设科、新闻科、宣传文化科、理论教育科。</w:t>
      </w:r>
    </w:p>
    <w:p w14:paraId="0D68664C" w14:textId="77777777" w:rsidR="00A825E5" w:rsidRDefault="00000000">
      <w:pPr>
        <w:rPr>
          <w:rFonts w:hint="eastAsia"/>
          <w:lang w:eastAsia="zh-CN"/>
        </w:rPr>
      </w:pPr>
      <w:r>
        <w:rPr>
          <w:sz w:val="0"/>
          <w:szCs w:val="0"/>
          <w:lang w:eastAsia="zh-CN"/>
        </w:rPr>
        <w:br w:type="page"/>
      </w:r>
    </w:p>
    <w:p w14:paraId="79293378" w14:textId="77777777" w:rsidR="00A825E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CA875D6"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25BD544E"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2024年度收入总计1,343.68万元，其中：本年收入合计1,343.68万元，使用非财政拨款结余（含专用结余）0.00万元，年初结转和结余0.00万元。</w:t>
      </w:r>
    </w:p>
    <w:p w14:paraId="6B580BB3"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2024年度支出总计1,343.68万元，其中：本年支出合计1,343.68万元，结余分配0.00万元，年末结转和结余0.00万元。</w:t>
      </w:r>
    </w:p>
    <w:p w14:paraId="2BC5CA4A"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收入支出总体与上年相比，增加631.72万元，增长88.73%，主要原因是：</w:t>
      </w:r>
      <w:r>
        <w:rPr>
          <w:rFonts w:ascii="仿宋_GB2312" w:eastAsia="仿宋_GB2312" w:hint="eastAsia"/>
          <w:sz w:val="32"/>
          <w:szCs w:val="32"/>
          <w:lang w:eastAsia="zh-CN"/>
        </w:rPr>
        <w:t>本年单位在职</w:t>
      </w:r>
      <w:r>
        <w:rPr>
          <w:rFonts w:ascii="仿宋_GB2312" w:eastAsia="仿宋_GB2312"/>
          <w:sz w:val="32"/>
          <w:szCs w:val="32"/>
          <w:lang w:eastAsia="zh-CN"/>
        </w:rPr>
        <w:t>人员增加，</w:t>
      </w:r>
      <w:r>
        <w:rPr>
          <w:rFonts w:ascii="仿宋_GB2312" w:eastAsia="仿宋_GB2312" w:hint="eastAsia"/>
          <w:sz w:val="32"/>
          <w:szCs w:val="32"/>
          <w:lang w:eastAsia="zh-CN"/>
        </w:rPr>
        <w:t>基本工资、津贴补贴、奖金等人员经费增加</w:t>
      </w:r>
      <w:r>
        <w:rPr>
          <w:rFonts w:ascii="仿宋_GB2312" w:eastAsia="仿宋_GB2312"/>
          <w:sz w:val="32"/>
          <w:szCs w:val="32"/>
          <w:lang w:eastAsia="zh-CN"/>
        </w:rPr>
        <w:t>。</w:t>
      </w:r>
    </w:p>
    <w:p w14:paraId="5DEE40E3"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83C33A9"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本年收入1,343.68万元，其中：财政拨款收入1,343.68万元,占100.00%；上级补助收入0.00万元,占0.00%；事业收入0.00万元，占0.00%；经营收入0.00万元,占0.00%；附属单位上缴收入0.00万元，占0.00%；其他收入0.00万元，占0.00%。</w:t>
      </w:r>
    </w:p>
    <w:p w14:paraId="5896A326"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5FDD0F5"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本年支出1,343.68万元，其中：基本支出585.99万元，占43.61%；项目支出757.69万元，占56.39%；上缴上级支出0.00万元，占0.00%；经营支出0.00万元，占0.00%；对附属单位补助支出0.00万元，占0.00%。</w:t>
      </w:r>
    </w:p>
    <w:p w14:paraId="15460CEA"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B6A328B"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1,343.68万元，其中：年初财政拨款结转和结余0.00万元，本年财政拨款收入1,343.68万元。财政拨款支出总计1,343.68万元，其中：年末财政拨款结转和结余0.00万元，本年财政拨款支出1,343.68万元。</w:t>
      </w:r>
    </w:p>
    <w:p w14:paraId="7421C78C"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财政拨款收入支出总体与上年相比，增加631.72万元，增长88.73%，主要原因是：</w:t>
      </w:r>
      <w:r>
        <w:rPr>
          <w:rFonts w:ascii="仿宋_GB2312" w:eastAsia="仿宋_GB2312" w:hint="eastAsia"/>
          <w:sz w:val="32"/>
          <w:szCs w:val="32"/>
          <w:lang w:eastAsia="zh-CN"/>
        </w:rPr>
        <w:t>本年单位在职</w:t>
      </w:r>
      <w:r>
        <w:rPr>
          <w:rFonts w:ascii="仿宋_GB2312" w:eastAsia="仿宋_GB2312"/>
          <w:sz w:val="32"/>
          <w:szCs w:val="32"/>
          <w:lang w:eastAsia="zh-CN"/>
        </w:rPr>
        <w:t>人员增加，</w:t>
      </w:r>
      <w:r>
        <w:rPr>
          <w:rFonts w:ascii="仿宋_GB2312" w:eastAsia="仿宋_GB2312" w:hint="eastAsia"/>
          <w:sz w:val="32"/>
          <w:szCs w:val="32"/>
          <w:lang w:eastAsia="zh-CN"/>
        </w:rPr>
        <w:t>基本工资、津贴补贴、奖金等人员经费增加</w:t>
      </w:r>
      <w:r>
        <w:rPr>
          <w:rFonts w:ascii="仿宋_GB2312" w:eastAsia="仿宋_GB2312"/>
          <w:sz w:val="32"/>
          <w:szCs w:val="32"/>
          <w:lang w:eastAsia="zh-CN"/>
        </w:rPr>
        <w:t>。年初预算相比，年初预算数505.98万元，决算数1,343.68万元，预决算差异率</w:t>
      </w:r>
      <w:r>
        <w:rPr>
          <w:rFonts w:ascii="仿宋_GB2312" w:eastAsia="仿宋_GB2312"/>
          <w:sz w:val="32"/>
          <w:szCs w:val="32"/>
          <w:lang w:eastAsia="zh-CN"/>
        </w:rPr>
        <w:lastRenderedPageBreak/>
        <w:t>165.56%，主要原因是：</w:t>
      </w:r>
      <w:r>
        <w:rPr>
          <w:rFonts w:ascii="仿宋_GB2312" w:eastAsia="仿宋_GB2312" w:hint="eastAsia"/>
          <w:sz w:val="32"/>
          <w:szCs w:val="32"/>
          <w:lang w:eastAsia="zh-CN"/>
        </w:rPr>
        <w:t>年中追加基本工资、津贴补贴、奖金等人员经费；年中</w:t>
      </w:r>
      <w:proofErr w:type="gramStart"/>
      <w:r>
        <w:rPr>
          <w:rFonts w:ascii="仿宋_GB2312" w:eastAsia="仿宋_GB2312" w:hint="eastAsia"/>
          <w:sz w:val="32"/>
          <w:szCs w:val="32"/>
          <w:lang w:eastAsia="zh-CN"/>
        </w:rPr>
        <w:t>追加</w:t>
      </w:r>
      <w:r>
        <w:rPr>
          <w:rFonts w:ascii="仿宋_GB2312" w:eastAsia="仿宋_GB2312"/>
          <w:sz w:val="32"/>
          <w:szCs w:val="32"/>
          <w:lang w:eastAsia="zh-CN"/>
        </w:rPr>
        <w:t>州庆</w:t>
      </w:r>
      <w:proofErr w:type="gramEnd"/>
      <w:r>
        <w:rPr>
          <w:rFonts w:ascii="仿宋_GB2312" w:eastAsia="仿宋_GB2312"/>
          <w:sz w:val="32"/>
          <w:szCs w:val="32"/>
          <w:lang w:eastAsia="zh-CN"/>
        </w:rPr>
        <w:t>70周年项目资金。</w:t>
      </w:r>
    </w:p>
    <w:p w14:paraId="4EF149E2"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9AC3F0B" w14:textId="77777777" w:rsidR="00A825E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7FFB3799"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2024年度一般公共预算财政拨款支出1,343.68万元，占本年支出合计的100.00%。与上年相比，增加631.72万元，增长88.73%，主要原因是：</w:t>
      </w:r>
      <w:r>
        <w:rPr>
          <w:rFonts w:ascii="仿宋_GB2312" w:eastAsia="仿宋_GB2312" w:hint="eastAsia"/>
          <w:sz w:val="32"/>
          <w:szCs w:val="32"/>
          <w:lang w:eastAsia="zh-CN"/>
        </w:rPr>
        <w:t>本年单位在职</w:t>
      </w:r>
      <w:r>
        <w:rPr>
          <w:rFonts w:ascii="仿宋_GB2312" w:eastAsia="仿宋_GB2312"/>
          <w:sz w:val="32"/>
          <w:szCs w:val="32"/>
          <w:lang w:eastAsia="zh-CN"/>
        </w:rPr>
        <w:t>人员增加，</w:t>
      </w:r>
      <w:r>
        <w:rPr>
          <w:rFonts w:ascii="仿宋_GB2312" w:eastAsia="仿宋_GB2312" w:hint="eastAsia"/>
          <w:sz w:val="32"/>
          <w:szCs w:val="32"/>
          <w:lang w:eastAsia="zh-CN"/>
        </w:rPr>
        <w:t>基本工资、津贴补贴、奖金等人员经费增加</w:t>
      </w:r>
      <w:r>
        <w:rPr>
          <w:rFonts w:ascii="仿宋_GB2312" w:eastAsia="仿宋_GB2312"/>
          <w:sz w:val="32"/>
          <w:szCs w:val="32"/>
          <w:lang w:eastAsia="zh-CN"/>
        </w:rPr>
        <w:t>。与年初预算相比，年初预算数505.98万元，决算数1,343.68万元，预决算差异率165.56%，主要原因是：</w:t>
      </w:r>
      <w:r>
        <w:rPr>
          <w:rFonts w:ascii="仿宋_GB2312" w:eastAsia="仿宋_GB2312" w:hint="eastAsia"/>
          <w:sz w:val="32"/>
          <w:szCs w:val="32"/>
          <w:lang w:eastAsia="zh-CN"/>
        </w:rPr>
        <w:t>年中追加基本工资、津贴补贴、奖金等人员经费；年中</w:t>
      </w:r>
      <w:proofErr w:type="gramStart"/>
      <w:r>
        <w:rPr>
          <w:rFonts w:ascii="仿宋_GB2312" w:eastAsia="仿宋_GB2312" w:hint="eastAsia"/>
          <w:sz w:val="32"/>
          <w:szCs w:val="32"/>
          <w:lang w:eastAsia="zh-CN"/>
        </w:rPr>
        <w:t>追加</w:t>
      </w:r>
      <w:r>
        <w:rPr>
          <w:rFonts w:ascii="仿宋_GB2312" w:eastAsia="仿宋_GB2312"/>
          <w:sz w:val="32"/>
          <w:szCs w:val="32"/>
          <w:lang w:eastAsia="zh-CN"/>
        </w:rPr>
        <w:t>州庆</w:t>
      </w:r>
      <w:proofErr w:type="gramEnd"/>
      <w:r>
        <w:rPr>
          <w:rFonts w:ascii="仿宋_GB2312" w:eastAsia="仿宋_GB2312"/>
          <w:sz w:val="32"/>
          <w:szCs w:val="32"/>
          <w:lang w:eastAsia="zh-CN"/>
        </w:rPr>
        <w:t>70周年项目资金。</w:t>
      </w:r>
    </w:p>
    <w:p w14:paraId="6390E809" w14:textId="77777777" w:rsidR="00A825E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49227A0F"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一般公共服务支出（类）740.78万元，占55.13%。</w:t>
      </w:r>
    </w:p>
    <w:p w14:paraId="4AB174A7"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文化旅游体育与传媒支出（类）440.22万元，占32.76%。</w:t>
      </w:r>
    </w:p>
    <w:p w14:paraId="14D51764"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社会保障和就业支出（类）67.82万元，占5.05%。</w:t>
      </w:r>
    </w:p>
    <w:p w14:paraId="4DEF204F"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卫生健康支出（类）37.20万元，占2.77%。</w:t>
      </w:r>
    </w:p>
    <w:p w14:paraId="69B74D64"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住房保障支出（类）42.65万元，占3.17%。</w:t>
      </w:r>
    </w:p>
    <w:p w14:paraId="3820D53D"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其他支出（类）15.00万元，占1.12%。</w:t>
      </w:r>
    </w:p>
    <w:p w14:paraId="5EA14BD1" w14:textId="77777777" w:rsidR="00A825E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6CE675C7"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1、一般公共服务支出（类）宣传事务（款）行政运行（项）：支出决算数为228.07万元，比上年决算增加55.06万元，增长31.82%，主要原因是：</w:t>
      </w:r>
      <w:r>
        <w:rPr>
          <w:rFonts w:ascii="仿宋_GB2312" w:eastAsia="仿宋_GB2312" w:hint="eastAsia"/>
          <w:sz w:val="32"/>
          <w:szCs w:val="32"/>
          <w:lang w:eastAsia="zh-CN"/>
        </w:rPr>
        <w:t>本年单位行政在职</w:t>
      </w:r>
      <w:r>
        <w:rPr>
          <w:rFonts w:ascii="仿宋_GB2312" w:eastAsia="仿宋_GB2312"/>
          <w:sz w:val="32"/>
          <w:szCs w:val="32"/>
          <w:lang w:eastAsia="zh-CN"/>
        </w:rPr>
        <w:t>人员增加，</w:t>
      </w:r>
      <w:r>
        <w:rPr>
          <w:rFonts w:ascii="仿宋_GB2312" w:eastAsia="仿宋_GB2312" w:hint="eastAsia"/>
          <w:sz w:val="32"/>
          <w:szCs w:val="32"/>
          <w:lang w:eastAsia="zh-CN"/>
        </w:rPr>
        <w:t>基本工资、津贴补贴、奖金等人员经费增加</w:t>
      </w:r>
      <w:r>
        <w:rPr>
          <w:rFonts w:ascii="仿宋_GB2312" w:eastAsia="仿宋_GB2312"/>
          <w:sz w:val="32"/>
          <w:szCs w:val="32"/>
          <w:lang w:eastAsia="zh-CN"/>
        </w:rPr>
        <w:t>。</w:t>
      </w:r>
    </w:p>
    <w:p w14:paraId="60413FDD"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2、一般公共服务支出（类）宣传事务（款）事业运行（项）：支出决算数为210.25万元，比上年决算增加42.50万元，增长25.34%，主要原因是：</w:t>
      </w:r>
      <w:r>
        <w:rPr>
          <w:rFonts w:ascii="仿宋_GB2312" w:eastAsia="仿宋_GB2312" w:hint="eastAsia"/>
          <w:sz w:val="32"/>
          <w:szCs w:val="32"/>
          <w:lang w:eastAsia="zh-CN"/>
        </w:rPr>
        <w:t>本年单位事业在职</w:t>
      </w:r>
      <w:r>
        <w:rPr>
          <w:rFonts w:ascii="仿宋_GB2312" w:eastAsia="仿宋_GB2312"/>
          <w:sz w:val="32"/>
          <w:szCs w:val="32"/>
          <w:lang w:eastAsia="zh-CN"/>
        </w:rPr>
        <w:t>人员增加，</w:t>
      </w:r>
      <w:r>
        <w:rPr>
          <w:rFonts w:ascii="仿宋_GB2312" w:eastAsia="仿宋_GB2312" w:hint="eastAsia"/>
          <w:sz w:val="32"/>
          <w:szCs w:val="32"/>
          <w:lang w:eastAsia="zh-CN"/>
        </w:rPr>
        <w:t>基本工资、津贴补贴、奖金等人员经费增加</w:t>
      </w:r>
      <w:r>
        <w:rPr>
          <w:rFonts w:ascii="仿宋_GB2312" w:eastAsia="仿宋_GB2312"/>
          <w:sz w:val="32"/>
          <w:szCs w:val="32"/>
          <w:lang w:eastAsia="zh-CN"/>
        </w:rPr>
        <w:t>。</w:t>
      </w:r>
    </w:p>
    <w:p w14:paraId="423BE2C4"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3、一般公共服务支出（类）宣传事务（款）其他宣传事务支出（项）：支出决算数为302.47万元，比上年决算增加</w:t>
      </w:r>
      <w:r>
        <w:rPr>
          <w:rFonts w:ascii="仿宋_GB2312" w:eastAsia="仿宋_GB2312"/>
          <w:sz w:val="32"/>
          <w:szCs w:val="32"/>
          <w:lang w:eastAsia="zh-CN"/>
        </w:rPr>
        <w:lastRenderedPageBreak/>
        <w:t>233.03万元，增长335.58%，主要原因是：</w:t>
      </w:r>
      <w:r>
        <w:rPr>
          <w:rFonts w:ascii="仿宋_GB2312" w:eastAsia="仿宋_GB2312" w:hint="eastAsia"/>
          <w:sz w:val="32"/>
          <w:szCs w:val="32"/>
          <w:lang w:eastAsia="zh-CN"/>
        </w:rPr>
        <w:t>本年单位外宣传经费、创建全国文明城市工作项目经费增加。</w:t>
      </w:r>
    </w:p>
    <w:p w14:paraId="0E775F1C"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4、文化旅游体育与传媒支出（类）文化和旅游（款）其他文化和旅游支出（项）：支出决算数为10.00万元，比上年决算增加10.00万元，增长100.00%，主要原因是：</w:t>
      </w:r>
      <w:r>
        <w:rPr>
          <w:rFonts w:ascii="仿宋_GB2312" w:eastAsia="仿宋_GB2312" w:hint="eastAsia"/>
          <w:sz w:val="32"/>
          <w:szCs w:val="32"/>
          <w:lang w:eastAsia="zh-CN"/>
        </w:rPr>
        <w:t>本年单位增加自治区宣传系统</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w:t>
      </w:r>
    </w:p>
    <w:p w14:paraId="148869D9"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5、文化旅游体育与传媒支出（类）新闻出版电影（款）电影（项）：支出决算数为0.00万元，比上年决算减少30.67万元，下降100.00%，主要原因是：</w:t>
      </w:r>
      <w:r>
        <w:rPr>
          <w:rFonts w:ascii="仿宋_GB2312" w:eastAsia="仿宋_GB2312" w:hint="eastAsia"/>
          <w:sz w:val="32"/>
          <w:szCs w:val="32"/>
          <w:lang w:eastAsia="zh-CN"/>
        </w:rPr>
        <w:t>本年单位减少中央公共文化补助（农村公益电影）项目经费</w:t>
      </w:r>
      <w:r>
        <w:rPr>
          <w:rFonts w:ascii="仿宋_GB2312" w:eastAsia="仿宋_GB2312"/>
          <w:sz w:val="32"/>
          <w:szCs w:val="32"/>
          <w:lang w:eastAsia="zh-CN"/>
        </w:rPr>
        <w:t>。</w:t>
      </w:r>
    </w:p>
    <w:p w14:paraId="505177E8"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6、文化旅游体育与传媒支出（类）新闻出版电影（款）其他新闻出版电影支出（项）：支出决算数为0.00万元，比上年决算减少1.72万元，下降100.00%，主要原因是：</w:t>
      </w:r>
      <w:r>
        <w:rPr>
          <w:rFonts w:ascii="仿宋_GB2312" w:eastAsia="仿宋_GB2312" w:hint="eastAsia"/>
          <w:sz w:val="32"/>
          <w:szCs w:val="32"/>
          <w:lang w:eastAsia="zh-CN"/>
        </w:rPr>
        <w:t>本年单位减少中央公共文化补助（农村公益电影）项目经费</w:t>
      </w:r>
      <w:r>
        <w:rPr>
          <w:rFonts w:ascii="仿宋_GB2312" w:eastAsia="仿宋_GB2312"/>
          <w:sz w:val="32"/>
          <w:szCs w:val="32"/>
          <w:lang w:eastAsia="zh-CN"/>
        </w:rPr>
        <w:t>。</w:t>
      </w:r>
    </w:p>
    <w:p w14:paraId="6071E375"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7、文化旅游体育与传媒支出（类）其他文化旅游体育与传媒支出（款）其他文化旅游体育与传媒支出（项）：支出决算数为430.22万元，比上年决算增加281.50万元，增长189.28%，主要原因是：</w:t>
      </w:r>
      <w:r>
        <w:rPr>
          <w:rFonts w:ascii="仿宋_GB2312" w:eastAsia="仿宋_GB2312" w:hint="eastAsia"/>
          <w:sz w:val="32"/>
          <w:szCs w:val="32"/>
          <w:lang w:eastAsia="zh-CN"/>
        </w:rPr>
        <w:t>本年单位增加中央补助地方公共文化服务体系建设补助项目资金、少数民族和边疆地区安全补助项目资金。</w:t>
      </w:r>
    </w:p>
    <w:p w14:paraId="0C2FFA17"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8、社会保障和就业支出（类）行政事业单位养老支出（款）机关事业单位基本养老保险缴费支出（项）：支出决算数为56.38万元，比上年决算增加12.31万元，增长27.93%，主要原因是：</w:t>
      </w:r>
      <w:r>
        <w:rPr>
          <w:rFonts w:ascii="仿宋_GB2312" w:eastAsia="仿宋_GB2312" w:hint="eastAsia"/>
          <w:sz w:val="32"/>
          <w:szCs w:val="32"/>
          <w:lang w:eastAsia="zh-CN"/>
        </w:rPr>
        <w:t>本年单位基本养老保险缴费基数增加，</w:t>
      </w:r>
      <w:r>
        <w:rPr>
          <w:rFonts w:ascii="仿宋_GB2312" w:eastAsia="仿宋_GB2312"/>
          <w:sz w:val="32"/>
          <w:szCs w:val="32"/>
          <w:lang w:eastAsia="zh-CN"/>
        </w:rPr>
        <w:t>养老保险缴费</w:t>
      </w:r>
      <w:r>
        <w:rPr>
          <w:rFonts w:ascii="仿宋_GB2312" w:eastAsia="仿宋_GB2312" w:hint="eastAsia"/>
          <w:sz w:val="32"/>
          <w:szCs w:val="32"/>
          <w:lang w:eastAsia="zh-CN"/>
        </w:rPr>
        <w:t>支出</w:t>
      </w:r>
      <w:r>
        <w:rPr>
          <w:rFonts w:ascii="仿宋_GB2312" w:eastAsia="仿宋_GB2312"/>
          <w:sz w:val="32"/>
          <w:szCs w:val="32"/>
          <w:lang w:eastAsia="zh-CN"/>
        </w:rPr>
        <w:t>增加。</w:t>
      </w:r>
    </w:p>
    <w:p w14:paraId="2799FE21"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9、社会保障和就业支出（类）行政事业单位养老支出（款）机关事业单位职业年金缴费支出（项）：支出决算数为11.44万元，比上年决算减少1.77万元，下降13.40%，主要原因是：本年</w:t>
      </w:r>
      <w:r>
        <w:rPr>
          <w:rFonts w:ascii="仿宋_GB2312" w:eastAsia="仿宋_GB2312" w:hint="eastAsia"/>
          <w:sz w:val="32"/>
          <w:szCs w:val="32"/>
          <w:lang w:eastAsia="zh-CN"/>
        </w:rPr>
        <w:t>单位新增退休人员减少，一次性发放职业年金缴费支出减少</w:t>
      </w:r>
      <w:r>
        <w:rPr>
          <w:rFonts w:ascii="仿宋_GB2312" w:eastAsia="仿宋_GB2312"/>
          <w:sz w:val="32"/>
          <w:szCs w:val="32"/>
          <w:lang w:eastAsia="zh-CN"/>
        </w:rPr>
        <w:t>。</w:t>
      </w:r>
    </w:p>
    <w:p w14:paraId="59B6ED30"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10、卫生健康支出（类）行政事业单位医疗（款）行政单位医疗（项）：支出决算数为15.42万元，比上年决算增加3.92万元，增长34.09%，主要原因是：</w:t>
      </w:r>
      <w:r>
        <w:rPr>
          <w:rFonts w:ascii="仿宋_GB2312" w:eastAsia="仿宋_GB2312" w:hint="eastAsia"/>
          <w:sz w:val="32"/>
          <w:szCs w:val="32"/>
          <w:lang w:eastAsia="zh-CN"/>
        </w:rPr>
        <w:t>本年单位行政</w:t>
      </w:r>
      <w:r>
        <w:rPr>
          <w:rFonts w:ascii="仿宋_GB2312" w:eastAsia="仿宋_GB2312"/>
          <w:sz w:val="32"/>
          <w:szCs w:val="32"/>
          <w:lang w:eastAsia="zh-CN"/>
        </w:rPr>
        <w:t>在职人员</w:t>
      </w:r>
      <w:r>
        <w:rPr>
          <w:rFonts w:ascii="仿宋_GB2312" w:eastAsia="仿宋_GB2312" w:hint="eastAsia"/>
          <w:sz w:val="32"/>
          <w:szCs w:val="32"/>
          <w:lang w:eastAsia="zh-CN"/>
        </w:rPr>
        <w:t>增加</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14:paraId="59B622ED"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11、卫生健康支出（类）行政事业单位医疗（款）事业单位医疗（项）：支出决算数为18.05万元，比上年决算增加2.56万元，增长16.53%，主要原因是：</w:t>
      </w:r>
      <w:r>
        <w:rPr>
          <w:rFonts w:ascii="仿宋_GB2312" w:eastAsia="仿宋_GB2312" w:hint="eastAsia"/>
          <w:sz w:val="32"/>
          <w:szCs w:val="32"/>
          <w:lang w:eastAsia="zh-CN"/>
        </w:rPr>
        <w:t>本年单位事业</w:t>
      </w:r>
      <w:r>
        <w:rPr>
          <w:rFonts w:ascii="仿宋_GB2312" w:eastAsia="仿宋_GB2312"/>
          <w:sz w:val="32"/>
          <w:szCs w:val="32"/>
          <w:lang w:eastAsia="zh-CN"/>
        </w:rPr>
        <w:t>在职人员</w:t>
      </w:r>
      <w:r>
        <w:rPr>
          <w:rFonts w:ascii="仿宋_GB2312" w:eastAsia="仿宋_GB2312" w:hint="eastAsia"/>
          <w:sz w:val="32"/>
          <w:szCs w:val="32"/>
          <w:lang w:eastAsia="zh-CN"/>
        </w:rPr>
        <w:t>增加</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w:t>
      </w:r>
      <w:r>
        <w:rPr>
          <w:rFonts w:ascii="仿宋_GB2312" w:eastAsia="仿宋_GB2312"/>
          <w:sz w:val="32"/>
          <w:szCs w:val="32"/>
          <w:lang w:eastAsia="zh-CN"/>
        </w:rPr>
        <w:t>增加。</w:t>
      </w:r>
    </w:p>
    <w:p w14:paraId="3B66CBCB"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12、卫生健康支出（类）行政事业单位医疗（款）公务员医疗补助（项）：支出决算数为3.52万元，比上年决算增加0.68万元，增长23.94%，主要原因是：</w:t>
      </w:r>
      <w:r>
        <w:rPr>
          <w:rFonts w:ascii="仿宋_GB2312" w:eastAsia="仿宋_GB2312" w:hint="eastAsia"/>
          <w:sz w:val="32"/>
          <w:szCs w:val="32"/>
          <w:lang w:eastAsia="zh-CN"/>
        </w:rPr>
        <w:t>本年单位在职人员基本医疗保险、</w:t>
      </w:r>
      <w:r>
        <w:rPr>
          <w:rFonts w:ascii="仿宋_GB2312" w:eastAsia="仿宋_GB2312"/>
          <w:sz w:val="32"/>
          <w:szCs w:val="32"/>
          <w:lang w:eastAsia="zh-CN"/>
        </w:rPr>
        <w:t>公务员医疗补助</w:t>
      </w:r>
      <w:r>
        <w:rPr>
          <w:rFonts w:ascii="仿宋_GB2312" w:eastAsia="仿宋_GB2312" w:hint="eastAsia"/>
          <w:sz w:val="32"/>
          <w:szCs w:val="32"/>
          <w:lang w:eastAsia="zh-CN"/>
        </w:rPr>
        <w:t>缴费</w:t>
      </w:r>
      <w:r>
        <w:rPr>
          <w:rFonts w:ascii="仿宋_GB2312" w:eastAsia="仿宋_GB2312"/>
          <w:sz w:val="32"/>
          <w:szCs w:val="32"/>
          <w:lang w:eastAsia="zh-CN"/>
        </w:rPr>
        <w:t>增加。</w:t>
      </w:r>
    </w:p>
    <w:p w14:paraId="71A50196"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13、卫生健康支出（类）行政事业单位医疗（款）其他行政事业单位医疗支出（项）：支出决算数为0.20万元，比上年决算增加0.03万元，增长17.65%，主要原因是：</w:t>
      </w:r>
      <w:r>
        <w:rPr>
          <w:rFonts w:ascii="仿宋_GB2312" w:eastAsia="仿宋_GB2312" w:hint="eastAsia"/>
          <w:sz w:val="32"/>
          <w:szCs w:val="32"/>
          <w:lang w:eastAsia="zh-CN"/>
        </w:rPr>
        <w:t>本年</w:t>
      </w:r>
      <w:r>
        <w:rPr>
          <w:rFonts w:ascii="仿宋_GB2312" w:eastAsia="仿宋_GB2312"/>
          <w:sz w:val="32"/>
          <w:szCs w:val="32"/>
          <w:lang w:eastAsia="zh-CN"/>
        </w:rPr>
        <w:t>单位</w:t>
      </w:r>
      <w:r>
        <w:rPr>
          <w:rFonts w:ascii="仿宋_GB2312" w:eastAsia="仿宋_GB2312" w:hint="eastAsia"/>
          <w:sz w:val="32"/>
          <w:szCs w:val="32"/>
          <w:lang w:eastAsia="zh-CN"/>
        </w:rPr>
        <w:t>在职人员</w:t>
      </w:r>
      <w:r>
        <w:rPr>
          <w:rFonts w:ascii="仿宋_GB2312" w:eastAsia="仿宋_GB2312"/>
          <w:sz w:val="32"/>
          <w:szCs w:val="32"/>
          <w:lang w:eastAsia="zh-CN"/>
        </w:rPr>
        <w:t>医疗</w:t>
      </w:r>
      <w:r>
        <w:rPr>
          <w:rFonts w:ascii="仿宋_GB2312" w:eastAsia="仿宋_GB2312" w:hint="eastAsia"/>
          <w:sz w:val="32"/>
          <w:szCs w:val="32"/>
          <w:lang w:eastAsia="zh-CN"/>
        </w:rPr>
        <w:t>缴费基数调增，公务员医疗补助缴费支出增加。</w:t>
      </w:r>
    </w:p>
    <w:p w14:paraId="623AC556"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14、住房保障支出（类）住房改革支出（款）住房公积金（项）：支出决算数为42.65万元，比上年决算增加9.29万元，增长27.85%，主要原因是：</w:t>
      </w:r>
      <w:r>
        <w:rPr>
          <w:rFonts w:ascii="仿宋_GB2312" w:eastAsia="仿宋_GB2312" w:hint="eastAsia"/>
          <w:sz w:val="32"/>
          <w:szCs w:val="32"/>
          <w:lang w:eastAsia="zh-CN"/>
        </w:rPr>
        <w:t>本年单位住房公积金缴费基数调增，</w:t>
      </w:r>
      <w:r>
        <w:rPr>
          <w:rFonts w:ascii="仿宋_GB2312" w:eastAsia="仿宋_GB2312"/>
          <w:sz w:val="32"/>
          <w:szCs w:val="32"/>
          <w:lang w:eastAsia="zh-CN"/>
        </w:rPr>
        <w:t>住房公积金</w:t>
      </w:r>
      <w:r>
        <w:rPr>
          <w:rFonts w:ascii="仿宋_GB2312" w:eastAsia="仿宋_GB2312" w:hint="eastAsia"/>
          <w:sz w:val="32"/>
          <w:szCs w:val="32"/>
          <w:lang w:eastAsia="zh-CN"/>
        </w:rPr>
        <w:t>支出</w:t>
      </w:r>
      <w:r>
        <w:rPr>
          <w:rFonts w:ascii="仿宋_GB2312" w:eastAsia="仿宋_GB2312"/>
          <w:sz w:val="32"/>
          <w:szCs w:val="32"/>
          <w:lang w:eastAsia="zh-CN"/>
        </w:rPr>
        <w:t>增加。</w:t>
      </w:r>
    </w:p>
    <w:p w14:paraId="03B1592D"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15、其他支出（类）其他支出（款）其他支出（项）：支出决算数为15.00万元，比上年决算增加15.00万元，增长100.00%，主要原因是：</w:t>
      </w:r>
      <w:r>
        <w:rPr>
          <w:rFonts w:ascii="仿宋_GB2312" w:eastAsia="仿宋_GB2312" w:hint="eastAsia"/>
          <w:sz w:val="32"/>
          <w:szCs w:val="32"/>
          <w:lang w:eastAsia="zh-CN"/>
        </w:rPr>
        <w:t>本年单位增加自治区为民办实事项目经费</w:t>
      </w:r>
      <w:r>
        <w:rPr>
          <w:rFonts w:ascii="仿宋_GB2312" w:eastAsia="仿宋_GB2312"/>
          <w:sz w:val="32"/>
          <w:szCs w:val="32"/>
          <w:lang w:eastAsia="zh-CN"/>
        </w:rPr>
        <w:t>。</w:t>
      </w:r>
    </w:p>
    <w:p w14:paraId="45B6BA29"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E10942F"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585.99万元，其中：人员经费560.29万元，包括：基本工资、津贴补贴、奖金、机关事业单位基本养老保险缴费、职业年金缴费、职工基本医疗保险缴费、公务员医疗补助缴费、其他社会保障缴费、住房公积金、医疗费、其他工资福利支出、退休费、抚恤金和奖励金。</w:t>
      </w:r>
    </w:p>
    <w:p w14:paraId="2D118805"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公用经费25.70万元，包括：办公费、印刷费、咨询费、手续费、水费、电费、邮电费、物业管理费、差旅费、公务用车运行维护费和其他交通费用。</w:t>
      </w:r>
    </w:p>
    <w:p w14:paraId="149C0375"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03D5899"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C7CCF29"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B2408C0"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07071B6"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4C7234B" w14:textId="25086208"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经费支出11.79万元，比上年增加2.29万元，增长24.11%，主要原因是：</w:t>
      </w:r>
      <w:r>
        <w:rPr>
          <w:rFonts w:ascii="仿宋_GB2312" w:eastAsia="仿宋_GB2312" w:hint="eastAsia"/>
          <w:sz w:val="32"/>
          <w:szCs w:val="32"/>
          <w:lang w:eastAsia="zh-CN"/>
        </w:rPr>
        <w:t>我单位增加车辆</w:t>
      </w:r>
      <w:r w:rsidR="00BD657B">
        <w:rPr>
          <w:rFonts w:ascii="仿宋_GB2312" w:eastAsia="仿宋_GB2312" w:hint="eastAsia"/>
          <w:sz w:val="32"/>
          <w:szCs w:val="32"/>
          <w:lang w:eastAsia="zh-CN"/>
        </w:rPr>
        <w:t>出</w:t>
      </w:r>
      <w:r>
        <w:rPr>
          <w:rFonts w:ascii="仿宋_GB2312" w:eastAsia="仿宋_GB2312" w:hint="eastAsia"/>
          <w:sz w:val="32"/>
          <w:szCs w:val="32"/>
          <w:lang w:eastAsia="zh-CN"/>
        </w:rPr>
        <w:t>行次数，燃油费、维修费</w:t>
      </w:r>
      <w:r>
        <w:rPr>
          <w:rFonts w:ascii="仿宋_GB2312" w:eastAsia="仿宋_GB2312"/>
          <w:sz w:val="32"/>
          <w:szCs w:val="32"/>
          <w:lang w:eastAsia="zh-CN"/>
        </w:rPr>
        <w:t>、保险</w:t>
      </w:r>
      <w:r>
        <w:rPr>
          <w:rFonts w:ascii="仿宋_GB2312" w:eastAsia="仿宋_GB2312" w:hint="eastAsia"/>
          <w:sz w:val="32"/>
          <w:szCs w:val="32"/>
          <w:lang w:eastAsia="zh-CN"/>
        </w:rPr>
        <w:t>费用增加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因公出国（境）费；公务用车购置及运行维护费支出11.79万元，占100.00%，比上年增加2.29万元，增长24.11%，主要原因是：</w:t>
      </w:r>
      <w:r>
        <w:rPr>
          <w:rFonts w:ascii="仿宋_GB2312" w:eastAsia="仿宋_GB2312" w:hint="eastAsia"/>
          <w:sz w:val="32"/>
          <w:szCs w:val="32"/>
          <w:lang w:eastAsia="zh-CN"/>
        </w:rPr>
        <w:t>我单位增加车辆</w:t>
      </w:r>
      <w:r w:rsidR="00BD657B">
        <w:rPr>
          <w:rFonts w:ascii="仿宋_GB2312" w:eastAsia="仿宋_GB2312" w:hint="eastAsia"/>
          <w:sz w:val="32"/>
          <w:szCs w:val="32"/>
          <w:lang w:eastAsia="zh-CN"/>
        </w:rPr>
        <w:t>出</w:t>
      </w:r>
      <w:r>
        <w:rPr>
          <w:rFonts w:ascii="仿宋_GB2312" w:eastAsia="仿宋_GB2312" w:hint="eastAsia"/>
          <w:sz w:val="32"/>
          <w:szCs w:val="32"/>
          <w:lang w:eastAsia="zh-CN"/>
        </w:rPr>
        <w:t>行次数，燃油费、维修费</w:t>
      </w:r>
      <w:r>
        <w:rPr>
          <w:rFonts w:ascii="仿宋_GB2312" w:eastAsia="仿宋_GB2312"/>
          <w:sz w:val="32"/>
          <w:szCs w:val="32"/>
          <w:lang w:eastAsia="zh-CN"/>
        </w:rPr>
        <w:t>、保险</w:t>
      </w:r>
      <w:r>
        <w:rPr>
          <w:rFonts w:ascii="仿宋_GB2312" w:eastAsia="仿宋_GB2312" w:hint="eastAsia"/>
          <w:sz w:val="32"/>
          <w:szCs w:val="32"/>
          <w:lang w:eastAsia="zh-CN"/>
        </w:rPr>
        <w:t>费用增加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36A1B55C" w14:textId="77777777" w:rsidR="00A825E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4B75E57"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因公出国（境）费支出。单位全年安排的因公出国（境）团组0个，因公出国（境）0人次。</w:t>
      </w:r>
    </w:p>
    <w:p w14:paraId="39AB1A3B"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公务用车购置及运行维护费11.79万元，其中：公务用车购置费0.00万元，公务用车运行维护费11.79万元。公务用车运行维护费开支内容包括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ascii="仿宋_GB2312" w:eastAsia="仿宋_GB2312" w:hint="eastAsia"/>
          <w:sz w:val="32"/>
          <w:szCs w:val="32"/>
          <w:lang w:eastAsia="zh-CN"/>
        </w:rPr>
        <w:t>本单位固定资产车辆与公务用车保有量一致</w:t>
      </w:r>
      <w:r>
        <w:rPr>
          <w:rFonts w:ascii="仿宋_GB2312" w:eastAsia="仿宋_GB2312"/>
          <w:sz w:val="32"/>
          <w:szCs w:val="32"/>
          <w:lang w:eastAsia="zh-CN"/>
        </w:rPr>
        <w:t>无差异。</w:t>
      </w:r>
    </w:p>
    <w:p w14:paraId="741A0F30"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26C5A8C3"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经费支出全年预算数11.79万元，决算数11.79万元，预决算差异率0.00%，主要原因是：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无差异；公务用车购置费全年预算数0.00万元，决算数0.00万元，预决算差异率0.00%，主要原因是：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无差异；公务用车运行维护费全年预算数11.79万元，决算数11.79万元，预决算差异率0.00%，主要原因是：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无差异；公务接待费全年预算数0.00万元，决算数0.00万元，预决算差异率0.00%，主要原因是：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sz w:val="32"/>
          <w:szCs w:val="32"/>
          <w:lang w:eastAsia="zh-CN"/>
        </w:rPr>
        <w:t>无差异。</w:t>
      </w:r>
    </w:p>
    <w:p w14:paraId="07E8124A"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D12655D" w14:textId="77777777" w:rsidR="00A825E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75C7A1BC"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2024年度中共昌吉市委员会宣传部单位（行政单位和参照公务员法管理事业单位）机关运行经费支出25.70万元，比上年增加4.76万元，增长22.73%，主要原因是：</w:t>
      </w:r>
      <w:r>
        <w:rPr>
          <w:rFonts w:ascii="仿宋_GB2312" w:eastAsia="仿宋_GB2312" w:hint="eastAsia"/>
          <w:sz w:val="32"/>
          <w:szCs w:val="32"/>
          <w:lang w:eastAsia="zh-CN"/>
        </w:rPr>
        <w:t>本年单位办公费、</w:t>
      </w:r>
      <w:r>
        <w:rPr>
          <w:rFonts w:ascii="仿宋_GB2312" w:eastAsia="仿宋_GB2312"/>
          <w:sz w:val="32"/>
          <w:szCs w:val="32"/>
          <w:lang w:eastAsia="zh-CN"/>
        </w:rPr>
        <w:t>差旅费、公务用车运行维护费和其他交通费用</w:t>
      </w:r>
      <w:r>
        <w:rPr>
          <w:rFonts w:ascii="仿宋_GB2312" w:eastAsia="仿宋_GB2312" w:hint="eastAsia"/>
          <w:sz w:val="32"/>
          <w:szCs w:val="32"/>
          <w:lang w:eastAsia="zh-CN"/>
        </w:rPr>
        <w:t>较上年</w:t>
      </w:r>
      <w:r>
        <w:rPr>
          <w:rFonts w:ascii="仿宋_GB2312" w:eastAsia="仿宋_GB2312"/>
          <w:sz w:val="32"/>
          <w:szCs w:val="32"/>
          <w:lang w:eastAsia="zh-CN"/>
        </w:rPr>
        <w:t>增加。</w:t>
      </w:r>
    </w:p>
    <w:p w14:paraId="06949A5E" w14:textId="77777777" w:rsidR="00A825E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0DF2BF60"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2024年度政府采购支出总额645.38万元，其中：政府采购货物支出48.95万元、政府采购工程支出0.00万元、政府采购服务支出596.44万元。</w:t>
      </w:r>
    </w:p>
    <w:p w14:paraId="34A47455"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授予中小企业合同金额645.38万元，占政府采购支出总额的100.00%，其中：授予小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合同金额645.38万元，占政府采购支出总额的100.00%。</w:t>
      </w:r>
    </w:p>
    <w:p w14:paraId="240FAC09" w14:textId="77777777" w:rsidR="00A825E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08478FDE"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2辆，价值24.96万元，其中：副部（省）级及以</w:t>
      </w:r>
      <w:r>
        <w:rPr>
          <w:rFonts w:ascii="仿宋_GB2312" w:eastAsia="仿宋_GB2312"/>
          <w:sz w:val="32"/>
          <w:szCs w:val="32"/>
          <w:lang w:eastAsia="zh-CN"/>
        </w:rPr>
        <w:lastRenderedPageBreak/>
        <w:t>上领导用车0辆、主要负责人用车0辆、机要通信用车0辆、应急保障用车0辆、执法执勤用车0辆、特种专业技术用车0辆、离退休干部服务用车0辆、其他用车2辆，其他用车主要是：</w:t>
      </w:r>
      <w:proofErr w:type="gramStart"/>
      <w:r>
        <w:rPr>
          <w:rFonts w:ascii="仿宋_GB2312" w:eastAsia="仿宋_GB2312" w:hint="eastAsia"/>
          <w:sz w:val="32"/>
          <w:szCs w:val="32"/>
          <w:lang w:eastAsia="zh-CN"/>
        </w:rPr>
        <w:t>单位业务用车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3C66ECC6"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53963973"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1,343.68</w:t>
      </w:r>
      <w:r>
        <w:rPr>
          <w:rFonts w:ascii="仿宋_GB2312" w:eastAsia="仿宋_GB2312"/>
          <w:sz w:val="32"/>
          <w:szCs w:val="32"/>
          <w:lang w:eastAsia="zh-CN"/>
        </w:rPr>
        <w:t>万元，实际执行总额</w:t>
      </w:r>
      <w:r>
        <w:rPr>
          <w:rFonts w:ascii="仿宋_GB2312" w:eastAsia="仿宋_GB2312" w:hint="eastAsia"/>
          <w:sz w:val="32"/>
          <w:szCs w:val="32"/>
          <w:lang w:eastAsia="zh-CN"/>
        </w:rPr>
        <w:t>1,343.68</w:t>
      </w:r>
      <w:r>
        <w:rPr>
          <w:rFonts w:ascii="仿宋_GB2312" w:eastAsia="仿宋_GB2312"/>
          <w:sz w:val="32"/>
          <w:szCs w:val="32"/>
          <w:lang w:eastAsia="zh-CN"/>
        </w:rPr>
        <w:t>万元；预算绩效评价项目</w:t>
      </w:r>
      <w:r>
        <w:rPr>
          <w:rFonts w:ascii="仿宋_GB2312" w:eastAsia="仿宋_GB2312" w:hint="eastAsia"/>
          <w:sz w:val="32"/>
          <w:szCs w:val="32"/>
          <w:lang w:eastAsia="zh-CN"/>
        </w:rPr>
        <w:t>9</w:t>
      </w:r>
      <w:r>
        <w:rPr>
          <w:rFonts w:ascii="仿宋_GB2312" w:eastAsia="仿宋_GB2312"/>
          <w:sz w:val="32"/>
          <w:szCs w:val="32"/>
          <w:lang w:eastAsia="zh-CN"/>
        </w:rPr>
        <w:t>个，全年预算数</w:t>
      </w:r>
      <w:r>
        <w:rPr>
          <w:rFonts w:ascii="仿宋_GB2312" w:eastAsia="仿宋_GB2312" w:hint="eastAsia"/>
          <w:sz w:val="32"/>
          <w:szCs w:val="32"/>
          <w:lang w:eastAsia="zh-CN"/>
        </w:rPr>
        <w:t>740.58</w:t>
      </w:r>
      <w:r>
        <w:rPr>
          <w:rFonts w:ascii="仿宋_GB2312" w:eastAsia="仿宋_GB2312"/>
          <w:sz w:val="32"/>
          <w:szCs w:val="32"/>
          <w:lang w:eastAsia="zh-CN"/>
        </w:rPr>
        <w:t>万元，全年执行数</w:t>
      </w:r>
      <w:r>
        <w:rPr>
          <w:rFonts w:ascii="仿宋_GB2312" w:eastAsia="仿宋_GB2312" w:hint="eastAsia"/>
          <w:sz w:val="32"/>
          <w:szCs w:val="32"/>
          <w:lang w:eastAsia="zh-CN"/>
        </w:rPr>
        <w:t>734.84</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预算绩效动态监控成为常态，从资金支付进度、使用方向和具体用途等方面进行定期监控，对预算执行绩效加强监控跟踪，确保预算资金高效安全。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加强业务人员的培训，提高业务能力，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4526E298" w14:textId="77777777" w:rsidR="00A825E5" w:rsidRDefault="00A825E5">
      <w:pPr>
        <w:widowControl w:val="0"/>
        <w:spacing w:after="0" w:line="240" w:lineRule="auto"/>
        <w:rPr>
          <w:rFonts w:ascii="宋体" w:eastAsia="宋体" w:hAnsi="宋体" w:cs="Times New Roman" w:hint="eastAsia"/>
          <w:b/>
          <w:bCs/>
          <w:sz w:val="18"/>
          <w:szCs w:val="18"/>
          <w:lang w:eastAsia="zh-CN"/>
        </w:rPr>
      </w:pPr>
    </w:p>
    <w:p w14:paraId="7FCFB7AF"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5EC6A5F0"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A825E5" w14:paraId="7A8FB360" w14:textId="77777777">
        <w:trPr>
          <w:cantSplit/>
          <w:trHeight w:val="524"/>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05D8E1A6"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C5561A3"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中国共产党昌吉市委员会宣传部</w:t>
            </w:r>
          </w:p>
        </w:tc>
        <w:tc>
          <w:tcPr>
            <w:tcW w:w="284" w:type="dxa"/>
            <w:tcBorders>
              <w:top w:val="nil"/>
              <w:left w:val="nil"/>
              <w:bottom w:val="nil"/>
              <w:right w:val="nil"/>
            </w:tcBorders>
            <w:noWrap/>
            <w:vAlign w:val="center"/>
          </w:tcPr>
          <w:p w14:paraId="228F9D3B" w14:textId="77777777" w:rsidR="00A825E5" w:rsidRDefault="00A825E5">
            <w:pPr>
              <w:spacing w:after="0" w:line="240" w:lineRule="auto"/>
              <w:rPr>
                <w:rFonts w:ascii="宋体" w:eastAsia="宋体" w:hAnsi="宋体" w:cs="Times New Roman" w:hint="eastAsia"/>
                <w:b/>
                <w:bCs/>
                <w:sz w:val="18"/>
                <w:szCs w:val="18"/>
                <w:lang w:eastAsia="zh-CN"/>
              </w:rPr>
            </w:pPr>
          </w:p>
        </w:tc>
      </w:tr>
      <w:tr w:rsidR="00A825E5" w14:paraId="1EED7706" w14:textId="77777777">
        <w:trPr>
          <w:cantSplit/>
          <w:trHeight w:val="276"/>
          <w:jc w:val="center"/>
        </w:trPr>
        <w:tc>
          <w:tcPr>
            <w:tcW w:w="993" w:type="dxa"/>
            <w:vMerge w:val="restart"/>
            <w:tcBorders>
              <w:top w:val="nil"/>
              <w:left w:val="single" w:sz="4" w:space="0" w:color="auto"/>
              <w:bottom w:val="single" w:sz="4" w:space="0" w:color="auto"/>
              <w:right w:val="single" w:sz="4" w:space="0" w:color="auto"/>
            </w:tcBorders>
            <w:vAlign w:val="center"/>
          </w:tcPr>
          <w:p w14:paraId="75E16CFF"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41F6E0B"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4CD7C22"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7A1FD98C"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32E9CEB7"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4EAC09E3"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9042747"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F639227"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59EAC752" w14:textId="77777777" w:rsidR="00A825E5" w:rsidRDefault="00A825E5">
            <w:pPr>
              <w:spacing w:after="0" w:line="240" w:lineRule="auto"/>
              <w:jc w:val="center"/>
              <w:rPr>
                <w:rFonts w:ascii="宋体" w:eastAsia="宋体" w:hAnsi="宋体" w:cs="Times New Roman" w:hint="eastAsia"/>
                <w:b/>
                <w:bCs/>
                <w:sz w:val="18"/>
                <w:szCs w:val="18"/>
                <w:lang w:eastAsia="zh-CN"/>
              </w:rPr>
            </w:pPr>
          </w:p>
        </w:tc>
      </w:tr>
      <w:tr w:rsidR="00A825E5" w14:paraId="59176E8F" w14:textId="77777777">
        <w:trPr>
          <w:cantSplit/>
          <w:trHeight w:val="279"/>
          <w:jc w:val="center"/>
        </w:trPr>
        <w:tc>
          <w:tcPr>
            <w:tcW w:w="993" w:type="dxa"/>
            <w:vMerge/>
            <w:tcBorders>
              <w:top w:val="nil"/>
              <w:left w:val="single" w:sz="4" w:space="0" w:color="auto"/>
              <w:bottom w:val="single" w:sz="4" w:space="0" w:color="auto"/>
              <w:right w:val="single" w:sz="4" w:space="0" w:color="auto"/>
            </w:tcBorders>
            <w:vAlign w:val="center"/>
          </w:tcPr>
          <w:p w14:paraId="16FBD9AE" w14:textId="77777777" w:rsidR="00A825E5" w:rsidRDefault="00A825E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56DA9A0A"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1B544375"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50.00</w:t>
            </w:r>
          </w:p>
        </w:tc>
        <w:tc>
          <w:tcPr>
            <w:tcW w:w="1242" w:type="dxa"/>
            <w:tcBorders>
              <w:top w:val="nil"/>
              <w:left w:val="nil"/>
              <w:bottom w:val="single" w:sz="4" w:space="0" w:color="auto"/>
              <w:right w:val="single" w:sz="4" w:space="0" w:color="auto"/>
            </w:tcBorders>
            <w:vAlign w:val="center"/>
          </w:tcPr>
          <w:p w14:paraId="0AACA078"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455.22</w:t>
            </w:r>
          </w:p>
        </w:tc>
        <w:tc>
          <w:tcPr>
            <w:tcW w:w="1417" w:type="dxa"/>
            <w:tcBorders>
              <w:top w:val="nil"/>
              <w:left w:val="nil"/>
              <w:bottom w:val="single" w:sz="4" w:space="0" w:color="auto"/>
              <w:right w:val="single" w:sz="4" w:space="0" w:color="auto"/>
            </w:tcBorders>
            <w:vAlign w:val="center"/>
          </w:tcPr>
          <w:p w14:paraId="1B94E194"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455.22</w:t>
            </w:r>
          </w:p>
        </w:tc>
        <w:tc>
          <w:tcPr>
            <w:tcW w:w="1134" w:type="dxa"/>
            <w:tcBorders>
              <w:top w:val="nil"/>
              <w:left w:val="nil"/>
              <w:bottom w:val="single" w:sz="4" w:space="0" w:color="auto"/>
              <w:right w:val="single" w:sz="4" w:space="0" w:color="auto"/>
            </w:tcBorders>
            <w:vAlign w:val="center"/>
          </w:tcPr>
          <w:p w14:paraId="399EB745"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18E99701"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5452B909"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0491668A" w14:textId="77777777" w:rsidR="00A825E5" w:rsidRDefault="00A825E5">
            <w:pPr>
              <w:spacing w:after="0" w:line="240" w:lineRule="auto"/>
              <w:jc w:val="center"/>
              <w:rPr>
                <w:rFonts w:ascii="宋体" w:eastAsia="宋体" w:hAnsi="宋体" w:cs="Times New Roman" w:hint="eastAsia"/>
                <w:b/>
                <w:bCs/>
                <w:sz w:val="18"/>
                <w:szCs w:val="18"/>
                <w:lang w:eastAsia="zh-CN"/>
              </w:rPr>
            </w:pPr>
          </w:p>
        </w:tc>
      </w:tr>
      <w:tr w:rsidR="00A825E5" w14:paraId="7986F508" w14:textId="77777777">
        <w:trPr>
          <w:cantSplit/>
          <w:trHeight w:val="269"/>
          <w:jc w:val="center"/>
        </w:trPr>
        <w:tc>
          <w:tcPr>
            <w:tcW w:w="993" w:type="dxa"/>
            <w:vMerge/>
            <w:tcBorders>
              <w:top w:val="nil"/>
              <w:left w:val="single" w:sz="4" w:space="0" w:color="auto"/>
              <w:bottom w:val="single" w:sz="4" w:space="0" w:color="auto"/>
              <w:right w:val="single" w:sz="4" w:space="0" w:color="auto"/>
            </w:tcBorders>
            <w:vAlign w:val="center"/>
          </w:tcPr>
          <w:p w14:paraId="72F94727" w14:textId="77777777" w:rsidR="00A825E5" w:rsidRDefault="00A825E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02B8FE3"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23BE6E3"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455.98</w:t>
            </w:r>
          </w:p>
        </w:tc>
        <w:tc>
          <w:tcPr>
            <w:tcW w:w="1242" w:type="dxa"/>
            <w:tcBorders>
              <w:top w:val="nil"/>
              <w:left w:val="nil"/>
              <w:bottom w:val="single" w:sz="4" w:space="0" w:color="auto"/>
              <w:right w:val="single" w:sz="4" w:space="0" w:color="auto"/>
            </w:tcBorders>
            <w:vAlign w:val="center"/>
          </w:tcPr>
          <w:p w14:paraId="4F1549C3"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888.46</w:t>
            </w:r>
          </w:p>
        </w:tc>
        <w:tc>
          <w:tcPr>
            <w:tcW w:w="1417" w:type="dxa"/>
            <w:tcBorders>
              <w:top w:val="nil"/>
              <w:left w:val="nil"/>
              <w:bottom w:val="single" w:sz="4" w:space="0" w:color="auto"/>
              <w:right w:val="single" w:sz="4" w:space="0" w:color="auto"/>
            </w:tcBorders>
            <w:vAlign w:val="center"/>
          </w:tcPr>
          <w:p w14:paraId="7EBB99A0"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888.46</w:t>
            </w:r>
          </w:p>
        </w:tc>
        <w:tc>
          <w:tcPr>
            <w:tcW w:w="1134" w:type="dxa"/>
            <w:tcBorders>
              <w:top w:val="nil"/>
              <w:left w:val="nil"/>
              <w:bottom w:val="single" w:sz="4" w:space="0" w:color="auto"/>
              <w:right w:val="single" w:sz="4" w:space="0" w:color="auto"/>
            </w:tcBorders>
            <w:vAlign w:val="center"/>
          </w:tcPr>
          <w:p w14:paraId="7E019385"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1D855406"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1EF523A7"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3D657D5C"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50F1D036" w14:textId="77777777">
        <w:trPr>
          <w:cantSplit/>
          <w:trHeight w:val="272"/>
          <w:jc w:val="center"/>
        </w:trPr>
        <w:tc>
          <w:tcPr>
            <w:tcW w:w="993" w:type="dxa"/>
            <w:vMerge/>
            <w:tcBorders>
              <w:top w:val="nil"/>
              <w:left w:val="single" w:sz="4" w:space="0" w:color="auto"/>
              <w:bottom w:val="single" w:sz="4" w:space="0" w:color="auto"/>
              <w:right w:val="single" w:sz="4" w:space="0" w:color="auto"/>
            </w:tcBorders>
            <w:vAlign w:val="center"/>
          </w:tcPr>
          <w:p w14:paraId="4973201A" w14:textId="77777777" w:rsidR="00A825E5" w:rsidRDefault="00A825E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0A36A5F"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834B20C"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189F7A03"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39187E1C"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7BAADAC6"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6497DFA1"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316B0D83"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72F23540"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5CF6BC37" w14:textId="77777777">
        <w:trPr>
          <w:cantSplit/>
          <w:trHeight w:val="277"/>
          <w:jc w:val="center"/>
        </w:trPr>
        <w:tc>
          <w:tcPr>
            <w:tcW w:w="993" w:type="dxa"/>
            <w:vMerge/>
            <w:tcBorders>
              <w:top w:val="nil"/>
              <w:left w:val="single" w:sz="4" w:space="0" w:color="auto"/>
              <w:bottom w:val="single" w:sz="4" w:space="0" w:color="auto"/>
              <w:right w:val="single" w:sz="4" w:space="0" w:color="auto"/>
            </w:tcBorders>
            <w:vAlign w:val="center"/>
          </w:tcPr>
          <w:p w14:paraId="67CD7A1C" w14:textId="77777777" w:rsidR="00A825E5" w:rsidRDefault="00A825E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0D283D9"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7190974"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505.98</w:t>
            </w:r>
          </w:p>
        </w:tc>
        <w:tc>
          <w:tcPr>
            <w:tcW w:w="1242" w:type="dxa"/>
            <w:tcBorders>
              <w:top w:val="nil"/>
              <w:left w:val="nil"/>
              <w:bottom w:val="single" w:sz="4" w:space="0" w:color="auto"/>
              <w:right w:val="single" w:sz="4" w:space="0" w:color="auto"/>
            </w:tcBorders>
            <w:vAlign w:val="center"/>
          </w:tcPr>
          <w:p w14:paraId="568C7703"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1,343.68</w:t>
            </w:r>
          </w:p>
        </w:tc>
        <w:tc>
          <w:tcPr>
            <w:tcW w:w="1417" w:type="dxa"/>
            <w:tcBorders>
              <w:top w:val="nil"/>
              <w:left w:val="nil"/>
              <w:bottom w:val="single" w:sz="4" w:space="0" w:color="auto"/>
              <w:right w:val="single" w:sz="4" w:space="0" w:color="auto"/>
            </w:tcBorders>
            <w:vAlign w:val="center"/>
          </w:tcPr>
          <w:p w14:paraId="65BEA00E"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1,343.68</w:t>
            </w:r>
          </w:p>
        </w:tc>
        <w:tc>
          <w:tcPr>
            <w:tcW w:w="1134" w:type="dxa"/>
            <w:tcBorders>
              <w:top w:val="nil"/>
              <w:left w:val="nil"/>
              <w:bottom w:val="single" w:sz="4" w:space="0" w:color="auto"/>
              <w:right w:val="single" w:sz="4" w:space="0" w:color="auto"/>
            </w:tcBorders>
            <w:vAlign w:val="center"/>
          </w:tcPr>
          <w:p w14:paraId="5D0F1D7D"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27EB2D89"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43EB48B"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74A0EED1"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1A737563" w14:textId="77777777">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14:paraId="009F603A"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7D3B472A"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66261C01"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5F0D4095" w14:textId="77777777" w:rsidR="00A825E5" w:rsidRDefault="00A825E5">
            <w:pPr>
              <w:spacing w:after="0" w:line="240" w:lineRule="auto"/>
              <w:rPr>
                <w:rFonts w:ascii="宋体" w:eastAsia="宋体" w:hAnsi="宋体" w:cs="Times New Roman" w:hint="eastAsia"/>
                <w:b/>
                <w:bCs/>
                <w:sz w:val="18"/>
                <w:szCs w:val="18"/>
                <w:lang w:eastAsia="zh-CN"/>
              </w:rPr>
            </w:pPr>
          </w:p>
        </w:tc>
      </w:tr>
      <w:tr w:rsidR="00A825E5" w14:paraId="5516C356" w14:textId="77777777">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14:paraId="5A6B27F6" w14:textId="77777777" w:rsidR="00A825E5" w:rsidRDefault="00A825E5">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5BE8EFC4"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目标1:保障部门单位人员26人，发放工资福利464.11万元，运转支出分为商品和服务支出与对个人和家庭的补助，其中办公经费7.18万元，业务经费27.97万元，使业务保障能力有效提升；目标2:通过深化拓展新时代文明实践中心建设，确保全市新时代文明实践志愿服务队伍达到15支以上，全年开展集中性活动20场（次）以上，打造志愿服务品牌数量5个工作，有效整合阵地活动资源、形成富有新疆特色的工作经验，提高新时代文明实践志愿者骨干培训率和群众对新时代文明实践工作的满意率，推进新时代文明实践中心建设与乡村振兴、基层党建、</w:t>
            </w:r>
            <w:proofErr w:type="gramStart"/>
            <w:r>
              <w:rPr>
                <w:rFonts w:ascii="宋体" w:eastAsia="宋体" w:hAnsi="宋体" w:cs="Times New Roman" w:hint="eastAsia"/>
                <w:sz w:val="18"/>
                <w:szCs w:val="18"/>
                <w:lang w:eastAsia="zh-CN"/>
              </w:rPr>
              <w:t>文化润疆贯通</w:t>
            </w:r>
            <w:proofErr w:type="gramEnd"/>
            <w:r>
              <w:rPr>
                <w:rFonts w:ascii="宋体" w:eastAsia="宋体" w:hAnsi="宋体" w:cs="Times New Roman" w:hint="eastAsia"/>
                <w:sz w:val="18"/>
                <w:szCs w:val="18"/>
                <w:lang w:eastAsia="zh-CN"/>
              </w:rPr>
              <w:t>融合，实现更大发展、发挥更大效用。满足群众对新时代文明实践志愿服务活动的需要，改善文明实践服务能力和服务水平，不断提升群众幸福感。</w:t>
            </w:r>
          </w:p>
        </w:tc>
        <w:tc>
          <w:tcPr>
            <w:tcW w:w="4581" w:type="dxa"/>
            <w:gridSpan w:val="4"/>
            <w:tcBorders>
              <w:top w:val="single" w:sz="4" w:space="0" w:color="auto"/>
              <w:left w:val="nil"/>
              <w:bottom w:val="single" w:sz="4" w:space="0" w:color="auto"/>
              <w:right w:val="single" w:sz="4" w:space="0" w:color="auto"/>
            </w:tcBorders>
          </w:tcPr>
          <w:p w14:paraId="12432585"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截止自评日，已完成：本年度完成保障部门单位人员33人，发放工资福利544.74万元，使业务保障能力有效提升；本年度通过深化拓展新时代文明实践中心建设，确保了全市新时代文明实践志愿服务队伍达到15支以上，全年开展集中性活动20场（次）以上，打造志愿服务品牌数量5个工作，有效整合阵地活动资源、形成富有新疆特色的工作经验，提高新时代文明实践志愿者骨干培训率和群众对新时代文明实践工作的满意率，推进新时代文明实践中心建设与乡村振兴、基层党建、</w:t>
            </w:r>
            <w:proofErr w:type="gramStart"/>
            <w:r>
              <w:rPr>
                <w:rFonts w:ascii="宋体" w:eastAsia="宋体" w:hAnsi="宋体" w:cs="Times New Roman" w:hint="eastAsia"/>
                <w:sz w:val="18"/>
                <w:szCs w:val="18"/>
                <w:lang w:eastAsia="zh-CN"/>
              </w:rPr>
              <w:t>文化润疆贯通</w:t>
            </w:r>
            <w:proofErr w:type="gramEnd"/>
            <w:r>
              <w:rPr>
                <w:rFonts w:ascii="宋体" w:eastAsia="宋体" w:hAnsi="宋体" w:cs="Times New Roman" w:hint="eastAsia"/>
                <w:sz w:val="18"/>
                <w:szCs w:val="18"/>
                <w:lang w:eastAsia="zh-CN"/>
              </w:rPr>
              <w:t>融合，实现更大发展、发挥更大效用。满足群众对新时代文明实践志愿服务活动的需要，改善文明实践服务能力和服务水平，不断提升群众幸福感。</w:t>
            </w:r>
          </w:p>
        </w:tc>
        <w:tc>
          <w:tcPr>
            <w:tcW w:w="284" w:type="dxa"/>
            <w:tcBorders>
              <w:top w:val="nil"/>
              <w:left w:val="nil"/>
              <w:bottom w:val="nil"/>
              <w:right w:val="nil"/>
            </w:tcBorders>
            <w:noWrap/>
            <w:vAlign w:val="center"/>
          </w:tcPr>
          <w:p w14:paraId="350327B3" w14:textId="77777777" w:rsidR="00A825E5" w:rsidRDefault="00A825E5">
            <w:pPr>
              <w:spacing w:after="0" w:line="240" w:lineRule="auto"/>
              <w:rPr>
                <w:rFonts w:ascii="宋体" w:eastAsia="宋体" w:hAnsi="宋体" w:cs="Times New Roman" w:hint="eastAsia"/>
                <w:sz w:val="18"/>
                <w:szCs w:val="18"/>
                <w:lang w:eastAsia="zh-CN"/>
              </w:rPr>
            </w:pPr>
          </w:p>
        </w:tc>
      </w:tr>
      <w:tr w:rsidR="00A825E5" w14:paraId="5AC44B35"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655094C1"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5F679A23"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4910B61"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6B6E59D5"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0379392B"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C92D29A"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7A64FB1"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124BE271" w14:textId="77777777" w:rsidR="00A825E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043AB1D1" w14:textId="77777777" w:rsidR="00A825E5" w:rsidRDefault="00A825E5">
            <w:pPr>
              <w:spacing w:after="0" w:line="240" w:lineRule="auto"/>
              <w:rPr>
                <w:rFonts w:ascii="宋体" w:eastAsia="宋体" w:hAnsi="宋体" w:cs="Times New Roman" w:hint="eastAsia"/>
                <w:b/>
                <w:bCs/>
                <w:sz w:val="18"/>
                <w:szCs w:val="18"/>
                <w:lang w:eastAsia="zh-CN"/>
              </w:rPr>
            </w:pPr>
          </w:p>
        </w:tc>
      </w:tr>
      <w:tr w:rsidR="00A825E5" w14:paraId="14ADBE67" w14:textId="77777777">
        <w:trPr>
          <w:cantSplit/>
          <w:trHeight w:val="740"/>
          <w:jc w:val="center"/>
        </w:trPr>
        <w:tc>
          <w:tcPr>
            <w:tcW w:w="993" w:type="dxa"/>
            <w:vMerge w:val="restart"/>
            <w:tcBorders>
              <w:top w:val="single" w:sz="4" w:space="0" w:color="auto"/>
              <w:left w:val="single" w:sz="4" w:space="0" w:color="auto"/>
              <w:bottom w:val="nil"/>
              <w:right w:val="single" w:sz="4" w:space="0" w:color="auto"/>
            </w:tcBorders>
            <w:noWrap/>
            <w:vAlign w:val="center"/>
          </w:tcPr>
          <w:p w14:paraId="37861782"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single" w:sz="4" w:space="0" w:color="auto"/>
              <w:left w:val="nil"/>
              <w:bottom w:val="nil"/>
              <w:right w:val="single" w:sz="4" w:space="0" w:color="auto"/>
            </w:tcBorders>
            <w:noWrap/>
            <w:vAlign w:val="center"/>
          </w:tcPr>
          <w:p w14:paraId="2E40953E"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single" w:sz="4" w:space="0" w:color="auto"/>
              <w:left w:val="nil"/>
              <w:bottom w:val="single" w:sz="4" w:space="0" w:color="auto"/>
              <w:right w:val="single" w:sz="4" w:space="0" w:color="auto"/>
            </w:tcBorders>
            <w:noWrap/>
            <w:vAlign w:val="center"/>
          </w:tcPr>
          <w:p w14:paraId="7EAA3C25"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举办文艺展览</w:t>
            </w:r>
          </w:p>
        </w:tc>
        <w:tc>
          <w:tcPr>
            <w:tcW w:w="1242" w:type="dxa"/>
            <w:tcBorders>
              <w:top w:val="nil"/>
              <w:left w:val="nil"/>
              <w:bottom w:val="single" w:sz="4" w:space="0" w:color="auto"/>
              <w:right w:val="single" w:sz="4" w:space="0" w:color="auto"/>
            </w:tcBorders>
            <w:noWrap/>
            <w:vAlign w:val="center"/>
          </w:tcPr>
          <w:p w14:paraId="63D2425D"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&gt;=1次</w:t>
            </w:r>
          </w:p>
        </w:tc>
        <w:tc>
          <w:tcPr>
            <w:tcW w:w="1417" w:type="dxa"/>
            <w:tcBorders>
              <w:top w:val="nil"/>
              <w:left w:val="nil"/>
              <w:bottom w:val="single" w:sz="4" w:space="0" w:color="auto"/>
              <w:right w:val="single" w:sz="4" w:space="0" w:color="auto"/>
            </w:tcBorders>
            <w:noWrap/>
            <w:vAlign w:val="center"/>
          </w:tcPr>
          <w:p w14:paraId="1448CB6B"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资料涉密附加情况说明</w:t>
            </w:r>
          </w:p>
        </w:tc>
        <w:tc>
          <w:tcPr>
            <w:tcW w:w="1134" w:type="dxa"/>
            <w:tcBorders>
              <w:top w:val="nil"/>
              <w:left w:val="nil"/>
              <w:bottom w:val="single" w:sz="4" w:space="0" w:color="auto"/>
              <w:right w:val="single" w:sz="4" w:space="0" w:color="auto"/>
            </w:tcBorders>
            <w:noWrap/>
            <w:vAlign w:val="center"/>
          </w:tcPr>
          <w:p w14:paraId="47B09559"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5C5E4A20"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284EA2D1"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6BC8E2B2"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0B8BE527"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686E3315" w14:textId="77777777" w:rsidR="00A825E5" w:rsidRDefault="00A825E5">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66AA9946" w14:textId="77777777" w:rsidR="00A825E5" w:rsidRDefault="00A825E5">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9C6FACE"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举办最美书店评选</w:t>
            </w:r>
          </w:p>
        </w:tc>
        <w:tc>
          <w:tcPr>
            <w:tcW w:w="1242" w:type="dxa"/>
            <w:tcBorders>
              <w:top w:val="nil"/>
              <w:left w:val="nil"/>
              <w:bottom w:val="single" w:sz="4" w:space="0" w:color="auto"/>
              <w:right w:val="single" w:sz="4" w:space="0" w:color="auto"/>
            </w:tcBorders>
            <w:noWrap/>
            <w:vAlign w:val="center"/>
          </w:tcPr>
          <w:p w14:paraId="21908BA7"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&gt;=1次</w:t>
            </w:r>
          </w:p>
        </w:tc>
        <w:tc>
          <w:tcPr>
            <w:tcW w:w="1417" w:type="dxa"/>
            <w:tcBorders>
              <w:top w:val="nil"/>
              <w:left w:val="nil"/>
              <w:bottom w:val="single" w:sz="4" w:space="0" w:color="auto"/>
              <w:right w:val="single" w:sz="4" w:space="0" w:color="auto"/>
            </w:tcBorders>
            <w:noWrap/>
            <w:vAlign w:val="center"/>
          </w:tcPr>
          <w:p w14:paraId="414A3ED7"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资料涉密附加情况说明</w:t>
            </w:r>
          </w:p>
        </w:tc>
        <w:tc>
          <w:tcPr>
            <w:tcW w:w="1134" w:type="dxa"/>
            <w:tcBorders>
              <w:top w:val="nil"/>
              <w:left w:val="nil"/>
              <w:bottom w:val="single" w:sz="4" w:space="0" w:color="auto"/>
              <w:right w:val="single" w:sz="4" w:space="0" w:color="auto"/>
            </w:tcBorders>
            <w:noWrap/>
            <w:vAlign w:val="center"/>
          </w:tcPr>
          <w:p w14:paraId="58598849"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7DCE2B9D"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1次</w:t>
            </w:r>
          </w:p>
        </w:tc>
        <w:tc>
          <w:tcPr>
            <w:tcW w:w="720" w:type="dxa"/>
            <w:tcBorders>
              <w:top w:val="nil"/>
              <w:left w:val="nil"/>
              <w:bottom w:val="single" w:sz="4" w:space="0" w:color="auto"/>
              <w:right w:val="single" w:sz="4" w:space="0" w:color="auto"/>
            </w:tcBorders>
            <w:noWrap/>
            <w:vAlign w:val="center"/>
          </w:tcPr>
          <w:p w14:paraId="696C10BB"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71CAC8F2"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1807E086"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10E2B8C0" w14:textId="77777777" w:rsidR="00A825E5" w:rsidRDefault="00A825E5">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64D65E56" w14:textId="77777777" w:rsidR="00A825E5" w:rsidRDefault="00A825E5">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EEDF91D"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开展集中性文明实践主题活动</w:t>
            </w:r>
          </w:p>
        </w:tc>
        <w:tc>
          <w:tcPr>
            <w:tcW w:w="1242" w:type="dxa"/>
            <w:tcBorders>
              <w:top w:val="nil"/>
              <w:left w:val="nil"/>
              <w:bottom w:val="single" w:sz="4" w:space="0" w:color="auto"/>
              <w:right w:val="single" w:sz="4" w:space="0" w:color="auto"/>
            </w:tcBorders>
            <w:noWrap/>
            <w:vAlign w:val="center"/>
          </w:tcPr>
          <w:p w14:paraId="5A7A8847"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&gt;=20场（次）</w:t>
            </w:r>
          </w:p>
        </w:tc>
        <w:tc>
          <w:tcPr>
            <w:tcW w:w="1417" w:type="dxa"/>
            <w:tcBorders>
              <w:top w:val="nil"/>
              <w:left w:val="nil"/>
              <w:bottom w:val="single" w:sz="4" w:space="0" w:color="auto"/>
              <w:right w:val="single" w:sz="4" w:space="0" w:color="auto"/>
            </w:tcBorders>
            <w:noWrap/>
            <w:vAlign w:val="center"/>
          </w:tcPr>
          <w:p w14:paraId="29CAF538"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昌</w:t>
            </w:r>
            <w:proofErr w:type="gramStart"/>
            <w:r>
              <w:rPr>
                <w:rFonts w:ascii="宋体" w:eastAsia="宋体" w:hAnsi="宋体" w:cs="Times New Roman" w:hint="eastAsia"/>
                <w:sz w:val="18"/>
                <w:szCs w:val="18"/>
                <w:lang w:eastAsia="zh-CN"/>
              </w:rPr>
              <w:t>州财教</w:t>
            </w:r>
            <w:proofErr w:type="gramEnd"/>
            <w:r>
              <w:rPr>
                <w:rFonts w:ascii="宋体" w:eastAsia="宋体" w:hAnsi="宋体" w:cs="Times New Roman" w:hint="eastAsia"/>
                <w:sz w:val="18"/>
                <w:szCs w:val="18"/>
                <w:lang w:eastAsia="zh-CN"/>
              </w:rPr>
              <w:t>（2023）79号</w:t>
            </w:r>
          </w:p>
        </w:tc>
        <w:tc>
          <w:tcPr>
            <w:tcW w:w="1134" w:type="dxa"/>
            <w:tcBorders>
              <w:top w:val="nil"/>
              <w:left w:val="nil"/>
              <w:bottom w:val="single" w:sz="4" w:space="0" w:color="auto"/>
              <w:right w:val="single" w:sz="4" w:space="0" w:color="auto"/>
            </w:tcBorders>
            <w:noWrap/>
            <w:vAlign w:val="center"/>
          </w:tcPr>
          <w:p w14:paraId="6A2E2E9F"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08BF7C55"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23场（次）</w:t>
            </w:r>
          </w:p>
        </w:tc>
        <w:tc>
          <w:tcPr>
            <w:tcW w:w="720" w:type="dxa"/>
            <w:tcBorders>
              <w:top w:val="nil"/>
              <w:left w:val="nil"/>
              <w:bottom w:val="single" w:sz="4" w:space="0" w:color="auto"/>
              <w:right w:val="single" w:sz="4" w:space="0" w:color="auto"/>
            </w:tcBorders>
            <w:noWrap/>
            <w:vAlign w:val="center"/>
          </w:tcPr>
          <w:p w14:paraId="351171F1"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794CF2B4"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4FE8E746"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013D3559" w14:textId="77777777" w:rsidR="00A825E5" w:rsidRDefault="00A825E5">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24344172" w14:textId="77777777" w:rsidR="00A825E5" w:rsidRDefault="00A825E5">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3BF690B"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志愿活动品牌数量</w:t>
            </w:r>
          </w:p>
        </w:tc>
        <w:tc>
          <w:tcPr>
            <w:tcW w:w="1242" w:type="dxa"/>
            <w:tcBorders>
              <w:top w:val="nil"/>
              <w:left w:val="nil"/>
              <w:bottom w:val="single" w:sz="4" w:space="0" w:color="auto"/>
              <w:right w:val="single" w:sz="4" w:space="0" w:color="auto"/>
            </w:tcBorders>
            <w:noWrap/>
            <w:vAlign w:val="center"/>
          </w:tcPr>
          <w:p w14:paraId="612D7391"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&gt;=5个</w:t>
            </w:r>
          </w:p>
        </w:tc>
        <w:tc>
          <w:tcPr>
            <w:tcW w:w="1417" w:type="dxa"/>
            <w:tcBorders>
              <w:top w:val="nil"/>
              <w:left w:val="nil"/>
              <w:bottom w:val="single" w:sz="4" w:space="0" w:color="auto"/>
              <w:right w:val="single" w:sz="4" w:space="0" w:color="auto"/>
            </w:tcBorders>
            <w:noWrap/>
            <w:vAlign w:val="center"/>
          </w:tcPr>
          <w:p w14:paraId="27B77C73"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昌</w:t>
            </w:r>
            <w:proofErr w:type="gramStart"/>
            <w:r>
              <w:rPr>
                <w:rFonts w:ascii="宋体" w:eastAsia="宋体" w:hAnsi="宋体" w:cs="Times New Roman" w:hint="eastAsia"/>
                <w:sz w:val="18"/>
                <w:szCs w:val="18"/>
                <w:lang w:eastAsia="zh-CN"/>
              </w:rPr>
              <w:t>州财教</w:t>
            </w:r>
            <w:proofErr w:type="gramEnd"/>
            <w:r>
              <w:rPr>
                <w:rFonts w:ascii="宋体" w:eastAsia="宋体" w:hAnsi="宋体" w:cs="Times New Roman" w:hint="eastAsia"/>
                <w:sz w:val="18"/>
                <w:szCs w:val="18"/>
                <w:lang w:eastAsia="zh-CN"/>
              </w:rPr>
              <w:t>（2023）79号</w:t>
            </w:r>
          </w:p>
        </w:tc>
        <w:tc>
          <w:tcPr>
            <w:tcW w:w="1134" w:type="dxa"/>
            <w:tcBorders>
              <w:top w:val="nil"/>
              <w:left w:val="nil"/>
              <w:bottom w:val="single" w:sz="4" w:space="0" w:color="auto"/>
              <w:right w:val="single" w:sz="4" w:space="0" w:color="auto"/>
            </w:tcBorders>
            <w:noWrap/>
            <w:vAlign w:val="center"/>
          </w:tcPr>
          <w:p w14:paraId="452DFFD3"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10BC1666"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5个</w:t>
            </w:r>
          </w:p>
        </w:tc>
        <w:tc>
          <w:tcPr>
            <w:tcW w:w="720" w:type="dxa"/>
            <w:tcBorders>
              <w:top w:val="nil"/>
              <w:left w:val="nil"/>
              <w:bottom w:val="single" w:sz="4" w:space="0" w:color="auto"/>
              <w:right w:val="single" w:sz="4" w:space="0" w:color="auto"/>
            </w:tcBorders>
            <w:noWrap/>
            <w:vAlign w:val="center"/>
          </w:tcPr>
          <w:p w14:paraId="1AB40B3E"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0820083E"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5AF94A18" w14:textId="77777777">
        <w:trPr>
          <w:cantSplit/>
          <w:trHeight w:val="740"/>
          <w:jc w:val="center"/>
        </w:trPr>
        <w:tc>
          <w:tcPr>
            <w:tcW w:w="993" w:type="dxa"/>
            <w:vMerge/>
            <w:tcBorders>
              <w:top w:val="nil"/>
              <w:left w:val="single" w:sz="4" w:space="0" w:color="auto"/>
              <w:bottom w:val="nil"/>
              <w:right w:val="single" w:sz="4" w:space="0" w:color="auto"/>
            </w:tcBorders>
            <w:vAlign w:val="center"/>
          </w:tcPr>
          <w:p w14:paraId="34FD3D79" w14:textId="77777777" w:rsidR="00A825E5" w:rsidRDefault="00A825E5">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722C2B03" w14:textId="77777777" w:rsidR="00A825E5" w:rsidRDefault="00A825E5">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37B0D0D"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文明实践志愿服务队伍数量</w:t>
            </w:r>
          </w:p>
        </w:tc>
        <w:tc>
          <w:tcPr>
            <w:tcW w:w="1242" w:type="dxa"/>
            <w:tcBorders>
              <w:top w:val="nil"/>
              <w:left w:val="nil"/>
              <w:bottom w:val="single" w:sz="4" w:space="0" w:color="auto"/>
              <w:right w:val="single" w:sz="4" w:space="0" w:color="auto"/>
            </w:tcBorders>
            <w:noWrap/>
            <w:vAlign w:val="center"/>
          </w:tcPr>
          <w:p w14:paraId="42B0620C"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&gt;=15支</w:t>
            </w:r>
          </w:p>
        </w:tc>
        <w:tc>
          <w:tcPr>
            <w:tcW w:w="1417" w:type="dxa"/>
            <w:tcBorders>
              <w:top w:val="nil"/>
              <w:left w:val="nil"/>
              <w:bottom w:val="single" w:sz="4" w:space="0" w:color="auto"/>
              <w:right w:val="single" w:sz="4" w:space="0" w:color="auto"/>
            </w:tcBorders>
            <w:noWrap/>
            <w:vAlign w:val="center"/>
          </w:tcPr>
          <w:p w14:paraId="03AE344A"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昌</w:t>
            </w:r>
            <w:proofErr w:type="gramStart"/>
            <w:r>
              <w:rPr>
                <w:rFonts w:ascii="宋体" w:eastAsia="宋体" w:hAnsi="宋体" w:cs="Times New Roman" w:hint="eastAsia"/>
                <w:sz w:val="18"/>
                <w:szCs w:val="18"/>
                <w:lang w:eastAsia="zh-CN"/>
              </w:rPr>
              <w:t>州财教</w:t>
            </w:r>
            <w:proofErr w:type="gramEnd"/>
            <w:r>
              <w:rPr>
                <w:rFonts w:ascii="宋体" w:eastAsia="宋体" w:hAnsi="宋体" w:cs="Times New Roman" w:hint="eastAsia"/>
                <w:sz w:val="18"/>
                <w:szCs w:val="18"/>
                <w:lang w:eastAsia="zh-CN"/>
              </w:rPr>
              <w:t>（2023）79号</w:t>
            </w:r>
          </w:p>
        </w:tc>
        <w:tc>
          <w:tcPr>
            <w:tcW w:w="1134" w:type="dxa"/>
            <w:tcBorders>
              <w:top w:val="nil"/>
              <w:left w:val="nil"/>
              <w:bottom w:val="single" w:sz="4" w:space="0" w:color="auto"/>
              <w:right w:val="single" w:sz="4" w:space="0" w:color="auto"/>
            </w:tcBorders>
            <w:noWrap/>
            <w:vAlign w:val="center"/>
          </w:tcPr>
          <w:p w14:paraId="4D18AAC3"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465BD74D"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15支</w:t>
            </w:r>
          </w:p>
        </w:tc>
        <w:tc>
          <w:tcPr>
            <w:tcW w:w="720" w:type="dxa"/>
            <w:tcBorders>
              <w:top w:val="nil"/>
              <w:left w:val="nil"/>
              <w:bottom w:val="single" w:sz="4" w:space="0" w:color="auto"/>
              <w:right w:val="single" w:sz="4" w:space="0" w:color="auto"/>
            </w:tcBorders>
            <w:noWrap/>
            <w:vAlign w:val="center"/>
          </w:tcPr>
          <w:p w14:paraId="4C5F845B"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076579AB" w14:textId="77777777" w:rsidR="00A825E5" w:rsidRDefault="00A825E5">
            <w:pPr>
              <w:spacing w:after="0" w:line="240" w:lineRule="auto"/>
              <w:jc w:val="center"/>
              <w:rPr>
                <w:rFonts w:ascii="宋体" w:eastAsia="宋体" w:hAnsi="宋体" w:cs="Times New Roman" w:hint="eastAsia"/>
                <w:sz w:val="18"/>
                <w:szCs w:val="18"/>
                <w:lang w:eastAsia="zh-CN"/>
              </w:rPr>
            </w:pPr>
          </w:p>
        </w:tc>
      </w:tr>
      <w:tr w:rsidR="00A825E5" w14:paraId="4BFD38BA" w14:textId="77777777">
        <w:trPr>
          <w:cantSplit/>
          <w:trHeight w:val="740"/>
          <w:jc w:val="center"/>
        </w:trPr>
        <w:tc>
          <w:tcPr>
            <w:tcW w:w="993" w:type="dxa"/>
            <w:vMerge/>
            <w:tcBorders>
              <w:top w:val="nil"/>
              <w:left w:val="single" w:sz="4" w:space="0" w:color="auto"/>
              <w:bottom w:val="single" w:sz="4" w:space="0" w:color="auto"/>
              <w:right w:val="single" w:sz="4" w:space="0" w:color="auto"/>
            </w:tcBorders>
            <w:vAlign w:val="center"/>
          </w:tcPr>
          <w:p w14:paraId="289C64AB" w14:textId="77777777" w:rsidR="00A825E5" w:rsidRDefault="00A825E5">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single" w:sz="4" w:space="0" w:color="auto"/>
              <w:right w:val="single" w:sz="4" w:space="0" w:color="auto"/>
            </w:tcBorders>
            <w:vAlign w:val="center"/>
          </w:tcPr>
          <w:p w14:paraId="12CEC7D2" w14:textId="77777777" w:rsidR="00A825E5" w:rsidRDefault="00A825E5">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1D472A5"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新时代文明实践中心建设数量</w:t>
            </w:r>
          </w:p>
        </w:tc>
        <w:tc>
          <w:tcPr>
            <w:tcW w:w="1242" w:type="dxa"/>
            <w:tcBorders>
              <w:top w:val="nil"/>
              <w:left w:val="nil"/>
              <w:bottom w:val="single" w:sz="4" w:space="0" w:color="auto"/>
              <w:right w:val="single" w:sz="4" w:space="0" w:color="auto"/>
            </w:tcBorders>
            <w:noWrap/>
            <w:vAlign w:val="center"/>
          </w:tcPr>
          <w:p w14:paraId="6E3EF5FC"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=1个</w:t>
            </w:r>
          </w:p>
        </w:tc>
        <w:tc>
          <w:tcPr>
            <w:tcW w:w="1417" w:type="dxa"/>
            <w:tcBorders>
              <w:top w:val="nil"/>
              <w:left w:val="nil"/>
              <w:bottom w:val="single" w:sz="4" w:space="0" w:color="auto"/>
              <w:right w:val="single" w:sz="4" w:space="0" w:color="auto"/>
            </w:tcBorders>
            <w:noWrap/>
            <w:vAlign w:val="center"/>
          </w:tcPr>
          <w:p w14:paraId="006FC0C8" w14:textId="77777777" w:rsidR="00A825E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昌</w:t>
            </w:r>
            <w:proofErr w:type="gramStart"/>
            <w:r>
              <w:rPr>
                <w:rFonts w:ascii="宋体" w:eastAsia="宋体" w:hAnsi="宋体" w:cs="Times New Roman" w:hint="eastAsia"/>
                <w:sz w:val="18"/>
                <w:szCs w:val="18"/>
                <w:lang w:eastAsia="zh-CN"/>
              </w:rPr>
              <w:t>州财教</w:t>
            </w:r>
            <w:proofErr w:type="gramEnd"/>
            <w:r>
              <w:rPr>
                <w:rFonts w:ascii="宋体" w:eastAsia="宋体" w:hAnsi="宋体" w:cs="Times New Roman" w:hint="eastAsia"/>
                <w:sz w:val="18"/>
                <w:szCs w:val="18"/>
                <w:lang w:eastAsia="zh-CN"/>
              </w:rPr>
              <w:t>（2023）79号</w:t>
            </w:r>
          </w:p>
        </w:tc>
        <w:tc>
          <w:tcPr>
            <w:tcW w:w="1134" w:type="dxa"/>
            <w:tcBorders>
              <w:top w:val="nil"/>
              <w:left w:val="nil"/>
              <w:bottom w:val="single" w:sz="4" w:space="0" w:color="auto"/>
              <w:right w:val="single" w:sz="4" w:space="0" w:color="auto"/>
            </w:tcBorders>
            <w:noWrap/>
            <w:vAlign w:val="center"/>
          </w:tcPr>
          <w:p w14:paraId="5A43726D"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1310" w:type="dxa"/>
            <w:tcBorders>
              <w:top w:val="nil"/>
              <w:left w:val="nil"/>
              <w:bottom w:val="single" w:sz="4" w:space="0" w:color="auto"/>
              <w:right w:val="single" w:sz="4" w:space="0" w:color="auto"/>
            </w:tcBorders>
            <w:noWrap/>
            <w:vAlign w:val="center"/>
          </w:tcPr>
          <w:p w14:paraId="68899B29"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1个</w:t>
            </w:r>
          </w:p>
        </w:tc>
        <w:tc>
          <w:tcPr>
            <w:tcW w:w="720" w:type="dxa"/>
            <w:tcBorders>
              <w:top w:val="nil"/>
              <w:left w:val="nil"/>
              <w:bottom w:val="single" w:sz="4" w:space="0" w:color="auto"/>
              <w:right w:val="single" w:sz="4" w:space="0" w:color="auto"/>
            </w:tcBorders>
            <w:noWrap/>
            <w:vAlign w:val="center"/>
          </w:tcPr>
          <w:p w14:paraId="021257DA" w14:textId="77777777" w:rsidR="00A825E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15</w:t>
            </w:r>
          </w:p>
        </w:tc>
        <w:tc>
          <w:tcPr>
            <w:tcW w:w="284" w:type="dxa"/>
            <w:tcBorders>
              <w:top w:val="nil"/>
              <w:left w:val="nil"/>
              <w:bottom w:val="nil"/>
              <w:right w:val="nil"/>
            </w:tcBorders>
            <w:noWrap/>
            <w:vAlign w:val="center"/>
          </w:tcPr>
          <w:p w14:paraId="14C10583" w14:textId="77777777" w:rsidR="00A825E5" w:rsidRDefault="00A825E5">
            <w:pPr>
              <w:spacing w:after="0" w:line="240" w:lineRule="auto"/>
              <w:jc w:val="center"/>
              <w:rPr>
                <w:rFonts w:ascii="宋体" w:eastAsia="宋体" w:hAnsi="宋体" w:cs="Times New Roman" w:hint="eastAsia"/>
                <w:sz w:val="18"/>
                <w:szCs w:val="18"/>
                <w:lang w:eastAsia="zh-CN"/>
              </w:rPr>
            </w:pPr>
          </w:p>
        </w:tc>
      </w:tr>
    </w:tbl>
    <w:p w14:paraId="4C7602A6"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6650744B"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2D9408B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8A40D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bookmarkStart w:id="0" w:name="_Hlk201837198"/>
            <w:bookmarkEnd w:id="0"/>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DE6E2B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2021年全国文明城市创建经费</w:t>
            </w:r>
          </w:p>
        </w:tc>
      </w:tr>
      <w:tr w:rsidR="00A825E5" w14:paraId="3539D34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31FB2A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2152D1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中共昌吉市委宣传部</w:t>
            </w:r>
          </w:p>
        </w:tc>
        <w:tc>
          <w:tcPr>
            <w:tcW w:w="1428" w:type="dxa"/>
            <w:gridSpan w:val="2"/>
            <w:tcBorders>
              <w:top w:val="single" w:sz="4" w:space="0" w:color="auto"/>
              <w:left w:val="nil"/>
              <w:bottom w:val="single" w:sz="4" w:space="0" w:color="auto"/>
              <w:right w:val="single" w:sz="4" w:space="0" w:color="auto"/>
            </w:tcBorders>
            <w:vAlign w:val="center"/>
          </w:tcPr>
          <w:p w14:paraId="516EF02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80079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7B3302A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66B9BB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940BF0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3ED2E5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D1754F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323325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850014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04D3B4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DE73D9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162C3DE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EF8B17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5BD912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4774EE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968" w:type="dxa"/>
            <w:gridSpan w:val="3"/>
            <w:tcBorders>
              <w:top w:val="single" w:sz="4" w:space="0" w:color="auto"/>
              <w:left w:val="nil"/>
              <w:bottom w:val="single" w:sz="4" w:space="0" w:color="auto"/>
              <w:right w:val="single" w:sz="4" w:space="0" w:color="auto"/>
            </w:tcBorders>
            <w:vAlign w:val="center"/>
          </w:tcPr>
          <w:p w14:paraId="501BC34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5420155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372" w:type="dxa"/>
            <w:gridSpan w:val="2"/>
            <w:tcBorders>
              <w:top w:val="nil"/>
              <w:left w:val="nil"/>
              <w:bottom w:val="single" w:sz="4" w:space="0" w:color="auto"/>
              <w:right w:val="single" w:sz="4" w:space="0" w:color="auto"/>
            </w:tcBorders>
            <w:vAlign w:val="center"/>
          </w:tcPr>
          <w:p w14:paraId="6DDFCF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E3778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1243C5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0298560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A4EE43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F96C98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6BE4A4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968" w:type="dxa"/>
            <w:gridSpan w:val="3"/>
            <w:tcBorders>
              <w:top w:val="single" w:sz="4" w:space="0" w:color="auto"/>
              <w:left w:val="nil"/>
              <w:bottom w:val="single" w:sz="4" w:space="0" w:color="auto"/>
              <w:right w:val="single" w:sz="4" w:space="0" w:color="auto"/>
            </w:tcBorders>
            <w:vAlign w:val="center"/>
          </w:tcPr>
          <w:p w14:paraId="5D34B14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4982CE8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25.00</w:t>
            </w:r>
          </w:p>
        </w:tc>
        <w:tc>
          <w:tcPr>
            <w:tcW w:w="1372" w:type="dxa"/>
            <w:gridSpan w:val="2"/>
            <w:tcBorders>
              <w:top w:val="nil"/>
              <w:left w:val="nil"/>
              <w:bottom w:val="single" w:sz="4" w:space="0" w:color="auto"/>
              <w:right w:val="single" w:sz="4" w:space="0" w:color="auto"/>
            </w:tcBorders>
            <w:vAlign w:val="center"/>
          </w:tcPr>
          <w:p w14:paraId="3A3B19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85D26C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8A5902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5C7B5014"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928276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47D49E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5881FF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23E4D4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B273F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BB875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E8D72A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374375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7D766DA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1BC02C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C4762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FF4629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4EF3026B"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435A829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251386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该项目预算资金25万元，其中测评体系设计经费9万元、实地指导讲解经费6万元、实地专家培训经费10万元，巩固提升昌吉市全国文明城市创建成果，确保年内高质量通过中央文明办测评。</w:t>
            </w:r>
          </w:p>
        </w:tc>
        <w:tc>
          <w:tcPr>
            <w:tcW w:w="5716" w:type="dxa"/>
            <w:gridSpan w:val="8"/>
            <w:tcBorders>
              <w:top w:val="single" w:sz="4" w:space="0" w:color="auto"/>
              <w:left w:val="nil"/>
              <w:bottom w:val="single" w:sz="4" w:space="0" w:color="auto"/>
              <w:right w:val="single" w:sz="4" w:space="0" w:color="auto"/>
            </w:tcBorders>
            <w:vAlign w:val="center"/>
          </w:tcPr>
          <w:p w14:paraId="00EE3EF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25万元，其中完成一套测评体系设计、开展40次实地指导讲解、开展1次专家培训。通过该项目的实施，城市的文化设施得以完善，注重加强公民思想道德建设，倡导文明风尚，从而维护社会的和谐稳定，进一步提升了昌吉市市民的思想素质和文明意识，培养了市民文明行为和习惯，构建文明和谐的社会关系，市民文明素质的整体提升，有助于形成良好的社会风气，促进社会和谐发展。</w:t>
            </w:r>
          </w:p>
        </w:tc>
      </w:tr>
      <w:tr w:rsidR="00A825E5" w14:paraId="16AD5B6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BB0AE89"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24AB8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DD5AAF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90BC94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435679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FD3A15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4E2254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2BD135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A9C0F2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FFE327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5E3F81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5B289E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D61A8E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698958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40319A14"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3990FF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206F0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F46CE9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A70B626" w14:textId="77777777" w:rsidR="00A825E5"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测评体系设计</w:t>
            </w:r>
          </w:p>
        </w:tc>
        <w:tc>
          <w:tcPr>
            <w:tcW w:w="627" w:type="dxa"/>
            <w:tcBorders>
              <w:top w:val="nil"/>
              <w:left w:val="nil"/>
              <w:bottom w:val="single" w:sz="4" w:space="0" w:color="auto"/>
              <w:right w:val="single" w:sz="4" w:space="0" w:color="auto"/>
            </w:tcBorders>
            <w:vAlign w:val="center"/>
          </w:tcPr>
          <w:p w14:paraId="41089F3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2D1629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=1套</w:t>
            </w:r>
          </w:p>
        </w:tc>
        <w:tc>
          <w:tcPr>
            <w:tcW w:w="728" w:type="dxa"/>
            <w:tcBorders>
              <w:top w:val="nil"/>
              <w:left w:val="nil"/>
              <w:bottom w:val="single" w:sz="4" w:space="0" w:color="auto"/>
              <w:right w:val="single" w:sz="4" w:space="0" w:color="auto"/>
            </w:tcBorders>
            <w:vAlign w:val="center"/>
          </w:tcPr>
          <w:p w14:paraId="35C011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=1套</w:t>
            </w:r>
          </w:p>
        </w:tc>
        <w:tc>
          <w:tcPr>
            <w:tcW w:w="637" w:type="dxa"/>
            <w:tcBorders>
              <w:top w:val="nil"/>
              <w:left w:val="nil"/>
              <w:bottom w:val="single" w:sz="4" w:space="0" w:color="auto"/>
              <w:right w:val="single" w:sz="4" w:space="0" w:color="auto"/>
            </w:tcBorders>
            <w:vAlign w:val="center"/>
          </w:tcPr>
          <w:p w14:paraId="2470E7A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73581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608530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67505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E814CE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6F2D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1345870"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437D1CC5" w14:textId="77777777">
        <w:trPr>
          <w:trHeight w:val="800"/>
          <w:jc w:val="center"/>
        </w:trPr>
        <w:tc>
          <w:tcPr>
            <w:tcW w:w="300" w:type="dxa"/>
            <w:vMerge/>
            <w:tcBorders>
              <w:top w:val="nil"/>
              <w:left w:val="single" w:sz="4" w:space="0" w:color="auto"/>
              <w:bottom w:val="nil"/>
              <w:right w:val="single" w:sz="4" w:space="0" w:color="auto"/>
            </w:tcBorders>
            <w:vAlign w:val="center"/>
          </w:tcPr>
          <w:p w14:paraId="49F0BF7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3EF108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59D70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29ABBB4"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实地指导讲解次数</w:t>
            </w:r>
          </w:p>
        </w:tc>
        <w:tc>
          <w:tcPr>
            <w:tcW w:w="627" w:type="dxa"/>
            <w:tcBorders>
              <w:top w:val="nil"/>
              <w:left w:val="nil"/>
              <w:bottom w:val="single" w:sz="4" w:space="0" w:color="auto"/>
              <w:right w:val="single" w:sz="4" w:space="0" w:color="auto"/>
            </w:tcBorders>
            <w:vAlign w:val="center"/>
          </w:tcPr>
          <w:p w14:paraId="551F969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37E22E6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=40次</w:t>
            </w:r>
          </w:p>
        </w:tc>
        <w:tc>
          <w:tcPr>
            <w:tcW w:w="728" w:type="dxa"/>
            <w:tcBorders>
              <w:top w:val="nil"/>
              <w:left w:val="nil"/>
              <w:bottom w:val="single" w:sz="4" w:space="0" w:color="auto"/>
              <w:right w:val="single" w:sz="4" w:space="0" w:color="auto"/>
            </w:tcBorders>
            <w:vAlign w:val="center"/>
          </w:tcPr>
          <w:p w14:paraId="7B19DFD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=40次</w:t>
            </w:r>
          </w:p>
        </w:tc>
        <w:tc>
          <w:tcPr>
            <w:tcW w:w="637" w:type="dxa"/>
            <w:tcBorders>
              <w:top w:val="nil"/>
              <w:left w:val="nil"/>
              <w:bottom w:val="single" w:sz="4" w:space="0" w:color="auto"/>
              <w:right w:val="single" w:sz="4" w:space="0" w:color="auto"/>
            </w:tcBorders>
            <w:vAlign w:val="center"/>
          </w:tcPr>
          <w:p w14:paraId="2AACC8B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9DFD4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509BDD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C3E9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3F0D06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77F3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CD5DC9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65B6339" w14:textId="77777777">
        <w:trPr>
          <w:trHeight w:val="800"/>
          <w:jc w:val="center"/>
        </w:trPr>
        <w:tc>
          <w:tcPr>
            <w:tcW w:w="300" w:type="dxa"/>
            <w:vMerge/>
            <w:tcBorders>
              <w:top w:val="nil"/>
              <w:left w:val="single" w:sz="4" w:space="0" w:color="auto"/>
              <w:bottom w:val="nil"/>
              <w:right w:val="single" w:sz="4" w:space="0" w:color="auto"/>
            </w:tcBorders>
            <w:vAlign w:val="center"/>
          </w:tcPr>
          <w:p w14:paraId="31C5921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381BAF2"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ED99C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03216A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实地专家培训次数</w:t>
            </w:r>
          </w:p>
        </w:tc>
        <w:tc>
          <w:tcPr>
            <w:tcW w:w="627" w:type="dxa"/>
            <w:tcBorders>
              <w:top w:val="nil"/>
              <w:left w:val="nil"/>
              <w:bottom w:val="single" w:sz="4" w:space="0" w:color="auto"/>
              <w:right w:val="single" w:sz="4" w:space="0" w:color="auto"/>
            </w:tcBorders>
            <w:vAlign w:val="center"/>
          </w:tcPr>
          <w:p w14:paraId="6C9CD67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7DBA6F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728" w:type="dxa"/>
            <w:tcBorders>
              <w:top w:val="nil"/>
              <w:left w:val="nil"/>
              <w:bottom w:val="single" w:sz="4" w:space="0" w:color="auto"/>
              <w:right w:val="single" w:sz="4" w:space="0" w:color="auto"/>
            </w:tcBorders>
            <w:vAlign w:val="center"/>
          </w:tcPr>
          <w:p w14:paraId="20A0F3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=1次</w:t>
            </w:r>
          </w:p>
        </w:tc>
        <w:tc>
          <w:tcPr>
            <w:tcW w:w="637" w:type="dxa"/>
            <w:tcBorders>
              <w:top w:val="nil"/>
              <w:left w:val="nil"/>
              <w:bottom w:val="single" w:sz="4" w:space="0" w:color="auto"/>
              <w:right w:val="single" w:sz="4" w:space="0" w:color="auto"/>
            </w:tcBorders>
            <w:vAlign w:val="center"/>
          </w:tcPr>
          <w:p w14:paraId="599FB2F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EA17E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4878CF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37F96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167F99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CDF553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ED5423F"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BF6EA9F" w14:textId="77777777">
        <w:trPr>
          <w:trHeight w:val="800"/>
          <w:jc w:val="center"/>
        </w:trPr>
        <w:tc>
          <w:tcPr>
            <w:tcW w:w="300" w:type="dxa"/>
            <w:vMerge/>
            <w:tcBorders>
              <w:top w:val="nil"/>
              <w:left w:val="single" w:sz="4" w:space="0" w:color="auto"/>
              <w:bottom w:val="nil"/>
              <w:right w:val="single" w:sz="4" w:space="0" w:color="auto"/>
            </w:tcBorders>
            <w:vAlign w:val="center"/>
          </w:tcPr>
          <w:p w14:paraId="6AFA509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FF32E6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4865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774A7B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项目完成及时率（%）</w:t>
            </w:r>
          </w:p>
        </w:tc>
        <w:tc>
          <w:tcPr>
            <w:tcW w:w="627" w:type="dxa"/>
            <w:tcBorders>
              <w:top w:val="nil"/>
              <w:left w:val="nil"/>
              <w:bottom w:val="single" w:sz="4" w:space="0" w:color="auto"/>
              <w:right w:val="single" w:sz="4" w:space="0" w:color="auto"/>
            </w:tcBorders>
            <w:vAlign w:val="center"/>
          </w:tcPr>
          <w:p w14:paraId="41538C1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3D335D4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68E225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5C9451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6D692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1674A5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9CCC2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45072A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D4BF20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5918DB9"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2A3D020" w14:textId="77777777">
        <w:trPr>
          <w:trHeight w:val="800"/>
          <w:jc w:val="center"/>
        </w:trPr>
        <w:tc>
          <w:tcPr>
            <w:tcW w:w="300" w:type="dxa"/>
            <w:vMerge/>
            <w:tcBorders>
              <w:top w:val="nil"/>
              <w:left w:val="single" w:sz="4" w:space="0" w:color="auto"/>
              <w:bottom w:val="nil"/>
              <w:right w:val="single" w:sz="4" w:space="0" w:color="auto"/>
            </w:tcBorders>
            <w:vAlign w:val="center"/>
          </w:tcPr>
          <w:p w14:paraId="6A938544"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86C61B0"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EC6A9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8C0F70B"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1DD24DF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804F4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127F6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532494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3198E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AC3E90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CE945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81DCAA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9F4954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71097FE"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B81AC9C" w14:textId="77777777">
        <w:trPr>
          <w:trHeight w:val="800"/>
          <w:jc w:val="center"/>
        </w:trPr>
        <w:tc>
          <w:tcPr>
            <w:tcW w:w="300" w:type="dxa"/>
            <w:vMerge/>
            <w:tcBorders>
              <w:top w:val="nil"/>
              <w:left w:val="single" w:sz="4" w:space="0" w:color="auto"/>
              <w:bottom w:val="nil"/>
              <w:right w:val="single" w:sz="4" w:space="0" w:color="auto"/>
            </w:tcBorders>
            <w:vAlign w:val="center"/>
          </w:tcPr>
          <w:p w14:paraId="41744832"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2502879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D17CA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4D2919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测评体系设计经费</w:t>
            </w:r>
          </w:p>
        </w:tc>
        <w:tc>
          <w:tcPr>
            <w:tcW w:w="627" w:type="dxa"/>
            <w:tcBorders>
              <w:top w:val="nil"/>
              <w:left w:val="nil"/>
              <w:bottom w:val="single" w:sz="4" w:space="0" w:color="auto"/>
              <w:right w:val="single" w:sz="4" w:space="0" w:color="auto"/>
            </w:tcBorders>
            <w:vAlign w:val="center"/>
          </w:tcPr>
          <w:p w14:paraId="5D2928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EF9EE8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&lt;=9万元</w:t>
            </w:r>
          </w:p>
        </w:tc>
        <w:tc>
          <w:tcPr>
            <w:tcW w:w="728" w:type="dxa"/>
            <w:tcBorders>
              <w:top w:val="nil"/>
              <w:left w:val="nil"/>
              <w:bottom w:val="single" w:sz="4" w:space="0" w:color="auto"/>
              <w:right w:val="single" w:sz="4" w:space="0" w:color="auto"/>
            </w:tcBorders>
            <w:vAlign w:val="center"/>
          </w:tcPr>
          <w:p w14:paraId="25406B4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=9万元</w:t>
            </w:r>
          </w:p>
        </w:tc>
        <w:tc>
          <w:tcPr>
            <w:tcW w:w="637" w:type="dxa"/>
            <w:tcBorders>
              <w:top w:val="nil"/>
              <w:left w:val="nil"/>
              <w:bottom w:val="single" w:sz="4" w:space="0" w:color="auto"/>
              <w:right w:val="single" w:sz="4" w:space="0" w:color="auto"/>
            </w:tcBorders>
            <w:vAlign w:val="center"/>
          </w:tcPr>
          <w:p w14:paraId="335FC85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C95E4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D6A4C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20399A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F29F5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BA4AE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0D8E2CD"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3EB103B" w14:textId="77777777">
        <w:trPr>
          <w:trHeight w:val="800"/>
          <w:jc w:val="center"/>
        </w:trPr>
        <w:tc>
          <w:tcPr>
            <w:tcW w:w="300" w:type="dxa"/>
            <w:vMerge/>
            <w:tcBorders>
              <w:top w:val="nil"/>
              <w:left w:val="single" w:sz="4" w:space="0" w:color="auto"/>
              <w:bottom w:val="nil"/>
              <w:right w:val="single" w:sz="4" w:space="0" w:color="auto"/>
            </w:tcBorders>
            <w:vAlign w:val="center"/>
          </w:tcPr>
          <w:p w14:paraId="18C7CA3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3A58F40"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7559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E09897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实地指导讲解经费</w:t>
            </w:r>
          </w:p>
        </w:tc>
        <w:tc>
          <w:tcPr>
            <w:tcW w:w="627" w:type="dxa"/>
            <w:tcBorders>
              <w:top w:val="nil"/>
              <w:left w:val="nil"/>
              <w:bottom w:val="single" w:sz="4" w:space="0" w:color="auto"/>
              <w:right w:val="single" w:sz="4" w:space="0" w:color="auto"/>
            </w:tcBorders>
            <w:vAlign w:val="center"/>
          </w:tcPr>
          <w:p w14:paraId="5EEC46B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2960DC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&lt;=6万元</w:t>
            </w:r>
          </w:p>
        </w:tc>
        <w:tc>
          <w:tcPr>
            <w:tcW w:w="728" w:type="dxa"/>
            <w:tcBorders>
              <w:top w:val="nil"/>
              <w:left w:val="nil"/>
              <w:bottom w:val="single" w:sz="4" w:space="0" w:color="auto"/>
              <w:right w:val="single" w:sz="4" w:space="0" w:color="auto"/>
            </w:tcBorders>
            <w:vAlign w:val="center"/>
          </w:tcPr>
          <w:p w14:paraId="03FEB3A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=6万元</w:t>
            </w:r>
          </w:p>
        </w:tc>
        <w:tc>
          <w:tcPr>
            <w:tcW w:w="637" w:type="dxa"/>
            <w:tcBorders>
              <w:top w:val="nil"/>
              <w:left w:val="nil"/>
              <w:bottom w:val="single" w:sz="4" w:space="0" w:color="auto"/>
              <w:right w:val="single" w:sz="4" w:space="0" w:color="auto"/>
            </w:tcBorders>
            <w:vAlign w:val="center"/>
          </w:tcPr>
          <w:p w14:paraId="5D3F39E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9E29A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7B04B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153F02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C3207B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65F3D7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EC4EDFF"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2C101EE" w14:textId="77777777">
        <w:trPr>
          <w:trHeight w:val="800"/>
          <w:jc w:val="center"/>
        </w:trPr>
        <w:tc>
          <w:tcPr>
            <w:tcW w:w="300" w:type="dxa"/>
            <w:vMerge/>
            <w:tcBorders>
              <w:top w:val="nil"/>
              <w:left w:val="single" w:sz="4" w:space="0" w:color="auto"/>
              <w:bottom w:val="nil"/>
              <w:right w:val="single" w:sz="4" w:space="0" w:color="auto"/>
            </w:tcBorders>
            <w:vAlign w:val="center"/>
          </w:tcPr>
          <w:p w14:paraId="6BDA4A9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06BCA8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44C6A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385BDF3"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实地专家培训经费</w:t>
            </w:r>
          </w:p>
        </w:tc>
        <w:tc>
          <w:tcPr>
            <w:tcW w:w="627" w:type="dxa"/>
            <w:tcBorders>
              <w:top w:val="nil"/>
              <w:left w:val="nil"/>
              <w:bottom w:val="single" w:sz="4" w:space="0" w:color="auto"/>
              <w:right w:val="single" w:sz="4" w:space="0" w:color="auto"/>
            </w:tcBorders>
            <w:vAlign w:val="center"/>
          </w:tcPr>
          <w:p w14:paraId="0CD4DF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5D8E411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&lt;=10万元</w:t>
            </w:r>
          </w:p>
        </w:tc>
        <w:tc>
          <w:tcPr>
            <w:tcW w:w="728" w:type="dxa"/>
            <w:tcBorders>
              <w:top w:val="nil"/>
              <w:left w:val="nil"/>
              <w:bottom w:val="single" w:sz="4" w:space="0" w:color="auto"/>
              <w:right w:val="single" w:sz="4" w:space="0" w:color="auto"/>
            </w:tcBorders>
            <w:vAlign w:val="center"/>
          </w:tcPr>
          <w:p w14:paraId="3564975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6F0E484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1F7D90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6C4DF0E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1ED3F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AB55C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AB425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C07652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B6A412E" w14:textId="77777777">
        <w:trPr>
          <w:trHeight w:val="800"/>
          <w:jc w:val="center"/>
        </w:trPr>
        <w:tc>
          <w:tcPr>
            <w:tcW w:w="300" w:type="dxa"/>
            <w:vMerge/>
            <w:tcBorders>
              <w:top w:val="nil"/>
              <w:left w:val="single" w:sz="4" w:space="0" w:color="auto"/>
              <w:bottom w:val="nil"/>
              <w:right w:val="single" w:sz="4" w:space="0" w:color="auto"/>
            </w:tcBorders>
            <w:vAlign w:val="center"/>
          </w:tcPr>
          <w:p w14:paraId="2173E31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DC15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73338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3134F0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巩固提升全国文明城市创建成果</w:t>
            </w:r>
          </w:p>
        </w:tc>
        <w:tc>
          <w:tcPr>
            <w:tcW w:w="627" w:type="dxa"/>
            <w:tcBorders>
              <w:top w:val="nil"/>
              <w:left w:val="nil"/>
              <w:bottom w:val="single" w:sz="4" w:space="0" w:color="auto"/>
              <w:right w:val="single" w:sz="4" w:space="0" w:color="auto"/>
            </w:tcBorders>
            <w:vAlign w:val="center"/>
          </w:tcPr>
          <w:p w14:paraId="36CC4A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64AC4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巩固提升</w:t>
            </w:r>
          </w:p>
        </w:tc>
        <w:tc>
          <w:tcPr>
            <w:tcW w:w="728" w:type="dxa"/>
            <w:tcBorders>
              <w:top w:val="nil"/>
              <w:left w:val="nil"/>
              <w:bottom w:val="single" w:sz="4" w:space="0" w:color="auto"/>
              <w:right w:val="single" w:sz="4" w:space="0" w:color="auto"/>
            </w:tcBorders>
            <w:vAlign w:val="center"/>
          </w:tcPr>
          <w:p w14:paraId="0D71ECA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691793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5E53BE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637FAD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C9ECF9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38DAFD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D9F8D7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D03F21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CD60EE6" w14:textId="77777777">
        <w:trPr>
          <w:trHeight w:val="800"/>
          <w:jc w:val="center"/>
        </w:trPr>
        <w:tc>
          <w:tcPr>
            <w:tcW w:w="300" w:type="dxa"/>
            <w:vMerge/>
            <w:tcBorders>
              <w:top w:val="nil"/>
              <w:left w:val="single" w:sz="4" w:space="0" w:color="auto"/>
              <w:bottom w:val="nil"/>
              <w:right w:val="single" w:sz="4" w:space="0" w:color="auto"/>
            </w:tcBorders>
            <w:vAlign w:val="center"/>
          </w:tcPr>
          <w:p w14:paraId="465354C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E94D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2504D6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DB6FB1B"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干部群众对创建全国文明城市的满意度（%）</w:t>
            </w:r>
          </w:p>
        </w:tc>
        <w:tc>
          <w:tcPr>
            <w:tcW w:w="627" w:type="dxa"/>
            <w:tcBorders>
              <w:top w:val="nil"/>
              <w:left w:val="nil"/>
              <w:bottom w:val="single" w:sz="4" w:space="0" w:color="auto"/>
              <w:right w:val="single" w:sz="4" w:space="0" w:color="auto"/>
            </w:tcBorders>
            <w:vAlign w:val="center"/>
          </w:tcPr>
          <w:p w14:paraId="2FCC109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2A5BCF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28" w:type="dxa"/>
            <w:tcBorders>
              <w:top w:val="nil"/>
              <w:left w:val="nil"/>
              <w:bottom w:val="single" w:sz="4" w:space="0" w:color="auto"/>
              <w:right w:val="single" w:sz="4" w:space="0" w:color="auto"/>
            </w:tcBorders>
            <w:vAlign w:val="center"/>
          </w:tcPr>
          <w:p w14:paraId="6B4EFB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500467E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12867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5BC9D7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F237E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A573F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02F067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7185DE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383257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B06740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19F298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620833B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FB41AD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B76888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D6004B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7A10B4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83ADB90"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50620AB"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720158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4E72BAC"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79417170"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EA9D7C3"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2BF85E2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C73A4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A13282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2021年新时代文明实践中心提升改造费用</w:t>
            </w:r>
          </w:p>
        </w:tc>
      </w:tr>
      <w:tr w:rsidR="00A825E5" w14:paraId="0AEF83A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3FB21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09EF1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中共昌吉市委宣传部</w:t>
            </w:r>
          </w:p>
        </w:tc>
        <w:tc>
          <w:tcPr>
            <w:tcW w:w="1428" w:type="dxa"/>
            <w:gridSpan w:val="2"/>
            <w:tcBorders>
              <w:top w:val="single" w:sz="4" w:space="0" w:color="auto"/>
              <w:left w:val="nil"/>
              <w:bottom w:val="single" w:sz="4" w:space="0" w:color="auto"/>
              <w:right w:val="single" w:sz="4" w:space="0" w:color="auto"/>
            </w:tcBorders>
            <w:vAlign w:val="center"/>
          </w:tcPr>
          <w:p w14:paraId="3CACEF7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16AD80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630D412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19A6D1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C57F9E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619DD2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94594F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D703D8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5F5BC5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F47FE8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7FD14A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5BD3FDC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E8A294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55E38A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AB0FAF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2297F54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3AAA47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317AE4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295E16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AF3F39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3E1C69B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EBACD85"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6B638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5D6D1F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968" w:type="dxa"/>
            <w:gridSpan w:val="3"/>
            <w:tcBorders>
              <w:top w:val="single" w:sz="4" w:space="0" w:color="auto"/>
              <w:left w:val="nil"/>
              <w:bottom w:val="single" w:sz="4" w:space="0" w:color="auto"/>
              <w:right w:val="single" w:sz="4" w:space="0" w:color="auto"/>
            </w:tcBorders>
            <w:vAlign w:val="center"/>
          </w:tcPr>
          <w:p w14:paraId="3D42D8D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428" w:type="dxa"/>
            <w:gridSpan w:val="2"/>
            <w:tcBorders>
              <w:top w:val="single" w:sz="4" w:space="0" w:color="auto"/>
              <w:left w:val="nil"/>
              <w:bottom w:val="single" w:sz="4" w:space="0" w:color="auto"/>
              <w:right w:val="single" w:sz="4" w:space="0" w:color="auto"/>
            </w:tcBorders>
            <w:vAlign w:val="center"/>
          </w:tcPr>
          <w:p w14:paraId="4885623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30.00</w:t>
            </w:r>
          </w:p>
        </w:tc>
        <w:tc>
          <w:tcPr>
            <w:tcW w:w="1372" w:type="dxa"/>
            <w:gridSpan w:val="2"/>
            <w:tcBorders>
              <w:top w:val="nil"/>
              <w:left w:val="nil"/>
              <w:bottom w:val="single" w:sz="4" w:space="0" w:color="auto"/>
              <w:right w:val="single" w:sz="4" w:space="0" w:color="auto"/>
            </w:tcBorders>
            <w:vAlign w:val="center"/>
          </w:tcPr>
          <w:p w14:paraId="40165F2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54C4B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B05F1D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6E04851C"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30FDDA1"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2B64F0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7022B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938F4E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918CB9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748239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58B5F9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EDEA24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529FBB6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E73852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0C8C88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1C1607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40C33954"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4E470DF"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ACB05C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按照中央和自治区党委关于新时代文明实践中心建设的有关要求，整合各种资源，创新方式方法，健全体制机制，加强服务建设，提升改造新时代文明实践中心1个，该项目预算资金30万元</w:t>
            </w:r>
          </w:p>
        </w:tc>
        <w:tc>
          <w:tcPr>
            <w:tcW w:w="5716" w:type="dxa"/>
            <w:gridSpan w:val="8"/>
            <w:tcBorders>
              <w:top w:val="single" w:sz="4" w:space="0" w:color="auto"/>
              <w:left w:val="nil"/>
              <w:bottom w:val="single" w:sz="4" w:space="0" w:color="auto"/>
              <w:right w:val="single" w:sz="4" w:space="0" w:color="auto"/>
            </w:tcBorders>
            <w:vAlign w:val="center"/>
          </w:tcPr>
          <w:p w14:paraId="39A9C3A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2021年新时代文明实践中心提升改造资金合理使用、高效配置，高质量达成中心的升级优化，切实提升公共文化服务水平。截至2024年12月31日，该项目实际完成30万，用于设计服务策划1项、设计注水旗320套、设计LED显示屏11.49平米通过该项目的实施，完善了昌吉市文化服务设施，有助于提升群众的文化获得感和幸福感，促进人的全面发展提升了整合各种资源，创新方式方法，健全体制机制，加强服务建设，促进了干部群众的满意率</w:t>
            </w:r>
          </w:p>
        </w:tc>
      </w:tr>
      <w:tr w:rsidR="00A825E5" w14:paraId="507E6BD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C7B21B0"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C80C1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783CBA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629B47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8FC31E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E138FD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F81D69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31139A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6DD0E9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98476D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9CEF4D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39479F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217844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B3A23D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1E3ACA76"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CFBE46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06773B3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726512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403AE78" w14:textId="77777777" w:rsidR="00A825E5"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设计服务策划设计数量</w:t>
            </w:r>
          </w:p>
        </w:tc>
        <w:tc>
          <w:tcPr>
            <w:tcW w:w="627" w:type="dxa"/>
            <w:tcBorders>
              <w:top w:val="nil"/>
              <w:left w:val="nil"/>
              <w:bottom w:val="single" w:sz="4" w:space="0" w:color="auto"/>
              <w:right w:val="single" w:sz="4" w:space="0" w:color="auto"/>
            </w:tcBorders>
            <w:vAlign w:val="center"/>
          </w:tcPr>
          <w:p w14:paraId="1C48E3A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335217A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=1项</w:t>
            </w:r>
          </w:p>
        </w:tc>
        <w:tc>
          <w:tcPr>
            <w:tcW w:w="728" w:type="dxa"/>
            <w:tcBorders>
              <w:top w:val="nil"/>
              <w:left w:val="nil"/>
              <w:bottom w:val="single" w:sz="4" w:space="0" w:color="auto"/>
              <w:right w:val="single" w:sz="4" w:space="0" w:color="auto"/>
            </w:tcBorders>
            <w:vAlign w:val="center"/>
          </w:tcPr>
          <w:p w14:paraId="6F62D61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=1项</w:t>
            </w:r>
          </w:p>
        </w:tc>
        <w:tc>
          <w:tcPr>
            <w:tcW w:w="637" w:type="dxa"/>
            <w:tcBorders>
              <w:top w:val="nil"/>
              <w:left w:val="nil"/>
              <w:bottom w:val="single" w:sz="4" w:space="0" w:color="auto"/>
              <w:right w:val="single" w:sz="4" w:space="0" w:color="auto"/>
            </w:tcBorders>
            <w:vAlign w:val="center"/>
          </w:tcPr>
          <w:p w14:paraId="3DBBD1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951947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9B9275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262DF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6BE00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2AADD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A5B5E3A"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1ADE9727" w14:textId="77777777">
        <w:trPr>
          <w:trHeight w:val="800"/>
          <w:jc w:val="center"/>
        </w:trPr>
        <w:tc>
          <w:tcPr>
            <w:tcW w:w="300" w:type="dxa"/>
            <w:vMerge/>
            <w:tcBorders>
              <w:top w:val="nil"/>
              <w:left w:val="single" w:sz="4" w:space="0" w:color="auto"/>
              <w:bottom w:val="nil"/>
              <w:right w:val="single" w:sz="4" w:space="0" w:color="auto"/>
            </w:tcBorders>
            <w:vAlign w:val="center"/>
          </w:tcPr>
          <w:p w14:paraId="5075E03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527858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3A8D4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94B5CC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注水旗设计费</w:t>
            </w:r>
          </w:p>
        </w:tc>
        <w:tc>
          <w:tcPr>
            <w:tcW w:w="627" w:type="dxa"/>
            <w:tcBorders>
              <w:top w:val="nil"/>
              <w:left w:val="nil"/>
              <w:bottom w:val="single" w:sz="4" w:space="0" w:color="auto"/>
              <w:right w:val="single" w:sz="4" w:space="0" w:color="auto"/>
            </w:tcBorders>
            <w:vAlign w:val="center"/>
          </w:tcPr>
          <w:p w14:paraId="4B31F7C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6FC93A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=320套</w:t>
            </w:r>
          </w:p>
        </w:tc>
        <w:tc>
          <w:tcPr>
            <w:tcW w:w="728" w:type="dxa"/>
            <w:tcBorders>
              <w:top w:val="nil"/>
              <w:left w:val="nil"/>
              <w:bottom w:val="single" w:sz="4" w:space="0" w:color="auto"/>
              <w:right w:val="single" w:sz="4" w:space="0" w:color="auto"/>
            </w:tcBorders>
            <w:vAlign w:val="center"/>
          </w:tcPr>
          <w:p w14:paraId="32B9EE4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=320套</w:t>
            </w:r>
          </w:p>
        </w:tc>
        <w:tc>
          <w:tcPr>
            <w:tcW w:w="637" w:type="dxa"/>
            <w:tcBorders>
              <w:top w:val="nil"/>
              <w:left w:val="nil"/>
              <w:bottom w:val="single" w:sz="4" w:space="0" w:color="auto"/>
              <w:right w:val="single" w:sz="4" w:space="0" w:color="auto"/>
            </w:tcBorders>
            <w:vAlign w:val="center"/>
          </w:tcPr>
          <w:p w14:paraId="21F7B80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75B6C9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960947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2DB13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8F4661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2FD7BC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181C7E5"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ACB8A00" w14:textId="77777777">
        <w:trPr>
          <w:trHeight w:val="800"/>
          <w:jc w:val="center"/>
        </w:trPr>
        <w:tc>
          <w:tcPr>
            <w:tcW w:w="300" w:type="dxa"/>
            <w:vMerge/>
            <w:tcBorders>
              <w:top w:val="nil"/>
              <w:left w:val="single" w:sz="4" w:space="0" w:color="auto"/>
              <w:bottom w:val="nil"/>
              <w:right w:val="single" w:sz="4" w:space="0" w:color="auto"/>
            </w:tcBorders>
            <w:vAlign w:val="center"/>
          </w:tcPr>
          <w:p w14:paraId="6859697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930D4B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5CAD4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B700C88"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LED显示屏设计费</w:t>
            </w:r>
          </w:p>
        </w:tc>
        <w:tc>
          <w:tcPr>
            <w:tcW w:w="627" w:type="dxa"/>
            <w:tcBorders>
              <w:top w:val="nil"/>
              <w:left w:val="nil"/>
              <w:bottom w:val="single" w:sz="4" w:space="0" w:color="auto"/>
              <w:right w:val="single" w:sz="4" w:space="0" w:color="auto"/>
            </w:tcBorders>
            <w:vAlign w:val="center"/>
          </w:tcPr>
          <w:p w14:paraId="649D769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7DAD5F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=11.49平米</w:t>
            </w:r>
          </w:p>
        </w:tc>
        <w:tc>
          <w:tcPr>
            <w:tcW w:w="728" w:type="dxa"/>
            <w:tcBorders>
              <w:top w:val="nil"/>
              <w:left w:val="nil"/>
              <w:bottom w:val="single" w:sz="4" w:space="0" w:color="auto"/>
              <w:right w:val="single" w:sz="4" w:space="0" w:color="auto"/>
            </w:tcBorders>
            <w:vAlign w:val="center"/>
          </w:tcPr>
          <w:p w14:paraId="714E78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=11.49平米</w:t>
            </w:r>
          </w:p>
        </w:tc>
        <w:tc>
          <w:tcPr>
            <w:tcW w:w="637" w:type="dxa"/>
            <w:tcBorders>
              <w:top w:val="nil"/>
              <w:left w:val="nil"/>
              <w:bottom w:val="single" w:sz="4" w:space="0" w:color="auto"/>
              <w:right w:val="single" w:sz="4" w:space="0" w:color="auto"/>
            </w:tcBorders>
            <w:vAlign w:val="center"/>
          </w:tcPr>
          <w:p w14:paraId="6A5ECF6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48554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3BFB4B1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27DBA0E"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1C5784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73AB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47B5729"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2D5A1DA" w14:textId="77777777">
        <w:trPr>
          <w:trHeight w:val="800"/>
          <w:jc w:val="center"/>
        </w:trPr>
        <w:tc>
          <w:tcPr>
            <w:tcW w:w="300" w:type="dxa"/>
            <w:vMerge/>
            <w:tcBorders>
              <w:top w:val="nil"/>
              <w:left w:val="single" w:sz="4" w:space="0" w:color="auto"/>
              <w:bottom w:val="nil"/>
              <w:right w:val="single" w:sz="4" w:space="0" w:color="auto"/>
            </w:tcBorders>
            <w:vAlign w:val="center"/>
          </w:tcPr>
          <w:p w14:paraId="7D79EE2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9B13072"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9C51C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0F9A99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项目验收合格率（%）</w:t>
            </w:r>
          </w:p>
        </w:tc>
        <w:tc>
          <w:tcPr>
            <w:tcW w:w="627" w:type="dxa"/>
            <w:tcBorders>
              <w:top w:val="nil"/>
              <w:left w:val="nil"/>
              <w:bottom w:val="single" w:sz="4" w:space="0" w:color="auto"/>
              <w:right w:val="single" w:sz="4" w:space="0" w:color="auto"/>
            </w:tcBorders>
            <w:vAlign w:val="center"/>
          </w:tcPr>
          <w:p w14:paraId="64EADF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1907B6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ED9CB5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45AD50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AB09C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BA3769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908F0B1"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1706A9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5AE7A6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19A2DA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A9D73A7" w14:textId="77777777">
        <w:trPr>
          <w:trHeight w:val="800"/>
          <w:jc w:val="center"/>
        </w:trPr>
        <w:tc>
          <w:tcPr>
            <w:tcW w:w="300" w:type="dxa"/>
            <w:vMerge/>
            <w:tcBorders>
              <w:top w:val="nil"/>
              <w:left w:val="single" w:sz="4" w:space="0" w:color="auto"/>
              <w:bottom w:val="nil"/>
              <w:right w:val="single" w:sz="4" w:space="0" w:color="auto"/>
            </w:tcBorders>
            <w:vAlign w:val="center"/>
          </w:tcPr>
          <w:p w14:paraId="68AF07A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DC57B3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15D0B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BF5CCF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14:paraId="0FC5AFB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DF30D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052D6B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503C86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2AF6E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44F92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BBCBEF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2F7CC7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76B17C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27B98B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1A653FF" w14:textId="77777777">
        <w:trPr>
          <w:trHeight w:val="800"/>
          <w:jc w:val="center"/>
        </w:trPr>
        <w:tc>
          <w:tcPr>
            <w:tcW w:w="300" w:type="dxa"/>
            <w:vMerge/>
            <w:tcBorders>
              <w:top w:val="nil"/>
              <w:left w:val="single" w:sz="4" w:space="0" w:color="auto"/>
              <w:bottom w:val="nil"/>
              <w:right w:val="single" w:sz="4" w:space="0" w:color="auto"/>
            </w:tcBorders>
            <w:vAlign w:val="center"/>
          </w:tcPr>
          <w:p w14:paraId="256A8DBC"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3CC246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99CC1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DBA4B64"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设计服务策划费</w:t>
            </w:r>
          </w:p>
        </w:tc>
        <w:tc>
          <w:tcPr>
            <w:tcW w:w="627" w:type="dxa"/>
            <w:tcBorders>
              <w:top w:val="nil"/>
              <w:left w:val="nil"/>
              <w:bottom w:val="single" w:sz="4" w:space="0" w:color="auto"/>
              <w:right w:val="single" w:sz="4" w:space="0" w:color="auto"/>
            </w:tcBorders>
            <w:vAlign w:val="center"/>
          </w:tcPr>
          <w:p w14:paraId="0EEAF6E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70E98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728" w:type="dxa"/>
            <w:tcBorders>
              <w:top w:val="nil"/>
              <w:left w:val="nil"/>
              <w:bottom w:val="single" w:sz="4" w:space="0" w:color="auto"/>
              <w:right w:val="single" w:sz="4" w:space="0" w:color="auto"/>
            </w:tcBorders>
            <w:vAlign w:val="center"/>
          </w:tcPr>
          <w:p w14:paraId="35FECEC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0B50AB8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D102B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D628B9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92CB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2844A0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17B62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0B3829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C8AF744" w14:textId="77777777">
        <w:trPr>
          <w:trHeight w:val="800"/>
          <w:jc w:val="center"/>
        </w:trPr>
        <w:tc>
          <w:tcPr>
            <w:tcW w:w="300" w:type="dxa"/>
            <w:vMerge/>
            <w:tcBorders>
              <w:top w:val="nil"/>
              <w:left w:val="single" w:sz="4" w:space="0" w:color="auto"/>
              <w:bottom w:val="nil"/>
              <w:right w:val="single" w:sz="4" w:space="0" w:color="auto"/>
            </w:tcBorders>
            <w:vAlign w:val="center"/>
          </w:tcPr>
          <w:p w14:paraId="34F10F64"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EE83A2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0CE22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F4D048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注水旗帜设计经费</w:t>
            </w:r>
          </w:p>
        </w:tc>
        <w:tc>
          <w:tcPr>
            <w:tcW w:w="627" w:type="dxa"/>
            <w:tcBorders>
              <w:top w:val="nil"/>
              <w:left w:val="nil"/>
              <w:bottom w:val="single" w:sz="4" w:space="0" w:color="auto"/>
              <w:right w:val="single" w:sz="4" w:space="0" w:color="auto"/>
            </w:tcBorders>
            <w:vAlign w:val="center"/>
          </w:tcPr>
          <w:p w14:paraId="28B298E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6A0160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728" w:type="dxa"/>
            <w:tcBorders>
              <w:top w:val="nil"/>
              <w:left w:val="nil"/>
              <w:bottom w:val="single" w:sz="4" w:space="0" w:color="auto"/>
              <w:right w:val="single" w:sz="4" w:space="0" w:color="auto"/>
            </w:tcBorders>
            <w:vAlign w:val="center"/>
          </w:tcPr>
          <w:p w14:paraId="2679008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0B15FE8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D35A4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783C88E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5CD7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5C7956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4BB1F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9C1D81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2396442" w14:textId="77777777">
        <w:trPr>
          <w:trHeight w:val="800"/>
          <w:jc w:val="center"/>
        </w:trPr>
        <w:tc>
          <w:tcPr>
            <w:tcW w:w="300" w:type="dxa"/>
            <w:vMerge/>
            <w:tcBorders>
              <w:top w:val="nil"/>
              <w:left w:val="single" w:sz="4" w:space="0" w:color="auto"/>
              <w:bottom w:val="nil"/>
              <w:right w:val="single" w:sz="4" w:space="0" w:color="auto"/>
            </w:tcBorders>
            <w:vAlign w:val="center"/>
          </w:tcPr>
          <w:p w14:paraId="5A3CC58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873372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1846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942AF5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LED显示屏设计经费</w:t>
            </w:r>
          </w:p>
        </w:tc>
        <w:tc>
          <w:tcPr>
            <w:tcW w:w="627" w:type="dxa"/>
            <w:tcBorders>
              <w:top w:val="nil"/>
              <w:left w:val="nil"/>
              <w:bottom w:val="single" w:sz="4" w:space="0" w:color="auto"/>
              <w:right w:val="single" w:sz="4" w:space="0" w:color="auto"/>
            </w:tcBorders>
            <w:vAlign w:val="center"/>
          </w:tcPr>
          <w:p w14:paraId="3E4C822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182AEAB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728" w:type="dxa"/>
            <w:tcBorders>
              <w:top w:val="nil"/>
              <w:left w:val="nil"/>
              <w:bottom w:val="single" w:sz="4" w:space="0" w:color="auto"/>
              <w:right w:val="single" w:sz="4" w:space="0" w:color="auto"/>
            </w:tcBorders>
            <w:vAlign w:val="center"/>
          </w:tcPr>
          <w:p w14:paraId="417A42D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0A6246D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74348D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6B4E518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9B420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D3FC1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1E5D0D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88A06F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A20164C" w14:textId="77777777">
        <w:trPr>
          <w:trHeight w:val="800"/>
          <w:jc w:val="center"/>
        </w:trPr>
        <w:tc>
          <w:tcPr>
            <w:tcW w:w="300" w:type="dxa"/>
            <w:vMerge/>
            <w:tcBorders>
              <w:top w:val="nil"/>
              <w:left w:val="single" w:sz="4" w:space="0" w:color="auto"/>
              <w:bottom w:val="nil"/>
              <w:right w:val="single" w:sz="4" w:space="0" w:color="auto"/>
            </w:tcBorders>
            <w:vAlign w:val="center"/>
          </w:tcPr>
          <w:p w14:paraId="0EC7F28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AEC6A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707F0A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6A8E7E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强化思想引领，牢固思想之基础，引导群众、凝聚群众</w:t>
            </w:r>
          </w:p>
        </w:tc>
        <w:tc>
          <w:tcPr>
            <w:tcW w:w="627" w:type="dxa"/>
            <w:tcBorders>
              <w:top w:val="nil"/>
              <w:left w:val="nil"/>
              <w:bottom w:val="single" w:sz="4" w:space="0" w:color="auto"/>
              <w:right w:val="single" w:sz="4" w:space="0" w:color="auto"/>
            </w:tcBorders>
            <w:vAlign w:val="center"/>
          </w:tcPr>
          <w:p w14:paraId="18D6493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FC4705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强化引领</w:t>
            </w:r>
          </w:p>
        </w:tc>
        <w:tc>
          <w:tcPr>
            <w:tcW w:w="728" w:type="dxa"/>
            <w:tcBorders>
              <w:top w:val="nil"/>
              <w:left w:val="nil"/>
              <w:bottom w:val="single" w:sz="4" w:space="0" w:color="auto"/>
              <w:right w:val="single" w:sz="4" w:space="0" w:color="auto"/>
            </w:tcBorders>
            <w:vAlign w:val="center"/>
          </w:tcPr>
          <w:p w14:paraId="5E16A8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659692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24A7F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C4D30B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52788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EE5C42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FA2FD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AE263E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797D65E" w14:textId="77777777">
        <w:trPr>
          <w:trHeight w:val="800"/>
          <w:jc w:val="center"/>
        </w:trPr>
        <w:tc>
          <w:tcPr>
            <w:tcW w:w="300" w:type="dxa"/>
            <w:vMerge/>
            <w:tcBorders>
              <w:top w:val="nil"/>
              <w:left w:val="single" w:sz="4" w:space="0" w:color="auto"/>
              <w:bottom w:val="nil"/>
              <w:right w:val="single" w:sz="4" w:space="0" w:color="auto"/>
            </w:tcBorders>
            <w:vAlign w:val="center"/>
          </w:tcPr>
          <w:p w14:paraId="7C0438F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0AA0B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7C47AD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7A9C608"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服务对象满意度（%）</w:t>
            </w:r>
          </w:p>
        </w:tc>
        <w:tc>
          <w:tcPr>
            <w:tcW w:w="627" w:type="dxa"/>
            <w:tcBorders>
              <w:top w:val="nil"/>
              <w:left w:val="nil"/>
              <w:bottom w:val="single" w:sz="4" w:space="0" w:color="auto"/>
              <w:right w:val="single" w:sz="4" w:space="0" w:color="auto"/>
            </w:tcBorders>
            <w:vAlign w:val="center"/>
          </w:tcPr>
          <w:p w14:paraId="171EC34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23722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728" w:type="dxa"/>
            <w:tcBorders>
              <w:top w:val="nil"/>
              <w:left w:val="nil"/>
              <w:bottom w:val="single" w:sz="4" w:space="0" w:color="auto"/>
              <w:right w:val="single" w:sz="4" w:space="0" w:color="auto"/>
            </w:tcBorders>
            <w:vAlign w:val="center"/>
          </w:tcPr>
          <w:p w14:paraId="683D58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482834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F3509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A66F51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D442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C1194B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9832F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8D2BC8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7FF4E9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707C4F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101D0CE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583EDF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14C77CA"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D9C6B88"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4D610A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349C51C"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01BB95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2A1DCF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6A645D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3D25B23"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4876E0E1"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139DF268"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4E4205B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692B0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6A40AE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2024年中央补助地方公共文化服务体系建设[第二批]补助资金</w:t>
            </w:r>
          </w:p>
        </w:tc>
      </w:tr>
      <w:tr w:rsidR="00A825E5" w14:paraId="7CA6724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E2559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6FA2AF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中共昌吉市委宣传部</w:t>
            </w:r>
          </w:p>
        </w:tc>
        <w:tc>
          <w:tcPr>
            <w:tcW w:w="1428" w:type="dxa"/>
            <w:gridSpan w:val="2"/>
            <w:tcBorders>
              <w:top w:val="single" w:sz="4" w:space="0" w:color="auto"/>
              <w:left w:val="nil"/>
              <w:bottom w:val="single" w:sz="4" w:space="0" w:color="auto"/>
              <w:right w:val="single" w:sz="4" w:space="0" w:color="auto"/>
            </w:tcBorders>
            <w:vAlign w:val="center"/>
          </w:tcPr>
          <w:p w14:paraId="2650216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B1E18B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5665BC6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87AF35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FD56F6D"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A206BE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8D79B4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26D25C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04FDAA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2830BF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86E9C0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7F53E65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7FA90D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94646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1DB748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136.00</w:t>
            </w:r>
          </w:p>
        </w:tc>
        <w:tc>
          <w:tcPr>
            <w:tcW w:w="1968" w:type="dxa"/>
            <w:gridSpan w:val="3"/>
            <w:tcBorders>
              <w:top w:val="single" w:sz="4" w:space="0" w:color="auto"/>
              <w:left w:val="nil"/>
              <w:bottom w:val="single" w:sz="4" w:space="0" w:color="auto"/>
              <w:right w:val="single" w:sz="4" w:space="0" w:color="auto"/>
            </w:tcBorders>
            <w:vAlign w:val="center"/>
          </w:tcPr>
          <w:p w14:paraId="2B12BEC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136.00</w:t>
            </w:r>
          </w:p>
        </w:tc>
        <w:tc>
          <w:tcPr>
            <w:tcW w:w="1428" w:type="dxa"/>
            <w:gridSpan w:val="2"/>
            <w:tcBorders>
              <w:top w:val="single" w:sz="4" w:space="0" w:color="auto"/>
              <w:left w:val="nil"/>
              <w:bottom w:val="single" w:sz="4" w:space="0" w:color="auto"/>
              <w:right w:val="single" w:sz="4" w:space="0" w:color="auto"/>
            </w:tcBorders>
            <w:vAlign w:val="center"/>
          </w:tcPr>
          <w:p w14:paraId="092DD7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136.00</w:t>
            </w:r>
          </w:p>
        </w:tc>
        <w:tc>
          <w:tcPr>
            <w:tcW w:w="1372" w:type="dxa"/>
            <w:gridSpan w:val="2"/>
            <w:tcBorders>
              <w:top w:val="nil"/>
              <w:left w:val="nil"/>
              <w:bottom w:val="single" w:sz="4" w:space="0" w:color="auto"/>
              <w:right w:val="single" w:sz="4" w:space="0" w:color="auto"/>
            </w:tcBorders>
            <w:vAlign w:val="center"/>
          </w:tcPr>
          <w:p w14:paraId="3EB7B33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863BEC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59B3BD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601556F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0B7C69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54B1B0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D58928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136.00</w:t>
            </w:r>
          </w:p>
        </w:tc>
        <w:tc>
          <w:tcPr>
            <w:tcW w:w="1968" w:type="dxa"/>
            <w:gridSpan w:val="3"/>
            <w:tcBorders>
              <w:top w:val="single" w:sz="4" w:space="0" w:color="auto"/>
              <w:left w:val="nil"/>
              <w:bottom w:val="single" w:sz="4" w:space="0" w:color="auto"/>
              <w:right w:val="single" w:sz="4" w:space="0" w:color="auto"/>
            </w:tcBorders>
            <w:vAlign w:val="center"/>
          </w:tcPr>
          <w:p w14:paraId="69FA9E6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136.00</w:t>
            </w:r>
          </w:p>
        </w:tc>
        <w:tc>
          <w:tcPr>
            <w:tcW w:w="1428" w:type="dxa"/>
            <w:gridSpan w:val="2"/>
            <w:tcBorders>
              <w:top w:val="single" w:sz="4" w:space="0" w:color="auto"/>
              <w:left w:val="nil"/>
              <w:bottom w:val="single" w:sz="4" w:space="0" w:color="auto"/>
              <w:right w:val="single" w:sz="4" w:space="0" w:color="auto"/>
            </w:tcBorders>
            <w:vAlign w:val="center"/>
          </w:tcPr>
          <w:p w14:paraId="4E9BF9A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136.00</w:t>
            </w:r>
          </w:p>
        </w:tc>
        <w:tc>
          <w:tcPr>
            <w:tcW w:w="1372" w:type="dxa"/>
            <w:gridSpan w:val="2"/>
            <w:tcBorders>
              <w:top w:val="nil"/>
              <w:left w:val="nil"/>
              <w:bottom w:val="single" w:sz="4" w:space="0" w:color="auto"/>
              <w:right w:val="single" w:sz="4" w:space="0" w:color="auto"/>
            </w:tcBorders>
            <w:vAlign w:val="center"/>
          </w:tcPr>
          <w:p w14:paraId="50C5A8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9D39F1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68C513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42DD50B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DB73334"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8341F1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3298AC7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61D0A2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31C3BF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D3612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E5D99F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7E7636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474967C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F6F593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DBDBAA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2ADF97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6E2F5974"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61E6985"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7C310A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根据自治区财政厅《关于下达2024年中央补助地方公共文化服务体系建设（第二批）补助资金预算的通知》（</w:t>
            </w:r>
            <w:proofErr w:type="gramStart"/>
            <w:r>
              <w:rPr>
                <w:rFonts w:ascii="宋体" w:eastAsia="宋体" w:hAnsi="宋体" w:cs="Times New Roman" w:hint="eastAsia"/>
                <w:color w:val="000000"/>
                <w:sz w:val="18"/>
                <w:szCs w:val="18"/>
                <w:lang w:eastAsia="zh-CN"/>
              </w:rPr>
              <w:t>新财教</w:t>
            </w:r>
            <w:proofErr w:type="gramEnd"/>
            <w:r>
              <w:rPr>
                <w:rFonts w:ascii="宋体" w:eastAsia="宋体" w:hAnsi="宋体" w:cs="Times New Roman" w:hint="eastAsia"/>
                <w:color w:val="000000"/>
                <w:sz w:val="18"/>
                <w:szCs w:val="18"/>
                <w:lang w:eastAsia="zh-CN"/>
              </w:rPr>
              <w:t>[2024]49号）文件，本项目投入136万元，其中建设新疆大剧院周边设施及主要交通</w:t>
            </w:r>
            <w:proofErr w:type="gramStart"/>
            <w:r>
              <w:rPr>
                <w:rFonts w:ascii="宋体" w:eastAsia="宋体" w:hAnsi="宋体" w:cs="Times New Roman" w:hint="eastAsia"/>
                <w:color w:val="000000"/>
                <w:sz w:val="18"/>
                <w:szCs w:val="18"/>
                <w:lang w:eastAsia="zh-CN"/>
              </w:rPr>
              <w:t>路口州庆氛围</w:t>
            </w:r>
            <w:proofErr w:type="gramEnd"/>
            <w:r>
              <w:rPr>
                <w:rFonts w:ascii="宋体" w:eastAsia="宋体" w:hAnsi="宋体" w:cs="Times New Roman" w:hint="eastAsia"/>
                <w:color w:val="000000"/>
                <w:sz w:val="18"/>
                <w:szCs w:val="18"/>
                <w:lang w:eastAsia="zh-CN"/>
              </w:rPr>
              <w:t>营造76.1万元；二六工镇、建国路</w:t>
            </w:r>
            <w:proofErr w:type="gramStart"/>
            <w:r>
              <w:rPr>
                <w:rFonts w:ascii="宋体" w:eastAsia="宋体" w:hAnsi="宋体" w:cs="Times New Roman" w:hint="eastAsia"/>
                <w:color w:val="000000"/>
                <w:sz w:val="18"/>
                <w:szCs w:val="18"/>
                <w:lang w:eastAsia="zh-CN"/>
              </w:rPr>
              <w:t>街道州庆补助</w:t>
            </w:r>
            <w:proofErr w:type="gramEnd"/>
            <w:r>
              <w:rPr>
                <w:rFonts w:ascii="宋体" w:eastAsia="宋体" w:hAnsi="宋体" w:cs="Times New Roman" w:hint="eastAsia"/>
                <w:color w:val="000000"/>
                <w:sz w:val="18"/>
                <w:szCs w:val="18"/>
                <w:lang w:eastAsia="zh-CN"/>
              </w:rPr>
              <w:t>资金5万元；</w:t>
            </w:r>
            <w:proofErr w:type="gramStart"/>
            <w:r>
              <w:rPr>
                <w:rFonts w:ascii="宋体" w:eastAsia="宋体" w:hAnsi="宋体" w:cs="Times New Roman" w:hint="eastAsia"/>
                <w:color w:val="000000"/>
                <w:sz w:val="18"/>
                <w:szCs w:val="18"/>
                <w:lang w:eastAsia="zh-CN"/>
              </w:rPr>
              <w:t>州庆氛围</w:t>
            </w:r>
            <w:proofErr w:type="gramEnd"/>
            <w:r>
              <w:rPr>
                <w:rFonts w:ascii="宋体" w:eastAsia="宋体" w:hAnsi="宋体" w:cs="Times New Roman" w:hint="eastAsia"/>
                <w:color w:val="000000"/>
                <w:sz w:val="18"/>
                <w:szCs w:val="18"/>
                <w:lang w:eastAsia="zh-CN"/>
              </w:rPr>
              <w:t>营造车标、海报等宣传制品制作经费53.99万元。</w:t>
            </w:r>
            <w:proofErr w:type="gramStart"/>
            <w:r>
              <w:rPr>
                <w:rFonts w:ascii="宋体" w:eastAsia="宋体" w:hAnsi="宋体" w:cs="Times New Roman" w:hint="eastAsia"/>
                <w:color w:val="000000"/>
                <w:sz w:val="18"/>
                <w:szCs w:val="18"/>
                <w:lang w:eastAsia="zh-CN"/>
              </w:rPr>
              <w:t>州庆相关</w:t>
            </w:r>
            <w:proofErr w:type="gramEnd"/>
            <w:r>
              <w:rPr>
                <w:rFonts w:ascii="宋体" w:eastAsia="宋体" w:hAnsi="宋体" w:cs="Times New Roman" w:hint="eastAsia"/>
                <w:color w:val="000000"/>
                <w:sz w:val="18"/>
                <w:szCs w:val="18"/>
                <w:lang w:eastAsia="zh-CN"/>
              </w:rPr>
              <w:t>工作验收合格率达到100%，按时完工率达到100%，昌吉市民满意度达到90%以上。牢牢扭住社会稳定和长治久安总目标，紧紧围绕社会稳定长治久安总目标，以巩固国家公共文化服务体系示范区为抓手，创新体制机制，狠抓公共文化服务体系建设，加强基层公共文化人才队伍建设，投入力度逐步加大，服务水平稳步提升，促进基本文化服务标准化、均等化，覆盖城乡、惠及全民的公共文化服务体系发挥重要作用，着眼凝聚群众陪你过、引导群众，以文化</w:t>
            </w:r>
            <w:proofErr w:type="gramStart"/>
            <w:r>
              <w:rPr>
                <w:rFonts w:ascii="宋体" w:eastAsia="宋体" w:hAnsi="宋体" w:cs="Times New Roman" w:hint="eastAsia"/>
                <w:color w:val="000000"/>
                <w:sz w:val="18"/>
                <w:szCs w:val="18"/>
                <w:lang w:eastAsia="zh-CN"/>
              </w:rPr>
              <w:t>化</w:t>
            </w:r>
            <w:proofErr w:type="gramEnd"/>
            <w:r>
              <w:rPr>
                <w:rFonts w:ascii="宋体" w:eastAsia="宋体" w:hAnsi="宋体" w:cs="Times New Roman" w:hint="eastAsia"/>
                <w:color w:val="000000"/>
                <w:sz w:val="18"/>
                <w:szCs w:val="18"/>
                <w:lang w:eastAsia="zh-CN"/>
              </w:rPr>
              <w:t>人、成风化俗，有效整合阵地活动资源、形成富有新疆特色的工作经验，公共文化服务活动的需求，改善公共文化服务能力和服务水平，不断提升群众幸福感。</w:t>
            </w:r>
          </w:p>
        </w:tc>
        <w:tc>
          <w:tcPr>
            <w:tcW w:w="5716" w:type="dxa"/>
            <w:gridSpan w:val="8"/>
            <w:tcBorders>
              <w:top w:val="single" w:sz="4" w:space="0" w:color="auto"/>
              <w:left w:val="nil"/>
              <w:bottom w:val="single" w:sz="4" w:space="0" w:color="auto"/>
              <w:right w:val="single" w:sz="4" w:space="0" w:color="auto"/>
            </w:tcBorders>
            <w:vAlign w:val="center"/>
          </w:tcPr>
          <w:p w14:paraId="51636BE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截至2024年12月31日，本项目投入136万元，该目标实际完成136万元。</w:t>
            </w:r>
            <w:proofErr w:type="gramStart"/>
            <w:r>
              <w:rPr>
                <w:rFonts w:ascii="宋体" w:eastAsia="宋体" w:hAnsi="宋体" w:cs="Times New Roman" w:hint="eastAsia"/>
                <w:color w:val="000000"/>
                <w:sz w:val="18"/>
                <w:szCs w:val="18"/>
                <w:lang w:eastAsia="zh-CN"/>
              </w:rPr>
              <w:t>用于州庆氛围</w:t>
            </w:r>
            <w:proofErr w:type="gramEnd"/>
            <w:r>
              <w:rPr>
                <w:rFonts w:ascii="宋体" w:eastAsia="宋体" w:hAnsi="宋体" w:cs="Times New Roman" w:hint="eastAsia"/>
                <w:color w:val="000000"/>
                <w:sz w:val="18"/>
                <w:szCs w:val="18"/>
                <w:lang w:eastAsia="zh-CN"/>
              </w:rPr>
              <w:t>营造、文化设施提升改造即新疆大剧院</w:t>
            </w:r>
            <w:proofErr w:type="gramStart"/>
            <w:r>
              <w:rPr>
                <w:rFonts w:ascii="宋体" w:eastAsia="宋体" w:hAnsi="宋体" w:cs="Times New Roman" w:hint="eastAsia"/>
                <w:color w:val="000000"/>
                <w:sz w:val="18"/>
                <w:szCs w:val="18"/>
                <w:lang w:eastAsia="zh-CN"/>
              </w:rPr>
              <w:t>和亚心大</w:t>
            </w:r>
            <w:proofErr w:type="gramEnd"/>
            <w:r>
              <w:rPr>
                <w:rFonts w:ascii="宋体" w:eastAsia="宋体" w:hAnsi="宋体" w:cs="Times New Roman" w:hint="eastAsia"/>
                <w:color w:val="000000"/>
                <w:sz w:val="18"/>
                <w:szCs w:val="18"/>
                <w:lang w:eastAsia="zh-CN"/>
              </w:rPr>
              <w:t>舞台提升改造、乡镇街道活动补助等项目，</w:t>
            </w:r>
            <w:proofErr w:type="gramStart"/>
            <w:r>
              <w:rPr>
                <w:rFonts w:ascii="宋体" w:eastAsia="宋体" w:hAnsi="宋体" w:cs="Times New Roman" w:hint="eastAsia"/>
                <w:color w:val="000000"/>
                <w:sz w:val="18"/>
                <w:szCs w:val="18"/>
                <w:lang w:eastAsia="zh-CN"/>
              </w:rPr>
              <w:t>州庆氛围</w:t>
            </w:r>
            <w:proofErr w:type="gramEnd"/>
            <w:r>
              <w:rPr>
                <w:rFonts w:ascii="宋体" w:eastAsia="宋体" w:hAnsi="宋体" w:cs="Times New Roman" w:hint="eastAsia"/>
                <w:color w:val="000000"/>
                <w:sz w:val="18"/>
                <w:szCs w:val="18"/>
                <w:lang w:eastAsia="zh-CN"/>
              </w:rPr>
              <w:t>营造还包括悬挂国旗、标语、灯笼等装饰物，营造了喜庆祥和的节日氛围，不仅改善了州域内生活环境，还提升了州域的整体形象。通过</w:t>
            </w:r>
            <w:proofErr w:type="gramStart"/>
            <w:r>
              <w:rPr>
                <w:rFonts w:ascii="宋体" w:eastAsia="宋体" w:hAnsi="宋体" w:cs="Times New Roman" w:hint="eastAsia"/>
                <w:color w:val="000000"/>
                <w:sz w:val="18"/>
                <w:szCs w:val="18"/>
                <w:lang w:eastAsia="zh-CN"/>
              </w:rPr>
              <w:t>举办州庆活动</w:t>
            </w:r>
            <w:proofErr w:type="gramEnd"/>
            <w:r>
              <w:rPr>
                <w:rFonts w:ascii="宋体" w:eastAsia="宋体" w:hAnsi="宋体" w:cs="Times New Roman" w:hint="eastAsia"/>
                <w:color w:val="000000"/>
                <w:sz w:val="18"/>
                <w:szCs w:val="18"/>
                <w:lang w:eastAsia="zh-CN"/>
              </w:rPr>
              <w:t>，可以展示州域内的自然风光、人文景观、经济发展和社会进步，提升了昌吉州的知名度和美誉度，促进了各族群众的了解和尊重。</w:t>
            </w:r>
          </w:p>
        </w:tc>
      </w:tr>
      <w:tr w:rsidR="00A825E5" w14:paraId="48A6951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9879D7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B1C96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988846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54D4E2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1BBC7A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BE6D57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199005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5AFD59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5A2BC1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F172A0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6B34C2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77DE55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3D4EF3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AEAB17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357E69AC"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9B381F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68E4B1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BE42B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B5BBA98" w14:textId="77777777" w:rsidR="00A825E5" w:rsidRDefault="00000000">
            <w:pPr>
              <w:spacing w:after="0" w:line="240" w:lineRule="auto"/>
              <w:rPr>
                <w:rFonts w:ascii="等线" w:eastAsia="等线" w:hAnsi="等线" w:cs="Times New Roman" w:hint="eastAsia"/>
                <w:color w:val="000000"/>
                <w:kern w:val="2"/>
                <w:sz w:val="18"/>
                <w:szCs w:val="18"/>
                <w:lang w:eastAsia="zh-CN"/>
              </w:rPr>
            </w:pPr>
            <w:proofErr w:type="gramStart"/>
            <w:r>
              <w:rPr>
                <w:rFonts w:ascii="等线" w:eastAsia="等线" w:hAnsi="等线" w:cs="Times New Roman" w:hint="eastAsia"/>
                <w:color w:val="000000"/>
                <w:kern w:val="2"/>
                <w:sz w:val="18"/>
                <w:szCs w:val="18"/>
                <w:lang w:eastAsia="zh-CN"/>
              </w:rPr>
              <w:t>州庆氛围</w:t>
            </w:r>
            <w:proofErr w:type="gramEnd"/>
            <w:r>
              <w:rPr>
                <w:rFonts w:ascii="等线" w:eastAsia="等线" w:hAnsi="等线" w:cs="Times New Roman" w:hint="eastAsia"/>
                <w:color w:val="000000"/>
                <w:kern w:val="2"/>
                <w:sz w:val="18"/>
                <w:szCs w:val="18"/>
                <w:lang w:eastAsia="zh-CN"/>
              </w:rPr>
              <w:t>营造海报、车标等项目</w:t>
            </w:r>
          </w:p>
        </w:tc>
        <w:tc>
          <w:tcPr>
            <w:tcW w:w="627" w:type="dxa"/>
            <w:tcBorders>
              <w:top w:val="nil"/>
              <w:left w:val="nil"/>
              <w:bottom w:val="single" w:sz="4" w:space="0" w:color="auto"/>
              <w:right w:val="single" w:sz="4" w:space="0" w:color="auto"/>
            </w:tcBorders>
            <w:vAlign w:val="center"/>
          </w:tcPr>
          <w:p w14:paraId="191247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D5134A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=21110张</w:t>
            </w:r>
          </w:p>
        </w:tc>
        <w:tc>
          <w:tcPr>
            <w:tcW w:w="728" w:type="dxa"/>
            <w:tcBorders>
              <w:top w:val="nil"/>
              <w:left w:val="nil"/>
              <w:bottom w:val="single" w:sz="4" w:space="0" w:color="auto"/>
              <w:right w:val="single" w:sz="4" w:space="0" w:color="auto"/>
            </w:tcBorders>
            <w:vAlign w:val="center"/>
          </w:tcPr>
          <w:p w14:paraId="5F5F0CB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=21110张</w:t>
            </w:r>
          </w:p>
        </w:tc>
        <w:tc>
          <w:tcPr>
            <w:tcW w:w="637" w:type="dxa"/>
            <w:tcBorders>
              <w:top w:val="nil"/>
              <w:left w:val="nil"/>
              <w:bottom w:val="single" w:sz="4" w:space="0" w:color="auto"/>
              <w:right w:val="single" w:sz="4" w:space="0" w:color="auto"/>
            </w:tcBorders>
            <w:vAlign w:val="center"/>
          </w:tcPr>
          <w:p w14:paraId="5C76CA8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4469E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FA0442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632F3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217EA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A9CC05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A8CC56A"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0DB68D3E" w14:textId="77777777">
        <w:trPr>
          <w:trHeight w:val="800"/>
          <w:jc w:val="center"/>
        </w:trPr>
        <w:tc>
          <w:tcPr>
            <w:tcW w:w="300" w:type="dxa"/>
            <w:vMerge/>
            <w:tcBorders>
              <w:top w:val="nil"/>
              <w:left w:val="single" w:sz="4" w:space="0" w:color="auto"/>
              <w:bottom w:val="nil"/>
              <w:right w:val="single" w:sz="4" w:space="0" w:color="auto"/>
            </w:tcBorders>
            <w:vAlign w:val="center"/>
          </w:tcPr>
          <w:p w14:paraId="4DA8B01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B79576C"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1BB2F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6AE44D7"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新疆大剧院</w:t>
            </w:r>
            <w:proofErr w:type="gramStart"/>
            <w:r>
              <w:rPr>
                <w:rFonts w:ascii="宋体" w:eastAsia="宋体" w:hAnsi="宋体" w:cs="Times New Roman" w:hint="eastAsia"/>
                <w:color w:val="000000"/>
                <w:sz w:val="18"/>
                <w:szCs w:val="18"/>
                <w:lang w:eastAsia="zh-CN"/>
              </w:rPr>
              <w:t>及亚心广场</w:t>
            </w:r>
            <w:proofErr w:type="gramEnd"/>
            <w:r>
              <w:rPr>
                <w:rFonts w:ascii="宋体" w:eastAsia="宋体" w:hAnsi="宋体" w:cs="Times New Roman" w:hint="eastAsia"/>
                <w:color w:val="000000"/>
                <w:sz w:val="18"/>
                <w:szCs w:val="18"/>
                <w:lang w:eastAsia="zh-CN"/>
              </w:rPr>
              <w:t>设施提升改造</w:t>
            </w:r>
          </w:p>
        </w:tc>
        <w:tc>
          <w:tcPr>
            <w:tcW w:w="627" w:type="dxa"/>
            <w:tcBorders>
              <w:top w:val="nil"/>
              <w:left w:val="nil"/>
              <w:bottom w:val="single" w:sz="4" w:space="0" w:color="auto"/>
              <w:right w:val="single" w:sz="4" w:space="0" w:color="auto"/>
            </w:tcBorders>
            <w:vAlign w:val="center"/>
          </w:tcPr>
          <w:p w14:paraId="3693B70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BE1A0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&gt;=186项</w:t>
            </w:r>
          </w:p>
        </w:tc>
        <w:tc>
          <w:tcPr>
            <w:tcW w:w="728" w:type="dxa"/>
            <w:tcBorders>
              <w:top w:val="nil"/>
              <w:left w:val="nil"/>
              <w:bottom w:val="single" w:sz="4" w:space="0" w:color="auto"/>
              <w:right w:val="single" w:sz="4" w:space="0" w:color="auto"/>
            </w:tcBorders>
            <w:vAlign w:val="center"/>
          </w:tcPr>
          <w:p w14:paraId="79D051A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=186项</w:t>
            </w:r>
          </w:p>
        </w:tc>
        <w:tc>
          <w:tcPr>
            <w:tcW w:w="637" w:type="dxa"/>
            <w:tcBorders>
              <w:top w:val="nil"/>
              <w:left w:val="nil"/>
              <w:bottom w:val="single" w:sz="4" w:space="0" w:color="auto"/>
              <w:right w:val="single" w:sz="4" w:space="0" w:color="auto"/>
            </w:tcBorders>
            <w:vAlign w:val="center"/>
          </w:tcPr>
          <w:p w14:paraId="47D8D0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3D5DCE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E88CB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F5080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341FC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58AA73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33E079A"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23CD71B" w14:textId="77777777">
        <w:trPr>
          <w:trHeight w:val="800"/>
          <w:jc w:val="center"/>
        </w:trPr>
        <w:tc>
          <w:tcPr>
            <w:tcW w:w="300" w:type="dxa"/>
            <w:vMerge/>
            <w:tcBorders>
              <w:top w:val="nil"/>
              <w:left w:val="single" w:sz="4" w:space="0" w:color="auto"/>
              <w:bottom w:val="nil"/>
              <w:right w:val="single" w:sz="4" w:space="0" w:color="auto"/>
            </w:tcBorders>
            <w:vAlign w:val="center"/>
          </w:tcPr>
          <w:p w14:paraId="2F55456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553B3D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2726E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40B759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二六工镇、建国路</w:t>
            </w:r>
            <w:proofErr w:type="gramStart"/>
            <w:r>
              <w:rPr>
                <w:rFonts w:ascii="宋体" w:eastAsia="宋体" w:hAnsi="宋体" w:cs="Times New Roman" w:hint="eastAsia"/>
                <w:color w:val="000000"/>
                <w:sz w:val="18"/>
                <w:szCs w:val="18"/>
                <w:lang w:eastAsia="zh-CN"/>
              </w:rPr>
              <w:t>街道州庆补助</w:t>
            </w:r>
            <w:proofErr w:type="gramEnd"/>
          </w:p>
        </w:tc>
        <w:tc>
          <w:tcPr>
            <w:tcW w:w="627" w:type="dxa"/>
            <w:tcBorders>
              <w:top w:val="nil"/>
              <w:left w:val="nil"/>
              <w:bottom w:val="single" w:sz="4" w:space="0" w:color="auto"/>
              <w:right w:val="single" w:sz="4" w:space="0" w:color="auto"/>
            </w:tcBorders>
            <w:vAlign w:val="center"/>
          </w:tcPr>
          <w:p w14:paraId="66AB9C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09C77E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&gt;=2场</w:t>
            </w:r>
          </w:p>
        </w:tc>
        <w:tc>
          <w:tcPr>
            <w:tcW w:w="728" w:type="dxa"/>
            <w:tcBorders>
              <w:top w:val="nil"/>
              <w:left w:val="nil"/>
              <w:bottom w:val="single" w:sz="4" w:space="0" w:color="auto"/>
              <w:right w:val="single" w:sz="4" w:space="0" w:color="auto"/>
            </w:tcBorders>
            <w:vAlign w:val="center"/>
          </w:tcPr>
          <w:p w14:paraId="6DB1D5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=2场</w:t>
            </w:r>
          </w:p>
        </w:tc>
        <w:tc>
          <w:tcPr>
            <w:tcW w:w="637" w:type="dxa"/>
            <w:tcBorders>
              <w:top w:val="nil"/>
              <w:left w:val="nil"/>
              <w:bottom w:val="single" w:sz="4" w:space="0" w:color="auto"/>
              <w:right w:val="single" w:sz="4" w:space="0" w:color="auto"/>
            </w:tcBorders>
            <w:vAlign w:val="center"/>
          </w:tcPr>
          <w:p w14:paraId="5A4939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1CF7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0532A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1A4B1D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646F94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D58B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A4B34FE"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A78D314" w14:textId="77777777">
        <w:trPr>
          <w:trHeight w:val="800"/>
          <w:jc w:val="center"/>
        </w:trPr>
        <w:tc>
          <w:tcPr>
            <w:tcW w:w="300" w:type="dxa"/>
            <w:vMerge/>
            <w:tcBorders>
              <w:top w:val="nil"/>
              <w:left w:val="single" w:sz="4" w:space="0" w:color="auto"/>
              <w:bottom w:val="nil"/>
              <w:right w:val="single" w:sz="4" w:space="0" w:color="auto"/>
            </w:tcBorders>
            <w:vAlign w:val="center"/>
          </w:tcPr>
          <w:p w14:paraId="3314F0B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5626D8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10827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06B33A7" w14:textId="77777777" w:rsidR="00A825E5"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州庆氛围</w:t>
            </w:r>
            <w:proofErr w:type="gramEnd"/>
            <w:r>
              <w:rPr>
                <w:rFonts w:ascii="宋体" w:eastAsia="宋体" w:hAnsi="宋体" w:cs="Times New Roman" w:hint="eastAsia"/>
                <w:color w:val="000000"/>
                <w:sz w:val="18"/>
                <w:szCs w:val="18"/>
                <w:lang w:eastAsia="zh-CN"/>
              </w:rPr>
              <w:t>营造验收合格率</w:t>
            </w:r>
          </w:p>
        </w:tc>
        <w:tc>
          <w:tcPr>
            <w:tcW w:w="627" w:type="dxa"/>
            <w:tcBorders>
              <w:top w:val="nil"/>
              <w:left w:val="nil"/>
              <w:bottom w:val="single" w:sz="4" w:space="0" w:color="auto"/>
              <w:right w:val="single" w:sz="4" w:space="0" w:color="auto"/>
            </w:tcBorders>
            <w:vAlign w:val="center"/>
          </w:tcPr>
          <w:p w14:paraId="3BA96EB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E08AB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DA7817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E1DE4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DAC12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22FC14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D1622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548793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85EBC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6F50B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9EC8FC2" w14:textId="77777777">
        <w:trPr>
          <w:trHeight w:val="800"/>
          <w:jc w:val="center"/>
        </w:trPr>
        <w:tc>
          <w:tcPr>
            <w:tcW w:w="300" w:type="dxa"/>
            <w:vMerge/>
            <w:tcBorders>
              <w:top w:val="nil"/>
              <w:left w:val="single" w:sz="4" w:space="0" w:color="auto"/>
              <w:bottom w:val="nil"/>
              <w:right w:val="single" w:sz="4" w:space="0" w:color="auto"/>
            </w:tcBorders>
            <w:vAlign w:val="center"/>
          </w:tcPr>
          <w:p w14:paraId="58466222"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F2F913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E29CC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6A68305" w14:textId="77777777" w:rsidR="00A825E5"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亚心广场</w:t>
            </w:r>
            <w:proofErr w:type="gramEnd"/>
            <w:r>
              <w:rPr>
                <w:rFonts w:ascii="宋体" w:eastAsia="宋体" w:hAnsi="宋体" w:cs="Times New Roman" w:hint="eastAsia"/>
                <w:color w:val="000000"/>
                <w:sz w:val="18"/>
                <w:szCs w:val="18"/>
                <w:lang w:eastAsia="zh-CN"/>
              </w:rPr>
              <w:t>百姓大舞台基础设施提升改造合格率</w:t>
            </w:r>
          </w:p>
        </w:tc>
        <w:tc>
          <w:tcPr>
            <w:tcW w:w="627" w:type="dxa"/>
            <w:tcBorders>
              <w:top w:val="nil"/>
              <w:left w:val="nil"/>
              <w:bottom w:val="single" w:sz="4" w:space="0" w:color="auto"/>
              <w:right w:val="single" w:sz="4" w:space="0" w:color="auto"/>
            </w:tcBorders>
            <w:vAlign w:val="center"/>
          </w:tcPr>
          <w:p w14:paraId="4CFD3E2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2A45D7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4663D1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142D36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B40E4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5946BC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F7445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E05033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15A01E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50773A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8265BB6" w14:textId="77777777">
        <w:trPr>
          <w:trHeight w:val="800"/>
          <w:jc w:val="center"/>
        </w:trPr>
        <w:tc>
          <w:tcPr>
            <w:tcW w:w="300" w:type="dxa"/>
            <w:vMerge/>
            <w:tcBorders>
              <w:top w:val="nil"/>
              <w:left w:val="single" w:sz="4" w:space="0" w:color="auto"/>
              <w:bottom w:val="nil"/>
              <w:right w:val="single" w:sz="4" w:space="0" w:color="auto"/>
            </w:tcBorders>
            <w:vAlign w:val="center"/>
          </w:tcPr>
          <w:p w14:paraId="2353C0E6"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F1BEC9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50C0D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E03ADDC" w14:textId="77777777" w:rsidR="00A825E5"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州庆氛围</w:t>
            </w:r>
            <w:proofErr w:type="gramEnd"/>
            <w:r>
              <w:rPr>
                <w:rFonts w:ascii="宋体" w:eastAsia="宋体" w:hAnsi="宋体" w:cs="Times New Roman" w:hint="eastAsia"/>
                <w:color w:val="000000"/>
                <w:sz w:val="18"/>
                <w:szCs w:val="18"/>
                <w:lang w:eastAsia="zh-CN"/>
              </w:rPr>
              <w:t>营造按时完工率</w:t>
            </w:r>
          </w:p>
        </w:tc>
        <w:tc>
          <w:tcPr>
            <w:tcW w:w="627" w:type="dxa"/>
            <w:tcBorders>
              <w:top w:val="nil"/>
              <w:left w:val="nil"/>
              <w:bottom w:val="single" w:sz="4" w:space="0" w:color="auto"/>
              <w:right w:val="single" w:sz="4" w:space="0" w:color="auto"/>
            </w:tcBorders>
            <w:vAlign w:val="center"/>
          </w:tcPr>
          <w:p w14:paraId="5E31A7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1E112F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2A1E8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85F3F4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0B1C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A4F2E3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AC9D9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B2596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04AF0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ABBF80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701FDC9A" w14:textId="77777777">
        <w:trPr>
          <w:trHeight w:val="800"/>
          <w:jc w:val="center"/>
        </w:trPr>
        <w:tc>
          <w:tcPr>
            <w:tcW w:w="300" w:type="dxa"/>
            <w:vMerge/>
            <w:tcBorders>
              <w:top w:val="nil"/>
              <w:left w:val="single" w:sz="4" w:space="0" w:color="auto"/>
              <w:bottom w:val="nil"/>
              <w:right w:val="single" w:sz="4" w:space="0" w:color="auto"/>
            </w:tcBorders>
            <w:vAlign w:val="center"/>
          </w:tcPr>
          <w:p w14:paraId="0299400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C3AA130"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469B5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FC1139F" w14:textId="77777777" w:rsidR="00A825E5"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亚心广场</w:t>
            </w:r>
            <w:proofErr w:type="gramEnd"/>
            <w:r>
              <w:rPr>
                <w:rFonts w:ascii="宋体" w:eastAsia="宋体" w:hAnsi="宋体" w:cs="Times New Roman" w:hint="eastAsia"/>
                <w:color w:val="000000"/>
                <w:sz w:val="18"/>
                <w:szCs w:val="18"/>
                <w:lang w:eastAsia="zh-CN"/>
              </w:rPr>
              <w:t>百姓大舞台提升改造按时完成率</w:t>
            </w:r>
          </w:p>
        </w:tc>
        <w:tc>
          <w:tcPr>
            <w:tcW w:w="627" w:type="dxa"/>
            <w:tcBorders>
              <w:top w:val="nil"/>
              <w:left w:val="nil"/>
              <w:bottom w:val="single" w:sz="4" w:space="0" w:color="auto"/>
              <w:right w:val="single" w:sz="4" w:space="0" w:color="auto"/>
            </w:tcBorders>
            <w:vAlign w:val="center"/>
          </w:tcPr>
          <w:p w14:paraId="1D1A802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1CB2FB5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95FE6C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F26564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C8119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258CCF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3BBEF2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BD299B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95ECB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4B99F4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F979795" w14:textId="77777777">
        <w:trPr>
          <w:trHeight w:val="800"/>
          <w:jc w:val="center"/>
        </w:trPr>
        <w:tc>
          <w:tcPr>
            <w:tcW w:w="300" w:type="dxa"/>
            <w:vMerge/>
            <w:tcBorders>
              <w:top w:val="nil"/>
              <w:left w:val="single" w:sz="4" w:space="0" w:color="auto"/>
              <w:bottom w:val="nil"/>
              <w:right w:val="single" w:sz="4" w:space="0" w:color="auto"/>
            </w:tcBorders>
            <w:vAlign w:val="center"/>
          </w:tcPr>
          <w:p w14:paraId="115EE52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08AB2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3DFAFF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76D8D3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大剧院及失去主要交通</w:t>
            </w:r>
            <w:proofErr w:type="gramStart"/>
            <w:r>
              <w:rPr>
                <w:rFonts w:ascii="宋体" w:eastAsia="宋体" w:hAnsi="宋体" w:cs="Times New Roman" w:hint="eastAsia"/>
                <w:color w:val="000000"/>
                <w:sz w:val="18"/>
                <w:szCs w:val="18"/>
                <w:lang w:eastAsia="zh-CN"/>
              </w:rPr>
              <w:t>路口州庆氛围</w:t>
            </w:r>
            <w:proofErr w:type="gramEnd"/>
            <w:r>
              <w:rPr>
                <w:rFonts w:ascii="宋体" w:eastAsia="宋体" w:hAnsi="宋体" w:cs="Times New Roman" w:hint="eastAsia"/>
                <w:color w:val="000000"/>
                <w:sz w:val="18"/>
                <w:szCs w:val="18"/>
                <w:lang w:eastAsia="zh-CN"/>
              </w:rPr>
              <w:t>营造及百姓大舞台基础设施提升改造</w:t>
            </w:r>
          </w:p>
        </w:tc>
        <w:tc>
          <w:tcPr>
            <w:tcW w:w="627" w:type="dxa"/>
            <w:tcBorders>
              <w:top w:val="nil"/>
              <w:left w:val="nil"/>
              <w:bottom w:val="single" w:sz="4" w:space="0" w:color="auto"/>
              <w:right w:val="single" w:sz="4" w:space="0" w:color="auto"/>
            </w:tcBorders>
            <w:vAlign w:val="center"/>
          </w:tcPr>
          <w:p w14:paraId="60D0368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EC98D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=76.10万元</w:t>
            </w:r>
          </w:p>
        </w:tc>
        <w:tc>
          <w:tcPr>
            <w:tcW w:w="728" w:type="dxa"/>
            <w:tcBorders>
              <w:top w:val="nil"/>
              <w:left w:val="nil"/>
              <w:bottom w:val="single" w:sz="4" w:space="0" w:color="auto"/>
              <w:right w:val="single" w:sz="4" w:space="0" w:color="auto"/>
            </w:tcBorders>
            <w:vAlign w:val="center"/>
          </w:tcPr>
          <w:p w14:paraId="054440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=76.1万元</w:t>
            </w:r>
          </w:p>
        </w:tc>
        <w:tc>
          <w:tcPr>
            <w:tcW w:w="637" w:type="dxa"/>
            <w:tcBorders>
              <w:top w:val="nil"/>
              <w:left w:val="nil"/>
              <w:bottom w:val="single" w:sz="4" w:space="0" w:color="auto"/>
              <w:right w:val="single" w:sz="4" w:space="0" w:color="auto"/>
            </w:tcBorders>
            <w:vAlign w:val="center"/>
          </w:tcPr>
          <w:p w14:paraId="266C6D6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AD29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61D4E9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D5BE65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99FA2D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C37F8C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A50249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7AFAE22" w14:textId="77777777">
        <w:trPr>
          <w:trHeight w:val="800"/>
          <w:jc w:val="center"/>
        </w:trPr>
        <w:tc>
          <w:tcPr>
            <w:tcW w:w="300" w:type="dxa"/>
            <w:vMerge/>
            <w:tcBorders>
              <w:top w:val="nil"/>
              <w:left w:val="single" w:sz="4" w:space="0" w:color="auto"/>
              <w:bottom w:val="nil"/>
              <w:right w:val="single" w:sz="4" w:space="0" w:color="auto"/>
            </w:tcBorders>
            <w:vAlign w:val="center"/>
          </w:tcPr>
          <w:p w14:paraId="059EFED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FA3D53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37D85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873DD11"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二六工镇、建国路</w:t>
            </w:r>
            <w:proofErr w:type="gramStart"/>
            <w:r>
              <w:rPr>
                <w:rFonts w:ascii="宋体" w:eastAsia="宋体" w:hAnsi="宋体" w:cs="Times New Roman" w:hint="eastAsia"/>
                <w:color w:val="000000"/>
                <w:sz w:val="18"/>
                <w:szCs w:val="18"/>
                <w:lang w:eastAsia="zh-CN"/>
              </w:rPr>
              <w:t>街道州庆补助</w:t>
            </w:r>
            <w:proofErr w:type="gramEnd"/>
            <w:r>
              <w:rPr>
                <w:rFonts w:ascii="宋体" w:eastAsia="宋体" w:hAnsi="宋体" w:cs="Times New Roman" w:hint="eastAsia"/>
                <w:color w:val="000000"/>
                <w:sz w:val="18"/>
                <w:szCs w:val="18"/>
                <w:lang w:eastAsia="zh-CN"/>
              </w:rPr>
              <w:t>资金</w:t>
            </w:r>
          </w:p>
        </w:tc>
        <w:tc>
          <w:tcPr>
            <w:tcW w:w="627" w:type="dxa"/>
            <w:tcBorders>
              <w:top w:val="nil"/>
              <w:left w:val="nil"/>
              <w:bottom w:val="single" w:sz="4" w:space="0" w:color="auto"/>
              <w:right w:val="single" w:sz="4" w:space="0" w:color="auto"/>
            </w:tcBorders>
            <w:vAlign w:val="center"/>
          </w:tcPr>
          <w:p w14:paraId="0FF4D65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3ED01A3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=5万元</w:t>
            </w:r>
          </w:p>
        </w:tc>
        <w:tc>
          <w:tcPr>
            <w:tcW w:w="728" w:type="dxa"/>
            <w:tcBorders>
              <w:top w:val="nil"/>
              <w:left w:val="nil"/>
              <w:bottom w:val="single" w:sz="4" w:space="0" w:color="auto"/>
              <w:right w:val="single" w:sz="4" w:space="0" w:color="auto"/>
            </w:tcBorders>
            <w:vAlign w:val="center"/>
          </w:tcPr>
          <w:p w14:paraId="508B139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=5万元</w:t>
            </w:r>
          </w:p>
        </w:tc>
        <w:tc>
          <w:tcPr>
            <w:tcW w:w="637" w:type="dxa"/>
            <w:tcBorders>
              <w:top w:val="nil"/>
              <w:left w:val="nil"/>
              <w:bottom w:val="single" w:sz="4" w:space="0" w:color="auto"/>
              <w:right w:val="single" w:sz="4" w:space="0" w:color="auto"/>
            </w:tcBorders>
            <w:vAlign w:val="center"/>
          </w:tcPr>
          <w:p w14:paraId="027C412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DB79A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45D821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8D87B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39CDDA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3F0763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AF4AD77"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253F101" w14:textId="77777777">
        <w:trPr>
          <w:trHeight w:val="800"/>
          <w:jc w:val="center"/>
        </w:trPr>
        <w:tc>
          <w:tcPr>
            <w:tcW w:w="300" w:type="dxa"/>
            <w:vMerge/>
            <w:tcBorders>
              <w:top w:val="nil"/>
              <w:left w:val="single" w:sz="4" w:space="0" w:color="auto"/>
              <w:bottom w:val="nil"/>
              <w:right w:val="single" w:sz="4" w:space="0" w:color="auto"/>
            </w:tcBorders>
            <w:vAlign w:val="center"/>
          </w:tcPr>
          <w:p w14:paraId="39B82A9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946AD5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7484D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C19530C" w14:textId="77777777" w:rsidR="00A825E5"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州庆氛围</w:t>
            </w:r>
            <w:proofErr w:type="gramEnd"/>
            <w:r>
              <w:rPr>
                <w:rFonts w:ascii="宋体" w:eastAsia="宋体" w:hAnsi="宋体" w:cs="Times New Roman" w:hint="eastAsia"/>
                <w:color w:val="000000"/>
                <w:sz w:val="18"/>
                <w:szCs w:val="18"/>
                <w:lang w:eastAsia="zh-CN"/>
              </w:rPr>
              <w:t>营造海报、车标等项目经费</w:t>
            </w:r>
          </w:p>
        </w:tc>
        <w:tc>
          <w:tcPr>
            <w:tcW w:w="627" w:type="dxa"/>
            <w:tcBorders>
              <w:top w:val="nil"/>
              <w:left w:val="nil"/>
              <w:bottom w:val="single" w:sz="4" w:space="0" w:color="auto"/>
              <w:right w:val="single" w:sz="4" w:space="0" w:color="auto"/>
            </w:tcBorders>
            <w:vAlign w:val="center"/>
          </w:tcPr>
          <w:p w14:paraId="6293C18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97383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&lt;=53.99万元</w:t>
            </w:r>
          </w:p>
        </w:tc>
        <w:tc>
          <w:tcPr>
            <w:tcW w:w="728" w:type="dxa"/>
            <w:tcBorders>
              <w:top w:val="nil"/>
              <w:left w:val="nil"/>
              <w:bottom w:val="single" w:sz="4" w:space="0" w:color="auto"/>
              <w:right w:val="single" w:sz="4" w:space="0" w:color="auto"/>
            </w:tcBorders>
            <w:vAlign w:val="center"/>
          </w:tcPr>
          <w:p w14:paraId="3F83C9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=53.99万元</w:t>
            </w:r>
          </w:p>
        </w:tc>
        <w:tc>
          <w:tcPr>
            <w:tcW w:w="637" w:type="dxa"/>
            <w:tcBorders>
              <w:top w:val="nil"/>
              <w:left w:val="nil"/>
              <w:bottom w:val="single" w:sz="4" w:space="0" w:color="auto"/>
              <w:right w:val="single" w:sz="4" w:space="0" w:color="auto"/>
            </w:tcBorders>
            <w:vAlign w:val="center"/>
          </w:tcPr>
          <w:p w14:paraId="3DE835F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6B1CC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83B9BD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D56A2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3555FA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D43B0E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38E69E4E"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B9EC14D" w14:textId="77777777">
        <w:trPr>
          <w:trHeight w:val="800"/>
          <w:jc w:val="center"/>
        </w:trPr>
        <w:tc>
          <w:tcPr>
            <w:tcW w:w="300" w:type="dxa"/>
            <w:vMerge/>
            <w:tcBorders>
              <w:top w:val="nil"/>
              <w:left w:val="single" w:sz="4" w:space="0" w:color="auto"/>
              <w:bottom w:val="nil"/>
              <w:right w:val="single" w:sz="4" w:space="0" w:color="auto"/>
            </w:tcBorders>
            <w:vAlign w:val="center"/>
          </w:tcPr>
          <w:p w14:paraId="69515E9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A6E60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AD29DB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CF937F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基层公共文化设施逐渐完善</w:t>
            </w:r>
          </w:p>
        </w:tc>
        <w:tc>
          <w:tcPr>
            <w:tcW w:w="627" w:type="dxa"/>
            <w:tcBorders>
              <w:top w:val="nil"/>
              <w:left w:val="nil"/>
              <w:bottom w:val="single" w:sz="4" w:space="0" w:color="auto"/>
              <w:right w:val="single" w:sz="4" w:space="0" w:color="auto"/>
            </w:tcBorders>
            <w:vAlign w:val="center"/>
          </w:tcPr>
          <w:p w14:paraId="2FE3F6D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780508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效果显著</w:t>
            </w:r>
          </w:p>
        </w:tc>
        <w:tc>
          <w:tcPr>
            <w:tcW w:w="728" w:type="dxa"/>
            <w:tcBorders>
              <w:top w:val="nil"/>
              <w:left w:val="nil"/>
              <w:bottom w:val="single" w:sz="4" w:space="0" w:color="auto"/>
              <w:right w:val="single" w:sz="4" w:space="0" w:color="auto"/>
            </w:tcBorders>
            <w:vAlign w:val="center"/>
          </w:tcPr>
          <w:p w14:paraId="709DD8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已达到预期指标</w:t>
            </w:r>
          </w:p>
        </w:tc>
        <w:tc>
          <w:tcPr>
            <w:tcW w:w="637" w:type="dxa"/>
            <w:tcBorders>
              <w:top w:val="nil"/>
              <w:left w:val="nil"/>
              <w:bottom w:val="single" w:sz="4" w:space="0" w:color="auto"/>
              <w:right w:val="single" w:sz="4" w:space="0" w:color="auto"/>
            </w:tcBorders>
            <w:vAlign w:val="center"/>
          </w:tcPr>
          <w:p w14:paraId="728E674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1DB1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A32C5B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D90C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9C9007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F240CC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50C156D"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29E411A" w14:textId="77777777">
        <w:trPr>
          <w:trHeight w:val="800"/>
          <w:jc w:val="center"/>
        </w:trPr>
        <w:tc>
          <w:tcPr>
            <w:tcW w:w="300" w:type="dxa"/>
            <w:vMerge/>
            <w:tcBorders>
              <w:top w:val="nil"/>
              <w:left w:val="single" w:sz="4" w:space="0" w:color="auto"/>
              <w:bottom w:val="nil"/>
              <w:right w:val="single" w:sz="4" w:space="0" w:color="auto"/>
            </w:tcBorders>
            <w:vAlign w:val="center"/>
          </w:tcPr>
          <w:p w14:paraId="746A847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6956E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53784E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DF27978"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昌吉市民满意度</w:t>
            </w:r>
          </w:p>
        </w:tc>
        <w:tc>
          <w:tcPr>
            <w:tcW w:w="627" w:type="dxa"/>
            <w:tcBorders>
              <w:top w:val="nil"/>
              <w:left w:val="nil"/>
              <w:bottom w:val="single" w:sz="4" w:space="0" w:color="auto"/>
              <w:right w:val="single" w:sz="4" w:space="0" w:color="auto"/>
            </w:tcBorders>
            <w:vAlign w:val="center"/>
          </w:tcPr>
          <w:p w14:paraId="3A2ACB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6CD143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48C3B7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2D34A9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EE2037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FAC8A7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487F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D467E6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46D4D8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0450359"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0676E5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C345F2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3032694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8FD9F0A"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54CAF8B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9B4FD5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F66EF0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AECE13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C89F18C"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304628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A44804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0F9F637"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2B0057E5"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738BBB1"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66741DC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85446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19EDC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2024年中央补助地方公共文化服务体系建设补助资金</w:t>
            </w:r>
          </w:p>
        </w:tc>
      </w:tr>
      <w:tr w:rsidR="00A825E5" w14:paraId="4E8A2F5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FA71A5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8A9195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中共昌吉市委会宣传部</w:t>
            </w:r>
          </w:p>
        </w:tc>
        <w:tc>
          <w:tcPr>
            <w:tcW w:w="1428" w:type="dxa"/>
            <w:gridSpan w:val="2"/>
            <w:tcBorders>
              <w:top w:val="single" w:sz="4" w:space="0" w:color="auto"/>
              <w:left w:val="nil"/>
              <w:bottom w:val="single" w:sz="4" w:space="0" w:color="auto"/>
              <w:right w:val="single" w:sz="4" w:space="0" w:color="auto"/>
            </w:tcBorders>
            <w:vAlign w:val="center"/>
          </w:tcPr>
          <w:p w14:paraId="2A3D49B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C41AC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0D4551F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6478CF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1F8214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72134B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FF0832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8E5841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808E39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80FAFA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CD39D4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4CE0CB1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7660171"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F5212E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AAD2E3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14:paraId="10D2FA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14:paraId="08E2D5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372" w:type="dxa"/>
            <w:gridSpan w:val="2"/>
            <w:tcBorders>
              <w:top w:val="nil"/>
              <w:left w:val="nil"/>
              <w:bottom w:val="single" w:sz="4" w:space="0" w:color="auto"/>
              <w:right w:val="single" w:sz="4" w:space="0" w:color="auto"/>
            </w:tcBorders>
            <w:vAlign w:val="center"/>
          </w:tcPr>
          <w:p w14:paraId="012F217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82459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594146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73A16C0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6DB1A3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E89EEB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C9900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968" w:type="dxa"/>
            <w:gridSpan w:val="3"/>
            <w:tcBorders>
              <w:top w:val="single" w:sz="4" w:space="0" w:color="auto"/>
              <w:left w:val="nil"/>
              <w:bottom w:val="single" w:sz="4" w:space="0" w:color="auto"/>
              <w:right w:val="single" w:sz="4" w:space="0" w:color="auto"/>
            </w:tcBorders>
            <w:vAlign w:val="center"/>
          </w:tcPr>
          <w:p w14:paraId="64BEF7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428" w:type="dxa"/>
            <w:gridSpan w:val="2"/>
            <w:tcBorders>
              <w:top w:val="single" w:sz="4" w:space="0" w:color="auto"/>
              <w:left w:val="nil"/>
              <w:bottom w:val="single" w:sz="4" w:space="0" w:color="auto"/>
              <w:right w:val="single" w:sz="4" w:space="0" w:color="auto"/>
            </w:tcBorders>
            <w:vAlign w:val="center"/>
          </w:tcPr>
          <w:p w14:paraId="0D2BDD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w:t>
            </w:r>
          </w:p>
        </w:tc>
        <w:tc>
          <w:tcPr>
            <w:tcW w:w="1372" w:type="dxa"/>
            <w:gridSpan w:val="2"/>
            <w:tcBorders>
              <w:top w:val="nil"/>
              <w:left w:val="nil"/>
              <w:bottom w:val="single" w:sz="4" w:space="0" w:color="auto"/>
              <w:right w:val="single" w:sz="4" w:space="0" w:color="auto"/>
            </w:tcBorders>
            <w:vAlign w:val="center"/>
          </w:tcPr>
          <w:p w14:paraId="66E4F11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8011F9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E26052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66138B2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2BA633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37C4B6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265B1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24D76E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0D784E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711D3C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1F749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6C887E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3086024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6CF35C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64E295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F94F4F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0A107CF9"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011CB7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5B64E4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50万元用于昌吉市新时代文明实践中心提升改造和市级新时代文明实践示范站打造，坚持以习近平新时代中国特色社会主义思想为指导，深入贯彻党的二十大精神，深刻领悟“两个确定”的决定性意义，增强“四个意识”、坚定“四个自信”、做到“两个维护”，深入贯彻落</w:t>
            </w:r>
            <w:proofErr w:type="gramStart"/>
            <w:r>
              <w:rPr>
                <w:rFonts w:ascii="宋体" w:eastAsia="宋体" w:hAnsi="宋体" w:cs="Times New Roman" w:hint="eastAsia"/>
                <w:color w:val="000000"/>
                <w:sz w:val="18"/>
                <w:szCs w:val="18"/>
                <w:lang w:eastAsia="zh-CN"/>
              </w:rPr>
              <w:t>实习近</w:t>
            </w:r>
            <w:proofErr w:type="gramEnd"/>
            <w:r>
              <w:rPr>
                <w:rFonts w:ascii="宋体" w:eastAsia="宋体" w:hAnsi="宋体" w:cs="Times New Roman" w:hint="eastAsia"/>
                <w:color w:val="000000"/>
                <w:sz w:val="18"/>
                <w:szCs w:val="18"/>
                <w:lang w:eastAsia="zh-CN"/>
              </w:rPr>
              <w:t>平总书记观察新疆重要讲话重要指示精神，完整准确贯彻新时代党</w:t>
            </w:r>
            <w:proofErr w:type="gramStart"/>
            <w:r>
              <w:rPr>
                <w:rFonts w:ascii="宋体" w:eastAsia="宋体" w:hAnsi="宋体" w:cs="Times New Roman" w:hint="eastAsia"/>
                <w:color w:val="000000"/>
                <w:sz w:val="18"/>
                <w:szCs w:val="18"/>
                <w:lang w:eastAsia="zh-CN"/>
              </w:rPr>
              <w:t>的治疆方略</w:t>
            </w:r>
            <w:proofErr w:type="gramEnd"/>
            <w:r>
              <w:rPr>
                <w:rFonts w:ascii="宋体" w:eastAsia="宋体" w:hAnsi="宋体" w:cs="Times New Roman" w:hint="eastAsia"/>
                <w:color w:val="000000"/>
                <w:sz w:val="18"/>
                <w:szCs w:val="18"/>
                <w:lang w:eastAsia="zh-CN"/>
              </w:rPr>
              <w:t>，牢牢扭住社会稳定和长治久安总目标，着眼凝聚群众陪你过、引导群众，以文化</w:t>
            </w:r>
            <w:proofErr w:type="gramStart"/>
            <w:r>
              <w:rPr>
                <w:rFonts w:ascii="宋体" w:eastAsia="宋体" w:hAnsi="宋体" w:cs="Times New Roman" w:hint="eastAsia"/>
                <w:color w:val="000000"/>
                <w:sz w:val="18"/>
                <w:szCs w:val="18"/>
                <w:lang w:eastAsia="zh-CN"/>
              </w:rPr>
              <w:t>化</w:t>
            </w:r>
            <w:proofErr w:type="gramEnd"/>
            <w:r>
              <w:rPr>
                <w:rFonts w:ascii="宋体" w:eastAsia="宋体" w:hAnsi="宋体" w:cs="Times New Roman" w:hint="eastAsia"/>
                <w:color w:val="000000"/>
                <w:sz w:val="18"/>
                <w:szCs w:val="18"/>
                <w:lang w:eastAsia="zh-CN"/>
              </w:rPr>
              <w:t>人、成风化俗，按照中央和自治区党委关于新时代文明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建设的有关要求，整合各种资源，创新方式方法，健全体制机制，加强志愿服务建设，深化拓展新时代文明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建设。有效整合阵地活动资源、形成富有新疆特色的工作经验，提高新时代文明实践志愿者骨干培训率和群众对新时代文明实践工作的满意率，推进新时代文明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建设与乡村振兴、基层党建、</w:t>
            </w:r>
            <w:proofErr w:type="gramStart"/>
            <w:r>
              <w:rPr>
                <w:rFonts w:ascii="宋体" w:eastAsia="宋体" w:hAnsi="宋体" w:cs="Times New Roman" w:hint="eastAsia"/>
                <w:color w:val="000000"/>
                <w:sz w:val="18"/>
                <w:szCs w:val="18"/>
                <w:lang w:eastAsia="zh-CN"/>
              </w:rPr>
              <w:t>文化润疆贯通</w:t>
            </w:r>
            <w:proofErr w:type="gramEnd"/>
            <w:r>
              <w:rPr>
                <w:rFonts w:ascii="宋体" w:eastAsia="宋体" w:hAnsi="宋体" w:cs="Times New Roman" w:hint="eastAsia"/>
                <w:color w:val="000000"/>
                <w:sz w:val="18"/>
                <w:szCs w:val="18"/>
                <w:lang w:eastAsia="zh-CN"/>
              </w:rPr>
              <w:t>融合，实现更大发展、发挥更大效用。满足群众对新时代文明实践志愿服务活动的需求，改善文明实践服务能力和服务水平，不断提升群众幸福感。使受益居民满意度达到90%。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1DE58AF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完成50万，用于设计服务策划1项，开展新时代精神文明实践活动20场次、补助新时代精神文明实践所、站5个、打造每个试点县（市、区）文明志愿服务队15支，有效的整合阵地活动资源、形成富有新疆特色的工作经验，提升了新时代文明实践志愿者骨干培训率和群众对新时代文明实践工作的满意率，促进了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建设与乡村振兴、基层党建、</w:t>
            </w:r>
            <w:proofErr w:type="gramStart"/>
            <w:r>
              <w:rPr>
                <w:rFonts w:ascii="宋体" w:eastAsia="宋体" w:hAnsi="宋体" w:cs="Times New Roman" w:hint="eastAsia"/>
                <w:color w:val="000000"/>
                <w:sz w:val="18"/>
                <w:szCs w:val="18"/>
                <w:lang w:eastAsia="zh-CN"/>
              </w:rPr>
              <w:t>文化润疆贯通</w:t>
            </w:r>
            <w:proofErr w:type="gramEnd"/>
            <w:r>
              <w:rPr>
                <w:rFonts w:ascii="宋体" w:eastAsia="宋体" w:hAnsi="宋体" w:cs="Times New Roman" w:hint="eastAsia"/>
                <w:color w:val="000000"/>
                <w:sz w:val="18"/>
                <w:szCs w:val="18"/>
                <w:lang w:eastAsia="zh-CN"/>
              </w:rPr>
              <w:t>融合，实现更大发展、发挥更大效用。</w:t>
            </w:r>
          </w:p>
        </w:tc>
      </w:tr>
      <w:tr w:rsidR="00A825E5" w14:paraId="6D7D66A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5971720"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5F091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8EC380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92E56B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1C24BA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5DC378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C4B204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922BD7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4CAEDA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80CB3D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A5CA04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E7D240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1DBD36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94A968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281DE09C"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ED8DD1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60A627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13AAE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34F4383" w14:textId="77777777" w:rsidR="00A825E5"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新时代文明实践所、站建设数量</w:t>
            </w:r>
          </w:p>
        </w:tc>
        <w:tc>
          <w:tcPr>
            <w:tcW w:w="627" w:type="dxa"/>
            <w:tcBorders>
              <w:top w:val="nil"/>
              <w:left w:val="nil"/>
              <w:bottom w:val="single" w:sz="4" w:space="0" w:color="auto"/>
              <w:right w:val="single" w:sz="4" w:space="0" w:color="auto"/>
            </w:tcBorders>
            <w:vAlign w:val="center"/>
          </w:tcPr>
          <w:p w14:paraId="32DDB5C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E94890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728" w:type="dxa"/>
            <w:tcBorders>
              <w:top w:val="nil"/>
              <w:left w:val="nil"/>
              <w:bottom w:val="single" w:sz="4" w:space="0" w:color="auto"/>
              <w:right w:val="single" w:sz="4" w:space="0" w:color="auto"/>
            </w:tcBorders>
            <w:vAlign w:val="center"/>
          </w:tcPr>
          <w:p w14:paraId="2359F9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637" w:type="dxa"/>
            <w:tcBorders>
              <w:top w:val="nil"/>
              <w:left w:val="nil"/>
              <w:bottom w:val="single" w:sz="4" w:space="0" w:color="auto"/>
              <w:right w:val="single" w:sz="4" w:space="0" w:color="auto"/>
            </w:tcBorders>
            <w:vAlign w:val="center"/>
          </w:tcPr>
          <w:p w14:paraId="4DB29A5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D8DD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5B3207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F18A3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44F312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D1E47B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DB306F0"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162309E7" w14:textId="77777777">
        <w:trPr>
          <w:trHeight w:val="800"/>
          <w:jc w:val="center"/>
        </w:trPr>
        <w:tc>
          <w:tcPr>
            <w:tcW w:w="300" w:type="dxa"/>
            <w:vMerge/>
            <w:tcBorders>
              <w:top w:val="nil"/>
              <w:left w:val="single" w:sz="4" w:space="0" w:color="auto"/>
              <w:bottom w:val="nil"/>
              <w:right w:val="single" w:sz="4" w:space="0" w:color="auto"/>
            </w:tcBorders>
            <w:vAlign w:val="center"/>
          </w:tcPr>
          <w:p w14:paraId="1D3E75B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03704C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BE7C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BB7C499"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每个试点县（市、区）文明实践志愿服务队伍数量</w:t>
            </w:r>
          </w:p>
        </w:tc>
        <w:tc>
          <w:tcPr>
            <w:tcW w:w="627" w:type="dxa"/>
            <w:tcBorders>
              <w:top w:val="nil"/>
              <w:left w:val="nil"/>
              <w:bottom w:val="single" w:sz="4" w:space="0" w:color="auto"/>
              <w:right w:val="single" w:sz="4" w:space="0" w:color="auto"/>
            </w:tcBorders>
            <w:vAlign w:val="center"/>
          </w:tcPr>
          <w:p w14:paraId="53FE24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7D8C86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&gt;=15支</w:t>
            </w:r>
          </w:p>
        </w:tc>
        <w:tc>
          <w:tcPr>
            <w:tcW w:w="728" w:type="dxa"/>
            <w:tcBorders>
              <w:top w:val="nil"/>
              <w:left w:val="nil"/>
              <w:bottom w:val="single" w:sz="4" w:space="0" w:color="auto"/>
              <w:right w:val="single" w:sz="4" w:space="0" w:color="auto"/>
            </w:tcBorders>
            <w:vAlign w:val="center"/>
          </w:tcPr>
          <w:p w14:paraId="328C6E3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=15支</w:t>
            </w:r>
          </w:p>
        </w:tc>
        <w:tc>
          <w:tcPr>
            <w:tcW w:w="637" w:type="dxa"/>
            <w:tcBorders>
              <w:top w:val="nil"/>
              <w:left w:val="nil"/>
              <w:bottom w:val="single" w:sz="4" w:space="0" w:color="auto"/>
              <w:right w:val="single" w:sz="4" w:space="0" w:color="auto"/>
            </w:tcBorders>
            <w:vAlign w:val="center"/>
          </w:tcPr>
          <w:p w14:paraId="506CC4D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7C840E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86F8F4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D76B4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53B8B9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67D37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2273B8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7A16006B" w14:textId="77777777">
        <w:trPr>
          <w:trHeight w:val="800"/>
          <w:jc w:val="center"/>
        </w:trPr>
        <w:tc>
          <w:tcPr>
            <w:tcW w:w="300" w:type="dxa"/>
            <w:vMerge/>
            <w:tcBorders>
              <w:top w:val="nil"/>
              <w:left w:val="single" w:sz="4" w:space="0" w:color="auto"/>
              <w:bottom w:val="nil"/>
              <w:right w:val="single" w:sz="4" w:space="0" w:color="auto"/>
            </w:tcBorders>
            <w:vAlign w:val="center"/>
          </w:tcPr>
          <w:p w14:paraId="593F9951"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7E98D51"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DF54E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3C94B7A"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每个新时代文明实践中心全年开展集中性活动数量</w:t>
            </w:r>
          </w:p>
        </w:tc>
        <w:tc>
          <w:tcPr>
            <w:tcW w:w="627" w:type="dxa"/>
            <w:tcBorders>
              <w:top w:val="nil"/>
              <w:left w:val="nil"/>
              <w:bottom w:val="single" w:sz="4" w:space="0" w:color="auto"/>
              <w:right w:val="single" w:sz="4" w:space="0" w:color="auto"/>
            </w:tcBorders>
            <w:vAlign w:val="center"/>
          </w:tcPr>
          <w:p w14:paraId="0C61898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E68E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&gt;=20场（次）</w:t>
            </w:r>
          </w:p>
        </w:tc>
        <w:tc>
          <w:tcPr>
            <w:tcW w:w="728" w:type="dxa"/>
            <w:tcBorders>
              <w:top w:val="nil"/>
              <w:left w:val="nil"/>
              <w:bottom w:val="single" w:sz="4" w:space="0" w:color="auto"/>
              <w:right w:val="single" w:sz="4" w:space="0" w:color="auto"/>
            </w:tcBorders>
            <w:vAlign w:val="center"/>
          </w:tcPr>
          <w:p w14:paraId="6BE2CD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=20场（次）</w:t>
            </w:r>
          </w:p>
        </w:tc>
        <w:tc>
          <w:tcPr>
            <w:tcW w:w="637" w:type="dxa"/>
            <w:tcBorders>
              <w:top w:val="nil"/>
              <w:left w:val="nil"/>
              <w:bottom w:val="single" w:sz="4" w:space="0" w:color="auto"/>
              <w:right w:val="single" w:sz="4" w:space="0" w:color="auto"/>
            </w:tcBorders>
            <w:vAlign w:val="center"/>
          </w:tcPr>
          <w:p w14:paraId="7700DA7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CA34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64E71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A5A382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228FC9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96F378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AB2D805"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D59C4A9" w14:textId="77777777">
        <w:trPr>
          <w:trHeight w:val="800"/>
          <w:jc w:val="center"/>
        </w:trPr>
        <w:tc>
          <w:tcPr>
            <w:tcW w:w="300" w:type="dxa"/>
            <w:vMerge/>
            <w:tcBorders>
              <w:top w:val="nil"/>
              <w:left w:val="single" w:sz="4" w:space="0" w:color="auto"/>
              <w:bottom w:val="nil"/>
              <w:right w:val="single" w:sz="4" w:space="0" w:color="auto"/>
            </w:tcBorders>
            <w:vAlign w:val="center"/>
          </w:tcPr>
          <w:p w14:paraId="391B097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D464EED"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4EC53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1F1D1FD"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每个县（市、区）有影响力的文明实践志愿服务活动品牌数量</w:t>
            </w:r>
          </w:p>
        </w:tc>
        <w:tc>
          <w:tcPr>
            <w:tcW w:w="627" w:type="dxa"/>
            <w:tcBorders>
              <w:top w:val="nil"/>
              <w:left w:val="nil"/>
              <w:bottom w:val="single" w:sz="4" w:space="0" w:color="auto"/>
              <w:right w:val="single" w:sz="4" w:space="0" w:color="auto"/>
            </w:tcBorders>
            <w:vAlign w:val="center"/>
          </w:tcPr>
          <w:p w14:paraId="3511912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DF97DF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&gt;=5个</w:t>
            </w:r>
          </w:p>
        </w:tc>
        <w:tc>
          <w:tcPr>
            <w:tcW w:w="728" w:type="dxa"/>
            <w:tcBorders>
              <w:top w:val="nil"/>
              <w:left w:val="nil"/>
              <w:bottom w:val="single" w:sz="4" w:space="0" w:color="auto"/>
              <w:right w:val="single" w:sz="4" w:space="0" w:color="auto"/>
            </w:tcBorders>
            <w:vAlign w:val="center"/>
          </w:tcPr>
          <w:p w14:paraId="67639CC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=5个</w:t>
            </w:r>
          </w:p>
        </w:tc>
        <w:tc>
          <w:tcPr>
            <w:tcW w:w="637" w:type="dxa"/>
            <w:tcBorders>
              <w:top w:val="nil"/>
              <w:left w:val="nil"/>
              <w:bottom w:val="single" w:sz="4" w:space="0" w:color="auto"/>
              <w:right w:val="single" w:sz="4" w:space="0" w:color="auto"/>
            </w:tcBorders>
            <w:vAlign w:val="center"/>
          </w:tcPr>
          <w:p w14:paraId="7381F2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3691E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7884E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33530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A889E6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631B42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BD8203D"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95759E4" w14:textId="77777777">
        <w:trPr>
          <w:trHeight w:val="800"/>
          <w:jc w:val="center"/>
        </w:trPr>
        <w:tc>
          <w:tcPr>
            <w:tcW w:w="300" w:type="dxa"/>
            <w:vMerge/>
            <w:tcBorders>
              <w:top w:val="nil"/>
              <w:left w:val="single" w:sz="4" w:space="0" w:color="auto"/>
              <w:bottom w:val="nil"/>
              <w:right w:val="single" w:sz="4" w:space="0" w:color="auto"/>
            </w:tcBorders>
            <w:vAlign w:val="center"/>
          </w:tcPr>
          <w:p w14:paraId="57DA750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2C7EA5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A7564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48EB762"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新时代文明实践中心全年开展集中性活动</w:t>
            </w:r>
          </w:p>
        </w:tc>
        <w:tc>
          <w:tcPr>
            <w:tcW w:w="627" w:type="dxa"/>
            <w:tcBorders>
              <w:top w:val="nil"/>
              <w:left w:val="nil"/>
              <w:bottom w:val="single" w:sz="4" w:space="0" w:color="auto"/>
              <w:right w:val="single" w:sz="4" w:space="0" w:color="auto"/>
            </w:tcBorders>
            <w:vAlign w:val="center"/>
          </w:tcPr>
          <w:p w14:paraId="721DCE0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C76529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=12.1万元</w:t>
            </w:r>
          </w:p>
        </w:tc>
        <w:tc>
          <w:tcPr>
            <w:tcW w:w="728" w:type="dxa"/>
            <w:tcBorders>
              <w:top w:val="nil"/>
              <w:left w:val="nil"/>
              <w:bottom w:val="single" w:sz="4" w:space="0" w:color="auto"/>
              <w:right w:val="single" w:sz="4" w:space="0" w:color="auto"/>
            </w:tcBorders>
            <w:vAlign w:val="center"/>
          </w:tcPr>
          <w:p w14:paraId="624C29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=12.1万元</w:t>
            </w:r>
          </w:p>
        </w:tc>
        <w:tc>
          <w:tcPr>
            <w:tcW w:w="637" w:type="dxa"/>
            <w:tcBorders>
              <w:top w:val="nil"/>
              <w:left w:val="nil"/>
              <w:bottom w:val="single" w:sz="4" w:space="0" w:color="auto"/>
              <w:right w:val="single" w:sz="4" w:space="0" w:color="auto"/>
            </w:tcBorders>
            <w:vAlign w:val="center"/>
          </w:tcPr>
          <w:p w14:paraId="1EF326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1F7FE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07BB96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85A7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374BAB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02CE31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350FC72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7116ADCC" w14:textId="77777777">
        <w:trPr>
          <w:trHeight w:val="800"/>
          <w:jc w:val="center"/>
        </w:trPr>
        <w:tc>
          <w:tcPr>
            <w:tcW w:w="300" w:type="dxa"/>
            <w:vMerge/>
            <w:tcBorders>
              <w:top w:val="nil"/>
              <w:left w:val="single" w:sz="4" w:space="0" w:color="auto"/>
              <w:bottom w:val="nil"/>
              <w:right w:val="single" w:sz="4" w:space="0" w:color="auto"/>
            </w:tcBorders>
            <w:vAlign w:val="center"/>
          </w:tcPr>
          <w:p w14:paraId="672040F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B68317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3EB3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B6E3107"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文明实践志愿服务队伍</w:t>
            </w:r>
          </w:p>
        </w:tc>
        <w:tc>
          <w:tcPr>
            <w:tcW w:w="627" w:type="dxa"/>
            <w:tcBorders>
              <w:top w:val="nil"/>
              <w:left w:val="nil"/>
              <w:bottom w:val="single" w:sz="4" w:space="0" w:color="auto"/>
              <w:right w:val="single" w:sz="4" w:space="0" w:color="auto"/>
            </w:tcBorders>
            <w:vAlign w:val="center"/>
          </w:tcPr>
          <w:p w14:paraId="5D5BB0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1904D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=25.9万元</w:t>
            </w:r>
          </w:p>
        </w:tc>
        <w:tc>
          <w:tcPr>
            <w:tcW w:w="728" w:type="dxa"/>
            <w:tcBorders>
              <w:top w:val="nil"/>
              <w:left w:val="nil"/>
              <w:bottom w:val="single" w:sz="4" w:space="0" w:color="auto"/>
              <w:right w:val="single" w:sz="4" w:space="0" w:color="auto"/>
            </w:tcBorders>
            <w:vAlign w:val="center"/>
          </w:tcPr>
          <w:p w14:paraId="37EE06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=25.9万元</w:t>
            </w:r>
          </w:p>
        </w:tc>
        <w:tc>
          <w:tcPr>
            <w:tcW w:w="637" w:type="dxa"/>
            <w:tcBorders>
              <w:top w:val="nil"/>
              <w:left w:val="nil"/>
              <w:bottom w:val="single" w:sz="4" w:space="0" w:color="auto"/>
              <w:right w:val="single" w:sz="4" w:space="0" w:color="auto"/>
            </w:tcBorders>
            <w:vAlign w:val="center"/>
          </w:tcPr>
          <w:p w14:paraId="418E64C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EBE37B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26B10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5CA6F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7D77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15928B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47CC175"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C4EB5ED" w14:textId="77777777">
        <w:trPr>
          <w:trHeight w:val="800"/>
          <w:jc w:val="center"/>
        </w:trPr>
        <w:tc>
          <w:tcPr>
            <w:tcW w:w="300" w:type="dxa"/>
            <w:vMerge/>
            <w:tcBorders>
              <w:top w:val="nil"/>
              <w:left w:val="single" w:sz="4" w:space="0" w:color="auto"/>
              <w:bottom w:val="nil"/>
              <w:right w:val="single" w:sz="4" w:space="0" w:color="auto"/>
            </w:tcBorders>
            <w:vAlign w:val="center"/>
          </w:tcPr>
          <w:p w14:paraId="0E16548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9B5D521"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BDFFC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70B0069"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新时代文明实践所、站建设</w:t>
            </w:r>
          </w:p>
        </w:tc>
        <w:tc>
          <w:tcPr>
            <w:tcW w:w="627" w:type="dxa"/>
            <w:tcBorders>
              <w:top w:val="nil"/>
              <w:left w:val="nil"/>
              <w:bottom w:val="single" w:sz="4" w:space="0" w:color="auto"/>
              <w:right w:val="single" w:sz="4" w:space="0" w:color="auto"/>
            </w:tcBorders>
            <w:vAlign w:val="center"/>
          </w:tcPr>
          <w:p w14:paraId="5C1BAB0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C7D71E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=12万元</w:t>
            </w:r>
          </w:p>
        </w:tc>
        <w:tc>
          <w:tcPr>
            <w:tcW w:w="728" w:type="dxa"/>
            <w:tcBorders>
              <w:top w:val="nil"/>
              <w:left w:val="nil"/>
              <w:bottom w:val="single" w:sz="4" w:space="0" w:color="auto"/>
              <w:right w:val="single" w:sz="4" w:space="0" w:color="auto"/>
            </w:tcBorders>
            <w:vAlign w:val="center"/>
          </w:tcPr>
          <w:p w14:paraId="638697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=12万元</w:t>
            </w:r>
          </w:p>
        </w:tc>
        <w:tc>
          <w:tcPr>
            <w:tcW w:w="637" w:type="dxa"/>
            <w:tcBorders>
              <w:top w:val="nil"/>
              <w:left w:val="nil"/>
              <w:bottom w:val="single" w:sz="4" w:space="0" w:color="auto"/>
              <w:right w:val="single" w:sz="4" w:space="0" w:color="auto"/>
            </w:tcBorders>
            <w:vAlign w:val="center"/>
          </w:tcPr>
          <w:p w14:paraId="3D5C128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3E8C2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4A9250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1459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B10E7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884F5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FBBA24F"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EF85890" w14:textId="77777777">
        <w:trPr>
          <w:trHeight w:val="800"/>
          <w:jc w:val="center"/>
        </w:trPr>
        <w:tc>
          <w:tcPr>
            <w:tcW w:w="300" w:type="dxa"/>
            <w:vMerge/>
            <w:tcBorders>
              <w:top w:val="nil"/>
              <w:left w:val="single" w:sz="4" w:space="0" w:color="auto"/>
              <w:bottom w:val="nil"/>
              <w:right w:val="single" w:sz="4" w:space="0" w:color="auto"/>
            </w:tcBorders>
            <w:vAlign w:val="center"/>
          </w:tcPr>
          <w:p w14:paraId="42A5F71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0473A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9D5F97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0D0AA7D"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满足群众对新时代文明实践志愿服务活动的需求</w:t>
            </w:r>
          </w:p>
        </w:tc>
        <w:tc>
          <w:tcPr>
            <w:tcW w:w="627" w:type="dxa"/>
            <w:tcBorders>
              <w:top w:val="nil"/>
              <w:left w:val="nil"/>
              <w:bottom w:val="single" w:sz="4" w:space="0" w:color="auto"/>
              <w:right w:val="single" w:sz="4" w:space="0" w:color="auto"/>
            </w:tcBorders>
            <w:vAlign w:val="center"/>
          </w:tcPr>
          <w:p w14:paraId="702970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0C238D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有效满足</w:t>
            </w:r>
          </w:p>
        </w:tc>
        <w:tc>
          <w:tcPr>
            <w:tcW w:w="728" w:type="dxa"/>
            <w:tcBorders>
              <w:top w:val="nil"/>
              <w:left w:val="nil"/>
              <w:bottom w:val="single" w:sz="4" w:space="0" w:color="auto"/>
              <w:right w:val="single" w:sz="4" w:space="0" w:color="auto"/>
            </w:tcBorders>
            <w:vAlign w:val="center"/>
          </w:tcPr>
          <w:p w14:paraId="360C0BC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72D23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9ADE52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F3DDF8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3B4A19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3A736F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0F505F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2F292D9"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6627E58" w14:textId="77777777">
        <w:trPr>
          <w:trHeight w:val="800"/>
          <w:jc w:val="center"/>
        </w:trPr>
        <w:tc>
          <w:tcPr>
            <w:tcW w:w="300" w:type="dxa"/>
            <w:vMerge/>
            <w:tcBorders>
              <w:top w:val="nil"/>
              <w:left w:val="single" w:sz="4" w:space="0" w:color="auto"/>
              <w:bottom w:val="nil"/>
              <w:right w:val="single" w:sz="4" w:space="0" w:color="auto"/>
            </w:tcBorders>
            <w:vAlign w:val="center"/>
          </w:tcPr>
          <w:p w14:paraId="286A5BF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56C96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37A4B5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5AA16CA"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每个县（市、区）人民群众对文明实践工作的满意率</w:t>
            </w:r>
          </w:p>
        </w:tc>
        <w:tc>
          <w:tcPr>
            <w:tcW w:w="627" w:type="dxa"/>
            <w:tcBorders>
              <w:top w:val="nil"/>
              <w:left w:val="nil"/>
              <w:bottom w:val="single" w:sz="4" w:space="0" w:color="auto"/>
              <w:right w:val="single" w:sz="4" w:space="0" w:color="auto"/>
            </w:tcBorders>
            <w:vAlign w:val="center"/>
          </w:tcPr>
          <w:p w14:paraId="6938FB5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A0F9F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4739D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25CBA0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5AD67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E1BD2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421CC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FBD42B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AB5D0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C1A41FF"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92B387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95E45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065A66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6AEDF7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7DBEDA4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DC8A2A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51562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05F3DBB"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0CFDA7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0FCF58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363FDE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E107A28"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4A21B7DF"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A97B7E9"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141B157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772D9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C1C48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2024年中央补助地方公共文化服务体系建设补助资金（2024）2号</w:t>
            </w:r>
          </w:p>
        </w:tc>
      </w:tr>
      <w:tr w:rsidR="00A825E5" w14:paraId="4F41240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12588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0DA3F8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中共昌吉市委宣传部</w:t>
            </w:r>
          </w:p>
        </w:tc>
        <w:tc>
          <w:tcPr>
            <w:tcW w:w="1428" w:type="dxa"/>
            <w:gridSpan w:val="2"/>
            <w:tcBorders>
              <w:top w:val="single" w:sz="4" w:space="0" w:color="auto"/>
              <w:left w:val="nil"/>
              <w:bottom w:val="single" w:sz="4" w:space="0" w:color="auto"/>
              <w:right w:val="single" w:sz="4" w:space="0" w:color="auto"/>
            </w:tcBorders>
            <w:vAlign w:val="center"/>
          </w:tcPr>
          <w:p w14:paraId="5FC30E6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90C7D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30F49B6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10F6B3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7902A6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0B808C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F34FC0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EB5748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245478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6D5B4A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F801D6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565982F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2FADE51"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D2F94B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569927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236.22</w:t>
            </w:r>
          </w:p>
        </w:tc>
        <w:tc>
          <w:tcPr>
            <w:tcW w:w="1968" w:type="dxa"/>
            <w:gridSpan w:val="3"/>
            <w:tcBorders>
              <w:top w:val="single" w:sz="4" w:space="0" w:color="auto"/>
              <w:left w:val="nil"/>
              <w:bottom w:val="single" w:sz="4" w:space="0" w:color="auto"/>
              <w:right w:val="single" w:sz="4" w:space="0" w:color="auto"/>
            </w:tcBorders>
            <w:vAlign w:val="center"/>
          </w:tcPr>
          <w:p w14:paraId="3E24B27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236.22</w:t>
            </w:r>
          </w:p>
        </w:tc>
        <w:tc>
          <w:tcPr>
            <w:tcW w:w="1428" w:type="dxa"/>
            <w:gridSpan w:val="2"/>
            <w:tcBorders>
              <w:top w:val="single" w:sz="4" w:space="0" w:color="auto"/>
              <w:left w:val="nil"/>
              <w:bottom w:val="single" w:sz="4" w:space="0" w:color="auto"/>
              <w:right w:val="single" w:sz="4" w:space="0" w:color="auto"/>
            </w:tcBorders>
            <w:vAlign w:val="center"/>
          </w:tcPr>
          <w:p w14:paraId="20DFC49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236.22</w:t>
            </w:r>
          </w:p>
        </w:tc>
        <w:tc>
          <w:tcPr>
            <w:tcW w:w="1372" w:type="dxa"/>
            <w:gridSpan w:val="2"/>
            <w:tcBorders>
              <w:top w:val="nil"/>
              <w:left w:val="nil"/>
              <w:bottom w:val="single" w:sz="4" w:space="0" w:color="auto"/>
              <w:right w:val="single" w:sz="4" w:space="0" w:color="auto"/>
            </w:tcBorders>
            <w:vAlign w:val="center"/>
          </w:tcPr>
          <w:p w14:paraId="4385BFA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D15571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6BB9BE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3816FBA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3028D4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3F2E28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7E9AAB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236.22</w:t>
            </w:r>
          </w:p>
        </w:tc>
        <w:tc>
          <w:tcPr>
            <w:tcW w:w="1968" w:type="dxa"/>
            <w:gridSpan w:val="3"/>
            <w:tcBorders>
              <w:top w:val="single" w:sz="4" w:space="0" w:color="auto"/>
              <w:left w:val="nil"/>
              <w:bottom w:val="single" w:sz="4" w:space="0" w:color="auto"/>
              <w:right w:val="single" w:sz="4" w:space="0" w:color="auto"/>
            </w:tcBorders>
            <w:vAlign w:val="center"/>
          </w:tcPr>
          <w:p w14:paraId="4A47EFF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236.22</w:t>
            </w:r>
          </w:p>
        </w:tc>
        <w:tc>
          <w:tcPr>
            <w:tcW w:w="1428" w:type="dxa"/>
            <w:gridSpan w:val="2"/>
            <w:tcBorders>
              <w:top w:val="single" w:sz="4" w:space="0" w:color="auto"/>
              <w:left w:val="nil"/>
              <w:bottom w:val="single" w:sz="4" w:space="0" w:color="auto"/>
              <w:right w:val="single" w:sz="4" w:space="0" w:color="auto"/>
            </w:tcBorders>
            <w:vAlign w:val="center"/>
          </w:tcPr>
          <w:p w14:paraId="44CEF3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236.22</w:t>
            </w:r>
          </w:p>
        </w:tc>
        <w:tc>
          <w:tcPr>
            <w:tcW w:w="1372" w:type="dxa"/>
            <w:gridSpan w:val="2"/>
            <w:tcBorders>
              <w:top w:val="nil"/>
              <w:left w:val="nil"/>
              <w:bottom w:val="single" w:sz="4" w:space="0" w:color="auto"/>
              <w:right w:val="single" w:sz="4" w:space="0" w:color="auto"/>
            </w:tcBorders>
            <w:vAlign w:val="center"/>
          </w:tcPr>
          <w:p w14:paraId="5263953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15F282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A9458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7F84D629"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4C055D5"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1A9C05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845B6E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585C2B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78A917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9FB26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2F52D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2D3B99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76F19D2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618D51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1B37FF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E3FF6F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52AEEEEE"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E27732F"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A7A8F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拟投入236.22万元用于63个农家书屋图书增补、州级爱国主义教育基地补助、文化</w:t>
            </w:r>
            <w:proofErr w:type="gramStart"/>
            <w:r>
              <w:rPr>
                <w:rFonts w:ascii="宋体" w:eastAsia="宋体" w:hAnsi="宋体" w:cs="Times New Roman" w:hint="eastAsia"/>
                <w:color w:val="000000"/>
                <w:sz w:val="18"/>
                <w:szCs w:val="18"/>
                <w:lang w:eastAsia="zh-CN"/>
              </w:rPr>
              <w:t>润疆重点</w:t>
            </w:r>
            <w:proofErr w:type="gramEnd"/>
            <w:r>
              <w:rPr>
                <w:rFonts w:ascii="宋体" w:eastAsia="宋体" w:hAnsi="宋体" w:cs="Times New Roman" w:hint="eastAsia"/>
                <w:color w:val="000000"/>
                <w:sz w:val="18"/>
                <w:szCs w:val="18"/>
                <w:lang w:eastAsia="zh-CN"/>
              </w:rPr>
              <w:t>项目、文化大集、乡村文化艺术季、扫黄打非补助、昌吉市新时代文明实践中心提升改造和市级新时代文明实践示范站打造等项目，坚持以习近平新时代中国特色社会主义思想为指导，深入贯彻党的二十大精神，深刻领悟“两个确定”的决定性意义，增强“四个意识”、坚定“四个自信”、做到“两个维护”，深入贯彻落</w:t>
            </w:r>
            <w:proofErr w:type="gramStart"/>
            <w:r>
              <w:rPr>
                <w:rFonts w:ascii="宋体" w:eastAsia="宋体" w:hAnsi="宋体" w:cs="Times New Roman" w:hint="eastAsia"/>
                <w:color w:val="000000"/>
                <w:sz w:val="18"/>
                <w:szCs w:val="18"/>
                <w:lang w:eastAsia="zh-CN"/>
              </w:rPr>
              <w:t>实习近</w:t>
            </w:r>
            <w:proofErr w:type="gramEnd"/>
            <w:r>
              <w:rPr>
                <w:rFonts w:ascii="宋体" w:eastAsia="宋体" w:hAnsi="宋体" w:cs="Times New Roman" w:hint="eastAsia"/>
                <w:color w:val="000000"/>
                <w:sz w:val="18"/>
                <w:szCs w:val="18"/>
                <w:lang w:eastAsia="zh-CN"/>
              </w:rPr>
              <w:t>平总书记观察新疆重要讲话重要指示精神，完整准确贯彻新时代党</w:t>
            </w:r>
            <w:proofErr w:type="gramStart"/>
            <w:r>
              <w:rPr>
                <w:rFonts w:ascii="宋体" w:eastAsia="宋体" w:hAnsi="宋体" w:cs="Times New Roman" w:hint="eastAsia"/>
                <w:color w:val="000000"/>
                <w:sz w:val="18"/>
                <w:szCs w:val="18"/>
                <w:lang w:eastAsia="zh-CN"/>
              </w:rPr>
              <w:t>的治疆方略</w:t>
            </w:r>
            <w:proofErr w:type="gramEnd"/>
            <w:r>
              <w:rPr>
                <w:rFonts w:ascii="宋体" w:eastAsia="宋体" w:hAnsi="宋体" w:cs="Times New Roman" w:hint="eastAsia"/>
                <w:color w:val="000000"/>
                <w:sz w:val="18"/>
                <w:szCs w:val="18"/>
                <w:lang w:eastAsia="zh-CN"/>
              </w:rPr>
              <w:t>，牢牢扭住社会稳定和长治久安总目标，着眼凝聚群众陪你过、引导群众，以文化</w:t>
            </w:r>
            <w:proofErr w:type="gramStart"/>
            <w:r>
              <w:rPr>
                <w:rFonts w:ascii="宋体" w:eastAsia="宋体" w:hAnsi="宋体" w:cs="Times New Roman" w:hint="eastAsia"/>
                <w:color w:val="000000"/>
                <w:sz w:val="18"/>
                <w:szCs w:val="18"/>
                <w:lang w:eastAsia="zh-CN"/>
              </w:rPr>
              <w:t>化</w:t>
            </w:r>
            <w:proofErr w:type="gramEnd"/>
            <w:r>
              <w:rPr>
                <w:rFonts w:ascii="宋体" w:eastAsia="宋体" w:hAnsi="宋体" w:cs="Times New Roman" w:hint="eastAsia"/>
                <w:color w:val="000000"/>
                <w:sz w:val="18"/>
                <w:szCs w:val="18"/>
                <w:lang w:eastAsia="zh-CN"/>
              </w:rPr>
              <w:t>人、成风化俗，按照中央和自治区党委关于新时代文明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建设的有关要求，整合各种资源，创新方式方法，健全体制机制，加强志愿服务建设，深化拓展新时代文明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建设。有效整合阵地活动资源、形成富有新疆特色的工作经验，提高新时代文明实践志愿者骨干培训率和群众对新时代文明实践工作的满意率，推进新时代文明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建设与乡村振兴、基层党建、</w:t>
            </w:r>
            <w:proofErr w:type="gramStart"/>
            <w:r>
              <w:rPr>
                <w:rFonts w:ascii="宋体" w:eastAsia="宋体" w:hAnsi="宋体" w:cs="Times New Roman" w:hint="eastAsia"/>
                <w:color w:val="000000"/>
                <w:sz w:val="18"/>
                <w:szCs w:val="18"/>
                <w:lang w:eastAsia="zh-CN"/>
              </w:rPr>
              <w:t>文化润疆贯通</w:t>
            </w:r>
            <w:proofErr w:type="gramEnd"/>
            <w:r>
              <w:rPr>
                <w:rFonts w:ascii="宋体" w:eastAsia="宋体" w:hAnsi="宋体" w:cs="Times New Roman" w:hint="eastAsia"/>
                <w:color w:val="000000"/>
                <w:sz w:val="18"/>
                <w:szCs w:val="18"/>
                <w:lang w:eastAsia="zh-CN"/>
              </w:rPr>
              <w:t>融合，实现更大发展、发挥更大效用。满足群众对新时代文明实践志愿服务活动的需求，改善文明实践服务能力和服务水平，不断提升群众幸福感。使受益居民满意度达到90%。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0AE3729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截至2024年12月31日，该项目实际完成236.22万元为63个农家书屋图书增补，打造2个“扫黄打非”示范点，补助7个阅读团队，提供全市7家百姓书屋的运营费用，为一个州级爱国主义教育基地提供补助，提升</w:t>
            </w:r>
            <w:proofErr w:type="gramStart"/>
            <w:r>
              <w:rPr>
                <w:rFonts w:ascii="宋体" w:eastAsia="宋体" w:hAnsi="宋体" w:cs="Times New Roman" w:hint="eastAsia"/>
                <w:color w:val="000000"/>
                <w:sz w:val="18"/>
                <w:szCs w:val="18"/>
                <w:lang w:eastAsia="zh-CN"/>
              </w:rPr>
              <w:t>改造亚心广场</w:t>
            </w:r>
            <w:proofErr w:type="gramEnd"/>
            <w:r>
              <w:rPr>
                <w:rFonts w:ascii="宋体" w:eastAsia="宋体" w:hAnsi="宋体" w:cs="Times New Roman" w:hint="eastAsia"/>
                <w:color w:val="000000"/>
                <w:sz w:val="18"/>
                <w:szCs w:val="18"/>
                <w:lang w:eastAsia="zh-CN"/>
              </w:rPr>
              <w:t>百姓大舞台，评选并</w:t>
            </w:r>
            <w:proofErr w:type="gramStart"/>
            <w:r>
              <w:rPr>
                <w:rFonts w:ascii="宋体" w:eastAsia="宋体" w:hAnsi="宋体" w:cs="Times New Roman" w:hint="eastAsia"/>
                <w:color w:val="000000"/>
                <w:sz w:val="18"/>
                <w:szCs w:val="18"/>
                <w:lang w:eastAsia="zh-CN"/>
              </w:rPr>
              <w:t>奖补基层</w:t>
            </w:r>
            <w:proofErr w:type="gramEnd"/>
            <w:r>
              <w:rPr>
                <w:rFonts w:ascii="宋体" w:eastAsia="宋体" w:hAnsi="宋体" w:cs="Times New Roman" w:hint="eastAsia"/>
                <w:color w:val="000000"/>
                <w:sz w:val="18"/>
                <w:szCs w:val="18"/>
                <w:lang w:eastAsia="zh-CN"/>
              </w:rPr>
              <w:t>文艺团队，开展文化大集、乡村文艺系列活动；通过该项目的实施，完善基础文化设施，为群众提供良好的活动场所，开展各类文体活动，丰富各族基层群众的精华文化生活，满足群众对新时代文明实践志愿服务活动、文艺活动的需求，提升了群众的幸福感、获得感；进一步促进了文化</w:t>
            </w:r>
            <w:proofErr w:type="gramStart"/>
            <w:r>
              <w:rPr>
                <w:rFonts w:ascii="宋体" w:eastAsia="宋体" w:hAnsi="宋体" w:cs="Times New Roman" w:hint="eastAsia"/>
                <w:color w:val="000000"/>
                <w:sz w:val="18"/>
                <w:szCs w:val="18"/>
                <w:lang w:eastAsia="zh-CN"/>
              </w:rPr>
              <w:t>润疆工程</w:t>
            </w:r>
            <w:proofErr w:type="gramEnd"/>
            <w:r>
              <w:rPr>
                <w:rFonts w:ascii="宋体" w:eastAsia="宋体" w:hAnsi="宋体" w:cs="Times New Roman" w:hint="eastAsia"/>
                <w:color w:val="000000"/>
                <w:sz w:val="18"/>
                <w:szCs w:val="18"/>
                <w:lang w:eastAsia="zh-CN"/>
              </w:rPr>
              <w:t>的实施。</w:t>
            </w:r>
          </w:p>
        </w:tc>
      </w:tr>
      <w:tr w:rsidR="00A825E5" w14:paraId="08CCE17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C10FA8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67CD4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33A2A0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96A37B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AE828B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76FE2E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A5FB41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48DCFB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F65AF9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B0EEC9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697D69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A10485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DB49B4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4B6EDC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506A4B55"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6F20A2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E7BC93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DE411E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18FEF16" w14:textId="77777777" w:rsidR="00A825E5"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基层新时代文明实践示范建设数量</w:t>
            </w:r>
          </w:p>
        </w:tc>
        <w:tc>
          <w:tcPr>
            <w:tcW w:w="627" w:type="dxa"/>
            <w:tcBorders>
              <w:top w:val="nil"/>
              <w:left w:val="nil"/>
              <w:bottom w:val="single" w:sz="4" w:space="0" w:color="auto"/>
              <w:right w:val="single" w:sz="4" w:space="0" w:color="auto"/>
            </w:tcBorders>
            <w:vAlign w:val="center"/>
          </w:tcPr>
          <w:p w14:paraId="69D3F7E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3DB569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&gt;=4个</w:t>
            </w:r>
          </w:p>
        </w:tc>
        <w:tc>
          <w:tcPr>
            <w:tcW w:w="728" w:type="dxa"/>
            <w:tcBorders>
              <w:top w:val="nil"/>
              <w:left w:val="nil"/>
              <w:bottom w:val="single" w:sz="4" w:space="0" w:color="auto"/>
              <w:right w:val="single" w:sz="4" w:space="0" w:color="auto"/>
            </w:tcBorders>
            <w:vAlign w:val="center"/>
          </w:tcPr>
          <w:p w14:paraId="109636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=4个</w:t>
            </w:r>
          </w:p>
        </w:tc>
        <w:tc>
          <w:tcPr>
            <w:tcW w:w="637" w:type="dxa"/>
            <w:tcBorders>
              <w:top w:val="nil"/>
              <w:left w:val="nil"/>
              <w:bottom w:val="single" w:sz="4" w:space="0" w:color="auto"/>
              <w:right w:val="single" w:sz="4" w:space="0" w:color="auto"/>
            </w:tcBorders>
            <w:vAlign w:val="center"/>
          </w:tcPr>
          <w:p w14:paraId="6DB2BD5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160F2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52509B6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66432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32A809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92EF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FE99E4A"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59C609BF" w14:textId="77777777">
        <w:trPr>
          <w:trHeight w:val="800"/>
          <w:jc w:val="center"/>
        </w:trPr>
        <w:tc>
          <w:tcPr>
            <w:tcW w:w="300" w:type="dxa"/>
            <w:vMerge/>
            <w:tcBorders>
              <w:top w:val="nil"/>
              <w:left w:val="single" w:sz="4" w:space="0" w:color="auto"/>
              <w:bottom w:val="nil"/>
              <w:right w:val="single" w:sz="4" w:space="0" w:color="auto"/>
            </w:tcBorders>
            <w:vAlign w:val="center"/>
          </w:tcPr>
          <w:p w14:paraId="18D8DC8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29159B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2CD66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C29AAA6"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文化</w:t>
            </w:r>
            <w:proofErr w:type="gramStart"/>
            <w:r>
              <w:rPr>
                <w:rFonts w:ascii="宋体" w:eastAsia="宋体" w:hAnsi="宋体" w:cs="Times New Roman" w:hint="eastAsia"/>
                <w:color w:val="000000"/>
                <w:sz w:val="18"/>
                <w:szCs w:val="18"/>
                <w:lang w:eastAsia="zh-CN"/>
              </w:rPr>
              <w:t>润疆重点</w:t>
            </w:r>
            <w:proofErr w:type="gramEnd"/>
            <w:r>
              <w:rPr>
                <w:rFonts w:ascii="宋体" w:eastAsia="宋体" w:hAnsi="宋体" w:cs="Times New Roman" w:hint="eastAsia"/>
                <w:color w:val="000000"/>
                <w:sz w:val="18"/>
                <w:szCs w:val="18"/>
                <w:lang w:eastAsia="zh-CN"/>
              </w:rPr>
              <w:t>项目（活动）数量</w:t>
            </w:r>
          </w:p>
        </w:tc>
        <w:tc>
          <w:tcPr>
            <w:tcW w:w="627" w:type="dxa"/>
            <w:tcBorders>
              <w:top w:val="nil"/>
              <w:left w:val="nil"/>
              <w:bottom w:val="single" w:sz="4" w:space="0" w:color="auto"/>
              <w:right w:val="single" w:sz="4" w:space="0" w:color="auto"/>
            </w:tcBorders>
            <w:vAlign w:val="center"/>
          </w:tcPr>
          <w:p w14:paraId="5584607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5276B8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2F9DB54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503FF58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BA1C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EED9EC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F13ED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E0586D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11D44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80A2F5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A5301F5" w14:textId="77777777">
        <w:trPr>
          <w:trHeight w:val="800"/>
          <w:jc w:val="center"/>
        </w:trPr>
        <w:tc>
          <w:tcPr>
            <w:tcW w:w="300" w:type="dxa"/>
            <w:vMerge/>
            <w:tcBorders>
              <w:top w:val="nil"/>
              <w:left w:val="single" w:sz="4" w:space="0" w:color="auto"/>
              <w:bottom w:val="nil"/>
              <w:right w:val="single" w:sz="4" w:space="0" w:color="auto"/>
            </w:tcBorders>
            <w:vAlign w:val="center"/>
          </w:tcPr>
          <w:p w14:paraId="1D70BDA1"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92789C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DD6B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569C11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州级爱国主义教育基地补助数量</w:t>
            </w:r>
          </w:p>
        </w:tc>
        <w:tc>
          <w:tcPr>
            <w:tcW w:w="627" w:type="dxa"/>
            <w:tcBorders>
              <w:top w:val="nil"/>
              <w:left w:val="nil"/>
              <w:bottom w:val="single" w:sz="4" w:space="0" w:color="auto"/>
              <w:right w:val="single" w:sz="4" w:space="0" w:color="auto"/>
            </w:tcBorders>
            <w:vAlign w:val="center"/>
          </w:tcPr>
          <w:p w14:paraId="2522371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CA891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59E0BAA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1D6646C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7B6288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223D433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34796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C6E34F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AF1AD1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489ECED"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D74B44B" w14:textId="77777777">
        <w:trPr>
          <w:trHeight w:val="800"/>
          <w:jc w:val="center"/>
        </w:trPr>
        <w:tc>
          <w:tcPr>
            <w:tcW w:w="300" w:type="dxa"/>
            <w:vMerge/>
            <w:tcBorders>
              <w:top w:val="nil"/>
              <w:left w:val="single" w:sz="4" w:space="0" w:color="auto"/>
              <w:bottom w:val="nil"/>
              <w:right w:val="single" w:sz="4" w:space="0" w:color="auto"/>
            </w:tcBorders>
            <w:vAlign w:val="center"/>
          </w:tcPr>
          <w:p w14:paraId="3D7F073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D45BD4C"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7BFC6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A8ED58F"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农家书屋数字化建设、全民阅读团队、护苗工作站、城市智慧书屋运行等补助</w:t>
            </w:r>
          </w:p>
        </w:tc>
        <w:tc>
          <w:tcPr>
            <w:tcW w:w="627" w:type="dxa"/>
            <w:tcBorders>
              <w:top w:val="nil"/>
              <w:left w:val="nil"/>
              <w:bottom w:val="single" w:sz="4" w:space="0" w:color="auto"/>
              <w:right w:val="single" w:sz="4" w:space="0" w:color="auto"/>
            </w:tcBorders>
            <w:vAlign w:val="center"/>
          </w:tcPr>
          <w:p w14:paraId="14A3962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2C35F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&gt;=16个</w:t>
            </w:r>
          </w:p>
        </w:tc>
        <w:tc>
          <w:tcPr>
            <w:tcW w:w="728" w:type="dxa"/>
            <w:tcBorders>
              <w:top w:val="nil"/>
              <w:left w:val="nil"/>
              <w:bottom w:val="single" w:sz="4" w:space="0" w:color="auto"/>
              <w:right w:val="single" w:sz="4" w:space="0" w:color="auto"/>
            </w:tcBorders>
            <w:vAlign w:val="center"/>
          </w:tcPr>
          <w:p w14:paraId="7C2A36B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=16个</w:t>
            </w:r>
          </w:p>
        </w:tc>
        <w:tc>
          <w:tcPr>
            <w:tcW w:w="637" w:type="dxa"/>
            <w:tcBorders>
              <w:top w:val="nil"/>
              <w:left w:val="nil"/>
              <w:bottom w:val="single" w:sz="4" w:space="0" w:color="auto"/>
              <w:right w:val="single" w:sz="4" w:space="0" w:color="auto"/>
            </w:tcBorders>
            <w:vAlign w:val="center"/>
          </w:tcPr>
          <w:p w14:paraId="7A81550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EA8E6C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40AB5C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FF074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AC6E43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2DFF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EAAE735"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C8DA5F4" w14:textId="77777777">
        <w:trPr>
          <w:trHeight w:val="800"/>
          <w:jc w:val="center"/>
        </w:trPr>
        <w:tc>
          <w:tcPr>
            <w:tcW w:w="300" w:type="dxa"/>
            <w:vMerge/>
            <w:tcBorders>
              <w:top w:val="nil"/>
              <w:left w:val="single" w:sz="4" w:space="0" w:color="auto"/>
              <w:bottom w:val="nil"/>
              <w:right w:val="single" w:sz="4" w:space="0" w:color="auto"/>
            </w:tcBorders>
            <w:vAlign w:val="center"/>
          </w:tcPr>
          <w:p w14:paraId="31358B7F"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E35507D"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5DC4F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E59435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文化大集、乡村文化艺术季活动数量</w:t>
            </w:r>
          </w:p>
        </w:tc>
        <w:tc>
          <w:tcPr>
            <w:tcW w:w="627" w:type="dxa"/>
            <w:tcBorders>
              <w:top w:val="nil"/>
              <w:left w:val="nil"/>
              <w:bottom w:val="single" w:sz="4" w:space="0" w:color="auto"/>
              <w:right w:val="single" w:sz="4" w:space="0" w:color="auto"/>
            </w:tcBorders>
            <w:vAlign w:val="center"/>
          </w:tcPr>
          <w:p w14:paraId="017A439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4A80CF6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&gt;=15次</w:t>
            </w:r>
          </w:p>
        </w:tc>
        <w:tc>
          <w:tcPr>
            <w:tcW w:w="728" w:type="dxa"/>
            <w:tcBorders>
              <w:top w:val="nil"/>
              <w:left w:val="nil"/>
              <w:bottom w:val="single" w:sz="4" w:space="0" w:color="auto"/>
              <w:right w:val="single" w:sz="4" w:space="0" w:color="auto"/>
            </w:tcBorders>
            <w:vAlign w:val="center"/>
          </w:tcPr>
          <w:p w14:paraId="4AA1757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=15次</w:t>
            </w:r>
          </w:p>
        </w:tc>
        <w:tc>
          <w:tcPr>
            <w:tcW w:w="637" w:type="dxa"/>
            <w:tcBorders>
              <w:top w:val="nil"/>
              <w:left w:val="nil"/>
              <w:bottom w:val="single" w:sz="4" w:space="0" w:color="auto"/>
              <w:right w:val="single" w:sz="4" w:space="0" w:color="auto"/>
            </w:tcBorders>
            <w:vAlign w:val="center"/>
          </w:tcPr>
          <w:p w14:paraId="2F2338E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549FE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32C2FF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DD8AF2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CC524D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2224D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8FA7CA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F3B8CE0" w14:textId="77777777">
        <w:trPr>
          <w:trHeight w:val="800"/>
          <w:jc w:val="center"/>
        </w:trPr>
        <w:tc>
          <w:tcPr>
            <w:tcW w:w="300" w:type="dxa"/>
            <w:vMerge/>
            <w:tcBorders>
              <w:top w:val="nil"/>
              <w:left w:val="single" w:sz="4" w:space="0" w:color="auto"/>
              <w:bottom w:val="nil"/>
              <w:right w:val="single" w:sz="4" w:space="0" w:color="auto"/>
            </w:tcBorders>
            <w:vAlign w:val="center"/>
          </w:tcPr>
          <w:p w14:paraId="112468D2"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CD5F869"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A7AF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7124AF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农家书屋图书增补更新合格率</w:t>
            </w:r>
          </w:p>
        </w:tc>
        <w:tc>
          <w:tcPr>
            <w:tcW w:w="627" w:type="dxa"/>
            <w:tcBorders>
              <w:top w:val="nil"/>
              <w:left w:val="nil"/>
              <w:bottom w:val="single" w:sz="4" w:space="0" w:color="auto"/>
              <w:right w:val="single" w:sz="4" w:space="0" w:color="auto"/>
            </w:tcBorders>
            <w:vAlign w:val="center"/>
          </w:tcPr>
          <w:p w14:paraId="13D38B1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358B36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8B80F6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8345A0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6FB14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66F1346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E7543E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3BB4DB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3A01F1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0D4CFFA"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B7D9AC7" w14:textId="77777777">
        <w:trPr>
          <w:trHeight w:val="800"/>
          <w:jc w:val="center"/>
        </w:trPr>
        <w:tc>
          <w:tcPr>
            <w:tcW w:w="300" w:type="dxa"/>
            <w:vMerge/>
            <w:tcBorders>
              <w:top w:val="nil"/>
              <w:left w:val="single" w:sz="4" w:space="0" w:color="auto"/>
              <w:bottom w:val="nil"/>
              <w:right w:val="single" w:sz="4" w:space="0" w:color="auto"/>
            </w:tcBorders>
            <w:vAlign w:val="center"/>
          </w:tcPr>
          <w:p w14:paraId="1A984C5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FB451DB"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B532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963E576"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基层新时代文明实践示范建设合格率</w:t>
            </w:r>
          </w:p>
        </w:tc>
        <w:tc>
          <w:tcPr>
            <w:tcW w:w="627" w:type="dxa"/>
            <w:tcBorders>
              <w:top w:val="nil"/>
              <w:left w:val="nil"/>
              <w:bottom w:val="single" w:sz="4" w:space="0" w:color="auto"/>
              <w:right w:val="single" w:sz="4" w:space="0" w:color="auto"/>
            </w:tcBorders>
            <w:vAlign w:val="center"/>
          </w:tcPr>
          <w:p w14:paraId="0866C8B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6A2E0CA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3A796F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F5856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FE507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5961EA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639CB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801D0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1E67B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2261EEF"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E2C2EBF" w14:textId="77777777">
        <w:trPr>
          <w:trHeight w:val="800"/>
          <w:jc w:val="center"/>
        </w:trPr>
        <w:tc>
          <w:tcPr>
            <w:tcW w:w="300" w:type="dxa"/>
            <w:vMerge/>
            <w:tcBorders>
              <w:top w:val="nil"/>
              <w:left w:val="single" w:sz="4" w:space="0" w:color="auto"/>
              <w:bottom w:val="nil"/>
              <w:right w:val="single" w:sz="4" w:space="0" w:color="auto"/>
            </w:tcBorders>
            <w:vAlign w:val="center"/>
          </w:tcPr>
          <w:p w14:paraId="5CA7AA1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7363B5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8EFE1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6B602B6"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文化阵地建设维修合格率</w:t>
            </w:r>
          </w:p>
        </w:tc>
        <w:tc>
          <w:tcPr>
            <w:tcW w:w="627" w:type="dxa"/>
            <w:tcBorders>
              <w:top w:val="nil"/>
              <w:left w:val="nil"/>
              <w:bottom w:val="single" w:sz="4" w:space="0" w:color="auto"/>
              <w:right w:val="single" w:sz="4" w:space="0" w:color="auto"/>
            </w:tcBorders>
            <w:vAlign w:val="center"/>
          </w:tcPr>
          <w:p w14:paraId="5F92B17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9B0238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54F324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A48B7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C387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5230875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C50DE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B3A6C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B11A8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F7888FD"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A02D50D" w14:textId="77777777">
        <w:trPr>
          <w:trHeight w:val="800"/>
          <w:jc w:val="center"/>
        </w:trPr>
        <w:tc>
          <w:tcPr>
            <w:tcW w:w="300" w:type="dxa"/>
            <w:vMerge/>
            <w:tcBorders>
              <w:top w:val="nil"/>
              <w:left w:val="single" w:sz="4" w:space="0" w:color="auto"/>
              <w:bottom w:val="nil"/>
              <w:right w:val="single" w:sz="4" w:space="0" w:color="auto"/>
            </w:tcBorders>
            <w:vAlign w:val="center"/>
          </w:tcPr>
          <w:p w14:paraId="600A313F"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2103241"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649E7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91FED36"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农村公益电影放映及时率</w:t>
            </w:r>
          </w:p>
        </w:tc>
        <w:tc>
          <w:tcPr>
            <w:tcW w:w="627" w:type="dxa"/>
            <w:tcBorders>
              <w:top w:val="nil"/>
              <w:left w:val="nil"/>
              <w:bottom w:val="single" w:sz="4" w:space="0" w:color="auto"/>
              <w:right w:val="single" w:sz="4" w:space="0" w:color="auto"/>
            </w:tcBorders>
            <w:vAlign w:val="center"/>
          </w:tcPr>
          <w:p w14:paraId="48DC010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3B1FCC7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DF4058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5845E5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23EAB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16F0A1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8618A3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10007B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933F5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95D43E8"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BC27356" w14:textId="77777777">
        <w:trPr>
          <w:trHeight w:val="800"/>
          <w:jc w:val="center"/>
        </w:trPr>
        <w:tc>
          <w:tcPr>
            <w:tcW w:w="300" w:type="dxa"/>
            <w:vMerge/>
            <w:tcBorders>
              <w:top w:val="nil"/>
              <w:left w:val="single" w:sz="4" w:space="0" w:color="auto"/>
              <w:bottom w:val="nil"/>
              <w:right w:val="single" w:sz="4" w:space="0" w:color="auto"/>
            </w:tcBorders>
            <w:vAlign w:val="center"/>
          </w:tcPr>
          <w:p w14:paraId="49B42F4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086DC0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B3266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3D5D414"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开展文化活动及时率</w:t>
            </w:r>
          </w:p>
        </w:tc>
        <w:tc>
          <w:tcPr>
            <w:tcW w:w="627" w:type="dxa"/>
            <w:tcBorders>
              <w:top w:val="nil"/>
              <w:left w:val="nil"/>
              <w:bottom w:val="single" w:sz="4" w:space="0" w:color="auto"/>
              <w:right w:val="single" w:sz="4" w:space="0" w:color="auto"/>
            </w:tcBorders>
            <w:vAlign w:val="center"/>
          </w:tcPr>
          <w:p w14:paraId="5D35CAD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73B2C60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C6428C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97C33B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D9489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6C21FB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047BA6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AC6AB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2B7D6A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1B22F0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0AAE0B8" w14:textId="77777777">
        <w:trPr>
          <w:trHeight w:val="800"/>
          <w:jc w:val="center"/>
        </w:trPr>
        <w:tc>
          <w:tcPr>
            <w:tcW w:w="300" w:type="dxa"/>
            <w:vMerge/>
            <w:tcBorders>
              <w:top w:val="nil"/>
              <w:left w:val="single" w:sz="4" w:space="0" w:color="auto"/>
              <w:bottom w:val="nil"/>
              <w:right w:val="single" w:sz="4" w:space="0" w:color="auto"/>
            </w:tcBorders>
            <w:vAlign w:val="center"/>
          </w:tcPr>
          <w:p w14:paraId="2DCF7DA4"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0C13B6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B4A2F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8174693"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新时代文明实践示范站点建设补助经费</w:t>
            </w:r>
          </w:p>
        </w:tc>
        <w:tc>
          <w:tcPr>
            <w:tcW w:w="627" w:type="dxa"/>
            <w:tcBorders>
              <w:top w:val="nil"/>
              <w:left w:val="nil"/>
              <w:bottom w:val="single" w:sz="4" w:space="0" w:color="auto"/>
              <w:right w:val="single" w:sz="4" w:space="0" w:color="auto"/>
            </w:tcBorders>
            <w:vAlign w:val="center"/>
          </w:tcPr>
          <w:p w14:paraId="4FFB3D4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7469EE3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=12万元</w:t>
            </w:r>
          </w:p>
        </w:tc>
        <w:tc>
          <w:tcPr>
            <w:tcW w:w="728" w:type="dxa"/>
            <w:tcBorders>
              <w:top w:val="nil"/>
              <w:left w:val="nil"/>
              <w:bottom w:val="single" w:sz="4" w:space="0" w:color="auto"/>
              <w:right w:val="single" w:sz="4" w:space="0" w:color="auto"/>
            </w:tcBorders>
            <w:vAlign w:val="center"/>
          </w:tcPr>
          <w:p w14:paraId="1EE544C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=12万元</w:t>
            </w:r>
          </w:p>
        </w:tc>
        <w:tc>
          <w:tcPr>
            <w:tcW w:w="637" w:type="dxa"/>
            <w:tcBorders>
              <w:top w:val="nil"/>
              <w:left w:val="nil"/>
              <w:bottom w:val="single" w:sz="4" w:space="0" w:color="auto"/>
              <w:right w:val="single" w:sz="4" w:space="0" w:color="auto"/>
            </w:tcBorders>
            <w:vAlign w:val="center"/>
          </w:tcPr>
          <w:p w14:paraId="5C8D073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5AE9A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1FC189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ECE506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BF0895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D0BD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40FE401"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8FBE3AB" w14:textId="77777777">
        <w:trPr>
          <w:trHeight w:val="800"/>
          <w:jc w:val="center"/>
        </w:trPr>
        <w:tc>
          <w:tcPr>
            <w:tcW w:w="300" w:type="dxa"/>
            <w:vMerge/>
            <w:tcBorders>
              <w:top w:val="nil"/>
              <w:left w:val="single" w:sz="4" w:space="0" w:color="auto"/>
              <w:bottom w:val="nil"/>
              <w:right w:val="single" w:sz="4" w:space="0" w:color="auto"/>
            </w:tcBorders>
            <w:vAlign w:val="center"/>
          </w:tcPr>
          <w:p w14:paraId="567BAB1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160612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7D264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131982D"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农家书屋图书增补、农村公益电影放映补助经费</w:t>
            </w:r>
          </w:p>
        </w:tc>
        <w:tc>
          <w:tcPr>
            <w:tcW w:w="627" w:type="dxa"/>
            <w:tcBorders>
              <w:top w:val="nil"/>
              <w:left w:val="nil"/>
              <w:bottom w:val="single" w:sz="4" w:space="0" w:color="auto"/>
              <w:right w:val="single" w:sz="4" w:space="0" w:color="auto"/>
            </w:tcBorders>
            <w:vAlign w:val="center"/>
          </w:tcPr>
          <w:p w14:paraId="46A7ED4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3345E0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=27.72万元</w:t>
            </w:r>
          </w:p>
        </w:tc>
        <w:tc>
          <w:tcPr>
            <w:tcW w:w="728" w:type="dxa"/>
            <w:tcBorders>
              <w:top w:val="nil"/>
              <w:left w:val="nil"/>
              <w:bottom w:val="single" w:sz="4" w:space="0" w:color="auto"/>
              <w:right w:val="single" w:sz="4" w:space="0" w:color="auto"/>
            </w:tcBorders>
            <w:vAlign w:val="center"/>
          </w:tcPr>
          <w:p w14:paraId="1AD2F02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=27.72万元</w:t>
            </w:r>
          </w:p>
        </w:tc>
        <w:tc>
          <w:tcPr>
            <w:tcW w:w="637" w:type="dxa"/>
            <w:tcBorders>
              <w:top w:val="nil"/>
              <w:left w:val="nil"/>
              <w:bottom w:val="single" w:sz="4" w:space="0" w:color="auto"/>
              <w:right w:val="single" w:sz="4" w:space="0" w:color="auto"/>
            </w:tcBorders>
            <w:vAlign w:val="center"/>
          </w:tcPr>
          <w:p w14:paraId="29535B3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DF010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6F38592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FC099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ABAE7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F492FD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65BC6F0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BF6818E" w14:textId="77777777">
        <w:trPr>
          <w:trHeight w:val="800"/>
          <w:jc w:val="center"/>
        </w:trPr>
        <w:tc>
          <w:tcPr>
            <w:tcW w:w="300" w:type="dxa"/>
            <w:vMerge/>
            <w:tcBorders>
              <w:top w:val="nil"/>
              <w:left w:val="single" w:sz="4" w:space="0" w:color="auto"/>
              <w:bottom w:val="nil"/>
              <w:right w:val="single" w:sz="4" w:space="0" w:color="auto"/>
            </w:tcBorders>
            <w:vAlign w:val="center"/>
          </w:tcPr>
          <w:p w14:paraId="4259CA3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9AFC1E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AE828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FD32793"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扫黄打非、全民阅读补助经费</w:t>
            </w:r>
          </w:p>
        </w:tc>
        <w:tc>
          <w:tcPr>
            <w:tcW w:w="627" w:type="dxa"/>
            <w:tcBorders>
              <w:top w:val="nil"/>
              <w:left w:val="nil"/>
              <w:bottom w:val="single" w:sz="4" w:space="0" w:color="auto"/>
              <w:right w:val="single" w:sz="4" w:space="0" w:color="auto"/>
            </w:tcBorders>
            <w:vAlign w:val="center"/>
          </w:tcPr>
          <w:p w14:paraId="42A20F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5E43921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=58万元</w:t>
            </w:r>
          </w:p>
        </w:tc>
        <w:tc>
          <w:tcPr>
            <w:tcW w:w="728" w:type="dxa"/>
            <w:tcBorders>
              <w:top w:val="nil"/>
              <w:left w:val="nil"/>
              <w:bottom w:val="single" w:sz="4" w:space="0" w:color="auto"/>
              <w:right w:val="single" w:sz="4" w:space="0" w:color="auto"/>
            </w:tcBorders>
            <w:vAlign w:val="center"/>
          </w:tcPr>
          <w:p w14:paraId="614960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=58万元</w:t>
            </w:r>
          </w:p>
        </w:tc>
        <w:tc>
          <w:tcPr>
            <w:tcW w:w="637" w:type="dxa"/>
            <w:tcBorders>
              <w:top w:val="nil"/>
              <w:left w:val="nil"/>
              <w:bottom w:val="single" w:sz="4" w:space="0" w:color="auto"/>
              <w:right w:val="single" w:sz="4" w:space="0" w:color="auto"/>
            </w:tcBorders>
            <w:vAlign w:val="center"/>
          </w:tcPr>
          <w:p w14:paraId="5704A25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7D4C9A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69491B0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9DE19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E30FE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E4F7E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707A94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72FC1AC" w14:textId="77777777">
        <w:trPr>
          <w:trHeight w:val="800"/>
          <w:jc w:val="center"/>
        </w:trPr>
        <w:tc>
          <w:tcPr>
            <w:tcW w:w="300" w:type="dxa"/>
            <w:vMerge/>
            <w:tcBorders>
              <w:top w:val="nil"/>
              <w:left w:val="single" w:sz="4" w:space="0" w:color="auto"/>
              <w:bottom w:val="nil"/>
              <w:right w:val="single" w:sz="4" w:space="0" w:color="auto"/>
            </w:tcBorders>
            <w:vAlign w:val="center"/>
          </w:tcPr>
          <w:p w14:paraId="4AD5003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8766A2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D3B6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219E098"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文化大集、乡村文化</w:t>
            </w:r>
            <w:proofErr w:type="gramStart"/>
            <w:r>
              <w:rPr>
                <w:rFonts w:ascii="宋体" w:eastAsia="宋体" w:hAnsi="宋体" w:cs="Times New Roman" w:hint="eastAsia"/>
                <w:color w:val="000000"/>
                <w:sz w:val="18"/>
                <w:szCs w:val="18"/>
                <w:lang w:eastAsia="zh-CN"/>
              </w:rPr>
              <w:t>艺术季等活动</w:t>
            </w:r>
            <w:proofErr w:type="gramEnd"/>
            <w:r>
              <w:rPr>
                <w:rFonts w:ascii="宋体" w:eastAsia="宋体" w:hAnsi="宋体" w:cs="Times New Roman" w:hint="eastAsia"/>
                <w:color w:val="000000"/>
                <w:sz w:val="18"/>
                <w:szCs w:val="18"/>
                <w:lang w:eastAsia="zh-CN"/>
              </w:rPr>
              <w:t>补助经费</w:t>
            </w:r>
          </w:p>
        </w:tc>
        <w:tc>
          <w:tcPr>
            <w:tcW w:w="627" w:type="dxa"/>
            <w:tcBorders>
              <w:top w:val="nil"/>
              <w:left w:val="nil"/>
              <w:bottom w:val="single" w:sz="4" w:space="0" w:color="auto"/>
              <w:right w:val="single" w:sz="4" w:space="0" w:color="auto"/>
            </w:tcBorders>
            <w:vAlign w:val="center"/>
          </w:tcPr>
          <w:p w14:paraId="45CA118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740FD1A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=46.50万元</w:t>
            </w:r>
          </w:p>
        </w:tc>
        <w:tc>
          <w:tcPr>
            <w:tcW w:w="728" w:type="dxa"/>
            <w:tcBorders>
              <w:top w:val="nil"/>
              <w:left w:val="nil"/>
              <w:bottom w:val="single" w:sz="4" w:space="0" w:color="auto"/>
              <w:right w:val="single" w:sz="4" w:space="0" w:color="auto"/>
            </w:tcBorders>
            <w:vAlign w:val="center"/>
          </w:tcPr>
          <w:p w14:paraId="1DEB749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=46.5万</w:t>
            </w:r>
          </w:p>
        </w:tc>
        <w:tc>
          <w:tcPr>
            <w:tcW w:w="637" w:type="dxa"/>
            <w:tcBorders>
              <w:top w:val="nil"/>
              <w:left w:val="nil"/>
              <w:bottom w:val="single" w:sz="4" w:space="0" w:color="auto"/>
              <w:right w:val="single" w:sz="4" w:space="0" w:color="auto"/>
            </w:tcBorders>
            <w:vAlign w:val="center"/>
          </w:tcPr>
          <w:p w14:paraId="6CE4E59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44829F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7F7FDD3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55C4E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6F573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A72950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8CC0D88"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8C48419" w14:textId="77777777">
        <w:trPr>
          <w:trHeight w:val="800"/>
          <w:jc w:val="center"/>
        </w:trPr>
        <w:tc>
          <w:tcPr>
            <w:tcW w:w="300" w:type="dxa"/>
            <w:vMerge/>
            <w:tcBorders>
              <w:top w:val="nil"/>
              <w:left w:val="single" w:sz="4" w:space="0" w:color="auto"/>
              <w:bottom w:val="nil"/>
              <w:right w:val="single" w:sz="4" w:space="0" w:color="auto"/>
            </w:tcBorders>
            <w:vAlign w:val="center"/>
          </w:tcPr>
          <w:p w14:paraId="1E259DD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425A12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A3BFF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F08310F"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州级爱国主义教育基地补助经费</w:t>
            </w:r>
          </w:p>
        </w:tc>
        <w:tc>
          <w:tcPr>
            <w:tcW w:w="627" w:type="dxa"/>
            <w:tcBorders>
              <w:top w:val="nil"/>
              <w:left w:val="nil"/>
              <w:bottom w:val="single" w:sz="4" w:space="0" w:color="auto"/>
              <w:right w:val="single" w:sz="4" w:space="0" w:color="auto"/>
            </w:tcBorders>
            <w:vAlign w:val="center"/>
          </w:tcPr>
          <w:p w14:paraId="284EED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76F96A3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=2万元</w:t>
            </w:r>
          </w:p>
        </w:tc>
        <w:tc>
          <w:tcPr>
            <w:tcW w:w="728" w:type="dxa"/>
            <w:tcBorders>
              <w:top w:val="nil"/>
              <w:left w:val="nil"/>
              <w:bottom w:val="single" w:sz="4" w:space="0" w:color="auto"/>
              <w:right w:val="single" w:sz="4" w:space="0" w:color="auto"/>
            </w:tcBorders>
            <w:vAlign w:val="center"/>
          </w:tcPr>
          <w:p w14:paraId="596C945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=2万元</w:t>
            </w:r>
          </w:p>
        </w:tc>
        <w:tc>
          <w:tcPr>
            <w:tcW w:w="637" w:type="dxa"/>
            <w:tcBorders>
              <w:top w:val="nil"/>
              <w:left w:val="nil"/>
              <w:bottom w:val="single" w:sz="4" w:space="0" w:color="auto"/>
              <w:right w:val="single" w:sz="4" w:space="0" w:color="auto"/>
            </w:tcBorders>
            <w:vAlign w:val="center"/>
          </w:tcPr>
          <w:p w14:paraId="3584088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548EA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795841A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DC979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B12EF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E6468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D01CA8E"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812A6FD" w14:textId="77777777">
        <w:trPr>
          <w:trHeight w:val="800"/>
          <w:jc w:val="center"/>
        </w:trPr>
        <w:tc>
          <w:tcPr>
            <w:tcW w:w="300" w:type="dxa"/>
            <w:vMerge/>
            <w:tcBorders>
              <w:top w:val="nil"/>
              <w:left w:val="single" w:sz="4" w:space="0" w:color="auto"/>
              <w:bottom w:val="nil"/>
              <w:right w:val="single" w:sz="4" w:space="0" w:color="auto"/>
            </w:tcBorders>
            <w:vAlign w:val="center"/>
          </w:tcPr>
          <w:p w14:paraId="060C9D1C"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CF3EF79"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36C6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16C0802"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基层文艺</w:t>
            </w:r>
            <w:proofErr w:type="gramStart"/>
            <w:r>
              <w:rPr>
                <w:rFonts w:ascii="宋体" w:eastAsia="宋体" w:hAnsi="宋体" w:cs="Times New Roman" w:hint="eastAsia"/>
                <w:color w:val="000000"/>
                <w:sz w:val="18"/>
                <w:szCs w:val="18"/>
                <w:lang w:eastAsia="zh-CN"/>
              </w:rPr>
              <w:t>团队奖补</w:t>
            </w:r>
            <w:proofErr w:type="gramEnd"/>
            <w:r>
              <w:rPr>
                <w:rFonts w:ascii="宋体" w:eastAsia="宋体" w:hAnsi="宋体" w:cs="Times New Roman" w:hint="eastAsia"/>
                <w:color w:val="000000"/>
                <w:sz w:val="18"/>
                <w:szCs w:val="18"/>
                <w:lang w:eastAsia="zh-CN"/>
              </w:rPr>
              <w:t>经费</w:t>
            </w:r>
          </w:p>
        </w:tc>
        <w:tc>
          <w:tcPr>
            <w:tcW w:w="627" w:type="dxa"/>
            <w:tcBorders>
              <w:top w:val="nil"/>
              <w:left w:val="nil"/>
              <w:bottom w:val="single" w:sz="4" w:space="0" w:color="auto"/>
              <w:right w:val="single" w:sz="4" w:space="0" w:color="auto"/>
            </w:tcBorders>
            <w:vAlign w:val="center"/>
          </w:tcPr>
          <w:p w14:paraId="687C071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79282F4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=40万元</w:t>
            </w:r>
          </w:p>
        </w:tc>
        <w:tc>
          <w:tcPr>
            <w:tcW w:w="728" w:type="dxa"/>
            <w:tcBorders>
              <w:top w:val="nil"/>
              <w:left w:val="nil"/>
              <w:bottom w:val="single" w:sz="4" w:space="0" w:color="auto"/>
              <w:right w:val="single" w:sz="4" w:space="0" w:color="auto"/>
            </w:tcBorders>
            <w:vAlign w:val="center"/>
          </w:tcPr>
          <w:p w14:paraId="15AAACA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=40万元</w:t>
            </w:r>
          </w:p>
        </w:tc>
        <w:tc>
          <w:tcPr>
            <w:tcW w:w="637" w:type="dxa"/>
            <w:tcBorders>
              <w:top w:val="nil"/>
              <w:left w:val="nil"/>
              <w:bottom w:val="single" w:sz="4" w:space="0" w:color="auto"/>
              <w:right w:val="single" w:sz="4" w:space="0" w:color="auto"/>
            </w:tcBorders>
            <w:vAlign w:val="center"/>
          </w:tcPr>
          <w:p w14:paraId="4FAE783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4749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10CA347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84C853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A049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2262EA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DD7BA4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F26D51A" w14:textId="77777777">
        <w:trPr>
          <w:trHeight w:val="800"/>
          <w:jc w:val="center"/>
        </w:trPr>
        <w:tc>
          <w:tcPr>
            <w:tcW w:w="300" w:type="dxa"/>
            <w:vMerge/>
            <w:tcBorders>
              <w:top w:val="nil"/>
              <w:left w:val="single" w:sz="4" w:space="0" w:color="auto"/>
              <w:bottom w:val="nil"/>
              <w:right w:val="single" w:sz="4" w:space="0" w:color="auto"/>
            </w:tcBorders>
            <w:vAlign w:val="center"/>
          </w:tcPr>
          <w:p w14:paraId="0E9D064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906F83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6CF35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DC0A553"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文化</w:t>
            </w:r>
            <w:proofErr w:type="gramStart"/>
            <w:r>
              <w:rPr>
                <w:rFonts w:ascii="宋体" w:eastAsia="宋体" w:hAnsi="宋体" w:cs="Times New Roman" w:hint="eastAsia"/>
                <w:color w:val="000000"/>
                <w:sz w:val="18"/>
                <w:szCs w:val="18"/>
                <w:lang w:eastAsia="zh-CN"/>
              </w:rPr>
              <w:t>润疆重点</w:t>
            </w:r>
            <w:proofErr w:type="gramEnd"/>
            <w:r>
              <w:rPr>
                <w:rFonts w:ascii="宋体" w:eastAsia="宋体" w:hAnsi="宋体" w:cs="Times New Roman" w:hint="eastAsia"/>
                <w:color w:val="000000"/>
                <w:sz w:val="18"/>
                <w:szCs w:val="18"/>
                <w:lang w:eastAsia="zh-CN"/>
              </w:rPr>
              <w:t>项目经费</w:t>
            </w:r>
          </w:p>
        </w:tc>
        <w:tc>
          <w:tcPr>
            <w:tcW w:w="627" w:type="dxa"/>
            <w:tcBorders>
              <w:top w:val="nil"/>
              <w:left w:val="nil"/>
              <w:bottom w:val="single" w:sz="4" w:space="0" w:color="auto"/>
              <w:right w:val="single" w:sz="4" w:space="0" w:color="auto"/>
            </w:tcBorders>
            <w:vAlign w:val="center"/>
          </w:tcPr>
          <w:p w14:paraId="629354F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4930673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=50万元</w:t>
            </w:r>
          </w:p>
        </w:tc>
        <w:tc>
          <w:tcPr>
            <w:tcW w:w="728" w:type="dxa"/>
            <w:tcBorders>
              <w:top w:val="nil"/>
              <w:left w:val="nil"/>
              <w:bottom w:val="single" w:sz="4" w:space="0" w:color="auto"/>
              <w:right w:val="single" w:sz="4" w:space="0" w:color="auto"/>
            </w:tcBorders>
            <w:vAlign w:val="center"/>
          </w:tcPr>
          <w:p w14:paraId="60F4AC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=50万元</w:t>
            </w:r>
          </w:p>
        </w:tc>
        <w:tc>
          <w:tcPr>
            <w:tcW w:w="637" w:type="dxa"/>
            <w:tcBorders>
              <w:top w:val="nil"/>
              <w:left w:val="nil"/>
              <w:bottom w:val="single" w:sz="4" w:space="0" w:color="auto"/>
              <w:right w:val="single" w:sz="4" w:space="0" w:color="auto"/>
            </w:tcBorders>
            <w:vAlign w:val="center"/>
          </w:tcPr>
          <w:p w14:paraId="257B5C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A0378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057E796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0526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A14AD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6C203D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C1AE74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99184EC" w14:textId="77777777">
        <w:trPr>
          <w:trHeight w:val="800"/>
          <w:jc w:val="center"/>
        </w:trPr>
        <w:tc>
          <w:tcPr>
            <w:tcW w:w="300" w:type="dxa"/>
            <w:vMerge/>
            <w:tcBorders>
              <w:top w:val="nil"/>
              <w:left w:val="single" w:sz="4" w:space="0" w:color="auto"/>
              <w:bottom w:val="nil"/>
              <w:right w:val="single" w:sz="4" w:space="0" w:color="auto"/>
            </w:tcBorders>
            <w:vAlign w:val="center"/>
          </w:tcPr>
          <w:p w14:paraId="5FC9FF2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4EDB5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341F78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4C16B66"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加强文化事业快速发展</w:t>
            </w:r>
          </w:p>
        </w:tc>
        <w:tc>
          <w:tcPr>
            <w:tcW w:w="627" w:type="dxa"/>
            <w:tcBorders>
              <w:top w:val="nil"/>
              <w:left w:val="nil"/>
              <w:bottom w:val="single" w:sz="4" w:space="0" w:color="auto"/>
              <w:right w:val="single" w:sz="4" w:space="0" w:color="auto"/>
            </w:tcBorders>
            <w:vAlign w:val="center"/>
          </w:tcPr>
          <w:p w14:paraId="3B4230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753FF0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14:paraId="30E79A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031344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AF37E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6F003D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4669F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35C32D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316998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750B9CF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FEFC76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EA53FC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48D952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269FF8C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2178437"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B382C57"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509D0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49D634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4F77EC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5C7712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F4CF5D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680A2BC"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1CC1DB11"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53FDDF6F"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4DFFEA4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71915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8E2C08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2024年自治区驻村工作经费（为民办实事经费）</w:t>
            </w:r>
          </w:p>
        </w:tc>
      </w:tr>
      <w:tr w:rsidR="00A825E5" w14:paraId="25EB89F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CBA8B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91374A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昌吉市委宣传部</w:t>
            </w:r>
          </w:p>
        </w:tc>
        <w:tc>
          <w:tcPr>
            <w:tcW w:w="1428" w:type="dxa"/>
            <w:gridSpan w:val="2"/>
            <w:tcBorders>
              <w:top w:val="single" w:sz="4" w:space="0" w:color="auto"/>
              <w:left w:val="nil"/>
              <w:bottom w:val="single" w:sz="4" w:space="0" w:color="auto"/>
              <w:right w:val="single" w:sz="4" w:space="0" w:color="auto"/>
            </w:tcBorders>
            <w:vAlign w:val="center"/>
          </w:tcPr>
          <w:p w14:paraId="3A6F094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0C4B89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645C547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817EF1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93D227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95F535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90E22D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E5AE52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015BD3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D09D69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D79CA8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466C6AD1"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5206F5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85CDD0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D97859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14:paraId="68ECF95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428" w:type="dxa"/>
            <w:gridSpan w:val="2"/>
            <w:tcBorders>
              <w:top w:val="single" w:sz="4" w:space="0" w:color="auto"/>
              <w:left w:val="nil"/>
              <w:bottom w:val="single" w:sz="4" w:space="0" w:color="auto"/>
              <w:right w:val="single" w:sz="4" w:space="0" w:color="auto"/>
            </w:tcBorders>
            <w:vAlign w:val="center"/>
          </w:tcPr>
          <w:p w14:paraId="6625CE9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372" w:type="dxa"/>
            <w:gridSpan w:val="2"/>
            <w:tcBorders>
              <w:top w:val="nil"/>
              <w:left w:val="nil"/>
              <w:bottom w:val="single" w:sz="4" w:space="0" w:color="auto"/>
              <w:right w:val="single" w:sz="4" w:space="0" w:color="auto"/>
            </w:tcBorders>
            <w:vAlign w:val="center"/>
          </w:tcPr>
          <w:p w14:paraId="5372CD0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631118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37B90B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2C7B3F63"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84AAAB1"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3832F2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AB5BA4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14:paraId="78B6E8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428" w:type="dxa"/>
            <w:gridSpan w:val="2"/>
            <w:tcBorders>
              <w:top w:val="single" w:sz="4" w:space="0" w:color="auto"/>
              <w:left w:val="nil"/>
              <w:bottom w:val="single" w:sz="4" w:space="0" w:color="auto"/>
              <w:right w:val="single" w:sz="4" w:space="0" w:color="auto"/>
            </w:tcBorders>
            <w:vAlign w:val="center"/>
          </w:tcPr>
          <w:p w14:paraId="1BF389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15.00</w:t>
            </w:r>
          </w:p>
        </w:tc>
        <w:tc>
          <w:tcPr>
            <w:tcW w:w="1372" w:type="dxa"/>
            <w:gridSpan w:val="2"/>
            <w:tcBorders>
              <w:top w:val="nil"/>
              <w:left w:val="nil"/>
              <w:bottom w:val="single" w:sz="4" w:space="0" w:color="auto"/>
              <w:right w:val="single" w:sz="4" w:space="0" w:color="auto"/>
            </w:tcBorders>
            <w:vAlign w:val="center"/>
          </w:tcPr>
          <w:p w14:paraId="68F20C7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8D439C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0BA0C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4D40E09E"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0F3B7CA1"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828E0C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534476F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4954DA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ED1E58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55F334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03FE0E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DA4904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1836E22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CF5F6E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30DA5C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D9E97E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37C4257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0C8F769F"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6C673E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该项目投入资金15万元，通过该项目的实施，深入了解农村经济社会状况，掌握基本情况、问题和需求，对产业结构、教育医疗等方面进行详细了解，为制定相关政策提供依据。贯彻落实乡村振新战略，全面推进农村经济、社会、生态文明建设；加强农村治理和农业现代化；提升农民生活品质，推动乡村文化繁荣。</w:t>
            </w:r>
          </w:p>
        </w:tc>
        <w:tc>
          <w:tcPr>
            <w:tcW w:w="5716" w:type="dxa"/>
            <w:gridSpan w:val="8"/>
            <w:tcBorders>
              <w:top w:val="single" w:sz="4" w:space="0" w:color="auto"/>
              <w:left w:val="nil"/>
              <w:bottom w:val="single" w:sz="4" w:space="0" w:color="auto"/>
              <w:right w:val="single" w:sz="4" w:space="0" w:color="auto"/>
            </w:tcBorders>
            <w:vAlign w:val="center"/>
          </w:tcPr>
          <w:p w14:paraId="365A0D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该项目实际投入资金15万元，1.公益设施维护：村委会文化室外墙提升改造工程，主要内容为在原墙面粉刷，补外墙砂浆，喷质感漆等措施2.访贫问苦：慰问弱势群体，困难家庭、大病群众、退伍军人、残疾人、四老人员等3.补充村级组织工作购买积分超市物资，用于表彰优秀党员和群众。通过该项目的实施，深入了解农村经济社会状况，掌握基本情况、问题和需求，对产业结构、教育医疗等方面进行详细了解，为制定相关政策提供依据。贯彻落实乡村振新战略，全面推进农村经济、社会、生态文明建设；加强农村治理和农业现代化；提升农民生活品质，推动乡村文化繁荣。</w:t>
            </w:r>
          </w:p>
        </w:tc>
      </w:tr>
      <w:tr w:rsidR="00A825E5" w14:paraId="463C81C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ADF054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DA389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6BA549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54D281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C07A30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C06A8C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68499B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80A557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F7D17A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D01840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E333EB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EF9A61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A66396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EB58F0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24A54B4A"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1A4C0D9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2B2CA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00AA14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2D95FD5" w14:textId="77777777" w:rsidR="00A825E5"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慰问贫困村民人数</w:t>
            </w:r>
          </w:p>
        </w:tc>
        <w:tc>
          <w:tcPr>
            <w:tcW w:w="627" w:type="dxa"/>
            <w:tcBorders>
              <w:top w:val="nil"/>
              <w:left w:val="nil"/>
              <w:bottom w:val="single" w:sz="4" w:space="0" w:color="auto"/>
              <w:right w:val="single" w:sz="4" w:space="0" w:color="auto"/>
            </w:tcBorders>
            <w:vAlign w:val="center"/>
          </w:tcPr>
          <w:p w14:paraId="283E35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59F5DF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=130人</w:t>
            </w:r>
          </w:p>
        </w:tc>
        <w:tc>
          <w:tcPr>
            <w:tcW w:w="728" w:type="dxa"/>
            <w:tcBorders>
              <w:top w:val="nil"/>
              <w:left w:val="nil"/>
              <w:bottom w:val="single" w:sz="4" w:space="0" w:color="auto"/>
              <w:right w:val="single" w:sz="4" w:space="0" w:color="auto"/>
            </w:tcBorders>
            <w:vAlign w:val="center"/>
          </w:tcPr>
          <w:p w14:paraId="7DE46D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=130人</w:t>
            </w:r>
          </w:p>
        </w:tc>
        <w:tc>
          <w:tcPr>
            <w:tcW w:w="637" w:type="dxa"/>
            <w:tcBorders>
              <w:top w:val="nil"/>
              <w:left w:val="nil"/>
              <w:bottom w:val="single" w:sz="4" w:space="0" w:color="auto"/>
              <w:right w:val="single" w:sz="4" w:space="0" w:color="auto"/>
            </w:tcBorders>
            <w:vAlign w:val="center"/>
          </w:tcPr>
          <w:p w14:paraId="3F5702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11C01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C03169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8739D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7C388F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36914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14E51CF"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5A3B936D" w14:textId="77777777">
        <w:trPr>
          <w:trHeight w:val="800"/>
          <w:jc w:val="center"/>
        </w:trPr>
        <w:tc>
          <w:tcPr>
            <w:tcW w:w="300" w:type="dxa"/>
            <w:vMerge/>
            <w:tcBorders>
              <w:top w:val="nil"/>
              <w:left w:val="single" w:sz="4" w:space="0" w:color="auto"/>
              <w:bottom w:val="nil"/>
              <w:right w:val="single" w:sz="4" w:space="0" w:color="auto"/>
            </w:tcBorders>
            <w:vAlign w:val="center"/>
          </w:tcPr>
          <w:p w14:paraId="74462E9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3767FD2"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1265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0D9DF0B"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走访慰问工作完成及时率</w:t>
            </w:r>
          </w:p>
        </w:tc>
        <w:tc>
          <w:tcPr>
            <w:tcW w:w="627" w:type="dxa"/>
            <w:tcBorders>
              <w:top w:val="nil"/>
              <w:left w:val="nil"/>
              <w:bottom w:val="single" w:sz="4" w:space="0" w:color="auto"/>
              <w:right w:val="single" w:sz="4" w:space="0" w:color="auto"/>
            </w:tcBorders>
            <w:vAlign w:val="center"/>
          </w:tcPr>
          <w:p w14:paraId="014E7F1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3B6E63E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4FA965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C675B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1EF52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42B0753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8DD6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A5EB8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EC7583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08FDDC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95C583F" w14:textId="77777777">
        <w:trPr>
          <w:trHeight w:val="800"/>
          <w:jc w:val="center"/>
        </w:trPr>
        <w:tc>
          <w:tcPr>
            <w:tcW w:w="300" w:type="dxa"/>
            <w:vMerge/>
            <w:tcBorders>
              <w:top w:val="nil"/>
              <w:left w:val="single" w:sz="4" w:space="0" w:color="auto"/>
              <w:bottom w:val="nil"/>
              <w:right w:val="single" w:sz="4" w:space="0" w:color="auto"/>
            </w:tcBorders>
            <w:vAlign w:val="center"/>
          </w:tcPr>
          <w:p w14:paraId="3A9393B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4A979D0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6F76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02B647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6BBAE6D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7C37120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7BCB3C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D49832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3A43C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0E47928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CDC97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3B7CF4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987F6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E5DA3AA"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C387A26" w14:textId="77777777">
        <w:trPr>
          <w:trHeight w:val="800"/>
          <w:jc w:val="center"/>
        </w:trPr>
        <w:tc>
          <w:tcPr>
            <w:tcW w:w="300" w:type="dxa"/>
            <w:vMerge/>
            <w:tcBorders>
              <w:top w:val="nil"/>
              <w:left w:val="single" w:sz="4" w:space="0" w:color="auto"/>
              <w:bottom w:val="nil"/>
              <w:right w:val="single" w:sz="4" w:space="0" w:color="auto"/>
            </w:tcBorders>
            <w:vAlign w:val="center"/>
          </w:tcPr>
          <w:p w14:paraId="26B2382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1E215D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10BF05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20FACA5"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慰问贫困人员慰问金</w:t>
            </w:r>
          </w:p>
        </w:tc>
        <w:tc>
          <w:tcPr>
            <w:tcW w:w="627" w:type="dxa"/>
            <w:tcBorders>
              <w:top w:val="nil"/>
              <w:left w:val="nil"/>
              <w:bottom w:val="single" w:sz="4" w:space="0" w:color="auto"/>
              <w:right w:val="single" w:sz="4" w:space="0" w:color="auto"/>
            </w:tcBorders>
            <w:vAlign w:val="center"/>
          </w:tcPr>
          <w:p w14:paraId="6E5EFF8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D7D84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=3.75万元</w:t>
            </w:r>
          </w:p>
        </w:tc>
        <w:tc>
          <w:tcPr>
            <w:tcW w:w="728" w:type="dxa"/>
            <w:tcBorders>
              <w:top w:val="nil"/>
              <w:left w:val="nil"/>
              <w:bottom w:val="single" w:sz="4" w:space="0" w:color="auto"/>
              <w:right w:val="single" w:sz="4" w:space="0" w:color="auto"/>
            </w:tcBorders>
            <w:vAlign w:val="center"/>
          </w:tcPr>
          <w:p w14:paraId="635EA2F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=3.75万元</w:t>
            </w:r>
          </w:p>
        </w:tc>
        <w:tc>
          <w:tcPr>
            <w:tcW w:w="637" w:type="dxa"/>
            <w:tcBorders>
              <w:top w:val="nil"/>
              <w:left w:val="nil"/>
              <w:bottom w:val="single" w:sz="4" w:space="0" w:color="auto"/>
              <w:right w:val="single" w:sz="4" w:space="0" w:color="auto"/>
            </w:tcBorders>
            <w:vAlign w:val="center"/>
          </w:tcPr>
          <w:p w14:paraId="409FD78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1BDC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AEF12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09EDCA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84FA0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78607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3E1A90F9"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C53B941" w14:textId="77777777">
        <w:trPr>
          <w:trHeight w:val="800"/>
          <w:jc w:val="center"/>
        </w:trPr>
        <w:tc>
          <w:tcPr>
            <w:tcW w:w="300" w:type="dxa"/>
            <w:vMerge/>
            <w:tcBorders>
              <w:top w:val="nil"/>
              <w:left w:val="single" w:sz="4" w:space="0" w:color="auto"/>
              <w:bottom w:val="nil"/>
              <w:right w:val="single" w:sz="4" w:space="0" w:color="auto"/>
            </w:tcBorders>
            <w:vAlign w:val="center"/>
          </w:tcPr>
          <w:p w14:paraId="3DB2C78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E9DDAC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DE5EA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5E30C01"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公用设施维护费用</w:t>
            </w:r>
          </w:p>
        </w:tc>
        <w:tc>
          <w:tcPr>
            <w:tcW w:w="627" w:type="dxa"/>
            <w:tcBorders>
              <w:top w:val="nil"/>
              <w:left w:val="nil"/>
              <w:bottom w:val="single" w:sz="4" w:space="0" w:color="auto"/>
              <w:right w:val="single" w:sz="4" w:space="0" w:color="auto"/>
            </w:tcBorders>
            <w:vAlign w:val="center"/>
          </w:tcPr>
          <w:p w14:paraId="5250778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07395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=7.50万元</w:t>
            </w:r>
          </w:p>
        </w:tc>
        <w:tc>
          <w:tcPr>
            <w:tcW w:w="728" w:type="dxa"/>
            <w:tcBorders>
              <w:top w:val="nil"/>
              <w:left w:val="nil"/>
              <w:bottom w:val="single" w:sz="4" w:space="0" w:color="auto"/>
              <w:right w:val="single" w:sz="4" w:space="0" w:color="auto"/>
            </w:tcBorders>
            <w:vAlign w:val="center"/>
          </w:tcPr>
          <w:p w14:paraId="54304FC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=7.5万元</w:t>
            </w:r>
          </w:p>
        </w:tc>
        <w:tc>
          <w:tcPr>
            <w:tcW w:w="637" w:type="dxa"/>
            <w:tcBorders>
              <w:top w:val="nil"/>
              <w:left w:val="nil"/>
              <w:bottom w:val="single" w:sz="4" w:space="0" w:color="auto"/>
              <w:right w:val="single" w:sz="4" w:space="0" w:color="auto"/>
            </w:tcBorders>
            <w:vAlign w:val="center"/>
          </w:tcPr>
          <w:p w14:paraId="5C7202C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E152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B29B9C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AC8E21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797055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7B4CB2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DE243E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71FD0B01" w14:textId="77777777">
        <w:trPr>
          <w:trHeight w:val="800"/>
          <w:jc w:val="center"/>
        </w:trPr>
        <w:tc>
          <w:tcPr>
            <w:tcW w:w="300" w:type="dxa"/>
            <w:vMerge/>
            <w:tcBorders>
              <w:top w:val="nil"/>
              <w:left w:val="single" w:sz="4" w:space="0" w:color="auto"/>
              <w:bottom w:val="nil"/>
              <w:right w:val="single" w:sz="4" w:space="0" w:color="auto"/>
            </w:tcBorders>
            <w:vAlign w:val="center"/>
          </w:tcPr>
          <w:p w14:paraId="42F6BF44"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F14669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AFEB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3DEB62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开展活动费用</w:t>
            </w:r>
          </w:p>
        </w:tc>
        <w:tc>
          <w:tcPr>
            <w:tcW w:w="627" w:type="dxa"/>
            <w:tcBorders>
              <w:top w:val="nil"/>
              <w:left w:val="nil"/>
              <w:bottom w:val="single" w:sz="4" w:space="0" w:color="auto"/>
              <w:right w:val="single" w:sz="4" w:space="0" w:color="auto"/>
            </w:tcBorders>
            <w:vAlign w:val="center"/>
          </w:tcPr>
          <w:p w14:paraId="31FFD4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E866CD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=3.75万元</w:t>
            </w:r>
          </w:p>
        </w:tc>
        <w:tc>
          <w:tcPr>
            <w:tcW w:w="728" w:type="dxa"/>
            <w:tcBorders>
              <w:top w:val="nil"/>
              <w:left w:val="nil"/>
              <w:bottom w:val="single" w:sz="4" w:space="0" w:color="auto"/>
              <w:right w:val="single" w:sz="4" w:space="0" w:color="auto"/>
            </w:tcBorders>
            <w:vAlign w:val="center"/>
          </w:tcPr>
          <w:p w14:paraId="460B246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=3.75万元</w:t>
            </w:r>
          </w:p>
        </w:tc>
        <w:tc>
          <w:tcPr>
            <w:tcW w:w="637" w:type="dxa"/>
            <w:tcBorders>
              <w:top w:val="nil"/>
              <w:left w:val="nil"/>
              <w:bottom w:val="single" w:sz="4" w:space="0" w:color="auto"/>
              <w:right w:val="single" w:sz="4" w:space="0" w:color="auto"/>
            </w:tcBorders>
            <w:vAlign w:val="center"/>
          </w:tcPr>
          <w:p w14:paraId="347FDC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393CF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6E475A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582115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9DFD44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DF7E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B157A2E"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B3866AD" w14:textId="77777777">
        <w:trPr>
          <w:trHeight w:val="800"/>
          <w:jc w:val="center"/>
        </w:trPr>
        <w:tc>
          <w:tcPr>
            <w:tcW w:w="300" w:type="dxa"/>
            <w:vMerge/>
            <w:tcBorders>
              <w:top w:val="nil"/>
              <w:left w:val="single" w:sz="4" w:space="0" w:color="auto"/>
              <w:bottom w:val="nil"/>
              <w:right w:val="single" w:sz="4" w:space="0" w:color="auto"/>
            </w:tcBorders>
            <w:vAlign w:val="center"/>
          </w:tcPr>
          <w:p w14:paraId="139C0C7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9708A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134875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7394B82"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提升居民生活质量</w:t>
            </w:r>
          </w:p>
        </w:tc>
        <w:tc>
          <w:tcPr>
            <w:tcW w:w="627" w:type="dxa"/>
            <w:tcBorders>
              <w:top w:val="nil"/>
              <w:left w:val="nil"/>
              <w:bottom w:val="single" w:sz="4" w:space="0" w:color="auto"/>
              <w:right w:val="single" w:sz="4" w:space="0" w:color="auto"/>
            </w:tcBorders>
            <w:vAlign w:val="center"/>
          </w:tcPr>
          <w:p w14:paraId="5C127C7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C3DAA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显著提升</w:t>
            </w:r>
          </w:p>
        </w:tc>
        <w:tc>
          <w:tcPr>
            <w:tcW w:w="728" w:type="dxa"/>
            <w:tcBorders>
              <w:top w:val="nil"/>
              <w:left w:val="nil"/>
              <w:bottom w:val="single" w:sz="4" w:space="0" w:color="auto"/>
              <w:right w:val="single" w:sz="4" w:space="0" w:color="auto"/>
            </w:tcBorders>
            <w:vAlign w:val="center"/>
          </w:tcPr>
          <w:p w14:paraId="74C60FA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D53B80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FC9066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E08112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87270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F085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B2FA06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0D2839A7"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36CE0EE" w14:textId="77777777">
        <w:trPr>
          <w:trHeight w:val="800"/>
          <w:jc w:val="center"/>
        </w:trPr>
        <w:tc>
          <w:tcPr>
            <w:tcW w:w="300" w:type="dxa"/>
            <w:vMerge/>
            <w:tcBorders>
              <w:top w:val="nil"/>
              <w:left w:val="single" w:sz="4" w:space="0" w:color="auto"/>
              <w:bottom w:val="nil"/>
              <w:right w:val="single" w:sz="4" w:space="0" w:color="auto"/>
            </w:tcBorders>
            <w:vAlign w:val="center"/>
          </w:tcPr>
          <w:p w14:paraId="1DC7DEB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B8644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7EBE8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03FDE35"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被慰问群众满意度</w:t>
            </w:r>
          </w:p>
        </w:tc>
        <w:tc>
          <w:tcPr>
            <w:tcW w:w="627" w:type="dxa"/>
            <w:tcBorders>
              <w:top w:val="nil"/>
              <w:left w:val="nil"/>
              <w:bottom w:val="single" w:sz="4" w:space="0" w:color="auto"/>
              <w:right w:val="single" w:sz="4" w:space="0" w:color="auto"/>
            </w:tcBorders>
            <w:vAlign w:val="center"/>
          </w:tcPr>
          <w:p w14:paraId="3D3C7D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4B4216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1D72622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82B73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FC500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B96B65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FDD2D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334B16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7859E0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3C0C001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EED6F3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2FDCB1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D665B1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2AC1AB38"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2D254B7"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A08D45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FC7AC2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A235E9B"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9F13A7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65C14F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59CEA4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FD44F27"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25CFBDD0"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DB196BA"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0B981B8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F01FF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706D14B" w14:textId="77777777" w:rsidR="00A825E5" w:rsidRDefault="00000000">
            <w:pPr>
              <w:spacing w:after="0" w:line="240" w:lineRule="auto"/>
              <w:jc w:val="center"/>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州庆</w:t>
            </w:r>
            <w:proofErr w:type="gramEnd"/>
            <w:r>
              <w:rPr>
                <w:rFonts w:ascii="宋体" w:eastAsia="宋体" w:hAnsi="宋体" w:cs="Times New Roman" w:hint="eastAsia"/>
                <w:color w:val="000000"/>
                <w:sz w:val="18"/>
                <w:szCs w:val="18"/>
                <w:lang w:eastAsia="zh-CN"/>
              </w:rPr>
              <w:t>70周年氛围营造及开展</w:t>
            </w:r>
            <w:proofErr w:type="gramStart"/>
            <w:r>
              <w:rPr>
                <w:rFonts w:ascii="宋体" w:eastAsia="宋体" w:hAnsi="宋体" w:cs="Times New Roman" w:hint="eastAsia"/>
                <w:color w:val="000000"/>
                <w:sz w:val="18"/>
                <w:szCs w:val="18"/>
                <w:lang w:eastAsia="zh-CN"/>
              </w:rPr>
              <w:t>各类周庆</w:t>
            </w:r>
            <w:proofErr w:type="gramEnd"/>
            <w:r>
              <w:rPr>
                <w:rFonts w:ascii="宋体" w:eastAsia="宋体" w:hAnsi="宋体" w:cs="Times New Roman" w:hint="eastAsia"/>
                <w:color w:val="000000"/>
                <w:sz w:val="18"/>
                <w:szCs w:val="18"/>
                <w:lang w:eastAsia="zh-CN"/>
              </w:rPr>
              <w:t>活动经费</w:t>
            </w:r>
          </w:p>
        </w:tc>
      </w:tr>
      <w:tr w:rsidR="00A825E5" w14:paraId="1E1692F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65492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9B577E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中共昌吉市委宣传部</w:t>
            </w:r>
          </w:p>
        </w:tc>
        <w:tc>
          <w:tcPr>
            <w:tcW w:w="1428" w:type="dxa"/>
            <w:gridSpan w:val="2"/>
            <w:tcBorders>
              <w:top w:val="single" w:sz="4" w:space="0" w:color="auto"/>
              <w:left w:val="nil"/>
              <w:bottom w:val="single" w:sz="4" w:space="0" w:color="auto"/>
              <w:right w:val="single" w:sz="4" w:space="0" w:color="auto"/>
            </w:tcBorders>
            <w:vAlign w:val="center"/>
          </w:tcPr>
          <w:p w14:paraId="41C68F7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97BD1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1A8C64DA"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310A8A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1220A59"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1F3B45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D5AA72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9CA6CE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5C205C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F63C3E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15F92B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4899170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705C80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3D77D4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CEEB4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160.00</w:t>
            </w:r>
          </w:p>
        </w:tc>
        <w:tc>
          <w:tcPr>
            <w:tcW w:w="1968" w:type="dxa"/>
            <w:gridSpan w:val="3"/>
            <w:tcBorders>
              <w:top w:val="single" w:sz="4" w:space="0" w:color="auto"/>
              <w:left w:val="nil"/>
              <w:bottom w:val="single" w:sz="4" w:space="0" w:color="auto"/>
              <w:right w:val="single" w:sz="4" w:space="0" w:color="auto"/>
            </w:tcBorders>
            <w:vAlign w:val="center"/>
          </w:tcPr>
          <w:p w14:paraId="3C9962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160.00</w:t>
            </w:r>
          </w:p>
        </w:tc>
        <w:tc>
          <w:tcPr>
            <w:tcW w:w="1428" w:type="dxa"/>
            <w:gridSpan w:val="2"/>
            <w:tcBorders>
              <w:top w:val="single" w:sz="4" w:space="0" w:color="auto"/>
              <w:left w:val="nil"/>
              <w:bottom w:val="single" w:sz="4" w:space="0" w:color="auto"/>
              <w:right w:val="single" w:sz="4" w:space="0" w:color="auto"/>
            </w:tcBorders>
            <w:vAlign w:val="center"/>
          </w:tcPr>
          <w:p w14:paraId="636E254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154.26</w:t>
            </w:r>
          </w:p>
        </w:tc>
        <w:tc>
          <w:tcPr>
            <w:tcW w:w="1372" w:type="dxa"/>
            <w:gridSpan w:val="2"/>
            <w:tcBorders>
              <w:top w:val="nil"/>
              <w:left w:val="nil"/>
              <w:bottom w:val="single" w:sz="4" w:space="0" w:color="auto"/>
              <w:right w:val="single" w:sz="4" w:space="0" w:color="auto"/>
            </w:tcBorders>
            <w:vAlign w:val="center"/>
          </w:tcPr>
          <w:p w14:paraId="13992A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603270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96.41%</w:t>
            </w:r>
          </w:p>
        </w:tc>
        <w:tc>
          <w:tcPr>
            <w:tcW w:w="1552" w:type="dxa"/>
            <w:gridSpan w:val="2"/>
            <w:tcBorders>
              <w:top w:val="nil"/>
              <w:left w:val="nil"/>
              <w:bottom w:val="single" w:sz="4" w:space="0" w:color="auto"/>
              <w:right w:val="single" w:sz="4" w:space="0" w:color="auto"/>
            </w:tcBorders>
            <w:vAlign w:val="center"/>
          </w:tcPr>
          <w:p w14:paraId="71FE6C9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1612F98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3416361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32637E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C3B2BB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160.00</w:t>
            </w:r>
          </w:p>
        </w:tc>
        <w:tc>
          <w:tcPr>
            <w:tcW w:w="1968" w:type="dxa"/>
            <w:gridSpan w:val="3"/>
            <w:tcBorders>
              <w:top w:val="single" w:sz="4" w:space="0" w:color="auto"/>
              <w:left w:val="nil"/>
              <w:bottom w:val="single" w:sz="4" w:space="0" w:color="auto"/>
              <w:right w:val="single" w:sz="4" w:space="0" w:color="auto"/>
            </w:tcBorders>
            <w:vAlign w:val="center"/>
          </w:tcPr>
          <w:p w14:paraId="050948C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160.00</w:t>
            </w:r>
          </w:p>
        </w:tc>
        <w:tc>
          <w:tcPr>
            <w:tcW w:w="1428" w:type="dxa"/>
            <w:gridSpan w:val="2"/>
            <w:tcBorders>
              <w:top w:val="single" w:sz="4" w:space="0" w:color="auto"/>
              <w:left w:val="nil"/>
              <w:bottom w:val="single" w:sz="4" w:space="0" w:color="auto"/>
              <w:right w:val="single" w:sz="4" w:space="0" w:color="auto"/>
            </w:tcBorders>
            <w:vAlign w:val="center"/>
          </w:tcPr>
          <w:p w14:paraId="5038C0F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154.26</w:t>
            </w:r>
          </w:p>
        </w:tc>
        <w:tc>
          <w:tcPr>
            <w:tcW w:w="1372" w:type="dxa"/>
            <w:gridSpan w:val="2"/>
            <w:tcBorders>
              <w:top w:val="nil"/>
              <w:left w:val="nil"/>
              <w:bottom w:val="single" w:sz="4" w:space="0" w:color="auto"/>
              <w:right w:val="single" w:sz="4" w:space="0" w:color="auto"/>
            </w:tcBorders>
            <w:vAlign w:val="center"/>
          </w:tcPr>
          <w:p w14:paraId="2C50C8E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238570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67087B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7CAC5CAF"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0FAA00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9DA286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214CB4A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6BA940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ECE917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5AF346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D7B54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F6A50D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3AE7A83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B6CAD3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33D285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C40541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0921D256"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42D0AF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F0B70E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项目预算总金额160万元，其中州庆70周年氛围营造及开展各</w:t>
            </w:r>
            <w:proofErr w:type="gramStart"/>
            <w:r>
              <w:rPr>
                <w:rFonts w:ascii="宋体" w:eastAsia="宋体" w:hAnsi="宋体" w:cs="Times New Roman" w:hint="eastAsia"/>
                <w:color w:val="000000"/>
                <w:sz w:val="18"/>
                <w:szCs w:val="18"/>
                <w:lang w:eastAsia="zh-CN"/>
              </w:rPr>
              <w:t>类州庆活动</w:t>
            </w:r>
            <w:proofErr w:type="gramEnd"/>
            <w:r>
              <w:rPr>
                <w:rFonts w:ascii="宋体" w:eastAsia="宋体" w:hAnsi="宋体" w:cs="Times New Roman" w:hint="eastAsia"/>
                <w:color w:val="000000"/>
                <w:sz w:val="18"/>
                <w:szCs w:val="18"/>
                <w:lang w:eastAsia="zh-CN"/>
              </w:rPr>
              <w:t>经费35万元。喜迎昌吉回族自治州成立70周年主题系列活动经费25万元。外</w:t>
            </w:r>
            <w:proofErr w:type="gramStart"/>
            <w:r>
              <w:rPr>
                <w:rFonts w:ascii="宋体" w:eastAsia="宋体" w:hAnsi="宋体" w:cs="Times New Roman" w:hint="eastAsia"/>
                <w:color w:val="000000"/>
                <w:sz w:val="18"/>
                <w:szCs w:val="18"/>
                <w:lang w:eastAsia="zh-CN"/>
              </w:rPr>
              <w:t>宣经费</w:t>
            </w:r>
            <w:proofErr w:type="gramEnd"/>
            <w:r>
              <w:rPr>
                <w:rFonts w:ascii="宋体" w:eastAsia="宋体" w:hAnsi="宋体" w:cs="Times New Roman" w:hint="eastAsia"/>
                <w:color w:val="000000"/>
                <w:sz w:val="18"/>
                <w:szCs w:val="18"/>
                <w:lang w:eastAsia="zh-CN"/>
              </w:rPr>
              <w:t>100万元。项目采购及建设工作验收合格率达100%，按时完工率达100%。项目的实施旨在展示昌吉州70年来的经济社会发展成就，增强各族群众的凝聚力和向心力，推动昌吉州的经济社会发展，提高昌吉州的知名度和影响力，吸引更多游客和投资者关注昌吉、走进昌吉；使昌吉市民满意度达到90%以上，不断提升群众幸福感，增强各族干部群众的凝聚力，进一步激发大家建设美好家园的热情和信心。</w:t>
            </w:r>
          </w:p>
        </w:tc>
        <w:tc>
          <w:tcPr>
            <w:tcW w:w="5716" w:type="dxa"/>
            <w:gridSpan w:val="8"/>
            <w:tcBorders>
              <w:top w:val="single" w:sz="4" w:space="0" w:color="auto"/>
              <w:left w:val="nil"/>
              <w:bottom w:val="single" w:sz="4" w:space="0" w:color="auto"/>
              <w:right w:val="single" w:sz="4" w:space="0" w:color="auto"/>
            </w:tcBorders>
            <w:vAlign w:val="center"/>
          </w:tcPr>
          <w:p w14:paraId="64F7952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截至2024年12月31日，该项目实际完成总金额154.2635万元，其中州庆70周年氛围营造及开展各</w:t>
            </w:r>
            <w:proofErr w:type="gramStart"/>
            <w:r>
              <w:rPr>
                <w:rFonts w:ascii="宋体" w:eastAsia="宋体" w:hAnsi="宋体" w:cs="Times New Roman" w:hint="eastAsia"/>
                <w:color w:val="000000"/>
                <w:sz w:val="18"/>
                <w:szCs w:val="18"/>
                <w:lang w:eastAsia="zh-CN"/>
              </w:rPr>
              <w:t>类州庆活动</w:t>
            </w:r>
            <w:proofErr w:type="gramEnd"/>
            <w:r>
              <w:rPr>
                <w:rFonts w:ascii="宋体" w:eastAsia="宋体" w:hAnsi="宋体" w:cs="Times New Roman" w:hint="eastAsia"/>
                <w:color w:val="000000"/>
                <w:sz w:val="18"/>
                <w:szCs w:val="18"/>
                <w:lang w:eastAsia="zh-CN"/>
              </w:rPr>
              <w:t>经费29.2635万元，外</w:t>
            </w:r>
            <w:proofErr w:type="gramStart"/>
            <w:r>
              <w:rPr>
                <w:rFonts w:ascii="宋体" w:eastAsia="宋体" w:hAnsi="宋体" w:cs="Times New Roman" w:hint="eastAsia"/>
                <w:color w:val="000000"/>
                <w:sz w:val="18"/>
                <w:szCs w:val="18"/>
                <w:lang w:eastAsia="zh-CN"/>
              </w:rPr>
              <w:t>宣经费</w:t>
            </w:r>
            <w:proofErr w:type="gramEnd"/>
            <w:r>
              <w:rPr>
                <w:rFonts w:ascii="宋体" w:eastAsia="宋体" w:hAnsi="宋体" w:cs="Times New Roman" w:hint="eastAsia"/>
                <w:color w:val="000000"/>
                <w:sz w:val="18"/>
                <w:szCs w:val="18"/>
                <w:lang w:eastAsia="zh-CN"/>
              </w:rPr>
              <w:t>100万元，喜迎昌吉回族自治州成立70周年主题系列活动经费25万元，其中</w:t>
            </w:r>
            <w:proofErr w:type="gramStart"/>
            <w:r>
              <w:rPr>
                <w:rFonts w:ascii="宋体" w:eastAsia="宋体" w:hAnsi="宋体" w:cs="Times New Roman" w:hint="eastAsia"/>
                <w:color w:val="000000"/>
                <w:sz w:val="18"/>
                <w:szCs w:val="18"/>
                <w:lang w:eastAsia="zh-CN"/>
              </w:rPr>
              <w:t>发放州庆海报</w:t>
            </w:r>
            <w:proofErr w:type="gramEnd"/>
            <w:r>
              <w:rPr>
                <w:rFonts w:ascii="宋体" w:eastAsia="宋体" w:hAnsi="宋体" w:cs="Times New Roman" w:hint="eastAsia"/>
                <w:color w:val="000000"/>
                <w:sz w:val="18"/>
                <w:szCs w:val="18"/>
                <w:lang w:eastAsia="zh-CN"/>
              </w:rPr>
              <w:t>、车贴、社会面氛围营造及各类文化惠民活动，引导和支持昌吉市提供公共文化服务项目，改善基层文化公共设施条件，展示了昌吉州成立70年来的经济发展成就，提升了国家认同、促进了社会和谐。</w:t>
            </w:r>
          </w:p>
        </w:tc>
      </w:tr>
      <w:tr w:rsidR="00A825E5" w14:paraId="08970AD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18EE68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2FFA6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5A718D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66FCF0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A656BB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FE1820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947064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4C8149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ACA3C3F"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B7605A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9C34CB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46367F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4994ED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871961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047ECBB4"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25873C2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01ACB6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EF918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535DB1B" w14:textId="77777777" w:rsidR="00A825E5" w:rsidRDefault="00000000">
            <w:pPr>
              <w:spacing w:after="0" w:line="240" w:lineRule="auto"/>
              <w:rPr>
                <w:rFonts w:ascii="等线" w:eastAsia="等线" w:hAnsi="等线" w:cs="Times New Roman" w:hint="eastAsia"/>
                <w:color w:val="000000"/>
                <w:kern w:val="2"/>
                <w:sz w:val="18"/>
                <w:szCs w:val="18"/>
                <w:lang w:eastAsia="zh-CN"/>
              </w:rPr>
            </w:pPr>
            <w:proofErr w:type="gramStart"/>
            <w:r>
              <w:rPr>
                <w:rFonts w:ascii="等线" w:eastAsia="等线" w:hAnsi="等线" w:cs="Times New Roman" w:hint="eastAsia"/>
                <w:color w:val="000000"/>
                <w:kern w:val="2"/>
                <w:sz w:val="18"/>
                <w:szCs w:val="18"/>
                <w:lang w:eastAsia="zh-CN"/>
              </w:rPr>
              <w:t>州庆书画</w:t>
            </w:r>
            <w:proofErr w:type="gramEnd"/>
            <w:r>
              <w:rPr>
                <w:rFonts w:ascii="等线" w:eastAsia="等线" w:hAnsi="等线" w:cs="Times New Roman" w:hint="eastAsia"/>
                <w:color w:val="000000"/>
                <w:kern w:val="2"/>
                <w:sz w:val="18"/>
                <w:szCs w:val="18"/>
                <w:lang w:eastAsia="zh-CN"/>
              </w:rPr>
              <w:t>摄影及十一国庆升国旗活动项目经费</w:t>
            </w:r>
          </w:p>
        </w:tc>
        <w:tc>
          <w:tcPr>
            <w:tcW w:w="627" w:type="dxa"/>
            <w:tcBorders>
              <w:top w:val="nil"/>
              <w:left w:val="nil"/>
              <w:bottom w:val="single" w:sz="4" w:space="0" w:color="auto"/>
              <w:right w:val="single" w:sz="4" w:space="0" w:color="auto"/>
            </w:tcBorders>
            <w:vAlign w:val="center"/>
          </w:tcPr>
          <w:p w14:paraId="1E235E3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4DE35CA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&gt;=110张</w:t>
            </w:r>
          </w:p>
        </w:tc>
        <w:tc>
          <w:tcPr>
            <w:tcW w:w="728" w:type="dxa"/>
            <w:tcBorders>
              <w:top w:val="nil"/>
              <w:left w:val="nil"/>
              <w:bottom w:val="single" w:sz="4" w:space="0" w:color="auto"/>
              <w:right w:val="single" w:sz="4" w:space="0" w:color="auto"/>
            </w:tcBorders>
            <w:vAlign w:val="center"/>
          </w:tcPr>
          <w:p w14:paraId="266603E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=110张</w:t>
            </w:r>
          </w:p>
        </w:tc>
        <w:tc>
          <w:tcPr>
            <w:tcW w:w="637" w:type="dxa"/>
            <w:tcBorders>
              <w:top w:val="nil"/>
              <w:left w:val="nil"/>
              <w:bottom w:val="single" w:sz="4" w:space="0" w:color="auto"/>
              <w:right w:val="single" w:sz="4" w:space="0" w:color="auto"/>
            </w:tcBorders>
            <w:vAlign w:val="center"/>
          </w:tcPr>
          <w:p w14:paraId="32B086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19C8E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2D3CB5A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11DE4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189010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FF8CB4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69B0796"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2ED3D7E9" w14:textId="77777777">
        <w:trPr>
          <w:trHeight w:val="800"/>
          <w:jc w:val="center"/>
        </w:trPr>
        <w:tc>
          <w:tcPr>
            <w:tcW w:w="300" w:type="dxa"/>
            <w:vMerge/>
            <w:tcBorders>
              <w:top w:val="nil"/>
              <w:left w:val="single" w:sz="4" w:space="0" w:color="auto"/>
              <w:bottom w:val="nil"/>
              <w:right w:val="single" w:sz="4" w:space="0" w:color="auto"/>
            </w:tcBorders>
            <w:vAlign w:val="center"/>
          </w:tcPr>
          <w:p w14:paraId="0F59737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5AE4841"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16EB2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C476B91"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文明实践及文化系列活动</w:t>
            </w:r>
          </w:p>
        </w:tc>
        <w:tc>
          <w:tcPr>
            <w:tcW w:w="627" w:type="dxa"/>
            <w:tcBorders>
              <w:top w:val="nil"/>
              <w:left w:val="nil"/>
              <w:bottom w:val="single" w:sz="4" w:space="0" w:color="auto"/>
              <w:right w:val="single" w:sz="4" w:space="0" w:color="auto"/>
            </w:tcBorders>
            <w:vAlign w:val="center"/>
          </w:tcPr>
          <w:p w14:paraId="7AF668F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5A2512D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&gt;=7场</w:t>
            </w:r>
          </w:p>
        </w:tc>
        <w:tc>
          <w:tcPr>
            <w:tcW w:w="728" w:type="dxa"/>
            <w:tcBorders>
              <w:top w:val="nil"/>
              <w:left w:val="nil"/>
              <w:bottom w:val="single" w:sz="4" w:space="0" w:color="auto"/>
              <w:right w:val="single" w:sz="4" w:space="0" w:color="auto"/>
            </w:tcBorders>
            <w:vAlign w:val="center"/>
          </w:tcPr>
          <w:p w14:paraId="5B51610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=7场</w:t>
            </w:r>
          </w:p>
        </w:tc>
        <w:tc>
          <w:tcPr>
            <w:tcW w:w="637" w:type="dxa"/>
            <w:tcBorders>
              <w:top w:val="nil"/>
              <w:left w:val="nil"/>
              <w:bottom w:val="single" w:sz="4" w:space="0" w:color="auto"/>
              <w:right w:val="single" w:sz="4" w:space="0" w:color="auto"/>
            </w:tcBorders>
            <w:vAlign w:val="center"/>
          </w:tcPr>
          <w:p w14:paraId="5C0350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32845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B0B4C9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8691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49167F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4EF91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5B72A0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53FDCD5" w14:textId="77777777">
        <w:trPr>
          <w:trHeight w:val="800"/>
          <w:jc w:val="center"/>
        </w:trPr>
        <w:tc>
          <w:tcPr>
            <w:tcW w:w="300" w:type="dxa"/>
            <w:vMerge/>
            <w:tcBorders>
              <w:top w:val="nil"/>
              <w:left w:val="single" w:sz="4" w:space="0" w:color="auto"/>
              <w:bottom w:val="nil"/>
              <w:right w:val="single" w:sz="4" w:space="0" w:color="auto"/>
            </w:tcBorders>
            <w:vAlign w:val="center"/>
          </w:tcPr>
          <w:p w14:paraId="100ED42C"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3EE5D40"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7C1B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6412A67"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补助融媒体、建国</w:t>
            </w:r>
            <w:proofErr w:type="gramStart"/>
            <w:r>
              <w:rPr>
                <w:rFonts w:ascii="宋体" w:eastAsia="宋体" w:hAnsi="宋体" w:cs="Times New Roman" w:hint="eastAsia"/>
                <w:color w:val="000000"/>
                <w:sz w:val="18"/>
                <w:szCs w:val="18"/>
                <w:lang w:eastAsia="zh-CN"/>
              </w:rPr>
              <w:t>路州庆</w:t>
            </w:r>
            <w:proofErr w:type="gramEnd"/>
            <w:r>
              <w:rPr>
                <w:rFonts w:ascii="宋体" w:eastAsia="宋体" w:hAnsi="宋体" w:cs="Times New Roman" w:hint="eastAsia"/>
                <w:color w:val="000000"/>
                <w:sz w:val="18"/>
                <w:szCs w:val="18"/>
                <w:lang w:eastAsia="zh-CN"/>
              </w:rPr>
              <w:t>氛围营造活动</w:t>
            </w:r>
          </w:p>
        </w:tc>
        <w:tc>
          <w:tcPr>
            <w:tcW w:w="627" w:type="dxa"/>
            <w:tcBorders>
              <w:top w:val="nil"/>
              <w:left w:val="nil"/>
              <w:bottom w:val="single" w:sz="4" w:space="0" w:color="auto"/>
              <w:right w:val="single" w:sz="4" w:space="0" w:color="auto"/>
            </w:tcBorders>
            <w:vAlign w:val="center"/>
          </w:tcPr>
          <w:p w14:paraId="1D049E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553673E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&gt;=2场</w:t>
            </w:r>
          </w:p>
        </w:tc>
        <w:tc>
          <w:tcPr>
            <w:tcW w:w="728" w:type="dxa"/>
            <w:tcBorders>
              <w:top w:val="nil"/>
              <w:left w:val="nil"/>
              <w:bottom w:val="single" w:sz="4" w:space="0" w:color="auto"/>
              <w:right w:val="single" w:sz="4" w:space="0" w:color="auto"/>
            </w:tcBorders>
            <w:vAlign w:val="center"/>
          </w:tcPr>
          <w:p w14:paraId="250A440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=2场</w:t>
            </w:r>
          </w:p>
        </w:tc>
        <w:tc>
          <w:tcPr>
            <w:tcW w:w="637" w:type="dxa"/>
            <w:tcBorders>
              <w:top w:val="nil"/>
              <w:left w:val="nil"/>
              <w:bottom w:val="single" w:sz="4" w:space="0" w:color="auto"/>
              <w:right w:val="single" w:sz="4" w:space="0" w:color="auto"/>
            </w:tcBorders>
            <w:vAlign w:val="center"/>
          </w:tcPr>
          <w:p w14:paraId="15E0C7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4665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06C1787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73628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3C9BD3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6D8DA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EE0E86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530CD09" w14:textId="77777777">
        <w:trPr>
          <w:trHeight w:val="800"/>
          <w:jc w:val="center"/>
        </w:trPr>
        <w:tc>
          <w:tcPr>
            <w:tcW w:w="300" w:type="dxa"/>
            <w:vMerge/>
            <w:tcBorders>
              <w:top w:val="nil"/>
              <w:left w:val="single" w:sz="4" w:space="0" w:color="auto"/>
              <w:bottom w:val="nil"/>
              <w:right w:val="single" w:sz="4" w:space="0" w:color="auto"/>
            </w:tcBorders>
            <w:vAlign w:val="center"/>
          </w:tcPr>
          <w:p w14:paraId="6E079A1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4AE4AF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7F39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4D582E9"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采购书画摄影作品展展架</w:t>
            </w:r>
          </w:p>
        </w:tc>
        <w:tc>
          <w:tcPr>
            <w:tcW w:w="627" w:type="dxa"/>
            <w:tcBorders>
              <w:top w:val="nil"/>
              <w:left w:val="nil"/>
              <w:bottom w:val="single" w:sz="4" w:space="0" w:color="auto"/>
              <w:right w:val="single" w:sz="4" w:space="0" w:color="auto"/>
            </w:tcBorders>
            <w:vAlign w:val="center"/>
          </w:tcPr>
          <w:p w14:paraId="7E0BFA4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2C8DB3F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=50个</w:t>
            </w:r>
          </w:p>
        </w:tc>
        <w:tc>
          <w:tcPr>
            <w:tcW w:w="728" w:type="dxa"/>
            <w:tcBorders>
              <w:top w:val="nil"/>
              <w:left w:val="nil"/>
              <w:bottom w:val="single" w:sz="4" w:space="0" w:color="auto"/>
              <w:right w:val="single" w:sz="4" w:space="0" w:color="auto"/>
            </w:tcBorders>
            <w:vAlign w:val="center"/>
          </w:tcPr>
          <w:p w14:paraId="533DBE8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=50个</w:t>
            </w:r>
          </w:p>
        </w:tc>
        <w:tc>
          <w:tcPr>
            <w:tcW w:w="637" w:type="dxa"/>
            <w:tcBorders>
              <w:top w:val="nil"/>
              <w:left w:val="nil"/>
              <w:bottom w:val="single" w:sz="4" w:space="0" w:color="auto"/>
              <w:right w:val="single" w:sz="4" w:space="0" w:color="auto"/>
            </w:tcBorders>
            <w:vAlign w:val="center"/>
          </w:tcPr>
          <w:p w14:paraId="02C248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60AD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01DB9B7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E75F8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7485BD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DF9295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AB4CD31"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1A9A8F5" w14:textId="77777777">
        <w:trPr>
          <w:trHeight w:val="800"/>
          <w:jc w:val="center"/>
        </w:trPr>
        <w:tc>
          <w:tcPr>
            <w:tcW w:w="300" w:type="dxa"/>
            <w:vMerge/>
            <w:tcBorders>
              <w:top w:val="nil"/>
              <w:left w:val="single" w:sz="4" w:space="0" w:color="auto"/>
              <w:bottom w:val="nil"/>
              <w:right w:val="single" w:sz="4" w:space="0" w:color="auto"/>
            </w:tcBorders>
            <w:vAlign w:val="center"/>
          </w:tcPr>
          <w:p w14:paraId="3C368C0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3A7373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FD51A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132615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南公园桥头铁艺维修喷漆</w:t>
            </w:r>
          </w:p>
        </w:tc>
        <w:tc>
          <w:tcPr>
            <w:tcW w:w="627" w:type="dxa"/>
            <w:tcBorders>
              <w:top w:val="nil"/>
              <w:left w:val="nil"/>
              <w:bottom w:val="single" w:sz="4" w:space="0" w:color="auto"/>
              <w:right w:val="single" w:sz="4" w:space="0" w:color="auto"/>
            </w:tcBorders>
            <w:vAlign w:val="center"/>
          </w:tcPr>
          <w:p w14:paraId="64CE03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4E6DFEF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&gt;=2个</w:t>
            </w:r>
          </w:p>
        </w:tc>
        <w:tc>
          <w:tcPr>
            <w:tcW w:w="728" w:type="dxa"/>
            <w:tcBorders>
              <w:top w:val="nil"/>
              <w:left w:val="nil"/>
              <w:bottom w:val="single" w:sz="4" w:space="0" w:color="auto"/>
              <w:right w:val="single" w:sz="4" w:space="0" w:color="auto"/>
            </w:tcBorders>
            <w:vAlign w:val="center"/>
          </w:tcPr>
          <w:p w14:paraId="6CDB54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=2个</w:t>
            </w:r>
          </w:p>
        </w:tc>
        <w:tc>
          <w:tcPr>
            <w:tcW w:w="637" w:type="dxa"/>
            <w:tcBorders>
              <w:top w:val="nil"/>
              <w:left w:val="nil"/>
              <w:bottom w:val="single" w:sz="4" w:space="0" w:color="auto"/>
              <w:right w:val="single" w:sz="4" w:space="0" w:color="auto"/>
            </w:tcBorders>
            <w:vAlign w:val="center"/>
          </w:tcPr>
          <w:p w14:paraId="3553D49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C10709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4DBB22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F35A7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874D35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DCDAE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7C73E3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32617F7" w14:textId="77777777">
        <w:trPr>
          <w:trHeight w:val="274"/>
          <w:jc w:val="center"/>
        </w:trPr>
        <w:tc>
          <w:tcPr>
            <w:tcW w:w="300" w:type="dxa"/>
            <w:vMerge/>
            <w:tcBorders>
              <w:top w:val="nil"/>
              <w:left w:val="single" w:sz="4" w:space="0" w:color="auto"/>
              <w:bottom w:val="nil"/>
              <w:right w:val="single" w:sz="4" w:space="0" w:color="auto"/>
            </w:tcBorders>
            <w:vAlign w:val="center"/>
          </w:tcPr>
          <w:p w14:paraId="64C3799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A1CBE12"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B4958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9D91F7A"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外</w:t>
            </w:r>
            <w:proofErr w:type="gramStart"/>
            <w:r>
              <w:rPr>
                <w:rFonts w:ascii="宋体" w:eastAsia="宋体" w:hAnsi="宋体" w:cs="Times New Roman" w:hint="eastAsia"/>
                <w:color w:val="000000"/>
                <w:sz w:val="18"/>
                <w:szCs w:val="18"/>
                <w:lang w:eastAsia="zh-CN"/>
              </w:rPr>
              <w:t>宣经费</w:t>
            </w:r>
            <w:proofErr w:type="gramEnd"/>
          </w:p>
        </w:tc>
        <w:tc>
          <w:tcPr>
            <w:tcW w:w="627" w:type="dxa"/>
            <w:tcBorders>
              <w:top w:val="nil"/>
              <w:left w:val="nil"/>
              <w:bottom w:val="single" w:sz="4" w:space="0" w:color="auto"/>
              <w:right w:val="single" w:sz="4" w:space="0" w:color="auto"/>
            </w:tcBorders>
            <w:vAlign w:val="center"/>
          </w:tcPr>
          <w:p w14:paraId="7999777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F88080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=4个</w:t>
            </w:r>
          </w:p>
        </w:tc>
        <w:tc>
          <w:tcPr>
            <w:tcW w:w="728" w:type="dxa"/>
            <w:tcBorders>
              <w:top w:val="nil"/>
              <w:left w:val="nil"/>
              <w:bottom w:val="single" w:sz="4" w:space="0" w:color="auto"/>
              <w:right w:val="single" w:sz="4" w:space="0" w:color="auto"/>
            </w:tcBorders>
            <w:vAlign w:val="center"/>
          </w:tcPr>
          <w:p w14:paraId="70A82C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=4个</w:t>
            </w:r>
          </w:p>
        </w:tc>
        <w:tc>
          <w:tcPr>
            <w:tcW w:w="637" w:type="dxa"/>
            <w:tcBorders>
              <w:top w:val="nil"/>
              <w:left w:val="nil"/>
              <w:bottom w:val="single" w:sz="4" w:space="0" w:color="auto"/>
              <w:right w:val="single" w:sz="4" w:space="0" w:color="auto"/>
            </w:tcBorders>
            <w:vAlign w:val="center"/>
          </w:tcPr>
          <w:p w14:paraId="7EC16E9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DBD7E2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99CDD5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E4C15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FD982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w:t>
            </w:r>
            <w:r>
              <w:rPr>
                <w:rFonts w:ascii="宋体" w:eastAsia="宋体" w:hAnsi="宋体" w:cs="Times New Roman" w:hint="eastAsia"/>
                <w:color w:val="000000"/>
                <w:sz w:val="18"/>
                <w:szCs w:val="18"/>
                <w:lang w:eastAsia="zh-CN"/>
              </w:rPr>
              <w:lastRenderedPageBreak/>
              <w:t>赋分</w:t>
            </w:r>
            <w:proofErr w:type="gramEnd"/>
          </w:p>
        </w:tc>
        <w:tc>
          <w:tcPr>
            <w:tcW w:w="720" w:type="dxa"/>
            <w:tcBorders>
              <w:top w:val="nil"/>
              <w:left w:val="nil"/>
              <w:bottom w:val="single" w:sz="4" w:space="0" w:color="auto"/>
              <w:right w:val="single" w:sz="4" w:space="0" w:color="auto"/>
            </w:tcBorders>
            <w:vAlign w:val="center"/>
          </w:tcPr>
          <w:p w14:paraId="3661812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lastRenderedPageBreak/>
              <w:t>工作资料</w:t>
            </w:r>
          </w:p>
        </w:tc>
        <w:tc>
          <w:tcPr>
            <w:tcW w:w="1552" w:type="dxa"/>
            <w:gridSpan w:val="2"/>
            <w:tcBorders>
              <w:top w:val="nil"/>
              <w:left w:val="nil"/>
              <w:bottom w:val="single" w:sz="4" w:space="0" w:color="auto"/>
              <w:right w:val="single" w:sz="4" w:space="0" w:color="auto"/>
            </w:tcBorders>
            <w:vAlign w:val="center"/>
          </w:tcPr>
          <w:p w14:paraId="55A3ACB9"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D91BD14" w14:textId="77777777">
        <w:trPr>
          <w:trHeight w:val="800"/>
          <w:jc w:val="center"/>
        </w:trPr>
        <w:tc>
          <w:tcPr>
            <w:tcW w:w="300" w:type="dxa"/>
            <w:vMerge/>
            <w:tcBorders>
              <w:top w:val="nil"/>
              <w:left w:val="single" w:sz="4" w:space="0" w:color="auto"/>
              <w:bottom w:val="nil"/>
              <w:right w:val="single" w:sz="4" w:space="0" w:color="auto"/>
            </w:tcBorders>
            <w:vAlign w:val="center"/>
          </w:tcPr>
          <w:p w14:paraId="677221A4"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081724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0A45F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22B00B4"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书画摄影作品展展架合格率</w:t>
            </w:r>
          </w:p>
        </w:tc>
        <w:tc>
          <w:tcPr>
            <w:tcW w:w="627" w:type="dxa"/>
            <w:tcBorders>
              <w:top w:val="nil"/>
              <w:left w:val="nil"/>
              <w:bottom w:val="single" w:sz="4" w:space="0" w:color="auto"/>
              <w:right w:val="single" w:sz="4" w:space="0" w:color="auto"/>
            </w:tcBorders>
            <w:vAlign w:val="center"/>
          </w:tcPr>
          <w:p w14:paraId="66C6C96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7329C10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3DFC58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AA9695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3B094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63DF6DA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7EE52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82AE80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11552D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A175E8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E066D2F" w14:textId="77777777">
        <w:trPr>
          <w:trHeight w:val="800"/>
          <w:jc w:val="center"/>
        </w:trPr>
        <w:tc>
          <w:tcPr>
            <w:tcW w:w="300" w:type="dxa"/>
            <w:vMerge/>
            <w:tcBorders>
              <w:top w:val="nil"/>
              <w:left w:val="single" w:sz="4" w:space="0" w:color="auto"/>
              <w:bottom w:val="nil"/>
              <w:right w:val="single" w:sz="4" w:space="0" w:color="auto"/>
            </w:tcBorders>
            <w:vAlign w:val="center"/>
          </w:tcPr>
          <w:p w14:paraId="3B0F866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DA4601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06DB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02816BB"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文明实践及文化系列性活动按时完成率</w:t>
            </w:r>
          </w:p>
        </w:tc>
        <w:tc>
          <w:tcPr>
            <w:tcW w:w="627" w:type="dxa"/>
            <w:tcBorders>
              <w:top w:val="nil"/>
              <w:left w:val="nil"/>
              <w:bottom w:val="single" w:sz="4" w:space="0" w:color="auto"/>
              <w:right w:val="single" w:sz="4" w:space="0" w:color="auto"/>
            </w:tcBorders>
            <w:vAlign w:val="center"/>
          </w:tcPr>
          <w:p w14:paraId="2CFCEB9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DE5AEC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F6FF7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56BE5D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5DB3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0B00D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D10671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94FEA1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9D3932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4C1E8A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9ACA50C" w14:textId="77777777">
        <w:trPr>
          <w:trHeight w:val="800"/>
          <w:jc w:val="center"/>
        </w:trPr>
        <w:tc>
          <w:tcPr>
            <w:tcW w:w="300" w:type="dxa"/>
            <w:vMerge/>
            <w:tcBorders>
              <w:top w:val="nil"/>
              <w:left w:val="single" w:sz="4" w:space="0" w:color="auto"/>
              <w:bottom w:val="nil"/>
              <w:right w:val="single" w:sz="4" w:space="0" w:color="auto"/>
            </w:tcBorders>
            <w:vAlign w:val="center"/>
          </w:tcPr>
          <w:p w14:paraId="3797983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4DB73E4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9DD5B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C017858"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文明实践及文化活动项目</w:t>
            </w:r>
          </w:p>
        </w:tc>
        <w:tc>
          <w:tcPr>
            <w:tcW w:w="627" w:type="dxa"/>
            <w:tcBorders>
              <w:top w:val="nil"/>
              <w:left w:val="nil"/>
              <w:bottom w:val="single" w:sz="4" w:space="0" w:color="auto"/>
              <w:right w:val="single" w:sz="4" w:space="0" w:color="auto"/>
            </w:tcBorders>
            <w:vAlign w:val="center"/>
          </w:tcPr>
          <w:p w14:paraId="2F728B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58551AC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=133826.15元</w:t>
            </w:r>
          </w:p>
        </w:tc>
        <w:tc>
          <w:tcPr>
            <w:tcW w:w="728" w:type="dxa"/>
            <w:tcBorders>
              <w:top w:val="nil"/>
              <w:left w:val="nil"/>
              <w:bottom w:val="single" w:sz="4" w:space="0" w:color="auto"/>
              <w:right w:val="single" w:sz="4" w:space="0" w:color="auto"/>
            </w:tcBorders>
            <w:vAlign w:val="center"/>
          </w:tcPr>
          <w:p w14:paraId="53F1EA5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=133826.15元</w:t>
            </w:r>
          </w:p>
        </w:tc>
        <w:tc>
          <w:tcPr>
            <w:tcW w:w="637" w:type="dxa"/>
            <w:tcBorders>
              <w:top w:val="nil"/>
              <w:left w:val="nil"/>
              <w:bottom w:val="single" w:sz="4" w:space="0" w:color="auto"/>
              <w:right w:val="single" w:sz="4" w:space="0" w:color="auto"/>
            </w:tcBorders>
            <w:vAlign w:val="center"/>
          </w:tcPr>
          <w:p w14:paraId="02B6CF9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4777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62C51AC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A22D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ECA7AD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8D6FA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A6401FA"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71C0876B" w14:textId="77777777">
        <w:trPr>
          <w:trHeight w:val="800"/>
          <w:jc w:val="center"/>
        </w:trPr>
        <w:tc>
          <w:tcPr>
            <w:tcW w:w="300" w:type="dxa"/>
            <w:vMerge/>
            <w:tcBorders>
              <w:top w:val="nil"/>
              <w:left w:val="single" w:sz="4" w:space="0" w:color="auto"/>
              <w:bottom w:val="nil"/>
              <w:right w:val="single" w:sz="4" w:space="0" w:color="auto"/>
            </w:tcBorders>
            <w:vAlign w:val="center"/>
          </w:tcPr>
          <w:p w14:paraId="3F446CF0"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F141A2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3BA0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78C553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补助融媒体、建国</w:t>
            </w:r>
            <w:proofErr w:type="gramStart"/>
            <w:r>
              <w:rPr>
                <w:rFonts w:ascii="宋体" w:eastAsia="宋体" w:hAnsi="宋体" w:cs="Times New Roman" w:hint="eastAsia"/>
                <w:color w:val="000000"/>
                <w:sz w:val="18"/>
                <w:szCs w:val="18"/>
                <w:lang w:eastAsia="zh-CN"/>
              </w:rPr>
              <w:t>路州庆</w:t>
            </w:r>
            <w:proofErr w:type="gramEnd"/>
            <w:r>
              <w:rPr>
                <w:rFonts w:ascii="宋体" w:eastAsia="宋体" w:hAnsi="宋体" w:cs="Times New Roman" w:hint="eastAsia"/>
                <w:color w:val="000000"/>
                <w:sz w:val="18"/>
                <w:szCs w:val="18"/>
                <w:lang w:eastAsia="zh-CN"/>
              </w:rPr>
              <w:t>氛围营造</w:t>
            </w:r>
          </w:p>
        </w:tc>
        <w:tc>
          <w:tcPr>
            <w:tcW w:w="627" w:type="dxa"/>
            <w:tcBorders>
              <w:top w:val="nil"/>
              <w:left w:val="nil"/>
              <w:bottom w:val="single" w:sz="4" w:space="0" w:color="auto"/>
              <w:right w:val="single" w:sz="4" w:space="0" w:color="auto"/>
            </w:tcBorders>
            <w:vAlign w:val="center"/>
          </w:tcPr>
          <w:p w14:paraId="0DAEC8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0544077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=46999.15元</w:t>
            </w:r>
          </w:p>
        </w:tc>
        <w:tc>
          <w:tcPr>
            <w:tcW w:w="728" w:type="dxa"/>
            <w:tcBorders>
              <w:top w:val="nil"/>
              <w:left w:val="nil"/>
              <w:bottom w:val="single" w:sz="4" w:space="0" w:color="auto"/>
              <w:right w:val="single" w:sz="4" w:space="0" w:color="auto"/>
            </w:tcBorders>
            <w:vAlign w:val="center"/>
          </w:tcPr>
          <w:p w14:paraId="1DDEB15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=46999.15元</w:t>
            </w:r>
          </w:p>
        </w:tc>
        <w:tc>
          <w:tcPr>
            <w:tcW w:w="637" w:type="dxa"/>
            <w:tcBorders>
              <w:top w:val="nil"/>
              <w:left w:val="nil"/>
              <w:bottom w:val="single" w:sz="4" w:space="0" w:color="auto"/>
              <w:right w:val="single" w:sz="4" w:space="0" w:color="auto"/>
            </w:tcBorders>
            <w:vAlign w:val="center"/>
          </w:tcPr>
          <w:p w14:paraId="0345A23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6D8C8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02B5ABE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E90B3F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0556F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8AB8D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786264C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5056D9F" w14:textId="77777777">
        <w:trPr>
          <w:trHeight w:val="800"/>
          <w:jc w:val="center"/>
        </w:trPr>
        <w:tc>
          <w:tcPr>
            <w:tcW w:w="300" w:type="dxa"/>
            <w:vMerge/>
            <w:tcBorders>
              <w:top w:val="nil"/>
              <w:left w:val="single" w:sz="4" w:space="0" w:color="auto"/>
              <w:bottom w:val="nil"/>
              <w:right w:val="single" w:sz="4" w:space="0" w:color="auto"/>
            </w:tcBorders>
            <w:vAlign w:val="center"/>
          </w:tcPr>
          <w:p w14:paraId="02181A5F"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71B863C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D8F5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34E49F9" w14:textId="77777777" w:rsidR="00A825E5"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州庆及</w:t>
            </w:r>
            <w:proofErr w:type="gramEnd"/>
            <w:r>
              <w:rPr>
                <w:rFonts w:ascii="宋体" w:eastAsia="宋体" w:hAnsi="宋体" w:cs="Times New Roman" w:hint="eastAsia"/>
                <w:color w:val="000000"/>
                <w:sz w:val="18"/>
                <w:szCs w:val="18"/>
                <w:lang w:eastAsia="zh-CN"/>
              </w:rPr>
              <w:t>十一国庆升国旗活动经费</w:t>
            </w:r>
          </w:p>
        </w:tc>
        <w:tc>
          <w:tcPr>
            <w:tcW w:w="627" w:type="dxa"/>
            <w:tcBorders>
              <w:top w:val="nil"/>
              <w:left w:val="nil"/>
              <w:bottom w:val="single" w:sz="4" w:space="0" w:color="auto"/>
              <w:right w:val="single" w:sz="4" w:space="0" w:color="auto"/>
            </w:tcBorders>
            <w:vAlign w:val="center"/>
          </w:tcPr>
          <w:p w14:paraId="0D78AA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6934B0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=320480元</w:t>
            </w:r>
          </w:p>
        </w:tc>
        <w:tc>
          <w:tcPr>
            <w:tcW w:w="728" w:type="dxa"/>
            <w:tcBorders>
              <w:top w:val="nil"/>
              <w:left w:val="nil"/>
              <w:bottom w:val="single" w:sz="4" w:space="0" w:color="auto"/>
              <w:right w:val="single" w:sz="4" w:space="0" w:color="auto"/>
            </w:tcBorders>
            <w:vAlign w:val="center"/>
          </w:tcPr>
          <w:p w14:paraId="25613C7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=329810元</w:t>
            </w:r>
          </w:p>
        </w:tc>
        <w:tc>
          <w:tcPr>
            <w:tcW w:w="637" w:type="dxa"/>
            <w:tcBorders>
              <w:top w:val="nil"/>
              <w:left w:val="nil"/>
              <w:bottom w:val="single" w:sz="4" w:space="0" w:color="auto"/>
              <w:right w:val="single" w:sz="4" w:space="0" w:color="auto"/>
            </w:tcBorders>
            <w:vAlign w:val="center"/>
          </w:tcPr>
          <w:p w14:paraId="1E584B5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102.91</w:t>
            </w:r>
          </w:p>
        </w:tc>
        <w:tc>
          <w:tcPr>
            <w:tcW w:w="791" w:type="dxa"/>
            <w:tcBorders>
              <w:top w:val="nil"/>
              <w:left w:val="nil"/>
              <w:bottom w:val="single" w:sz="4" w:space="0" w:color="auto"/>
              <w:right w:val="single" w:sz="4" w:space="0" w:color="auto"/>
            </w:tcBorders>
            <w:vAlign w:val="center"/>
          </w:tcPr>
          <w:p w14:paraId="3C4DFF8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3.88</w:t>
            </w:r>
          </w:p>
        </w:tc>
        <w:tc>
          <w:tcPr>
            <w:tcW w:w="741" w:type="dxa"/>
            <w:tcBorders>
              <w:top w:val="nil"/>
              <w:left w:val="nil"/>
              <w:bottom w:val="single" w:sz="4" w:space="0" w:color="auto"/>
              <w:right w:val="single" w:sz="4" w:space="0" w:color="auto"/>
            </w:tcBorders>
            <w:vAlign w:val="center"/>
          </w:tcPr>
          <w:p w14:paraId="174F974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36A9C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C13747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16895F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44DBAD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因前期时间紧凑，资源分配不合理，政策调整、需求多变等因素，导致项目资金分配保守，与前期目标值不符。</w:t>
            </w:r>
          </w:p>
        </w:tc>
      </w:tr>
      <w:tr w:rsidR="00A825E5" w14:paraId="4BF865C3" w14:textId="77777777">
        <w:trPr>
          <w:trHeight w:val="800"/>
          <w:jc w:val="center"/>
        </w:trPr>
        <w:tc>
          <w:tcPr>
            <w:tcW w:w="300" w:type="dxa"/>
            <w:vMerge/>
            <w:tcBorders>
              <w:top w:val="nil"/>
              <w:left w:val="single" w:sz="4" w:space="0" w:color="auto"/>
              <w:bottom w:val="nil"/>
              <w:right w:val="single" w:sz="4" w:space="0" w:color="auto"/>
            </w:tcBorders>
            <w:vAlign w:val="center"/>
          </w:tcPr>
          <w:p w14:paraId="2C4B4A5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F700D2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B55C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0A396C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采购书画摄影作品展展架经费</w:t>
            </w:r>
          </w:p>
        </w:tc>
        <w:tc>
          <w:tcPr>
            <w:tcW w:w="627" w:type="dxa"/>
            <w:tcBorders>
              <w:top w:val="nil"/>
              <w:left w:val="nil"/>
              <w:bottom w:val="single" w:sz="4" w:space="0" w:color="auto"/>
              <w:right w:val="single" w:sz="4" w:space="0" w:color="auto"/>
            </w:tcBorders>
            <w:vAlign w:val="center"/>
          </w:tcPr>
          <w:p w14:paraId="6EDAF8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w:t>
            </w:r>
          </w:p>
        </w:tc>
        <w:tc>
          <w:tcPr>
            <w:tcW w:w="613" w:type="dxa"/>
            <w:tcBorders>
              <w:top w:val="nil"/>
              <w:left w:val="nil"/>
              <w:bottom w:val="single" w:sz="4" w:space="0" w:color="auto"/>
              <w:right w:val="single" w:sz="4" w:space="0" w:color="auto"/>
            </w:tcBorders>
            <w:vAlign w:val="center"/>
          </w:tcPr>
          <w:p w14:paraId="618A7A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=12000元</w:t>
            </w:r>
          </w:p>
        </w:tc>
        <w:tc>
          <w:tcPr>
            <w:tcW w:w="728" w:type="dxa"/>
            <w:tcBorders>
              <w:top w:val="nil"/>
              <w:left w:val="nil"/>
              <w:bottom w:val="single" w:sz="4" w:space="0" w:color="auto"/>
              <w:right w:val="single" w:sz="4" w:space="0" w:color="auto"/>
            </w:tcBorders>
            <w:vAlign w:val="center"/>
          </w:tcPr>
          <w:p w14:paraId="1899950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=12000元</w:t>
            </w:r>
          </w:p>
        </w:tc>
        <w:tc>
          <w:tcPr>
            <w:tcW w:w="637" w:type="dxa"/>
            <w:tcBorders>
              <w:top w:val="nil"/>
              <w:left w:val="nil"/>
              <w:bottom w:val="single" w:sz="4" w:space="0" w:color="auto"/>
              <w:right w:val="single" w:sz="4" w:space="0" w:color="auto"/>
            </w:tcBorders>
            <w:vAlign w:val="center"/>
          </w:tcPr>
          <w:p w14:paraId="56F644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0A2FD2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w:t>
            </w:r>
          </w:p>
        </w:tc>
        <w:tc>
          <w:tcPr>
            <w:tcW w:w="741" w:type="dxa"/>
            <w:tcBorders>
              <w:top w:val="nil"/>
              <w:left w:val="nil"/>
              <w:bottom w:val="single" w:sz="4" w:space="0" w:color="auto"/>
              <w:right w:val="single" w:sz="4" w:space="0" w:color="auto"/>
            </w:tcBorders>
            <w:vAlign w:val="center"/>
          </w:tcPr>
          <w:p w14:paraId="47D72DA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FED04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E8A377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7EEF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5BB50E7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ABAA7AE" w14:textId="77777777">
        <w:trPr>
          <w:trHeight w:val="800"/>
          <w:jc w:val="center"/>
        </w:trPr>
        <w:tc>
          <w:tcPr>
            <w:tcW w:w="300" w:type="dxa"/>
            <w:vMerge/>
            <w:tcBorders>
              <w:top w:val="nil"/>
              <w:left w:val="single" w:sz="4" w:space="0" w:color="auto"/>
              <w:bottom w:val="nil"/>
              <w:right w:val="single" w:sz="4" w:space="0" w:color="auto"/>
            </w:tcBorders>
            <w:vAlign w:val="center"/>
          </w:tcPr>
          <w:p w14:paraId="1364B9B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A356D1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A6A30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9C95308"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南公园桥头铁艺维修喷漆项目</w:t>
            </w:r>
          </w:p>
        </w:tc>
        <w:tc>
          <w:tcPr>
            <w:tcW w:w="627" w:type="dxa"/>
            <w:tcBorders>
              <w:top w:val="nil"/>
              <w:left w:val="nil"/>
              <w:bottom w:val="single" w:sz="4" w:space="0" w:color="auto"/>
              <w:right w:val="single" w:sz="4" w:space="0" w:color="auto"/>
            </w:tcBorders>
            <w:vAlign w:val="center"/>
          </w:tcPr>
          <w:p w14:paraId="2B832D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w:t>
            </w:r>
          </w:p>
        </w:tc>
        <w:tc>
          <w:tcPr>
            <w:tcW w:w="613" w:type="dxa"/>
            <w:tcBorders>
              <w:top w:val="nil"/>
              <w:left w:val="nil"/>
              <w:bottom w:val="single" w:sz="4" w:space="0" w:color="auto"/>
              <w:right w:val="single" w:sz="4" w:space="0" w:color="auto"/>
            </w:tcBorders>
            <w:vAlign w:val="center"/>
          </w:tcPr>
          <w:p w14:paraId="627C228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=20000元</w:t>
            </w:r>
          </w:p>
        </w:tc>
        <w:tc>
          <w:tcPr>
            <w:tcW w:w="728" w:type="dxa"/>
            <w:tcBorders>
              <w:top w:val="nil"/>
              <w:left w:val="nil"/>
              <w:bottom w:val="single" w:sz="4" w:space="0" w:color="auto"/>
              <w:right w:val="single" w:sz="4" w:space="0" w:color="auto"/>
            </w:tcBorders>
            <w:vAlign w:val="center"/>
          </w:tcPr>
          <w:p w14:paraId="4F45AFB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=20000元</w:t>
            </w:r>
          </w:p>
        </w:tc>
        <w:tc>
          <w:tcPr>
            <w:tcW w:w="637" w:type="dxa"/>
            <w:tcBorders>
              <w:top w:val="nil"/>
              <w:left w:val="nil"/>
              <w:bottom w:val="single" w:sz="4" w:space="0" w:color="auto"/>
              <w:right w:val="single" w:sz="4" w:space="0" w:color="auto"/>
            </w:tcBorders>
            <w:vAlign w:val="center"/>
          </w:tcPr>
          <w:p w14:paraId="3F7215E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BF41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w:t>
            </w:r>
          </w:p>
        </w:tc>
        <w:tc>
          <w:tcPr>
            <w:tcW w:w="741" w:type="dxa"/>
            <w:tcBorders>
              <w:top w:val="nil"/>
              <w:left w:val="nil"/>
              <w:bottom w:val="single" w:sz="4" w:space="0" w:color="auto"/>
              <w:right w:val="single" w:sz="4" w:space="0" w:color="auto"/>
            </w:tcBorders>
            <w:vAlign w:val="center"/>
          </w:tcPr>
          <w:p w14:paraId="4249F56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A58796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F35A64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839C1E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0AD14E6F"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3B58782" w14:textId="77777777">
        <w:trPr>
          <w:trHeight w:val="800"/>
          <w:jc w:val="center"/>
        </w:trPr>
        <w:tc>
          <w:tcPr>
            <w:tcW w:w="300" w:type="dxa"/>
            <w:vMerge/>
            <w:tcBorders>
              <w:top w:val="nil"/>
              <w:left w:val="single" w:sz="4" w:space="0" w:color="auto"/>
              <w:bottom w:val="nil"/>
              <w:right w:val="single" w:sz="4" w:space="0" w:color="auto"/>
            </w:tcBorders>
            <w:vAlign w:val="center"/>
          </w:tcPr>
          <w:p w14:paraId="05BF904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10E09D9"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9C837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96BC6C4"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外</w:t>
            </w:r>
            <w:proofErr w:type="gramStart"/>
            <w:r>
              <w:rPr>
                <w:rFonts w:ascii="宋体" w:eastAsia="宋体" w:hAnsi="宋体" w:cs="Times New Roman" w:hint="eastAsia"/>
                <w:color w:val="000000"/>
                <w:sz w:val="18"/>
                <w:szCs w:val="18"/>
                <w:lang w:eastAsia="zh-CN"/>
              </w:rPr>
              <w:t>宣发布</w:t>
            </w:r>
            <w:proofErr w:type="gramEnd"/>
            <w:r>
              <w:rPr>
                <w:rFonts w:ascii="宋体" w:eastAsia="宋体" w:hAnsi="宋体" w:cs="Times New Roman" w:hint="eastAsia"/>
                <w:color w:val="000000"/>
                <w:sz w:val="18"/>
                <w:szCs w:val="18"/>
                <w:lang w:eastAsia="zh-CN"/>
              </w:rPr>
              <w:t>经费</w:t>
            </w:r>
          </w:p>
        </w:tc>
        <w:tc>
          <w:tcPr>
            <w:tcW w:w="627" w:type="dxa"/>
            <w:tcBorders>
              <w:top w:val="nil"/>
              <w:left w:val="nil"/>
              <w:bottom w:val="single" w:sz="4" w:space="0" w:color="auto"/>
              <w:right w:val="single" w:sz="4" w:space="0" w:color="auto"/>
            </w:tcBorders>
            <w:vAlign w:val="center"/>
          </w:tcPr>
          <w:p w14:paraId="76B52DE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FB016C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=100万元</w:t>
            </w:r>
          </w:p>
        </w:tc>
        <w:tc>
          <w:tcPr>
            <w:tcW w:w="728" w:type="dxa"/>
            <w:tcBorders>
              <w:top w:val="nil"/>
              <w:left w:val="nil"/>
              <w:bottom w:val="single" w:sz="4" w:space="0" w:color="auto"/>
              <w:right w:val="single" w:sz="4" w:space="0" w:color="auto"/>
            </w:tcBorders>
            <w:vAlign w:val="center"/>
          </w:tcPr>
          <w:p w14:paraId="4166619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=100万元</w:t>
            </w:r>
          </w:p>
        </w:tc>
        <w:tc>
          <w:tcPr>
            <w:tcW w:w="637" w:type="dxa"/>
            <w:tcBorders>
              <w:top w:val="nil"/>
              <w:left w:val="nil"/>
              <w:bottom w:val="single" w:sz="4" w:space="0" w:color="auto"/>
              <w:right w:val="single" w:sz="4" w:space="0" w:color="auto"/>
            </w:tcBorders>
            <w:vAlign w:val="center"/>
          </w:tcPr>
          <w:p w14:paraId="0FBB29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28D56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B8FD9F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AA854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0C771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E48B00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1596C2A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708C2BA5" w14:textId="77777777">
        <w:trPr>
          <w:trHeight w:val="800"/>
          <w:jc w:val="center"/>
        </w:trPr>
        <w:tc>
          <w:tcPr>
            <w:tcW w:w="300" w:type="dxa"/>
            <w:vMerge/>
            <w:tcBorders>
              <w:top w:val="nil"/>
              <w:left w:val="single" w:sz="4" w:space="0" w:color="auto"/>
              <w:bottom w:val="nil"/>
              <w:right w:val="single" w:sz="4" w:space="0" w:color="auto"/>
            </w:tcBorders>
            <w:vAlign w:val="center"/>
          </w:tcPr>
          <w:p w14:paraId="761C6B14"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44CAD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926553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EA0519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全面提升我市知名度与美誉度</w:t>
            </w:r>
          </w:p>
        </w:tc>
        <w:tc>
          <w:tcPr>
            <w:tcW w:w="627" w:type="dxa"/>
            <w:tcBorders>
              <w:top w:val="nil"/>
              <w:left w:val="nil"/>
              <w:bottom w:val="single" w:sz="4" w:space="0" w:color="auto"/>
              <w:right w:val="single" w:sz="4" w:space="0" w:color="auto"/>
            </w:tcBorders>
            <w:vAlign w:val="center"/>
          </w:tcPr>
          <w:p w14:paraId="5767A8B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EC01C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6B0667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FCFDC6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473B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BC46BD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6AB66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DE390D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E3752C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2B6F869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项目在规划阶段未能充分考虑到市场变化、政策调整、需求多变等因素，导致项目的资金分配存在缺口，导致全面提升我市知名度与美誉度与预期值存在偏差</w:t>
            </w:r>
          </w:p>
        </w:tc>
      </w:tr>
      <w:tr w:rsidR="00A825E5" w14:paraId="6FC35531" w14:textId="77777777">
        <w:trPr>
          <w:trHeight w:val="800"/>
          <w:jc w:val="center"/>
        </w:trPr>
        <w:tc>
          <w:tcPr>
            <w:tcW w:w="300" w:type="dxa"/>
            <w:vMerge/>
            <w:tcBorders>
              <w:top w:val="nil"/>
              <w:left w:val="single" w:sz="4" w:space="0" w:color="auto"/>
              <w:bottom w:val="nil"/>
              <w:right w:val="single" w:sz="4" w:space="0" w:color="auto"/>
            </w:tcBorders>
            <w:vAlign w:val="center"/>
          </w:tcPr>
          <w:p w14:paraId="4C734763"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8670E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9A6939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6787532"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昌吉市民满意度</w:t>
            </w:r>
          </w:p>
        </w:tc>
        <w:tc>
          <w:tcPr>
            <w:tcW w:w="627" w:type="dxa"/>
            <w:tcBorders>
              <w:top w:val="nil"/>
              <w:left w:val="nil"/>
              <w:bottom w:val="single" w:sz="4" w:space="0" w:color="auto"/>
              <w:right w:val="single" w:sz="4" w:space="0" w:color="auto"/>
            </w:tcBorders>
            <w:vAlign w:val="center"/>
          </w:tcPr>
          <w:p w14:paraId="0634F69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8E53A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CF2CE3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9DDD47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2DCEA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E5E81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AA30C3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C197A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8784BC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A00E7A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008499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A8381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577D2EA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7873F4D7"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384C815"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67FC775D"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B7C0B4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99.88分</w:t>
            </w:r>
          </w:p>
        </w:tc>
        <w:tc>
          <w:tcPr>
            <w:tcW w:w="741" w:type="dxa"/>
            <w:tcBorders>
              <w:top w:val="single" w:sz="4" w:space="0" w:color="auto"/>
              <w:left w:val="nil"/>
              <w:bottom w:val="single" w:sz="4" w:space="0" w:color="auto"/>
              <w:right w:val="single" w:sz="4" w:space="0" w:color="auto"/>
            </w:tcBorders>
            <w:vAlign w:val="center"/>
          </w:tcPr>
          <w:p w14:paraId="40CA144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3791EC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89E34C5"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85B5529"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2DEFFCE"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28FD0CB0"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0EDC910F"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6CBCE3B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B5AD1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ABF02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昌吉市2024年创建全国文明城市工作经费</w:t>
            </w:r>
          </w:p>
        </w:tc>
      </w:tr>
      <w:tr w:rsidR="00A825E5" w14:paraId="1177516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78A6E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0A84B2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中共昌吉市委宣传部</w:t>
            </w:r>
          </w:p>
        </w:tc>
        <w:tc>
          <w:tcPr>
            <w:tcW w:w="1428" w:type="dxa"/>
            <w:gridSpan w:val="2"/>
            <w:tcBorders>
              <w:top w:val="single" w:sz="4" w:space="0" w:color="auto"/>
              <w:left w:val="nil"/>
              <w:bottom w:val="single" w:sz="4" w:space="0" w:color="auto"/>
              <w:right w:val="single" w:sz="4" w:space="0" w:color="auto"/>
            </w:tcBorders>
            <w:vAlign w:val="center"/>
          </w:tcPr>
          <w:p w14:paraId="73570EF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DE5519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5F6ACAD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97A2CD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F1700D5"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087C53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3A5C70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9D0BDD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80FD5B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285D96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3F2A9D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7F85173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EF562B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6D9E06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F8381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968" w:type="dxa"/>
            <w:gridSpan w:val="3"/>
            <w:tcBorders>
              <w:top w:val="single" w:sz="4" w:space="0" w:color="auto"/>
              <w:left w:val="nil"/>
              <w:bottom w:val="single" w:sz="4" w:space="0" w:color="auto"/>
              <w:right w:val="single" w:sz="4" w:space="0" w:color="auto"/>
            </w:tcBorders>
            <w:vAlign w:val="center"/>
          </w:tcPr>
          <w:p w14:paraId="6309058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428" w:type="dxa"/>
            <w:gridSpan w:val="2"/>
            <w:tcBorders>
              <w:top w:val="single" w:sz="4" w:space="0" w:color="auto"/>
              <w:left w:val="nil"/>
              <w:bottom w:val="single" w:sz="4" w:space="0" w:color="auto"/>
              <w:right w:val="single" w:sz="4" w:space="0" w:color="auto"/>
            </w:tcBorders>
            <w:vAlign w:val="center"/>
          </w:tcPr>
          <w:p w14:paraId="6C2682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372" w:type="dxa"/>
            <w:gridSpan w:val="2"/>
            <w:tcBorders>
              <w:top w:val="nil"/>
              <w:left w:val="nil"/>
              <w:bottom w:val="single" w:sz="4" w:space="0" w:color="auto"/>
              <w:right w:val="single" w:sz="4" w:space="0" w:color="auto"/>
            </w:tcBorders>
            <w:vAlign w:val="center"/>
          </w:tcPr>
          <w:p w14:paraId="1C5FF2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7F5273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2EE001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6A37ED37"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FD7812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9838C1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6A31C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968" w:type="dxa"/>
            <w:gridSpan w:val="3"/>
            <w:tcBorders>
              <w:top w:val="single" w:sz="4" w:space="0" w:color="auto"/>
              <w:left w:val="nil"/>
              <w:bottom w:val="single" w:sz="4" w:space="0" w:color="auto"/>
              <w:right w:val="single" w:sz="4" w:space="0" w:color="auto"/>
            </w:tcBorders>
            <w:vAlign w:val="center"/>
          </w:tcPr>
          <w:p w14:paraId="7A8A92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428" w:type="dxa"/>
            <w:gridSpan w:val="2"/>
            <w:tcBorders>
              <w:top w:val="single" w:sz="4" w:space="0" w:color="auto"/>
              <w:left w:val="nil"/>
              <w:bottom w:val="single" w:sz="4" w:space="0" w:color="auto"/>
              <w:right w:val="single" w:sz="4" w:space="0" w:color="auto"/>
            </w:tcBorders>
            <w:vAlign w:val="center"/>
          </w:tcPr>
          <w:p w14:paraId="3113E3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85.00</w:t>
            </w:r>
          </w:p>
        </w:tc>
        <w:tc>
          <w:tcPr>
            <w:tcW w:w="1372" w:type="dxa"/>
            <w:gridSpan w:val="2"/>
            <w:tcBorders>
              <w:top w:val="nil"/>
              <w:left w:val="nil"/>
              <w:bottom w:val="single" w:sz="4" w:space="0" w:color="auto"/>
              <w:right w:val="single" w:sz="4" w:space="0" w:color="auto"/>
            </w:tcBorders>
            <w:vAlign w:val="center"/>
          </w:tcPr>
          <w:p w14:paraId="630EB9F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7006B8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62AFC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3C55709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E94547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B79FC6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31D4CFD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C371FF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9D1EF9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5E0674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CE7650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41B09D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1A1B607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4CC675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0A5F17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92E23A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754FA179"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27508D0C"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83FDA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本项目拟投入85万元用于深入推进昌吉市2024年全国文明城市创建工作，坚持以习近平新时代中国特色社会主义思想为指导，深入贯彻党的二十大精神，深刻领悟“两个确定”的决定性意义，增强“四个意识”、坚定“四个自信”、做到“两个维护”，深入贯彻落</w:t>
            </w:r>
            <w:proofErr w:type="gramStart"/>
            <w:r>
              <w:rPr>
                <w:rFonts w:ascii="宋体" w:eastAsia="宋体" w:hAnsi="宋体" w:cs="Times New Roman" w:hint="eastAsia"/>
                <w:color w:val="000000"/>
                <w:sz w:val="18"/>
                <w:szCs w:val="18"/>
                <w:lang w:eastAsia="zh-CN"/>
              </w:rPr>
              <w:t>实习近</w:t>
            </w:r>
            <w:proofErr w:type="gramEnd"/>
            <w:r>
              <w:rPr>
                <w:rFonts w:ascii="宋体" w:eastAsia="宋体" w:hAnsi="宋体" w:cs="Times New Roman" w:hint="eastAsia"/>
                <w:color w:val="000000"/>
                <w:sz w:val="18"/>
                <w:szCs w:val="18"/>
                <w:lang w:eastAsia="zh-CN"/>
              </w:rPr>
              <w:t>平总书记观察新疆重要讲话重要指示精神，完整准确贯彻新时代党</w:t>
            </w:r>
            <w:proofErr w:type="gramStart"/>
            <w:r>
              <w:rPr>
                <w:rFonts w:ascii="宋体" w:eastAsia="宋体" w:hAnsi="宋体" w:cs="Times New Roman" w:hint="eastAsia"/>
                <w:color w:val="000000"/>
                <w:sz w:val="18"/>
                <w:szCs w:val="18"/>
                <w:lang w:eastAsia="zh-CN"/>
              </w:rPr>
              <w:t>的治疆方略</w:t>
            </w:r>
            <w:proofErr w:type="gramEnd"/>
            <w:r>
              <w:rPr>
                <w:rFonts w:ascii="宋体" w:eastAsia="宋体" w:hAnsi="宋体" w:cs="Times New Roman" w:hint="eastAsia"/>
                <w:color w:val="000000"/>
                <w:sz w:val="18"/>
                <w:szCs w:val="18"/>
                <w:lang w:eastAsia="zh-CN"/>
              </w:rPr>
              <w:t>，牢牢扭住社会稳定和长治久安总目标，着眼凝聚群众陪你过、引导群众，以文化</w:t>
            </w:r>
            <w:proofErr w:type="gramStart"/>
            <w:r>
              <w:rPr>
                <w:rFonts w:ascii="宋体" w:eastAsia="宋体" w:hAnsi="宋体" w:cs="Times New Roman" w:hint="eastAsia"/>
                <w:color w:val="000000"/>
                <w:sz w:val="18"/>
                <w:szCs w:val="18"/>
                <w:lang w:eastAsia="zh-CN"/>
              </w:rPr>
              <w:t>化</w:t>
            </w:r>
            <w:proofErr w:type="gramEnd"/>
            <w:r>
              <w:rPr>
                <w:rFonts w:ascii="宋体" w:eastAsia="宋体" w:hAnsi="宋体" w:cs="Times New Roman" w:hint="eastAsia"/>
                <w:color w:val="000000"/>
                <w:sz w:val="18"/>
                <w:szCs w:val="18"/>
                <w:lang w:eastAsia="zh-CN"/>
              </w:rPr>
              <w:t>人、成风化俗，按照中央和自治区党委关于新时代文明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建设的有关要求，整合各种资源，创新方式方法，健全体制机制，加强志愿服务建设，深化拓展新时代文明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建设。有效整合阵地活动资源、形成富有新疆特色的工作经验，提高新时代文明实践志愿者骨干培训率和群众对新时代文明实践工作的满意率，推进新时代文明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建设与乡村振兴、基层党建、</w:t>
            </w:r>
            <w:proofErr w:type="gramStart"/>
            <w:r>
              <w:rPr>
                <w:rFonts w:ascii="宋体" w:eastAsia="宋体" w:hAnsi="宋体" w:cs="Times New Roman" w:hint="eastAsia"/>
                <w:color w:val="000000"/>
                <w:sz w:val="18"/>
                <w:szCs w:val="18"/>
                <w:lang w:eastAsia="zh-CN"/>
              </w:rPr>
              <w:t>文化润疆贯通</w:t>
            </w:r>
            <w:proofErr w:type="gramEnd"/>
            <w:r>
              <w:rPr>
                <w:rFonts w:ascii="宋体" w:eastAsia="宋体" w:hAnsi="宋体" w:cs="Times New Roman" w:hint="eastAsia"/>
                <w:color w:val="000000"/>
                <w:sz w:val="18"/>
                <w:szCs w:val="18"/>
                <w:lang w:eastAsia="zh-CN"/>
              </w:rPr>
              <w:t>融合，实现更大发展、发挥更大效用。满足群众对新时代文明实践志愿服务活动的需求，改善文明实践服务能力和服务水平，不断提升群众幸福感。使受益居民满意度达到90%。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24B600F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截至2024年12月31日，该项目实际完成85万元，</w:t>
            </w:r>
            <w:proofErr w:type="gramStart"/>
            <w:r>
              <w:rPr>
                <w:rFonts w:ascii="宋体" w:eastAsia="宋体" w:hAnsi="宋体" w:cs="Times New Roman" w:hint="eastAsia"/>
                <w:color w:val="000000"/>
                <w:sz w:val="18"/>
                <w:szCs w:val="18"/>
                <w:lang w:eastAsia="zh-CN"/>
              </w:rPr>
              <w:t>用于用于</w:t>
            </w:r>
            <w:proofErr w:type="gramEnd"/>
            <w:r>
              <w:rPr>
                <w:rFonts w:ascii="宋体" w:eastAsia="宋体" w:hAnsi="宋体" w:cs="Times New Roman" w:hint="eastAsia"/>
                <w:color w:val="000000"/>
                <w:sz w:val="18"/>
                <w:szCs w:val="18"/>
                <w:lang w:eastAsia="zh-CN"/>
              </w:rPr>
              <w:t>新体系测评指导手册1000份、制作满意度调查问卷、制作必</w:t>
            </w:r>
            <w:proofErr w:type="gramStart"/>
            <w:r>
              <w:rPr>
                <w:rFonts w:ascii="宋体" w:eastAsia="宋体" w:hAnsi="宋体" w:cs="Times New Roman" w:hint="eastAsia"/>
                <w:color w:val="000000"/>
                <w:sz w:val="18"/>
                <w:szCs w:val="18"/>
                <w:lang w:eastAsia="zh-CN"/>
              </w:rPr>
              <w:t>查点位创城市</w:t>
            </w:r>
            <w:proofErr w:type="gramEnd"/>
            <w:r>
              <w:rPr>
                <w:rFonts w:ascii="宋体" w:eastAsia="宋体" w:hAnsi="宋体" w:cs="Times New Roman" w:hint="eastAsia"/>
                <w:color w:val="000000"/>
                <w:sz w:val="18"/>
                <w:szCs w:val="18"/>
                <w:lang w:eastAsia="zh-CN"/>
              </w:rPr>
              <w:t>民宣传手册5000份、新增沿街和公交</w:t>
            </w:r>
            <w:proofErr w:type="gramStart"/>
            <w:r>
              <w:rPr>
                <w:rFonts w:ascii="宋体" w:eastAsia="宋体" w:hAnsi="宋体" w:cs="Times New Roman" w:hint="eastAsia"/>
                <w:color w:val="000000"/>
                <w:sz w:val="18"/>
                <w:szCs w:val="18"/>
                <w:lang w:eastAsia="zh-CN"/>
              </w:rPr>
              <w:t>站台公益</w:t>
            </w:r>
            <w:proofErr w:type="gramEnd"/>
            <w:r>
              <w:rPr>
                <w:rFonts w:ascii="宋体" w:eastAsia="宋体" w:hAnsi="宋体" w:cs="Times New Roman" w:hint="eastAsia"/>
                <w:color w:val="000000"/>
                <w:sz w:val="18"/>
                <w:szCs w:val="18"/>
                <w:lang w:eastAsia="zh-CN"/>
              </w:rPr>
              <w:t>广告100处、制作</w:t>
            </w:r>
            <w:proofErr w:type="gramStart"/>
            <w:r>
              <w:rPr>
                <w:rFonts w:ascii="宋体" w:eastAsia="宋体" w:hAnsi="宋体" w:cs="Times New Roman" w:hint="eastAsia"/>
                <w:color w:val="000000"/>
                <w:sz w:val="18"/>
                <w:szCs w:val="18"/>
                <w:lang w:eastAsia="zh-CN"/>
              </w:rPr>
              <w:t>遵</w:t>
            </w:r>
            <w:proofErr w:type="gramEnd"/>
            <w:r>
              <w:rPr>
                <w:rFonts w:ascii="宋体" w:eastAsia="宋体" w:hAnsi="宋体" w:cs="Times New Roman" w:hint="eastAsia"/>
                <w:color w:val="000000"/>
                <w:sz w:val="18"/>
                <w:szCs w:val="18"/>
                <w:lang w:eastAsia="zh-CN"/>
              </w:rPr>
              <w:t>德守礼提示牌300处、制作海报2000份、制作应知应会、委托第三方实地网</w:t>
            </w:r>
            <w:proofErr w:type="gramStart"/>
            <w:r>
              <w:rPr>
                <w:rFonts w:ascii="宋体" w:eastAsia="宋体" w:hAnsi="宋体" w:cs="Times New Roman" w:hint="eastAsia"/>
                <w:color w:val="000000"/>
                <w:sz w:val="18"/>
                <w:szCs w:val="18"/>
                <w:lang w:eastAsia="zh-CN"/>
              </w:rPr>
              <w:t>报指导</w:t>
            </w:r>
            <w:proofErr w:type="gramEnd"/>
            <w:r>
              <w:rPr>
                <w:rFonts w:ascii="宋体" w:eastAsia="宋体" w:hAnsi="宋体" w:cs="Times New Roman" w:hint="eastAsia"/>
                <w:color w:val="000000"/>
                <w:sz w:val="18"/>
                <w:szCs w:val="18"/>
                <w:lang w:eastAsia="zh-CN"/>
              </w:rPr>
              <w:t>合作7次。通过该项目的实施，提升了新时代文明实践志愿者骨干培训率和群众对新时代文明实践工作的满意率，促进了新时代文明</w:t>
            </w:r>
            <w:proofErr w:type="gramStart"/>
            <w:r>
              <w:rPr>
                <w:rFonts w:ascii="宋体" w:eastAsia="宋体" w:hAnsi="宋体" w:cs="Times New Roman" w:hint="eastAsia"/>
                <w:color w:val="000000"/>
                <w:sz w:val="18"/>
                <w:szCs w:val="18"/>
                <w:lang w:eastAsia="zh-CN"/>
              </w:rPr>
              <w:t>实践站</w:t>
            </w:r>
            <w:proofErr w:type="gramEnd"/>
            <w:r>
              <w:rPr>
                <w:rFonts w:ascii="宋体" w:eastAsia="宋体" w:hAnsi="宋体" w:cs="Times New Roman" w:hint="eastAsia"/>
                <w:color w:val="000000"/>
                <w:sz w:val="18"/>
                <w:szCs w:val="18"/>
                <w:lang w:eastAsia="zh-CN"/>
              </w:rPr>
              <w:t>建设与乡村振兴、基层党建、</w:t>
            </w:r>
            <w:proofErr w:type="gramStart"/>
            <w:r>
              <w:rPr>
                <w:rFonts w:ascii="宋体" w:eastAsia="宋体" w:hAnsi="宋体" w:cs="Times New Roman" w:hint="eastAsia"/>
                <w:color w:val="000000"/>
                <w:sz w:val="18"/>
                <w:szCs w:val="18"/>
                <w:lang w:eastAsia="zh-CN"/>
              </w:rPr>
              <w:t>文化润疆贯通</w:t>
            </w:r>
            <w:proofErr w:type="gramEnd"/>
            <w:r>
              <w:rPr>
                <w:rFonts w:ascii="宋体" w:eastAsia="宋体" w:hAnsi="宋体" w:cs="Times New Roman" w:hint="eastAsia"/>
                <w:color w:val="000000"/>
                <w:sz w:val="18"/>
                <w:szCs w:val="18"/>
                <w:lang w:eastAsia="zh-CN"/>
              </w:rPr>
              <w:t>融合。</w:t>
            </w:r>
          </w:p>
        </w:tc>
      </w:tr>
      <w:tr w:rsidR="00A825E5" w14:paraId="64E38C64"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AF2A36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74923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8195CD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00B3AF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9E1B23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27E4FA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2C1AC2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AF5434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E22099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AD63B12"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37A5063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0ED572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3C35832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BF659E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7B5EC7C7"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088DCF3E"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43543B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16CAD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13DDD1E" w14:textId="77777777" w:rsidR="00A825E5"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委托第三方实地网</w:t>
            </w:r>
            <w:proofErr w:type="gramStart"/>
            <w:r>
              <w:rPr>
                <w:rFonts w:ascii="等线" w:eastAsia="等线" w:hAnsi="等线" w:cs="Times New Roman" w:hint="eastAsia"/>
                <w:color w:val="000000"/>
                <w:kern w:val="2"/>
                <w:sz w:val="18"/>
                <w:szCs w:val="18"/>
                <w:lang w:eastAsia="zh-CN"/>
              </w:rPr>
              <w:t>报指导</w:t>
            </w:r>
            <w:proofErr w:type="gramEnd"/>
            <w:r>
              <w:rPr>
                <w:rFonts w:ascii="等线" w:eastAsia="等线" w:hAnsi="等线" w:cs="Times New Roman" w:hint="eastAsia"/>
                <w:color w:val="000000"/>
                <w:kern w:val="2"/>
                <w:sz w:val="18"/>
                <w:szCs w:val="18"/>
                <w:lang w:eastAsia="zh-CN"/>
              </w:rPr>
              <w:t>合作</w:t>
            </w:r>
          </w:p>
        </w:tc>
        <w:tc>
          <w:tcPr>
            <w:tcW w:w="627" w:type="dxa"/>
            <w:tcBorders>
              <w:top w:val="nil"/>
              <w:left w:val="nil"/>
              <w:bottom w:val="single" w:sz="4" w:space="0" w:color="auto"/>
              <w:right w:val="single" w:sz="4" w:space="0" w:color="auto"/>
            </w:tcBorders>
            <w:vAlign w:val="center"/>
          </w:tcPr>
          <w:p w14:paraId="0D587B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698E28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&gt;=7次</w:t>
            </w:r>
          </w:p>
        </w:tc>
        <w:tc>
          <w:tcPr>
            <w:tcW w:w="728" w:type="dxa"/>
            <w:tcBorders>
              <w:top w:val="nil"/>
              <w:left w:val="nil"/>
              <w:bottom w:val="single" w:sz="4" w:space="0" w:color="auto"/>
              <w:right w:val="single" w:sz="4" w:space="0" w:color="auto"/>
            </w:tcBorders>
            <w:vAlign w:val="center"/>
          </w:tcPr>
          <w:p w14:paraId="02369A6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=7次</w:t>
            </w:r>
          </w:p>
        </w:tc>
        <w:tc>
          <w:tcPr>
            <w:tcW w:w="637" w:type="dxa"/>
            <w:tcBorders>
              <w:top w:val="nil"/>
              <w:left w:val="nil"/>
              <w:bottom w:val="single" w:sz="4" w:space="0" w:color="auto"/>
              <w:right w:val="single" w:sz="4" w:space="0" w:color="auto"/>
            </w:tcBorders>
            <w:vAlign w:val="center"/>
          </w:tcPr>
          <w:p w14:paraId="03CD26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03B630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152DB2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AD323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96C4EC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B1730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3AFD3D8"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503038F8" w14:textId="77777777">
        <w:trPr>
          <w:trHeight w:val="800"/>
          <w:jc w:val="center"/>
        </w:trPr>
        <w:tc>
          <w:tcPr>
            <w:tcW w:w="300" w:type="dxa"/>
            <w:vMerge/>
            <w:tcBorders>
              <w:top w:val="nil"/>
              <w:left w:val="single" w:sz="4" w:space="0" w:color="auto"/>
              <w:bottom w:val="nil"/>
              <w:right w:val="single" w:sz="4" w:space="0" w:color="auto"/>
            </w:tcBorders>
            <w:vAlign w:val="center"/>
          </w:tcPr>
          <w:p w14:paraId="7E2313F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2C2533C"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3FFF08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CBC1D33"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制作新体系测评指导手册</w:t>
            </w:r>
          </w:p>
        </w:tc>
        <w:tc>
          <w:tcPr>
            <w:tcW w:w="627" w:type="dxa"/>
            <w:tcBorders>
              <w:top w:val="nil"/>
              <w:left w:val="nil"/>
              <w:bottom w:val="single" w:sz="4" w:space="0" w:color="auto"/>
              <w:right w:val="single" w:sz="4" w:space="0" w:color="auto"/>
            </w:tcBorders>
            <w:vAlign w:val="center"/>
          </w:tcPr>
          <w:p w14:paraId="37B90E6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516AA6A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=1000份</w:t>
            </w:r>
          </w:p>
        </w:tc>
        <w:tc>
          <w:tcPr>
            <w:tcW w:w="728" w:type="dxa"/>
            <w:tcBorders>
              <w:top w:val="nil"/>
              <w:left w:val="nil"/>
              <w:bottom w:val="single" w:sz="4" w:space="0" w:color="auto"/>
              <w:right w:val="single" w:sz="4" w:space="0" w:color="auto"/>
            </w:tcBorders>
            <w:vAlign w:val="center"/>
          </w:tcPr>
          <w:p w14:paraId="03889D6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=1000份</w:t>
            </w:r>
          </w:p>
        </w:tc>
        <w:tc>
          <w:tcPr>
            <w:tcW w:w="637" w:type="dxa"/>
            <w:tcBorders>
              <w:top w:val="nil"/>
              <w:left w:val="nil"/>
              <w:bottom w:val="single" w:sz="4" w:space="0" w:color="auto"/>
              <w:right w:val="single" w:sz="4" w:space="0" w:color="auto"/>
            </w:tcBorders>
            <w:vAlign w:val="center"/>
          </w:tcPr>
          <w:p w14:paraId="2B0B437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29392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4A81603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55AEF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22548E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6A17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015D24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E154C27" w14:textId="77777777">
        <w:trPr>
          <w:trHeight w:val="800"/>
          <w:jc w:val="center"/>
        </w:trPr>
        <w:tc>
          <w:tcPr>
            <w:tcW w:w="300" w:type="dxa"/>
            <w:vMerge/>
            <w:tcBorders>
              <w:top w:val="nil"/>
              <w:left w:val="single" w:sz="4" w:space="0" w:color="auto"/>
              <w:bottom w:val="nil"/>
              <w:right w:val="single" w:sz="4" w:space="0" w:color="auto"/>
            </w:tcBorders>
            <w:vAlign w:val="center"/>
          </w:tcPr>
          <w:p w14:paraId="650659C2"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FAE553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092FB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177A963"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制作满意度调查问卷</w:t>
            </w:r>
          </w:p>
        </w:tc>
        <w:tc>
          <w:tcPr>
            <w:tcW w:w="627" w:type="dxa"/>
            <w:tcBorders>
              <w:top w:val="nil"/>
              <w:left w:val="nil"/>
              <w:bottom w:val="single" w:sz="4" w:space="0" w:color="auto"/>
              <w:right w:val="single" w:sz="4" w:space="0" w:color="auto"/>
            </w:tcBorders>
            <w:vAlign w:val="center"/>
          </w:tcPr>
          <w:p w14:paraId="46AA201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079F00F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=20万份</w:t>
            </w:r>
          </w:p>
        </w:tc>
        <w:tc>
          <w:tcPr>
            <w:tcW w:w="728" w:type="dxa"/>
            <w:tcBorders>
              <w:top w:val="nil"/>
              <w:left w:val="nil"/>
              <w:bottom w:val="single" w:sz="4" w:space="0" w:color="auto"/>
              <w:right w:val="single" w:sz="4" w:space="0" w:color="auto"/>
            </w:tcBorders>
            <w:vAlign w:val="center"/>
          </w:tcPr>
          <w:p w14:paraId="79F56E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=20万份</w:t>
            </w:r>
          </w:p>
        </w:tc>
        <w:tc>
          <w:tcPr>
            <w:tcW w:w="637" w:type="dxa"/>
            <w:tcBorders>
              <w:top w:val="nil"/>
              <w:left w:val="nil"/>
              <w:bottom w:val="single" w:sz="4" w:space="0" w:color="auto"/>
              <w:right w:val="single" w:sz="4" w:space="0" w:color="auto"/>
            </w:tcBorders>
            <w:vAlign w:val="center"/>
          </w:tcPr>
          <w:p w14:paraId="578DE23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92D35A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5670D67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E031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0E083A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026E09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E834C5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3DA07D6" w14:textId="77777777">
        <w:trPr>
          <w:trHeight w:val="800"/>
          <w:jc w:val="center"/>
        </w:trPr>
        <w:tc>
          <w:tcPr>
            <w:tcW w:w="300" w:type="dxa"/>
            <w:vMerge/>
            <w:tcBorders>
              <w:top w:val="nil"/>
              <w:left w:val="single" w:sz="4" w:space="0" w:color="auto"/>
              <w:bottom w:val="nil"/>
              <w:right w:val="single" w:sz="4" w:space="0" w:color="auto"/>
            </w:tcBorders>
            <w:vAlign w:val="center"/>
          </w:tcPr>
          <w:p w14:paraId="621728D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D86B48C"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C91C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55DED1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制作必</w:t>
            </w:r>
            <w:proofErr w:type="gramStart"/>
            <w:r>
              <w:rPr>
                <w:rFonts w:ascii="宋体" w:eastAsia="宋体" w:hAnsi="宋体" w:cs="Times New Roman" w:hint="eastAsia"/>
                <w:color w:val="000000"/>
                <w:sz w:val="18"/>
                <w:szCs w:val="18"/>
                <w:lang w:eastAsia="zh-CN"/>
              </w:rPr>
              <w:t>查点位创城市</w:t>
            </w:r>
            <w:proofErr w:type="gramEnd"/>
            <w:r>
              <w:rPr>
                <w:rFonts w:ascii="宋体" w:eastAsia="宋体" w:hAnsi="宋体" w:cs="Times New Roman" w:hint="eastAsia"/>
                <w:color w:val="000000"/>
                <w:sz w:val="18"/>
                <w:szCs w:val="18"/>
                <w:lang w:eastAsia="zh-CN"/>
              </w:rPr>
              <w:t>民宣传手册</w:t>
            </w:r>
          </w:p>
        </w:tc>
        <w:tc>
          <w:tcPr>
            <w:tcW w:w="627" w:type="dxa"/>
            <w:tcBorders>
              <w:top w:val="nil"/>
              <w:left w:val="nil"/>
              <w:bottom w:val="single" w:sz="4" w:space="0" w:color="auto"/>
              <w:right w:val="single" w:sz="4" w:space="0" w:color="auto"/>
            </w:tcBorders>
            <w:vAlign w:val="center"/>
          </w:tcPr>
          <w:p w14:paraId="2F5C854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0B73035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=5000份</w:t>
            </w:r>
          </w:p>
        </w:tc>
        <w:tc>
          <w:tcPr>
            <w:tcW w:w="728" w:type="dxa"/>
            <w:tcBorders>
              <w:top w:val="nil"/>
              <w:left w:val="nil"/>
              <w:bottom w:val="single" w:sz="4" w:space="0" w:color="auto"/>
              <w:right w:val="single" w:sz="4" w:space="0" w:color="auto"/>
            </w:tcBorders>
            <w:vAlign w:val="center"/>
          </w:tcPr>
          <w:p w14:paraId="5653D9B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=5000份</w:t>
            </w:r>
          </w:p>
        </w:tc>
        <w:tc>
          <w:tcPr>
            <w:tcW w:w="637" w:type="dxa"/>
            <w:tcBorders>
              <w:top w:val="nil"/>
              <w:left w:val="nil"/>
              <w:bottom w:val="single" w:sz="4" w:space="0" w:color="auto"/>
              <w:right w:val="single" w:sz="4" w:space="0" w:color="auto"/>
            </w:tcBorders>
            <w:vAlign w:val="center"/>
          </w:tcPr>
          <w:p w14:paraId="69D3919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85982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42B473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57FF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9F5324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E9783C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A70791"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E7F6CF8" w14:textId="77777777">
        <w:trPr>
          <w:trHeight w:val="800"/>
          <w:jc w:val="center"/>
        </w:trPr>
        <w:tc>
          <w:tcPr>
            <w:tcW w:w="300" w:type="dxa"/>
            <w:vMerge/>
            <w:tcBorders>
              <w:top w:val="nil"/>
              <w:left w:val="single" w:sz="4" w:space="0" w:color="auto"/>
              <w:bottom w:val="nil"/>
              <w:right w:val="single" w:sz="4" w:space="0" w:color="auto"/>
            </w:tcBorders>
            <w:vAlign w:val="center"/>
          </w:tcPr>
          <w:p w14:paraId="3E6B857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DED0A11"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A7F91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C0C4CDC"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新增沿街和公交</w:t>
            </w:r>
            <w:proofErr w:type="gramStart"/>
            <w:r>
              <w:rPr>
                <w:rFonts w:ascii="宋体" w:eastAsia="宋体" w:hAnsi="宋体" w:cs="Times New Roman" w:hint="eastAsia"/>
                <w:color w:val="000000"/>
                <w:sz w:val="18"/>
                <w:szCs w:val="18"/>
                <w:lang w:eastAsia="zh-CN"/>
              </w:rPr>
              <w:t>站台公益</w:t>
            </w:r>
            <w:proofErr w:type="gramEnd"/>
            <w:r>
              <w:rPr>
                <w:rFonts w:ascii="宋体" w:eastAsia="宋体" w:hAnsi="宋体" w:cs="Times New Roman" w:hint="eastAsia"/>
                <w:color w:val="000000"/>
                <w:sz w:val="18"/>
                <w:szCs w:val="18"/>
                <w:lang w:eastAsia="zh-CN"/>
              </w:rPr>
              <w:t>广告</w:t>
            </w:r>
          </w:p>
        </w:tc>
        <w:tc>
          <w:tcPr>
            <w:tcW w:w="627" w:type="dxa"/>
            <w:tcBorders>
              <w:top w:val="nil"/>
              <w:left w:val="nil"/>
              <w:bottom w:val="single" w:sz="4" w:space="0" w:color="auto"/>
              <w:right w:val="single" w:sz="4" w:space="0" w:color="auto"/>
            </w:tcBorders>
            <w:vAlign w:val="center"/>
          </w:tcPr>
          <w:p w14:paraId="0EED7BC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47B22B5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=100处</w:t>
            </w:r>
          </w:p>
        </w:tc>
        <w:tc>
          <w:tcPr>
            <w:tcW w:w="728" w:type="dxa"/>
            <w:tcBorders>
              <w:top w:val="nil"/>
              <w:left w:val="nil"/>
              <w:bottom w:val="single" w:sz="4" w:space="0" w:color="auto"/>
              <w:right w:val="single" w:sz="4" w:space="0" w:color="auto"/>
            </w:tcBorders>
            <w:vAlign w:val="center"/>
          </w:tcPr>
          <w:p w14:paraId="19350B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=100处</w:t>
            </w:r>
          </w:p>
        </w:tc>
        <w:tc>
          <w:tcPr>
            <w:tcW w:w="637" w:type="dxa"/>
            <w:tcBorders>
              <w:top w:val="nil"/>
              <w:left w:val="nil"/>
              <w:bottom w:val="single" w:sz="4" w:space="0" w:color="auto"/>
              <w:right w:val="single" w:sz="4" w:space="0" w:color="auto"/>
            </w:tcBorders>
            <w:vAlign w:val="center"/>
          </w:tcPr>
          <w:p w14:paraId="23084E5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B1B1E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0C02A60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CA88D2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93CAC0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A030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76811C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46DCB62" w14:textId="77777777">
        <w:trPr>
          <w:trHeight w:val="800"/>
          <w:jc w:val="center"/>
        </w:trPr>
        <w:tc>
          <w:tcPr>
            <w:tcW w:w="300" w:type="dxa"/>
            <w:vMerge/>
            <w:tcBorders>
              <w:top w:val="nil"/>
              <w:left w:val="single" w:sz="4" w:space="0" w:color="auto"/>
              <w:bottom w:val="nil"/>
              <w:right w:val="single" w:sz="4" w:space="0" w:color="auto"/>
            </w:tcBorders>
            <w:vAlign w:val="center"/>
          </w:tcPr>
          <w:p w14:paraId="49841FDD"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CC73CD8"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76295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A1C1C8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制作</w:t>
            </w:r>
            <w:proofErr w:type="gramStart"/>
            <w:r>
              <w:rPr>
                <w:rFonts w:ascii="宋体" w:eastAsia="宋体" w:hAnsi="宋体" w:cs="Times New Roman" w:hint="eastAsia"/>
                <w:color w:val="000000"/>
                <w:sz w:val="18"/>
                <w:szCs w:val="18"/>
                <w:lang w:eastAsia="zh-CN"/>
              </w:rPr>
              <w:t>遵</w:t>
            </w:r>
            <w:proofErr w:type="gramEnd"/>
            <w:r>
              <w:rPr>
                <w:rFonts w:ascii="宋体" w:eastAsia="宋体" w:hAnsi="宋体" w:cs="Times New Roman" w:hint="eastAsia"/>
                <w:color w:val="000000"/>
                <w:sz w:val="18"/>
                <w:szCs w:val="18"/>
                <w:lang w:eastAsia="zh-CN"/>
              </w:rPr>
              <w:t>德守礼提示牌</w:t>
            </w:r>
          </w:p>
        </w:tc>
        <w:tc>
          <w:tcPr>
            <w:tcW w:w="627" w:type="dxa"/>
            <w:tcBorders>
              <w:top w:val="nil"/>
              <w:left w:val="nil"/>
              <w:bottom w:val="single" w:sz="4" w:space="0" w:color="auto"/>
              <w:right w:val="single" w:sz="4" w:space="0" w:color="auto"/>
            </w:tcBorders>
            <w:vAlign w:val="center"/>
          </w:tcPr>
          <w:p w14:paraId="238077C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27F373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=300处</w:t>
            </w:r>
          </w:p>
        </w:tc>
        <w:tc>
          <w:tcPr>
            <w:tcW w:w="728" w:type="dxa"/>
            <w:tcBorders>
              <w:top w:val="nil"/>
              <w:left w:val="nil"/>
              <w:bottom w:val="single" w:sz="4" w:space="0" w:color="auto"/>
              <w:right w:val="single" w:sz="4" w:space="0" w:color="auto"/>
            </w:tcBorders>
            <w:vAlign w:val="center"/>
          </w:tcPr>
          <w:p w14:paraId="357584A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=300处</w:t>
            </w:r>
          </w:p>
        </w:tc>
        <w:tc>
          <w:tcPr>
            <w:tcW w:w="637" w:type="dxa"/>
            <w:tcBorders>
              <w:top w:val="nil"/>
              <w:left w:val="nil"/>
              <w:bottom w:val="single" w:sz="4" w:space="0" w:color="auto"/>
              <w:right w:val="single" w:sz="4" w:space="0" w:color="auto"/>
            </w:tcBorders>
            <w:vAlign w:val="center"/>
          </w:tcPr>
          <w:p w14:paraId="786FE9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55B32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0AC7590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CB03F3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076AFC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44203A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039273B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EEE7B18" w14:textId="77777777">
        <w:trPr>
          <w:trHeight w:val="800"/>
          <w:jc w:val="center"/>
        </w:trPr>
        <w:tc>
          <w:tcPr>
            <w:tcW w:w="300" w:type="dxa"/>
            <w:vMerge/>
            <w:tcBorders>
              <w:top w:val="nil"/>
              <w:left w:val="single" w:sz="4" w:space="0" w:color="auto"/>
              <w:bottom w:val="nil"/>
              <w:right w:val="single" w:sz="4" w:space="0" w:color="auto"/>
            </w:tcBorders>
            <w:vAlign w:val="center"/>
          </w:tcPr>
          <w:p w14:paraId="23204645"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8348C7A"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FDDBC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FE4D7ED"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制作海报</w:t>
            </w:r>
          </w:p>
        </w:tc>
        <w:tc>
          <w:tcPr>
            <w:tcW w:w="627" w:type="dxa"/>
            <w:tcBorders>
              <w:top w:val="nil"/>
              <w:left w:val="nil"/>
              <w:bottom w:val="single" w:sz="4" w:space="0" w:color="auto"/>
              <w:right w:val="single" w:sz="4" w:space="0" w:color="auto"/>
            </w:tcBorders>
            <w:vAlign w:val="center"/>
          </w:tcPr>
          <w:p w14:paraId="693C844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51AA845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=2000份</w:t>
            </w:r>
          </w:p>
        </w:tc>
        <w:tc>
          <w:tcPr>
            <w:tcW w:w="728" w:type="dxa"/>
            <w:tcBorders>
              <w:top w:val="nil"/>
              <w:left w:val="nil"/>
              <w:bottom w:val="single" w:sz="4" w:space="0" w:color="auto"/>
              <w:right w:val="single" w:sz="4" w:space="0" w:color="auto"/>
            </w:tcBorders>
            <w:vAlign w:val="center"/>
          </w:tcPr>
          <w:p w14:paraId="15A39F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=2000份</w:t>
            </w:r>
          </w:p>
        </w:tc>
        <w:tc>
          <w:tcPr>
            <w:tcW w:w="637" w:type="dxa"/>
            <w:tcBorders>
              <w:top w:val="nil"/>
              <w:left w:val="nil"/>
              <w:bottom w:val="single" w:sz="4" w:space="0" w:color="auto"/>
              <w:right w:val="single" w:sz="4" w:space="0" w:color="auto"/>
            </w:tcBorders>
            <w:vAlign w:val="center"/>
          </w:tcPr>
          <w:p w14:paraId="411B635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BED19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7D7BE85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8D6B4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5997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1281E1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1B177BA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C9FA858" w14:textId="77777777">
        <w:trPr>
          <w:trHeight w:val="800"/>
          <w:jc w:val="center"/>
        </w:trPr>
        <w:tc>
          <w:tcPr>
            <w:tcW w:w="300" w:type="dxa"/>
            <w:vMerge/>
            <w:tcBorders>
              <w:top w:val="nil"/>
              <w:left w:val="single" w:sz="4" w:space="0" w:color="auto"/>
              <w:bottom w:val="nil"/>
              <w:right w:val="single" w:sz="4" w:space="0" w:color="auto"/>
            </w:tcBorders>
            <w:vAlign w:val="center"/>
          </w:tcPr>
          <w:p w14:paraId="4DF53CF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4314D5D"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71BD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06CAF7F"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制作应知应会</w:t>
            </w:r>
          </w:p>
        </w:tc>
        <w:tc>
          <w:tcPr>
            <w:tcW w:w="627" w:type="dxa"/>
            <w:tcBorders>
              <w:top w:val="nil"/>
              <w:left w:val="nil"/>
              <w:bottom w:val="single" w:sz="4" w:space="0" w:color="auto"/>
              <w:right w:val="single" w:sz="4" w:space="0" w:color="auto"/>
            </w:tcBorders>
            <w:vAlign w:val="center"/>
          </w:tcPr>
          <w:p w14:paraId="449576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34F7A08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=80000份</w:t>
            </w:r>
          </w:p>
        </w:tc>
        <w:tc>
          <w:tcPr>
            <w:tcW w:w="728" w:type="dxa"/>
            <w:tcBorders>
              <w:top w:val="nil"/>
              <w:left w:val="nil"/>
              <w:bottom w:val="single" w:sz="4" w:space="0" w:color="auto"/>
              <w:right w:val="single" w:sz="4" w:space="0" w:color="auto"/>
            </w:tcBorders>
            <w:vAlign w:val="center"/>
          </w:tcPr>
          <w:p w14:paraId="1AD5F2F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=8000份</w:t>
            </w:r>
          </w:p>
        </w:tc>
        <w:tc>
          <w:tcPr>
            <w:tcW w:w="637" w:type="dxa"/>
            <w:tcBorders>
              <w:top w:val="nil"/>
              <w:left w:val="nil"/>
              <w:bottom w:val="single" w:sz="4" w:space="0" w:color="auto"/>
              <w:right w:val="single" w:sz="4" w:space="0" w:color="auto"/>
            </w:tcBorders>
            <w:vAlign w:val="center"/>
          </w:tcPr>
          <w:p w14:paraId="1CD6059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A0EC8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0D9F219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CD8147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896E48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FCB4A6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44F1D5B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8A5BC4B" w14:textId="77777777">
        <w:trPr>
          <w:trHeight w:val="800"/>
          <w:jc w:val="center"/>
        </w:trPr>
        <w:tc>
          <w:tcPr>
            <w:tcW w:w="300" w:type="dxa"/>
            <w:vMerge/>
            <w:tcBorders>
              <w:top w:val="nil"/>
              <w:left w:val="single" w:sz="4" w:space="0" w:color="auto"/>
              <w:bottom w:val="nil"/>
              <w:right w:val="single" w:sz="4" w:space="0" w:color="auto"/>
            </w:tcBorders>
            <w:vAlign w:val="center"/>
          </w:tcPr>
          <w:p w14:paraId="6409DE8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9ABDC5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306E3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A0001F4" w14:textId="77777777" w:rsidR="00A825E5" w:rsidRDefault="00000000">
            <w:pPr>
              <w:spacing w:after="0" w:line="240" w:lineRule="auto"/>
              <w:rPr>
                <w:rFonts w:ascii="宋体" w:eastAsia="宋体" w:hAnsi="宋体" w:cs="Times New Roman" w:hint="eastAsia"/>
                <w:color w:val="000000"/>
                <w:sz w:val="18"/>
                <w:szCs w:val="18"/>
                <w:lang w:eastAsia="zh-CN"/>
              </w:rPr>
            </w:pPr>
            <w:proofErr w:type="gramStart"/>
            <w:r>
              <w:rPr>
                <w:rFonts w:ascii="宋体" w:eastAsia="宋体" w:hAnsi="宋体" w:cs="Times New Roman" w:hint="eastAsia"/>
                <w:color w:val="000000"/>
                <w:sz w:val="18"/>
                <w:szCs w:val="18"/>
                <w:lang w:eastAsia="zh-CN"/>
              </w:rPr>
              <w:t>新版创城广告设计</w:t>
            </w:r>
            <w:proofErr w:type="gramEnd"/>
            <w:r>
              <w:rPr>
                <w:rFonts w:ascii="宋体" w:eastAsia="宋体" w:hAnsi="宋体" w:cs="Times New Roman" w:hint="eastAsia"/>
                <w:color w:val="000000"/>
                <w:sz w:val="18"/>
                <w:szCs w:val="18"/>
                <w:lang w:eastAsia="zh-CN"/>
              </w:rPr>
              <w:t>制作完成率</w:t>
            </w:r>
          </w:p>
        </w:tc>
        <w:tc>
          <w:tcPr>
            <w:tcW w:w="627" w:type="dxa"/>
            <w:tcBorders>
              <w:top w:val="nil"/>
              <w:left w:val="nil"/>
              <w:bottom w:val="single" w:sz="4" w:space="0" w:color="auto"/>
              <w:right w:val="single" w:sz="4" w:space="0" w:color="auto"/>
            </w:tcBorders>
            <w:vAlign w:val="center"/>
          </w:tcPr>
          <w:p w14:paraId="2D57B14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839BD1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A18580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2F5C64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9C390F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5E9E30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5C6AC1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C5B61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8E77D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3C1B0BA"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3F4C0CF4" w14:textId="77777777">
        <w:trPr>
          <w:trHeight w:val="800"/>
          <w:jc w:val="center"/>
        </w:trPr>
        <w:tc>
          <w:tcPr>
            <w:tcW w:w="300" w:type="dxa"/>
            <w:vMerge/>
            <w:tcBorders>
              <w:top w:val="nil"/>
              <w:left w:val="single" w:sz="4" w:space="0" w:color="auto"/>
              <w:bottom w:val="nil"/>
              <w:right w:val="single" w:sz="4" w:space="0" w:color="auto"/>
            </w:tcBorders>
            <w:vAlign w:val="center"/>
          </w:tcPr>
          <w:p w14:paraId="2935523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7DA051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A6D85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6B0DD69"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委托第三方实地网</w:t>
            </w:r>
            <w:proofErr w:type="gramStart"/>
            <w:r>
              <w:rPr>
                <w:rFonts w:ascii="宋体" w:eastAsia="宋体" w:hAnsi="宋体" w:cs="Times New Roman" w:hint="eastAsia"/>
                <w:color w:val="000000"/>
                <w:sz w:val="18"/>
                <w:szCs w:val="18"/>
                <w:lang w:eastAsia="zh-CN"/>
              </w:rPr>
              <w:t>报指导</w:t>
            </w:r>
            <w:proofErr w:type="gramEnd"/>
            <w:r>
              <w:rPr>
                <w:rFonts w:ascii="宋体" w:eastAsia="宋体" w:hAnsi="宋体" w:cs="Times New Roman" w:hint="eastAsia"/>
                <w:color w:val="000000"/>
                <w:sz w:val="18"/>
                <w:szCs w:val="18"/>
                <w:lang w:eastAsia="zh-CN"/>
              </w:rPr>
              <w:t>合作费用</w:t>
            </w:r>
          </w:p>
        </w:tc>
        <w:tc>
          <w:tcPr>
            <w:tcW w:w="627" w:type="dxa"/>
            <w:tcBorders>
              <w:top w:val="nil"/>
              <w:left w:val="nil"/>
              <w:bottom w:val="single" w:sz="4" w:space="0" w:color="auto"/>
              <w:right w:val="single" w:sz="4" w:space="0" w:color="auto"/>
            </w:tcBorders>
            <w:vAlign w:val="center"/>
          </w:tcPr>
          <w:p w14:paraId="6A2AC3A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5A00A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=50万元</w:t>
            </w:r>
          </w:p>
        </w:tc>
        <w:tc>
          <w:tcPr>
            <w:tcW w:w="728" w:type="dxa"/>
            <w:tcBorders>
              <w:top w:val="nil"/>
              <w:left w:val="nil"/>
              <w:bottom w:val="single" w:sz="4" w:space="0" w:color="auto"/>
              <w:right w:val="single" w:sz="4" w:space="0" w:color="auto"/>
            </w:tcBorders>
            <w:vAlign w:val="center"/>
          </w:tcPr>
          <w:p w14:paraId="67BCB2A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=50万元</w:t>
            </w:r>
          </w:p>
        </w:tc>
        <w:tc>
          <w:tcPr>
            <w:tcW w:w="637" w:type="dxa"/>
            <w:tcBorders>
              <w:top w:val="nil"/>
              <w:left w:val="nil"/>
              <w:bottom w:val="single" w:sz="4" w:space="0" w:color="auto"/>
              <w:right w:val="single" w:sz="4" w:space="0" w:color="auto"/>
            </w:tcBorders>
            <w:vAlign w:val="center"/>
          </w:tcPr>
          <w:p w14:paraId="4D1E1C8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738ACC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480F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B8596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EAAF2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C4DFC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46E44C33"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7A41BED5" w14:textId="77777777">
        <w:trPr>
          <w:trHeight w:val="800"/>
          <w:jc w:val="center"/>
        </w:trPr>
        <w:tc>
          <w:tcPr>
            <w:tcW w:w="300" w:type="dxa"/>
            <w:vMerge/>
            <w:tcBorders>
              <w:top w:val="nil"/>
              <w:left w:val="single" w:sz="4" w:space="0" w:color="auto"/>
              <w:bottom w:val="nil"/>
              <w:right w:val="single" w:sz="4" w:space="0" w:color="auto"/>
            </w:tcBorders>
            <w:vAlign w:val="center"/>
          </w:tcPr>
          <w:p w14:paraId="6399D0F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1EF29C41"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611B2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45B1065"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制作新体系测评指导手册、新增沿街和公交</w:t>
            </w:r>
            <w:proofErr w:type="gramStart"/>
            <w:r>
              <w:rPr>
                <w:rFonts w:ascii="宋体" w:eastAsia="宋体" w:hAnsi="宋体" w:cs="Times New Roman" w:hint="eastAsia"/>
                <w:color w:val="000000"/>
                <w:sz w:val="18"/>
                <w:szCs w:val="18"/>
                <w:lang w:eastAsia="zh-CN"/>
              </w:rPr>
              <w:t>站台公益</w:t>
            </w:r>
            <w:proofErr w:type="gramEnd"/>
            <w:r>
              <w:rPr>
                <w:rFonts w:ascii="宋体" w:eastAsia="宋体" w:hAnsi="宋体" w:cs="Times New Roman" w:hint="eastAsia"/>
                <w:color w:val="000000"/>
                <w:sz w:val="18"/>
                <w:szCs w:val="18"/>
                <w:lang w:eastAsia="zh-CN"/>
              </w:rPr>
              <w:t>广告、制作</w:t>
            </w:r>
            <w:proofErr w:type="gramStart"/>
            <w:r>
              <w:rPr>
                <w:rFonts w:ascii="宋体" w:eastAsia="宋体" w:hAnsi="宋体" w:cs="Times New Roman" w:hint="eastAsia"/>
                <w:color w:val="000000"/>
                <w:sz w:val="18"/>
                <w:szCs w:val="18"/>
                <w:lang w:eastAsia="zh-CN"/>
              </w:rPr>
              <w:t>遵</w:t>
            </w:r>
            <w:proofErr w:type="gramEnd"/>
            <w:r>
              <w:rPr>
                <w:rFonts w:ascii="宋体" w:eastAsia="宋体" w:hAnsi="宋体" w:cs="Times New Roman" w:hint="eastAsia"/>
                <w:color w:val="000000"/>
                <w:sz w:val="18"/>
                <w:szCs w:val="18"/>
                <w:lang w:eastAsia="zh-CN"/>
              </w:rPr>
              <w:t>德守礼提示牌、制作海报、制作应知应会、制作满意度调查问卷、制作创城市民宣传手册</w:t>
            </w:r>
          </w:p>
        </w:tc>
        <w:tc>
          <w:tcPr>
            <w:tcW w:w="627" w:type="dxa"/>
            <w:tcBorders>
              <w:top w:val="nil"/>
              <w:left w:val="nil"/>
              <w:bottom w:val="single" w:sz="4" w:space="0" w:color="auto"/>
              <w:right w:val="single" w:sz="4" w:space="0" w:color="auto"/>
            </w:tcBorders>
            <w:vAlign w:val="center"/>
          </w:tcPr>
          <w:p w14:paraId="04909DC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B019FC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=35万元</w:t>
            </w:r>
          </w:p>
        </w:tc>
        <w:tc>
          <w:tcPr>
            <w:tcW w:w="728" w:type="dxa"/>
            <w:tcBorders>
              <w:top w:val="nil"/>
              <w:left w:val="nil"/>
              <w:bottom w:val="single" w:sz="4" w:space="0" w:color="auto"/>
              <w:right w:val="single" w:sz="4" w:space="0" w:color="auto"/>
            </w:tcBorders>
            <w:vAlign w:val="center"/>
          </w:tcPr>
          <w:p w14:paraId="485B6FE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=35万元</w:t>
            </w:r>
          </w:p>
        </w:tc>
        <w:tc>
          <w:tcPr>
            <w:tcW w:w="637" w:type="dxa"/>
            <w:tcBorders>
              <w:top w:val="nil"/>
              <w:left w:val="nil"/>
              <w:bottom w:val="single" w:sz="4" w:space="0" w:color="auto"/>
              <w:right w:val="single" w:sz="4" w:space="0" w:color="auto"/>
            </w:tcBorders>
            <w:vAlign w:val="center"/>
          </w:tcPr>
          <w:p w14:paraId="76DFFB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9C90B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0CA19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43C010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CFFD66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DD25FC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原始凭证,工作资料</w:t>
            </w:r>
          </w:p>
        </w:tc>
        <w:tc>
          <w:tcPr>
            <w:tcW w:w="1552" w:type="dxa"/>
            <w:gridSpan w:val="2"/>
            <w:tcBorders>
              <w:top w:val="nil"/>
              <w:left w:val="nil"/>
              <w:bottom w:val="single" w:sz="4" w:space="0" w:color="auto"/>
              <w:right w:val="single" w:sz="4" w:space="0" w:color="auto"/>
            </w:tcBorders>
            <w:vAlign w:val="center"/>
          </w:tcPr>
          <w:p w14:paraId="7AB12E14"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23F335B" w14:textId="77777777">
        <w:trPr>
          <w:trHeight w:val="800"/>
          <w:jc w:val="center"/>
        </w:trPr>
        <w:tc>
          <w:tcPr>
            <w:tcW w:w="300" w:type="dxa"/>
            <w:vMerge/>
            <w:tcBorders>
              <w:top w:val="nil"/>
              <w:left w:val="single" w:sz="4" w:space="0" w:color="auto"/>
              <w:bottom w:val="nil"/>
              <w:right w:val="single" w:sz="4" w:space="0" w:color="auto"/>
            </w:tcBorders>
            <w:vAlign w:val="center"/>
          </w:tcPr>
          <w:p w14:paraId="4742DE1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6B4F548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D69902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5CC50D5"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提升城市形象和文化品牌价值</w:t>
            </w:r>
          </w:p>
        </w:tc>
        <w:tc>
          <w:tcPr>
            <w:tcW w:w="627" w:type="dxa"/>
            <w:tcBorders>
              <w:top w:val="nil"/>
              <w:left w:val="nil"/>
              <w:bottom w:val="single" w:sz="4" w:space="0" w:color="auto"/>
              <w:right w:val="single" w:sz="4" w:space="0" w:color="auto"/>
            </w:tcBorders>
            <w:vAlign w:val="center"/>
          </w:tcPr>
          <w:p w14:paraId="7A45D05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356BF6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11FA6B0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EE8A86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E90A4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DFCCD2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56680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E24DE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3D383F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1479730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984F344" w14:textId="77777777">
        <w:trPr>
          <w:trHeight w:val="800"/>
          <w:jc w:val="center"/>
        </w:trPr>
        <w:tc>
          <w:tcPr>
            <w:tcW w:w="300" w:type="dxa"/>
            <w:vMerge/>
            <w:tcBorders>
              <w:top w:val="nil"/>
              <w:left w:val="single" w:sz="4" w:space="0" w:color="auto"/>
              <w:bottom w:val="nil"/>
              <w:right w:val="single" w:sz="4" w:space="0" w:color="auto"/>
            </w:tcBorders>
            <w:vAlign w:val="center"/>
          </w:tcPr>
          <w:p w14:paraId="1DA1F30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8F59D5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A1591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5E28179"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提高市民素质</w:t>
            </w:r>
          </w:p>
        </w:tc>
        <w:tc>
          <w:tcPr>
            <w:tcW w:w="627" w:type="dxa"/>
            <w:tcBorders>
              <w:top w:val="nil"/>
              <w:left w:val="nil"/>
              <w:bottom w:val="single" w:sz="4" w:space="0" w:color="auto"/>
              <w:right w:val="single" w:sz="4" w:space="0" w:color="auto"/>
            </w:tcBorders>
            <w:vAlign w:val="center"/>
          </w:tcPr>
          <w:p w14:paraId="2D8DBD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1A9AAF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551166F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7A77D9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F894F9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1BE150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438FBC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9205D3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9A4988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5A7BC6C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D8728C3" w14:textId="77777777">
        <w:trPr>
          <w:trHeight w:val="800"/>
          <w:jc w:val="center"/>
        </w:trPr>
        <w:tc>
          <w:tcPr>
            <w:tcW w:w="300" w:type="dxa"/>
            <w:vMerge/>
            <w:tcBorders>
              <w:top w:val="nil"/>
              <w:left w:val="single" w:sz="4" w:space="0" w:color="auto"/>
              <w:bottom w:val="nil"/>
              <w:right w:val="single" w:sz="4" w:space="0" w:color="auto"/>
            </w:tcBorders>
            <w:vAlign w:val="center"/>
          </w:tcPr>
          <w:p w14:paraId="5C755C0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58811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75C1A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37947B4"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人民群众对创建全国文明城市满意率</w:t>
            </w:r>
          </w:p>
        </w:tc>
        <w:tc>
          <w:tcPr>
            <w:tcW w:w="627" w:type="dxa"/>
            <w:tcBorders>
              <w:top w:val="nil"/>
              <w:left w:val="nil"/>
              <w:bottom w:val="single" w:sz="4" w:space="0" w:color="auto"/>
              <w:right w:val="single" w:sz="4" w:space="0" w:color="auto"/>
            </w:tcBorders>
            <w:vAlign w:val="center"/>
          </w:tcPr>
          <w:p w14:paraId="6EC095D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D411D9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619049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8D213D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50B44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206A4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B99C3B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F522F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B4BF4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工作资料,说明材料</w:t>
            </w:r>
          </w:p>
        </w:tc>
        <w:tc>
          <w:tcPr>
            <w:tcW w:w="1552" w:type="dxa"/>
            <w:gridSpan w:val="2"/>
            <w:tcBorders>
              <w:top w:val="nil"/>
              <w:left w:val="nil"/>
              <w:bottom w:val="single" w:sz="4" w:space="0" w:color="auto"/>
              <w:right w:val="single" w:sz="4" w:space="0" w:color="auto"/>
            </w:tcBorders>
            <w:vAlign w:val="center"/>
          </w:tcPr>
          <w:p w14:paraId="6BF1278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58A1CAB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53380E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03E50360"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3BF2B1B"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57E56B3F"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175031D2"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A94084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C0E4E1B"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BD7323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9ADF146"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10DD1FC"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A3D9C4B"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51EB2779" w14:textId="77777777" w:rsidR="00A825E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455627FF" w14:textId="77777777" w:rsidR="00A825E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825E5" w14:paraId="3E1460D4"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492FB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3B83D4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春节前夕走访慰问经费</w:t>
            </w:r>
          </w:p>
        </w:tc>
      </w:tr>
      <w:tr w:rsidR="00A825E5" w14:paraId="70AFA77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ED38526"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A7DE5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昌吉市委宣传部</w:t>
            </w:r>
          </w:p>
        </w:tc>
        <w:tc>
          <w:tcPr>
            <w:tcW w:w="1428" w:type="dxa"/>
            <w:gridSpan w:val="2"/>
            <w:tcBorders>
              <w:top w:val="single" w:sz="4" w:space="0" w:color="auto"/>
              <w:left w:val="nil"/>
              <w:bottom w:val="single" w:sz="4" w:space="0" w:color="auto"/>
              <w:right w:val="single" w:sz="4" w:space="0" w:color="auto"/>
            </w:tcBorders>
            <w:vAlign w:val="center"/>
          </w:tcPr>
          <w:p w14:paraId="5A0A94A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2F51EE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中国共产党昌吉市委员会宣传部</w:t>
            </w:r>
          </w:p>
        </w:tc>
      </w:tr>
      <w:tr w:rsidR="00A825E5" w14:paraId="49399A0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DB92DE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42268C1"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719A7A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E418EF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41605F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BEF16E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E4EEE7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51F34C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825E5" w14:paraId="5BF56C70"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41D7CF0C"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2ECF8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1DC7BE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3.36</w:t>
            </w:r>
          </w:p>
        </w:tc>
        <w:tc>
          <w:tcPr>
            <w:tcW w:w="1968" w:type="dxa"/>
            <w:gridSpan w:val="3"/>
            <w:tcBorders>
              <w:top w:val="single" w:sz="4" w:space="0" w:color="auto"/>
              <w:left w:val="nil"/>
              <w:bottom w:val="single" w:sz="4" w:space="0" w:color="auto"/>
              <w:right w:val="single" w:sz="4" w:space="0" w:color="auto"/>
            </w:tcBorders>
            <w:vAlign w:val="center"/>
          </w:tcPr>
          <w:p w14:paraId="5289610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3.36</w:t>
            </w:r>
          </w:p>
        </w:tc>
        <w:tc>
          <w:tcPr>
            <w:tcW w:w="1428" w:type="dxa"/>
            <w:gridSpan w:val="2"/>
            <w:tcBorders>
              <w:top w:val="single" w:sz="4" w:space="0" w:color="auto"/>
              <w:left w:val="nil"/>
              <w:bottom w:val="single" w:sz="4" w:space="0" w:color="auto"/>
              <w:right w:val="single" w:sz="4" w:space="0" w:color="auto"/>
            </w:tcBorders>
            <w:vAlign w:val="center"/>
          </w:tcPr>
          <w:p w14:paraId="7B5BE77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3.36</w:t>
            </w:r>
          </w:p>
        </w:tc>
        <w:tc>
          <w:tcPr>
            <w:tcW w:w="1372" w:type="dxa"/>
            <w:gridSpan w:val="2"/>
            <w:tcBorders>
              <w:top w:val="nil"/>
              <w:left w:val="nil"/>
              <w:bottom w:val="single" w:sz="4" w:space="0" w:color="auto"/>
              <w:right w:val="single" w:sz="4" w:space="0" w:color="auto"/>
            </w:tcBorders>
            <w:vAlign w:val="center"/>
          </w:tcPr>
          <w:p w14:paraId="0FCA9FB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B5EC67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DEF9A0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825E5" w14:paraId="2083381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14DF9B9"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7223C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0D3164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3.36</w:t>
            </w:r>
          </w:p>
        </w:tc>
        <w:tc>
          <w:tcPr>
            <w:tcW w:w="1968" w:type="dxa"/>
            <w:gridSpan w:val="3"/>
            <w:tcBorders>
              <w:top w:val="single" w:sz="4" w:space="0" w:color="auto"/>
              <w:left w:val="nil"/>
              <w:bottom w:val="single" w:sz="4" w:space="0" w:color="auto"/>
              <w:right w:val="single" w:sz="4" w:space="0" w:color="auto"/>
            </w:tcBorders>
            <w:vAlign w:val="center"/>
          </w:tcPr>
          <w:p w14:paraId="4D09A5B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3.36</w:t>
            </w:r>
          </w:p>
        </w:tc>
        <w:tc>
          <w:tcPr>
            <w:tcW w:w="1428" w:type="dxa"/>
            <w:gridSpan w:val="2"/>
            <w:tcBorders>
              <w:top w:val="single" w:sz="4" w:space="0" w:color="auto"/>
              <w:left w:val="nil"/>
              <w:bottom w:val="single" w:sz="4" w:space="0" w:color="auto"/>
              <w:right w:val="single" w:sz="4" w:space="0" w:color="auto"/>
            </w:tcBorders>
            <w:vAlign w:val="center"/>
          </w:tcPr>
          <w:p w14:paraId="062718C1"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3.36</w:t>
            </w:r>
          </w:p>
        </w:tc>
        <w:tc>
          <w:tcPr>
            <w:tcW w:w="1372" w:type="dxa"/>
            <w:gridSpan w:val="2"/>
            <w:tcBorders>
              <w:top w:val="nil"/>
              <w:left w:val="nil"/>
              <w:bottom w:val="single" w:sz="4" w:space="0" w:color="auto"/>
              <w:right w:val="single" w:sz="4" w:space="0" w:color="auto"/>
            </w:tcBorders>
            <w:vAlign w:val="center"/>
          </w:tcPr>
          <w:p w14:paraId="24ED4B3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E6BC2D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71F8D7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5759CB1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650BC217"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21D03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14:paraId="1F3E6C8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8D581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1D525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915F6F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AB02ED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40177B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825E5" w14:paraId="6681DF3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AD132F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69DAA2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995E513"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825E5" w14:paraId="2C0E34AD"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1F5E4975"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F34D19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项目投入3.36万元，通过该项目的实施，可以使被慰问对象感受到党和政府的关怀，体会到社会的温暖，并积极主动投入到社会主义现代化建设中来。</w:t>
            </w:r>
          </w:p>
        </w:tc>
        <w:tc>
          <w:tcPr>
            <w:tcW w:w="5716" w:type="dxa"/>
            <w:gridSpan w:val="8"/>
            <w:tcBorders>
              <w:top w:val="single" w:sz="4" w:space="0" w:color="auto"/>
              <w:left w:val="nil"/>
              <w:bottom w:val="single" w:sz="4" w:space="0" w:color="auto"/>
              <w:right w:val="single" w:sz="4" w:space="0" w:color="auto"/>
            </w:tcBorders>
            <w:vAlign w:val="center"/>
          </w:tcPr>
          <w:p w14:paraId="285A522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止2024年12月31日，该项目实际完成3.36万元；按照预订标准精准发放慰问物资，准时足额发放慰问金，慰问人员与慰问对象深入交流，倾听他们的心声诉求，收集慰问对象对慰问活动及相关政策的反馈意见，用于优化未来帮扶慰问策略，提升民生工作质量，让群众满意度达到较高水平。通过该项目的实施，使被慰问对象感受到党和政府的关怀，体会到社会的温暖，提升他们的荣誉感和归宿感，并且更加积极主动投入到社会主义现代化建设中来。通过慰问活动，</w:t>
            </w:r>
            <w:proofErr w:type="gramStart"/>
            <w:r>
              <w:rPr>
                <w:rFonts w:ascii="宋体" w:eastAsia="宋体" w:hAnsi="宋体" w:cs="Times New Roman" w:hint="eastAsia"/>
                <w:color w:val="000000"/>
                <w:sz w:val="18"/>
                <w:szCs w:val="18"/>
                <w:lang w:eastAsia="zh-CN"/>
              </w:rPr>
              <w:t>传递传递</w:t>
            </w:r>
            <w:proofErr w:type="gramEnd"/>
            <w:r>
              <w:rPr>
                <w:rFonts w:ascii="宋体" w:eastAsia="宋体" w:hAnsi="宋体" w:cs="Times New Roman" w:hint="eastAsia"/>
                <w:color w:val="000000"/>
                <w:sz w:val="18"/>
                <w:szCs w:val="18"/>
                <w:lang w:eastAsia="zh-CN"/>
              </w:rPr>
              <w:t>关爱互助的正能量，让整个社会洋溢浓浓的温情。利用电视、报纸、网络新媒体等多渠道对慰问活动进行适度报道宣传，提升政府公信力、美誉度，使民众对社会管理与民生保障有更深入的了解和认可。</w:t>
            </w:r>
          </w:p>
        </w:tc>
      </w:tr>
      <w:tr w:rsidR="00A825E5" w14:paraId="5F9F2D9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807A58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659C89"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D32F69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72B730B"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58E96BEC"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DDE318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01FA885"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990B5E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FA04D7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3C8BE8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742E56A"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C67E434"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8AA90C8"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2812617"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825E5" w14:paraId="6D359DEF"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78A5407D"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76A7E98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2B7C70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F5B144E" w14:textId="77777777" w:rsidR="00A825E5"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走访慰问对象类型</w:t>
            </w:r>
          </w:p>
        </w:tc>
        <w:tc>
          <w:tcPr>
            <w:tcW w:w="627" w:type="dxa"/>
            <w:tcBorders>
              <w:top w:val="nil"/>
              <w:left w:val="nil"/>
              <w:bottom w:val="single" w:sz="4" w:space="0" w:color="auto"/>
              <w:right w:val="single" w:sz="4" w:space="0" w:color="auto"/>
            </w:tcBorders>
            <w:vAlign w:val="center"/>
          </w:tcPr>
          <w:p w14:paraId="6427007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7492F6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=3类</w:t>
            </w:r>
          </w:p>
        </w:tc>
        <w:tc>
          <w:tcPr>
            <w:tcW w:w="728" w:type="dxa"/>
            <w:tcBorders>
              <w:top w:val="nil"/>
              <w:left w:val="nil"/>
              <w:bottom w:val="single" w:sz="4" w:space="0" w:color="auto"/>
              <w:right w:val="single" w:sz="4" w:space="0" w:color="auto"/>
            </w:tcBorders>
            <w:vAlign w:val="center"/>
          </w:tcPr>
          <w:p w14:paraId="5DABF39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=3类</w:t>
            </w:r>
          </w:p>
        </w:tc>
        <w:tc>
          <w:tcPr>
            <w:tcW w:w="637" w:type="dxa"/>
            <w:tcBorders>
              <w:top w:val="nil"/>
              <w:left w:val="nil"/>
              <w:bottom w:val="single" w:sz="4" w:space="0" w:color="auto"/>
              <w:right w:val="single" w:sz="4" w:space="0" w:color="auto"/>
            </w:tcBorders>
            <w:vAlign w:val="center"/>
          </w:tcPr>
          <w:p w14:paraId="28AC765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43DD6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592ED9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0B2E82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A8199C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8F45C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1943157" w14:textId="77777777" w:rsidR="00A825E5" w:rsidRDefault="00A825E5">
            <w:pPr>
              <w:spacing w:after="0" w:line="240" w:lineRule="auto"/>
              <w:jc w:val="center"/>
              <w:rPr>
                <w:rFonts w:ascii="等线" w:eastAsia="等线" w:hAnsi="等线" w:cs="Times New Roman" w:hint="eastAsia"/>
                <w:color w:val="000000"/>
                <w:kern w:val="2"/>
                <w:sz w:val="18"/>
                <w:szCs w:val="18"/>
                <w:lang w:eastAsia="zh-CN"/>
              </w:rPr>
            </w:pPr>
          </w:p>
        </w:tc>
      </w:tr>
      <w:tr w:rsidR="00A825E5" w14:paraId="5AE4DCBB" w14:textId="77777777">
        <w:trPr>
          <w:trHeight w:val="800"/>
          <w:jc w:val="center"/>
        </w:trPr>
        <w:tc>
          <w:tcPr>
            <w:tcW w:w="300" w:type="dxa"/>
            <w:vMerge/>
            <w:tcBorders>
              <w:top w:val="nil"/>
              <w:left w:val="single" w:sz="4" w:space="0" w:color="auto"/>
              <w:bottom w:val="nil"/>
              <w:right w:val="single" w:sz="4" w:space="0" w:color="auto"/>
            </w:tcBorders>
            <w:vAlign w:val="center"/>
          </w:tcPr>
          <w:p w14:paraId="3CF8D708"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315E1577"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6A3B9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37DD784"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走访慰问对象覆盖率</w:t>
            </w:r>
          </w:p>
        </w:tc>
        <w:tc>
          <w:tcPr>
            <w:tcW w:w="627" w:type="dxa"/>
            <w:tcBorders>
              <w:top w:val="nil"/>
              <w:left w:val="nil"/>
              <w:bottom w:val="single" w:sz="4" w:space="0" w:color="auto"/>
              <w:right w:val="single" w:sz="4" w:space="0" w:color="auto"/>
            </w:tcBorders>
            <w:vAlign w:val="center"/>
          </w:tcPr>
          <w:p w14:paraId="6DC1C8D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43601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9C90BD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0D93D7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187ED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BC79C6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3C81D7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F2051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5D7F6F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92AD2C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0238FBBA" w14:textId="77777777">
        <w:trPr>
          <w:trHeight w:val="800"/>
          <w:jc w:val="center"/>
        </w:trPr>
        <w:tc>
          <w:tcPr>
            <w:tcW w:w="300" w:type="dxa"/>
            <w:vMerge/>
            <w:tcBorders>
              <w:top w:val="nil"/>
              <w:left w:val="single" w:sz="4" w:space="0" w:color="auto"/>
              <w:bottom w:val="nil"/>
              <w:right w:val="single" w:sz="4" w:space="0" w:color="auto"/>
            </w:tcBorders>
            <w:vAlign w:val="center"/>
          </w:tcPr>
          <w:p w14:paraId="18F4D3DE"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370AEA3"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E8658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28BBC5E"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项目计划完成率</w:t>
            </w:r>
          </w:p>
        </w:tc>
        <w:tc>
          <w:tcPr>
            <w:tcW w:w="627" w:type="dxa"/>
            <w:tcBorders>
              <w:top w:val="nil"/>
              <w:left w:val="nil"/>
              <w:bottom w:val="single" w:sz="4" w:space="0" w:color="auto"/>
              <w:right w:val="single" w:sz="4" w:space="0" w:color="auto"/>
            </w:tcBorders>
            <w:vAlign w:val="center"/>
          </w:tcPr>
          <w:p w14:paraId="35C6313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F5A3D3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3EADF4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483F25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4F4EE1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35FA7B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B15DB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A64E73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07B3A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E83D2C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DF3A02F" w14:textId="77777777">
        <w:trPr>
          <w:trHeight w:val="800"/>
          <w:jc w:val="center"/>
        </w:trPr>
        <w:tc>
          <w:tcPr>
            <w:tcW w:w="300" w:type="dxa"/>
            <w:vMerge/>
            <w:tcBorders>
              <w:top w:val="nil"/>
              <w:left w:val="single" w:sz="4" w:space="0" w:color="auto"/>
              <w:bottom w:val="nil"/>
              <w:right w:val="single" w:sz="4" w:space="0" w:color="auto"/>
            </w:tcBorders>
            <w:vAlign w:val="center"/>
          </w:tcPr>
          <w:p w14:paraId="5F1DB83B"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vMerge w:val="restart"/>
            <w:tcBorders>
              <w:top w:val="nil"/>
              <w:left w:val="nil"/>
              <w:bottom w:val="nil"/>
              <w:right w:val="single" w:sz="4" w:space="0" w:color="auto"/>
            </w:tcBorders>
            <w:vAlign w:val="center"/>
          </w:tcPr>
          <w:p w14:paraId="123188F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160ABA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4A4D392"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慰问品采购成本概算</w:t>
            </w:r>
          </w:p>
        </w:tc>
        <w:tc>
          <w:tcPr>
            <w:tcW w:w="627" w:type="dxa"/>
            <w:tcBorders>
              <w:top w:val="nil"/>
              <w:left w:val="nil"/>
              <w:bottom w:val="single" w:sz="4" w:space="0" w:color="auto"/>
              <w:right w:val="single" w:sz="4" w:space="0" w:color="auto"/>
            </w:tcBorders>
            <w:vAlign w:val="center"/>
          </w:tcPr>
          <w:p w14:paraId="0255559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EC15B9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=0.96万元</w:t>
            </w:r>
          </w:p>
        </w:tc>
        <w:tc>
          <w:tcPr>
            <w:tcW w:w="728" w:type="dxa"/>
            <w:tcBorders>
              <w:top w:val="nil"/>
              <w:left w:val="nil"/>
              <w:bottom w:val="single" w:sz="4" w:space="0" w:color="auto"/>
              <w:right w:val="single" w:sz="4" w:space="0" w:color="auto"/>
            </w:tcBorders>
            <w:vAlign w:val="center"/>
          </w:tcPr>
          <w:p w14:paraId="7AE4AD7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=0.96万元</w:t>
            </w:r>
          </w:p>
        </w:tc>
        <w:tc>
          <w:tcPr>
            <w:tcW w:w="637" w:type="dxa"/>
            <w:tcBorders>
              <w:top w:val="nil"/>
              <w:left w:val="nil"/>
              <w:bottom w:val="single" w:sz="4" w:space="0" w:color="auto"/>
              <w:right w:val="single" w:sz="4" w:space="0" w:color="auto"/>
            </w:tcBorders>
            <w:vAlign w:val="center"/>
          </w:tcPr>
          <w:p w14:paraId="31DFA2BF"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733E3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F27CDF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514E62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DCF32B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0D8DBA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2A6FCC0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6DEC3361" w14:textId="77777777">
        <w:trPr>
          <w:trHeight w:val="800"/>
          <w:jc w:val="center"/>
        </w:trPr>
        <w:tc>
          <w:tcPr>
            <w:tcW w:w="300" w:type="dxa"/>
            <w:vMerge/>
            <w:tcBorders>
              <w:top w:val="nil"/>
              <w:left w:val="single" w:sz="4" w:space="0" w:color="auto"/>
              <w:bottom w:val="nil"/>
              <w:right w:val="single" w:sz="4" w:space="0" w:color="auto"/>
            </w:tcBorders>
            <w:vAlign w:val="center"/>
          </w:tcPr>
          <w:p w14:paraId="2654EAEA"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22C4E38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5AA2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E1A6DD0"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发放慰问补助成本</w:t>
            </w:r>
          </w:p>
        </w:tc>
        <w:tc>
          <w:tcPr>
            <w:tcW w:w="627" w:type="dxa"/>
            <w:tcBorders>
              <w:top w:val="nil"/>
              <w:left w:val="nil"/>
              <w:bottom w:val="single" w:sz="4" w:space="0" w:color="auto"/>
              <w:right w:val="single" w:sz="4" w:space="0" w:color="auto"/>
            </w:tcBorders>
            <w:vAlign w:val="center"/>
          </w:tcPr>
          <w:p w14:paraId="26F38AC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81F88F9"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=2.40万元</w:t>
            </w:r>
          </w:p>
        </w:tc>
        <w:tc>
          <w:tcPr>
            <w:tcW w:w="728" w:type="dxa"/>
            <w:tcBorders>
              <w:top w:val="nil"/>
              <w:left w:val="nil"/>
              <w:bottom w:val="single" w:sz="4" w:space="0" w:color="auto"/>
              <w:right w:val="single" w:sz="4" w:space="0" w:color="auto"/>
            </w:tcBorders>
            <w:vAlign w:val="center"/>
          </w:tcPr>
          <w:p w14:paraId="1CD6976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=2.4万元</w:t>
            </w:r>
          </w:p>
        </w:tc>
        <w:tc>
          <w:tcPr>
            <w:tcW w:w="637" w:type="dxa"/>
            <w:tcBorders>
              <w:top w:val="nil"/>
              <w:left w:val="nil"/>
              <w:bottom w:val="single" w:sz="4" w:space="0" w:color="auto"/>
              <w:right w:val="single" w:sz="4" w:space="0" w:color="auto"/>
            </w:tcBorders>
            <w:vAlign w:val="center"/>
          </w:tcPr>
          <w:p w14:paraId="6F7AB6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1B7A71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D92C4F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9A67B5"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088964E5"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9F06C6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377A67C8"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1C31CABF" w14:textId="77777777">
        <w:trPr>
          <w:trHeight w:val="800"/>
          <w:jc w:val="center"/>
        </w:trPr>
        <w:tc>
          <w:tcPr>
            <w:tcW w:w="300" w:type="dxa"/>
            <w:vMerge/>
            <w:tcBorders>
              <w:top w:val="nil"/>
              <w:left w:val="single" w:sz="4" w:space="0" w:color="auto"/>
              <w:bottom w:val="nil"/>
              <w:right w:val="single" w:sz="4" w:space="0" w:color="auto"/>
            </w:tcBorders>
            <w:vAlign w:val="center"/>
          </w:tcPr>
          <w:p w14:paraId="197BF445"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56C16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2473B93"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1C57375"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增强身边好人好事浓厚氛围</w:t>
            </w:r>
          </w:p>
        </w:tc>
        <w:tc>
          <w:tcPr>
            <w:tcW w:w="627" w:type="dxa"/>
            <w:tcBorders>
              <w:top w:val="nil"/>
              <w:left w:val="nil"/>
              <w:bottom w:val="single" w:sz="4" w:space="0" w:color="auto"/>
              <w:right w:val="single" w:sz="4" w:space="0" w:color="auto"/>
            </w:tcBorders>
            <w:vAlign w:val="center"/>
          </w:tcPr>
          <w:p w14:paraId="7EEB2F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F899C0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有效增强</w:t>
            </w:r>
          </w:p>
        </w:tc>
        <w:tc>
          <w:tcPr>
            <w:tcW w:w="728" w:type="dxa"/>
            <w:tcBorders>
              <w:top w:val="nil"/>
              <w:left w:val="nil"/>
              <w:bottom w:val="single" w:sz="4" w:space="0" w:color="auto"/>
              <w:right w:val="single" w:sz="4" w:space="0" w:color="auto"/>
            </w:tcBorders>
            <w:vAlign w:val="center"/>
          </w:tcPr>
          <w:p w14:paraId="7D33E600"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B0B7AF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27873F4"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205098B"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4BF24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A9ABDB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D6D4EE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79C971"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4E341DCB" w14:textId="77777777">
        <w:trPr>
          <w:trHeight w:val="800"/>
          <w:jc w:val="center"/>
        </w:trPr>
        <w:tc>
          <w:tcPr>
            <w:tcW w:w="300" w:type="dxa"/>
            <w:vMerge/>
            <w:tcBorders>
              <w:top w:val="nil"/>
              <w:left w:val="single" w:sz="4" w:space="0" w:color="auto"/>
              <w:bottom w:val="nil"/>
              <w:right w:val="single" w:sz="4" w:space="0" w:color="auto"/>
            </w:tcBorders>
            <w:vAlign w:val="center"/>
          </w:tcPr>
          <w:p w14:paraId="3D3BBAEF" w14:textId="77777777" w:rsidR="00A825E5" w:rsidRDefault="00A825E5">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7F297C"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467388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6F0CC58" w14:textId="77777777" w:rsidR="00A825E5"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被慰问群众满意度</w:t>
            </w:r>
          </w:p>
        </w:tc>
        <w:tc>
          <w:tcPr>
            <w:tcW w:w="627" w:type="dxa"/>
            <w:tcBorders>
              <w:top w:val="nil"/>
              <w:left w:val="nil"/>
              <w:bottom w:val="single" w:sz="4" w:space="0" w:color="auto"/>
              <w:right w:val="single" w:sz="4" w:space="0" w:color="auto"/>
            </w:tcBorders>
            <w:vAlign w:val="center"/>
          </w:tcPr>
          <w:p w14:paraId="7EDC07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A05DD06"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DFD0E6A"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01ECD2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B21AEE"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3BFDF4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2E64158"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665CBE7"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A4C0502"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168D806"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r>
      <w:tr w:rsidR="00A825E5" w14:paraId="2F36FD6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067D6C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AA67411" w14:textId="77777777" w:rsidR="00A825E5"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0EBF94BC"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66B99AA1"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796E0460" w14:textId="77777777" w:rsidR="00A825E5" w:rsidRDefault="00A825E5">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CAADAAD" w14:textId="77777777" w:rsidR="00A825E5"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193E5CF"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1E3EA32"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F9C829D"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24BA404" w14:textId="77777777" w:rsidR="00A825E5" w:rsidRDefault="00A825E5">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AE00544" w14:textId="77777777" w:rsidR="00A825E5" w:rsidRDefault="00A825E5">
            <w:pPr>
              <w:spacing w:after="0" w:line="240" w:lineRule="auto"/>
              <w:rPr>
                <w:rFonts w:ascii="宋体" w:eastAsia="宋体" w:hAnsi="宋体" w:cs="Times New Roman" w:hint="eastAsia"/>
                <w:color w:val="000000"/>
                <w:sz w:val="18"/>
                <w:szCs w:val="18"/>
                <w:lang w:eastAsia="zh-CN"/>
              </w:rPr>
            </w:pPr>
          </w:p>
        </w:tc>
      </w:tr>
    </w:tbl>
    <w:p w14:paraId="6BA47AC9" w14:textId="77777777" w:rsidR="00A825E5" w:rsidRDefault="00000000">
      <w:pPr>
        <w:widowControl w:val="0"/>
        <w:spacing w:after="0" w:line="240" w:lineRule="auto"/>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20076277" w14:textId="77777777" w:rsidR="00A825E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56592301" w14:textId="77777777" w:rsidR="00A825E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4A0CAE9" w14:textId="77777777" w:rsidR="00A825E5" w:rsidRDefault="00A825E5">
      <w:pPr>
        <w:spacing w:after="0" w:line="240" w:lineRule="auto"/>
        <w:ind w:firstLineChars="200" w:firstLine="640"/>
        <w:rPr>
          <w:rFonts w:ascii="仿宋_GB2312" w:eastAsia="仿宋_GB2312" w:hint="eastAsia"/>
          <w:sz w:val="32"/>
          <w:szCs w:val="32"/>
          <w:lang w:eastAsia="zh-CN"/>
        </w:rPr>
      </w:pPr>
    </w:p>
    <w:p w14:paraId="1795158D" w14:textId="77777777" w:rsidR="00A825E5" w:rsidRDefault="00000000">
      <w:pPr>
        <w:rPr>
          <w:rFonts w:hint="eastAsia"/>
          <w:lang w:eastAsia="zh-CN"/>
        </w:rPr>
      </w:pPr>
      <w:r>
        <w:rPr>
          <w:sz w:val="0"/>
          <w:szCs w:val="0"/>
          <w:lang w:eastAsia="zh-CN"/>
        </w:rPr>
        <w:br w:type="page"/>
      </w:r>
    </w:p>
    <w:p w14:paraId="4D6891F2" w14:textId="77777777" w:rsidR="00A825E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FB3D4F2"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0FD0E32"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7167C8A"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4B49505"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EC5C751"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47C5ADA"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1B60A4E"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FB61326"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097737"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12F64BA"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238150E"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C8C79A0"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422CA2A"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5B27B56" w14:textId="77777777" w:rsidR="00A825E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B32500E" w14:textId="77777777" w:rsidR="00A825E5" w:rsidRDefault="00000000">
      <w:pPr>
        <w:rPr>
          <w:rFonts w:hint="eastAsia"/>
          <w:lang w:eastAsia="zh-CN"/>
        </w:rPr>
      </w:pPr>
      <w:r>
        <w:rPr>
          <w:sz w:val="0"/>
          <w:szCs w:val="0"/>
          <w:lang w:eastAsia="zh-CN"/>
        </w:rPr>
        <w:br w:type="page"/>
      </w:r>
    </w:p>
    <w:p w14:paraId="543623AB" w14:textId="77777777" w:rsidR="00A825E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C033741"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26B942D"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4205AD6"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849B16F"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E28EC88"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306E4F7"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A8A9D1C"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2BA4305"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EA9D66F" w14:textId="77777777" w:rsidR="00A825E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825E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D0623" w14:textId="77777777" w:rsidR="00A832BB" w:rsidRDefault="00A832BB">
      <w:pPr>
        <w:spacing w:line="240" w:lineRule="auto"/>
        <w:rPr>
          <w:rFonts w:hint="eastAsia"/>
        </w:rPr>
      </w:pPr>
      <w:r>
        <w:separator/>
      </w:r>
    </w:p>
  </w:endnote>
  <w:endnote w:type="continuationSeparator" w:id="0">
    <w:p w14:paraId="7E1D650E" w14:textId="77777777" w:rsidR="00A832BB" w:rsidRDefault="00A832BB">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1EA88" w14:textId="77777777" w:rsidR="00A832BB" w:rsidRDefault="00A832BB">
      <w:pPr>
        <w:spacing w:after="0"/>
        <w:rPr>
          <w:rFonts w:hint="eastAsia"/>
        </w:rPr>
      </w:pPr>
      <w:r>
        <w:separator/>
      </w:r>
    </w:p>
  </w:footnote>
  <w:footnote w:type="continuationSeparator" w:id="0">
    <w:p w14:paraId="492C201B" w14:textId="77777777" w:rsidR="00A832BB" w:rsidRDefault="00A832BB">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FA14CA"/>
    <w:rsid w:val="000857CD"/>
    <w:rsid w:val="00132E30"/>
    <w:rsid w:val="001A7130"/>
    <w:rsid w:val="0031192D"/>
    <w:rsid w:val="00634A27"/>
    <w:rsid w:val="006627BC"/>
    <w:rsid w:val="00787BCD"/>
    <w:rsid w:val="007D465F"/>
    <w:rsid w:val="007F4D51"/>
    <w:rsid w:val="008B5C32"/>
    <w:rsid w:val="008D0303"/>
    <w:rsid w:val="00935959"/>
    <w:rsid w:val="009D2183"/>
    <w:rsid w:val="00A825E5"/>
    <w:rsid w:val="00A832BB"/>
    <w:rsid w:val="00AA73A7"/>
    <w:rsid w:val="00AC257D"/>
    <w:rsid w:val="00BD657B"/>
    <w:rsid w:val="00F512F9"/>
    <w:rsid w:val="00FA14CA"/>
    <w:rsid w:val="19721F64"/>
    <w:rsid w:val="250F7830"/>
    <w:rsid w:val="28C6288F"/>
    <w:rsid w:val="6FE24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084F3"/>
  <w15:docId w15:val="{65CEFE25-8D6F-4963-A2B9-BD04C3D9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 w:type="paragraph" w:customStyle="1" w:styleId="msonormal0">
    <w:name w:val="msonormal"/>
    <w:basedOn w:val="a"/>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11302</Words>
  <Characters>12772</Characters>
  <Application>Microsoft Office Word</Application>
  <DocSecurity>0</DocSecurity>
  <Lines>2554</Lines>
  <Paragraphs>2006</Paragraphs>
  <ScaleCrop>false</ScaleCrop>
  <Company/>
  <LinksUpToDate>false</LinksUpToDate>
  <CharactersWithSpaces>22068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6</cp:revision>
  <dcterms:created xsi:type="dcterms:W3CDTF">2025-09-02T08:18:00Z</dcterms:created>
  <dcterms:modified xsi:type="dcterms:W3CDTF">2025-09-05T08:47:00Z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150EBD74BF854DD3BC2680BB7266FEF8_12</vt:lpwstr>
  </property>
</Properties>
</file>