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4CA267">
      <w:pPr>
        <w:widowControl/>
        <w:spacing w:before="0" w:beforeLines="0" w:beforeAutospacing="0" w:after="0" w:afterLines="0" w:afterAutospacing="0" w:line="240" w:lineRule="auto"/>
        <w:jc w:val="left"/>
        <w:rPr>
          <w:rFonts w:ascii="宋体" w:eastAsia="宋体"/>
          <w:sz w:val="32"/>
          <w:szCs w:val="32"/>
          <w:highlight w:val="none"/>
        </w:rPr>
      </w:pPr>
    </w:p>
    <w:p w14:paraId="721CA17A">
      <w:pPr>
        <w:widowControl/>
        <w:spacing w:before="0" w:beforeLines="0" w:beforeAutospacing="0" w:after="0" w:afterLines="0" w:afterAutospacing="0" w:line="240" w:lineRule="auto"/>
        <w:jc w:val="left"/>
        <w:rPr>
          <w:rFonts w:ascii="宋体" w:eastAsia="宋体"/>
          <w:sz w:val="44"/>
          <w:szCs w:val="44"/>
          <w:highlight w:val="none"/>
        </w:rPr>
      </w:pPr>
    </w:p>
    <w:p w14:paraId="53C97092">
      <w:pPr>
        <w:widowControl/>
        <w:spacing w:before="0" w:beforeLines="0" w:beforeAutospacing="0" w:after="0" w:afterLines="0" w:afterAutospacing="0" w:line="240" w:lineRule="auto"/>
        <w:jc w:val="left"/>
        <w:rPr>
          <w:rFonts w:ascii="宋体" w:eastAsia="宋体"/>
          <w:sz w:val="44"/>
          <w:szCs w:val="44"/>
          <w:highlight w:val="none"/>
        </w:rPr>
      </w:pPr>
    </w:p>
    <w:p w14:paraId="32D481EE">
      <w:pPr>
        <w:widowControl/>
        <w:spacing w:before="0" w:beforeLines="0" w:beforeAutospacing="0" w:after="0" w:afterLines="0" w:afterAutospacing="0" w:line="240" w:lineRule="auto"/>
        <w:jc w:val="left"/>
        <w:rPr>
          <w:rFonts w:ascii="宋体" w:eastAsia="宋体"/>
          <w:sz w:val="44"/>
          <w:szCs w:val="44"/>
          <w:highlight w:val="none"/>
        </w:rPr>
      </w:pPr>
    </w:p>
    <w:p w14:paraId="05726E73">
      <w:pPr>
        <w:widowControl/>
        <w:spacing w:before="0" w:beforeLines="0" w:beforeAutospacing="0" w:after="0" w:afterLines="0" w:afterAutospacing="0" w:line="240" w:lineRule="auto"/>
        <w:jc w:val="center"/>
        <w:outlineLvl w:val="0"/>
        <w:rPr>
          <w:rFonts w:ascii="宋体" w:eastAsia="黑体"/>
          <w:sz w:val="44"/>
          <w:szCs w:val="44"/>
          <w:highlight w:val="none"/>
        </w:rPr>
      </w:pPr>
      <w:r>
        <w:rPr>
          <w:rFonts w:ascii="宋体" w:eastAsia="黑体"/>
          <w:b w:val="0"/>
          <w:sz w:val="44"/>
          <w:szCs w:val="44"/>
          <w:highlight w:val="none"/>
        </w:rPr>
        <w:t>昌吉市宁边路社区卫生服务中心</w:t>
      </w:r>
    </w:p>
    <w:p w14:paraId="12F828C6">
      <w:pPr>
        <w:widowControl/>
        <w:spacing w:before="0" w:beforeLines="0" w:beforeAutospacing="0" w:after="0" w:afterLines="0" w:afterAutospacing="0" w:line="240" w:lineRule="auto"/>
        <w:jc w:val="center"/>
        <w:outlineLvl w:val="0"/>
        <w:rPr>
          <w:rFonts w:ascii="黑体" w:eastAsia="黑体"/>
          <w:sz w:val="44"/>
          <w:szCs w:val="44"/>
          <w:highlight w:val="none"/>
        </w:rPr>
      </w:pPr>
      <w:r>
        <w:rPr>
          <w:rFonts w:ascii="黑体" w:eastAsia="黑体"/>
          <w:b w:val="0"/>
          <w:sz w:val="44"/>
          <w:szCs w:val="44"/>
          <w:highlight w:val="none"/>
        </w:rPr>
        <w:t>2024年度部门决算公开说明</w:t>
      </w:r>
    </w:p>
    <w:p w14:paraId="31B44CE5">
      <w:pPr>
        <w:widowControl/>
        <w:rPr>
          <w:highlight w:val="none"/>
        </w:rPr>
      </w:pPr>
      <w:r>
        <w:rPr>
          <w:b w:val="0"/>
          <w:sz w:val="0"/>
          <w:szCs w:val="0"/>
          <w:highlight w:val="none"/>
        </w:rPr>
        <w:br w:type="page"/>
      </w:r>
    </w:p>
    <w:p w14:paraId="4122CC75">
      <w:pPr>
        <w:widowControl/>
        <w:spacing w:before="0" w:beforeLines="0" w:beforeAutospacing="0" w:after="0" w:afterLines="0" w:afterAutospacing="0" w:line="240" w:lineRule="auto"/>
        <w:jc w:val="center"/>
        <w:rPr>
          <w:rFonts w:ascii="黑体" w:eastAsia="黑体"/>
          <w:sz w:val="32"/>
          <w:szCs w:val="32"/>
          <w:highlight w:val="none"/>
        </w:rPr>
      </w:pPr>
      <w:r>
        <w:rPr>
          <w:rFonts w:ascii="黑体" w:eastAsia="黑体"/>
          <w:b/>
          <w:sz w:val="32"/>
          <w:szCs w:val="32"/>
          <w:highlight w:val="none"/>
        </w:rPr>
        <w:t>目</w:t>
      </w:r>
      <w:r>
        <w:rPr>
          <w:rFonts w:hint="eastAsia" w:ascii="黑体" w:eastAsia="黑体"/>
          <w:b/>
          <w:sz w:val="32"/>
          <w:szCs w:val="32"/>
          <w:highlight w:val="none"/>
          <w:lang w:val="en-US" w:eastAsia="zh-CN"/>
        </w:rPr>
        <w:t xml:space="preserve"> </w:t>
      </w:r>
      <w:r>
        <w:rPr>
          <w:rFonts w:ascii="黑体" w:eastAsia="黑体"/>
          <w:b/>
          <w:sz w:val="32"/>
          <w:szCs w:val="32"/>
          <w:highlight w:val="none"/>
        </w:rPr>
        <w:t xml:space="preserve"> 录</w:t>
      </w:r>
    </w:p>
    <w:p w14:paraId="1620DEA3">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第一部分</w:t>
      </w:r>
      <w:r>
        <w:rPr>
          <w:rFonts w:hint="eastAsia" w:ascii="仿宋_GB2312" w:eastAsia="仿宋_GB2312"/>
          <w:b/>
          <w:sz w:val="32"/>
          <w:szCs w:val="32"/>
          <w:highlight w:val="none"/>
          <w:lang w:val="en-US" w:eastAsia="zh-CN"/>
        </w:rPr>
        <w:t xml:space="preserve"> </w:t>
      </w:r>
      <w:r>
        <w:rPr>
          <w:rFonts w:ascii="仿宋_GB2312" w:eastAsia="仿宋_GB2312"/>
          <w:b/>
          <w:sz w:val="32"/>
          <w:szCs w:val="32"/>
          <w:highlight w:val="none"/>
        </w:rPr>
        <w:t>单位概况</w:t>
      </w:r>
    </w:p>
    <w:p w14:paraId="7AD9D73B">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一、主要职能</w:t>
      </w:r>
    </w:p>
    <w:p w14:paraId="7A8A82DE">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二、机构设置及人员情况</w:t>
      </w:r>
    </w:p>
    <w:p w14:paraId="2772EAED">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第二部分 部门决算情况说明</w:t>
      </w:r>
    </w:p>
    <w:p w14:paraId="61F50F2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一、收入支出决算总体情况说明</w:t>
      </w:r>
    </w:p>
    <w:p w14:paraId="79B16FAE">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二、收入决算情况说明</w:t>
      </w:r>
    </w:p>
    <w:p w14:paraId="0D0AA920">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三、支出决算情况说明</w:t>
      </w:r>
    </w:p>
    <w:p w14:paraId="3B382CBA">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四、财政拨款收入支出决算总体情况说明</w:t>
      </w:r>
    </w:p>
    <w:p w14:paraId="0731AA66">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五、一般公共预算财政拨款支出决算情况说明</w:t>
      </w:r>
    </w:p>
    <w:p w14:paraId="68A0C929">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（一）一般公共预算财政拨款支出决算总体情况</w:t>
      </w:r>
    </w:p>
    <w:p w14:paraId="1984AB72">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（二）一般公共预算财政拨款支出决算结构情况</w:t>
      </w:r>
    </w:p>
    <w:p w14:paraId="7BDD1AF0">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（三）一般公共预算财政拨款支出决算具体情况</w:t>
      </w:r>
    </w:p>
    <w:p w14:paraId="42D13AA6">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​六、一般公共预算财政拨款基本支出决算情况说明</w:t>
      </w:r>
    </w:p>
    <w:p w14:paraId="122C2180">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七、政府性基金预算财政拨款收入支出决算情况说明</w:t>
      </w:r>
    </w:p>
    <w:p w14:paraId="4F3C8AA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八、国有资本经营预算财政拨款收入支出决算情况说明</w:t>
      </w:r>
    </w:p>
    <w:p w14:paraId="1DEDC943">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九、财政拨款“三公”经费支出决算情况说明</w:t>
      </w:r>
    </w:p>
    <w:p w14:paraId="2AF5DB20">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​十、其他重要事项的情况说明</w:t>
      </w:r>
    </w:p>
    <w:p w14:paraId="2AEFB918">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（一）机关运行经费及公用经费支出情况</w:t>
      </w:r>
    </w:p>
    <w:p w14:paraId="771E6ABE">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（二）政府采购情况</w:t>
      </w:r>
    </w:p>
    <w:p w14:paraId="6E853E8A">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（三）国有资产占用情况说明</w:t>
      </w:r>
    </w:p>
    <w:p w14:paraId="6A5733FA">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十一、预算绩效的情况说明</w:t>
      </w:r>
    </w:p>
    <w:p w14:paraId="202A03B6">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十二、其他需说明的事项</w:t>
      </w:r>
    </w:p>
    <w:p w14:paraId="301EA06B">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第三部分 专业名词解释</w:t>
      </w:r>
    </w:p>
    <w:p w14:paraId="21A6902A">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第四部分 部门决算报表（见附表）</w:t>
      </w:r>
    </w:p>
    <w:p w14:paraId="5E7D77F0">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一、《收入支出决算总表》</w:t>
      </w:r>
    </w:p>
    <w:p w14:paraId="0BEBF3E7">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二、《收入决算表》</w:t>
      </w:r>
    </w:p>
    <w:p w14:paraId="18E60F39">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三、《支出决算表》</w:t>
      </w:r>
    </w:p>
    <w:p w14:paraId="699DD5B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四、《财政拨款收入支出决算总表》</w:t>
      </w:r>
    </w:p>
    <w:p w14:paraId="6DADE196">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五、《一般公共预算财政拨款支出决算表》</w:t>
      </w:r>
    </w:p>
    <w:p w14:paraId="3486B4E5">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六、《一般公共预算财政拨款基本支出决算表》</w:t>
      </w:r>
    </w:p>
    <w:p w14:paraId="492AFE3A">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七、《政府性基金预算财政拨款收入支出决算表》</w:t>
      </w:r>
    </w:p>
    <w:p w14:paraId="18834DA6">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八、《国有资本经营预算财政拨款收入支出决算表》</w:t>
      </w:r>
    </w:p>
    <w:p w14:paraId="1267145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九、《财政拨款“三公”经费支出决算表》</w:t>
      </w:r>
    </w:p>
    <w:p w14:paraId="3A89B715">
      <w:pPr>
        <w:widowControl/>
        <w:rPr>
          <w:highlight w:val="none"/>
        </w:rPr>
      </w:pPr>
      <w:r>
        <w:rPr>
          <w:b w:val="0"/>
          <w:sz w:val="0"/>
          <w:szCs w:val="0"/>
          <w:highlight w:val="none"/>
        </w:rPr>
        <w:br w:type="page"/>
      </w:r>
    </w:p>
    <w:p w14:paraId="5DC87FEA">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第一部分</w:t>
      </w:r>
      <w:r>
        <w:rPr>
          <w:rFonts w:hint="eastAsia" w:ascii="黑体" w:eastAsia="黑体"/>
          <w:b w:val="0"/>
          <w:sz w:val="32"/>
          <w:szCs w:val="32"/>
          <w:highlight w:val="none"/>
          <w:lang w:val="en-US" w:eastAsia="zh-CN"/>
        </w:rPr>
        <w:t xml:space="preserve"> </w:t>
      </w:r>
      <w:r>
        <w:rPr>
          <w:rFonts w:ascii="黑体" w:eastAsia="黑体"/>
          <w:b w:val="0"/>
          <w:sz w:val="32"/>
          <w:szCs w:val="32"/>
          <w:highlight w:val="none"/>
        </w:rPr>
        <w:t>单位概况</w:t>
      </w:r>
    </w:p>
    <w:p w14:paraId="07360667">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一、主要职能</w:t>
      </w:r>
    </w:p>
    <w:p w14:paraId="533BD2D7">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t>（1）负责社区卫生预防，社区卫生诊断，传染病疫情报告和检测</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预防接种</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结核病等重大传染病预防，常见传染病防治，健康档案管理、爱国卫生指导等。</w:t>
      </w:r>
    </w:p>
    <w:p w14:paraId="4982CF71">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t>（2）负责社区卫生保健。妇女保健、儿童保健、老年保健等。</w:t>
      </w:r>
    </w:p>
    <w:p w14:paraId="4D6B6941">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t>（3）负责社区医疗诊治。一般常见病、多发病的诊治，社区现场救助。慢性病筛查和重点慢病病历管理，精神病患者管理，转诊服务等。</w:t>
      </w:r>
    </w:p>
    <w:p w14:paraId="5F37619A">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t>（4）负责社区疾病康复。</w:t>
      </w:r>
    </w:p>
    <w:p w14:paraId="06C8AEEA">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t>（5）负责社区健康教育、卫生知识普及，个体和群体的健康管理，重点人群与重点健康教育，宣传健康行为和生活方式等。</w:t>
      </w:r>
    </w:p>
    <w:p w14:paraId="5D6F29C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（6）负责社区</w:t>
      </w:r>
      <w:r>
        <w:rPr>
          <w:rFonts w:hint="eastAsia" w:ascii="仿宋_GB2312" w:eastAsia="仿宋_GB2312"/>
          <w:sz w:val="32"/>
          <w:szCs w:val="32"/>
          <w:highlight w:val="none"/>
        </w:rPr>
        <w:t>JHSY</w:t>
      </w:r>
      <w:r>
        <w:rPr>
          <w:rFonts w:ascii="仿宋_GB2312" w:eastAsia="仿宋_GB2312"/>
          <w:b w:val="0"/>
          <w:sz w:val="32"/>
          <w:szCs w:val="32"/>
          <w:highlight w:val="none"/>
        </w:rPr>
        <w:t>服务与咨询指导，发放避孕药具等。</w:t>
      </w:r>
    </w:p>
    <w:p w14:paraId="5C7FF591">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二、机构设置及人员情况</w:t>
      </w:r>
    </w:p>
    <w:p w14:paraId="769B396D">
      <w:pPr>
        <w:widowControl/>
        <w:spacing w:before="0" w:beforeLines="0" w:beforeAutospacing="0" w:after="0" w:afterLines="0" w:afterAutospacing="0" w:line="240" w:lineRule="auto"/>
        <w:ind w:firstLine="640" w:firstLineChars="200"/>
        <w:jc w:val="both"/>
        <w:rPr>
          <w:rFonts w:hint="eastAsia" w:ascii="仿宋_GB2312" w:eastAsia="仿宋_GB2312"/>
          <w:sz w:val="32"/>
          <w:szCs w:val="32"/>
          <w:highlight w:val="none"/>
          <w:lang w:eastAsia="zh-CN"/>
        </w:rPr>
      </w:pPr>
      <w:r>
        <w:rPr>
          <w:rFonts w:ascii="仿宋_GB2312" w:eastAsia="仿宋_GB2312"/>
          <w:b w:val="0"/>
          <w:sz w:val="32"/>
          <w:szCs w:val="32"/>
          <w:highlight w:val="none"/>
        </w:rPr>
        <w:t>昌吉市宁边路社区卫生服务中心2024年度，实有人数33人，其中：在职人员28人，增加3人；离休人员0人，较上年无变化；退休人员5人，较上年无变化</w:t>
      </w:r>
      <w:r>
        <w:rPr>
          <w:rFonts w:hint="eastAsia" w:ascii="仿宋_GB2312" w:eastAsia="仿宋_GB2312"/>
          <w:b w:val="0"/>
          <w:sz w:val="32"/>
          <w:szCs w:val="32"/>
          <w:highlight w:val="none"/>
          <w:lang w:eastAsia="zh-CN"/>
        </w:rPr>
        <w:t>。</w:t>
      </w:r>
    </w:p>
    <w:p w14:paraId="13AC9997">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昌吉市宁边路社区卫生服务中心无下属预算单位，下设</w:t>
      </w:r>
      <w:r>
        <w:rPr>
          <w:rFonts w:hint="eastAsia" w:ascii="仿宋_GB2312" w:eastAsia="仿宋_GB2312"/>
          <w:b w:val="0"/>
          <w:sz w:val="32"/>
          <w:szCs w:val="32"/>
          <w:highlight w:val="none"/>
          <w:lang w:val="en-US" w:eastAsia="zh-CN"/>
        </w:rPr>
        <w:t>3</w:t>
      </w:r>
      <w:r>
        <w:rPr>
          <w:rFonts w:ascii="仿宋_GB2312" w:eastAsia="仿宋_GB2312"/>
          <w:b w:val="0"/>
          <w:sz w:val="32"/>
          <w:szCs w:val="32"/>
          <w:highlight w:val="none"/>
        </w:rPr>
        <w:t>个科室，分别是：办公室</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临床科室</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公共卫生科室。</w:t>
      </w:r>
    </w:p>
    <w:p w14:paraId="5108A110">
      <w:pPr>
        <w:widowControl/>
        <w:rPr>
          <w:highlight w:val="none"/>
        </w:rPr>
      </w:pPr>
      <w:r>
        <w:rPr>
          <w:b w:val="0"/>
          <w:sz w:val="0"/>
          <w:szCs w:val="0"/>
          <w:highlight w:val="none"/>
        </w:rPr>
        <w:br w:type="page"/>
      </w:r>
    </w:p>
    <w:p w14:paraId="56E49F5C">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第二部分 部门决算情况说明</w:t>
      </w:r>
    </w:p>
    <w:p w14:paraId="3AA2BC8D">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一、收入支出决算总体情况说明</w:t>
      </w:r>
    </w:p>
    <w:p w14:paraId="4306E8EE">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2024年度收入总计1,323.28万元，其中：本年收入合计1,251.32万元，使用非财政拨款结余（含专用结余）0.00万元，年初结转和结余71.96万元。</w:t>
      </w:r>
    </w:p>
    <w:p w14:paraId="28D3EF0C">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2024年度支出总计1,323.28万元，其中：本年支出合计1,200.27万元，结余分配0.00万元，年末结转和结余123.01万元。</w:t>
      </w:r>
    </w:p>
    <w:p w14:paraId="37FC997C">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收入支出总体与上年相比，增加72.97万元，增长5.84%，主要原因是：</w:t>
      </w:r>
      <w:r>
        <w:rPr>
          <w:rFonts w:hint="eastAsia" w:ascii="仿宋_GB2312" w:eastAsia="仿宋_GB2312"/>
          <w:b w:val="0"/>
          <w:sz w:val="32"/>
          <w:szCs w:val="32"/>
          <w:highlight w:val="none"/>
          <w:lang w:val="en-US" w:eastAsia="zh-CN"/>
        </w:rPr>
        <w:t>一是</w:t>
      </w:r>
      <w:r>
        <w:rPr>
          <w:rFonts w:ascii="仿宋_GB2312" w:eastAsia="仿宋_GB2312"/>
          <w:b w:val="0"/>
          <w:sz w:val="32"/>
          <w:szCs w:val="32"/>
          <w:highlight w:val="none"/>
        </w:rPr>
        <w:t>本年度门诊收入有所增加</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lang w:val="en-US" w:eastAsia="zh-CN"/>
        </w:rPr>
        <w:t>事业收入增加</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lang w:val="en-US" w:eastAsia="zh-CN"/>
        </w:rPr>
        <w:t>二是</w:t>
      </w:r>
      <w:r>
        <w:rPr>
          <w:rFonts w:ascii="仿宋_GB2312" w:eastAsia="仿宋_GB2312"/>
          <w:b w:val="0"/>
          <w:sz w:val="32"/>
          <w:szCs w:val="32"/>
          <w:highlight w:val="none"/>
        </w:rPr>
        <w:t>本年度</w:t>
      </w:r>
      <w:r>
        <w:rPr>
          <w:rFonts w:hint="eastAsia" w:ascii="仿宋_GB2312" w:eastAsia="仿宋_GB2312"/>
          <w:b w:val="0"/>
          <w:sz w:val="32"/>
          <w:szCs w:val="32"/>
          <w:highlight w:val="none"/>
          <w:lang w:val="en-US" w:eastAsia="zh-CN"/>
        </w:rPr>
        <w:t>在职</w:t>
      </w:r>
      <w:r>
        <w:rPr>
          <w:rFonts w:ascii="仿宋_GB2312" w:eastAsia="仿宋_GB2312"/>
          <w:b w:val="0"/>
          <w:sz w:val="32"/>
          <w:szCs w:val="32"/>
          <w:highlight w:val="none"/>
        </w:rPr>
        <w:t>人员</w:t>
      </w:r>
      <w:r>
        <w:rPr>
          <w:rFonts w:hint="eastAsia" w:ascii="仿宋_GB2312" w:eastAsia="仿宋_GB2312"/>
          <w:b w:val="0"/>
          <w:sz w:val="32"/>
          <w:szCs w:val="32"/>
          <w:highlight w:val="none"/>
          <w:lang w:val="en-US" w:eastAsia="zh-CN"/>
        </w:rPr>
        <w:t>增加，</w:t>
      </w:r>
      <w:r>
        <w:rPr>
          <w:rFonts w:hint="eastAsia" w:ascii="仿宋_GB2312" w:hAnsi="仿宋_GB2312" w:eastAsia="仿宋_GB2312" w:cs="仿宋_GB2312"/>
          <w:sz w:val="32"/>
          <w:szCs w:val="32"/>
          <w:highlight w:val="none"/>
          <w:lang w:val="zh-CN"/>
        </w:rPr>
        <w:t>人员工资、津补贴等人员经费较上年增加</w:t>
      </w:r>
      <w:r>
        <w:rPr>
          <w:rFonts w:ascii="仿宋_GB2312" w:eastAsia="仿宋_GB2312"/>
          <w:b w:val="0"/>
          <w:sz w:val="32"/>
          <w:szCs w:val="32"/>
          <w:highlight w:val="none"/>
        </w:rPr>
        <w:t>。</w:t>
      </w:r>
    </w:p>
    <w:p w14:paraId="52BA1ACB">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二、收入决算情况说明</w:t>
      </w:r>
    </w:p>
    <w:p w14:paraId="7F375821">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本年收入1,251.32万元，其中：财政拨款收入929.19万元,占74.26%；上级补助收入0.00万元,占0.00%；事业收入293.37万元，占23.44%；经营收入0.00万元,占0.00%；附属单位上缴收入0.00万元，占0.00%；其他收入28.76万元，占2.30%。</w:t>
      </w:r>
    </w:p>
    <w:p w14:paraId="6C24BE74">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三、支出决算情况说明</w:t>
      </w:r>
    </w:p>
    <w:p w14:paraId="6E30D86E">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本年支出1,200.27万元，其中：基本支出762.71万元，占63.54%；项目支出437.56万元，占36.46%；上缴上级支出0.00万元，占0.00%；经营支出0.00万元，占0.00%；对附属单位补助支出0.00万元，占0.00%。</w:t>
      </w:r>
    </w:p>
    <w:p w14:paraId="27D2C17C">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四、财政拨款收入支出决算总体情况说明</w:t>
      </w:r>
    </w:p>
    <w:p w14:paraId="26A0C73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2024年度财政拨款收入总计929.19万元，其中：年初财政拨款结转和结余0.00万元，本年财政拨款收入929.19万元。财政拨款支出总计929.19万元，其中：年末财政拨款结转和结余0.00万元，本年财政拨款支出929.19万元。</w:t>
      </w:r>
    </w:p>
    <w:p w14:paraId="309CEE5A">
      <w:pPr>
        <w:widowControl/>
        <w:spacing w:before="0" w:beforeLines="0" w:beforeAutospacing="0" w:after="0" w:afterLines="0" w:afterAutospacing="0" w:line="240" w:lineRule="auto"/>
        <w:ind w:firstLine="640" w:firstLineChars="200"/>
        <w:jc w:val="both"/>
        <w:rPr>
          <w:rFonts w:hint="default" w:ascii="仿宋_GB2312" w:eastAsia="仿宋_GB2312"/>
          <w:sz w:val="32"/>
          <w:szCs w:val="32"/>
          <w:highlight w:val="none"/>
          <w:lang w:val="en-US" w:eastAsia="zh-CN"/>
        </w:rPr>
      </w:pPr>
      <w:r>
        <w:rPr>
          <w:rFonts w:ascii="仿宋_GB2312" w:eastAsia="仿宋_GB2312"/>
          <w:b w:val="0"/>
          <w:sz w:val="32"/>
          <w:szCs w:val="32"/>
          <w:highlight w:val="none"/>
        </w:rPr>
        <w:t>财政拨款收入支出总体与上年相比，增加27.84万元，增长3.09%，主要原因是：</w:t>
      </w:r>
      <w:r>
        <w:rPr>
          <w:rFonts w:hint="eastAsia" w:ascii="仿宋_GB2312" w:eastAsia="仿宋_GB2312"/>
          <w:b w:val="0"/>
          <w:sz w:val="32"/>
          <w:szCs w:val="32"/>
          <w:highlight w:val="none"/>
          <w:lang w:val="en-US" w:eastAsia="zh-CN"/>
        </w:rPr>
        <w:t>单位</w:t>
      </w:r>
      <w:r>
        <w:rPr>
          <w:rFonts w:ascii="仿宋_GB2312" w:eastAsia="仿宋_GB2312"/>
          <w:b w:val="0"/>
          <w:sz w:val="32"/>
          <w:szCs w:val="32"/>
          <w:highlight w:val="none"/>
        </w:rPr>
        <w:t>本年度</w:t>
      </w:r>
      <w:r>
        <w:rPr>
          <w:rFonts w:hint="eastAsia" w:ascii="仿宋_GB2312" w:eastAsia="仿宋_GB2312"/>
          <w:b w:val="0"/>
          <w:sz w:val="32"/>
          <w:szCs w:val="32"/>
          <w:highlight w:val="none"/>
          <w:lang w:val="en-US" w:eastAsia="zh-CN"/>
        </w:rPr>
        <w:t>在职</w:t>
      </w:r>
      <w:r>
        <w:rPr>
          <w:rFonts w:ascii="仿宋_GB2312" w:eastAsia="仿宋_GB2312"/>
          <w:b w:val="0"/>
          <w:sz w:val="32"/>
          <w:szCs w:val="32"/>
          <w:highlight w:val="none"/>
        </w:rPr>
        <w:t>人员</w:t>
      </w:r>
      <w:r>
        <w:rPr>
          <w:rFonts w:hint="eastAsia" w:ascii="仿宋_GB2312" w:eastAsia="仿宋_GB2312"/>
          <w:b w:val="0"/>
          <w:sz w:val="32"/>
          <w:szCs w:val="32"/>
          <w:highlight w:val="none"/>
          <w:lang w:val="en-US" w:eastAsia="zh-CN"/>
        </w:rPr>
        <w:t>增加，</w:t>
      </w:r>
      <w:r>
        <w:rPr>
          <w:rFonts w:hint="eastAsia" w:ascii="仿宋_GB2312" w:hAnsi="仿宋_GB2312" w:eastAsia="仿宋_GB2312" w:cs="仿宋_GB2312"/>
          <w:sz w:val="32"/>
          <w:szCs w:val="32"/>
          <w:highlight w:val="none"/>
          <w:lang w:val="zh-CN"/>
        </w:rPr>
        <w:t>人员工资、津补贴</w:t>
      </w:r>
      <w:r>
        <w:rPr>
          <w:rFonts w:hint="eastAsia" w:ascii="仿宋_GB2312" w:hAnsi="仿宋_GB2312" w:eastAsia="仿宋_GB2312" w:cs="仿宋_GB2312"/>
          <w:sz w:val="32"/>
          <w:szCs w:val="32"/>
          <w:highlight w:val="none"/>
          <w:lang w:val="en-US" w:eastAsia="zh-CN"/>
        </w:rPr>
        <w:t>等人员经费增加</w:t>
      </w:r>
      <w:r>
        <w:rPr>
          <w:rFonts w:ascii="仿宋_GB2312" w:eastAsia="仿宋_GB2312"/>
          <w:b w:val="0"/>
          <w:sz w:val="32"/>
          <w:szCs w:val="32"/>
          <w:highlight w:val="none"/>
        </w:rPr>
        <w:t>，社保公积金缴费基数增加。与年初预算相比，年初预算数439.07万元，决算数929.19万元，预决算差异率111.63%，主要原因是：</w:t>
      </w:r>
      <w:r>
        <w:rPr>
          <w:rFonts w:hint="eastAsia" w:ascii="仿宋_GB2312" w:eastAsia="仿宋_GB2312"/>
          <w:b w:val="0"/>
          <w:sz w:val="32"/>
          <w:szCs w:val="32"/>
          <w:highlight w:val="none"/>
          <w:lang w:val="en-US" w:eastAsia="zh-CN"/>
        </w:rPr>
        <w:t>年中追加</w:t>
      </w:r>
      <w:r>
        <w:rPr>
          <w:rFonts w:hint="eastAsia" w:ascii="仿宋_GB2312" w:eastAsia="仿宋_GB2312"/>
          <w:b w:val="0"/>
          <w:sz w:val="32"/>
          <w:szCs w:val="32"/>
          <w:highlight w:val="none"/>
        </w:rPr>
        <w:t>城市社区卫生机构运行资金</w:t>
      </w:r>
      <w:r>
        <w:rPr>
          <w:rFonts w:hint="eastAsia" w:ascii="仿宋_GB2312" w:eastAsia="仿宋_GB2312"/>
          <w:b w:val="0"/>
          <w:sz w:val="32"/>
          <w:szCs w:val="32"/>
          <w:highlight w:val="none"/>
          <w:lang w:eastAsia="zh-CN"/>
        </w:rPr>
        <w:t>、基本公共卫生项目市本级配套资金</w:t>
      </w:r>
      <w:r>
        <w:rPr>
          <w:rFonts w:hint="eastAsia" w:ascii="仿宋_GB2312" w:eastAsia="仿宋_GB2312"/>
          <w:b w:val="0"/>
          <w:sz w:val="32"/>
          <w:szCs w:val="32"/>
          <w:highlight w:val="none"/>
          <w:lang w:val="en-US" w:eastAsia="zh-CN"/>
        </w:rPr>
        <w:t>等项目经费。</w:t>
      </w:r>
    </w:p>
    <w:p w14:paraId="50166D26">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五、一般公共预算财政拨款支出决算情况说明</w:t>
      </w:r>
    </w:p>
    <w:p w14:paraId="3FA9FBC7">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（一）一般公共预算财政拨款支出决算总体情况</w:t>
      </w:r>
    </w:p>
    <w:p w14:paraId="2E918837">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2024年度一般公共预算财政拨款支出923.89万元，占本年支出合计的76.97%。与上年相比，增加222.54万元，增长31.73%，主要原因是：</w:t>
      </w:r>
      <w:r>
        <w:rPr>
          <w:rFonts w:hint="eastAsia" w:ascii="仿宋_GB2312" w:eastAsia="仿宋_GB2312"/>
          <w:b w:val="0"/>
          <w:sz w:val="32"/>
          <w:szCs w:val="32"/>
          <w:highlight w:val="none"/>
          <w:lang w:val="en-US" w:eastAsia="zh-CN"/>
        </w:rPr>
        <w:t>本年</w:t>
      </w:r>
      <w:r>
        <w:rPr>
          <w:rFonts w:ascii="仿宋_GB2312" w:eastAsia="仿宋_GB2312"/>
          <w:b w:val="0"/>
          <w:sz w:val="32"/>
          <w:szCs w:val="32"/>
          <w:highlight w:val="none"/>
        </w:rPr>
        <w:t>基本公卫服务人均补助</w:t>
      </w:r>
      <w:r>
        <w:rPr>
          <w:rFonts w:hint="eastAsia" w:ascii="仿宋_GB2312" w:eastAsia="仿宋_GB2312"/>
          <w:b w:val="0"/>
          <w:sz w:val="32"/>
          <w:szCs w:val="32"/>
          <w:highlight w:val="none"/>
          <w:lang w:val="en-US" w:eastAsia="zh-CN"/>
        </w:rPr>
        <w:t>经费</w:t>
      </w:r>
      <w:r>
        <w:rPr>
          <w:rFonts w:ascii="仿宋_GB2312" w:eastAsia="仿宋_GB2312"/>
          <w:b w:val="0"/>
          <w:sz w:val="32"/>
          <w:szCs w:val="32"/>
          <w:highlight w:val="none"/>
        </w:rPr>
        <w:t>增加，全民健康体检</w:t>
      </w:r>
      <w:r>
        <w:rPr>
          <w:rFonts w:hint="eastAsia" w:ascii="仿宋_GB2312" w:eastAsia="仿宋_GB2312"/>
          <w:b w:val="0"/>
          <w:sz w:val="32"/>
          <w:szCs w:val="32"/>
          <w:highlight w:val="none"/>
          <w:lang w:val="en-US" w:eastAsia="zh-CN"/>
        </w:rPr>
        <w:t>项目经费</w:t>
      </w:r>
      <w:r>
        <w:rPr>
          <w:rFonts w:ascii="仿宋_GB2312" w:eastAsia="仿宋_GB2312"/>
          <w:b w:val="0"/>
          <w:sz w:val="32"/>
          <w:szCs w:val="32"/>
          <w:highlight w:val="none"/>
        </w:rPr>
        <w:t>增加。与年初预算相比，年初预算数439.07万元，决算数923.89万元，预决算差异率110.42%，主要原因是：</w:t>
      </w:r>
      <w:r>
        <w:rPr>
          <w:rFonts w:hint="eastAsia" w:ascii="仿宋_GB2312" w:eastAsia="仿宋_GB2312"/>
          <w:b w:val="0"/>
          <w:sz w:val="32"/>
          <w:szCs w:val="32"/>
          <w:highlight w:val="none"/>
          <w:lang w:val="en-US" w:eastAsia="zh-CN"/>
        </w:rPr>
        <w:t>年中追加</w:t>
      </w:r>
      <w:r>
        <w:rPr>
          <w:rFonts w:hint="eastAsia" w:ascii="仿宋_GB2312" w:eastAsia="仿宋_GB2312"/>
          <w:b w:val="0"/>
          <w:sz w:val="32"/>
          <w:szCs w:val="32"/>
          <w:highlight w:val="none"/>
        </w:rPr>
        <w:t>城市社区卫生机构运行资金</w:t>
      </w:r>
      <w:r>
        <w:rPr>
          <w:rFonts w:hint="eastAsia" w:ascii="仿宋_GB2312" w:eastAsia="仿宋_GB2312"/>
          <w:b w:val="0"/>
          <w:sz w:val="32"/>
          <w:szCs w:val="32"/>
          <w:highlight w:val="none"/>
          <w:lang w:eastAsia="zh-CN"/>
        </w:rPr>
        <w:t>、基本公共卫生项目市本级配套资金</w:t>
      </w:r>
      <w:r>
        <w:rPr>
          <w:rFonts w:hint="eastAsia" w:ascii="仿宋_GB2312" w:eastAsia="仿宋_GB2312"/>
          <w:b w:val="0"/>
          <w:sz w:val="32"/>
          <w:szCs w:val="32"/>
          <w:highlight w:val="none"/>
          <w:lang w:val="en-US" w:eastAsia="zh-CN"/>
        </w:rPr>
        <w:t>等项目经费。</w:t>
      </w:r>
    </w:p>
    <w:p w14:paraId="3637DAA0">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（二）一般公共预算财政拨款支出决算结构情况</w:t>
      </w:r>
    </w:p>
    <w:p w14:paraId="0CC57C5B">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1.</w:t>
      </w:r>
      <w:r>
        <w:rPr>
          <w:rFonts w:ascii="仿宋_GB2312" w:eastAsia="仿宋_GB2312"/>
          <w:b w:val="0"/>
          <w:sz w:val="32"/>
          <w:szCs w:val="32"/>
          <w:highlight w:val="none"/>
        </w:rPr>
        <w:t>社会保障和就业支出（类）48.88万元，占5.29%。</w:t>
      </w:r>
    </w:p>
    <w:p w14:paraId="547DC2B7">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2.</w:t>
      </w:r>
      <w:r>
        <w:rPr>
          <w:rFonts w:ascii="仿宋_GB2312" w:eastAsia="仿宋_GB2312"/>
          <w:b w:val="0"/>
          <w:sz w:val="32"/>
          <w:szCs w:val="32"/>
          <w:highlight w:val="none"/>
        </w:rPr>
        <w:t>卫生健康支出（类）838.03万元，占90.71%。</w:t>
      </w:r>
    </w:p>
    <w:p w14:paraId="3FF2690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3.</w:t>
      </w:r>
      <w:r>
        <w:rPr>
          <w:rFonts w:ascii="仿宋_GB2312" w:eastAsia="仿宋_GB2312"/>
          <w:b w:val="0"/>
          <w:sz w:val="32"/>
          <w:szCs w:val="32"/>
          <w:highlight w:val="none"/>
        </w:rPr>
        <w:t>住房保障支出（类）36.98万元，占4.00%。</w:t>
      </w:r>
    </w:p>
    <w:p w14:paraId="7AAB83A6">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（三）一般公共预算财政拨款支出决算具体情况</w:t>
      </w:r>
    </w:p>
    <w:p w14:paraId="45F33902">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1、社会保障和就业支出（类）行政事业单位养老支出（款）机关事业单位基本养老保险缴费支出（项）：支出决算数为48.88万元，比上年决算增加7.74万元，增长18.81%，主要原因是：</w:t>
      </w:r>
      <w:r>
        <w:rPr>
          <w:rFonts w:hint="eastAsia" w:ascii="仿宋_GB2312" w:eastAsia="仿宋_GB2312"/>
          <w:b w:val="0"/>
          <w:sz w:val="32"/>
          <w:szCs w:val="32"/>
          <w:highlight w:val="none"/>
          <w:lang w:val="en-US" w:eastAsia="zh-CN"/>
        </w:rPr>
        <w:t>单位本年</w:t>
      </w:r>
      <w:r>
        <w:rPr>
          <w:rFonts w:ascii="仿宋_GB2312" w:eastAsia="仿宋_GB2312"/>
          <w:b w:val="0"/>
          <w:sz w:val="32"/>
          <w:szCs w:val="32"/>
          <w:highlight w:val="none"/>
        </w:rPr>
        <w:t>缴费基数增加</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lang w:val="en-US" w:eastAsia="zh-CN"/>
        </w:rPr>
        <w:t>基本养老保险缴费增加</w:t>
      </w:r>
      <w:r>
        <w:rPr>
          <w:rFonts w:ascii="仿宋_GB2312" w:eastAsia="仿宋_GB2312"/>
          <w:b w:val="0"/>
          <w:sz w:val="32"/>
          <w:szCs w:val="32"/>
          <w:highlight w:val="none"/>
        </w:rPr>
        <w:t>。</w:t>
      </w:r>
    </w:p>
    <w:p w14:paraId="45C47039">
      <w:pPr>
        <w:widowControl/>
        <w:spacing w:before="0" w:beforeLines="0" w:beforeAutospacing="0" w:after="0" w:afterLines="0" w:afterAutospacing="0" w:line="240" w:lineRule="auto"/>
        <w:ind w:firstLine="640" w:firstLineChars="200"/>
        <w:rPr>
          <w:rFonts w:hint="eastAsia" w:ascii="仿宋_GB2312" w:eastAsia="仿宋_GB2312"/>
          <w:sz w:val="32"/>
          <w:szCs w:val="32"/>
          <w:highlight w:val="none"/>
          <w:lang w:val="en-US" w:eastAsia="zh-CN"/>
        </w:rPr>
      </w:pPr>
      <w:r>
        <w:rPr>
          <w:rFonts w:ascii="仿宋_GB2312" w:eastAsia="仿宋_GB2312"/>
          <w:b w:val="0"/>
          <w:sz w:val="32"/>
          <w:szCs w:val="32"/>
          <w:highlight w:val="none"/>
        </w:rPr>
        <w:t>2、社会保障和就业支出（类）行政事业单位养老支出（款）机关事业单位职业年金缴费支出（项）：支出决算数为0.00万元，比上年决算减少6.98万元，下降100.00%，主要原因是：</w:t>
      </w:r>
      <w:r>
        <w:rPr>
          <w:rFonts w:hint="eastAsia" w:ascii="仿宋_GB2312" w:eastAsia="仿宋_GB2312"/>
          <w:b w:val="0"/>
          <w:sz w:val="32"/>
          <w:szCs w:val="32"/>
          <w:highlight w:val="none"/>
          <w:lang w:val="en-US" w:eastAsia="zh-CN"/>
        </w:rPr>
        <w:t>本年单位无新增退休人员，</w:t>
      </w:r>
      <w:r>
        <w:rPr>
          <w:rFonts w:hint="eastAsia" w:ascii="仿宋_GB2312" w:eastAsia="仿宋_GB2312"/>
          <w:sz w:val="32"/>
          <w:szCs w:val="32"/>
          <w:highlight w:val="none"/>
          <w:lang w:eastAsia="zh-CN"/>
        </w:rPr>
        <w:t>一次性职业年金缴费</w:t>
      </w:r>
      <w:r>
        <w:rPr>
          <w:rFonts w:hint="eastAsia" w:ascii="仿宋_GB2312" w:eastAsia="仿宋_GB2312"/>
          <w:sz w:val="32"/>
          <w:szCs w:val="32"/>
          <w:highlight w:val="none"/>
          <w:lang w:val="en-US" w:eastAsia="zh-CN"/>
        </w:rPr>
        <w:t>较上年减少。</w:t>
      </w:r>
    </w:p>
    <w:p w14:paraId="047AF1E7">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3、卫生健康支出（类）卫生健康管理事务（款）其他卫生健康管理事务支出（项）：支出决算数为1.05万元，比上年决算增加0.15万元，增长16.67%，主要原因是：</w:t>
      </w:r>
      <w:r>
        <w:rPr>
          <w:rFonts w:hint="eastAsia" w:ascii="仿宋_GB2312" w:eastAsia="仿宋_GB2312"/>
          <w:b w:val="0"/>
          <w:sz w:val="32"/>
          <w:szCs w:val="32"/>
          <w:highlight w:val="none"/>
          <w:lang w:val="en-US" w:eastAsia="zh-CN"/>
        </w:rPr>
        <w:t>本年增加</w:t>
      </w:r>
      <w:r>
        <w:rPr>
          <w:rFonts w:hint="eastAsia" w:ascii="仿宋_GB2312" w:eastAsia="仿宋_GB2312"/>
          <w:b w:val="0"/>
          <w:sz w:val="32"/>
          <w:szCs w:val="32"/>
          <w:highlight w:val="none"/>
        </w:rPr>
        <w:t>自治区医疗服务与保障能力提升（卫生健康人才队伍建设）补助资金</w:t>
      </w:r>
      <w:r>
        <w:rPr>
          <w:rFonts w:ascii="仿宋_GB2312" w:eastAsia="仿宋_GB2312"/>
          <w:b w:val="0"/>
          <w:sz w:val="32"/>
          <w:szCs w:val="32"/>
          <w:highlight w:val="none"/>
        </w:rPr>
        <w:t>。</w:t>
      </w:r>
    </w:p>
    <w:p w14:paraId="6BDD613D">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4、卫生健康支出（类）基层医疗卫生机构（款）城市社区卫生机构（项）：支出决算数为377.80万元，比上年决算增加39.73万元，增长11.75%，主要原因是：</w:t>
      </w:r>
      <w:r>
        <w:rPr>
          <w:rFonts w:hint="eastAsia" w:ascii="仿宋_GB2312" w:eastAsia="仿宋_GB2312"/>
          <w:b w:val="0"/>
          <w:sz w:val="32"/>
          <w:szCs w:val="32"/>
          <w:highlight w:val="none"/>
          <w:lang w:val="en-US" w:eastAsia="zh-CN"/>
        </w:rPr>
        <w:t>本年</w:t>
      </w:r>
      <w:r>
        <w:rPr>
          <w:rFonts w:ascii="仿宋_GB2312" w:eastAsia="仿宋_GB2312"/>
          <w:b w:val="0"/>
          <w:sz w:val="32"/>
          <w:szCs w:val="32"/>
          <w:highlight w:val="none"/>
        </w:rPr>
        <w:t>全民健康</w:t>
      </w:r>
      <w:r>
        <w:rPr>
          <w:rFonts w:hint="eastAsia" w:ascii="仿宋_GB2312" w:eastAsia="仿宋_GB2312"/>
          <w:b w:val="0"/>
          <w:sz w:val="32"/>
          <w:szCs w:val="32"/>
          <w:highlight w:val="none"/>
          <w:lang w:val="en-US" w:eastAsia="zh-CN"/>
        </w:rPr>
        <w:t>项目</w:t>
      </w:r>
      <w:r>
        <w:rPr>
          <w:rFonts w:ascii="仿宋_GB2312" w:eastAsia="仿宋_GB2312"/>
          <w:b w:val="0"/>
          <w:sz w:val="32"/>
          <w:szCs w:val="32"/>
          <w:highlight w:val="none"/>
        </w:rPr>
        <w:t>补助资金</w:t>
      </w:r>
      <w:r>
        <w:rPr>
          <w:rFonts w:hint="eastAsia" w:ascii="仿宋_GB2312" w:eastAsia="仿宋_GB2312"/>
          <w:b w:val="0"/>
          <w:sz w:val="32"/>
          <w:szCs w:val="32"/>
          <w:highlight w:val="none"/>
          <w:lang w:val="en-US" w:eastAsia="zh-CN"/>
        </w:rPr>
        <w:t>较上年</w:t>
      </w:r>
      <w:r>
        <w:rPr>
          <w:rFonts w:ascii="仿宋_GB2312" w:eastAsia="仿宋_GB2312"/>
          <w:b w:val="0"/>
          <w:sz w:val="32"/>
          <w:szCs w:val="32"/>
          <w:highlight w:val="none"/>
        </w:rPr>
        <w:t>增加。</w:t>
      </w:r>
    </w:p>
    <w:p w14:paraId="36A22D3D">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5、卫生健康支出（类）基层医疗卫生机构（款）其他基层医疗卫生机构支出（项）：支出决算数为15.28万元，比上年决算减少4.17万元，下降21.44%，主要原因是：</w:t>
      </w:r>
      <w:r>
        <w:rPr>
          <w:rFonts w:hint="eastAsia" w:ascii="仿宋_GB2312" w:eastAsia="仿宋_GB2312"/>
          <w:b w:val="0"/>
          <w:sz w:val="32"/>
          <w:szCs w:val="32"/>
          <w:highlight w:val="none"/>
          <w:lang w:val="en-US" w:eastAsia="zh-CN"/>
        </w:rPr>
        <w:t>本年</w:t>
      </w:r>
      <w:r>
        <w:rPr>
          <w:rFonts w:ascii="仿宋_GB2312" w:eastAsia="仿宋_GB2312"/>
          <w:b w:val="0"/>
          <w:sz w:val="32"/>
          <w:szCs w:val="32"/>
          <w:highlight w:val="none"/>
        </w:rPr>
        <w:t>乡村医生补助资金</w:t>
      </w:r>
      <w:r>
        <w:rPr>
          <w:rFonts w:hint="eastAsia" w:ascii="仿宋_GB2312" w:eastAsia="仿宋_GB2312"/>
          <w:b w:val="0"/>
          <w:sz w:val="32"/>
          <w:szCs w:val="32"/>
          <w:highlight w:val="none"/>
          <w:lang w:val="en-US" w:eastAsia="zh-CN"/>
        </w:rPr>
        <w:t>项目经费</w:t>
      </w:r>
      <w:r>
        <w:rPr>
          <w:rFonts w:ascii="仿宋_GB2312" w:eastAsia="仿宋_GB2312"/>
          <w:b w:val="0"/>
          <w:sz w:val="32"/>
          <w:szCs w:val="32"/>
          <w:highlight w:val="none"/>
        </w:rPr>
        <w:t>减少。</w:t>
      </w:r>
    </w:p>
    <w:p w14:paraId="4A8F3538">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6、卫生健康支出（类）公共卫生（款）基本公共卫生服务（项）：支出决算数为337.62万元，比上年决算增加147.22万元，增长77.32%，主要原因是：</w:t>
      </w:r>
      <w:r>
        <w:rPr>
          <w:rFonts w:hint="eastAsia" w:ascii="仿宋_GB2312" w:eastAsia="仿宋_GB2312"/>
          <w:b w:val="0"/>
          <w:sz w:val="32"/>
          <w:szCs w:val="32"/>
          <w:highlight w:val="none"/>
          <w:lang w:val="en-US" w:eastAsia="zh-CN"/>
        </w:rPr>
        <w:t>本年</w:t>
      </w:r>
      <w:r>
        <w:rPr>
          <w:rFonts w:hint="eastAsia" w:ascii="仿宋_GB2312" w:eastAsia="仿宋_GB2312"/>
          <w:b w:val="0"/>
          <w:sz w:val="32"/>
          <w:szCs w:val="32"/>
          <w:highlight w:val="none"/>
        </w:rPr>
        <w:t>基本公共卫生服务补助项目州本级补助资金</w:t>
      </w:r>
      <w:r>
        <w:rPr>
          <w:rFonts w:hint="eastAsia" w:ascii="仿宋_GB2312" w:eastAsia="仿宋_GB2312"/>
          <w:b w:val="0"/>
          <w:sz w:val="32"/>
          <w:szCs w:val="32"/>
          <w:highlight w:val="none"/>
          <w:lang w:eastAsia="zh-CN"/>
        </w:rPr>
        <w:t>、自治区基本卫生服务补助资金</w:t>
      </w:r>
      <w:r>
        <w:rPr>
          <w:rFonts w:hint="eastAsia" w:ascii="仿宋_GB2312" w:eastAsia="仿宋_GB2312"/>
          <w:b w:val="0"/>
          <w:sz w:val="32"/>
          <w:szCs w:val="32"/>
          <w:highlight w:val="none"/>
          <w:lang w:val="en-US" w:eastAsia="zh-CN"/>
        </w:rPr>
        <w:t>等项目经费增加</w:t>
      </w:r>
      <w:r>
        <w:rPr>
          <w:rFonts w:ascii="仿宋_GB2312" w:eastAsia="仿宋_GB2312"/>
          <w:b w:val="0"/>
          <w:sz w:val="32"/>
          <w:szCs w:val="32"/>
          <w:highlight w:val="none"/>
        </w:rPr>
        <w:t>。</w:t>
      </w:r>
    </w:p>
    <w:p w14:paraId="7DC9F6A8">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7、卫生健康支出（类）公共卫生（款）重大公共卫生服务（项）：支出决算数为4.01万元，比上年决算增加0.10万元，增长2.56%，主要原因是：</w:t>
      </w:r>
      <w:r>
        <w:rPr>
          <w:rFonts w:hint="eastAsia" w:ascii="仿宋_GB2312" w:eastAsia="仿宋_GB2312"/>
          <w:b w:val="0"/>
          <w:sz w:val="32"/>
          <w:szCs w:val="32"/>
          <w:highlight w:val="none"/>
          <w:lang w:val="en-US" w:eastAsia="zh-CN"/>
        </w:rPr>
        <w:t>本年</w:t>
      </w:r>
      <w:r>
        <w:rPr>
          <w:rFonts w:hint="eastAsia" w:ascii="仿宋_GB2312" w:eastAsia="仿宋_GB2312"/>
          <w:b w:val="0"/>
          <w:sz w:val="32"/>
          <w:szCs w:val="32"/>
          <w:highlight w:val="none"/>
          <w:lang w:eastAsia="zh-CN"/>
        </w:rPr>
        <w:t>自治区公共卫生服务（地方公共卫生）补助资金</w:t>
      </w:r>
      <w:r>
        <w:rPr>
          <w:rFonts w:hint="eastAsia" w:ascii="仿宋_GB2312" w:eastAsia="仿宋_GB2312"/>
          <w:b w:val="0"/>
          <w:sz w:val="32"/>
          <w:szCs w:val="32"/>
          <w:highlight w:val="none"/>
          <w:lang w:val="en-US" w:eastAsia="zh-CN"/>
        </w:rPr>
        <w:t>较上年增加</w:t>
      </w:r>
      <w:r>
        <w:rPr>
          <w:rFonts w:ascii="仿宋_GB2312" w:eastAsia="仿宋_GB2312"/>
          <w:b w:val="0"/>
          <w:sz w:val="32"/>
          <w:szCs w:val="32"/>
          <w:highlight w:val="none"/>
        </w:rPr>
        <w:t>。</w:t>
      </w:r>
    </w:p>
    <w:p w14:paraId="60C5B796">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8、卫生健康支出（类）公共卫生（款）其他公共卫生支出（项）：支出决算数为69.53万元，比上年决算增加28.02万元，增长67.50%，主要原因是：本年度全民体检</w:t>
      </w:r>
      <w:r>
        <w:rPr>
          <w:rFonts w:hint="eastAsia" w:ascii="仿宋_GB2312" w:eastAsia="仿宋_GB2312"/>
          <w:b w:val="0"/>
          <w:sz w:val="32"/>
          <w:szCs w:val="32"/>
          <w:highlight w:val="none"/>
          <w:lang w:val="en-US" w:eastAsia="zh-CN"/>
        </w:rPr>
        <w:t>项目经费较上年增加</w:t>
      </w:r>
      <w:r>
        <w:rPr>
          <w:rFonts w:ascii="仿宋_GB2312" w:eastAsia="仿宋_GB2312"/>
          <w:b w:val="0"/>
          <w:sz w:val="32"/>
          <w:szCs w:val="32"/>
          <w:highlight w:val="none"/>
        </w:rPr>
        <w:t>。</w:t>
      </w:r>
    </w:p>
    <w:p w14:paraId="4B41A10D">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9、卫生健康支出（类）</w:t>
      </w:r>
      <w:r>
        <w:rPr>
          <w:rFonts w:hint="eastAsia" w:ascii="仿宋_GB2312" w:eastAsia="仿宋_GB2312"/>
          <w:b w:val="0"/>
          <w:sz w:val="32"/>
          <w:szCs w:val="32"/>
          <w:highlight w:val="none"/>
          <w:lang w:val="en-US" w:eastAsia="zh-CN"/>
        </w:rPr>
        <w:t>计划生育</w:t>
      </w:r>
      <w:r>
        <w:rPr>
          <w:rFonts w:ascii="仿宋_GB2312" w:eastAsia="仿宋_GB2312"/>
          <w:b w:val="0"/>
          <w:sz w:val="32"/>
          <w:szCs w:val="32"/>
          <w:highlight w:val="none"/>
        </w:rPr>
        <w:t>事务（款）</w:t>
      </w:r>
      <w:r>
        <w:rPr>
          <w:rFonts w:hint="eastAsia" w:ascii="仿宋_GB2312" w:eastAsia="仿宋_GB2312"/>
          <w:b w:val="0"/>
          <w:sz w:val="32"/>
          <w:szCs w:val="32"/>
          <w:highlight w:val="none"/>
          <w:lang w:val="en-US" w:eastAsia="zh-CN"/>
        </w:rPr>
        <w:t>计划生育</w:t>
      </w:r>
      <w:r>
        <w:rPr>
          <w:rFonts w:ascii="仿宋_GB2312" w:eastAsia="仿宋_GB2312"/>
          <w:b w:val="0"/>
          <w:sz w:val="32"/>
          <w:szCs w:val="32"/>
          <w:highlight w:val="none"/>
        </w:rPr>
        <w:t>服务（项）：支出决算数为0.50万元，比上年决算增加0.50万元，增长100.00%，主要原因是：</w:t>
      </w:r>
      <w:r>
        <w:rPr>
          <w:rFonts w:hint="eastAsia" w:ascii="仿宋_GB2312" w:eastAsia="仿宋_GB2312"/>
          <w:b w:val="0"/>
          <w:sz w:val="32"/>
          <w:szCs w:val="32"/>
          <w:highlight w:val="none"/>
          <w:lang w:val="en-US" w:eastAsia="zh-CN"/>
        </w:rPr>
        <w:t>本年</w:t>
      </w:r>
      <w:r>
        <w:rPr>
          <w:rFonts w:hint="eastAsia" w:ascii="仿宋_GB2312" w:eastAsia="仿宋_GB2312"/>
          <w:b w:val="0"/>
          <w:sz w:val="32"/>
          <w:szCs w:val="32"/>
          <w:highlight w:val="none"/>
          <w:lang w:eastAsia="zh-CN"/>
        </w:rPr>
        <w:t>JHSY</w:t>
      </w:r>
      <w:r>
        <w:rPr>
          <w:rFonts w:ascii="仿宋_GB2312" w:eastAsia="仿宋_GB2312"/>
          <w:b w:val="0"/>
          <w:sz w:val="32"/>
          <w:szCs w:val="32"/>
          <w:highlight w:val="none"/>
        </w:rPr>
        <w:t>服务工作量有所增加</w:t>
      </w:r>
      <w:r>
        <w:rPr>
          <w:rFonts w:hint="eastAsia" w:ascii="仿宋_GB2312" w:eastAsia="仿宋_GB2312"/>
          <w:b w:val="0"/>
          <w:sz w:val="32"/>
          <w:szCs w:val="32"/>
          <w:highlight w:val="none"/>
          <w:lang w:eastAsia="zh-CN"/>
        </w:rPr>
        <w:t>，自治区JHSY服务补助资金</w:t>
      </w:r>
      <w:r>
        <w:rPr>
          <w:rFonts w:hint="eastAsia" w:ascii="仿宋_GB2312" w:eastAsia="仿宋_GB2312"/>
          <w:b w:val="0"/>
          <w:sz w:val="32"/>
          <w:szCs w:val="32"/>
          <w:highlight w:val="none"/>
          <w:lang w:val="en-US" w:eastAsia="zh-CN"/>
        </w:rPr>
        <w:t>增加</w:t>
      </w:r>
      <w:r>
        <w:rPr>
          <w:rFonts w:ascii="仿宋_GB2312" w:eastAsia="仿宋_GB2312"/>
          <w:b w:val="0"/>
          <w:sz w:val="32"/>
          <w:szCs w:val="32"/>
          <w:highlight w:val="none"/>
        </w:rPr>
        <w:t>。</w:t>
      </w:r>
    </w:p>
    <w:p w14:paraId="5C851722">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10、卫生健康支出（类）行政事业单位医疗（款）事业单位医疗（项）：支出决算数为29.02万元，比上年决算增加3.98万元，增长15.89%，主要原因是：</w:t>
      </w:r>
      <w:r>
        <w:rPr>
          <w:rFonts w:hint="eastAsia" w:ascii="仿宋_GB2312" w:eastAsia="仿宋_GB2312"/>
          <w:b w:val="0"/>
          <w:sz w:val="32"/>
          <w:szCs w:val="32"/>
          <w:highlight w:val="none"/>
          <w:lang w:val="en-US" w:eastAsia="zh-CN"/>
        </w:rPr>
        <w:t>单位本年</w:t>
      </w:r>
      <w:r>
        <w:rPr>
          <w:rFonts w:ascii="仿宋_GB2312" w:eastAsia="仿宋_GB2312"/>
          <w:b w:val="0"/>
          <w:sz w:val="32"/>
          <w:szCs w:val="32"/>
          <w:highlight w:val="none"/>
        </w:rPr>
        <w:t>新增在职人员，缴费增加</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lang w:val="en-US" w:eastAsia="zh-CN"/>
        </w:rPr>
        <w:t>职工基本医疗保险缴费较上年增加</w:t>
      </w:r>
      <w:r>
        <w:rPr>
          <w:rFonts w:ascii="仿宋_GB2312" w:eastAsia="仿宋_GB2312"/>
          <w:b w:val="0"/>
          <w:sz w:val="32"/>
          <w:szCs w:val="32"/>
          <w:highlight w:val="none"/>
        </w:rPr>
        <w:t>。</w:t>
      </w:r>
    </w:p>
    <w:p w14:paraId="2AFBC9A3">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11、卫生健康支出（类）行政事业单位医疗（款）公务员医疗补助（项）：支出决算数为3.05万元，比上年决算增加0.40万元，增长15.09%，主要原因是：</w:t>
      </w:r>
      <w:r>
        <w:rPr>
          <w:rFonts w:hint="eastAsia" w:ascii="仿宋_GB2312" w:eastAsia="仿宋_GB2312"/>
          <w:b w:val="0"/>
          <w:sz w:val="32"/>
          <w:szCs w:val="32"/>
          <w:highlight w:val="none"/>
          <w:lang w:val="en-US" w:eastAsia="zh-CN"/>
        </w:rPr>
        <w:t>单位本年</w:t>
      </w:r>
      <w:r>
        <w:rPr>
          <w:rFonts w:ascii="仿宋_GB2312" w:eastAsia="仿宋_GB2312"/>
          <w:b w:val="0"/>
          <w:sz w:val="32"/>
          <w:szCs w:val="32"/>
          <w:highlight w:val="none"/>
        </w:rPr>
        <w:t>新增在职人员，缴费基数增加</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公务员医疗补助</w:t>
      </w:r>
      <w:r>
        <w:rPr>
          <w:rFonts w:hint="eastAsia" w:ascii="仿宋_GB2312" w:eastAsia="仿宋_GB2312"/>
          <w:b w:val="0"/>
          <w:sz w:val="32"/>
          <w:szCs w:val="32"/>
          <w:highlight w:val="none"/>
          <w:lang w:val="en-US" w:eastAsia="zh-CN"/>
        </w:rPr>
        <w:t>缴费较上年增加</w:t>
      </w:r>
      <w:r>
        <w:rPr>
          <w:rFonts w:ascii="仿宋_GB2312" w:eastAsia="仿宋_GB2312"/>
          <w:b w:val="0"/>
          <w:sz w:val="32"/>
          <w:szCs w:val="32"/>
          <w:highlight w:val="none"/>
        </w:rPr>
        <w:t>。</w:t>
      </w:r>
    </w:p>
    <w:p w14:paraId="10612F85">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12、卫生健康支出（类）行政事业单位医疗（款）其他行政事业单位医疗支出（项）：支出决算数为0.16万元，与上年相比无变化，主要原因是：</w:t>
      </w:r>
      <w:r>
        <w:rPr>
          <w:rFonts w:hint="eastAsia" w:ascii="仿宋_GB2312" w:eastAsia="仿宋_GB2312"/>
          <w:b w:val="0"/>
          <w:sz w:val="32"/>
          <w:szCs w:val="32"/>
          <w:highlight w:val="none"/>
          <w:lang w:val="en-US" w:eastAsia="zh-CN"/>
        </w:rPr>
        <w:t>单位本年</w:t>
      </w:r>
      <w:r>
        <w:rPr>
          <w:rFonts w:ascii="仿宋_GB2312" w:eastAsia="仿宋_GB2312"/>
          <w:b w:val="0"/>
          <w:sz w:val="32"/>
          <w:szCs w:val="32"/>
          <w:highlight w:val="none"/>
        </w:rPr>
        <w:t>在职人员</w:t>
      </w:r>
      <w:r>
        <w:rPr>
          <w:rFonts w:hint="eastAsia" w:ascii="仿宋_GB2312" w:eastAsia="仿宋_GB2312"/>
          <w:b w:val="0"/>
          <w:sz w:val="32"/>
          <w:szCs w:val="32"/>
          <w:highlight w:val="none"/>
          <w:lang w:val="en-US" w:eastAsia="zh-CN"/>
        </w:rPr>
        <w:t>增加</w:t>
      </w:r>
      <w:r>
        <w:rPr>
          <w:rFonts w:ascii="仿宋_GB2312" w:eastAsia="仿宋_GB2312"/>
          <w:b w:val="0"/>
          <w:sz w:val="32"/>
          <w:szCs w:val="32"/>
          <w:highlight w:val="none"/>
        </w:rPr>
        <w:t>，缴费基数增加</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lang w:val="en-US" w:eastAsia="zh-CN"/>
        </w:rPr>
        <w:t>人员大额医疗缴费较上年增加</w:t>
      </w:r>
      <w:r>
        <w:rPr>
          <w:rFonts w:ascii="仿宋_GB2312" w:eastAsia="仿宋_GB2312"/>
          <w:b w:val="0"/>
          <w:sz w:val="32"/>
          <w:szCs w:val="32"/>
          <w:highlight w:val="none"/>
        </w:rPr>
        <w:t>。</w:t>
      </w:r>
    </w:p>
    <w:p w14:paraId="0697A87F">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13、住房保障支出（类）住房改革支出（款）住房公积金（项）：支出决算数为36.98万元，比上年决算增加5.83万元，增长18.72%，主要原因是：</w:t>
      </w:r>
      <w:r>
        <w:rPr>
          <w:rFonts w:hint="eastAsia" w:ascii="仿宋_GB2312" w:eastAsia="仿宋_GB2312"/>
          <w:b w:val="0"/>
          <w:sz w:val="32"/>
          <w:szCs w:val="32"/>
          <w:highlight w:val="none"/>
          <w:lang w:val="en-US" w:eastAsia="zh-CN"/>
        </w:rPr>
        <w:t>本年单位</w:t>
      </w:r>
      <w:r>
        <w:rPr>
          <w:rFonts w:ascii="仿宋_GB2312" w:eastAsia="仿宋_GB2312"/>
          <w:b w:val="0"/>
          <w:sz w:val="32"/>
          <w:szCs w:val="32"/>
          <w:highlight w:val="none"/>
        </w:rPr>
        <w:t>新增在职人员，且缴费基数增加</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住房公积金</w:t>
      </w:r>
      <w:r>
        <w:rPr>
          <w:rFonts w:hint="eastAsia" w:ascii="仿宋_GB2312" w:eastAsia="仿宋_GB2312"/>
          <w:b w:val="0"/>
          <w:sz w:val="32"/>
          <w:szCs w:val="32"/>
          <w:highlight w:val="none"/>
          <w:lang w:val="en-US" w:eastAsia="zh-CN"/>
        </w:rPr>
        <w:t>较上年增加</w:t>
      </w:r>
      <w:r>
        <w:rPr>
          <w:rFonts w:ascii="仿宋_GB2312" w:eastAsia="仿宋_GB2312"/>
          <w:b w:val="0"/>
          <w:sz w:val="32"/>
          <w:szCs w:val="32"/>
          <w:highlight w:val="none"/>
        </w:rPr>
        <w:t>。</w:t>
      </w:r>
    </w:p>
    <w:p w14:paraId="594E22DA">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六、一般公共预算财政拨款基本支出决算情况说明</w:t>
      </w:r>
    </w:p>
    <w:p w14:paraId="0BEC92C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一般公共预算财政拨款基本支出495.90万元，其中：人员经费477.50万元，包括：基本工资、津贴补贴、奖金、机关事业单位基本养老保险缴费、职工基本医疗保险缴费、公务员医疗补助缴费、其他社会保障缴费、住房公积金、退休费和奖励金。</w:t>
      </w:r>
    </w:p>
    <w:p w14:paraId="468F569A">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公用经费18.40万元，包括：办公费、印刷费、咨询费、手续费、水费、电费、邮电费、取暖费、物业管理费、差旅费、公务用车运行维护费和其他交通费用。</w:t>
      </w:r>
    </w:p>
    <w:p w14:paraId="13A9EF37">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七、政府性基金预算财政拨款收入支出决算情况说明</w:t>
      </w:r>
    </w:p>
    <w:p w14:paraId="351082B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2024年度政府性基金预算财政拨款收入总计5.30万元，其中：年初结转和结余0.00万元，本年收入5.30万元。政府性基金预算财政拨款支出总计5.30万元，其中：年末结转和结余0.00万元，本年支出5.30万元。</w:t>
      </w:r>
    </w:p>
    <w:p w14:paraId="4F051D1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政府性基金预算财政拨款收入支出总体与上年相比，减少194.70万元，下降97.35%，主要原因是：</w:t>
      </w:r>
      <w:r>
        <w:rPr>
          <w:rFonts w:hint="eastAsia" w:ascii="仿宋_GB2312" w:eastAsia="仿宋_GB2312"/>
          <w:b w:val="0"/>
          <w:sz w:val="32"/>
          <w:szCs w:val="32"/>
          <w:highlight w:val="none"/>
        </w:rPr>
        <w:t>单位</w:t>
      </w:r>
      <w:r>
        <w:rPr>
          <w:rFonts w:hint="eastAsia" w:ascii="仿宋_GB2312" w:eastAsia="仿宋_GB2312"/>
          <w:b w:val="0"/>
          <w:sz w:val="32"/>
          <w:szCs w:val="32"/>
          <w:highlight w:val="none"/>
          <w:lang w:val="en-US" w:eastAsia="zh-CN"/>
        </w:rPr>
        <w:t>减少</w:t>
      </w:r>
      <w:r>
        <w:rPr>
          <w:rFonts w:hint="eastAsia" w:ascii="仿宋_GB2312" w:eastAsia="仿宋_GB2312"/>
          <w:b w:val="0"/>
          <w:sz w:val="32"/>
          <w:szCs w:val="32"/>
          <w:highlight w:val="none"/>
        </w:rPr>
        <w:t>中央专项彩票公益金支持地方社会公益事业发展（医疗救助）资金</w:t>
      </w:r>
      <w:r>
        <w:rPr>
          <w:rFonts w:ascii="仿宋_GB2312" w:eastAsia="仿宋_GB2312"/>
          <w:b w:val="0"/>
          <w:sz w:val="32"/>
          <w:szCs w:val="32"/>
          <w:highlight w:val="none"/>
        </w:rPr>
        <w:t>。与年初预算相比，年初预算数0.00万元，决算数5.30万元，预决算差异率100%，主要原因是：</w:t>
      </w:r>
      <w:r>
        <w:rPr>
          <w:rFonts w:hint="eastAsia" w:ascii="仿宋_GB2312" w:eastAsia="仿宋_GB2312"/>
          <w:b w:val="0"/>
          <w:sz w:val="32"/>
          <w:szCs w:val="32"/>
          <w:highlight w:val="none"/>
          <w:lang w:val="en-US" w:eastAsia="zh-CN"/>
        </w:rPr>
        <w:t>年中追加</w:t>
      </w:r>
      <w:r>
        <w:rPr>
          <w:rFonts w:hint="eastAsia" w:ascii="仿宋_GB2312" w:eastAsia="仿宋_GB2312"/>
          <w:b w:val="0"/>
          <w:sz w:val="32"/>
          <w:szCs w:val="32"/>
          <w:highlight w:val="none"/>
        </w:rPr>
        <w:t>中央专项彩票公益金支持地方社会公益事业发展（医疗救助）资金</w:t>
      </w:r>
      <w:r>
        <w:rPr>
          <w:rFonts w:ascii="仿宋_GB2312" w:eastAsia="仿宋_GB2312"/>
          <w:b w:val="0"/>
          <w:sz w:val="32"/>
          <w:szCs w:val="32"/>
          <w:highlight w:val="none"/>
        </w:rPr>
        <w:t>。</w:t>
      </w:r>
    </w:p>
    <w:p w14:paraId="750189EA">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政府性基金预算财政拨款支出5.30万元。</w:t>
      </w:r>
    </w:p>
    <w:p w14:paraId="4CC5D0BA">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1、其他支出（类）彩票公益金安排的支出（款）用于社会福利的彩票公益金支出（项）：支出决算数为5.30万元，比上年决算减少194.70万元，下降97.35%，主要原因是：</w:t>
      </w:r>
      <w:r>
        <w:rPr>
          <w:rFonts w:hint="eastAsia" w:ascii="仿宋_GB2312" w:eastAsia="仿宋_GB2312"/>
          <w:b w:val="0"/>
          <w:sz w:val="32"/>
          <w:szCs w:val="32"/>
          <w:highlight w:val="none"/>
        </w:rPr>
        <w:t>单位</w:t>
      </w:r>
      <w:r>
        <w:rPr>
          <w:rFonts w:hint="eastAsia" w:ascii="仿宋_GB2312" w:eastAsia="仿宋_GB2312"/>
          <w:b w:val="0"/>
          <w:sz w:val="32"/>
          <w:szCs w:val="32"/>
          <w:highlight w:val="none"/>
          <w:lang w:val="en-US" w:eastAsia="zh-CN"/>
        </w:rPr>
        <w:t>减少</w:t>
      </w:r>
      <w:r>
        <w:rPr>
          <w:rFonts w:hint="eastAsia" w:ascii="仿宋_GB2312" w:eastAsia="仿宋_GB2312"/>
          <w:b w:val="0"/>
          <w:sz w:val="32"/>
          <w:szCs w:val="32"/>
          <w:highlight w:val="none"/>
        </w:rPr>
        <w:t>中央专项彩票公益金支持地方社会公益事业发展（医疗救助）资金</w:t>
      </w:r>
      <w:r>
        <w:rPr>
          <w:rFonts w:ascii="仿宋_GB2312" w:eastAsia="仿宋_GB2312"/>
          <w:b w:val="0"/>
          <w:sz w:val="32"/>
          <w:szCs w:val="32"/>
          <w:highlight w:val="none"/>
        </w:rPr>
        <w:t>。</w:t>
      </w:r>
    </w:p>
    <w:p w14:paraId="7CA35AA2">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八、国有资本经营预算财政拨款收入支出决算情况说明</w:t>
      </w:r>
    </w:p>
    <w:p w14:paraId="5574DECE">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本单位本年度无国有资本经营预算财政拨款收入、支出及结转和结余，国有资本经营预算财政拨款收入支出决算表为空表。</w:t>
      </w:r>
    </w:p>
    <w:p w14:paraId="2D819A2D">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九、财政拨款“三公”经费支出决算情况说明</w:t>
      </w:r>
    </w:p>
    <w:p w14:paraId="32436FA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2024年度财政拨款“三公”经费支出2.17万元，比上年增加0.16万元，增长7.96%，主要原因是：车辆老化</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维修费及</w:t>
      </w:r>
      <w:r>
        <w:rPr>
          <w:rFonts w:hint="eastAsia" w:ascii="仿宋_GB2312" w:eastAsia="仿宋_GB2312"/>
          <w:b w:val="0"/>
          <w:sz w:val="32"/>
          <w:szCs w:val="32"/>
          <w:highlight w:val="none"/>
          <w:lang w:val="en-US" w:eastAsia="zh-CN"/>
        </w:rPr>
        <w:t>燃油费</w:t>
      </w:r>
      <w:r>
        <w:rPr>
          <w:rFonts w:ascii="仿宋_GB2312" w:eastAsia="仿宋_GB2312"/>
          <w:b w:val="0"/>
          <w:sz w:val="32"/>
          <w:szCs w:val="32"/>
          <w:highlight w:val="none"/>
        </w:rPr>
        <w:t>增加。其中：因公出国（境）费支出0.00万元,占0.00%，与上年相比无变化，主要原因是：</w:t>
      </w:r>
      <w:bookmarkStart w:id="0" w:name="_Hlk207114081"/>
      <w:r>
        <w:rPr>
          <w:rFonts w:hint="eastAsia" w:ascii="仿宋_GB2312" w:eastAsia="仿宋_GB2312"/>
          <w:sz w:val="32"/>
          <w:szCs w:val="32"/>
          <w:highlight w:val="none"/>
          <w:lang w:eastAsia="zh-CN"/>
        </w:rPr>
        <w:t>我单位上年度与本年度均无</w:t>
      </w:r>
      <w:bookmarkEnd w:id="0"/>
      <w:r>
        <w:rPr>
          <w:rFonts w:hint="eastAsia" w:ascii="仿宋_GB2312" w:eastAsia="仿宋_GB2312"/>
          <w:sz w:val="32"/>
          <w:szCs w:val="32"/>
          <w:highlight w:val="none"/>
          <w:lang w:eastAsia="zh-CN"/>
        </w:rPr>
        <w:t>此项经费</w:t>
      </w:r>
      <w:r>
        <w:rPr>
          <w:rFonts w:ascii="仿宋_GB2312" w:eastAsia="仿宋_GB2312"/>
          <w:b w:val="0"/>
          <w:sz w:val="32"/>
          <w:szCs w:val="32"/>
          <w:highlight w:val="none"/>
        </w:rPr>
        <w:t>；公务用车购置及运行维护费支出2.17万元，占100.00%，比上年增加0.16万元，增长7.96%，主要原因是：车辆老化</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维修费及</w:t>
      </w:r>
      <w:r>
        <w:rPr>
          <w:rFonts w:hint="eastAsia" w:ascii="仿宋_GB2312" w:eastAsia="仿宋_GB2312"/>
          <w:b w:val="0"/>
          <w:sz w:val="32"/>
          <w:szCs w:val="32"/>
          <w:highlight w:val="none"/>
          <w:lang w:val="en-US" w:eastAsia="zh-CN"/>
        </w:rPr>
        <w:t>燃油费</w:t>
      </w:r>
      <w:r>
        <w:rPr>
          <w:rFonts w:ascii="仿宋_GB2312" w:eastAsia="仿宋_GB2312"/>
          <w:b w:val="0"/>
          <w:sz w:val="32"/>
          <w:szCs w:val="32"/>
          <w:highlight w:val="none"/>
        </w:rPr>
        <w:t>增加；公务接待费支出0.00万元，占0.00%，与上年相比无变化，主要原因是：</w:t>
      </w:r>
      <w:r>
        <w:rPr>
          <w:rFonts w:hint="eastAsia" w:ascii="仿宋_GB2312" w:eastAsia="仿宋_GB2312"/>
          <w:sz w:val="32"/>
          <w:szCs w:val="32"/>
          <w:highlight w:val="none"/>
          <w:lang w:eastAsia="zh-CN"/>
        </w:rPr>
        <w:t>我单位上年度与本年度均无此项经费</w:t>
      </w:r>
      <w:r>
        <w:rPr>
          <w:rFonts w:ascii="仿宋_GB2312" w:eastAsia="仿宋_GB2312"/>
          <w:b w:val="0"/>
          <w:sz w:val="32"/>
          <w:szCs w:val="32"/>
          <w:highlight w:val="none"/>
        </w:rPr>
        <w:t>。</w:t>
      </w:r>
    </w:p>
    <w:p w14:paraId="3348AA5F">
      <w:pPr>
        <w:widowControl/>
        <w:spacing w:before="0" w:beforeLines="0" w:beforeAutospacing="0" w:after="0" w:afterLines="0" w:afterAutospacing="0" w:line="240" w:lineRule="auto"/>
        <w:ind w:firstLine="640" w:firstLineChars="200"/>
        <w:jc w:val="left"/>
        <w:rPr>
          <w:rFonts w:ascii="仿宋_GB2312" w:eastAsia="仿宋_GB2312"/>
          <w:sz w:val="32"/>
          <w:szCs w:val="32"/>
          <w:highlight w:val="none"/>
        </w:rPr>
      </w:pPr>
      <w:r>
        <w:rPr>
          <w:rFonts w:ascii="仿宋_GB2312" w:eastAsia="仿宋_GB2312"/>
          <w:b w:val="0"/>
          <w:sz w:val="32"/>
          <w:szCs w:val="32"/>
          <w:highlight w:val="none"/>
        </w:rPr>
        <w:t>具体情况如下：</w:t>
      </w:r>
    </w:p>
    <w:p w14:paraId="4CAE2EA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因公出国（境）费支出0.00万元，开支内容包括</w:t>
      </w:r>
      <w:r>
        <w:rPr>
          <w:rFonts w:hint="eastAsia" w:ascii="仿宋_GB2312" w:eastAsia="仿宋_GB2312"/>
          <w:b w:val="0"/>
          <w:sz w:val="32"/>
          <w:szCs w:val="32"/>
          <w:highlight w:val="none"/>
          <w:lang w:val="en-US" w:eastAsia="zh-CN"/>
        </w:rPr>
        <w:t>本单位本年</w:t>
      </w:r>
      <w:r>
        <w:rPr>
          <w:rFonts w:ascii="仿宋_GB2312" w:eastAsia="仿宋_GB2312"/>
          <w:b w:val="0"/>
          <w:sz w:val="32"/>
          <w:szCs w:val="32"/>
          <w:highlight w:val="none"/>
        </w:rPr>
        <w:t>无因公出国（境）费支出。单位全年安排的因公出国（境）团组0个，因公出国（境）0人次。</w:t>
      </w:r>
    </w:p>
    <w:p w14:paraId="2160490A">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公务用车购置及运行维护费2.17万元，其中：公务用车购置费0.00万元，公务用车运行维护费2.17万元。</w:t>
      </w:r>
      <w:r>
        <w:rPr>
          <w:rFonts w:ascii="仿宋_GB2312" w:eastAsia="仿宋_GB2312"/>
          <w:kern w:val="0"/>
          <w:sz w:val="32"/>
          <w:szCs w:val="32"/>
          <w:highlight w:val="none"/>
          <w:lang w:eastAsia="zh-CN"/>
        </w:rPr>
        <w:t>公务用车运行维护费开支内容包括</w:t>
      </w:r>
      <w:r>
        <w:rPr>
          <w:rFonts w:hint="eastAsia" w:ascii="仿宋_GB2312" w:eastAsia="仿宋_GB2312"/>
          <w:kern w:val="0"/>
          <w:sz w:val="32"/>
          <w:szCs w:val="32"/>
          <w:highlight w:val="none"/>
          <w:lang w:eastAsia="zh-CN"/>
        </w:rPr>
        <w:t>公务用车维修维护费、燃油费、保险费、过路费</w:t>
      </w:r>
      <w:r>
        <w:rPr>
          <w:rFonts w:hint="eastAsia" w:ascii="仿宋_GB2312" w:eastAsia="仿宋_GB2312"/>
          <w:kern w:val="0"/>
          <w:sz w:val="32"/>
          <w:szCs w:val="32"/>
          <w:highlight w:val="none"/>
          <w:lang w:val="en-US" w:eastAsia="zh-CN"/>
        </w:rPr>
        <w:t>等</w:t>
      </w:r>
      <w:r>
        <w:rPr>
          <w:rFonts w:ascii="仿宋_GB2312" w:eastAsia="仿宋_GB2312"/>
          <w:b w:val="0"/>
          <w:sz w:val="32"/>
          <w:szCs w:val="32"/>
          <w:highlight w:val="none"/>
        </w:rPr>
        <w:t>。公务用车购置数0辆，公务用车保有量1辆。国有资产占用情况中固定资产车辆1辆，与公务用车保有量差异原因是：</w:t>
      </w:r>
      <w:r>
        <w:rPr>
          <w:rFonts w:hint="eastAsia" w:ascii="仿宋_GB2312" w:eastAsia="仿宋_GB2312"/>
          <w:sz w:val="32"/>
          <w:szCs w:val="32"/>
          <w:highlight w:val="none"/>
        </w:rPr>
        <w:t>本单位固定资产车辆与公务用车保有量一致无差异。</w:t>
      </w:r>
    </w:p>
    <w:p w14:paraId="20F1BF8B">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公务接待费0.00万元，开支内容包括无公务接待费。单位全年安排的国内公务接待0批次，0人次。</w:t>
      </w:r>
    </w:p>
    <w:p w14:paraId="73DF3EEC">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与全年预算相比，财政拨款“三公”经费支出全年预算数2.17万元，决算数2.17万元，预决算差异率0.00%，主要原因是：</w:t>
      </w:r>
      <w:r>
        <w:rPr>
          <w:rFonts w:hint="eastAsia" w:ascii="仿宋_GB2312" w:eastAsia="仿宋_GB2312"/>
          <w:sz w:val="32"/>
          <w:szCs w:val="32"/>
          <w:highlight w:val="none"/>
          <w:lang w:val="en-US" w:eastAsia="zh-CN"/>
        </w:rPr>
        <w:t>严格按照预算执行，预决算对比无差异</w:t>
      </w:r>
      <w:r>
        <w:rPr>
          <w:rFonts w:ascii="仿宋_GB2312" w:eastAsia="仿宋_GB2312"/>
          <w:b w:val="0"/>
          <w:sz w:val="32"/>
          <w:szCs w:val="32"/>
          <w:highlight w:val="none"/>
        </w:rPr>
        <w:t>。其中：因公出国（境）费全年预算数0.00万元，决算数0.00万元，预决算差异率0.00%，主要原因是：</w:t>
      </w:r>
      <w:r>
        <w:rPr>
          <w:rFonts w:hint="eastAsia" w:ascii="仿宋_GB2312" w:eastAsia="仿宋_GB2312"/>
          <w:sz w:val="32"/>
          <w:szCs w:val="32"/>
          <w:highlight w:val="none"/>
          <w:lang w:val="en-US" w:eastAsia="zh-CN"/>
        </w:rPr>
        <w:t>严格按照预算执行，预决算对比无差异</w:t>
      </w:r>
      <w:r>
        <w:rPr>
          <w:rFonts w:ascii="仿宋_GB2312" w:eastAsia="仿宋_GB2312"/>
          <w:b w:val="0"/>
          <w:sz w:val="32"/>
          <w:szCs w:val="32"/>
          <w:highlight w:val="none"/>
        </w:rPr>
        <w:t>；公务用车购置费全年预算数0.00万元，决算数0.00万元，预决算差异率0.00%，主要原因是：</w:t>
      </w:r>
      <w:r>
        <w:rPr>
          <w:rFonts w:hint="eastAsia" w:ascii="仿宋_GB2312" w:eastAsia="仿宋_GB2312"/>
          <w:sz w:val="32"/>
          <w:szCs w:val="32"/>
          <w:highlight w:val="none"/>
          <w:lang w:val="en-US" w:eastAsia="zh-CN"/>
        </w:rPr>
        <w:t>严格按照预算执行，预决算对比无差异</w:t>
      </w:r>
      <w:r>
        <w:rPr>
          <w:rFonts w:ascii="仿宋_GB2312" w:eastAsia="仿宋_GB2312"/>
          <w:b w:val="0"/>
          <w:sz w:val="32"/>
          <w:szCs w:val="32"/>
          <w:highlight w:val="none"/>
        </w:rPr>
        <w:t>；公务用车运行维护费全年预算数2.17万元，决算数2.17万元，预决算差异率0.00%，主要原因是：</w:t>
      </w:r>
      <w:r>
        <w:rPr>
          <w:rFonts w:hint="eastAsia" w:ascii="仿宋_GB2312" w:eastAsia="仿宋_GB2312"/>
          <w:sz w:val="32"/>
          <w:szCs w:val="32"/>
          <w:highlight w:val="none"/>
          <w:lang w:val="en-US" w:eastAsia="zh-CN"/>
        </w:rPr>
        <w:t>严格按照预算执行，预决算对比无差异</w:t>
      </w:r>
      <w:r>
        <w:rPr>
          <w:rFonts w:ascii="仿宋_GB2312" w:eastAsia="仿宋_GB2312"/>
          <w:b w:val="0"/>
          <w:sz w:val="32"/>
          <w:szCs w:val="32"/>
          <w:highlight w:val="none"/>
        </w:rPr>
        <w:t>；公务接待费全年预算数0.00万元，决算数0.00万元，预决算差异率0.00%，主要原因是：</w:t>
      </w:r>
      <w:r>
        <w:rPr>
          <w:rFonts w:hint="eastAsia" w:ascii="仿宋_GB2312" w:eastAsia="仿宋_GB2312"/>
          <w:sz w:val="32"/>
          <w:szCs w:val="32"/>
          <w:highlight w:val="none"/>
          <w:lang w:val="en-US" w:eastAsia="zh-CN"/>
        </w:rPr>
        <w:t>严格按照预算执行，预决算对比无差异</w:t>
      </w:r>
      <w:r>
        <w:rPr>
          <w:rFonts w:ascii="仿宋_GB2312" w:eastAsia="仿宋_GB2312"/>
          <w:b w:val="0"/>
          <w:sz w:val="32"/>
          <w:szCs w:val="32"/>
          <w:highlight w:val="none"/>
        </w:rPr>
        <w:t>。</w:t>
      </w:r>
    </w:p>
    <w:p w14:paraId="67C8DE40">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十、其他重要事项的情况说明</w:t>
      </w:r>
    </w:p>
    <w:p w14:paraId="0305C83D">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（一）机关运行经费及公用经费支出情况</w:t>
      </w:r>
    </w:p>
    <w:p w14:paraId="726AD5A4">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2024年度昌吉市宁边路社区卫生服务中心单位​（事业单位）公用经费支出18.40万元，比上年增加0.65万元，增长3.66%，主要原因是：</w:t>
      </w:r>
      <w:r>
        <w:rPr>
          <w:rFonts w:hint="eastAsia" w:ascii="仿宋_GB2312" w:eastAsia="仿宋_GB2312"/>
          <w:b w:val="0"/>
          <w:sz w:val="32"/>
          <w:szCs w:val="32"/>
          <w:highlight w:val="none"/>
          <w:lang w:val="en-US" w:eastAsia="zh-CN"/>
        </w:rPr>
        <w:t>本年</w:t>
      </w:r>
      <w:r>
        <w:rPr>
          <w:rFonts w:ascii="仿宋_GB2312" w:eastAsia="仿宋_GB2312"/>
          <w:b w:val="0"/>
          <w:sz w:val="32"/>
          <w:szCs w:val="32"/>
          <w:highlight w:val="none"/>
        </w:rPr>
        <w:t>办公费、手续费、水费、差旅费</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lang w:val="en-US" w:eastAsia="zh-CN"/>
        </w:rPr>
        <w:t>公务用车维护费等经费较上年增加</w:t>
      </w:r>
      <w:r>
        <w:rPr>
          <w:rFonts w:ascii="仿宋_GB2312" w:eastAsia="仿宋_GB2312"/>
          <w:b w:val="0"/>
          <w:sz w:val="32"/>
          <w:szCs w:val="32"/>
          <w:highlight w:val="none"/>
        </w:rPr>
        <w:t>。</w:t>
      </w:r>
    </w:p>
    <w:p w14:paraId="417063AD">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（二）政府采购情况</w:t>
      </w:r>
    </w:p>
    <w:p w14:paraId="3227FBC1">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2024年度政府采购支出总额6.02万元，其中：政府采购货物支出0.00万元、政府采购工程支出0.00万元、政府采购服务支出6.02万元。</w:t>
      </w:r>
    </w:p>
    <w:p w14:paraId="24CF2A03">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授予中小企业合同金额6.02万元，占政府采购支出总额的100.00%，其中：授予小微企业合同金额6.02万元，占政府采购支出总额的100.00%。</w:t>
      </w:r>
    </w:p>
    <w:p w14:paraId="0109A96B">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（三）国有资产占用情况说明</w:t>
      </w:r>
    </w:p>
    <w:p w14:paraId="5C63022B">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截至2024年12月31日，房屋2,080.30平方米，价值553.42万元。车辆1辆，价值13.22万元，其中：副部（省）级及以上领导用车0辆、主要负责人用车0辆、机要通信用车0辆、应急保障用车0辆、执法执勤用车0辆、特种专业技术用车0辆、离退休干部服务用车0辆、其他用车1辆，其他用车主要是：救护车;单价100万元（含）以上设备（不含车辆）0台（套）。</w:t>
      </w:r>
    </w:p>
    <w:p w14:paraId="6D7B310A">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十一、预算绩效的情况说明</w:t>
      </w:r>
    </w:p>
    <w:p w14:paraId="58410429">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t>根据预算绩效管理要求，本单位2024年度预算绩效管理形成整体支出绩效自评表1个，全年预算总额1,323.</w:t>
      </w:r>
      <w:r>
        <w:rPr>
          <w:rFonts w:hint="eastAsia" w:ascii="仿宋_GB2312" w:eastAsia="仿宋_GB2312"/>
          <w:b w:val="0"/>
          <w:sz w:val="32"/>
          <w:szCs w:val="32"/>
          <w:highlight w:val="none"/>
          <w:lang w:val="en-US" w:eastAsia="zh-CN"/>
        </w:rPr>
        <w:t>2</w:t>
      </w:r>
      <w:r>
        <w:rPr>
          <w:rFonts w:ascii="仿宋_GB2312" w:eastAsia="仿宋_GB2312"/>
          <w:b w:val="0"/>
          <w:sz w:val="32"/>
          <w:szCs w:val="32"/>
          <w:highlight w:val="none"/>
        </w:rPr>
        <w:t>8万元，实际执行总额1,</w:t>
      </w:r>
      <w:r>
        <w:rPr>
          <w:rFonts w:hint="eastAsia" w:ascii="仿宋_GB2312" w:eastAsia="仿宋_GB2312"/>
          <w:b w:val="0"/>
          <w:sz w:val="32"/>
          <w:szCs w:val="32"/>
          <w:highlight w:val="none"/>
          <w:lang w:val="en-US" w:eastAsia="zh-CN"/>
        </w:rPr>
        <w:t>200</w:t>
      </w:r>
      <w:r>
        <w:rPr>
          <w:rFonts w:ascii="仿宋_GB2312" w:eastAsia="仿宋_GB2312"/>
          <w:b w:val="0"/>
          <w:sz w:val="32"/>
          <w:szCs w:val="32"/>
          <w:highlight w:val="none"/>
        </w:rPr>
        <w:t>.</w:t>
      </w:r>
      <w:r>
        <w:rPr>
          <w:rFonts w:hint="eastAsia" w:ascii="仿宋_GB2312" w:eastAsia="仿宋_GB2312"/>
          <w:b w:val="0"/>
          <w:sz w:val="32"/>
          <w:szCs w:val="32"/>
          <w:highlight w:val="none"/>
          <w:lang w:val="en-US" w:eastAsia="zh-CN"/>
        </w:rPr>
        <w:t>27</w:t>
      </w:r>
      <w:r>
        <w:rPr>
          <w:rFonts w:ascii="仿宋_GB2312" w:eastAsia="仿宋_GB2312"/>
          <w:b w:val="0"/>
          <w:sz w:val="32"/>
          <w:szCs w:val="32"/>
          <w:highlight w:val="none"/>
        </w:rPr>
        <w:t>万元；预算绩效评价项目21个，全年预算数4</w:t>
      </w:r>
      <w:r>
        <w:rPr>
          <w:rFonts w:hint="eastAsia" w:ascii="仿宋_GB2312" w:eastAsia="仿宋_GB2312"/>
          <w:b w:val="0"/>
          <w:sz w:val="32"/>
          <w:szCs w:val="32"/>
          <w:highlight w:val="none"/>
          <w:lang w:val="en-US" w:eastAsia="zh-CN"/>
        </w:rPr>
        <w:t>31.75</w:t>
      </w:r>
      <w:r>
        <w:rPr>
          <w:rFonts w:ascii="仿宋_GB2312" w:eastAsia="仿宋_GB2312"/>
          <w:b w:val="0"/>
          <w:sz w:val="32"/>
          <w:szCs w:val="32"/>
          <w:highlight w:val="none"/>
        </w:rPr>
        <w:t>万元，全年执行数4</w:t>
      </w:r>
      <w:r>
        <w:rPr>
          <w:rFonts w:hint="eastAsia" w:ascii="仿宋_GB2312" w:eastAsia="仿宋_GB2312"/>
          <w:b w:val="0"/>
          <w:sz w:val="32"/>
          <w:szCs w:val="32"/>
          <w:highlight w:val="none"/>
          <w:lang w:val="en-US" w:eastAsia="zh-CN"/>
        </w:rPr>
        <w:t>31.62</w:t>
      </w:r>
      <w:r>
        <w:rPr>
          <w:rFonts w:ascii="仿宋_GB2312" w:eastAsia="仿宋_GB2312"/>
          <w:b w:val="0"/>
          <w:sz w:val="32"/>
          <w:szCs w:val="32"/>
          <w:highlight w:val="none"/>
        </w:rPr>
        <w:t>万元。预算绩效管理取得的成效：一是做好中医药适宜技术推广工作，满足群众就医需求。二是大力做好公共卫生服务工作，提升基层服务能力。三是积极</w:t>
      </w:r>
      <w:bookmarkStart w:id="3" w:name="_GoBack"/>
      <w:bookmarkEnd w:id="3"/>
      <w:r>
        <w:rPr>
          <w:rFonts w:ascii="仿宋_GB2312" w:eastAsia="仿宋_GB2312"/>
          <w:b w:val="0"/>
          <w:sz w:val="32"/>
          <w:szCs w:val="32"/>
          <w:highlight w:val="none"/>
        </w:rPr>
        <w:t>推行家庭医生签约服务，充分发挥家庭医生作为居民健康“守门人”的作用。中心调整了全科医生签约服务工作领导小组，制定责任医生签约实施方案，成立签约服务团队7个，在辖区范围内大力推行免费家庭医生签约式服务，提供健康管理。由居民自愿选择家庭医生团队，签订服务协议，家庭医生式服务以全科医师为主，为居民们提供个性化的医疗保健服务。同时定期更新居民的健康档案，并提出健康维护建议，并为行动不便的老年人、残疾人提供上门服务。定时对居民的健康状况进行跟踪随访，以方便居民们享受到更捷优的医疗服务。四是落实绩效考核目标，提高医疗质量。五是严格执行基本药物统一招标采购和配送制度，保障基本药物质量。六是不断提升医保工作主动服务能力，各项医保业务有序运行。七是加强预算管理，提高预算执行率。发现的问题及原因：一是全民体检人数根据预算估算人数有很大偏差；二是对于支出金额预估较保守；三是电子健康建档率与预估值偏差较大。下一步改进措施：一是及时根据辖区面积人口积极与社区对接好常住人口，做好流出流入登记；二是根据以往类似支出项目费用明细、支出时间等建立数据库，及时掌握价格信息，提前制定方案；三是根据健康体检人数做好数据统计，及时建立电子档案，加强宣传教育，提高居民知晓率。具体附部门整体支出绩效自评表，项目支出绩效自评表和部门评价报告。</w:t>
      </w:r>
    </w:p>
    <w:p w14:paraId="237B7B4D">
      <w:pPr>
        <w:jc w:val="left"/>
        <w:rPr>
          <w:rFonts w:hint="eastAsia" w:ascii="宋体" w:hAnsi="宋体" w:eastAsia="宋体" w:cs="宋体"/>
          <w:b/>
          <w:bCs/>
          <w:kern w:val="0"/>
          <w:sz w:val="18"/>
          <w:szCs w:val="18"/>
          <w:highlight w:val="none"/>
          <w14:ligatures w14:val="none"/>
        </w:rPr>
      </w:pPr>
      <w:bookmarkStart w:id="1" w:name="_Hlk201836110"/>
    </w:p>
    <w:p w14:paraId="53360B2B">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部门（单位）整体支出绩效目标自评表</w:t>
      </w:r>
    </w:p>
    <w:p w14:paraId="5B57546D">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9739" w:type="dxa"/>
        <w:tblInd w:w="0" w:type="dxa"/>
        <w:tblLayout w:type="fixed"/>
        <w:tblCellMar>
          <w:top w:w="0" w:type="dxa"/>
          <w:left w:w="108" w:type="dxa"/>
          <w:bottom w:w="0" w:type="dxa"/>
          <w:right w:w="108" w:type="dxa"/>
        </w:tblCellMar>
      </w:tblPr>
      <w:tblGrid>
        <w:gridCol w:w="973"/>
        <w:gridCol w:w="1389"/>
        <w:gridCol w:w="1390"/>
        <w:gridCol w:w="1217"/>
        <w:gridCol w:w="1389"/>
        <w:gridCol w:w="1111"/>
        <w:gridCol w:w="1284"/>
        <w:gridCol w:w="708"/>
        <w:gridCol w:w="278"/>
      </w:tblGrid>
      <w:tr w14:paraId="5CDD771C">
        <w:tblPrEx>
          <w:tblCellMar>
            <w:top w:w="0" w:type="dxa"/>
            <w:left w:w="108" w:type="dxa"/>
            <w:bottom w:w="0" w:type="dxa"/>
            <w:right w:w="108" w:type="dxa"/>
          </w:tblCellMar>
        </w:tblPrEx>
        <w:trPr>
          <w:cantSplit/>
          <w:trHeight w:val="741" w:hRule="atLeast"/>
        </w:trPr>
        <w:tc>
          <w:tcPr>
            <w:tcW w:w="973" w:type="dxa"/>
            <w:tcBorders>
              <w:top w:val="single" w:color="auto" w:sz="4" w:space="0"/>
              <w:left w:val="single" w:color="auto" w:sz="4" w:space="0"/>
              <w:bottom w:val="single" w:color="auto" w:sz="4" w:space="0"/>
              <w:right w:val="single" w:color="auto" w:sz="4" w:space="0"/>
            </w:tcBorders>
            <w:noWrap/>
            <w:vAlign w:val="center"/>
          </w:tcPr>
          <w:p w14:paraId="404EB157">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部门（单位）名称</w:t>
            </w:r>
          </w:p>
        </w:tc>
        <w:tc>
          <w:tcPr>
            <w:tcW w:w="8488" w:type="dxa"/>
            <w:gridSpan w:val="7"/>
            <w:tcBorders>
              <w:top w:val="single" w:color="auto" w:sz="4" w:space="0"/>
              <w:left w:val="nil"/>
              <w:bottom w:val="single" w:color="auto" w:sz="4" w:space="0"/>
              <w:right w:val="single" w:color="auto" w:sz="4" w:space="0"/>
            </w:tcBorders>
            <w:noWrap/>
            <w:vAlign w:val="center"/>
          </w:tcPr>
          <w:p w14:paraId="25F624FB">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昌吉市宁边路社区卫生服务中心</w:t>
            </w:r>
          </w:p>
        </w:tc>
        <w:tc>
          <w:tcPr>
            <w:tcW w:w="278" w:type="dxa"/>
            <w:tcBorders>
              <w:top w:val="nil"/>
              <w:left w:val="nil"/>
              <w:bottom w:val="nil"/>
              <w:right w:val="nil"/>
            </w:tcBorders>
            <w:noWrap/>
            <w:vAlign w:val="center"/>
          </w:tcPr>
          <w:p w14:paraId="6EF58ADF">
            <w:pPr>
              <w:widowControl/>
              <w:jc w:val="left"/>
              <w:rPr>
                <w:rFonts w:hint="eastAsia" w:ascii="宋体" w:hAnsi="宋体" w:eastAsia="宋体" w:cs="宋体"/>
                <w:b/>
                <w:bCs/>
                <w:kern w:val="0"/>
                <w:sz w:val="18"/>
                <w:szCs w:val="18"/>
                <w:highlight w:val="none"/>
                <w14:ligatures w14:val="none"/>
              </w:rPr>
            </w:pPr>
          </w:p>
        </w:tc>
      </w:tr>
      <w:tr w14:paraId="3E09DAA9">
        <w:tblPrEx>
          <w:tblCellMar>
            <w:top w:w="0" w:type="dxa"/>
            <w:left w:w="108" w:type="dxa"/>
            <w:bottom w:w="0" w:type="dxa"/>
            <w:right w:w="108" w:type="dxa"/>
          </w:tblCellMar>
        </w:tblPrEx>
        <w:trPr>
          <w:cantSplit/>
          <w:trHeight w:val="576" w:hRule="atLeast"/>
        </w:trPr>
        <w:tc>
          <w:tcPr>
            <w:tcW w:w="973" w:type="dxa"/>
            <w:vMerge w:val="restart"/>
            <w:tcBorders>
              <w:top w:val="single" w:color="auto" w:sz="4" w:space="0"/>
              <w:left w:val="single" w:color="auto" w:sz="4" w:space="0"/>
              <w:bottom w:val="single" w:color="auto" w:sz="4" w:space="0"/>
              <w:right w:val="single" w:color="auto" w:sz="4" w:space="0"/>
            </w:tcBorders>
            <w:vAlign w:val="center"/>
          </w:tcPr>
          <w:p w14:paraId="372F4ECE">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部门资金（万元）</w:t>
            </w:r>
          </w:p>
        </w:tc>
        <w:tc>
          <w:tcPr>
            <w:tcW w:w="1389" w:type="dxa"/>
            <w:tcBorders>
              <w:top w:val="nil"/>
              <w:left w:val="nil"/>
              <w:bottom w:val="single" w:color="auto" w:sz="4" w:space="0"/>
              <w:right w:val="single" w:color="auto" w:sz="4" w:space="0"/>
            </w:tcBorders>
            <w:vAlign w:val="center"/>
          </w:tcPr>
          <w:p w14:paraId="2CEF0250">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资金来源</w:t>
            </w:r>
          </w:p>
        </w:tc>
        <w:tc>
          <w:tcPr>
            <w:tcW w:w="1390" w:type="dxa"/>
            <w:tcBorders>
              <w:top w:val="nil"/>
              <w:left w:val="nil"/>
              <w:bottom w:val="single" w:color="auto" w:sz="4" w:space="0"/>
              <w:right w:val="single" w:color="auto" w:sz="4" w:space="0"/>
            </w:tcBorders>
            <w:vAlign w:val="center"/>
          </w:tcPr>
          <w:p w14:paraId="683889DB">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年初预算数</w:t>
            </w:r>
          </w:p>
        </w:tc>
        <w:tc>
          <w:tcPr>
            <w:tcW w:w="1217" w:type="dxa"/>
            <w:tcBorders>
              <w:top w:val="nil"/>
              <w:left w:val="nil"/>
              <w:bottom w:val="single" w:color="auto" w:sz="4" w:space="0"/>
              <w:right w:val="single" w:color="auto" w:sz="4" w:space="0"/>
            </w:tcBorders>
            <w:vAlign w:val="center"/>
          </w:tcPr>
          <w:p w14:paraId="5C0D8BBF">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全年预算数</w:t>
            </w:r>
          </w:p>
        </w:tc>
        <w:tc>
          <w:tcPr>
            <w:tcW w:w="1389" w:type="dxa"/>
            <w:tcBorders>
              <w:top w:val="nil"/>
              <w:left w:val="nil"/>
              <w:bottom w:val="single" w:color="auto" w:sz="4" w:space="0"/>
              <w:right w:val="single" w:color="auto" w:sz="4" w:space="0"/>
            </w:tcBorders>
            <w:vAlign w:val="center"/>
          </w:tcPr>
          <w:p w14:paraId="0EB6FB87">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全年执行数</w:t>
            </w:r>
          </w:p>
        </w:tc>
        <w:tc>
          <w:tcPr>
            <w:tcW w:w="1111" w:type="dxa"/>
            <w:tcBorders>
              <w:top w:val="nil"/>
              <w:left w:val="nil"/>
              <w:bottom w:val="single" w:color="auto" w:sz="4" w:space="0"/>
              <w:right w:val="single" w:color="auto" w:sz="4" w:space="0"/>
            </w:tcBorders>
            <w:vAlign w:val="center"/>
          </w:tcPr>
          <w:p w14:paraId="1CDC150E">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分值权重</w:t>
            </w:r>
          </w:p>
        </w:tc>
        <w:tc>
          <w:tcPr>
            <w:tcW w:w="1284" w:type="dxa"/>
            <w:tcBorders>
              <w:top w:val="nil"/>
              <w:left w:val="nil"/>
              <w:bottom w:val="single" w:color="auto" w:sz="4" w:space="0"/>
              <w:right w:val="single" w:color="auto" w:sz="4" w:space="0"/>
            </w:tcBorders>
            <w:vAlign w:val="center"/>
          </w:tcPr>
          <w:p w14:paraId="4220779A">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执行率</w:t>
            </w:r>
          </w:p>
        </w:tc>
        <w:tc>
          <w:tcPr>
            <w:tcW w:w="708" w:type="dxa"/>
            <w:tcBorders>
              <w:top w:val="nil"/>
              <w:left w:val="nil"/>
              <w:bottom w:val="single" w:color="auto" w:sz="4" w:space="0"/>
              <w:right w:val="single" w:color="auto" w:sz="4" w:space="0"/>
            </w:tcBorders>
            <w:vAlign w:val="center"/>
          </w:tcPr>
          <w:p w14:paraId="72992DA7">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得分</w:t>
            </w:r>
          </w:p>
        </w:tc>
        <w:tc>
          <w:tcPr>
            <w:tcW w:w="278" w:type="dxa"/>
            <w:tcBorders>
              <w:top w:val="nil"/>
              <w:left w:val="nil"/>
              <w:bottom w:val="nil"/>
              <w:right w:val="nil"/>
            </w:tcBorders>
            <w:noWrap/>
            <w:vAlign w:val="center"/>
          </w:tcPr>
          <w:p w14:paraId="79795048">
            <w:pPr>
              <w:widowControl/>
              <w:jc w:val="center"/>
              <w:rPr>
                <w:rFonts w:hint="eastAsia" w:ascii="宋体" w:hAnsi="宋体" w:eastAsia="宋体" w:cs="宋体"/>
                <w:b/>
                <w:bCs/>
                <w:kern w:val="0"/>
                <w:sz w:val="18"/>
                <w:szCs w:val="18"/>
                <w:highlight w:val="none"/>
                <w14:ligatures w14:val="none"/>
              </w:rPr>
            </w:pPr>
          </w:p>
        </w:tc>
      </w:tr>
      <w:tr w14:paraId="5E2986B7">
        <w:tblPrEx>
          <w:tblCellMar>
            <w:top w:w="0" w:type="dxa"/>
            <w:left w:w="108" w:type="dxa"/>
            <w:bottom w:w="0" w:type="dxa"/>
            <w:right w:w="108" w:type="dxa"/>
          </w:tblCellMar>
        </w:tblPrEx>
        <w:trPr>
          <w:cantSplit/>
          <w:trHeight w:val="496" w:hRule="atLeast"/>
        </w:trPr>
        <w:tc>
          <w:tcPr>
            <w:tcW w:w="973" w:type="dxa"/>
            <w:vMerge w:val="continue"/>
            <w:tcBorders>
              <w:top w:val="single" w:color="auto" w:sz="4" w:space="0"/>
              <w:left w:val="single" w:color="auto" w:sz="4" w:space="0"/>
              <w:bottom w:val="single" w:color="auto" w:sz="4" w:space="0"/>
              <w:right w:val="single" w:color="auto" w:sz="4" w:space="0"/>
            </w:tcBorders>
            <w:vAlign w:val="center"/>
          </w:tcPr>
          <w:p w14:paraId="1B164CA7">
            <w:pPr>
              <w:widowControl/>
              <w:jc w:val="center"/>
              <w:rPr>
                <w:rFonts w:hint="eastAsia" w:ascii="宋体" w:hAnsi="宋体" w:eastAsia="宋体" w:cs="宋体"/>
                <w:b/>
                <w:bCs/>
                <w:kern w:val="0"/>
                <w:sz w:val="18"/>
                <w:szCs w:val="18"/>
                <w:highlight w:val="none"/>
                <w14:ligatures w14:val="none"/>
              </w:rPr>
            </w:pPr>
          </w:p>
        </w:tc>
        <w:tc>
          <w:tcPr>
            <w:tcW w:w="1389" w:type="dxa"/>
            <w:tcBorders>
              <w:top w:val="nil"/>
              <w:left w:val="nil"/>
              <w:bottom w:val="single" w:color="auto" w:sz="4" w:space="0"/>
              <w:right w:val="single" w:color="auto" w:sz="4" w:space="0"/>
            </w:tcBorders>
            <w:noWrap/>
            <w:vAlign w:val="center"/>
          </w:tcPr>
          <w:p w14:paraId="4187728B">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上级资金</w:t>
            </w:r>
          </w:p>
        </w:tc>
        <w:tc>
          <w:tcPr>
            <w:tcW w:w="1390" w:type="dxa"/>
            <w:tcBorders>
              <w:top w:val="nil"/>
              <w:left w:val="nil"/>
              <w:bottom w:val="single" w:color="auto" w:sz="4" w:space="0"/>
              <w:right w:val="single" w:color="auto" w:sz="4" w:space="0"/>
            </w:tcBorders>
            <w:vAlign w:val="center"/>
          </w:tcPr>
          <w:p w14:paraId="04420A1A">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1.47</w:t>
            </w:r>
          </w:p>
        </w:tc>
        <w:tc>
          <w:tcPr>
            <w:tcW w:w="1217" w:type="dxa"/>
            <w:tcBorders>
              <w:top w:val="nil"/>
              <w:left w:val="nil"/>
              <w:bottom w:val="single" w:color="auto" w:sz="4" w:space="0"/>
              <w:right w:val="single" w:color="auto" w:sz="4" w:space="0"/>
            </w:tcBorders>
            <w:vAlign w:val="center"/>
          </w:tcPr>
          <w:p w14:paraId="748A457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885.72</w:t>
            </w:r>
          </w:p>
        </w:tc>
        <w:tc>
          <w:tcPr>
            <w:tcW w:w="1389" w:type="dxa"/>
            <w:tcBorders>
              <w:top w:val="nil"/>
              <w:left w:val="nil"/>
              <w:bottom w:val="single" w:color="auto" w:sz="4" w:space="0"/>
              <w:right w:val="single" w:color="auto" w:sz="4" w:space="0"/>
            </w:tcBorders>
            <w:vAlign w:val="center"/>
          </w:tcPr>
          <w:p w14:paraId="77988F2B">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762.71</w:t>
            </w:r>
          </w:p>
        </w:tc>
        <w:tc>
          <w:tcPr>
            <w:tcW w:w="1111" w:type="dxa"/>
            <w:tcBorders>
              <w:top w:val="nil"/>
              <w:left w:val="nil"/>
              <w:bottom w:val="single" w:color="auto" w:sz="4" w:space="0"/>
              <w:right w:val="single" w:color="auto" w:sz="4" w:space="0"/>
            </w:tcBorders>
            <w:vAlign w:val="center"/>
          </w:tcPr>
          <w:p w14:paraId="32B95ED5">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w:t>
            </w:r>
          </w:p>
        </w:tc>
        <w:tc>
          <w:tcPr>
            <w:tcW w:w="1284" w:type="dxa"/>
            <w:tcBorders>
              <w:top w:val="nil"/>
              <w:left w:val="nil"/>
              <w:bottom w:val="single" w:color="auto" w:sz="4" w:space="0"/>
              <w:right w:val="single" w:color="auto" w:sz="4" w:space="0"/>
            </w:tcBorders>
            <w:vAlign w:val="center"/>
          </w:tcPr>
          <w:p w14:paraId="0C77CEC0">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90.7%</w:t>
            </w:r>
          </w:p>
        </w:tc>
        <w:tc>
          <w:tcPr>
            <w:tcW w:w="708" w:type="dxa"/>
            <w:tcBorders>
              <w:top w:val="nil"/>
              <w:left w:val="nil"/>
              <w:bottom w:val="single" w:color="auto" w:sz="4" w:space="0"/>
              <w:right w:val="single" w:color="auto" w:sz="4" w:space="0"/>
            </w:tcBorders>
            <w:vAlign w:val="center"/>
          </w:tcPr>
          <w:p w14:paraId="6B434628">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9.07</w:t>
            </w:r>
          </w:p>
        </w:tc>
        <w:tc>
          <w:tcPr>
            <w:tcW w:w="278" w:type="dxa"/>
            <w:tcBorders>
              <w:top w:val="nil"/>
              <w:left w:val="nil"/>
              <w:bottom w:val="nil"/>
              <w:right w:val="nil"/>
            </w:tcBorders>
            <w:noWrap/>
            <w:vAlign w:val="center"/>
          </w:tcPr>
          <w:p w14:paraId="0EE76565">
            <w:pPr>
              <w:widowControl/>
              <w:jc w:val="center"/>
              <w:rPr>
                <w:rFonts w:hint="eastAsia" w:ascii="宋体" w:hAnsi="宋体" w:eastAsia="宋体" w:cs="宋体"/>
                <w:b/>
                <w:bCs/>
                <w:kern w:val="0"/>
                <w:sz w:val="18"/>
                <w:szCs w:val="18"/>
                <w:highlight w:val="none"/>
                <w14:ligatures w14:val="none"/>
              </w:rPr>
            </w:pPr>
          </w:p>
        </w:tc>
      </w:tr>
      <w:tr w14:paraId="5629A92C">
        <w:tblPrEx>
          <w:tblCellMar>
            <w:top w:w="0" w:type="dxa"/>
            <w:left w:w="108" w:type="dxa"/>
            <w:bottom w:w="0" w:type="dxa"/>
            <w:right w:w="108" w:type="dxa"/>
          </w:tblCellMar>
        </w:tblPrEx>
        <w:trPr>
          <w:cantSplit/>
          <w:trHeight w:val="475" w:hRule="atLeast"/>
        </w:trPr>
        <w:tc>
          <w:tcPr>
            <w:tcW w:w="973" w:type="dxa"/>
            <w:vMerge w:val="continue"/>
            <w:tcBorders>
              <w:top w:val="single" w:color="auto" w:sz="4" w:space="0"/>
              <w:left w:val="single" w:color="auto" w:sz="4" w:space="0"/>
              <w:bottom w:val="single" w:color="auto" w:sz="4" w:space="0"/>
              <w:right w:val="single" w:color="auto" w:sz="4" w:space="0"/>
            </w:tcBorders>
            <w:vAlign w:val="center"/>
          </w:tcPr>
          <w:p w14:paraId="7A220F11">
            <w:pPr>
              <w:widowControl/>
              <w:jc w:val="center"/>
              <w:rPr>
                <w:rFonts w:hint="eastAsia" w:ascii="宋体" w:hAnsi="宋体" w:eastAsia="宋体" w:cs="宋体"/>
                <w:b/>
                <w:bCs/>
                <w:kern w:val="0"/>
                <w:sz w:val="18"/>
                <w:szCs w:val="18"/>
                <w:highlight w:val="none"/>
                <w14:ligatures w14:val="none"/>
              </w:rPr>
            </w:pPr>
          </w:p>
        </w:tc>
        <w:tc>
          <w:tcPr>
            <w:tcW w:w="1389" w:type="dxa"/>
            <w:tcBorders>
              <w:top w:val="nil"/>
              <w:left w:val="nil"/>
              <w:bottom w:val="single" w:color="auto" w:sz="4" w:space="0"/>
              <w:right w:val="single" w:color="auto" w:sz="4" w:space="0"/>
            </w:tcBorders>
            <w:vAlign w:val="center"/>
          </w:tcPr>
          <w:p w14:paraId="07A8F14C">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本级资金</w:t>
            </w:r>
          </w:p>
        </w:tc>
        <w:tc>
          <w:tcPr>
            <w:tcW w:w="1390" w:type="dxa"/>
            <w:tcBorders>
              <w:top w:val="nil"/>
              <w:left w:val="nil"/>
              <w:bottom w:val="single" w:color="auto" w:sz="4" w:space="0"/>
              <w:right w:val="single" w:color="auto" w:sz="4" w:space="0"/>
            </w:tcBorders>
            <w:vAlign w:val="center"/>
          </w:tcPr>
          <w:p w14:paraId="773D964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437.60</w:t>
            </w:r>
          </w:p>
        </w:tc>
        <w:tc>
          <w:tcPr>
            <w:tcW w:w="1217" w:type="dxa"/>
            <w:tcBorders>
              <w:top w:val="nil"/>
              <w:left w:val="nil"/>
              <w:bottom w:val="single" w:color="auto" w:sz="4" w:space="0"/>
              <w:right w:val="single" w:color="auto" w:sz="4" w:space="0"/>
            </w:tcBorders>
            <w:vAlign w:val="center"/>
          </w:tcPr>
          <w:p w14:paraId="10BBC977">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437.56</w:t>
            </w:r>
          </w:p>
        </w:tc>
        <w:tc>
          <w:tcPr>
            <w:tcW w:w="1389" w:type="dxa"/>
            <w:tcBorders>
              <w:top w:val="nil"/>
              <w:left w:val="nil"/>
              <w:bottom w:val="single" w:color="auto" w:sz="4" w:space="0"/>
              <w:right w:val="single" w:color="auto" w:sz="4" w:space="0"/>
            </w:tcBorders>
            <w:vAlign w:val="center"/>
          </w:tcPr>
          <w:p w14:paraId="0F2C846B">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437.56</w:t>
            </w:r>
          </w:p>
        </w:tc>
        <w:tc>
          <w:tcPr>
            <w:tcW w:w="1111" w:type="dxa"/>
            <w:tcBorders>
              <w:top w:val="nil"/>
              <w:left w:val="nil"/>
              <w:bottom w:val="single" w:color="auto" w:sz="4" w:space="0"/>
              <w:right w:val="single" w:color="auto" w:sz="4" w:space="0"/>
            </w:tcBorders>
            <w:vAlign w:val="center"/>
          </w:tcPr>
          <w:p w14:paraId="39E0BA76">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1284" w:type="dxa"/>
            <w:tcBorders>
              <w:top w:val="nil"/>
              <w:left w:val="nil"/>
              <w:bottom w:val="single" w:color="auto" w:sz="4" w:space="0"/>
              <w:right w:val="single" w:color="auto" w:sz="4" w:space="0"/>
            </w:tcBorders>
            <w:vAlign w:val="center"/>
          </w:tcPr>
          <w:p w14:paraId="7D5E268B">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708" w:type="dxa"/>
            <w:tcBorders>
              <w:top w:val="nil"/>
              <w:left w:val="nil"/>
              <w:bottom w:val="single" w:color="auto" w:sz="4" w:space="0"/>
              <w:right w:val="single" w:color="auto" w:sz="4" w:space="0"/>
            </w:tcBorders>
            <w:vAlign w:val="center"/>
          </w:tcPr>
          <w:p w14:paraId="1FF98EFF">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278" w:type="dxa"/>
            <w:tcBorders>
              <w:top w:val="nil"/>
              <w:left w:val="nil"/>
              <w:bottom w:val="nil"/>
              <w:right w:val="nil"/>
            </w:tcBorders>
            <w:noWrap/>
            <w:vAlign w:val="center"/>
          </w:tcPr>
          <w:p w14:paraId="43EF80B6">
            <w:pPr>
              <w:widowControl/>
              <w:jc w:val="center"/>
              <w:rPr>
                <w:rFonts w:hint="eastAsia" w:ascii="宋体" w:hAnsi="宋体" w:eastAsia="宋体" w:cs="宋体"/>
                <w:kern w:val="0"/>
                <w:sz w:val="18"/>
                <w:szCs w:val="18"/>
                <w:highlight w:val="none"/>
                <w14:ligatures w14:val="none"/>
              </w:rPr>
            </w:pPr>
          </w:p>
        </w:tc>
      </w:tr>
      <w:tr w14:paraId="397BBEE5">
        <w:tblPrEx>
          <w:tblCellMar>
            <w:top w:w="0" w:type="dxa"/>
            <w:left w:w="108" w:type="dxa"/>
            <w:bottom w:w="0" w:type="dxa"/>
            <w:right w:w="108" w:type="dxa"/>
          </w:tblCellMar>
        </w:tblPrEx>
        <w:trPr>
          <w:cantSplit/>
          <w:trHeight w:val="475" w:hRule="atLeast"/>
        </w:trPr>
        <w:tc>
          <w:tcPr>
            <w:tcW w:w="973" w:type="dxa"/>
            <w:vMerge w:val="continue"/>
            <w:tcBorders>
              <w:top w:val="single" w:color="auto" w:sz="4" w:space="0"/>
              <w:left w:val="single" w:color="auto" w:sz="4" w:space="0"/>
              <w:bottom w:val="single" w:color="auto" w:sz="4" w:space="0"/>
              <w:right w:val="single" w:color="auto" w:sz="4" w:space="0"/>
            </w:tcBorders>
            <w:vAlign w:val="center"/>
          </w:tcPr>
          <w:p w14:paraId="174BDBC5">
            <w:pPr>
              <w:widowControl/>
              <w:jc w:val="center"/>
              <w:rPr>
                <w:rFonts w:hint="eastAsia" w:ascii="宋体" w:hAnsi="宋体" w:eastAsia="宋体" w:cs="宋体"/>
                <w:b/>
                <w:bCs/>
                <w:kern w:val="0"/>
                <w:sz w:val="18"/>
                <w:szCs w:val="18"/>
                <w:highlight w:val="none"/>
                <w14:ligatures w14:val="none"/>
              </w:rPr>
            </w:pPr>
          </w:p>
        </w:tc>
        <w:tc>
          <w:tcPr>
            <w:tcW w:w="1389" w:type="dxa"/>
            <w:tcBorders>
              <w:top w:val="nil"/>
              <w:left w:val="nil"/>
              <w:bottom w:val="single" w:color="auto" w:sz="4" w:space="0"/>
              <w:right w:val="single" w:color="auto" w:sz="4" w:space="0"/>
            </w:tcBorders>
            <w:vAlign w:val="center"/>
          </w:tcPr>
          <w:p w14:paraId="543AE5CA">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其他资金</w:t>
            </w:r>
          </w:p>
        </w:tc>
        <w:tc>
          <w:tcPr>
            <w:tcW w:w="1390" w:type="dxa"/>
            <w:tcBorders>
              <w:top w:val="nil"/>
              <w:left w:val="nil"/>
              <w:bottom w:val="single" w:color="auto" w:sz="4" w:space="0"/>
              <w:right w:val="single" w:color="auto" w:sz="4" w:space="0"/>
            </w:tcBorders>
            <w:vAlign w:val="center"/>
          </w:tcPr>
          <w:p w14:paraId="728E4C53">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0.00</w:t>
            </w:r>
          </w:p>
        </w:tc>
        <w:tc>
          <w:tcPr>
            <w:tcW w:w="1217" w:type="dxa"/>
            <w:tcBorders>
              <w:top w:val="nil"/>
              <w:left w:val="nil"/>
              <w:bottom w:val="single" w:color="auto" w:sz="4" w:space="0"/>
              <w:right w:val="single" w:color="auto" w:sz="4" w:space="0"/>
            </w:tcBorders>
            <w:vAlign w:val="center"/>
          </w:tcPr>
          <w:p w14:paraId="5812F31A">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0.00</w:t>
            </w:r>
          </w:p>
        </w:tc>
        <w:tc>
          <w:tcPr>
            <w:tcW w:w="1389" w:type="dxa"/>
            <w:tcBorders>
              <w:top w:val="nil"/>
              <w:left w:val="nil"/>
              <w:bottom w:val="single" w:color="auto" w:sz="4" w:space="0"/>
              <w:right w:val="single" w:color="auto" w:sz="4" w:space="0"/>
            </w:tcBorders>
            <w:vAlign w:val="center"/>
          </w:tcPr>
          <w:p w14:paraId="6A051C7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0.00</w:t>
            </w:r>
          </w:p>
        </w:tc>
        <w:tc>
          <w:tcPr>
            <w:tcW w:w="1111" w:type="dxa"/>
            <w:tcBorders>
              <w:top w:val="nil"/>
              <w:left w:val="nil"/>
              <w:bottom w:val="single" w:color="auto" w:sz="4" w:space="0"/>
              <w:right w:val="single" w:color="auto" w:sz="4" w:space="0"/>
            </w:tcBorders>
            <w:vAlign w:val="center"/>
          </w:tcPr>
          <w:p w14:paraId="6121C9E9">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1284" w:type="dxa"/>
            <w:tcBorders>
              <w:top w:val="nil"/>
              <w:left w:val="nil"/>
              <w:bottom w:val="single" w:color="auto" w:sz="4" w:space="0"/>
              <w:right w:val="single" w:color="auto" w:sz="4" w:space="0"/>
            </w:tcBorders>
            <w:vAlign w:val="center"/>
          </w:tcPr>
          <w:p w14:paraId="684BD0D3">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708" w:type="dxa"/>
            <w:tcBorders>
              <w:top w:val="nil"/>
              <w:left w:val="nil"/>
              <w:bottom w:val="single" w:color="auto" w:sz="4" w:space="0"/>
              <w:right w:val="single" w:color="auto" w:sz="4" w:space="0"/>
            </w:tcBorders>
            <w:vAlign w:val="center"/>
          </w:tcPr>
          <w:p w14:paraId="3F971F0C">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278" w:type="dxa"/>
            <w:tcBorders>
              <w:top w:val="nil"/>
              <w:left w:val="nil"/>
              <w:bottom w:val="nil"/>
              <w:right w:val="nil"/>
            </w:tcBorders>
            <w:noWrap/>
            <w:vAlign w:val="center"/>
          </w:tcPr>
          <w:p w14:paraId="238ED485">
            <w:pPr>
              <w:widowControl/>
              <w:jc w:val="center"/>
              <w:rPr>
                <w:rFonts w:hint="eastAsia" w:ascii="宋体" w:hAnsi="宋体" w:eastAsia="宋体" w:cs="宋体"/>
                <w:kern w:val="0"/>
                <w:sz w:val="18"/>
                <w:szCs w:val="18"/>
                <w:highlight w:val="none"/>
                <w14:ligatures w14:val="none"/>
              </w:rPr>
            </w:pPr>
          </w:p>
        </w:tc>
      </w:tr>
      <w:tr w14:paraId="02E2B1B2">
        <w:trPr>
          <w:cantSplit/>
          <w:trHeight w:val="475" w:hRule="atLeast"/>
        </w:trPr>
        <w:tc>
          <w:tcPr>
            <w:tcW w:w="973" w:type="dxa"/>
            <w:vMerge w:val="continue"/>
            <w:tcBorders>
              <w:top w:val="single" w:color="auto" w:sz="4" w:space="0"/>
              <w:left w:val="single" w:color="auto" w:sz="4" w:space="0"/>
              <w:bottom w:val="single" w:color="auto" w:sz="4" w:space="0"/>
              <w:right w:val="single" w:color="auto" w:sz="4" w:space="0"/>
            </w:tcBorders>
            <w:vAlign w:val="center"/>
          </w:tcPr>
          <w:p w14:paraId="50990053">
            <w:pPr>
              <w:widowControl/>
              <w:jc w:val="center"/>
              <w:rPr>
                <w:rFonts w:hint="eastAsia" w:ascii="宋体" w:hAnsi="宋体" w:eastAsia="宋体" w:cs="宋体"/>
                <w:b/>
                <w:bCs/>
                <w:kern w:val="0"/>
                <w:sz w:val="18"/>
                <w:szCs w:val="18"/>
                <w:highlight w:val="none"/>
                <w14:ligatures w14:val="none"/>
              </w:rPr>
            </w:pPr>
          </w:p>
        </w:tc>
        <w:tc>
          <w:tcPr>
            <w:tcW w:w="1389" w:type="dxa"/>
            <w:tcBorders>
              <w:top w:val="nil"/>
              <w:left w:val="nil"/>
              <w:bottom w:val="single" w:color="auto" w:sz="4" w:space="0"/>
              <w:right w:val="single" w:color="auto" w:sz="4" w:space="0"/>
            </w:tcBorders>
            <w:vAlign w:val="center"/>
          </w:tcPr>
          <w:p w14:paraId="18AE4965">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合计</w:t>
            </w:r>
          </w:p>
        </w:tc>
        <w:tc>
          <w:tcPr>
            <w:tcW w:w="1390" w:type="dxa"/>
            <w:tcBorders>
              <w:top w:val="nil"/>
              <w:left w:val="nil"/>
              <w:bottom w:val="single" w:color="auto" w:sz="4" w:space="0"/>
              <w:right w:val="single" w:color="auto" w:sz="4" w:space="0"/>
            </w:tcBorders>
            <w:vAlign w:val="center"/>
          </w:tcPr>
          <w:p w14:paraId="714267FA">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439.07</w:t>
            </w:r>
          </w:p>
        </w:tc>
        <w:tc>
          <w:tcPr>
            <w:tcW w:w="1217" w:type="dxa"/>
            <w:tcBorders>
              <w:top w:val="nil"/>
              <w:left w:val="nil"/>
              <w:bottom w:val="single" w:color="auto" w:sz="4" w:space="0"/>
              <w:right w:val="single" w:color="auto" w:sz="4" w:space="0"/>
            </w:tcBorders>
            <w:vAlign w:val="center"/>
          </w:tcPr>
          <w:p w14:paraId="1B9BDC2E">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1,323.28</w:t>
            </w:r>
          </w:p>
        </w:tc>
        <w:tc>
          <w:tcPr>
            <w:tcW w:w="1389" w:type="dxa"/>
            <w:tcBorders>
              <w:top w:val="nil"/>
              <w:left w:val="nil"/>
              <w:bottom w:val="single" w:color="auto" w:sz="4" w:space="0"/>
              <w:right w:val="single" w:color="auto" w:sz="4" w:space="0"/>
            </w:tcBorders>
            <w:vAlign w:val="center"/>
          </w:tcPr>
          <w:p w14:paraId="455A9C04">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1,200.27</w:t>
            </w:r>
          </w:p>
        </w:tc>
        <w:tc>
          <w:tcPr>
            <w:tcW w:w="1111" w:type="dxa"/>
            <w:tcBorders>
              <w:top w:val="nil"/>
              <w:left w:val="nil"/>
              <w:bottom w:val="single" w:color="auto" w:sz="4" w:space="0"/>
              <w:right w:val="single" w:color="auto" w:sz="4" w:space="0"/>
            </w:tcBorders>
            <w:vAlign w:val="center"/>
          </w:tcPr>
          <w:p w14:paraId="40200DF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w:t>
            </w:r>
          </w:p>
        </w:tc>
        <w:tc>
          <w:tcPr>
            <w:tcW w:w="1284" w:type="dxa"/>
            <w:tcBorders>
              <w:top w:val="nil"/>
              <w:left w:val="nil"/>
              <w:bottom w:val="single" w:color="auto" w:sz="4" w:space="0"/>
              <w:right w:val="single" w:color="auto" w:sz="4" w:space="0"/>
            </w:tcBorders>
            <w:vAlign w:val="center"/>
          </w:tcPr>
          <w:p w14:paraId="28C54FCB">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w:t>
            </w:r>
          </w:p>
        </w:tc>
        <w:tc>
          <w:tcPr>
            <w:tcW w:w="708" w:type="dxa"/>
            <w:tcBorders>
              <w:top w:val="nil"/>
              <w:left w:val="nil"/>
              <w:bottom w:val="single" w:color="auto" w:sz="4" w:space="0"/>
              <w:right w:val="single" w:color="auto" w:sz="4" w:space="0"/>
            </w:tcBorders>
            <w:vAlign w:val="center"/>
          </w:tcPr>
          <w:p w14:paraId="3492F105">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w:t>
            </w:r>
          </w:p>
        </w:tc>
        <w:tc>
          <w:tcPr>
            <w:tcW w:w="278" w:type="dxa"/>
            <w:tcBorders>
              <w:top w:val="nil"/>
              <w:left w:val="nil"/>
              <w:bottom w:val="nil"/>
              <w:right w:val="nil"/>
            </w:tcBorders>
            <w:noWrap/>
            <w:vAlign w:val="center"/>
          </w:tcPr>
          <w:p w14:paraId="0435113B">
            <w:pPr>
              <w:widowControl/>
              <w:jc w:val="center"/>
              <w:rPr>
                <w:rFonts w:hint="eastAsia" w:ascii="宋体" w:hAnsi="宋体" w:eastAsia="宋体" w:cs="宋体"/>
                <w:kern w:val="0"/>
                <w:sz w:val="18"/>
                <w:szCs w:val="18"/>
                <w:highlight w:val="none"/>
                <w14:ligatures w14:val="none"/>
              </w:rPr>
            </w:pPr>
          </w:p>
        </w:tc>
      </w:tr>
      <w:tr w14:paraId="76F69EFC">
        <w:tblPrEx>
          <w:tblCellMar>
            <w:top w:w="0" w:type="dxa"/>
            <w:left w:w="108" w:type="dxa"/>
            <w:bottom w:w="0" w:type="dxa"/>
            <w:right w:w="108" w:type="dxa"/>
          </w:tblCellMar>
        </w:tblPrEx>
        <w:trPr>
          <w:cantSplit/>
          <w:trHeight w:val="475" w:hRule="atLeast"/>
        </w:trPr>
        <w:tc>
          <w:tcPr>
            <w:tcW w:w="973" w:type="dxa"/>
            <w:vMerge w:val="restart"/>
            <w:tcBorders>
              <w:top w:val="single" w:color="auto" w:sz="4" w:space="0"/>
              <w:left w:val="single" w:color="auto" w:sz="4" w:space="0"/>
              <w:bottom w:val="single" w:color="auto" w:sz="4" w:space="0"/>
              <w:right w:val="single" w:color="auto" w:sz="4" w:space="0"/>
            </w:tcBorders>
            <w:vAlign w:val="center"/>
          </w:tcPr>
          <w:p w14:paraId="4DC7A20D">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年度总体目标</w:t>
            </w:r>
          </w:p>
        </w:tc>
        <w:tc>
          <w:tcPr>
            <w:tcW w:w="3996" w:type="dxa"/>
            <w:gridSpan w:val="3"/>
            <w:tcBorders>
              <w:top w:val="single" w:color="auto" w:sz="4" w:space="0"/>
              <w:left w:val="nil"/>
              <w:bottom w:val="single" w:color="auto" w:sz="4" w:space="0"/>
              <w:right w:val="single" w:color="auto" w:sz="4" w:space="0"/>
            </w:tcBorders>
            <w:noWrap/>
            <w:vAlign w:val="center"/>
          </w:tcPr>
          <w:p w14:paraId="7EA0A2E4">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预期目标</w:t>
            </w:r>
          </w:p>
        </w:tc>
        <w:tc>
          <w:tcPr>
            <w:tcW w:w="4492" w:type="dxa"/>
            <w:gridSpan w:val="4"/>
            <w:tcBorders>
              <w:top w:val="single" w:color="auto" w:sz="4" w:space="0"/>
              <w:left w:val="nil"/>
              <w:bottom w:val="single" w:color="auto" w:sz="4" w:space="0"/>
              <w:right w:val="single" w:color="auto" w:sz="4" w:space="0"/>
            </w:tcBorders>
            <w:noWrap/>
            <w:vAlign w:val="center"/>
          </w:tcPr>
          <w:p w14:paraId="7395F152">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实际完成情况</w:t>
            </w:r>
          </w:p>
        </w:tc>
        <w:tc>
          <w:tcPr>
            <w:tcW w:w="278" w:type="dxa"/>
            <w:tcBorders>
              <w:top w:val="nil"/>
              <w:left w:val="nil"/>
              <w:bottom w:val="nil"/>
              <w:right w:val="nil"/>
            </w:tcBorders>
            <w:noWrap/>
            <w:vAlign w:val="center"/>
          </w:tcPr>
          <w:p w14:paraId="5A57D797">
            <w:pPr>
              <w:widowControl/>
              <w:jc w:val="left"/>
              <w:rPr>
                <w:rFonts w:hint="eastAsia" w:ascii="宋体" w:hAnsi="宋体" w:eastAsia="宋体" w:cs="宋体"/>
                <w:b/>
                <w:bCs/>
                <w:kern w:val="0"/>
                <w:sz w:val="18"/>
                <w:szCs w:val="18"/>
                <w:highlight w:val="none"/>
                <w14:ligatures w14:val="none"/>
              </w:rPr>
            </w:pPr>
          </w:p>
        </w:tc>
      </w:tr>
      <w:tr w14:paraId="0CF6B57E">
        <w:tblPrEx>
          <w:tblCellMar>
            <w:top w:w="0" w:type="dxa"/>
            <w:left w:w="108" w:type="dxa"/>
            <w:bottom w:w="0" w:type="dxa"/>
            <w:right w:w="108" w:type="dxa"/>
          </w:tblCellMar>
        </w:tblPrEx>
        <w:trPr>
          <w:cantSplit/>
          <w:trHeight w:val="7665" w:hRule="atLeast"/>
        </w:trPr>
        <w:tc>
          <w:tcPr>
            <w:tcW w:w="973" w:type="dxa"/>
            <w:vMerge w:val="continue"/>
            <w:tcBorders>
              <w:top w:val="single" w:color="auto" w:sz="4" w:space="0"/>
              <w:left w:val="single" w:color="auto" w:sz="4" w:space="0"/>
              <w:bottom w:val="single" w:color="auto" w:sz="4" w:space="0"/>
              <w:right w:val="single" w:color="auto" w:sz="4" w:space="0"/>
            </w:tcBorders>
            <w:vAlign w:val="center"/>
          </w:tcPr>
          <w:p w14:paraId="6E3E0F4C">
            <w:pPr>
              <w:widowControl/>
              <w:jc w:val="left"/>
              <w:rPr>
                <w:rFonts w:hint="eastAsia" w:ascii="宋体" w:hAnsi="宋体" w:eastAsia="宋体" w:cs="宋体"/>
                <w:b/>
                <w:bCs/>
                <w:kern w:val="0"/>
                <w:sz w:val="18"/>
                <w:szCs w:val="18"/>
                <w:highlight w:val="none"/>
                <w14:ligatures w14:val="none"/>
              </w:rPr>
            </w:pPr>
          </w:p>
        </w:tc>
        <w:tc>
          <w:tcPr>
            <w:tcW w:w="3996" w:type="dxa"/>
            <w:gridSpan w:val="3"/>
            <w:tcBorders>
              <w:top w:val="single" w:color="auto" w:sz="4" w:space="0"/>
              <w:left w:val="nil"/>
              <w:bottom w:val="single" w:color="auto" w:sz="4" w:space="0"/>
              <w:right w:val="single" w:color="auto" w:sz="4" w:space="0"/>
            </w:tcBorders>
          </w:tcPr>
          <w:p w14:paraId="5DDDCA39">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目标1:保障部门单位人员25人，发放工资福利408.67万元，运转支出分为办公经费与业务经费，其中办公经费28.92万元，使业务保障能力有效提升；目标2:公共卫生1.12万元，通过完成公共卫生工作，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目标3:基本药物0.07万元，完成基本药物工作，基本药物种类250种，达成片区居民购药需求的目标，解决片区居民看病难看病贵问题。目标4：全民体检0.28万元，通过完成全民体检工作，完成对昌吉市域内居住的新疆籍城乡居民每年进行一次免费健康体检并同步建立个人健康档案，实现人人拥有健康档案、推进健康管理的目的；通过“早发现、早诊断、早治疗”以及“未病先防、小病先治”，切实维护群众的健康利益，更好地为居民提供安全、有效、便捷的医疗卫生服务。</w:t>
            </w:r>
          </w:p>
        </w:tc>
        <w:tc>
          <w:tcPr>
            <w:tcW w:w="4492" w:type="dxa"/>
            <w:gridSpan w:val="4"/>
            <w:tcBorders>
              <w:top w:val="single" w:color="auto" w:sz="4" w:space="0"/>
              <w:left w:val="nil"/>
              <w:bottom w:val="single" w:color="auto" w:sz="4" w:space="0"/>
              <w:right w:val="single" w:color="auto" w:sz="4" w:space="0"/>
            </w:tcBorders>
          </w:tcPr>
          <w:p w14:paraId="20A3D10A">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截止2024年12月31日年度绩效目标实际完成情况如下：目标1：基本支出762.71万元，资金的使用方向为我单位机关人员经费477.49万元，日常公用经费支出285.22万元；项目支出共计437.56万元，主要用于保障公共卫生项目、全民健康体检项目、基本药物项目等项目支出；涉及范围（按经济分类)：包括工资福利支出594.33万元，商品和服务支出597.04万元，对个人和家庭的补助6.3万元，资本性支出2.6万元。目标2：公共卫生服务人数为38817人，建立居民健康档案30397份，动态更新档案16767份，健康档案使用率55.16%，老年人健康管理率81.12%，高血压健康档案规范管理率88.82%，糖尿病健康档案规范管理率85.79%。目标3：1-11月份共计采购药品金额85.66万元，配送药品金额79.76元，采购总数1698种，配送总数1467种，配送率86%。采购药品全部在阳光采购平台上进行采购，无网外采购。每次采购药品召开药品采购会议，有会议记录和签字印证资料。我中心共配备药品280种，其中基本药物配备247种，非基本药物配备33种（带量采购品种24种，非带量9种），其中慢性病药品101种，带量采购药品172种，基本药物品种占比88%，金额占比88.7%，药品严格执行零差率，无目录外药品。1-11月份销售基本药物共计：51.63万元，非基药6.84万元，中草药10.1万元。基药销售占比89%。抗菌药物控制在15%以内，输液率控制在30%以内，无激素处方。目标4：按照州市下达的全民体检完成期限，倒排工期，加快推进工作进程，定期安排工作人员10余人次分批进社区入户体检，全民体检人数为13285人，体检完成率为95.51%。</w:t>
            </w:r>
          </w:p>
        </w:tc>
        <w:tc>
          <w:tcPr>
            <w:tcW w:w="278" w:type="dxa"/>
            <w:tcBorders>
              <w:top w:val="nil"/>
              <w:left w:val="nil"/>
              <w:bottom w:val="nil"/>
              <w:right w:val="nil"/>
            </w:tcBorders>
            <w:noWrap/>
            <w:vAlign w:val="center"/>
          </w:tcPr>
          <w:p w14:paraId="4797286D">
            <w:pPr>
              <w:widowControl/>
              <w:jc w:val="left"/>
              <w:rPr>
                <w:rFonts w:hint="eastAsia" w:ascii="宋体" w:hAnsi="宋体" w:eastAsia="宋体" w:cs="宋体"/>
                <w:kern w:val="0"/>
                <w:sz w:val="18"/>
                <w:szCs w:val="18"/>
                <w:highlight w:val="none"/>
                <w14:ligatures w14:val="none"/>
              </w:rPr>
            </w:pPr>
          </w:p>
        </w:tc>
      </w:tr>
      <w:tr w14:paraId="49F5D117">
        <w:tblPrEx>
          <w:tblCellMar>
            <w:top w:w="0" w:type="dxa"/>
            <w:left w:w="108" w:type="dxa"/>
            <w:bottom w:w="0" w:type="dxa"/>
            <w:right w:w="108" w:type="dxa"/>
          </w:tblCellMar>
        </w:tblPrEx>
        <w:trPr>
          <w:cantSplit/>
          <w:trHeight w:val="741" w:hRule="atLeast"/>
        </w:trPr>
        <w:tc>
          <w:tcPr>
            <w:tcW w:w="973" w:type="dxa"/>
            <w:tcBorders>
              <w:top w:val="single" w:color="auto" w:sz="4" w:space="0"/>
              <w:left w:val="single" w:color="auto" w:sz="4" w:space="0"/>
              <w:bottom w:val="single" w:color="auto" w:sz="4" w:space="0"/>
              <w:right w:val="single" w:color="auto" w:sz="4" w:space="0"/>
            </w:tcBorders>
            <w:vAlign w:val="center"/>
          </w:tcPr>
          <w:p w14:paraId="6F9D58B8">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一级指标</w:t>
            </w:r>
          </w:p>
        </w:tc>
        <w:tc>
          <w:tcPr>
            <w:tcW w:w="1389" w:type="dxa"/>
            <w:tcBorders>
              <w:top w:val="nil"/>
              <w:left w:val="nil"/>
              <w:bottom w:val="single" w:color="auto" w:sz="4" w:space="0"/>
              <w:right w:val="single" w:color="auto" w:sz="4" w:space="0"/>
            </w:tcBorders>
            <w:vAlign w:val="center"/>
          </w:tcPr>
          <w:p w14:paraId="026182A8">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二级指标</w:t>
            </w:r>
          </w:p>
        </w:tc>
        <w:tc>
          <w:tcPr>
            <w:tcW w:w="1390" w:type="dxa"/>
            <w:tcBorders>
              <w:top w:val="nil"/>
              <w:left w:val="nil"/>
              <w:bottom w:val="single" w:color="auto" w:sz="4" w:space="0"/>
              <w:right w:val="single" w:color="auto" w:sz="4" w:space="0"/>
            </w:tcBorders>
            <w:vAlign w:val="center"/>
          </w:tcPr>
          <w:p w14:paraId="71DE2B97">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三级指标</w:t>
            </w:r>
          </w:p>
        </w:tc>
        <w:tc>
          <w:tcPr>
            <w:tcW w:w="1217" w:type="dxa"/>
            <w:tcBorders>
              <w:top w:val="nil"/>
              <w:left w:val="nil"/>
              <w:bottom w:val="single" w:color="auto" w:sz="4" w:space="0"/>
              <w:right w:val="single" w:color="auto" w:sz="4" w:space="0"/>
            </w:tcBorders>
            <w:vAlign w:val="center"/>
          </w:tcPr>
          <w:p w14:paraId="733B2169">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预期指标值</w:t>
            </w:r>
          </w:p>
        </w:tc>
        <w:tc>
          <w:tcPr>
            <w:tcW w:w="1389" w:type="dxa"/>
            <w:tcBorders>
              <w:top w:val="nil"/>
              <w:left w:val="nil"/>
              <w:bottom w:val="single" w:color="auto" w:sz="4" w:space="0"/>
              <w:right w:val="single" w:color="auto" w:sz="4" w:space="0"/>
            </w:tcBorders>
            <w:vAlign w:val="center"/>
          </w:tcPr>
          <w:p w14:paraId="3E7DBD18">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指标值设定依据</w:t>
            </w:r>
          </w:p>
        </w:tc>
        <w:tc>
          <w:tcPr>
            <w:tcW w:w="1111" w:type="dxa"/>
            <w:tcBorders>
              <w:top w:val="nil"/>
              <w:left w:val="nil"/>
              <w:bottom w:val="single" w:color="auto" w:sz="4" w:space="0"/>
              <w:right w:val="single" w:color="auto" w:sz="4" w:space="0"/>
            </w:tcBorders>
            <w:vAlign w:val="center"/>
          </w:tcPr>
          <w:p w14:paraId="78CC169C">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分值权重</w:t>
            </w:r>
          </w:p>
        </w:tc>
        <w:tc>
          <w:tcPr>
            <w:tcW w:w="1284" w:type="dxa"/>
            <w:tcBorders>
              <w:top w:val="nil"/>
              <w:left w:val="nil"/>
              <w:bottom w:val="single" w:color="auto" w:sz="4" w:space="0"/>
              <w:right w:val="single" w:color="auto" w:sz="4" w:space="0"/>
            </w:tcBorders>
            <w:vAlign w:val="center"/>
          </w:tcPr>
          <w:p w14:paraId="488C5728">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实际完成指标值</w:t>
            </w:r>
          </w:p>
        </w:tc>
        <w:tc>
          <w:tcPr>
            <w:tcW w:w="708" w:type="dxa"/>
            <w:tcBorders>
              <w:top w:val="nil"/>
              <w:left w:val="nil"/>
              <w:bottom w:val="single" w:color="auto" w:sz="4" w:space="0"/>
              <w:right w:val="single" w:color="auto" w:sz="4" w:space="0"/>
            </w:tcBorders>
            <w:vAlign w:val="center"/>
          </w:tcPr>
          <w:p w14:paraId="4AF8765E">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得分</w:t>
            </w:r>
          </w:p>
        </w:tc>
        <w:tc>
          <w:tcPr>
            <w:tcW w:w="278" w:type="dxa"/>
            <w:tcBorders>
              <w:top w:val="nil"/>
              <w:left w:val="nil"/>
              <w:bottom w:val="nil"/>
              <w:right w:val="nil"/>
            </w:tcBorders>
            <w:noWrap/>
            <w:vAlign w:val="center"/>
          </w:tcPr>
          <w:p w14:paraId="38E1D003">
            <w:pPr>
              <w:widowControl/>
              <w:jc w:val="left"/>
              <w:rPr>
                <w:rFonts w:hint="eastAsia" w:ascii="宋体" w:hAnsi="宋体" w:eastAsia="宋体" w:cs="宋体"/>
                <w:b/>
                <w:bCs/>
                <w:kern w:val="0"/>
                <w:sz w:val="18"/>
                <w:szCs w:val="18"/>
                <w:highlight w:val="none"/>
                <w14:ligatures w14:val="none"/>
              </w:rPr>
            </w:pPr>
          </w:p>
        </w:tc>
      </w:tr>
      <w:tr w14:paraId="7BDF9067">
        <w:tblPrEx>
          <w:tblCellMar>
            <w:top w:w="0" w:type="dxa"/>
            <w:left w:w="108" w:type="dxa"/>
            <w:bottom w:w="0" w:type="dxa"/>
            <w:right w:w="108" w:type="dxa"/>
          </w:tblCellMar>
        </w:tblPrEx>
        <w:trPr>
          <w:cantSplit/>
          <w:trHeight w:val="1007" w:hRule="atLeast"/>
        </w:trPr>
        <w:tc>
          <w:tcPr>
            <w:tcW w:w="973" w:type="dxa"/>
            <w:vMerge w:val="restart"/>
            <w:tcBorders>
              <w:top w:val="single" w:color="auto" w:sz="4" w:space="0"/>
              <w:left w:val="single" w:color="auto" w:sz="4" w:space="0"/>
              <w:right w:val="single" w:color="auto" w:sz="4" w:space="0"/>
            </w:tcBorders>
            <w:noWrap/>
            <w:vAlign w:val="center"/>
          </w:tcPr>
          <w:p w14:paraId="76633C90">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履职效能</w:t>
            </w:r>
          </w:p>
        </w:tc>
        <w:tc>
          <w:tcPr>
            <w:tcW w:w="1389" w:type="dxa"/>
            <w:tcBorders>
              <w:top w:val="nil"/>
              <w:left w:val="nil"/>
              <w:bottom w:val="single" w:color="auto" w:sz="4" w:space="0"/>
              <w:right w:val="single" w:color="auto" w:sz="4" w:space="0"/>
            </w:tcBorders>
            <w:noWrap/>
            <w:vAlign w:val="center"/>
          </w:tcPr>
          <w:p w14:paraId="58175F04">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数量指标</w:t>
            </w:r>
          </w:p>
        </w:tc>
        <w:tc>
          <w:tcPr>
            <w:tcW w:w="1390" w:type="dxa"/>
            <w:tcBorders>
              <w:top w:val="nil"/>
              <w:left w:val="nil"/>
              <w:bottom w:val="single" w:color="auto" w:sz="4" w:space="0"/>
              <w:right w:val="single" w:color="auto" w:sz="4" w:space="0"/>
            </w:tcBorders>
            <w:noWrap/>
            <w:vAlign w:val="center"/>
          </w:tcPr>
          <w:p w14:paraId="13A4FC4A">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基本药物配备品种</w:t>
            </w:r>
          </w:p>
        </w:tc>
        <w:tc>
          <w:tcPr>
            <w:tcW w:w="1217" w:type="dxa"/>
            <w:tcBorders>
              <w:top w:val="nil"/>
              <w:left w:val="nil"/>
              <w:bottom w:val="single" w:color="auto" w:sz="4" w:space="0"/>
              <w:right w:val="single" w:color="auto" w:sz="4" w:space="0"/>
            </w:tcBorders>
            <w:noWrap/>
            <w:vAlign w:val="center"/>
          </w:tcPr>
          <w:p w14:paraId="3B6F6293">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&gt;=250种</w:t>
            </w:r>
          </w:p>
        </w:tc>
        <w:tc>
          <w:tcPr>
            <w:tcW w:w="1389" w:type="dxa"/>
            <w:tcBorders>
              <w:top w:val="nil"/>
              <w:left w:val="nil"/>
              <w:bottom w:val="single" w:color="auto" w:sz="4" w:space="0"/>
              <w:right w:val="single" w:color="auto" w:sz="4" w:space="0"/>
            </w:tcBorders>
            <w:noWrap/>
            <w:vAlign w:val="center"/>
          </w:tcPr>
          <w:p w14:paraId="3B256404">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国家基本药物评估制度、评估细则</w:t>
            </w:r>
          </w:p>
        </w:tc>
        <w:tc>
          <w:tcPr>
            <w:tcW w:w="1111" w:type="dxa"/>
            <w:tcBorders>
              <w:top w:val="nil"/>
              <w:left w:val="nil"/>
              <w:bottom w:val="single" w:color="auto" w:sz="4" w:space="0"/>
              <w:right w:val="single" w:color="auto" w:sz="4" w:space="0"/>
            </w:tcBorders>
            <w:noWrap/>
            <w:vAlign w:val="center"/>
          </w:tcPr>
          <w:p w14:paraId="247AB34A">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25</w:t>
            </w:r>
          </w:p>
        </w:tc>
        <w:tc>
          <w:tcPr>
            <w:tcW w:w="1284" w:type="dxa"/>
            <w:tcBorders>
              <w:top w:val="nil"/>
              <w:left w:val="nil"/>
              <w:bottom w:val="single" w:color="auto" w:sz="4" w:space="0"/>
              <w:right w:val="single" w:color="auto" w:sz="4" w:space="0"/>
            </w:tcBorders>
            <w:noWrap/>
            <w:vAlign w:val="center"/>
          </w:tcPr>
          <w:p w14:paraId="123CDC73">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280种</w:t>
            </w:r>
          </w:p>
        </w:tc>
        <w:tc>
          <w:tcPr>
            <w:tcW w:w="708" w:type="dxa"/>
            <w:tcBorders>
              <w:top w:val="nil"/>
              <w:left w:val="nil"/>
              <w:bottom w:val="single" w:color="auto" w:sz="4" w:space="0"/>
              <w:right w:val="single" w:color="auto" w:sz="4" w:space="0"/>
            </w:tcBorders>
            <w:noWrap/>
            <w:vAlign w:val="center"/>
          </w:tcPr>
          <w:p w14:paraId="43E1F4F4">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25</w:t>
            </w:r>
          </w:p>
        </w:tc>
        <w:tc>
          <w:tcPr>
            <w:tcW w:w="278" w:type="dxa"/>
            <w:tcBorders>
              <w:top w:val="nil"/>
              <w:left w:val="nil"/>
              <w:bottom w:val="nil"/>
              <w:right w:val="nil"/>
            </w:tcBorders>
            <w:noWrap/>
            <w:vAlign w:val="center"/>
          </w:tcPr>
          <w:p w14:paraId="4E7F11ED">
            <w:pPr>
              <w:widowControl/>
              <w:jc w:val="center"/>
              <w:rPr>
                <w:rFonts w:hint="eastAsia" w:ascii="宋体" w:hAnsi="宋体" w:eastAsia="宋体" w:cs="宋体"/>
                <w:kern w:val="0"/>
                <w:sz w:val="18"/>
                <w:szCs w:val="18"/>
                <w:highlight w:val="none"/>
                <w14:ligatures w14:val="none"/>
              </w:rPr>
            </w:pPr>
          </w:p>
        </w:tc>
      </w:tr>
      <w:tr w14:paraId="26DFDED5">
        <w:tblPrEx>
          <w:tblCellMar>
            <w:top w:w="0" w:type="dxa"/>
            <w:left w:w="108" w:type="dxa"/>
            <w:bottom w:w="0" w:type="dxa"/>
            <w:right w:w="108" w:type="dxa"/>
          </w:tblCellMar>
        </w:tblPrEx>
        <w:trPr>
          <w:cantSplit/>
          <w:trHeight w:val="1007" w:hRule="atLeast"/>
        </w:trPr>
        <w:tc>
          <w:tcPr>
            <w:tcW w:w="973" w:type="dxa"/>
            <w:vMerge w:val="continue"/>
            <w:tcBorders>
              <w:left w:val="single" w:color="auto" w:sz="4" w:space="0"/>
              <w:bottom w:val="single" w:color="auto" w:sz="4" w:space="0"/>
              <w:right w:val="single" w:color="auto" w:sz="4" w:space="0"/>
            </w:tcBorders>
            <w:noWrap/>
            <w:vAlign w:val="center"/>
          </w:tcPr>
          <w:p w14:paraId="4AB3C16B">
            <w:pPr>
              <w:widowControl/>
              <w:jc w:val="center"/>
              <w:rPr>
                <w:rFonts w:hint="eastAsia" w:ascii="宋体" w:hAnsi="宋体" w:eastAsia="宋体" w:cs="宋体"/>
                <w:kern w:val="0"/>
                <w:sz w:val="18"/>
                <w:szCs w:val="18"/>
                <w:highlight w:val="none"/>
                <w14:ligatures w14:val="none"/>
              </w:rPr>
            </w:pPr>
          </w:p>
        </w:tc>
        <w:tc>
          <w:tcPr>
            <w:tcW w:w="1389" w:type="dxa"/>
            <w:tcBorders>
              <w:top w:val="nil"/>
              <w:left w:val="nil"/>
              <w:bottom w:val="single" w:color="auto" w:sz="4" w:space="0"/>
              <w:right w:val="single" w:color="auto" w:sz="4" w:space="0"/>
            </w:tcBorders>
            <w:noWrap/>
            <w:vAlign w:val="center"/>
          </w:tcPr>
          <w:p w14:paraId="6D100567">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质量指标</w:t>
            </w:r>
          </w:p>
        </w:tc>
        <w:tc>
          <w:tcPr>
            <w:tcW w:w="1390" w:type="dxa"/>
            <w:tcBorders>
              <w:top w:val="nil"/>
              <w:left w:val="nil"/>
              <w:bottom w:val="single" w:color="auto" w:sz="4" w:space="0"/>
              <w:right w:val="single" w:color="auto" w:sz="4" w:space="0"/>
            </w:tcBorders>
            <w:noWrap/>
            <w:vAlign w:val="center"/>
          </w:tcPr>
          <w:p w14:paraId="1AAC30F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处方质量标准符合率</w:t>
            </w:r>
          </w:p>
        </w:tc>
        <w:tc>
          <w:tcPr>
            <w:tcW w:w="1217" w:type="dxa"/>
            <w:tcBorders>
              <w:top w:val="nil"/>
              <w:left w:val="nil"/>
              <w:bottom w:val="single" w:color="auto" w:sz="4" w:space="0"/>
              <w:right w:val="single" w:color="auto" w:sz="4" w:space="0"/>
            </w:tcBorders>
            <w:noWrap/>
            <w:vAlign w:val="center"/>
          </w:tcPr>
          <w:p w14:paraId="5ADF209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&gt;=95%</w:t>
            </w:r>
          </w:p>
        </w:tc>
        <w:tc>
          <w:tcPr>
            <w:tcW w:w="1389" w:type="dxa"/>
            <w:tcBorders>
              <w:top w:val="nil"/>
              <w:left w:val="nil"/>
              <w:bottom w:val="single" w:color="auto" w:sz="4" w:space="0"/>
              <w:right w:val="single" w:color="auto" w:sz="4" w:space="0"/>
            </w:tcBorders>
            <w:noWrap/>
            <w:vAlign w:val="center"/>
          </w:tcPr>
          <w:p w14:paraId="3CF2F94F">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国家基本药物评估制度、评估细则</w:t>
            </w:r>
          </w:p>
        </w:tc>
        <w:tc>
          <w:tcPr>
            <w:tcW w:w="1111" w:type="dxa"/>
            <w:tcBorders>
              <w:top w:val="nil"/>
              <w:left w:val="nil"/>
              <w:bottom w:val="single" w:color="auto" w:sz="4" w:space="0"/>
              <w:right w:val="single" w:color="auto" w:sz="4" w:space="0"/>
            </w:tcBorders>
            <w:noWrap/>
            <w:vAlign w:val="center"/>
          </w:tcPr>
          <w:p w14:paraId="5053101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25</w:t>
            </w:r>
          </w:p>
        </w:tc>
        <w:tc>
          <w:tcPr>
            <w:tcW w:w="1284" w:type="dxa"/>
            <w:tcBorders>
              <w:top w:val="nil"/>
              <w:left w:val="nil"/>
              <w:bottom w:val="single" w:color="auto" w:sz="4" w:space="0"/>
              <w:right w:val="single" w:color="auto" w:sz="4" w:space="0"/>
            </w:tcBorders>
            <w:noWrap/>
            <w:vAlign w:val="center"/>
          </w:tcPr>
          <w:p w14:paraId="1D9DD5CB">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99%</w:t>
            </w:r>
          </w:p>
        </w:tc>
        <w:tc>
          <w:tcPr>
            <w:tcW w:w="708" w:type="dxa"/>
            <w:tcBorders>
              <w:top w:val="nil"/>
              <w:left w:val="nil"/>
              <w:bottom w:val="single" w:color="auto" w:sz="4" w:space="0"/>
              <w:right w:val="single" w:color="auto" w:sz="4" w:space="0"/>
            </w:tcBorders>
            <w:noWrap/>
            <w:vAlign w:val="center"/>
          </w:tcPr>
          <w:p w14:paraId="4B1F9B7F">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25</w:t>
            </w:r>
          </w:p>
        </w:tc>
        <w:tc>
          <w:tcPr>
            <w:tcW w:w="278" w:type="dxa"/>
            <w:tcBorders>
              <w:top w:val="nil"/>
              <w:left w:val="nil"/>
              <w:bottom w:val="nil"/>
              <w:right w:val="nil"/>
            </w:tcBorders>
            <w:noWrap/>
            <w:vAlign w:val="center"/>
          </w:tcPr>
          <w:p w14:paraId="169D2D4F">
            <w:pPr>
              <w:widowControl/>
              <w:jc w:val="center"/>
              <w:rPr>
                <w:rFonts w:hint="eastAsia" w:ascii="宋体" w:hAnsi="宋体" w:eastAsia="宋体" w:cs="宋体"/>
                <w:kern w:val="0"/>
                <w:sz w:val="18"/>
                <w:szCs w:val="18"/>
                <w:highlight w:val="none"/>
                <w14:ligatures w14:val="none"/>
              </w:rPr>
            </w:pPr>
          </w:p>
        </w:tc>
      </w:tr>
      <w:tr w14:paraId="0EC3E4D9">
        <w:tblPrEx>
          <w:tblCellMar>
            <w:top w:w="0" w:type="dxa"/>
            <w:left w:w="108" w:type="dxa"/>
            <w:bottom w:w="0" w:type="dxa"/>
            <w:right w:w="108" w:type="dxa"/>
          </w:tblCellMar>
        </w:tblPrEx>
        <w:trPr>
          <w:cantSplit/>
          <w:trHeight w:val="745" w:hRule="atLeast"/>
        </w:trPr>
        <w:tc>
          <w:tcPr>
            <w:tcW w:w="973" w:type="dxa"/>
            <w:tcBorders>
              <w:top w:val="single" w:color="auto" w:sz="4" w:space="0"/>
              <w:left w:val="single" w:color="auto" w:sz="4" w:space="0"/>
              <w:bottom w:val="single" w:color="auto" w:sz="4" w:space="0"/>
              <w:right w:val="single" w:color="auto" w:sz="4" w:space="0"/>
            </w:tcBorders>
            <w:noWrap/>
            <w:vAlign w:val="center"/>
          </w:tcPr>
          <w:p w14:paraId="42BA3C47">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社会效益</w:t>
            </w:r>
          </w:p>
        </w:tc>
        <w:tc>
          <w:tcPr>
            <w:tcW w:w="1389" w:type="dxa"/>
            <w:tcBorders>
              <w:top w:val="nil"/>
              <w:left w:val="nil"/>
              <w:bottom w:val="single" w:color="auto" w:sz="4" w:space="0"/>
              <w:right w:val="single" w:color="auto" w:sz="4" w:space="0"/>
            </w:tcBorders>
            <w:noWrap/>
            <w:vAlign w:val="center"/>
          </w:tcPr>
          <w:p w14:paraId="7DA744C2">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数量指标</w:t>
            </w:r>
          </w:p>
        </w:tc>
        <w:tc>
          <w:tcPr>
            <w:tcW w:w="1390" w:type="dxa"/>
            <w:tcBorders>
              <w:top w:val="nil"/>
              <w:left w:val="nil"/>
              <w:bottom w:val="single" w:color="auto" w:sz="4" w:space="0"/>
              <w:right w:val="single" w:color="auto" w:sz="4" w:space="0"/>
            </w:tcBorders>
            <w:noWrap/>
            <w:vAlign w:val="center"/>
          </w:tcPr>
          <w:p w14:paraId="1505C5EF">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常住居民人口数</w:t>
            </w:r>
          </w:p>
        </w:tc>
        <w:tc>
          <w:tcPr>
            <w:tcW w:w="1217" w:type="dxa"/>
            <w:tcBorders>
              <w:top w:val="nil"/>
              <w:left w:val="nil"/>
              <w:bottom w:val="single" w:color="auto" w:sz="4" w:space="0"/>
              <w:right w:val="single" w:color="auto" w:sz="4" w:space="0"/>
            </w:tcBorders>
            <w:noWrap/>
            <w:vAlign w:val="center"/>
          </w:tcPr>
          <w:p w14:paraId="19871441">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=21769人</w:t>
            </w:r>
          </w:p>
        </w:tc>
        <w:tc>
          <w:tcPr>
            <w:tcW w:w="1389" w:type="dxa"/>
            <w:tcBorders>
              <w:top w:val="nil"/>
              <w:left w:val="nil"/>
              <w:bottom w:val="single" w:color="auto" w:sz="4" w:space="0"/>
              <w:right w:val="single" w:color="auto" w:sz="4" w:space="0"/>
            </w:tcBorders>
            <w:noWrap/>
            <w:vAlign w:val="center"/>
          </w:tcPr>
          <w:p w14:paraId="6E20BE74">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系统常住人口台账</w:t>
            </w:r>
          </w:p>
        </w:tc>
        <w:tc>
          <w:tcPr>
            <w:tcW w:w="1111" w:type="dxa"/>
            <w:tcBorders>
              <w:top w:val="nil"/>
              <w:left w:val="nil"/>
              <w:bottom w:val="single" w:color="auto" w:sz="4" w:space="0"/>
              <w:right w:val="single" w:color="auto" w:sz="4" w:space="0"/>
            </w:tcBorders>
            <w:noWrap/>
            <w:vAlign w:val="center"/>
          </w:tcPr>
          <w:p w14:paraId="793754D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20</w:t>
            </w:r>
          </w:p>
        </w:tc>
        <w:tc>
          <w:tcPr>
            <w:tcW w:w="1284" w:type="dxa"/>
            <w:tcBorders>
              <w:top w:val="nil"/>
              <w:left w:val="nil"/>
              <w:bottom w:val="single" w:color="auto" w:sz="4" w:space="0"/>
              <w:right w:val="single" w:color="auto" w:sz="4" w:space="0"/>
            </w:tcBorders>
            <w:noWrap/>
            <w:vAlign w:val="center"/>
          </w:tcPr>
          <w:p w14:paraId="5ABF6B57">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38817人</w:t>
            </w:r>
          </w:p>
        </w:tc>
        <w:tc>
          <w:tcPr>
            <w:tcW w:w="708" w:type="dxa"/>
            <w:tcBorders>
              <w:top w:val="nil"/>
              <w:left w:val="nil"/>
              <w:bottom w:val="single" w:color="auto" w:sz="4" w:space="0"/>
              <w:right w:val="single" w:color="auto" w:sz="4" w:space="0"/>
            </w:tcBorders>
            <w:noWrap/>
            <w:vAlign w:val="center"/>
          </w:tcPr>
          <w:p w14:paraId="7C85C65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20</w:t>
            </w:r>
          </w:p>
        </w:tc>
        <w:tc>
          <w:tcPr>
            <w:tcW w:w="278" w:type="dxa"/>
            <w:tcBorders>
              <w:top w:val="nil"/>
              <w:left w:val="nil"/>
              <w:bottom w:val="nil"/>
              <w:right w:val="nil"/>
            </w:tcBorders>
            <w:noWrap/>
            <w:vAlign w:val="center"/>
          </w:tcPr>
          <w:p w14:paraId="3316DA5D">
            <w:pPr>
              <w:widowControl/>
              <w:jc w:val="center"/>
              <w:rPr>
                <w:rFonts w:hint="eastAsia" w:ascii="宋体" w:hAnsi="宋体" w:eastAsia="宋体" w:cs="宋体"/>
                <w:kern w:val="0"/>
                <w:sz w:val="18"/>
                <w:szCs w:val="18"/>
                <w:highlight w:val="none"/>
                <w14:ligatures w14:val="none"/>
              </w:rPr>
            </w:pPr>
          </w:p>
        </w:tc>
      </w:tr>
      <w:tr w14:paraId="16B3301E">
        <w:tblPrEx>
          <w:tblCellMar>
            <w:top w:w="0" w:type="dxa"/>
            <w:left w:w="108" w:type="dxa"/>
            <w:bottom w:w="0" w:type="dxa"/>
            <w:right w:w="108" w:type="dxa"/>
          </w:tblCellMar>
        </w:tblPrEx>
        <w:trPr>
          <w:cantSplit/>
          <w:trHeight w:val="754" w:hRule="atLeast"/>
        </w:trPr>
        <w:tc>
          <w:tcPr>
            <w:tcW w:w="973" w:type="dxa"/>
            <w:tcBorders>
              <w:top w:val="single" w:color="auto" w:sz="4" w:space="0"/>
              <w:left w:val="single" w:color="auto" w:sz="4" w:space="0"/>
              <w:bottom w:val="single" w:color="auto" w:sz="4" w:space="0"/>
              <w:right w:val="single" w:color="auto" w:sz="4" w:space="0"/>
            </w:tcBorders>
            <w:noWrap/>
            <w:vAlign w:val="center"/>
          </w:tcPr>
          <w:p w14:paraId="0C2F221E">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可持续发展能力</w:t>
            </w:r>
          </w:p>
        </w:tc>
        <w:tc>
          <w:tcPr>
            <w:tcW w:w="1389" w:type="dxa"/>
            <w:tcBorders>
              <w:top w:val="nil"/>
              <w:left w:val="nil"/>
              <w:bottom w:val="single" w:color="auto" w:sz="4" w:space="0"/>
              <w:right w:val="single" w:color="auto" w:sz="4" w:space="0"/>
            </w:tcBorders>
            <w:noWrap/>
            <w:vAlign w:val="center"/>
          </w:tcPr>
          <w:p w14:paraId="073C7EBE">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质量指标</w:t>
            </w:r>
          </w:p>
        </w:tc>
        <w:tc>
          <w:tcPr>
            <w:tcW w:w="1390" w:type="dxa"/>
            <w:tcBorders>
              <w:top w:val="nil"/>
              <w:left w:val="nil"/>
              <w:bottom w:val="single" w:color="auto" w:sz="4" w:space="0"/>
              <w:right w:val="single" w:color="auto" w:sz="4" w:space="0"/>
            </w:tcBorders>
            <w:noWrap/>
            <w:vAlign w:val="center"/>
          </w:tcPr>
          <w:p w14:paraId="36D6E81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全民体检人数</w:t>
            </w:r>
          </w:p>
        </w:tc>
        <w:tc>
          <w:tcPr>
            <w:tcW w:w="1217" w:type="dxa"/>
            <w:tcBorders>
              <w:top w:val="nil"/>
              <w:left w:val="nil"/>
              <w:bottom w:val="single" w:color="auto" w:sz="4" w:space="0"/>
              <w:right w:val="single" w:color="auto" w:sz="4" w:space="0"/>
            </w:tcBorders>
            <w:noWrap/>
            <w:vAlign w:val="center"/>
          </w:tcPr>
          <w:p w14:paraId="6D925C25">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=13909人</w:t>
            </w:r>
          </w:p>
        </w:tc>
        <w:tc>
          <w:tcPr>
            <w:tcW w:w="1389" w:type="dxa"/>
            <w:tcBorders>
              <w:top w:val="nil"/>
              <w:left w:val="nil"/>
              <w:bottom w:val="single" w:color="auto" w:sz="4" w:space="0"/>
              <w:right w:val="single" w:color="auto" w:sz="4" w:space="0"/>
            </w:tcBorders>
            <w:noWrap/>
            <w:vAlign w:val="center"/>
          </w:tcPr>
          <w:p w14:paraId="22E5F493">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全民体检人数统计表</w:t>
            </w:r>
          </w:p>
        </w:tc>
        <w:tc>
          <w:tcPr>
            <w:tcW w:w="1111" w:type="dxa"/>
            <w:tcBorders>
              <w:top w:val="nil"/>
              <w:left w:val="nil"/>
              <w:bottom w:val="single" w:color="auto" w:sz="4" w:space="0"/>
              <w:right w:val="single" w:color="auto" w:sz="4" w:space="0"/>
            </w:tcBorders>
            <w:noWrap/>
            <w:vAlign w:val="center"/>
          </w:tcPr>
          <w:p w14:paraId="6AE46C10">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20</w:t>
            </w:r>
          </w:p>
        </w:tc>
        <w:tc>
          <w:tcPr>
            <w:tcW w:w="1284" w:type="dxa"/>
            <w:tcBorders>
              <w:top w:val="nil"/>
              <w:left w:val="nil"/>
              <w:bottom w:val="single" w:color="auto" w:sz="4" w:space="0"/>
              <w:right w:val="single" w:color="auto" w:sz="4" w:space="0"/>
            </w:tcBorders>
            <w:noWrap/>
            <w:vAlign w:val="center"/>
          </w:tcPr>
          <w:p w14:paraId="581298A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13285人</w:t>
            </w:r>
          </w:p>
        </w:tc>
        <w:tc>
          <w:tcPr>
            <w:tcW w:w="708" w:type="dxa"/>
            <w:tcBorders>
              <w:top w:val="nil"/>
              <w:left w:val="nil"/>
              <w:bottom w:val="single" w:color="auto" w:sz="4" w:space="0"/>
              <w:right w:val="single" w:color="auto" w:sz="4" w:space="0"/>
            </w:tcBorders>
            <w:noWrap/>
            <w:vAlign w:val="center"/>
          </w:tcPr>
          <w:p w14:paraId="5C76F570">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19.1</w:t>
            </w:r>
          </w:p>
        </w:tc>
        <w:tc>
          <w:tcPr>
            <w:tcW w:w="278" w:type="dxa"/>
            <w:tcBorders>
              <w:top w:val="nil"/>
              <w:left w:val="nil"/>
              <w:bottom w:val="nil"/>
              <w:right w:val="nil"/>
            </w:tcBorders>
            <w:noWrap/>
            <w:vAlign w:val="center"/>
          </w:tcPr>
          <w:p w14:paraId="5AB2C16C">
            <w:pPr>
              <w:widowControl/>
              <w:jc w:val="center"/>
              <w:rPr>
                <w:rFonts w:hint="eastAsia" w:ascii="宋体" w:hAnsi="宋体" w:eastAsia="宋体" w:cs="宋体"/>
                <w:kern w:val="0"/>
                <w:sz w:val="18"/>
                <w:szCs w:val="18"/>
                <w:highlight w:val="none"/>
                <w14:ligatures w14:val="none"/>
              </w:rPr>
            </w:pPr>
          </w:p>
        </w:tc>
      </w:tr>
    </w:tbl>
    <w:p w14:paraId="3C8F7EE4">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6803D54E">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bookmarkEnd w:id="1"/>
    <w:tbl>
      <w:tblPr>
        <w:tblStyle w:val="11"/>
        <w:tblW w:w="10119" w:type="dxa"/>
        <w:tblInd w:w="-601" w:type="dxa"/>
        <w:tblLayout w:type="fixed"/>
        <w:tblCellMar>
          <w:top w:w="0" w:type="dxa"/>
          <w:left w:w="108" w:type="dxa"/>
          <w:bottom w:w="0" w:type="dxa"/>
          <w:right w:w="108" w:type="dxa"/>
        </w:tblCellMar>
      </w:tblPr>
      <w:tblGrid>
        <w:gridCol w:w="648"/>
        <w:gridCol w:w="649"/>
        <w:gridCol w:w="648"/>
        <w:gridCol w:w="1139"/>
        <w:gridCol w:w="573"/>
        <w:gridCol w:w="560"/>
        <w:gridCol w:w="670"/>
        <w:gridCol w:w="582"/>
        <w:gridCol w:w="724"/>
        <w:gridCol w:w="678"/>
        <w:gridCol w:w="577"/>
        <w:gridCol w:w="589"/>
        <w:gridCol w:w="659"/>
        <w:gridCol w:w="7"/>
        <w:gridCol w:w="1416"/>
      </w:tblGrid>
      <w:tr w14:paraId="04077AC6">
        <w:tblPrEx>
          <w:tblCellMar>
            <w:top w:w="0" w:type="dxa"/>
            <w:left w:w="108" w:type="dxa"/>
            <w:bottom w:w="0" w:type="dxa"/>
            <w:right w:w="108" w:type="dxa"/>
          </w:tblCellMar>
        </w:tblPrEx>
        <w:trPr>
          <w:trHeight w:val="726" w:hRule="atLeast"/>
        </w:trPr>
        <w:tc>
          <w:tcPr>
            <w:tcW w:w="1297" w:type="dxa"/>
            <w:gridSpan w:val="2"/>
            <w:tcBorders>
              <w:top w:val="single" w:color="auto" w:sz="4" w:space="0"/>
              <w:left w:val="single" w:color="auto" w:sz="4" w:space="0"/>
              <w:bottom w:val="single" w:color="auto" w:sz="4" w:space="0"/>
              <w:right w:val="single" w:color="auto" w:sz="4" w:space="0"/>
            </w:tcBorders>
            <w:vAlign w:val="center"/>
          </w:tcPr>
          <w:p w14:paraId="3EF8D053">
            <w:pPr>
              <w:widowControl/>
              <w:jc w:val="center"/>
              <w:rPr>
                <w:rFonts w:hint="eastAsia" w:ascii="宋体" w:hAnsi="宋体" w:eastAsia="宋体" w:cs="宋体"/>
                <w:b/>
                <w:bCs/>
                <w:color w:val="000000"/>
                <w:kern w:val="0"/>
                <w:sz w:val="18"/>
                <w:szCs w:val="18"/>
                <w:highlight w:val="none"/>
                <w14:ligatures w14:val="none"/>
              </w:rPr>
            </w:pPr>
            <w:bookmarkStart w:id="2" w:name="_Hlk201837198"/>
            <w:r>
              <w:rPr>
                <w:rFonts w:hint="eastAsia" w:ascii="宋体" w:hAnsi="宋体" w:eastAsia="宋体" w:cs="宋体"/>
                <w:b/>
                <w:bCs/>
                <w:color w:val="000000"/>
                <w:kern w:val="0"/>
                <w:sz w:val="18"/>
                <w:szCs w:val="18"/>
                <w:highlight w:val="none"/>
                <w14:ligatures w14:val="none"/>
              </w:rPr>
              <w:t>项目名称</w:t>
            </w:r>
          </w:p>
        </w:tc>
        <w:tc>
          <w:tcPr>
            <w:tcW w:w="8822" w:type="dxa"/>
            <w:gridSpan w:val="13"/>
            <w:tcBorders>
              <w:top w:val="single" w:color="auto" w:sz="4" w:space="0"/>
              <w:left w:val="nil"/>
              <w:bottom w:val="single" w:color="auto" w:sz="4" w:space="0"/>
              <w:right w:val="single" w:color="auto" w:sz="4" w:space="0"/>
            </w:tcBorders>
            <w:vAlign w:val="center"/>
          </w:tcPr>
          <w:p w14:paraId="6A5CC53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2023年中央财政基本药物制度补助资金</w:t>
            </w:r>
          </w:p>
        </w:tc>
      </w:tr>
      <w:tr w14:paraId="7B8A8701">
        <w:tblPrEx>
          <w:tblCellMar>
            <w:top w:w="0" w:type="dxa"/>
            <w:left w:w="108" w:type="dxa"/>
            <w:bottom w:w="0" w:type="dxa"/>
            <w:right w:w="108" w:type="dxa"/>
          </w:tblCellMar>
        </w:tblPrEx>
        <w:trPr>
          <w:trHeight w:val="476" w:hRule="atLeast"/>
        </w:trPr>
        <w:tc>
          <w:tcPr>
            <w:tcW w:w="1297" w:type="dxa"/>
            <w:gridSpan w:val="2"/>
            <w:tcBorders>
              <w:top w:val="single" w:color="auto" w:sz="4" w:space="0"/>
              <w:left w:val="single" w:color="auto" w:sz="4" w:space="0"/>
              <w:bottom w:val="single" w:color="auto" w:sz="4" w:space="0"/>
              <w:right w:val="single" w:color="auto" w:sz="4" w:space="0"/>
            </w:tcBorders>
            <w:vAlign w:val="center"/>
          </w:tcPr>
          <w:p w14:paraId="2DFDA79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590" w:type="dxa"/>
            <w:gridSpan w:val="5"/>
            <w:tcBorders>
              <w:top w:val="single" w:color="auto" w:sz="4" w:space="0"/>
              <w:left w:val="nil"/>
              <w:bottom w:val="single" w:color="auto" w:sz="4" w:space="0"/>
              <w:right w:val="single" w:color="auto" w:sz="4" w:space="0"/>
            </w:tcBorders>
            <w:vAlign w:val="center"/>
          </w:tcPr>
          <w:p w14:paraId="7713256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昌吉市卫生健康委员会</w:t>
            </w:r>
          </w:p>
        </w:tc>
        <w:tc>
          <w:tcPr>
            <w:tcW w:w="1306" w:type="dxa"/>
            <w:gridSpan w:val="2"/>
            <w:tcBorders>
              <w:top w:val="single" w:color="auto" w:sz="4" w:space="0"/>
              <w:left w:val="nil"/>
              <w:bottom w:val="single" w:color="auto" w:sz="4" w:space="0"/>
              <w:right w:val="single" w:color="auto" w:sz="4" w:space="0"/>
            </w:tcBorders>
            <w:vAlign w:val="center"/>
          </w:tcPr>
          <w:p w14:paraId="348E6FD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26" w:type="dxa"/>
            <w:gridSpan w:val="6"/>
            <w:tcBorders>
              <w:top w:val="single" w:color="auto" w:sz="4" w:space="0"/>
              <w:left w:val="nil"/>
              <w:bottom w:val="single" w:color="auto" w:sz="4" w:space="0"/>
              <w:right w:val="single" w:color="auto" w:sz="4" w:space="0"/>
            </w:tcBorders>
            <w:vAlign w:val="center"/>
          </w:tcPr>
          <w:p w14:paraId="5765E8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昌吉市宁边路社区卫生服务中心</w:t>
            </w:r>
          </w:p>
        </w:tc>
      </w:tr>
      <w:tr w14:paraId="743437C6">
        <w:tblPrEx>
          <w:tblCellMar>
            <w:top w:w="0" w:type="dxa"/>
            <w:left w:w="108" w:type="dxa"/>
            <w:bottom w:w="0" w:type="dxa"/>
            <w:right w:w="108" w:type="dxa"/>
          </w:tblCellMar>
        </w:tblPrEx>
        <w:trPr>
          <w:trHeight w:val="476" w:hRule="atLeast"/>
        </w:trPr>
        <w:tc>
          <w:tcPr>
            <w:tcW w:w="648" w:type="dxa"/>
            <w:vMerge w:val="restart"/>
            <w:tcBorders>
              <w:top w:val="nil"/>
              <w:left w:val="single" w:color="auto" w:sz="4" w:space="0"/>
              <w:bottom w:val="single" w:color="auto" w:sz="4" w:space="0"/>
              <w:right w:val="single" w:color="auto" w:sz="4" w:space="0"/>
            </w:tcBorders>
            <w:vAlign w:val="center"/>
          </w:tcPr>
          <w:p w14:paraId="0C6A295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297" w:type="dxa"/>
            <w:gridSpan w:val="2"/>
            <w:tcBorders>
              <w:top w:val="single" w:color="auto" w:sz="4" w:space="0"/>
              <w:left w:val="nil"/>
              <w:bottom w:val="single" w:color="auto" w:sz="4" w:space="0"/>
              <w:right w:val="single" w:color="auto" w:sz="4" w:space="0"/>
            </w:tcBorders>
            <w:vAlign w:val="center"/>
          </w:tcPr>
          <w:p w14:paraId="5FC027A6">
            <w:pPr>
              <w:widowControl/>
              <w:jc w:val="center"/>
              <w:rPr>
                <w:rFonts w:hint="eastAsia" w:ascii="宋体" w:hAnsi="宋体" w:eastAsia="宋体" w:cs="宋体"/>
                <w:color w:val="000000"/>
                <w:kern w:val="0"/>
                <w:sz w:val="18"/>
                <w:szCs w:val="18"/>
                <w:highlight w:val="none"/>
                <w14:ligatures w14:val="none"/>
              </w:rPr>
            </w:pPr>
          </w:p>
        </w:tc>
        <w:tc>
          <w:tcPr>
            <w:tcW w:w="1139" w:type="dxa"/>
            <w:tcBorders>
              <w:top w:val="single" w:color="auto" w:sz="4" w:space="0"/>
              <w:left w:val="nil"/>
              <w:bottom w:val="single" w:color="auto" w:sz="4" w:space="0"/>
              <w:right w:val="single" w:color="auto" w:sz="4" w:space="0"/>
            </w:tcBorders>
            <w:vAlign w:val="center"/>
          </w:tcPr>
          <w:p w14:paraId="69BDE49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03" w:type="dxa"/>
            <w:gridSpan w:val="3"/>
            <w:tcBorders>
              <w:top w:val="single" w:color="auto" w:sz="4" w:space="0"/>
              <w:left w:val="nil"/>
              <w:bottom w:val="single" w:color="auto" w:sz="4" w:space="0"/>
              <w:right w:val="single" w:color="auto" w:sz="4" w:space="0"/>
            </w:tcBorders>
            <w:vAlign w:val="center"/>
          </w:tcPr>
          <w:p w14:paraId="34F86F0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06" w:type="dxa"/>
            <w:gridSpan w:val="2"/>
            <w:tcBorders>
              <w:top w:val="single" w:color="auto" w:sz="4" w:space="0"/>
              <w:left w:val="nil"/>
              <w:bottom w:val="single" w:color="auto" w:sz="4" w:space="0"/>
              <w:right w:val="single" w:color="auto" w:sz="4" w:space="0"/>
            </w:tcBorders>
            <w:vAlign w:val="center"/>
          </w:tcPr>
          <w:p w14:paraId="39C7E2B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55" w:type="dxa"/>
            <w:gridSpan w:val="2"/>
            <w:tcBorders>
              <w:top w:val="nil"/>
              <w:left w:val="nil"/>
              <w:bottom w:val="single" w:color="auto" w:sz="4" w:space="0"/>
              <w:right w:val="single" w:color="auto" w:sz="4" w:space="0"/>
            </w:tcBorders>
            <w:vAlign w:val="center"/>
          </w:tcPr>
          <w:p w14:paraId="44506BE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48" w:type="dxa"/>
            <w:gridSpan w:val="2"/>
            <w:tcBorders>
              <w:top w:val="single" w:color="auto" w:sz="4" w:space="0"/>
              <w:left w:val="nil"/>
              <w:bottom w:val="single" w:color="auto" w:sz="4" w:space="0"/>
              <w:right w:val="single" w:color="auto" w:sz="4" w:space="0"/>
            </w:tcBorders>
            <w:vAlign w:val="center"/>
          </w:tcPr>
          <w:p w14:paraId="5C48615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23" w:type="dxa"/>
            <w:gridSpan w:val="2"/>
            <w:tcBorders>
              <w:top w:val="nil"/>
              <w:left w:val="nil"/>
              <w:bottom w:val="single" w:color="auto" w:sz="4" w:space="0"/>
              <w:right w:val="single" w:color="auto" w:sz="4" w:space="0"/>
            </w:tcBorders>
            <w:vAlign w:val="center"/>
          </w:tcPr>
          <w:p w14:paraId="5FCA6FE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3EF05A0C">
        <w:tblPrEx>
          <w:tblCellMar>
            <w:top w:w="0" w:type="dxa"/>
            <w:left w:w="108" w:type="dxa"/>
            <w:bottom w:w="0" w:type="dxa"/>
            <w:right w:w="108" w:type="dxa"/>
          </w:tblCellMar>
        </w:tblPrEx>
        <w:trPr>
          <w:trHeight w:val="476" w:hRule="atLeast"/>
        </w:trPr>
        <w:tc>
          <w:tcPr>
            <w:tcW w:w="648" w:type="dxa"/>
            <w:vMerge w:val="continue"/>
            <w:tcBorders>
              <w:top w:val="nil"/>
              <w:left w:val="single" w:color="auto" w:sz="4" w:space="0"/>
              <w:bottom w:val="single" w:color="auto" w:sz="4" w:space="0"/>
              <w:right w:val="single" w:color="auto" w:sz="4" w:space="0"/>
            </w:tcBorders>
            <w:vAlign w:val="center"/>
          </w:tcPr>
          <w:p w14:paraId="124CA9FB">
            <w:pPr>
              <w:widowControl/>
              <w:jc w:val="left"/>
              <w:rPr>
                <w:rFonts w:hint="eastAsia" w:ascii="宋体" w:hAnsi="宋体" w:eastAsia="宋体" w:cs="宋体"/>
                <w:color w:val="000000"/>
                <w:kern w:val="0"/>
                <w:sz w:val="18"/>
                <w:szCs w:val="18"/>
                <w:highlight w:val="none"/>
                <w14:ligatures w14:val="none"/>
              </w:rPr>
            </w:pPr>
          </w:p>
        </w:tc>
        <w:tc>
          <w:tcPr>
            <w:tcW w:w="1297" w:type="dxa"/>
            <w:gridSpan w:val="2"/>
            <w:tcBorders>
              <w:top w:val="single" w:color="auto" w:sz="4" w:space="0"/>
              <w:left w:val="nil"/>
              <w:bottom w:val="single" w:color="auto" w:sz="4" w:space="0"/>
              <w:right w:val="single" w:color="auto" w:sz="4" w:space="0"/>
            </w:tcBorders>
            <w:vAlign w:val="center"/>
          </w:tcPr>
          <w:p w14:paraId="2221D03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39" w:type="dxa"/>
            <w:tcBorders>
              <w:top w:val="single" w:color="auto" w:sz="4" w:space="0"/>
              <w:left w:val="nil"/>
              <w:bottom w:val="single" w:color="auto" w:sz="4" w:space="0"/>
              <w:right w:val="single" w:color="auto" w:sz="4" w:space="0"/>
            </w:tcBorders>
            <w:vAlign w:val="center"/>
          </w:tcPr>
          <w:p w14:paraId="063C784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0.08</w:t>
            </w:r>
          </w:p>
        </w:tc>
        <w:tc>
          <w:tcPr>
            <w:tcW w:w="1803" w:type="dxa"/>
            <w:gridSpan w:val="3"/>
            <w:tcBorders>
              <w:top w:val="single" w:color="auto" w:sz="4" w:space="0"/>
              <w:left w:val="nil"/>
              <w:bottom w:val="single" w:color="auto" w:sz="4" w:space="0"/>
              <w:right w:val="single" w:color="auto" w:sz="4" w:space="0"/>
            </w:tcBorders>
            <w:vAlign w:val="center"/>
          </w:tcPr>
          <w:p w14:paraId="58DF60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0.08</w:t>
            </w:r>
          </w:p>
        </w:tc>
        <w:tc>
          <w:tcPr>
            <w:tcW w:w="1306" w:type="dxa"/>
            <w:gridSpan w:val="2"/>
            <w:tcBorders>
              <w:top w:val="single" w:color="auto" w:sz="4" w:space="0"/>
              <w:left w:val="nil"/>
              <w:bottom w:val="single" w:color="auto" w:sz="4" w:space="0"/>
              <w:right w:val="single" w:color="auto" w:sz="4" w:space="0"/>
            </w:tcBorders>
            <w:vAlign w:val="center"/>
          </w:tcPr>
          <w:p w14:paraId="0C93B7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0.08</w:t>
            </w:r>
          </w:p>
        </w:tc>
        <w:tc>
          <w:tcPr>
            <w:tcW w:w="1255" w:type="dxa"/>
            <w:gridSpan w:val="2"/>
            <w:tcBorders>
              <w:top w:val="nil"/>
              <w:left w:val="nil"/>
              <w:bottom w:val="single" w:color="auto" w:sz="4" w:space="0"/>
              <w:right w:val="single" w:color="auto" w:sz="4" w:space="0"/>
            </w:tcBorders>
            <w:vAlign w:val="center"/>
          </w:tcPr>
          <w:p w14:paraId="19FA6D4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48" w:type="dxa"/>
            <w:gridSpan w:val="2"/>
            <w:tcBorders>
              <w:top w:val="single" w:color="auto" w:sz="4" w:space="0"/>
              <w:left w:val="nil"/>
              <w:bottom w:val="single" w:color="auto" w:sz="4" w:space="0"/>
              <w:right w:val="single" w:color="auto" w:sz="4" w:space="0"/>
            </w:tcBorders>
            <w:vAlign w:val="center"/>
          </w:tcPr>
          <w:p w14:paraId="373FC35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23" w:type="dxa"/>
            <w:gridSpan w:val="2"/>
            <w:tcBorders>
              <w:top w:val="nil"/>
              <w:left w:val="nil"/>
              <w:bottom w:val="single" w:color="auto" w:sz="4" w:space="0"/>
              <w:right w:val="single" w:color="auto" w:sz="4" w:space="0"/>
            </w:tcBorders>
            <w:vAlign w:val="center"/>
          </w:tcPr>
          <w:p w14:paraId="2435CC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287A6B38">
        <w:tblPrEx>
          <w:tblCellMar>
            <w:top w:w="0" w:type="dxa"/>
            <w:left w:w="108" w:type="dxa"/>
            <w:bottom w:w="0" w:type="dxa"/>
            <w:right w:w="108" w:type="dxa"/>
          </w:tblCellMar>
        </w:tblPrEx>
        <w:trPr>
          <w:trHeight w:val="742" w:hRule="atLeast"/>
        </w:trPr>
        <w:tc>
          <w:tcPr>
            <w:tcW w:w="648" w:type="dxa"/>
            <w:vMerge w:val="continue"/>
            <w:tcBorders>
              <w:top w:val="nil"/>
              <w:left w:val="single" w:color="auto" w:sz="4" w:space="0"/>
              <w:bottom w:val="single" w:color="auto" w:sz="4" w:space="0"/>
              <w:right w:val="single" w:color="auto" w:sz="4" w:space="0"/>
            </w:tcBorders>
            <w:vAlign w:val="center"/>
          </w:tcPr>
          <w:p w14:paraId="25BB6025">
            <w:pPr>
              <w:widowControl/>
              <w:jc w:val="left"/>
              <w:rPr>
                <w:rFonts w:hint="eastAsia" w:ascii="宋体" w:hAnsi="宋体" w:eastAsia="宋体" w:cs="宋体"/>
                <w:color w:val="000000"/>
                <w:kern w:val="0"/>
                <w:sz w:val="18"/>
                <w:szCs w:val="18"/>
                <w:highlight w:val="none"/>
                <w14:ligatures w14:val="none"/>
              </w:rPr>
            </w:pPr>
          </w:p>
        </w:tc>
        <w:tc>
          <w:tcPr>
            <w:tcW w:w="1297" w:type="dxa"/>
            <w:gridSpan w:val="2"/>
            <w:tcBorders>
              <w:top w:val="single" w:color="auto" w:sz="4" w:space="0"/>
              <w:left w:val="nil"/>
              <w:bottom w:val="single" w:color="auto" w:sz="4" w:space="0"/>
              <w:right w:val="single" w:color="auto" w:sz="4" w:space="0"/>
            </w:tcBorders>
            <w:vAlign w:val="center"/>
          </w:tcPr>
          <w:p w14:paraId="2064207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39" w:type="dxa"/>
            <w:tcBorders>
              <w:top w:val="single" w:color="auto" w:sz="4" w:space="0"/>
              <w:left w:val="nil"/>
              <w:bottom w:val="single" w:color="auto" w:sz="4" w:space="0"/>
              <w:right w:val="single" w:color="auto" w:sz="4" w:space="0"/>
            </w:tcBorders>
            <w:vAlign w:val="center"/>
          </w:tcPr>
          <w:p w14:paraId="3C3F4C5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0.08</w:t>
            </w:r>
          </w:p>
        </w:tc>
        <w:tc>
          <w:tcPr>
            <w:tcW w:w="1803" w:type="dxa"/>
            <w:gridSpan w:val="3"/>
            <w:tcBorders>
              <w:top w:val="single" w:color="auto" w:sz="4" w:space="0"/>
              <w:left w:val="nil"/>
              <w:bottom w:val="single" w:color="auto" w:sz="4" w:space="0"/>
              <w:right w:val="single" w:color="auto" w:sz="4" w:space="0"/>
            </w:tcBorders>
            <w:vAlign w:val="center"/>
          </w:tcPr>
          <w:p w14:paraId="6360021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0.08</w:t>
            </w:r>
          </w:p>
        </w:tc>
        <w:tc>
          <w:tcPr>
            <w:tcW w:w="1306" w:type="dxa"/>
            <w:gridSpan w:val="2"/>
            <w:tcBorders>
              <w:top w:val="single" w:color="auto" w:sz="4" w:space="0"/>
              <w:left w:val="nil"/>
              <w:bottom w:val="single" w:color="auto" w:sz="4" w:space="0"/>
              <w:right w:val="single" w:color="auto" w:sz="4" w:space="0"/>
            </w:tcBorders>
            <w:vAlign w:val="center"/>
          </w:tcPr>
          <w:p w14:paraId="753D02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0.08</w:t>
            </w:r>
          </w:p>
        </w:tc>
        <w:tc>
          <w:tcPr>
            <w:tcW w:w="1255" w:type="dxa"/>
            <w:gridSpan w:val="2"/>
            <w:tcBorders>
              <w:top w:val="nil"/>
              <w:left w:val="nil"/>
              <w:bottom w:val="single" w:color="auto" w:sz="4" w:space="0"/>
              <w:right w:val="single" w:color="auto" w:sz="4" w:space="0"/>
            </w:tcBorders>
            <w:vAlign w:val="center"/>
          </w:tcPr>
          <w:p w14:paraId="4093C4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48" w:type="dxa"/>
            <w:gridSpan w:val="2"/>
            <w:tcBorders>
              <w:top w:val="single" w:color="auto" w:sz="4" w:space="0"/>
              <w:left w:val="nil"/>
              <w:bottom w:val="single" w:color="auto" w:sz="4" w:space="0"/>
              <w:right w:val="single" w:color="auto" w:sz="4" w:space="0"/>
            </w:tcBorders>
            <w:vAlign w:val="center"/>
          </w:tcPr>
          <w:p w14:paraId="7FDEA59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23" w:type="dxa"/>
            <w:gridSpan w:val="2"/>
            <w:tcBorders>
              <w:top w:val="nil"/>
              <w:left w:val="nil"/>
              <w:bottom w:val="single" w:color="auto" w:sz="4" w:space="0"/>
              <w:right w:val="single" w:color="auto" w:sz="4" w:space="0"/>
            </w:tcBorders>
            <w:vAlign w:val="center"/>
          </w:tcPr>
          <w:p w14:paraId="1B83C0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071AFFE6">
        <w:tblPrEx>
          <w:tblCellMar>
            <w:top w:w="0" w:type="dxa"/>
            <w:left w:w="108" w:type="dxa"/>
            <w:bottom w:w="0" w:type="dxa"/>
            <w:right w:w="108" w:type="dxa"/>
          </w:tblCellMar>
        </w:tblPrEx>
        <w:trPr>
          <w:trHeight w:val="476" w:hRule="atLeast"/>
        </w:trPr>
        <w:tc>
          <w:tcPr>
            <w:tcW w:w="648" w:type="dxa"/>
            <w:vMerge w:val="continue"/>
            <w:tcBorders>
              <w:top w:val="nil"/>
              <w:left w:val="single" w:color="auto" w:sz="4" w:space="0"/>
              <w:bottom w:val="single" w:color="auto" w:sz="4" w:space="0"/>
              <w:right w:val="single" w:color="auto" w:sz="4" w:space="0"/>
            </w:tcBorders>
            <w:vAlign w:val="center"/>
          </w:tcPr>
          <w:p w14:paraId="7B7017B6">
            <w:pPr>
              <w:widowControl/>
              <w:jc w:val="left"/>
              <w:rPr>
                <w:rFonts w:hint="eastAsia" w:ascii="宋体" w:hAnsi="宋体" w:eastAsia="宋体" w:cs="宋体"/>
                <w:color w:val="000000"/>
                <w:kern w:val="0"/>
                <w:sz w:val="18"/>
                <w:szCs w:val="18"/>
                <w:highlight w:val="none"/>
                <w14:ligatures w14:val="none"/>
              </w:rPr>
            </w:pPr>
          </w:p>
        </w:tc>
        <w:tc>
          <w:tcPr>
            <w:tcW w:w="1297" w:type="dxa"/>
            <w:gridSpan w:val="2"/>
            <w:tcBorders>
              <w:top w:val="single" w:color="auto" w:sz="4" w:space="0"/>
              <w:left w:val="nil"/>
              <w:bottom w:val="single" w:color="auto" w:sz="4" w:space="0"/>
              <w:right w:val="single" w:color="auto" w:sz="4" w:space="0"/>
            </w:tcBorders>
            <w:vAlign w:val="center"/>
          </w:tcPr>
          <w:p w14:paraId="164A8F3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39" w:type="dxa"/>
            <w:tcBorders>
              <w:top w:val="single" w:color="auto" w:sz="4" w:space="0"/>
              <w:left w:val="nil"/>
              <w:bottom w:val="single" w:color="auto" w:sz="4" w:space="0"/>
              <w:right w:val="single" w:color="auto" w:sz="4" w:space="0"/>
            </w:tcBorders>
            <w:vAlign w:val="center"/>
          </w:tcPr>
          <w:p w14:paraId="4563F7D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03" w:type="dxa"/>
            <w:gridSpan w:val="3"/>
            <w:tcBorders>
              <w:top w:val="single" w:color="auto" w:sz="4" w:space="0"/>
              <w:left w:val="nil"/>
              <w:bottom w:val="single" w:color="auto" w:sz="4" w:space="0"/>
              <w:right w:val="single" w:color="auto" w:sz="4" w:space="0"/>
            </w:tcBorders>
            <w:vAlign w:val="center"/>
          </w:tcPr>
          <w:p w14:paraId="2727869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06" w:type="dxa"/>
            <w:gridSpan w:val="2"/>
            <w:tcBorders>
              <w:top w:val="single" w:color="auto" w:sz="4" w:space="0"/>
              <w:left w:val="nil"/>
              <w:bottom w:val="single" w:color="auto" w:sz="4" w:space="0"/>
              <w:right w:val="single" w:color="auto" w:sz="4" w:space="0"/>
            </w:tcBorders>
            <w:vAlign w:val="center"/>
          </w:tcPr>
          <w:p w14:paraId="32630B0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55" w:type="dxa"/>
            <w:gridSpan w:val="2"/>
            <w:tcBorders>
              <w:top w:val="nil"/>
              <w:left w:val="nil"/>
              <w:bottom w:val="single" w:color="auto" w:sz="4" w:space="0"/>
              <w:right w:val="single" w:color="auto" w:sz="4" w:space="0"/>
            </w:tcBorders>
            <w:vAlign w:val="center"/>
          </w:tcPr>
          <w:p w14:paraId="1CAAB98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48" w:type="dxa"/>
            <w:gridSpan w:val="2"/>
            <w:tcBorders>
              <w:top w:val="single" w:color="auto" w:sz="4" w:space="0"/>
              <w:left w:val="nil"/>
              <w:bottom w:val="single" w:color="auto" w:sz="4" w:space="0"/>
              <w:right w:val="single" w:color="auto" w:sz="4" w:space="0"/>
            </w:tcBorders>
            <w:vAlign w:val="center"/>
          </w:tcPr>
          <w:p w14:paraId="5C9D1DE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23" w:type="dxa"/>
            <w:gridSpan w:val="2"/>
            <w:tcBorders>
              <w:top w:val="nil"/>
              <w:left w:val="nil"/>
              <w:bottom w:val="single" w:color="auto" w:sz="4" w:space="0"/>
              <w:right w:val="single" w:color="auto" w:sz="4" w:space="0"/>
            </w:tcBorders>
            <w:vAlign w:val="center"/>
          </w:tcPr>
          <w:p w14:paraId="129206C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4CEC146E">
        <w:tblPrEx>
          <w:tblCellMar>
            <w:top w:w="0" w:type="dxa"/>
            <w:left w:w="108" w:type="dxa"/>
            <w:bottom w:w="0" w:type="dxa"/>
            <w:right w:w="108" w:type="dxa"/>
          </w:tblCellMar>
        </w:tblPrEx>
        <w:trPr>
          <w:trHeight w:val="476" w:hRule="atLeast"/>
        </w:trPr>
        <w:tc>
          <w:tcPr>
            <w:tcW w:w="648" w:type="dxa"/>
            <w:vMerge w:val="restart"/>
            <w:tcBorders>
              <w:top w:val="nil"/>
              <w:left w:val="single" w:color="auto" w:sz="4" w:space="0"/>
              <w:bottom w:val="single" w:color="auto" w:sz="4" w:space="0"/>
              <w:right w:val="single" w:color="auto" w:sz="4" w:space="0"/>
            </w:tcBorders>
            <w:vAlign w:val="center"/>
          </w:tcPr>
          <w:p w14:paraId="31D7DAD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39" w:type="dxa"/>
            <w:gridSpan w:val="6"/>
            <w:tcBorders>
              <w:top w:val="single" w:color="auto" w:sz="4" w:space="0"/>
              <w:left w:val="nil"/>
              <w:bottom w:val="single" w:color="auto" w:sz="4" w:space="0"/>
              <w:right w:val="single" w:color="auto" w:sz="4" w:space="0"/>
            </w:tcBorders>
            <w:vAlign w:val="center"/>
          </w:tcPr>
          <w:p w14:paraId="40F3647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232" w:type="dxa"/>
            <w:gridSpan w:val="8"/>
            <w:tcBorders>
              <w:top w:val="single" w:color="auto" w:sz="4" w:space="0"/>
              <w:left w:val="nil"/>
              <w:bottom w:val="single" w:color="auto" w:sz="4" w:space="0"/>
              <w:right w:val="single" w:color="auto" w:sz="4" w:space="0"/>
            </w:tcBorders>
            <w:vAlign w:val="center"/>
          </w:tcPr>
          <w:p w14:paraId="5461F47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78B10DE9">
        <w:tblPrEx>
          <w:tblCellMar>
            <w:top w:w="0" w:type="dxa"/>
            <w:left w:w="108" w:type="dxa"/>
            <w:bottom w:w="0" w:type="dxa"/>
            <w:right w:w="108" w:type="dxa"/>
          </w:tblCellMar>
        </w:tblPrEx>
        <w:trPr>
          <w:trHeight w:val="1810" w:hRule="atLeast"/>
        </w:trPr>
        <w:tc>
          <w:tcPr>
            <w:tcW w:w="648" w:type="dxa"/>
            <w:vMerge w:val="continue"/>
            <w:tcBorders>
              <w:top w:val="nil"/>
              <w:left w:val="single" w:color="auto" w:sz="4" w:space="0"/>
              <w:bottom w:val="single" w:color="auto" w:sz="4" w:space="0"/>
              <w:right w:val="single" w:color="auto" w:sz="4" w:space="0"/>
            </w:tcBorders>
            <w:vAlign w:val="center"/>
          </w:tcPr>
          <w:p w14:paraId="17D89755">
            <w:pPr>
              <w:widowControl/>
              <w:jc w:val="left"/>
              <w:rPr>
                <w:rFonts w:hint="eastAsia" w:ascii="宋体" w:hAnsi="宋体" w:eastAsia="宋体" w:cs="宋体"/>
                <w:color w:val="000000"/>
                <w:kern w:val="0"/>
                <w:sz w:val="18"/>
                <w:szCs w:val="18"/>
                <w:highlight w:val="none"/>
                <w14:ligatures w14:val="none"/>
              </w:rPr>
            </w:pPr>
          </w:p>
        </w:tc>
        <w:tc>
          <w:tcPr>
            <w:tcW w:w="4239" w:type="dxa"/>
            <w:gridSpan w:val="6"/>
            <w:tcBorders>
              <w:top w:val="single" w:color="auto" w:sz="4" w:space="0"/>
              <w:left w:val="nil"/>
              <w:bottom w:val="single" w:color="auto" w:sz="4" w:space="0"/>
              <w:right w:val="single" w:color="auto" w:sz="4" w:space="0"/>
            </w:tcBorders>
            <w:vAlign w:val="center"/>
          </w:tcPr>
          <w:p w14:paraId="6B3243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本项目拟投入0.08万元，用于开展基本药物工作，配备基本药物种类达250种及以上，实行国家基本药物零差率，减轻辖区居民经济负担。使购买药品对象对药品价格满意度、获得感达到80%。</w:t>
            </w:r>
          </w:p>
        </w:tc>
        <w:tc>
          <w:tcPr>
            <w:tcW w:w="5232" w:type="dxa"/>
            <w:gridSpan w:val="8"/>
            <w:tcBorders>
              <w:top w:val="single" w:color="auto" w:sz="4" w:space="0"/>
              <w:left w:val="nil"/>
              <w:bottom w:val="single" w:color="auto" w:sz="4" w:space="0"/>
              <w:right w:val="single" w:color="auto" w:sz="4" w:space="0"/>
            </w:tcBorders>
            <w:vAlign w:val="center"/>
          </w:tcPr>
          <w:p w14:paraId="025101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贯彻实施基本药物制度，基本药物配备280种，处方质量标准符合率为99%，降低门诊输液比例，减轻辖区居民经济负担，提高了群众对基本药物制度的认可度.加强了与下设村卫生室的配合，及时协调，工作开展中有问题及时沟通，采取多部门宣传积极开展合理用药宣传、教育、引导活动，提高基本公卫和基本药物制度知晓率和参与率。</w:t>
            </w:r>
          </w:p>
        </w:tc>
      </w:tr>
      <w:tr w14:paraId="5D74E1B2">
        <w:tblPrEx>
          <w:tblCellMar>
            <w:top w:w="0" w:type="dxa"/>
            <w:left w:w="108" w:type="dxa"/>
            <w:bottom w:w="0" w:type="dxa"/>
            <w:right w:w="108" w:type="dxa"/>
          </w:tblCellMar>
        </w:tblPrEx>
        <w:trPr>
          <w:trHeight w:val="1276" w:hRule="atLeast"/>
        </w:trPr>
        <w:tc>
          <w:tcPr>
            <w:tcW w:w="648" w:type="dxa"/>
            <w:tcBorders>
              <w:top w:val="nil"/>
              <w:left w:val="single" w:color="auto" w:sz="4" w:space="0"/>
              <w:bottom w:val="single" w:color="auto" w:sz="4" w:space="0"/>
              <w:right w:val="single" w:color="auto" w:sz="4" w:space="0"/>
            </w:tcBorders>
            <w:vAlign w:val="center"/>
          </w:tcPr>
          <w:p w14:paraId="3B6F96E3">
            <w:pPr>
              <w:widowControl/>
              <w:jc w:val="left"/>
              <w:rPr>
                <w:rFonts w:hint="eastAsia" w:ascii="宋体" w:hAnsi="宋体" w:eastAsia="宋体" w:cs="宋体"/>
                <w:color w:val="000000"/>
                <w:kern w:val="0"/>
                <w:sz w:val="18"/>
                <w:szCs w:val="18"/>
                <w:highlight w:val="none"/>
                <w14:ligatures w14:val="none"/>
              </w:rPr>
            </w:pPr>
          </w:p>
        </w:tc>
        <w:tc>
          <w:tcPr>
            <w:tcW w:w="649" w:type="dxa"/>
            <w:tcBorders>
              <w:top w:val="nil"/>
              <w:left w:val="nil"/>
              <w:bottom w:val="single" w:color="auto" w:sz="4" w:space="0"/>
              <w:right w:val="single" w:color="auto" w:sz="4" w:space="0"/>
            </w:tcBorders>
            <w:vAlign w:val="center"/>
          </w:tcPr>
          <w:p w14:paraId="42FC5AF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48" w:type="dxa"/>
            <w:tcBorders>
              <w:top w:val="nil"/>
              <w:left w:val="nil"/>
              <w:bottom w:val="single" w:color="auto" w:sz="4" w:space="0"/>
              <w:right w:val="single" w:color="auto" w:sz="4" w:space="0"/>
            </w:tcBorders>
            <w:vAlign w:val="center"/>
          </w:tcPr>
          <w:p w14:paraId="663A305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39" w:type="dxa"/>
            <w:tcBorders>
              <w:top w:val="single" w:color="auto" w:sz="4" w:space="0"/>
              <w:left w:val="nil"/>
              <w:bottom w:val="single" w:color="auto" w:sz="4" w:space="0"/>
              <w:right w:val="single" w:color="auto" w:sz="4" w:space="0"/>
            </w:tcBorders>
            <w:vAlign w:val="center"/>
          </w:tcPr>
          <w:p w14:paraId="615D2A1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73" w:type="dxa"/>
            <w:tcBorders>
              <w:top w:val="nil"/>
              <w:left w:val="nil"/>
              <w:bottom w:val="single" w:color="auto" w:sz="4" w:space="0"/>
              <w:right w:val="single" w:color="auto" w:sz="4" w:space="0"/>
            </w:tcBorders>
            <w:vAlign w:val="center"/>
          </w:tcPr>
          <w:p w14:paraId="4E24557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0" w:type="dxa"/>
            <w:tcBorders>
              <w:top w:val="nil"/>
              <w:left w:val="nil"/>
              <w:bottom w:val="single" w:color="auto" w:sz="4" w:space="0"/>
              <w:right w:val="single" w:color="auto" w:sz="4" w:space="0"/>
            </w:tcBorders>
            <w:vAlign w:val="center"/>
          </w:tcPr>
          <w:p w14:paraId="62EFE7B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0" w:type="dxa"/>
            <w:tcBorders>
              <w:top w:val="nil"/>
              <w:left w:val="nil"/>
              <w:bottom w:val="single" w:color="auto" w:sz="4" w:space="0"/>
              <w:right w:val="single" w:color="auto" w:sz="4" w:space="0"/>
            </w:tcBorders>
            <w:vAlign w:val="center"/>
          </w:tcPr>
          <w:p w14:paraId="2899FCE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82" w:type="dxa"/>
            <w:tcBorders>
              <w:top w:val="nil"/>
              <w:left w:val="nil"/>
              <w:bottom w:val="single" w:color="auto" w:sz="4" w:space="0"/>
              <w:right w:val="single" w:color="auto" w:sz="4" w:space="0"/>
            </w:tcBorders>
            <w:vAlign w:val="center"/>
          </w:tcPr>
          <w:p w14:paraId="3687E91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24" w:type="dxa"/>
            <w:tcBorders>
              <w:top w:val="nil"/>
              <w:left w:val="nil"/>
              <w:bottom w:val="single" w:color="auto" w:sz="4" w:space="0"/>
              <w:right w:val="single" w:color="auto" w:sz="4" w:space="0"/>
            </w:tcBorders>
            <w:vAlign w:val="center"/>
          </w:tcPr>
          <w:p w14:paraId="1705A93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78" w:type="dxa"/>
            <w:tcBorders>
              <w:top w:val="nil"/>
              <w:left w:val="nil"/>
              <w:bottom w:val="single" w:color="auto" w:sz="4" w:space="0"/>
              <w:right w:val="single" w:color="auto" w:sz="4" w:space="0"/>
            </w:tcBorders>
            <w:vAlign w:val="center"/>
          </w:tcPr>
          <w:p w14:paraId="4F38791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77" w:type="dxa"/>
            <w:tcBorders>
              <w:top w:val="nil"/>
              <w:left w:val="nil"/>
              <w:bottom w:val="single" w:color="auto" w:sz="4" w:space="0"/>
              <w:right w:val="single" w:color="auto" w:sz="4" w:space="0"/>
            </w:tcBorders>
            <w:vAlign w:val="center"/>
          </w:tcPr>
          <w:p w14:paraId="448B563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89" w:type="dxa"/>
            <w:tcBorders>
              <w:top w:val="nil"/>
              <w:left w:val="nil"/>
              <w:bottom w:val="single" w:color="auto" w:sz="4" w:space="0"/>
              <w:right w:val="single" w:color="auto" w:sz="4" w:space="0"/>
            </w:tcBorders>
            <w:vAlign w:val="center"/>
          </w:tcPr>
          <w:p w14:paraId="3076EEB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59" w:type="dxa"/>
            <w:tcBorders>
              <w:top w:val="nil"/>
              <w:left w:val="nil"/>
              <w:bottom w:val="single" w:color="auto" w:sz="4" w:space="0"/>
              <w:right w:val="single" w:color="auto" w:sz="4" w:space="0"/>
            </w:tcBorders>
            <w:vAlign w:val="center"/>
          </w:tcPr>
          <w:p w14:paraId="5DB0DCE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23" w:type="dxa"/>
            <w:gridSpan w:val="2"/>
            <w:tcBorders>
              <w:top w:val="nil"/>
              <w:left w:val="nil"/>
              <w:bottom w:val="single" w:color="auto" w:sz="4" w:space="0"/>
              <w:right w:val="single" w:color="auto" w:sz="4" w:space="0"/>
            </w:tcBorders>
            <w:vAlign w:val="center"/>
          </w:tcPr>
          <w:p w14:paraId="6517CF3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6AFEADDE">
        <w:tblPrEx>
          <w:tblCellMar>
            <w:top w:w="0" w:type="dxa"/>
            <w:left w:w="108" w:type="dxa"/>
            <w:bottom w:w="0" w:type="dxa"/>
            <w:right w:w="108" w:type="dxa"/>
          </w:tblCellMar>
        </w:tblPrEx>
        <w:trPr>
          <w:trHeight w:val="1544" w:hRule="atLeast"/>
        </w:trPr>
        <w:tc>
          <w:tcPr>
            <w:tcW w:w="648" w:type="dxa"/>
            <w:vMerge w:val="restart"/>
            <w:tcBorders>
              <w:top w:val="nil"/>
              <w:left w:val="single" w:color="auto" w:sz="4" w:space="0"/>
              <w:right w:val="single" w:color="auto" w:sz="4" w:space="0"/>
            </w:tcBorders>
            <w:vAlign w:val="center"/>
          </w:tcPr>
          <w:p w14:paraId="5E89EF5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49" w:type="dxa"/>
            <w:vMerge w:val="restart"/>
            <w:tcBorders>
              <w:top w:val="nil"/>
              <w:left w:val="nil"/>
              <w:right w:val="single" w:color="auto" w:sz="4" w:space="0"/>
            </w:tcBorders>
            <w:vAlign w:val="center"/>
          </w:tcPr>
          <w:p w14:paraId="6CAF992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48" w:type="dxa"/>
            <w:tcBorders>
              <w:top w:val="nil"/>
              <w:left w:val="nil"/>
              <w:bottom w:val="single" w:color="auto" w:sz="4" w:space="0"/>
              <w:right w:val="single" w:color="auto" w:sz="4" w:space="0"/>
            </w:tcBorders>
            <w:vAlign w:val="center"/>
          </w:tcPr>
          <w:p w14:paraId="279317A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39" w:type="dxa"/>
            <w:tcBorders>
              <w:top w:val="single" w:color="auto" w:sz="4" w:space="0"/>
              <w:left w:val="nil"/>
              <w:bottom w:val="single" w:color="auto" w:sz="4" w:space="0"/>
              <w:right w:val="single" w:color="auto" w:sz="4" w:space="0"/>
            </w:tcBorders>
            <w:vAlign w:val="center"/>
          </w:tcPr>
          <w:p w14:paraId="50FF3B35">
            <w:pPr>
              <w:widowControl/>
              <w:jc w:val="left"/>
              <w:rPr>
                <w:rFonts w:hint="eastAsia"/>
                <w:color w:val="000000"/>
                <w:sz w:val="18"/>
                <w:szCs w:val="18"/>
                <w:highlight w:val="none"/>
              </w:rPr>
            </w:pPr>
            <w:r>
              <w:rPr>
                <w:rFonts w:hint="eastAsia"/>
                <w:color w:val="000000"/>
                <w:sz w:val="18"/>
                <w:szCs w:val="18"/>
                <w:highlight w:val="none"/>
              </w:rPr>
              <w:t>基本药物种类配备</w:t>
            </w:r>
          </w:p>
        </w:tc>
        <w:tc>
          <w:tcPr>
            <w:tcW w:w="573" w:type="dxa"/>
            <w:tcBorders>
              <w:top w:val="nil"/>
              <w:left w:val="nil"/>
              <w:bottom w:val="single" w:color="auto" w:sz="4" w:space="0"/>
              <w:right w:val="single" w:color="auto" w:sz="4" w:space="0"/>
            </w:tcBorders>
            <w:vAlign w:val="center"/>
          </w:tcPr>
          <w:p w14:paraId="6A8F3C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0" w:type="dxa"/>
            <w:tcBorders>
              <w:top w:val="nil"/>
              <w:left w:val="nil"/>
              <w:bottom w:val="single" w:color="auto" w:sz="4" w:space="0"/>
              <w:right w:val="single" w:color="auto" w:sz="4" w:space="0"/>
            </w:tcBorders>
            <w:vAlign w:val="center"/>
          </w:tcPr>
          <w:p w14:paraId="140D986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&gt;=250种</w:t>
            </w:r>
          </w:p>
        </w:tc>
        <w:tc>
          <w:tcPr>
            <w:tcW w:w="670" w:type="dxa"/>
            <w:tcBorders>
              <w:top w:val="nil"/>
              <w:left w:val="nil"/>
              <w:bottom w:val="single" w:color="auto" w:sz="4" w:space="0"/>
              <w:right w:val="single" w:color="auto" w:sz="4" w:space="0"/>
            </w:tcBorders>
            <w:vAlign w:val="center"/>
          </w:tcPr>
          <w:p w14:paraId="689BB45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=280种</w:t>
            </w:r>
          </w:p>
        </w:tc>
        <w:tc>
          <w:tcPr>
            <w:tcW w:w="582" w:type="dxa"/>
            <w:tcBorders>
              <w:top w:val="nil"/>
              <w:left w:val="nil"/>
              <w:bottom w:val="single" w:color="auto" w:sz="4" w:space="0"/>
              <w:right w:val="single" w:color="auto" w:sz="4" w:space="0"/>
            </w:tcBorders>
            <w:vAlign w:val="center"/>
          </w:tcPr>
          <w:p w14:paraId="3861D4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112</w:t>
            </w:r>
          </w:p>
        </w:tc>
        <w:tc>
          <w:tcPr>
            <w:tcW w:w="724" w:type="dxa"/>
            <w:tcBorders>
              <w:top w:val="nil"/>
              <w:left w:val="nil"/>
              <w:bottom w:val="single" w:color="auto" w:sz="4" w:space="0"/>
              <w:right w:val="single" w:color="auto" w:sz="4" w:space="0"/>
            </w:tcBorders>
            <w:vAlign w:val="center"/>
          </w:tcPr>
          <w:p w14:paraId="1C1C78B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8.8</w:t>
            </w:r>
          </w:p>
        </w:tc>
        <w:tc>
          <w:tcPr>
            <w:tcW w:w="678" w:type="dxa"/>
            <w:tcBorders>
              <w:top w:val="nil"/>
              <w:left w:val="nil"/>
              <w:bottom w:val="single" w:color="auto" w:sz="4" w:space="0"/>
              <w:right w:val="single" w:color="auto" w:sz="4" w:space="0"/>
            </w:tcBorders>
            <w:vAlign w:val="center"/>
          </w:tcPr>
          <w:p w14:paraId="0B50775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7" w:type="dxa"/>
            <w:tcBorders>
              <w:top w:val="nil"/>
              <w:left w:val="nil"/>
              <w:bottom w:val="single" w:color="auto" w:sz="4" w:space="0"/>
              <w:right w:val="single" w:color="auto" w:sz="4" w:space="0"/>
            </w:tcBorders>
            <w:vAlign w:val="center"/>
          </w:tcPr>
          <w:p w14:paraId="28FE796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277种</w:t>
            </w:r>
          </w:p>
        </w:tc>
        <w:tc>
          <w:tcPr>
            <w:tcW w:w="589" w:type="dxa"/>
            <w:tcBorders>
              <w:top w:val="nil"/>
              <w:left w:val="nil"/>
              <w:bottom w:val="single" w:color="auto" w:sz="4" w:space="0"/>
              <w:right w:val="single" w:color="auto" w:sz="4" w:space="0"/>
            </w:tcBorders>
            <w:vAlign w:val="center"/>
          </w:tcPr>
          <w:p w14:paraId="458349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59" w:type="dxa"/>
            <w:tcBorders>
              <w:top w:val="nil"/>
              <w:left w:val="nil"/>
              <w:bottom w:val="single" w:color="auto" w:sz="4" w:space="0"/>
              <w:right w:val="single" w:color="auto" w:sz="4" w:space="0"/>
            </w:tcBorders>
            <w:vAlign w:val="center"/>
          </w:tcPr>
          <w:p w14:paraId="58BA614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23" w:type="dxa"/>
            <w:gridSpan w:val="2"/>
            <w:tcBorders>
              <w:top w:val="nil"/>
              <w:left w:val="nil"/>
              <w:bottom w:val="single" w:color="auto" w:sz="4" w:space="0"/>
              <w:right w:val="single" w:color="auto" w:sz="4" w:space="0"/>
            </w:tcBorders>
            <w:vAlign w:val="center"/>
          </w:tcPr>
          <w:p w14:paraId="0131B523">
            <w:pPr>
              <w:widowControl/>
              <w:jc w:val="center"/>
              <w:rPr>
                <w:rFonts w:hint="eastAsia"/>
                <w:color w:val="000000"/>
                <w:sz w:val="18"/>
                <w:szCs w:val="18"/>
                <w:highlight w:val="none"/>
              </w:rPr>
            </w:pPr>
            <w:r>
              <w:rPr>
                <w:rFonts w:hint="eastAsia"/>
                <w:color w:val="000000"/>
                <w:sz w:val="18"/>
                <w:szCs w:val="18"/>
                <w:highlight w:val="none"/>
              </w:rPr>
              <w:t>已按照实际设定目标值完成指标种类数量大于或等于250种。</w:t>
            </w:r>
          </w:p>
        </w:tc>
      </w:tr>
      <w:tr w14:paraId="413F7301">
        <w:tblPrEx>
          <w:tblCellMar>
            <w:top w:w="0" w:type="dxa"/>
            <w:left w:w="108" w:type="dxa"/>
            <w:bottom w:w="0" w:type="dxa"/>
            <w:right w:w="108" w:type="dxa"/>
          </w:tblCellMar>
        </w:tblPrEx>
        <w:trPr>
          <w:trHeight w:val="1544" w:hRule="atLeast"/>
        </w:trPr>
        <w:tc>
          <w:tcPr>
            <w:tcW w:w="648" w:type="dxa"/>
            <w:vMerge w:val="continue"/>
            <w:tcBorders>
              <w:left w:val="single" w:color="auto" w:sz="4" w:space="0"/>
              <w:right w:val="single" w:color="auto" w:sz="4" w:space="0"/>
            </w:tcBorders>
            <w:vAlign w:val="center"/>
          </w:tcPr>
          <w:p w14:paraId="476119A8">
            <w:pPr>
              <w:widowControl/>
              <w:jc w:val="left"/>
              <w:rPr>
                <w:rFonts w:hint="eastAsia" w:ascii="宋体" w:hAnsi="宋体" w:eastAsia="宋体" w:cs="宋体"/>
                <w:color w:val="000000"/>
                <w:kern w:val="0"/>
                <w:sz w:val="18"/>
                <w:szCs w:val="18"/>
                <w:highlight w:val="none"/>
                <w14:ligatures w14:val="none"/>
              </w:rPr>
            </w:pPr>
          </w:p>
        </w:tc>
        <w:tc>
          <w:tcPr>
            <w:tcW w:w="649" w:type="dxa"/>
            <w:vMerge w:val="continue"/>
            <w:tcBorders>
              <w:left w:val="nil"/>
              <w:right w:val="single" w:color="auto" w:sz="4" w:space="0"/>
            </w:tcBorders>
            <w:vAlign w:val="center"/>
          </w:tcPr>
          <w:p w14:paraId="732218B8">
            <w:pPr>
              <w:widowControl/>
              <w:jc w:val="center"/>
              <w:rPr>
                <w:rFonts w:hint="eastAsia" w:ascii="宋体" w:hAnsi="宋体" w:eastAsia="宋体" w:cs="宋体"/>
                <w:color w:val="000000"/>
                <w:kern w:val="0"/>
                <w:sz w:val="18"/>
                <w:szCs w:val="18"/>
                <w:highlight w:val="none"/>
                <w14:ligatures w14:val="none"/>
              </w:rPr>
            </w:pPr>
          </w:p>
        </w:tc>
        <w:tc>
          <w:tcPr>
            <w:tcW w:w="648" w:type="dxa"/>
            <w:tcBorders>
              <w:top w:val="nil"/>
              <w:left w:val="nil"/>
              <w:bottom w:val="single" w:color="auto" w:sz="4" w:space="0"/>
              <w:right w:val="single" w:color="auto" w:sz="4" w:space="0"/>
            </w:tcBorders>
            <w:vAlign w:val="center"/>
          </w:tcPr>
          <w:p w14:paraId="7E1B51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39" w:type="dxa"/>
            <w:tcBorders>
              <w:top w:val="single" w:color="auto" w:sz="4" w:space="0"/>
              <w:left w:val="nil"/>
              <w:bottom w:val="single" w:color="auto" w:sz="4" w:space="0"/>
              <w:right w:val="single" w:color="auto" w:sz="4" w:space="0"/>
            </w:tcBorders>
            <w:vAlign w:val="center"/>
          </w:tcPr>
          <w:p w14:paraId="7903B28D">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处方质量标准符合率</w:t>
            </w:r>
          </w:p>
        </w:tc>
        <w:tc>
          <w:tcPr>
            <w:tcW w:w="573" w:type="dxa"/>
            <w:tcBorders>
              <w:top w:val="nil"/>
              <w:left w:val="nil"/>
              <w:bottom w:val="single" w:color="auto" w:sz="4" w:space="0"/>
              <w:right w:val="single" w:color="auto" w:sz="4" w:space="0"/>
            </w:tcBorders>
            <w:vAlign w:val="center"/>
          </w:tcPr>
          <w:p w14:paraId="1DE5D6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0" w:type="dxa"/>
            <w:tcBorders>
              <w:top w:val="nil"/>
              <w:left w:val="nil"/>
              <w:bottom w:val="single" w:color="auto" w:sz="4" w:space="0"/>
              <w:right w:val="single" w:color="auto" w:sz="4" w:space="0"/>
            </w:tcBorders>
            <w:vAlign w:val="center"/>
          </w:tcPr>
          <w:p w14:paraId="156353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670" w:type="dxa"/>
            <w:tcBorders>
              <w:top w:val="nil"/>
              <w:left w:val="nil"/>
              <w:bottom w:val="single" w:color="auto" w:sz="4" w:space="0"/>
              <w:right w:val="single" w:color="auto" w:sz="4" w:space="0"/>
            </w:tcBorders>
            <w:vAlign w:val="center"/>
          </w:tcPr>
          <w:p w14:paraId="1E7BD62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w:t>
            </w:r>
          </w:p>
        </w:tc>
        <w:tc>
          <w:tcPr>
            <w:tcW w:w="582" w:type="dxa"/>
            <w:tcBorders>
              <w:top w:val="nil"/>
              <w:left w:val="nil"/>
              <w:bottom w:val="single" w:color="auto" w:sz="4" w:space="0"/>
              <w:right w:val="single" w:color="auto" w:sz="4" w:space="0"/>
            </w:tcBorders>
            <w:vAlign w:val="center"/>
          </w:tcPr>
          <w:p w14:paraId="0FD324A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104.21</w:t>
            </w:r>
          </w:p>
        </w:tc>
        <w:tc>
          <w:tcPr>
            <w:tcW w:w="724" w:type="dxa"/>
            <w:tcBorders>
              <w:top w:val="nil"/>
              <w:left w:val="nil"/>
              <w:bottom w:val="single" w:color="auto" w:sz="4" w:space="0"/>
              <w:right w:val="single" w:color="auto" w:sz="4" w:space="0"/>
            </w:tcBorders>
            <w:vAlign w:val="center"/>
          </w:tcPr>
          <w:p w14:paraId="323110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9.58</w:t>
            </w:r>
          </w:p>
        </w:tc>
        <w:tc>
          <w:tcPr>
            <w:tcW w:w="678" w:type="dxa"/>
            <w:tcBorders>
              <w:top w:val="nil"/>
              <w:left w:val="nil"/>
              <w:bottom w:val="single" w:color="auto" w:sz="4" w:space="0"/>
              <w:right w:val="single" w:color="auto" w:sz="4" w:space="0"/>
            </w:tcBorders>
            <w:vAlign w:val="center"/>
          </w:tcPr>
          <w:p w14:paraId="1F52DA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7" w:type="dxa"/>
            <w:tcBorders>
              <w:top w:val="nil"/>
              <w:left w:val="nil"/>
              <w:bottom w:val="single" w:color="auto" w:sz="4" w:space="0"/>
              <w:right w:val="single" w:color="auto" w:sz="4" w:space="0"/>
            </w:tcBorders>
            <w:vAlign w:val="center"/>
          </w:tcPr>
          <w:p w14:paraId="4892CF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w:t>
            </w:r>
          </w:p>
        </w:tc>
        <w:tc>
          <w:tcPr>
            <w:tcW w:w="589" w:type="dxa"/>
            <w:tcBorders>
              <w:top w:val="nil"/>
              <w:left w:val="nil"/>
              <w:bottom w:val="single" w:color="auto" w:sz="4" w:space="0"/>
              <w:right w:val="single" w:color="auto" w:sz="4" w:space="0"/>
            </w:tcBorders>
            <w:vAlign w:val="center"/>
          </w:tcPr>
          <w:p w14:paraId="4335391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59" w:type="dxa"/>
            <w:tcBorders>
              <w:top w:val="nil"/>
              <w:left w:val="nil"/>
              <w:bottom w:val="single" w:color="auto" w:sz="4" w:space="0"/>
              <w:right w:val="single" w:color="auto" w:sz="4" w:space="0"/>
            </w:tcBorders>
            <w:vAlign w:val="center"/>
          </w:tcPr>
          <w:p w14:paraId="6BDD32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23" w:type="dxa"/>
            <w:gridSpan w:val="2"/>
            <w:tcBorders>
              <w:top w:val="nil"/>
              <w:left w:val="nil"/>
              <w:bottom w:val="single" w:color="auto" w:sz="4" w:space="0"/>
              <w:right w:val="single" w:color="auto" w:sz="4" w:space="0"/>
            </w:tcBorders>
            <w:vAlign w:val="center"/>
          </w:tcPr>
          <w:p w14:paraId="1FF97D0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已按照实际设定目标值完成指标，处方质量标准符合率高于95%</w:t>
            </w:r>
          </w:p>
        </w:tc>
      </w:tr>
      <w:tr w14:paraId="77ACEAA3">
        <w:tblPrEx>
          <w:tblCellMar>
            <w:top w:w="0" w:type="dxa"/>
            <w:left w:w="108" w:type="dxa"/>
            <w:bottom w:w="0" w:type="dxa"/>
            <w:right w:w="108" w:type="dxa"/>
          </w:tblCellMar>
        </w:tblPrEx>
        <w:trPr>
          <w:trHeight w:val="1345" w:hRule="atLeast"/>
        </w:trPr>
        <w:tc>
          <w:tcPr>
            <w:tcW w:w="648" w:type="dxa"/>
            <w:vMerge w:val="continue"/>
            <w:tcBorders>
              <w:left w:val="single" w:color="auto" w:sz="4" w:space="0"/>
              <w:right w:val="single" w:color="auto" w:sz="4" w:space="0"/>
            </w:tcBorders>
            <w:vAlign w:val="center"/>
          </w:tcPr>
          <w:p w14:paraId="49B119CB">
            <w:pPr>
              <w:widowControl/>
              <w:jc w:val="left"/>
              <w:rPr>
                <w:rFonts w:hint="eastAsia" w:ascii="宋体" w:hAnsi="宋体" w:eastAsia="宋体" w:cs="宋体"/>
                <w:color w:val="000000"/>
                <w:kern w:val="0"/>
                <w:sz w:val="18"/>
                <w:szCs w:val="18"/>
                <w:highlight w:val="none"/>
                <w14:ligatures w14:val="none"/>
              </w:rPr>
            </w:pPr>
          </w:p>
        </w:tc>
        <w:tc>
          <w:tcPr>
            <w:tcW w:w="649" w:type="dxa"/>
            <w:vMerge w:val="continue"/>
            <w:tcBorders>
              <w:left w:val="nil"/>
              <w:right w:val="single" w:color="auto" w:sz="4" w:space="0"/>
            </w:tcBorders>
            <w:vAlign w:val="center"/>
          </w:tcPr>
          <w:p w14:paraId="2A376A66">
            <w:pPr>
              <w:widowControl/>
              <w:jc w:val="center"/>
              <w:rPr>
                <w:rFonts w:hint="eastAsia" w:ascii="宋体" w:hAnsi="宋体" w:eastAsia="宋体" w:cs="宋体"/>
                <w:color w:val="000000"/>
                <w:kern w:val="0"/>
                <w:sz w:val="18"/>
                <w:szCs w:val="18"/>
                <w:highlight w:val="none"/>
                <w14:ligatures w14:val="none"/>
              </w:rPr>
            </w:pPr>
          </w:p>
        </w:tc>
        <w:tc>
          <w:tcPr>
            <w:tcW w:w="648" w:type="dxa"/>
            <w:tcBorders>
              <w:top w:val="nil"/>
              <w:left w:val="nil"/>
              <w:bottom w:val="single" w:color="auto" w:sz="4" w:space="0"/>
              <w:right w:val="single" w:color="auto" w:sz="4" w:space="0"/>
            </w:tcBorders>
            <w:vAlign w:val="center"/>
          </w:tcPr>
          <w:p w14:paraId="2AF982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39" w:type="dxa"/>
            <w:tcBorders>
              <w:top w:val="single" w:color="auto" w:sz="4" w:space="0"/>
              <w:left w:val="nil"/>
              <w:bottom w:val="single" w:color="auto" w:sz="4" w:space="0"/>
              <w:right w:val="single" w:color="auto" w:sz="4" w:space="0"/>
            </w:tcBorders>
            <w:vAlign w:val="center"/>
          </w:tcPr>
          <w:p w14:paraId="411EB19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门诊抗菌药物2联及以上联用处方比例</w:t>
            </w:r>
          </w:p>
        </w:tc>
        <w:tc>
          <w:tcPr>
            <w:tcW w:w="573" w:type="dxa"/>
            <w:tcBorders>
              <w:top w:val="nil"/>
              <w:left w:val="nil"/>
              <w:bottom w:val="single" w:color="auto" w:sz="4" w:space="0"/>
              <w:right w:val="single" w:color="auto" w:sz="4" w:space="0"/>
            </w:tcBorders>
            <w:vAlign w:val="center"/>
          </w:tcPr>
          <w:p w14:paraId="518F4B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0" w:type="dxa"/>
            <w:tcBorders>
              <w:top w:val="nil"/>
              <w:left w:val="nil"/>
              <w:bottom w:val="single" w:color="auto" w:sz="4" w:space="0"/>
              <w:right w:val="single" w:color="auto" w:sz="4" w:space="0"/>
            </w:tcBorders>
            <w:vAlign w:val="center"/>
          </w:tcPr>
          <w:p w14:paraId="0149200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&lt;=10%</w:t>
            </w:r>
          </w:p>
        </w:tc>
        <w:tc>
          <w:tcPr>
            <w:tcW w:w="670" w:type="dxa"/>
            <w:tcBorders>
              <w:top w:val="nil"/>
              <w:left w:val="nil"/>
              <w:bottom w:val="single" w:color="auto" w:sz="4" w:space="0"/>
              <w:right w:val="single" w:color="auto" w:sz="4" w:space="0"/>
            </w:tcBorders>
            <w:vAlign w:val="center"/>
          </w:tcPr>
          <w:p w14:paraId="6D5E1F2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=4.2%</w:t>
            </w:r>
          </w:p>
        </w:tc>
        <w:tc>
          <w:tcPr>
            <w:tcW w:w="582" w:type="dxa"/>
            <w:tcBorders>
              <w:top w:val="nil"/>
              <w:left w:val="nil"/>
              <w:bottom w:val="single" w:color="auto" w:sz="4" w:space="0"/>
              <w:right w:val="single" w:color="auto" w:sz="4" w:space="0"/>
            </w:tcBorders>
            <w:vAlign w:val="center"/>
          </w:tcPr>
          <w:p w14:paraId="4EDD21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42</w:t>
            </w:r>
          </w:p>
        </w:tc>
        <w:tc>
          <w:tcPr>
            <w:tcW w:w="724" w:type="dxa"/>
            <w:tcBorders>
              <w:top w:val="nil"/>
              <w:left w:val="nil"/>
              <w:bottom w:val="single" w:color="auto" w:sz="4" w:space="0"/>
              <w:right w:val="single" w:color="auto" w:sz="4" w:space="0"/>
            </w:tcBorders>
            <w:vAlign w:val="center"/>
          </w:tcPr>
          <w:p w14:paraId="145A78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w:t>
            </w:r>
          </w:p>
        </w:tc>
        <w:tc>
          <w:tcPr>
            <w:tcW w:w="678" w:type="dxa"/>
            <w:tcBorders>
              <w:top w:val="nil"/>
              <w:left w:val="nil"/>
              <w:bottom w:val="single" w:color="auto" w:sz="4" w:space="0"/>
              <w:right w:val="single" w:color="auto" w:sz="4" w:space="0"/>
            </w:tcBorders>
            <w:vAlign w:val="center"/>
          </w:tcPr>
          <w:p w14:paraId="6DBB602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7" w:type="dxa"/>
            <w:tcBorders>
              <w:top w:val="nil"/>
              <w:left w:val="nil"/>
              <w:bottom w:val="single" w:color="auto" w:sz="4" w:space="0"/>
              <w:right w:val="single" w:color="auto" w:sz="4" w:space="0"/>
            </w:tcBorders>
            <w:vAlign w:val="center"/>
          </w:tcPr>
          <w:p w14:paraId="4865DB6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w:t>
            </w:r>
          </w:p>
        </w:tc>
        <w:tc>
          <w:tcPr>
            <w:tcW w:w="589" w:type="dxa"/>
            <w:tcBorders>
              <w:top w:val="nil"/>
              <w:left w:val="nil"/>
              <w:bottom w:val="single" w:color="auto" w:sz="4" w:space="0"/>
              <w:right w:val="single" w:color="auto" w:sz="4" w:space="0"/>
            </w:tcBorders>
            <w:vAlign w:val="center"/>
          </w:tcPr>
          <w:p w14:paraId="069E6F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59" w:type="dxa"/>
            <w:tcBorders>
              <w:top w:val="nil"/>
              <w:left w:val="nil"/>
              <w:bottom w:val="single" w:color="auto" w:sz="4" w:space="0"/>
              <w:right w:val="single" w:color="auto" w:sz="4" w:space="0"/>
            </w:tcBorders>
            <w:vAlign w:val="center"/>
          </w:tcPr>
          <w:p w14:paraId="0739E1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23" w:type="dxa"/>
            <w:gridSpan w:val="2"/>
            <w:tcBorders>
              <w:top w:val="nil"/>
              <w:left w:val="nil"/>
              <w:bottom w:val="single" w:color="auto" w:sz="4" w:space="0"/>
              <w:right w:val="single" w:color="auto" w:sz="4" w:space="0"/>
            </w:tcBorders>
            <w:vAlign w:val="center"/>
          </w:tcPr>
          <w:p w14:paraId="52934A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已按照实际设定目标值完成指标，门诊抗菌药物2联及以上联用处方比例小于15%。</w:t>
            </w:r>
          </w:p>
        </w:tc>
      </w:tr>
      <w:tr w14:paraId="57B09B86">
        <w:tblPrEx>
          <w:tblCellMar>
            <w:top w:w="0" w:type="dxa"/>
            <w:left w:w="108" w:type="dxa"/>
            <w:bottom w:w="0" w:type="dxa"/>
            <w:right w:w="108" w:type="dxa"/>
          </w:tblCellMar>
        </w:tblPrEx>
        <w:trPr>
          <w:trHeight w:val="1276" w:hRule="atLeast"/>
        </w:trPr>
        <w:tc>
          <w:tcPr>
            <w:tcW w:w="648" w:type="dxa"/>
            <w:vMerge w:val="continue"/>
            <w:tcBorders>
              <w:left w:val="single" w:color="auto" w:sz="4" w:space="0"/>
              <w:right w:val="single" w:color="auto" w:sz="4" w:space="0"/>
            </w:tcBorders>
            <w:vAlign w:val="center"/>
          </w:tcPr>
          <w:p w14:paraId="3255B474">
            <w:pPr>
              <w:widowControl/>
              <w:jc w:val="left"/>
              <w:rPr>
                <w:rFonts w:hint="eastAsia" w:ascii="宋体" w:hAnsi="宋体" w:eastAsia="宋体" w:cs="宋体"/>
                <w:color w:val="000000"/>
                <w:kern w:val="0"/>
                <w:sz w:val="18"/>
                <w:szCs w:val="18"/>
                <w:highlight w:val="none"/>
                <w14:ligatures w14:val="none"/>
              </w:rPr>
            </w:pPr>
          </w:p>
        </w:tc>
        <w:tc>
          <w:tcPr>
            <w:tcW w:w="649" w:type="dxa"/>
            <w:vMerge w:val="continue"/>
            <w:tcBorders>
              <w:left w:val="nil"/>
              <w:bottom w:val="single" w:color="auto" w:sz="4" w:space="0"/>
              <w:right w:val="single" w:color="auto" w:sz="4" w:space="0"/>
            </w:tcBorders>
            <w:vAlign w:val="center"/>
          </w:tcPr>
          <w:p w14:paraId="1CF89917">
            <w:pPr>
              <w:widowControl/>
              <w:jc w:val="center"/>
              <w:rPr>
                <w:rFonts w:hint="eastAsia" w:ascii="宋体" w:hAnsi="宋体" w:eastAsia="宋体" w:cs="宋体"/>
                <w:color w:val="000000"/>
                <w:kern w:val="0"/>
                <w:sz w:val="18"/>
                <w:szCs w:val="18"/>
                <w:highlight w:val="none"/>
                <w14:ligatures w14:val="none"/>
              </w:rPr>
            </w:pPr>
          </w:p>
        </w:tc>
        <w:tc>
          <w:tcPr>
            <w:tcW w:w="648" w:type="dxa"/>
            <w:tcBorders>
              <w:top w:val="nil"/>
              <w:left w:val="nil"/>
              <w:bottom w:val="single" w:color="auto" w:sz="4" w:space="0"/>
              <w:right w:val="single" w:color="auto" w:sz="4" w:space="0"/>
            </w:tcBorders>
            <w:vAlign w:val="center"/>
          </w:tcPr>
          <w:p w14:paraId="0815BD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39" w:type="dxa"/>
            <w:tcBorders>
              <w:top w:val="single" w:color="auto" w:sz="4" w:space="0"/>
              <w:left w:val="nil"/>
              <w:bottom w:val="single" w:color="auto" w:sz="4" w:space="0"/>
              <w:right w:val="single" w:color="auto" w:sz="4" w:space="0"/>
            </w:tcBorders>
            <w:vAlign w:val="center"/>
          </w:tcPr>
          <w:p w14:paraId="451D6A0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资金到位及时率</w:t>
            </w:r>
          </w:p>
        </w:tc>
        <w:tc>
          <w:tcPr>
            <w:tcW w:w="573" w:type="dxa"/>
            <w:tcBorders>
              <w:top w:val="nil"/>
              <w:left w:val="nil"/>
              <w:bottom w:val="single" w:color="auto" w:sz="4" w:space="0"/>
              <w:right w:val="single" w:color="auto" w:sz="4" w:space="0"/>
            </w:tcBorders>
            <w:vAlign w:val="center"/>
          </w:tcPr>
          <w:p w14:paraId="1478A0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0" w:type="dxa"/>
            <w:tcBorders>
              <w:top w:val="nil"/>
              <w:left w:val="nil"/>
              <w:bottom w:val="single" w:color="auto" w:sz="4" w:space="0"/>
              <w:right w:val="single" w:color="auto" w:sz="4" w:space="0"/>
            </w:tcBorders>
            <w:vAlign w:val="center"/>
          </w:tcPr>
          <w:p w14:paraId="72BF81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0" w:type="dxa"/>
            <w:tcBorders>
              <w:top w:val="nil"/>
              <w:left w:val="nil"/>
              <w:bottom w:val="single" w:color="auto" w:sz="4" w:space="0"/>
              <w:right w:val="single" w:color="auto" w:sz="4" w:space="0"/>
            </w:tcBorders>
            <w:vAlign w:val="center"/>
          </w:tcPr>
          <w:p w14:paraId="37DE58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2" w:type="dxa"/>
            <w:tcBorders>
              <w:top w:val="nil"/>
              <w:left w:val="nil"/>
              <w:bottom w:val="single" w:color="auto" w:sz="4" w:space="0"/>
              <w:right w:val="single" w:color="auto" w:sz="4" w:space="0"/>
            </w:tcBorders>
            <w:vAlign w:val="center"/>
          </w:tcPr>
          <w:p w14:paraId="680889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4" w:type="dxa"/>
            <w:tcBorders>
              <w:top w:val="nil"/>
              <w:left w:val="nil"/>
              <w:bottom w:val="single" w:color="auto" w:sz="4" w:space="0"/>
              <w:right w:val="single" w:color="auto" w:sz="4" w:space="0"/>
            </w:tcBorders>
            <w:vAlign w:val="center"/>
          </w:tcPr>
          <w:p w14:paraId="2A975CD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78" w:type="dxa"/>
            <w:tcBorders>
              <w:top w:val="nil"/>
              <w:left w:val="nil"/>
              <w:bottom w:val="single" w:color="auto" w:sz="4" w:space="0"/>
              <w:right w:val="single" w:color="auto" w:sz="4" w:space="0"/>
            </w:tcBorders>
            <w:vAlign w:val="center"/>
          </w:tcPr>
          <w:p w14:paraId="0BD067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7" w:type="dxa"/>
            <w:tcBorders>
              <w:top w:val="nil"/>
              <w:left w:val="nil"/>
              <w:bottom w:val="single" w:color="auto" w:sz="4" w:space="0"/>
              <w:right w:val="single" w:color="auto" w:sz="4" w:space="0"/>
            </w:tcBorders>
            <w:vAlign w:val="center"/>
          </w:tcPr>
          <w:p w14:paraId="55259EE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9" w:type="dxa"/>
            <w:tcBorders>
              <w:top w:val="nil"/>
              <w:left w:val="nil"/>
              <w:bottom w:val="single" w:color="auto" w:sz="4" w:space="0"/>
              <w:right w:val="single" w:color="auto" w:sz="4" w:space="0"/>
            </w:tcBorders>
            <w:vAlign w:val="center"/>
          </w:tcPr>
          <w:p w14:paraId="1F4DDB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59" w:type="dxa"/>
            <w:tcBorders>
              <w:top w:val="nil"/>
              <w:left w:val="nil"/>
              <w:bottom w:val="single" w:color="auto" w:sz="4" w:space="0"/>
              <w:right w:val="single" w:color="auto" w:sz="4" w:space="0"/>
            </w:tcBorders>
            <w:vAlign w:val="center"/>
          </w:tcPr>
          <w:p w14:paraId="08FC30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23" w:type="dxa"/>
            <w:gridSpan w:val="2"/>
            <w:tcBorders>
              <w:top w:val="nil"/>
              <w:left w:val="nil"/>
              <w:bottom w:val="single" w:color="auto" w:sz="4" w:space="0"/>
              <w:right w:val="single" w:color="auto" w:sz="4" w:space="0"/>
            </w:tcBorders>
            <w:vAlign w:val="center"/>
          </w:tcPr>
          <w:p w14:paraId="4DD3F6D1">
            <w:pPr>
              <w:widowControl/>
              <w:jc w:val="center"/>
              <w:rPr>
                <w:rFonts w:hint="eastAsia" w:ascii="宋体" w:hAnsi="宋体" w:eastAsia="宋体" w:cs="宋体"/>
                <w:color w:val="000000"/>
                <w:kern w:val="0"/>
                <w:sz w:val="18"/>
                <w:szCs w:val="18"/>
                <w:highlight w:val="none"/>
                <w14:ligatures w14:val="none"/>
              </w:rPr>
            </w:pPr>
          </w:p>
        </w:tc>
      </w:tr>
      <w:tr w14:paraId="5D9E4C2B">
        <w:tblPrEx>
          <w:tblCellMar>
            <w:top w:w="0" w:type="dxa"/>
            <w:left w:w="108" w:type="dxa"/>
            <w:bottom w:w="0" w:type="dxa"/>
            <w:right w:w="108" w:type="dxa"/>
          </w:tblCellMar>
        </w:tblPrEx>
        <w:trPr>
          <w:trHeight w:val="1276" w:hRule="atLeast"/>
        </w:trPr>
        <w:tc>
          <w:tcPr>
            <w:tcW w:w="648" w:type="dxa"/>
            <w:vMerge w:val="continue"/>
            <w:tcBorders>
              <w:left w:val="single" w:color="auto" w:sz="4" w:space="0"/>
              <w:right w:val="single" w:color="auto" w:sz="4" w:space="0"/>
            </w:tcBorders>
            <w:vAlign w:val="center"/>
          </w:tcPr>
          <w:p w14:paraId="2D4B373A">
            <w:pPr>
              <w:widowControl/>
              <w:jc w:val="left"/>
              <w:rPr>
                <w:rFonts w:hint="eastAsia" w:ascii="宋体" w:hAnsi="宋体" w:eastAsia="宋体" w:cs="宋体"/>
                <w:color w:val="000000"/>
                <w:kern w:val="0"/>
                <w:sz w:val="18"/>
                <w:szCs w:val="18"/>
                <w:highlight w:val="none"/>
                <w14:ligatures w14:val="none"/>
              </w:rPr>
            </w:pPr>
          </w:p>
        </w:tc>
        <w:tc>
          <w:tcPr>
            <w:tcW w:w="649" w:type="dxa"/>
            <w:tcBorders>
              <w:top w:val="nil"/>
              <w:left w:val="nil"/>
              <w:bottom w:val="single" w:color="auto" w:sz="4" w:space="0"/>
              <w:right w:val="single" w:color="auto" w:sz="4" w:space="0"/>
            </w:tcBorders>
            <w:vAlign w:val="center"/>
          </w:tcPr>
          <w:p w14:paraId="399273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48" w:type="dxa"/>
            <w:tcBorders>
              <w:top w:val="nil"/>
              <w:left w:val="nil"/>
              <w:bottom w:val="single" w:color="auto" w:sz="4" w:space="0"/>
              <w:right w:val="single" w:color="auto" w:sz="4" w:space="0"/>
            </w:tcBorders>
            <w:vAlign w:val="center"/>
          </w:tcPr>
          <w:p w14:paraId="42734C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39" w:type="dxa"/>
            <w:tcBorders>
              <w:top w:val="single" w:color="auto" w:sz="4" w:space="0"/>
              <w:left w:val="nil"/>
              <w:bottom w:val="single" w:color="auto" w:sz="4" w:space="0"/>
              <w:right w:val="single" w:color="auto" w:sz="4" w:space="0"/>
            </w:tcBorders>
            <w:vAlign w:val="center"/>
          </w:tcPr>
          <w:p w14:paraId="5C4A062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药房设备计量鉴定费</w:t>
            </w:r>
          </w:p>
        </w:tc>
        <w:tc>
          <w:tcPr>
            <w:tcW w:w="573" w:type="dxa"/>
            <w:tcBorders>
              <w:top w:val="nil"/>
              <w:left w:val="nil"/>
              <w:bottom w:val="single" w:color="auto" w:sz="4" w:space="0"/>
              <w:right w:val="single" w:color="auto" w:sz="4" w:space="0"/>
            </w:tcBorders>
            <w:vAlign w:val="center"/>
          </w:tcPr>
          <w:p w14:paraId="1EDB60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0" w:type="dxa"/>
            <w:tcBorders>
              <w:top w:val="nil"/>
              <w:left w:val="nil"/>
              <w:bottom w:val="single" w:color="auto" w:sz="4" w:space="0"/>
              <w:right w:val="single" w:color="auto" w:sz="4" w:space="0"/>
            </w:tcBorders>
            <w:vAlign w:val="center"/>
          </w:tcPr>
          <w:p w14:paraId="6109A0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&lt;=0.08万元</w:t>
            </w:r>
          </w:p>
        </w:tc>
        <w:tc>
          <w:tcPr>
            <w:tcW w:w="670" w:type="dxa"/>
            <w:tcBorders>
              <w:top w:val="nil"/>
              <w:left w:val="nil"/>
              <w:bottom w:val="single" w:color="auto" w:sz="4" w:space="0"/>
              <w:right w:val="single" w:color="auto" w:sz="4" w:space="0"/>
            </w:tcBorders>
            <w:vAlign w:val="center"/>
          </w:tcPr>
          <w:p w14:paraId="49720D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=0.08万元</w:t>
            </w:r>
          </w:p>
        </w:tc>
        <w:tc>
          <w:tcPr>
            <w:tcW w:w="582" w:type="dxa"/>
            <w:tcBorders>
              <w:top w:val="nil"/>
              <w:left w:val="nil"/>
              <w:bottom w:val="single" w:color="auto" w:sz="4" w:space="0"/>
              <w:right w:val="single" w:color="auto" w:sz="4" w:space="0"/>
            </w:tcBorders>
            <w:vAlign w:val="center"/>
          </w:tcPr>
          <w:p w14:paraId="377386C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4" w:type="dxa"/>
            <w:tcBorders>
              <w:top w:val="nil"/>
              <w:left w:val="nil"/>
              <w:bottom w:val="single" w:color="auto" w:sz="4" w:space="0"/>
              <w:right w:val="single" w:color="auto" w:sz="4" w:space="0"/>
            </w:tcBorders>
            <w:vAlign w:val="center"/>
          </w:tcPr>
          <w:p w14:paraId="660646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78" w:type="dxa"/>
            <w:tcBorders>
              <w:top w:val="nil"/>
              <w:left w:val="nil"/>
              <w:bottom w:val="single" w:color="auto" w:sz="4" w:space="0"/>
              <w:right w:val="single" w:color="auto" w:sz="4" w:space="0"/>
            </w:tcBorders>
            <w:vAlign w:val="center"/>
          </w:tcPr>
          <w:p w14:paraId="19BA3E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77" w:type="dxa"/>
            <w:tcBorders>
              <w:top w:val="nil"/>
              <w:left w:val="nil"/>
              <w:bottom w:val="single" w:color="auto" w:sz="4" w:space="0"/>
              <w:right w:val="single" w:color="auto" w:sz="4" w:space="0"/>
            </w:tcBorders>
            <w:vAlign w:val="center"/>
          </w:tcPr>
          <w:p w14:paraId="190390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9" w:type="dxa"/>
            <w:tcBorders>
              <w:top w:val="nil"/>
              <w:left w:val="nil"/>
              <w:bottom w:val="single" w:color="auto" w:sz="4" w:space="0"/>
              <w:right w:val="single" w:color="auto" w:sz="4" w:space="0"/>
            </w:tcBorders>
            <w:vAlign w:val="center"/>
          </w:tcPr>
          <w:p w14:paraId="38D997E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59" w:type="dxa"/>
            <w:tcBorders>
              <w:top w:val="nil"/>
              <w:left w:val="nil"/>
              <w:bottom w:val="single" w:color="auto" w:sz="4" w:space="0"/>
              <w:right w:val="single" w:color="auto" w:sz="4" w:space="0"/>
            </w:tcBorders>
            <w:vAlign w:val="center"/>
          </w:tcPr>
          <w:p w14:paraId="0EA61B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23" w:type="dxa"/>
            <w:gridSpan w:val="2"/>
            <w:tcBorders>
              <w:top w:val="nil"/>
              <w:left w:val="nil"/>
              <w:bottom w:val="single" w:color="auto" w:sz="4" w:space="0"/>
              <w:right w:val="single" w:color="auto" w:sz="4" w:space="0"/>
            </w:tcBorders>
            <w:vAlign w:val="center"/>
          </w:tcPr>
          <w:p w14:paraId="157C538F">
            <w:pPr>
              <w:widowControl/>
              <w:jc w:val="center"/>
              <w:rPr>
                <w:rFonts w:hint="eastAsia" w:ascii="宋体" w:hAnsi="宋体" w:eastAsia="宋体" w:cs="宋体"/>
                <w:color w:val="000000"/>
                <w:kern w:val="0"/>
                <w:sz w:val="18"/>
                <w:szCs w:val="18"/>
                <w:highlight w:val="none"/>
                <w14:ligatures w14:val="none"/>
              </w:rPr>
            </w:pPr>
          </w:p>
        </w:tc>
      </w:tr>
      <w:tr w14:paraId="2294368A">
        <w:tblPrEx>
          <w:tblCellMar>
            <w:top w:w="0" w:type="dxa"/>
            <w:left w:w="108" w:type="dxa"/>
            <w:bottom w:w="0" w:type="dxa"/>
            <w:right w:w="108" w:type="dxa"/>
          </w:tblCellMar>
        </w:tblPrEx>
        <w:trPr>
          <w:trHeight w:val="1276" w:hRule="atLeast"/>
        </w:trPr>
        <w:tc>
          <w:tcPr>
            <w:tcW w:w="648" w:type="dxa"/>
            <w:vMerge w:val="continue"/>
            <w:tcBorders>
              <w:left w:val="single" w:color="auto" w:sz="4" w:space="0"/>
              <w:right w:val="single" w:color="auto" w:sz="4" w:space="0"/>
            </w:tcBorders>
            <w:vAlign w:val="center"/>
          </w:tcPr>
          <w:p w14:paraId="1CDD08CE">
            <w:pPr>
              <w:widowControl/>
              <w:jc w:val="left"/>
              <w:rPr>
                <w:rFonts w:hint="eastAsia" w:ascii="宋体" w:hAnsi="宋体" w:eastAsia="宋体" w:cs="宋体"/>
                <w:color w:val="000000"/>
                <w:kern w:val="0"/>
                <w:sz w:val="18"/>
                <w:szCs w:val="18"/>
                <w:highlight w:val="none"/>
                <w14:ligatures w14:val="none"/>
              </w:rPr>
            </w:pPr>
          </w:p>
        </w:tc>
        <w:tc>
          <w:tcPr>
            <w:tcW w:w="649" w:type="dxa"/>
            <w:tcBorders>
              <w:top w:val="nil"/>
              <w:left w:val="nil"/>
              <w:bottom w:val="single" w:color="auto" w:sz="4" w:space="0"/>
              <w:right w:val="single" w:color="auto" w:sz="4" w:space="0"/>
            </w:tcBorders>
            <w:vAlign w:val="center"/>
          </w:tcPr>
          <w:p w14:paraId="66A791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48" w:type="dxa"/>
            <w:tcBorders>
              <w:top w:val="nil"/>
              <w:left w:val="nil"/>
              <w:bottom w:val="single" w:color="auto" w:sz="4" w:space="0"/>
              <w:right w:val="single" w:color="auto" w:sz="4" w:space="0"/>
            </w:tcBorders>
            <w:vAlign w:val="center"/>
          </w:tcPr>
          <w:p w14:paraId="459877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39" w:type="dxa"/>
            <w:tcBorders>
              <w:top w:val="single" w:color="auto" w:sz="4" w:space="0"/>
              <w:left w:val="nil"/>
              <w:bottom w:val="single" w:color="auto" w:sz="4" w:space="0"/>
              <w:right w:val="single" w:color="auto" w:sz="4" w:space="0"/>
            </w:tcBorders>
            <w:vAlign w:val="center"/>
          </w:tcPr>
          <w:p w14:paraId="053B5B2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深化医药制度改革，降低辖区居民药品负担</w:t>
            </w:r>
          </w:p>
        </w:tc>
        <w:tc>
          <w:tcPr>
            <w:tcW w:w="573" w:type="dxa"/>
            <w:tcBorders>
              <w:top w:val="nil"/>
              <w:left w:val="nil"/>
              <w:bottom w:val="single" w:color="auto" w:sz="4" w:space="0"/>
              <w:right w:val="single" w:color="auto" w:sz="4" w:space="0"/>
            </w:tcBorders>
            <w:vAlign w:val="center"/>
          </w:tcPr>
          <w:p w14:paraId="51241F3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0" w:type="dxa"/>
            <w:tcBorders>
              <w:top w:val="nil"/>
              <w:left w:val="nil"/>
              <w:bottom w:val="single" w:color="auto" w:sz="4" w:space="0"/>
              <w:right w:val="single" w:color="auto" w:sz="4" w:space="0"/>
            </w:tcBorders>
            <w:vAlign w:val="center"/>
          </w:tcPr>
          <w:p w14:paraId="71CF32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逐步提高</w:t>
            </w:r>
          </w:p>
        </w:tc>
        <w:tc>
          <w:tcPr>
            <w:tcW w:w="670" w:type="dxa"/>
            <w:tcBorders>
              <w:top w:val="nil"/>
              <w:left w:val="nil"/>
              <w:bottom w:val="single" w:color="auto" w:sz="4" w:space="0"/>
              <w:right w:val="single" w:color="auto" w:sz="4" w:space="0"/>
            </w:tcBorders>
            <w:vAlign w:val="center"/>
          </w:tcPr>
          <w:p w14:paraId="34D587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82" w:type="dxa"/>
            <w:tcBorders>
              <w:top w:val="nil"/>
              <w:left w:val="nil"/>
              <w:bottom w:val="single" w:color="auto" w:sz="4" w:space="0"/>
              <w:right w:val="single" w:color="auto" w:sz="4" w:space="0"/>
            </w:tcBorders>
            <w:vAlign w:val="center"/>
          </w:tcPr>
          <w:p w14:paraId="7EBC2B0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4" w:type="dxa"/>
            <w:tcBorders>
              <w:top w:val="nil"/>
              <w:left w:val="nil"/>
              <w:bottom w:val="single" w:color="auto" w:sz="4" w:space="0"/>
              <w:right w:val="single" w:color="auto" w:sz="4" w:space="0"/>
            </w:tcBorders>
            <w:vAlign w:val="center"/>
          </w:tcPr>
          <w:p w14:paraId="13CB19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78" w:type="dxa"/>
            <w:tcBorders>
              <w:top w:val="nil"/>
              <w:left w:val="nil"/>
              <w:bottom w:val="single" w:color="auto" w:sz="4" w:space="0"/>
              <w:right w:val="single" w:color="auto" w:sz="4" w:space="0"/>
            </w:tcBorders>
            <w:vAlign w:val="center"/>
          </w:tcPr>
          <w:p w14:paraId="719AACC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77" w:type="dxa"/>
            <w:tcBorders>
              <w:top w:val="nil"/>
              <w:left w:val="nil"/>
              <w:bottom w:val="single" w:color="auto" w:sz="4" w:space="0"/>
              <w:right w:val="single" w:color="auto" w:sz="4" w:space="0"/>
            </w:tcBorders>
            <w:vAlign w:val="center"/>
          </w:tcPr>
          <w:p w14:paraId="55E354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9" w:type="dxa"/>
            <w:tcBorders>
              <w:top w:val="nil"/>
              <w:left w:val="nil"/>
              <w:bottom w:val="single" w:color="auto" w:sz="4" w:space="0"/>
              <w:right w:val="single" w:color="auto" w:sz="4" w:space="0"/>
            </w:tcBorders>
            <w:vAlign w:val="center"/>
          </w:tcPr>
          <w:p w14:paraId="0D1EC64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59" w:type="dxa"/>
            <w:tcBorders>
              <w:top w:val="nil"/>
              <w:left w:val="nil"/>
              <w:bottom w:val="single" w:color="auto" w:sz="4" w:space="0"/>
              <w:right w:val="single" w:color="auto" w:sz="4" w:space="0"/>
            </w:tcBorders>
            <w:vAlign w:val="center"/>
          </w:tcPr>
          <w:p w14:paraId="70A8B72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23" w:type="dxa"/>
            <w:gridSpan w:val="2"/>
            <w:tcBorders>
              <w:top w:val="nil"/>
              <w:left w:val="nil"/>
              <w:bottom w:val="single" w:color="auto" w:sz="4" w:space="0"/>
              <w:right w:val="single" w:color="auto" w:sz="4" w:space="0"/>
            </w:tcBorders>
            <w:vAlign w:val="center"/>
          </w:tcPr>
          <w:p w14:paraId="13864F13">
            <w:pPr>
              <w:widowControl/>
              <w:jc w:val="center"/>
              <w:rPr>
                <w:rFonts w:hint="eastAsia" w:ascii="宋体" w:hAnsi="宋体" w:eastAsia="宋体" w:cs="宋体"/>
                <w:color w:val="000000"/>
                <w:kern w:val="0"/>
                <w:sz w:val="18"/>
                <w:szCs w:val="18"/>
                <w:highlight w:val="none"/>
                <w14:ligatures w14:val="none"/>
              </w:rPr>
            </w:pPr>
          </w:p>
        </w:tc>
      </w:tr>
      <w:tr w14:paraId="516811C9">
        <w:tblPrEx>
          <w:tblCellMar>
            <w:top w:w="0" w:type="dxa"/>
            <w:left w:w="108" w:type="dxa"/>
            <w:bottom w:w="0" w:type="dxa"/>
            <w:right w:w="108" w:type="dxa"/>
          </w:tblCellMar>
        </w:tblPrEx>
        <w:trPr>
          <w:trHeight w:val="1810" w:hRule="atLeast"/>
        </w:trPr>
        <w:tc>
          <w:tcPr>
            <w:tcW w:w="648" w:type="dxa"/>
            <w:vMerge w:val="continue"/>
            <w:tcBorders>
              <w:left w:val="single" w:color="auto" w:sz="4" w:space="0"/>
              <w:bottom w:val="single" w:color="auto" w:sz="4" w:space="0"/>
              <w:right w:val="single" w:color="auto" w:sz="4" w:space="0"/>
            </w:tcBorders>
            <w:vAlign w:val="center"/>
          </w:tcPr>
          <w:p w14:paraId="2AFD0D2C">
            <w:pPr>
              <w:widowControl/>
              <w:jc w:val="left"/>
              <w:rPr>
                <w:rFonts w:hint="eastAsia" w:ascii="宋体" w:hAnsi="宋体" w:eastAsia="宋体" w:cs="宋体"/>
                <w:color w:val="000000"/>
                <w:kern w:val="0"/>
                <w:sz w:val="18"/>
                <w:szCs w:val="18"/>
                <w:highlight w:val="none"/>
                <w14:ligatures w14:val="none"/>
              </w:rPr>
            </w:pPr>
          </w:p>
        </w:tc>
        <w:tc>
          <w:tcPr>
            <w:tcW w:w="649" w:type="dxa"/>
            <w:tcBorders>
              <w:top w:val="nil"/>
              <w:left w:val="nil"/>
              <w:bottom w:val="single" w:color="auto" w:sz="4" w:space="0"/>
              <w:right w:val="single" w:color="auto" w:sz="4" w:space="0"/>
            </w:tcBorders>
            <w:vAlign w:val="center"/>
          </w:tcPr>
          <w:p w14:paraId="48EF1D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48" w:type="dxa"/>
            <w:tcBorders>
              <w:top w:val="nil"/>
              <w:left w:val="nil"/>
              <w:bottom w:val="single" w:color="auto" w:sz="4" w:space="0"/>
              <w:right w:val="single" w:color="auto" w:sz="4" w:space="0"/>
            </w:tcBorders>
            <w:vAlign w:val="center"/>
          </w:tcPr>
          <w:p w14:paraId="185C48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39" w:type="dxa"/>
            <w:tcBorders>
              <w:top w:val="single" w:color="auto" w:sz="4" w:space="0"/>
              <w:left w:val="nil"/>
              <w:bottom w:val="single" w:color="auto" w:sz="4" w:space="0"/>
              <w:right w:val="single" w:color="auto" w:sz="4" w:space="0"/>
            </w:tcBorders>
            <w:vAlign w:val="center"/>
          </w:tcPr>
          <w:p w14:paraId="2758CE59">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购买药品对象满意度</w:t>
            </w:r>
          </w:p>
        </w:tc>
        <w:tc>
          <w:tcPr>
            <w:tcW w:w="573" w:type="dxa"/>
            <w:tcBorders>
              <w:top w:val="nil"/>
              <w:left w:val="nil"/>
              <w:bottom w:val="single" w:color="auto" w:sz="4" w:space="0"/>
              <w:right w:val="single" w:color="auto" w:sz="4" w:space="0"/>
            </w:tcBorders>
            <w:vAlign w:val="center"/>
          </w:tcPr>
          <w:p w14:paraId="14F106D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0" w:type="dxa"/>
            <w:tcBorders>
              <w:top w:val="nil"/>
              <w:left w:val="nil"/>
              <w:bottom w:val="single" w:color="auto" w:sz="4" w:space="0"/>
              <w:right w:val="single" w:color="auto" w:sz="4" w:space="0"/>
            </w:tcBorders>
            <w:vAlign w:val="center"/>
          </w:tcPr>
          <w:p w14:paraId="7DA0767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&gt;=80%</w:t>
            </w:r>
          </w:p>
        </w:tc>
        <w:tc>
          <w:tcPr>
            <w:tcW w:w="670" w:type="dxa"/>
            <w:tcBorders>
              <w:top w:val="nil"/>
              <w:left w:val="nil"/>
              <w:bottom w:val="single" w:color="auto" w:sz="4" w:space="0"/>
              <w:right w:val="single" w:color="auto" w:sz="4" w:space="0"/>
            </w:tcBorders>
            <w:vAlign w:val="center"/>
          </w:tcPr>
          <w:p w14:paraId="0FEE9A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2" w:type="dxa"/>
            <w:tcBorders>
              <w:top w:val="nil"/>
              <w:left w:val="nil"/>
              <w:bottom w:val="single" w:color="auto" w:sz="4" w:space="0"/>
              <w:right w:val="single" w:color="auto" w:sz="4" w:space="0"/>
            </w:tcBorders>
            <w:vAlign w:val="center"/>
          </w:tcPr>
          <w:p w14:paraId="4FA78C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125</w:t>
            </w:r>
          </w:p>
        </w:tc>
        <w:tc>
          <w:tcPr>
            <w:tcW w:w="724" w:type="dxa"/>
            <w:tcBorders>
              <w:top w:val="nil"/>
              <w:left w:val="nil"/>
              <w:bottom w:val="single" w:color="auto" w:sz="4" w:space="0"/>
              <w:right w:val="single" w:color="auto" w:sz="4" w:space="0"/>
            </w:tcBorders>
            <w:vAlign w:val="center"/>
          </w:tcPr>
          <w:p w14:paraId="69C35E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78" w:type="dxa"/>
            <w:tcBorders>
              <w:top w:val="nil"/>
              <w:left w:val="nil"/>
              <w:bottom w:val="single" w:color="auto" w:sz="4" w:space="0"/>
              <w:right w:val="single" w:color="auto" w:sz="4" w:space="0"/>
            </w:tcBorders>
            <w:vAlign w:val="center"/>
          </w:tcPr>
          <w:p w14:paraId="071429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7" w:type="dxa"/>
            <w:tcBorders>
              <w:top w:val="nil"/>
              <w:left w:val="nil"/>
              <w:bottom w:val="single" w:color="auto" w:sz="4" w:space="0"/>
              <w:right w:val="single" w:color="auto" w:sz="4" w:space="0"/>
            </w:tcBorders>
            <w:vAlign w:val="center"/>
          </w:tcPr>
          <w:p w14:paraId="2B8FC4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9" w:type="dxa"/>
            <w:tcBorders>
              <w:top w:val="nil"/>
              <w:left w:val="nil"/>
              <w:bottom w:val="single" w:color="auto" w:sz="4" w:space="0"/>
              <w:right w:val="single" w:color="auto" w:sz="4" w:space="0"/>
            </w:tcBorders>
            <w:vAlign w:val="center"/>
          </w:tcPr>
          <w:p w14:paraId="456C061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59" w:type="dxa"/>
            <w:tcBorders>
              <w:top w:val="nil"/>
              <w:left w:val="nil"/>
              <w:bottom w:val="single" w:color="auto" w:sz="4" w:space="0"/>
              <w:right w:val="single" w:color="auto" w:sz="4" w:space="0"/>
            </w:tcBorders>
            <w:vAlign w:val="center"/>
          </w:tcPr>
          <w:p w14:paraId="5C31601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23" w:type="dxa"/>
            <w:gridSpan w:val="2"/>
            <w:tcBorders>
              <w:top w:val="nil"/>
              <w:left w:val="nil"/>
              <w:bottom w:val="single" w:color="auto" w:sz="4" w:space="0"/>
              <w:right w:val="single" w:color="auto" w:sz="4" w:space="0"/>
            </w:tcBorders>
            <w:vAlign w:val="center"/>
          </w:tcPr>
          <w:p w14:paraId="6D4028B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根据服务购药对象态度积极、认真负责，提升购买药品对象满意度。</w:t>
            </w:r>
          </w:p>
        </w:tc>
      </w:tr>
      <w:tr w14:paraId="38CEA1D6">
        <w:tblPrEx>
          <w:tblCellMar>
            <w:top w:w="0" w:type="dxa"/>
            <w:left w:w="108" w:type="dxa"/>
            <w:bottom w:w="0" w:type="dxa"/>
            <w:right w:w="108" w:type="dxa"/>
          </w:tblCellMar>
        </w:tblPrEx>
        <w:trPr>
          <w:trHeight w:val="752" w:hRule="atLeast"/>
        </w:trPr>
        <w:tc>
          <w:tcPr>
            <w:tcW w:w="3084" w:type="dxa"/>
            <w:gridSpan w:val="4"/>
            <w:tcBorders>
              <w:top w:val="single" w:color="auto" w:sz="4" w:space="0"/>
              <w:left w:val="single" w:color="auto" w:sz="4" w:space="0"/>
              <w:bottom w:val="single" w:color="auto" w:sz="4" w:space="0"/>
              <w:right w:val="single" w:color="auto" w:sz="4" w:space="0"/>
            </w:tcBorders>
            <w:vAlign w:val="center"/>
          </w:tcPr>
          <w:p w14:paraId="1EBCF6F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73" w:type="dxa"/>
            <w:tcBorders>
              <w:top w:val="single" w:color="auto" w:sz="4" w:space="0"/>
              <w:left w:val="single" w:color="auto" w:sz="4" w:space="0"/>
              <w:bottom w:val="single" w:color="auto" w:sz="4" w:space="0"/>
              <w:right w:val="single" w:color="auto" w:sz="4" w:space="0"/>
            </w:tcBorders>
            <w:vAlign w:val="center"/>
          </w:tcPr>
          <w:p w14:paraId="525B724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0" w:type="dxa"/>
            <w:tcBorders>
              <w:top w:val="single" w:color="auto" w:sz="4" w:space="0"/>
              <w:left w:val="single" w:color="auto" w:sz="4" w:space="0"/>
              <w:bottom w:val="single" w:color="auto" w:sz="4" w:space="0"/>
              <w:right w:val="single" w:color="auto" w:sz="4" w:space="0"/>
            </w:tcBorders>
            <w:vAlign w:val="center"/>
          </w:tcPr>
          <w:p w14:paraId="172FD65B">
            <w:pPr>
              <w:widowControl/>
              <w:jc w:val="center"/>
              <w:rPr>
                <w:rFonts w:hint="eastAsia" w:ascii="宋体" w:hAnsi="宋体" w:eastAsia="宋体" w:cs="宋体"/>
                <w:color w:val="000000"/>
                <w:kern w:val="0"/>
                <w:sz w:val="18"/>
                <w:szCs w:val="18"/>
                <w:highlight w:val="none"/>
                <w14:ligatures w14:val="none"/>
              </w:rPr>
            </w:pPr>
          </w:p>
        </w:tc>
        <w:tc>
          <w:tcPr>
            <w:tcW w:w="670" w:type="dxa"/>
            <w:tcBorders>
              <w:top w:val="single" w:color="auto" w:sz="4" w:space="0"/>
              <w:left w:val="single" w:color="auto" w:sz="4" w:space="0"/>
              <w:bottom w:val="single" w:color="auto" w:sz="4" w:space="0"/>
              <w:right w:val="single" w:color="auto" w:sz="4" w:space="0"/>
            </w:tcBorders>
            <w:vAlign w:val="center"/>
          </w:tcPr>
          <w:p w14:paraId="213F2B77">
            <w:pPr>
              <w:widowControl/>
              <w:jc w:val="center"/>
              <w:rPr>
                <w:rFonts w:hint="eastAsia" w:ascii="宋体" w:hAnsi="宋体" w:eastAsia="宋体" w:cs="宋体"/>
                <w:color w:val="000000"/>
                <w:kern w:val="0"/>
                <w:sz w:val="18"/>
                <w:szCs w:val="18"/>
                <w:highlight w:val="none"/>
                <w14:ligatures w14:val="none"/>
              </w:rPr>
            </w:pPr>
          </w:p>
        </w:tc>
        <w:tc>
          <w:tcPr>
            <w:tcW w:w="582" w:type="dxa"/>
            <w:tcBorders>
              <w:top w:val="single" w:color="auto" w:sz="4" w:space="0"/>
              <w:left w:val="single" w:color="auto" w:sz="4" w:space="0"/>
              <w:bottom w:val="single" w:color="auto" w:sz="4" w:space="0"/>
              <w:right w:val="single" w:color="auto" w:sz="4" w:space="0"/>
            </w:tcBorders>
            <w:vAlign w:val="center"/>
          </w:tcPr>
          <w:p w14:paraId="3AFC1948">
            <w:pPr>
              <w:widowControl/>
              <w:jc w:val="center"/>
              <w:rPr>
                <w:rFonts w:hint="eastAsia" w:ascii="宋体" w:hAnsi="宋体" w:eastAsia="宋体" w:cs="宋体"/>
                <w:color w:val="000000"/>
                <w:kern w:val="0"/>
                <w:sz w:val="18"/>
                <w:szCs w:val="18"/>
                <w:highlight w:val="none"/>
                <w14:ligatures w14:val="none"/>
              </w:rPr>
            </w:pPr>
          </w:p>
        </w:tc>
        <w:tc>
          <w:tcPr>
            <w:tcW w:w="724" w:type="dxa"/>
            <w:tcBorders>
              <w:top w:val="single" w:color="auto" w:sz="4" w:space="0"/>
              <w:left w:val="nil"/>
              <w:bottom w:val="single" w:color="auto" w:sz="4" w:space="0"/>
              <w:right w:val="single" w:color="auto" w:sz="4" w:space="0"/>
            </w:tcBorders>
            <w:vAlign w:val="center"/>
          </w:tcPr>
          <w:p w14:paraId="6C35B0B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88.38分</w:t>
            </w:r>
          </w:p>
        </w:tc>
        <w:tc>
          <w:tcPr>
            <w:tcW w:w="678" w:type="dxa"/>
            <w:tcBorders>
              <w:top w:val="single" w:color="auto" w:sz="4" w:space="0"/>
              <w:left w:val="nil"/>
              <w:bottom w:val="single" w:color="auto" w:sz="4" w:space="0"/>
              <w:right w:val="single" w:color="auto" w:sz="4" w:space="0"/>
            </w:tcBorders>
            <w:vAlign w:val="center"/>
          </w:tcPr>
          <w:p w14:paraId="4C44AC9B">
            <w:pPr>
              <w:widowControl/>
              <w:jc w:val="left"/>
              <w:rPr>
                <w:rFonts w:hint="eastAsia" w:ascii="宋体" w:hAnsi="宋体" w:eastAsia="宋体" w:cs="宋体"/>
                <w:color w:val="000000"/>
                <w:kern w:val="0"/>
                <w:sz w:val="18"/>
                <w:szCs w:val="18"/>
                <w:highlight w:val="none"/>
                <w14:ligatures w14:val="none"/>
              </w:rPr>
            </w:pPr>
          </w:p>
        </w:tc>
        <w:tc>
          <w:tcPr>
            <w:tcW w:w="577" w:type="dxa"/>
            <w:tcBorders>
              <w:top w:val="single" w:color="auto" w:sz="4" w:space="0"/>
              <w:left w:val="nil"/>
              <w:bottom w:val="single" w:color="auto" w:sz="4" w:space="0"/>
              <w:right w:val="single" w:color="auto" w:sz="4" w:space="0"/>
            </w:tcBorders>
            <w:vAlign w:val="center"/>
          </w:tcPr>
          <w:p w14:paraId="019E8729">
            <w:pPr>
              <w:widowControl/>
              <w:jc w:val="left"/>
              <w:rPr>
                <w:rFonts w:hint="eastAsia" w:ascii="宋体" w:hAnsi="宋体" w:eastAsia="宋体" w:cs="宋体"/>
                <w:color w:val="000000"/>
                <w:kern w:val="0"/>
                <w:sz w:val="18"/>
                <w:szCs w:val="18"/>
                <w:highlight w:val="none"/>
                <w14:ligatures w14:val="none"/>
              </w:rPr>
            </w:pPr>
          </w:p>
        </w:tc>
        <w:tc>
          <w:tcPr>
            <w:tcW w:w="589" w:type="dxa"/>
            <w:tcBorders>
              <w:top w:val="single" w:color="auto" w:sz="4" w:space="0"/>
              <w:left w:val="nil"/>
              <w:bottom w:val="single" w:color="auto" w:sz="4" w:space="0"/>
              <w:right w:val="single" w:color="auto" w:sz="4" w:space="0"/>
            </w:tcBorders>
            <w:vAlign w:val="center"/>
          </w:tcPr>
          <w:p w14:paraId="39B3E2FF">
            <w:pPr>
              <w:widowControl/>
              <w:jc w:val="left"/>
              <w:rPr>
                <w:rFonts w:hint="eastAsia" w:ascii="宋体" w:hAnsi="宋体" w:eastAsia="宋体" w:cs="宋体"/>
                <w:color w:val="000000"/>
                <w:kern w:val="0"/>
                <w:sz w:val="18"/>
                <w:szCs w:val="18"/>
                <w:highlight w:val="none"/>
                <w14:ligatures w14:val="none"/>
              </w:rPr>
            </w:pPr>
          </w:p>
        </w:tc>
        <w:tc>
          <w:tcPr>
            <w:tcW w:w="666" w:type="dxa"/>
            <w:gridSpan w:val="2"/>
            <w:tcBorders>
              <w:top w:val="single" w:color="auto" w:sz="4" w:space="0"/>
              <w:left w:val="nil"/>
              <w:bottom w:val="single" w:color="auto" w:sz="4" w:space="0"/>
              <w:right w:val="single" w:color="auto" w:sz="4" w:space="0"/>
            </w:tcBorders>
            <w:vAlign w:val="center"/>
          </w:tcPr>
          <w:p w14:paraId="451825D5">
            <w:pPr>
              <w:widowControl/>
              <w:jc w:val="left"/>
              <w:rPr>
                <w:rFonts w:hint="eastAsia" w:ascii="宋体" w:hAnsi="宋体" w:eastAsia="宋体" w:cs="宋体"/>
                <w:color w:val="000000"/>
                <w:kern w:val="0"/>
                <w:sz w:val="18"/>
                <w:szCs w:val="18"/>
                <w:highlight w:val="none"/>
                <w14:ligatures w14:val="none"/>
              </w:rPr>
            </w:pPr>
          </w:p>
        </w:tc>
        <w:tc>
          <w:tcPr>
            <w:tcW w:w="1416" w:type="dxa"/>
            <w:tcBorders>
              <w:top w:val="single" w:color="auto" w:sz="4" w:space="0"/>
              <w:left w:val="nil"/>
              <w:bottom w:val="single" w:color="auto" w:sz="4" w:space="0"/>
              <w:right w:val="single" w:color="auto" w:sz="4" w:space="0"/>
            </w:tcBorders>
            <w:vAlign w:val="center"/>
          </w:tcPr>
          <w:p w14:paraId="0FA49AAD">
            <w:pPr>
              <w:widowControl/>
              <w:jc w:val="left"/>
              <w:rPr>
                <w:rFonts w:hint="eastAsia" w:ascii="宋体" w:hAnsi="宋体" w:eastAsia="宋体" w:cs="宋体"/>
                <w:color w:val="000000"/>
                <w:kern w:val="0"/>
                <w:sz w:val="18"/>
                <w:szCs w:val="18"/>
                <w:highlight w:val="none"/>
                <w14:ligatures w14:val="none"/>
              </w:rPr>
            </w:pPr>
          </w:p>
        </w:tc>
      </w:tr>
      <w:bookmarkEnd w:id="2"/>
    </w:tbl>
    <w:p w14:paraId="63BB9A9A">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2F26F597">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279" w:type="dxa"/>
        <w:tblInd w:w="-601" w:type="dxa"/>
        <w:tblLayout w:type="fixed"/>
        <w:tblCellMar>
          <w:top w:w="0" w:type="dxa"/>
          <w:left w:w="108" w:type="dxa"/>
          <w:bottom w:w="0" w:type="dxa"/>
          <w:right w:w="108" w:type="dxa"/>
        </w:tblCellMar>
      </w:tblPr>
      <w:tblGrid>
        <w:gridCol w:w="659"/>
        <w:gridCol w:w="659"/>
        <w:gridCol w:w="659"/>
        <w:gridCol w:w="1158"/>
        <w:gridCol w:w="582"/>
        <w:gridCol w:w="569"/>
        <w:gridCol w:w="679"/>
        <w:gridCol w:w="592"/>
        <w:gridCol w:w="735"/>
        <w:gridCol w:w="688"/>
        <w:gridCol w:w="587"/>
        <w:gridCol w:w="598"/>
        <w:gridCol w:w="670"/>
        <w:gridCol w:w="6"/>
        <w:gridCol w:w="1438"/>
      </w:tblGrid>
      <w:tr w14:paraId="274416CE">
        <w:tblPrEx>
          <w:tblCellMar>
            <w:top w:w="0" w:type="dxa"/>
            <w:left w:w="108" w:type="dxa"/>
            <w:bottom w:w="0" w:type="dxa"/>
            <w:right w:w="108" w:type="dxa"/>
          </w:tblCellMar>
        </w:tblPrEx>
        <w:trPr>
          <w:trHeight w:val="720" w:hRule="atLeast"/>
        </w:trPr>
        <w:tc>
          <w:tcPr>
            <w:tcW w:w="1318" w:type="dxa"/>
            <w:gridSpan w:val="2"/>
            <w:tcBorders>
              <w:top w:val="single" w:color="auto" w:sz="4" w:space="0"/>
              <w:left w:val="single" w:color="auto" w:sz="4" w:space="0"/>
              <w:bottom w:val="single" w:color="auto" w:sz="4" w:space="0"/>
              <w:right w:val="single" w:color="auto" w:sz="4" w:space="0"/>
            </w:tcBorders>
            <w:vAlign w:val="center"/>
          </w:tcPr>
          <w:p w14:paraId="04A8798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61" w:type="dxa"/>
            <w:gridSpan w:val="13"/>
            <w:tcBorders>
              <w:top w:val="single" w:color="auto" w:sz="4" w:space="0"/>
              <w:left w:val="nil"/>
              <w:bottom w:val="single" w:color="auto" w:sz="4" w:space="0"/>
              <w:right w:val="single" w:color="auto" w:sz="4" w:space="0"/>
            </w:tcBorders>
            <w:vAlign w:val="center"/>
          </w:tcPr>
          <w:p w14:paraId="4E4AD11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2023年基本公共卫生服务中央财政补助资金</w:t>
            </w:r>
          </w:p>
        </w:tc>
      </w:tr>
      <w:tr w14:paraId="70B75DF6">
        <w:tblPrEx>
          <w:tblCellMar>
            <w:top w:w="0" w:type="dxa"/>
            <w:left w:w="108" w:type="dxa"/>
            <w:bottom w:w="0" w:type="dxa"/>
            <w:right w:w="108" w:type="dxa"/>
          </w:tblCellMar>
        </w:tblPrEx>
        <w:trPr>
          <w:trHeight w:val="380" w:hRule="atLeast"/>
        </w:trPr>
        <w:tc>
          <w:tcPr>
            <w:tcW w:w="1318" w:type="dxa"/>
            <w:gridSpan w:val="2"/>
            <w:tcBorders>
              <w:top w:val="single" w:color="auto" w:sz="4" w:space="0"/>
              <w:left w:val="single" w:color="auto" w:sz="4" w:space="0"/>
              <w:bottom w:val="single" w:color="auto" w:sz="4" w:space="0"/>
              <w:right w:val="single" w:color="auto" w:sz="4" w:space="0"/>
            </w:tcBorders>
            <w:vAlign w:val="center"/>
          </w:tcPr>
          <w:p w14:paraId="7A2BA03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47" w:type="dxa"/>
            <w:gridSpan w:val="5"/>
            <w:tcBorders>
              <w:top w:val="single" w:color="auto" w:sz="4" w:space="0"/>
              <w:left w:val="nil"/>
              <w:bottom w:val="single" w:color="auto" w:sz="4" w:space="0"/>
              <w:right w:val="single" w:color="auto" w:sz="4" w:space="0"/>
            </w:tcBorders>
            <w:vAlign w:val="center"/>
          </w:tcPr>
          <w:p w14:paraId="76AD83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昌吉市卫生健康委员会</w:t>
            </w:r>
          </w:p>
        </w:tc>
        <w:tc>
          <w:tcPr>
            <w:tcW w:w="1327" w:type="dxa"/>
            <w:gridSpan w:val="2"/>
            <w:tcBorders>
              <w:top w:val="single" w:color="auto" w:sz="4" w:space="0"/>
              <w:left w:val="nil"/>
              <w:bottom w:val="single" w:color="auto" w:sz="4" w:space="0"/>
              <w:right w:val="single" w:color="auto" w:sz="4" w:space="0"/>
            </w:tcBorders>
            <w:vAlign w:val="center"/>
          </w:tcPr>
          <w:p w14:paraId="79939CA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87" w:type="dxa"/>
            <w:gridSpan w:val="6"/>
            <w:tcBorders>
              <w:top w:val="single" w:color="auto" w:sz="4" w:space="0"/>
              <w:left w:val="nil"/>
              <w:bottom w:val="single" w:color="auto" w:sz="4" w:space="0"/>
              <w:right w:val="single" w:color="auto" w:sz="4" w:space="0"/>
            </w:tcBorders>
            <w:vAlign w:val="center"/>
          </w:tcPr>
          <w:p w14:paraId="2EEDB7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昌吉市宁边路社区卫生服务中心</w:t>
            </w:r>
          </w:p>
        </w:tc>
      </w:tr>
      <w:tr w14:paraId="7DF2200A">
        <w:tblPrEx>
          <w:tblCellMar>
            <w:top w:w="0" w:type="dxa"/>
            <w:left w:w="108" w:type="dxa"/>
            <w:bottom w:w="0" w:type="dxa"/>
            <w:right w:w="108" w:type="dxa"/>
          </w:tblCellMar>
        </w:tblPrEx>
        <w:trPr>
          <w:trHeight w:val="380" w:hRule="atLeast"/>
        </w:trPr>
        <w:tc>
          <w:tcPr>
            <w:tcW w:w="659" w:type="dxa"/>
            <w:vMerge w:val="restart"/>
            <w:tcBorders>
              <w:top w:val="nil"/>
              <w:left w:val="single" w:color="auto" w:sz="4" w:space="0"/>
              <w:bottom w:val="single" w:color="auto" w:sz="4" w:space="0"/>
              <w:right w:val="single" w:color="auto" w:sz="4" w:space="0"/>
            </w:tcBorders>
            <w:vAlign w:val="center"/>
          </w:tcPr>
          <w:p w14:paraId="459CA16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18" w:type="dxa"/>
            <w:gridSpan w:val="2"/>
            <w:tcBorders>
              <w:top w:val="single" w:color="auto" w:sz="4" w:space="0"/>
              <w:left w:val="nil"/>
              <w:bottom w:val="single" w:color="auto" w:sz="4" w:space="0"/>
              <w:right w:val="single" w:color="auto" w:sz="4" w:space="0"/>
            </w:tcBorders>
            <w:vAlign w:val="center"/>
          </w:tcPr>
          <w:p w14:paraId="24E8A9C9">
            <w:pPr>
              <w:widowControl/>
              <w:jc w:val="center"/>
              <w:rPr>
                <w:rFonts w:hint="eastAsia" w:ascii="宋体" w:hAnsi="宋体" w:eastAsia="宋体" w:cs="宋体"/>
                <w:color w:val="000000"/>
                <w:kern w:val="0"/>
                <w:sz w:val="18"/>
                <w:szCs w:val="18"/>
                <w:highlight w:val="none"/>
                <w14:ligatures w14:val="none"/>
              </w:rPr>
            </w:pPr>
          </w:p>
        </w:tc>
        <w:tc>
          <w:tcPr>
            <w:tcW w:w="1158" w:type="dxa"/>
            <w:tcBorders>
              <w:top w:val="single" w:color="auto" w:sz="4" w:space="0"/>
              <w:left w:val="nil"/>
              <w:bottom w:val="single" w:color="auto" w:sz="4" w:space="0"/>
              <w:right w:val="single" w:color="auto" w:sz="4" w:space="0"/>
            </w:tcBorders>
            <w:vAlign w:val="center"/>
          </w:tcPr>
          <w:p w14:paraId="0CC654C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30" w:type="dxa"/>
            <w:gridSpan w:val="3"/>
            <w:tcBorders>
              <w:top w:val="single" w:color="auto" w:sz="4" w:space="0"/>
              <w:left w:val="nil"/>
              <w:bottom w:val="single" w:color="auto" w:sz="4" w:space="0"/>
              <w:right w:val="single" w:color="auto" w:sz="4" w:space="0"/>
            </w:tcBorders>
            <w:vAlign w:val="center"/>
          </w:tcPr>
          <w:p w14:paraId="2FAFC23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27" w:type="dxa"/>
            <w:gridSpan w:val="2"/>
            <w:tcBorders>
              <w:top w:val="single" w:color="auto" w:sz="4" w:space="0"/>
              <w:left w:val="nil"/>
              <w:bottom w:val="single" w:color="auto" w:sz="4" w:space="0"/>
              <w:right w:val="single" w:color="auto" w:sz="4" w:space="0"/>
            </w:tcBorders>
            <w:vAlign w:val="center"/>
          </w:tcPr>
          <w:p w14:paraId="04BB9DD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75" w:type="dxa"/>
            <w:gridSpan w:val="2"/>
            <w:tcBorders>
              <w:top w:val="nil"/>
              <w:left w:val="nil"/>
              <w:bottom w:val="single" w:color="auto" w:sz="4" w:space="0"/>
              <w:right w:val="single" w:color="auto" w:sz="4" w:space="0"/>
            </w:tcBorders>
            <w:vAlign w:val="center"/>
          </w:tcPr>
          <w:p w14:paraId="2CA3085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68" w:type="dxa"/>
            <w:gridSpan w:val="2"/>
            <w:tcBorders>
              <w:top w:val="single" w:color="auto" w:sz="4" w:space="0"/>
              <w:left w:val="nil"/>
              <w:bottom w:val="single" w:color="auto" w:sz="4" w:space="0"/>
              <w:right w:val="single" w:color="auto" w:sz="4" w:space="0"/>
            </w:tcBorders>
            <w:vAlign w:val="center"/>
          </w:tcPr>
          <w:p w14:paraId="0584A7A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44" w:type="dxa"/>
            <w:gridSpan w:val="2"/>
            <w:tcBorders>
              <w:top w:val="nil"/>
              <w:left w:val="nil"/>
              <w:bottom w:val="single" w:color="auto" w:sz="4" w:space="0"/>
              <w:right w:val="single" w:color="auto" w:sz="4" w:space="0"/>
            </w:tcBorders>
            <w:vAlign w:val="center"/>
          </w:tcPr>
          <w:p w14:paraId="4D20C9F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26F08D34">
        <w:tblPrEx>
          <w:tblCellMar>
            <w:top w:w="0" w:type="dxa"/>
            <w:left w:w="108" w:type="dxa"/>
            <w:bottom w:w="0" w:type="dxa"/>
            <w:right w:w="108" w:type="dxa"/>
          </w:tblCellMar>
        </w:tblPrEx>
        <w:trPr>
          <w:trHeight w:val="380" w:hRule="atLeast"/>
        </w:trPr>
        <w:tc>
          <w:tcPr>
            <w:tcW w:w="659" w:type="dxa"/>
            <w:vMerge w:val="continue"/>
            <w:tcBorders>
              <w:top w:val="nil"/>
              <w:left w:val="single" w:color="auto" w:sz="4" w:space="0"/>
              <w:bottom w:val="single" w:color="auto" w:sz="4" w:space="0"/>
              <w:right w:val="single" w:color="auto" w:sz="4" w:space="0"/>
            </w:tcBorders>
            <w:vAlign w:val="center"/>
          </w:tcPr>
          <w:p w14:paraId="4CC408C2">
            <w:pPr>
              <w:widowControl/>
              <w:jc w:val="left"/>
              <w:rPr>
                <w:rFonts w:hint="eastAsia" w:ascii="宋体" w:hAnsi="宋体" w:eastAsia="宋体" w:cs="宋体"/>
                <w:color w:val="000000"/>
                <w:kern w:val="0"/>
                <w:sz w:val="18"/>
                <w:szCs w:val="18"/>
                <w:highlight w:val="none"/>
                <w14:ligatures w14:val="none"/>
              </w:rPr>
            </w:pPr>
          </w:p>
        </w:tc>
        <w:tc>
          <w:tcPr>
            <w:tcW w:w="1318" w:type="dxa"/>
            <w:gridSpan w:val="2"/>
            <w:tcBorders>
              <w:top w:val="single" w:color="auto" w:sz="4" w:space="0"/>
              <w:left w:val="nil"/>
              <w:bottom w:val="single" w:color="auto" w:sz="4" w:space="0"/>
              <w:right w:val="single" w:color="auto" w:sz="4" w:space="0"/>
            </w:tcBorders>
            <w:vAlign w:val="center"/>
          </w:tcPr>
          <w:p w14:paraId="1790CE5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58" w:type="dxa"/>
            <w:tcBorders>
              <w:top w:val="single" w:color="auto" w:sz="4" w:space="0"/>
              <w:left w:val="nil"/>
              <w:bottom w:val="single" w:color="auto" w:sz="4" w:space="0"/>
              <w:right w:val="single" w:color="auto" w:sz="4" w:space="0"/>
            </w:tcBorders>
            <w:vAlign w:val="center"/>
          </w:tcPr>
          <w:p w14:paraId="294803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1.12</w:t>
            </w:r>
          </w:p>
        </w:tc>
        <w:tc>
          <w:tcPr>
            <w:tcW w:w="1830" w:type="dxa"/>
            <w:gridSpan w:val="3"/>
            <w:tcBorders>
              <w:top w:val="single" w:color="auto" w:sz="4" w:space="0"/>
              <w:left w:val="nil"/>
              <w:bottom w:val="single" w:color="auto" w:sz="4" w:space="0"/>
              <w:right w:val="single" w:color="auto" w:sz="4" w:space="0"/>
            </w:tcBorders>
            <w:vAlign w:val="center"/>
          </w:tcPr>
          <w:p w14:paraId="4AB8F6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1.12</w:t>
            </w:r>
          </w:p>
        </w:tc>
        <w:tc>
          <w:tcPr>
            <w:tcW w:w="1327" w:type="dxa"/>
            <w:gridSpan w:val="2"/>
            <w:tcBorders>
              <w:top w:val="single" w:color="auto" w:sz="4" w:space="0"/>
              <w:left w:val="nil"/>
              <w:bottom w:val="single" w:color="auto" w:sz="4" w:space="0"/>
              <w:right w:val="single" w:color="auto" w:sz="4" w:space="0"/>
            </w:tcBorders>
            <w:vAlign w:val="center"/>
          </w:tcPr>
          <w:p w14:paraId="34CA98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1.12</w:t>
            </w:r>
          </w:p>
        </w:tc>
        <w:tc>
          <w:tcPr>
            <w:tcW w:w="1275" w:type="dxa"/>
            <w:gridSpan w:val="2"/>
            <w:tcBorders>
              <w:top w:val="nil"/>
              <w:left w:val="nil"/>
              <w:bottom w:val="single" w:color="auto" w:sz="4" w:space="0"/>
              <w:right w:val="single" w:color="auto" w:sz="4" w:space="0"/>
            </w:tcBorders>
            <w:vAlign w:val="center"/>
          </w:tcPr>
          <w:p w14:paraId="5B5AEE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68" w:type="dxa"/>
            <w:gridSpan w:val="2"/>
            <w:tcBorders>
              <w:top w:val="single" w:color="auto" w:sz="4" w:space="0"/>
              <w:left w:val="nil"/>
              <w:bottom w:val="single" w:color="auto" w:sz="4" w:space="0"/>
              <w:right w:val="single" w:color="auto" w:sz="4" w:space="0"/>
            </w:tcBorders>
            <w:vAlign w:val="center"/>
          </w:tcPr>
          <w:p w14:paraId="4A7517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44" w:type="dxa"/>
            <w:gridSpan w:val="2"/>
            <w:tcBorders>
              <w:top w:val="nil"/>
              <w:left w:val="nil"/>
              <w:bottom w:val="single" w:color="auto" w:sz="4" w:space="0"/>
              <w:right w:val="single" w:color="auto" w:sz="4" w:space="0"/>
            </w:tcBorders>
            <w:vAlign w:val="center"/>
          </w:tcPr>
          <w:p w14:paraId="091287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794FBB09">
        <w:tblPrEx>
          <w:tblCellMar>
            <w:top w:w="0" w:type="dxa"/>
            <w:left w:w="108" w:type="dxa"/>
            <w:bottom w:w="0" w:type="dxa"/>
            <w:right w:w="108" w:type="dxa"/>
          </w:tblCellMar>
        </w:tblPrEx>
        <w:trPr>
          <w:trHeight w:val="380" w:hRule="atLeast"/>
        </w:trPr>
        <w:tc>
          <w:tcPr>
            <w:tcW w:w="659" w:type="dxa"/>
            <w:vMerge w:val="continue"/>
            <w:tcBorders>
              <w:top w:val="nil"/>
              <w:left w:val="single" w:color="auto" w:sz="4" w:space="0"/>
              <w:bottom w:val="single" w:color="auto" w:sz="4" w:space="0"/>
              <w:right w:val="single" w:color="auto" w:sz="4" w:space="0"/>
            </w:tcBorders>
            <w:vAlign w:val="center"/>
          </w:tcPr>
          <w:p w14:paraId="7565D389">
            <w:pPr>
              <w:widowControl/>
              <w:jc w:val="left"/>
              <w:rPr>
                <w:rFonts w:hint="eastAsia" w:ascii="宋体" w:hAnsi="宋体" w:eastAsia="宋体" w:cs="宋体"/>
                <w:color w:val="000000"/>
                <w:kern w:val="0"/>
                <w:sz w:val="18"/>
                <w:szCs w:val="18"/>
                <w:highlight w:val="none"/>
                <w14:ligatures w14:val="none"/>
              </w:rPr>
            </w:pPr>
          </w:p>
        </w:tc>
        <w:tc>
          <w:tcPr>
            <w:tcW w:w="1318" w:type="dxa"/>
            <w:gridSpan w:val="2"/>
            <w:tcBorders>
              <w:top w:val="single" w:color="auto" w:sz="4" w:space="0"/>
              <w:left w:val="nil"/>
              <w:bottom w:val="single" w:color="auto" w:sz="4" w:space="0"/>
              <w:right w:val="single" w:color="auto" w:sz="4" w:space="0"/>
            </w:tcBorders>
            <w:vAlign w:val="center"/>
          </w:tcPr>
          <w:p w14:paraId="5E71323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58" w:type="dxa"/>
            <w:tcBorders>
              <w:top w:val="single" w:color="auto" w:sz="4" w:space="0"/>
              <w:left w:val="nil"/>
              <w:bottom w:val="single" w:color="auto" w:sz="4" w:space="0"/>
              <w:right w:val="single" w:color="auto" w:sz="4" w:space="0"/>
            </w:tcBorders>
            <w:vAlign w:val="center"/>
          </w:tcPr>
          <w:p w14:paraId="379F72B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1.12</w:t>
            </w:r>
          </w:p>
        </w:tc>
        <w:tc>
          <w:tcPr>
            <w:tcW w:w="1830" w:type="dxa"/>
            <w:gridSpan w:val="3"/>
            <w:tcBorders>
              <w:top w:val="single" w:color="auto" w:sz="4" w:space="0"/>
              <w:left w:val="nil"/>
              <w:bottom w:val="single" w:color="auto" w:sz="4" w:space="0"/>
              <w:right w:val="single" w:color="auto" w:sz="4" w:space="0"/>
            </w:tcBorders>
            <w:vAlign w:val="center"/>
          </w:tcPr>
          <w:p w14:paraId="7B00CC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1.12</w:t>
            </w:r>
          </w:p>
        </w:tc>
        <w:tc>
          <w:tcPr>
            <w:tcW w:w="1327" w:type="dxa"/>
            <w:gridSpan w:val="2"/>
            <w:tcBorders>
              <w:top w:val="single" w:color="auto" w:sz="4" w:space="0"/>
              <w:left w:val="nil"/>
              <w:bottom w:val="single" w:color="auto" w:sz="4" w:space="0"/>
              <w:right w:val="single" w:color="auto" w:sz="4" w:space="0"/>
            </w:tcBorders>
            <w:vAlign w:val="center"/>
          </w:tcPr>
          <w:p w14:paraId="68AEFA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1.12</w:t>
            </w:r>
          </w:p>
        </w:tc>
        <w:tc>
          <w:tcPr>
            <w:tcW w:w="1275" w:type="dxa"/>
            <w:gridSpan w:val="2"/>
            <w:tcBorders>
              <w:top w:val="nil"/>
              <w:left w:val="nil"/>
              <w:bottom w:val="single" w:color="auto" w:sz="4" w:space="0"/>
              <w:right w:val="single" w:color="auto" w:sz="4" w:space="0"/>
            </w:tcBorders>
            <w:vAlign w:val="center"/>
          </w:tcPr>
          <w:p w14:paraId="1BDEA45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8" w:type="dxa"/>
            <w:gridSpan w:val="2"/>
            <w:tcBorders>
              <w:top w:val="single" w:color="auto" w:sz="4" w:space="0"/>
              <w:left w:val="nil"/>
              <w:bottom w:val="single" w:color="auto" w:sz="4" w:space="0"/>
              <w:right w:val="single" w:color="auto" w:sz="4" w:space="0"/>
            </w:tcBorders>
            <w:vAlign w:val="center"/>
          </w:tcPr>
          <w:p w14:paraId="4753191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4" w:type="dxa"/>
            <w:gridSpan w:val="2"/>
            <w:tcBorders>
              <w:top w:val="nil"/>
              <w:left w:val="nil"/>
              <w:bottom w:val="single" w:color="auto" w:sz="4" w:space="0"/>
              <w:right w:val="single" w:color="auto" w:sz="4" w:space="0"/>
            </w:tcBorders>
            <w:vAlign w:val="center"/>
          </w:tcPr>
          <w:p w14:paraId="59F724E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2D89FBCA">
        <w:tblPrEx>
          <w:tblCellMar>
            <w:top w:w="0" w:type="dxa"/>
            <w:left w:w="108" w:type="dxa"/>
            <w:bottom w:w="0" w:type="dxa"/>
            <w:right w:w="108" w:type="dxa"/>
          </w:tblCellMar>
        </w:tblPrEx>
        <w:trPr>
          <w:trHeight w:val="380" w:hRule="atLeast"/>
        </w:trPr>
        <w:tc>
          <w:tcPr>
            <w:tcW w:w="659" w:type="dxa"/>
            <w:vMerge w:val="continue"/>
            <w:tcBorders>
              <w:top w:val="nil"/>
              <w:left w:val="single" w:color="auto" w:sz="4" w:space="0"/>
              <w:bottom w:val="single" w:color="auto" w:sz="4" w:space="0"/>
              <w:right w:val="single" w:color="auto" w:sz="4" w:space="0"/>
            </w:tcBorders>
            <w:vAlign w:val="center"/>
          </w:tcPr>
          <w:p w14:paraId="02C7318C">
            <w:pPr>
              <w:widowControl/>
              <w:jc w:val="left"/>
              <w:rPr>
                <w:rFonts w:hint="eastAsia" w:ascii="宋体" w:hAnsi="宋体" w:eastAsia="宋体" w:cs="宋体"/>
                <w:color w:val="000000"/>
                <w:kern w:val="0"/>
                <w:sz w:val="18"/>
                <w:szCs w:val="18"/>
                <w:highlight w:val="none"/>
                <w14:ligatures w14:val="none"/>
              </w:rPr>
            </w:pPr>
          </w:p>
        </w:tc>
        <w:tc>
          <w:tcPr>
            <w:tcW w:w="1318" w:type="dxa"/>
            <w:gridSpan w:val="2"/>
            <w:tcBorders>
              <w:top w:val="single" w:color="auto" w:sz="4" w:space="0"/>
              <w:left w:val="nil"/>
              <w:bottom w:val="single" w:color="auto" w:sz="4" w:space="0"/>
              <w:right w:val="single" w:color="auto" w:sz="4" w:space="0"/>
            </w:tcBorders>
            <w:vAlign w:val="center"/>
          </w:tcPr>
          <w:p w14:paraId="2EC4834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58" w:type="dxa"/>
            <w:tcBorders>
              <w:top w:val="single" w:color="auto" w:sz="4" w:space="0"/>
              <w:left w:val="nil"/>
              <w:bottom w:val="single" w:color="auto" w:sz="4" w:space="0"/>
              <w:right w:val="single" w:color="auto" w:sz="4" w:space="0"/>
            </w:tcBorders>
            <w:vAlign w:val="center"/>
          </w:tcPr>
          <w:p w14:paraId="43ED16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30" w:type="dxa"/>
            <w:gridSpan w:val="3"/>
            <w:tcBorders>
              <w:top w:val="single" w:color="auto" w:sz="4" w:space="0"/>
              <w:left w:val="nil"/>
              <w:bottom w:val="single" w:color="auto" w:sz="4" w:space="0"/>
              <w:right w:val="single" w:color="auto" w:sz="4" w:space="0"/>
            </w:tcBorders>
            <w:vAlign w:val="center"/>
          </w:tcPr>
          <w:p w14:paraId="7979D0C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27" w:type="dxa"/>
            <w:gridSpan w:val="2"/>
            <w:tcBorders>
              <w:top w:val="single" w:color="auto" w:sz="4" w:space="0"/>
              <w:left w:val="nil"/>
              <w:bottom w:val="single" w:color="auto" w:sz="4" w:space="0"/>
              <w:right w:val="single" w:color="auto" w:sz="4" w:space="0"/>
            </w:tcBorders>
            <w:vAlign w:val="center"/>
          </w:tcPr>
          <w:p w14:paraId="514C821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75" w:type="dxa"/>
            <w:gridSpan w:val="2"/>
            <w:tcBorders>
              <w:top w:val="nil"/>
              <w:left w:val="nil"/>
              <w:bottom w:val="single" w:color="auto" w:sz="4" w:space="0"/>
              <w:right w:val="single" w:color="auto" w:sz="4" w:space="0"/>
            </w:tcBorders>
            <w:vAlign w:val="center"/>
          </w:tcPr>
          <w:p w14:paraId="7F26C38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8" w:type="dxa"/>
            <w:gridSpan w:val="2"/>
            <w:tcBorders>
              <w:top w:val="single" w:color="auto" w:sz="4" w:space="0"/>
              <w:left w:val="nil"/>
              <w:bottom w:val="single" w:color="auto" w:sz="4" w:space="0"/>
              <w:right w:val="single" w:color="auto" w:sz="4" w:space="0"/>
            </w:tcBorders>
            <w:vAlign w:val="center"/>
          </w:tcPr>
          <w:p w14:paraId="0D280D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4" w:type="dxa"/>
            <w:gridSpan w:val="2"/>
            <w:tcBorders>
              <w:top w:val="nil"/>
              <w:left w:val="nil"/>
              <w:bottom w:val="single" w:color="auto" w:sz="4" w:space="0"/>
              <w:right w:val="single" w:color="auto" w:sz="4" w:space="0"/>
            </w:tcBorders>
            <w:vAlign w:val="center"/>
          </w:tcPr>
          <w:p w14:paraId="54A734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5482B749">
        <w:tblPrEx>
          <w:tblCellMar>
            <w:top w:w="0" w:type="dxa"/>
            <w:left w:w="108" w:type="dxa"/>
            <w:bottom w:w="0" w:type="dxa"/>
            <w:right w:w="108" w:type="dxa"/>
          </w:tblCellMar>
        </w:tblPrEx>
        <w:trPr>
          <w:trHeight w:val="360" w:hRule="atLeast"/>
        </w:trPr>
        <w:tc>
          <w:tcPr>
            <w:tcW w:w="659" w:type="dxa"/>
            <w:vMerge w:val="restart"/>
            <w:tcBorders>
              <w:top w:val="nil"/>
              <w:left w:val="single" w:color="auto" w:sz="4" w:space="0"/>
              <w:bottom w:val="single" w:color="auto" w:sz="4" w:space="0"/>
              <w:right w:val="single" w:color="auto" w:sz="4" w:space="0"/>
            </w:tcBorders>
            <w:vAlign w:val="center"/>
          </w:tcPr>
          <w:p w14:paraId="218D52D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306" w:type="dxa"/>
            <w:gridSpan w:val="6"/>
            <w:tcBorders>
              <w:top w:val="single" w:color="auto" w:sz="4" w:space="0"/>
              <w:left w:val="nil"/>
              <w:bottom w:val="single" w:color="auto" w:sz="4" w:space="0"/>
              <w:right w:val="single" w:color="auto" w:sz="4" w:space="0"/>
            </w:tcBorders>
            <w:vAlign w:val="center"/>
          </w:tcPr>
          <w:p w14:paraId="45B0EA5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314" w:type="dxa"/>
            <w:gridSpan w:val="8"/>
            <w:tcBorders>
              <w:top w:val="single" w:color="auto" w:sz="4" w:space="0"/>
              <w:left w:val="nil"/>
              <w:bottom w:val="single" w:color="auto" w:sz="4" w:space="0"/>
              <w:right w:val="single" w:color="auto" w:sz="4" w:space="0"/>
            </w:tcBorders>
            <w:vAlign w:val="center"/>
          </w:tcPr>
          <w:p w14:paraId="2F1BB1D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20F71051">
        <w:tblPrEx>
          <w:tblCellMar>
            <w:top w:w="0" w:type="dxa"/>
            <w:left w:w="108" w:type="dxa"/>
            <w:bottom w:w="0" w:type="dxa"/>
            <w:right w:w="108" w:type="dxa"/>
          </w:tblCellMar>
        </w:tblPrEx>
        <w:trPr>
          <w:trHeight w:val="820" w:hRule="atLeast"/>
        </w:trPr>
        <w:tc>
          <w:tcPr>
            <w:tcW w:w="659" w:type="dxa"/>
            <w:vMerge w:val="continue"/>
            <w:tcBorders>
              <w:top w:val="nil"/>
              <w:left w:val="single" w:color="auto" w:sz="4" w:space="0"/>
              <w:bottom w:val="single" w:color="auto" w:sz="4" w:space="0"/>
              <w:right w:val="single" w:color="auto" w:sz="4" w:space="0"/>
            </w:tcBorders>
            <w:vAlign w:val="center"/>
          </w:tcPr>
          <w:p w14:paraId="35BE431D">
            <w:pPr>
              <w:widowControl/>
              <w:jc w:val="left"/>
              <w:rPr>
                <w:rFonts w:hint="eastAsia" w:ascii="宋体" w:hAnsi="宋体" w:eastAsia="宋体" w:cs="宋体"/>
                <w:color w:val="000000"/>
                <w:kern w:val="0"/>
                <w:sz w:val="18"/>
                <w:szCs w:val="18"/>
                <w:highlight w:val="none"/>
                <w14:ligatures w14:val="none"/>
              </w:rPr>
            </w:pPr>
          </w:p>
        </w:tc>
        <w:tc>
          <w:tcPr>
            <w:tcW w:w="4306" w:type="dxa"/>
            <w:gridSpan w:val="6"/>
            <w:tcBorders>
              <w:top w:val="single" w:color="auto" w:sz="4" w:space="0"/>
              <w:left w:val="nil"/>
              <w:bottom w:val="single" w:color="auto" w:sz="4" w:space="0"/>
              <w:right w:val="single" w:color="auto" w:sz="4" w:space="0"/>
            </w:tcBorders>
            <w:vAlign w:val="center"/>
          </w:tcPr>
          <w:p w14:paraId="5F216F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314" w:type="dxa"/>
            <w:gridSpan w:val="8"/>
            <w:tcBorders>
              <w:top w:val="single" w:color="auto" w:sz="4" w:space="0"/>
              <w:left w:val="nil"/>
              <w:bottom w:val="single" w:color="auto" w:sz="4" w:space="0"/>
              <w:right w:val="single" w:color="auto" w:sz="4" w:space="0"/>
            </w:tcBorders>
            <w:vAlign w:val="center"/>
          </w:tcPr>
          <w:p w14:paraId="20D1856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该项目实际完成居民常住人口数21769人，健康档案建档人数16544人，电子健康档案建档率76%。通过该项目的实施，提高了人民群众健康水平和满意度为宗旨，全面促进了基本公共卫生质量为目标，强化组织管理，完善政策措施，落实工作任务，提升服务效能为重点深化改革，创新模式促进了我辖区居民真正享有均等化的基本公共卫生服务。</w:t>
            </w:r>
          </w:p>
        </w:tc>
      </w:tr>
      <w:tr w14:paraId="49FEFABF">
        <w:tblPrEx>
          <w:tblCellMar>
            <w:top w:w="0" w:type="dxa"/>
            <w:left w:w="108" w:type="dxa"/>
            <w:bottom w:w="0" w:type="dxa"/>
            <w:right w:w="108" w:type="dxa"/>
          </w:tblCellMar>
        </w:tblPrEx>
        <w:trPr>
          <w:trHeight w:val="820" w:hRule="atLeast"/>
        </w:trPr>
        <w:tc>
          <w:tcPr>
            <w:tcW w:w="659" w:type="dxa"/>
            <w:tcBorders>
              <w:top w:val="nil"/>
              <w:left w:val="single" w:color="auto" w:sz="4" w:space="0"/>
              <w:bottom w:val="single" w:color="auto" w:sz="4" w:space="0"/>
              <w:right w:val="single" w:color="auto" w:sz="4" w:space="0"/>
            </w:tcBorders>
            <w:vAlign w:val="center"/>
          </w:tcPr>
          <w:p w14:paraId="4139B5BD">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5DFDE3F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9" w:type="dxa"/>
            <w:tcBorders>
              <w:top w:val="nil"/>
              <w:left w:val="nil"/>
              <w:bottom w:val="single" w:color="auto" w:sz="4" w:space="0"/>
              <w:right w:val="single" w:color="auto" w:sz="4" w:space="0"/>
            </w:tcBorders>
            <w:vAlign w:val="center"/>
          </w:tcPr>
          <w:p w14:paraId="7020099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58" w:type="dxa"/>
            <w:tcBorders>
              <w:top w:val="single" w:color="auto" w:sz="4" w:space="0"/>
              <w:left w:val="nil"/>
              <w:bottom w:val="single" w:color="auto" w:sz="4" w:space="0"/>
              <w:right w:val="single" w:color="auto" w:sz="4" w:space="0"/>
            </w:tcBorders>
            <w:vAlign w:val="center"/>
          </w:tcPr>
          <w:p w14:paraId="181CFE4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82" w:type="dxa"/>
            <w:tcBorders>
              <w:top w:val="nil"/>
              <w:left w:val="nil"/>
              <w:bottom w:val="single" w:color="auto" w:sz="4" w:space="0"/>
              <w:right w:val="single" w:color="auto" w:sz="4" w:space="0"/>
            </w:tcBorders>
            <w:vAlign w:val="center"/>
          </w:tcPr>
          <w:p w14:paraId="2B53158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9" w:type="dxa"/>
            <w:tcBorders>
              <w:top w:val="nil"/>
              <w:left w:val="nil"/>
              <w:bottom w:val="single" w:color="auto" w:sz="4" w:space="0"/>
              <w:right w:val="single" w:color="auto" w:sz="4" w:space="0"/>
            </w:tcBorders>
            <w:vAlign w:val="center"/>
          </w:tcPr>
          <w:p w14:paraId="2D6C9C1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9" w:type="dxa"/>
            <w:tcBorders>
              <w:top w:val="nil"/>
              <w:left w:val="nil"/>
              <w:bottom w:val="single" w:color="auto" w:sz="4" w:space="0"/>
              <w:right w:val="single" w:color="auto" w:sz="4" w:space="0"/>
            </w:tcBorders>
            <w:vAlign w:val="center"/>
          </w:tcPr>
          <w:p w14:paraId="3AAC772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92" w:type="dxa"/>
            <w:tcBorders>
              <w:top w:val="nil"/>
              <w:left w:val="nil"/>
              <w:bottom w:val="single" w:color="auto" w:sz="4" w:space="0"/>
              <w:right w:val="single" w:color="auto" w:sz="4" w:space="0"/>
            </w:tcBorders>
            <w:vAlign w:val="center"/>
          </w:tcPr>
          <w:p w14:paraId="0564868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5" w:type="dxa"/>
            <w:tcBorders>
              <w:top w:val="nil"/>
              <w:left w:val="nil"/>
              <w:bottom w:val="single" w:color="auto" w:sz="4" w:space="0"/>
              <w:right w:val="single" w:color="auto" w:sz="4" w:space="0"/>
            </w:tcBorders>
            <w:vAlign w:val="center"/>
          </w:tcPr>
          <w:p w14:paraId="7C8A0E6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8" w:type="dxa"/>
            <w:tcBorders>
              <w:top w:val="nil"/>
              <w:left w:val="nil"/>
              <w:bottom w:val="single" w:color="auto" w:sz="4" w:space="0"/>
              <w:right w:val="single" w:color="auto" w:sz="4" w:space="0"/>
            </w:tcBorders>
            <w:vAlign w:val="center"/>
          </w:tcPr>
          <w:p w14:paraId="5757A76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7" w:type="dxa"/>
            <w:tcBorders>
              <w:top w:val="nil"/>
              <w:left w:val="nil"/>
              <w:bottom w:val="single" w:color="auto" w:sz="4" w:space="0"/>
              <w:right w:val="single" w:color="auto" w:sz="4" w:space="0"/>
            </w:tcBorders>
            <w:vAlign w:val="center"/>
          </w:tcPr>
          <w:p w14:paraId="58BE5C4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8" w:type="dxa"/>
            <w:tcBorders>
              <w:top w:val="nil"/>
              <w:left w:val="nil"/>
              <w:bottom w:val="single" w:color="auto" w:sz="4" w:space="0"/>
              <w:right w:val="single" w:color="auto" w:sz="4" w:space="0"/>
            </w:tcBorders>
            <w:vAlign w:val="center"/>
          </w:tcPr>
          <w:p w14:paraId="19E6262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70" w:type="dxa"/>
            <w:tcBorders>
              <w:top w:val="nil"/>
              <w:left w:val="nil"/>
              <w:bottom w:val="single" w:color="auto" w:sz="4" w:space="0"/>
              <w:right w:val="single" w:color="auto" w:sz="4" w:space="0"/>
            </w:tcBorders>
            <w:vAlign w:val="center"/>
          </w:tcPr>
          <w:p w14:paraId="2D522EF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44" w:type="dxa"/>
            <w:gridSpan w:val="2"/>
            <w:tcBorders>
              <w:top w:val="nil"/>
              <w:left w:val="nil"/>
              <w:bottom w:val="single" w:color="auto" w:sz="4" w:space="0"/>
              <w:right w:val="single" w:color="auto" w:sz="4" w:space="0"/>
            </w:tcBorders>
            <w:vAlign w:val="center"/>
          </w:tcPr>
          <w:p w14:paraId="44DF6A5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21A91641">
        <w:tblPrEx>
          <w:tblCellMar>
            <w:top w:w="0" w:type="dxa"/>
            <w:left w:w="108" w:type="dxa"/>
            <w:bottom w:w="0" w:type="dxa"/>
            <w:right w:w="108" w:type="dxa"/>
          </w:tblCellMar>
        </w:tblPrEx>
        <w:trPr>
          <w:trHeight w:val="800" w:hRule="atLeast"/>
        </w:trPr>
        <w:tc>
          <w:tcPr>
            <w:tcW w:w="659" w:type="dxa"/>
            <w:vMerge w:val="restart"/>
            <w:tcBorders>
              <w:top w:val="nil"/>
              <w:left w:val="single" w:color="auto" w:sz="4" w:space="0"/>
              <w:right w:val="single" w:color="auto" w:sz="4" w:space="0"/>
            </w:tcBorders>
            <w:vAlign w:val="center"/>
          </w:tcPr>
          <w:p w14:paraId="55E6503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9" w:type="dxa"/>
            <w:vMerge w:val="restart"/>
            <w:tcBorders>
              <w:top w:val="nil"/>
              <w:left w:val="nil"/>
              <w:right w:val="single" w:color="auto" w:sz="4" w:space="0"/>
            </w:tcBorders>
            <w:vAlign w:val="center"/>
          </w:tcPr>
          <w:p w14:paraId="7FA1591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9" w:type="dxa"/>
            <w:tcBorders>
              <w:top w:val="nil"/>
              <w:left w:val="nil"/>
              <w:bottom w:val="single" w:color="auto" w:sz="4" w:space="0"/>
              <w:right w:val="single" w:color="auto" w:sz="4" w:space="0"/>
            </w:tcBorders>
            <w:vAlign w:val="center"/>
          </w:tcPr>
          <w:p w14:paraId="6BE3261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8" w:type="dxa"/>
            <w:tcBorders>
              <w:top w:val="single" w:color="auto" w:sz="4" w:space="0"/>
              <w:left w:val="nil"/>
              <w:bottom w:val="single" w:color="auto" w:sz="4" w:space="0"/>
              <w:right w:val="single" w:color="auto" w:sz="4" w:space="0"/>
            </w:tcBorders>
            <w:vAlign w:val="center"/>
          </w:tcPr>
          <w:p w14:paraId="04390153">
            <w:pPr>
              <w:widowControl/>
              <w:jc w:val="left"/>
              <w:rPr>
                <w:rFonts w:hint="eastAsia"/>
                <w:color w:val="000000"/>
                <w:sz w:val="18"/>
                <w:szCs w:val="18"/>
                <w:highlight w:val="none"/>
              </w:rPr>
            </w:pPr>
            <w:r>
              <w:rPr>
                <w:rFonts w:hint="eastAsia"/>
                <w:color w:val="000000"/>
                <w:sz w:val="18"/>
                <w:szCs w:val="18"/>
                <w:highlight w:val="none"/>
              </w:rPr>
              <w:t>居民常住人口数</w:t>
            </w:r>
          </w:p>
        </w:tc>
        <w:tc>
          <w:tcPr>
            <w:tcW w:w="582" w:type="dxa"/>
            <w:tcBorders>
              <w:top w:val="nil"/>
              <w:left w:val="nil"/>
              <w:bottom w:val="single" w:color="auto" w:sz="4" w:space="0"/>
              <w:right w:val="single" w:color="auto" w:sz="4" w:space="0"/>
            </w:tcBorders>
            <w:vAlign w:val="center"/>
          </w:tcPr>
          <w:p w14:paraId="19F46C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510094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&gt;=21769人</w:t>
            </w:r>
          </w:p>
        </w:tc>
        <w:tc>
          <w:tcPr>
            <w:tcW w:w="679" w:type="dxa"/>
            <w:tcBorders>
              <w:top w:val="nil"/>
              <w:left w:val="nil"/>
              <w:bottom w:val="single" w:color="auto" w:sz="4" w:space="0"/>
              <w:right w:val="single" w:color="auto" w:sz="4" w:space="0"/>
            </w:tcBorders>
            <w:vAlign w:val="center"/>
          </w:tcPr>
          <w:p w14:paraId="1E46352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=21769人</w:t>
            </w:r>
          </w:p>
        </w:tc>
        <w:tc>
          <w:tcPr>
            <w:tcW w:w="592" w:type="dxa"/>
            <w:tcBorders>
              <w:top w:val="nil"/>
              <w:left w:val="nil"/>
              <w:bottom w:val="single" w:color="auto" w:sz="4" w:space="0"/>
              <w:right w:val="single" w:color="auto" w:sz="4" w:space="0"/>
            </w:tcBorders>
            <w:vAlign w:val="center"/>
          </w:tcPr>
          <w:p w14:paraId="0671D1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5773FF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8" w:type="dxa"/>
            <w:tcBorders>
              <w:top w:val="nil"/>
              <w:left w:val="nil"/>
              <w:bottom w:val="single" w:color="auto" w:sz="4" w:space="0"/>
              <w:right w:val="single" w:color="auto" w:sz="4" w:space="0"/>
            </w:tcBorders>
            <w:vAlign w:val="center"/>
          </w:tcPr>
          <w:p w14:paraId="182646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0F753F3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=21769人</w:t>
            </w:r>
          </w:p>
        </w:tc>
        <w:tc>
          <w:tcPr>
            <w:tcW w:w="598" w:type="dxa"/>
            <w:tcBorders>
              <w:top w:val="nil"/>
              <w:left w:val="nil"/>
              <w:bottom w:val="single" w:color="auto" w:sz="4" w:space="0"/>
              <w:right w:val="single" w:color="auto" w:sz="4" w:space="0"/>
            </w:tcBorders>
            <w:vAlign w:val="center"/>
          </w:tcPr>
          <w:p w14:paraId="200615E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2483870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64E0DDC7">
            <w:pPr>
              <w:widowControl/>
              <w:jc w:val="center"/>
              <w:rPr>
                <w:rFonts w:hint="eastAsia"/>
                <w:color w:val="000000"/>
                <w:sz w:val="18"/>
                <w:szCs w:val="18"/>
                <w:highlight w:val="none"/>
              </w:rPr>
            </w:pPr>
          </w:p>
        </w:tc>
      </w:tr>
      <w:tr w14:paraId="5E8B174D">
        <w:tblPrEx>
          <w:tblCellMar>
            <w:top w:w="0" w:type="dxa"/>
            <w:left w:w="108" w:type="dxa"/>
            <w:bottom w:w="0" w:type="dxa"/>
            <w:right w:w="108" w:type="dxa"/>
          </w:tblCellMar>
        </w:tblPrEx>
        <w:trPr>
          <w:trHeight w:val="800" w:hRule="atLeast"/>
        </w:trPr>
        <w:tc>
          <w:tcPr>
            <w:tcW w:w="659" w:type="dxa"/>
            <w:vMerge w:val="continue"/>
            <w:tcBorders>
              <w:left w:val="single" w:color="auto" w:sz="4" w:space="0"/>
              <w:right w:val="single" w:color="auto" w:sz="4" w:space="0"/>
            </w:tcBorders>
            <w:vAlign w:val="center"/>
          </w:tcPr>
          <w:p w14:paraId="6EC771DC">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right w:val="single" w:color="auto" w:sz="4" w:space="0"/>
            </w:tcBorders>
            <w:vAlign w:val="center"/>
          </w:tcPr>
          <w:p w14:paraId="7467F23D">
            <w:pPr>
              <w:widowControl/>
              <w:jc w:val="center"/>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52C50E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8" w:type="dxa"/>
            <w:tcBorders>
              <w:top w:val="single" w:color="auto" w:sz="4" w:space="0"/>
              <w:left w:val="nil"/>
              <w:bottom w:val="single" w:color="auto" w:sz="4" w:space="0"/>
              <w:right w:val="single" w:color="auto" w:sz="4" w:space="0"/>
            </w:tcBorders>
            <w:vAlign w:val="center"/>
          </w:tcPr>
          <w:p w14:paraId="6CDBD67F">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健康档案建档人数</w:t>
            </w:r>
          </w:p>
        </w:tc>
        <w:tc>
          <w:tcPr>
            <w:tcW w:w="582" w:type="dxa"/>
            <w:tcBorders>
              <w:top w:val="nil"/>
              <w:left w:val="nil"/>
              <w:bottom w:val="single" w:color="auto" w:sz="4" w:space="0"/>
              <w:right w:val="single" w:color="auto" w:sz="4" w:space="0"/>
            </w:tcBorders>
            <w:vAlign w:val="center"/>
          </w:tcPr>
          <w:p w14:paraId="48C0AB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228F171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&gt;=16544人</w:t>
            </w:r>
          </w:p>
        </w:tc>
        <w:tc>
          <w:tcPr>
            <w:tcW w:w="679" w:type="dxa"/>
            <w:tcBorders>
              <w:top w:val="nil"/>
              <w:left w:val="nil"/>
              <w:bottom w:val="single" w:color="auto" w:sz="4" w:space="0"/>
              <w:right w:val="single" w:color="auto" w:sz="4" w:space="0"/>
            </w:tcBorders>
            <w:vAlign w:val="center"/>
          </w:tcPr>
          <w:p w14:paraId="66753E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=16544人</w:t>
            </w:r>
          </w:p>
        </w:tc>
        <w:tc>
          <w:tcPr>
            <w:tcW w:w="592" w:type="dxa"/>
            <w:tcBorders>
              <w:top w:val="nil"/>
              <w:left w:val="nil"/>
              <w:bottom w:val="single" w:color="auto" w:sz="4" w:space="0"/>
              <w:right w:val="single" w:color="auto" w:sz="4" w:space="0"/>
            </w:tcBorders>
            <w:vAlign w:val="center"/>
          </w:tcPr>
          <w:p w14:paraId="3AEC4F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16B2E3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8" w:type="dxa"/>
            <w:tcBorders>
              <w:top w:val="nil"/>
              <w:left w:val="nil"/>
              <w:bottom w:val="single" w:color="auto" w:sz="4" w:space="0"/>
              <w:right w:val="single" w:color="auto" w:sz="4" w:space="0"/>
            </w:tcBorders>
            <w:vAlign w:val="center"/>
          </w:tcPr>
          <w:p w14:paraId="67DCE44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202FA60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=16544人</w:t>
            </w:r>
          </w:p>
        </w:tc>
        <w:tc>
          <w:tcPr>
            <w:tcW w:w="598" w:type="dxa"/>
            <w:tcBorders>
              <w:top w:val="nil"/>
              <w:left w:val="nil"/>
              <w:bottom w:val="single" w:color="auto" w:sz="4" w:space="0"/>
              <w:right w:val="single" w:color="auto" w:sz="4" w:space="0"/>
            </w:tcBorders>
            <w:vAlign w:val="center"/>
          </w:tcPr>
          <w:p w14:paraId="5F0159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51E6645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0EA4ACEF">
            <w:pPr>
              <w:widowControl/>
              <w:jc w:val="center"/>
              <w:rPr>
                <w:rFonts w:hint="eastAsia" w:ascii="宋体" w:hAnsi="宋体" w:eastAsia="宋体" w:cs="宋体"/>
                <w:color w:val="000000"/>
                <w:kern w:val="0"/>
                <w:sz w:val="18"/>
                <w:szCs w:val="18"/>
                <w:highlight w:val="none"/>
                <w14:ligatures w14:val="none"/>
              </w:rPr>
            </w:pPr>
          </w:p>
        </w:tc>
      </w:tr>
      <w:tr w14:paraId="38D36085">
        <w:tblPrEx>
          <w:tblCellMar>
            <w:top w:w="0" w:type="dxa"/>
            <w:left w:w="108" w:type="dxa"/>
            <w:bottom w:w="0" w:type="dxa"/>
            <w:right w:w="108" w:type="dxa"/>
          </w:tblCellMar>
        </w:tblPrEx>
        <w:trPr>
          <w:trHeight w:val="800" w:hRule="atLeast"/>
        </w:trPr>
        <w:tc>
          <w:tcPr>
            <w:tcW w:w="659" w:type="dxa"/>
            <w:vMerge w:val="continue"/>
            <w:tcBorders>
              <w:left w:val="single" w:color="auto" w:sz="4" w:space="0"/>
              <w:right w:val="single" w:color="auto" w:sz="4" w:space="0"/>
            </w:tcBorders>
            <w:vAlign w:val="center"/>
          </w:tcPr>
          <w:p w14:paraId="1909D3F2">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right w:val="single" w:color="auto" w:sz="4" w:space="0"/>
            </w:tcBorders>
            <w:vAlign w:val="center"/>
          </w:tcPr>
          <w:p w14:paraId="29149EC4">
            <w:pPr>
              <w:widowControl/>
              <w:jc w:val="center"/>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171B93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8" w:type="dxa"/>
            <w:tcBorders>
              <w:top w:val="single" w:color="auto" w:sz="4" w:space="0"/>
              <w:left w:val="nil"/>
              <w:bottom w:val="single" w:color="auto" w:sz="4" w:space="0"/>
              <w:right w:val="single" w:color="auto" w:sz="4" w:space="0"/>
            </w:tcBorders>
            <w:vAlign w:val="center"/>
          </w:tcPr>
          <w:p w14:paraId="17F0CED8">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电子健康档案建档率</w:t>
            </w:r>
          </w:p>
        </w:tc>
        <w:tc>
          <w:tcPr>
            <w:tcW w:w="582" w:type="dxa"/>
            <w:tcBorders>
              <w:top w:val="nil"/>
              <w:left w:val="nil"/>
              <w:bottom w:val="single" w:color="auto" w:sz="4" w:space="0"/>
              <w:right w:val="single" w:color="auto" w:sz="4" w:space="0"/>
            </w:tcBorders>
            <w:vAlign w:val="center"/>
          </w:tcPr>
          <w:p w14:paraId="0C3C04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75880F2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&gt;=75%</w:t>
            </w:r>
          </w:p>
        </w:tc>
        <w:tc>
          <w:tcPr>
            <w:tcW w:w="679" w:type="dxa"/>
            <w:tcBorders>
              <w:top w:val="nil"/>
              <w:left w:val="nil"/>
              <w:bottom w:val="single" w:color="auto" w:sz="4" w:space="0"/>
              <w:right w:val="single" w:color="auto" w:sz="4" w:space="0"/>
            </w:tcBorders>
            <w:vAlign w:val="center"/>
          </w:tcPr>
          <w:p w14:paraId="7FBB56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=76%</w:t>
            </w:r>
          </w:p>
        </w:tc>
        <w:tc>
          <w:tcPr>
            <w:tcW w:w="592" w:type="dxa"/>
            <w:tcBorders>
              <w:top w:val="nil"/>
              <w:left w:val="nil"/>
              <w:bottom w:val="single" w:color="auto" w:sz="4" w:space="0"/>
              <w:right w:val="single" w:color="auto" w:sz="4" w:space="0"/>
            </w:tcBorders>
            <w:vAlign w:val="center"/>
          </w:tcPr>
          <w:p w14:paraId="50E380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101.3</w:t>
            </w:r>
          </w:p>
        </w:tc>
        <w:tc>
          <w:tcPr>
            <w:tcW w:w="735" w:type="dxa"/>
            <w:tcBorders>
              <w:top w:val="nil"/>
              <w:left w:val="nil"/>
              <w:bottom w:val="single" w:color="auto" w:sz="4" w:space="0"/>
              <w:right w:val="single" w:color="auto" w:sz="4" w:space="0"/>
            </w:tcBorders>
            <w:vAlign w:val="center"/>
          </w:tcPr>
          <w:p w14:paraId="42D3482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9.87</w:t>
            </w:r>
          </w:p>
        </w:tc>
        <w:tc>
          <w:tcPr>
            <w:tcW w:w="688" w:type="dxa"/>
            <w:tcBorders>
              <w:top w:val="nil"/>
              <w:left w:val="nil"/>
              <w:bottom w:val="single" w:color="auto" w:sz="4" w:space="0"/>
              <w:right w:val="single" w:color="auto" w:sz="4" w:space="0"/>
            </w:tcBorders>
            <w:vAlign w:val="center"/>
          </w:tcPr>
          <w:p w14:paraId="3E84881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7D64C3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76%</w:t>
            </w:r>
          </w:p>
        </w:tc>
        <w:tc>
          <w:tcPr>
            <w:tcW w:w="598" w:type="dxa"/>
            <w:tcBorders>
              <w:top w:val="nil"/>
              <w:left w:val="nil"/>
              <w:bottom w:val="single" w:color="auto" w:sz="4" w:space="0"/>
              <w:right w:val="single" w:color="auto" w:sz="4" w:space="0"/>
            </w:tcBorders>
            <w:vAlign w:val="center"/>
          </w:tcPr>
          <w:p w14:paraId="1DBF127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4633D4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4D7266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我单位按照项目实施方案，估算目标保守，导致与实际目标出现偏差</w:t>
            </w:r>
          </w:p>
        </w:tc>
      </w:tr>
      <w:tr w14:paraId="17853BD9">
        <w:tblPrEx>
          <w:tblCellMar>
            <w:top w:w="0" w:type="dxa"/>
            <w:left w:w="108" w:type="dxa"/>
            <w:bottom w:w="0" w:type="dxa"/>
            <w:right w:w="108" w:type="dxa"/>
          </w:tblCellMar>
        </w:tblPrEx>
        <w:trPr>
          <w:trHeight w:val="800" w:hRule="atLeast"/>
        </w:trPr>
        <w:tc>
          <w:tcPr>
            <w:tcW w:w="659" w:type="dxa"/>
            <w:vMerge w:val="continue"/>
            <w:tcBorders>
              <w:left w:val="single" w:color="auto" w:sz="4" w:space="0"/>
              <w:right w:val="single" w:color="auto" w:sz="4" w:space="0"/>
            </w:tcBorders>
            <w:vAlign w:val="center"/>
          </w:tcPr>
          <w:p w14:paraId="58685CF3">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bottom w:val="single" w:color="auto" w:sz="4" w:space="0"/>
              <w:right w:val="single" w:color="auto" w:sz="4" w:space="0"/>
            </w:tcBorders>
            <w:vAlign w:val="center"/>
          </w:tcPr>
          <w:p w14:paraId="36C2BBA8">
            <w:pPr>
              <w:widowControl/>
              <w:jc w:val="center"/>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67A5ECA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58" w:type="dxa"/>
            <w:tcBorders>
              <w:top w:val="single" w:color="auto" w:sz="4" w:space="0"/>
              <w:left w:val="nil"/>
              <w:bottom w:val="single" w:color="auto" w:sz="4" w:space="0"/>
              <w:right w:val="single" w:color="auto" w:sz="4" w:space="0"/>
            </w:tcBorders>
            <w:vAlign w:val="center"/>
          </w:tcPr>
          <w:p w14:paraId="6374AD97">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资金到位及时率</w:t>
            </w:r>
          </w:p>
        </w:tc>
        <w:tc>
          <w:tcPr>
            <w:tcW w:w="582" w:type="dxa"/>
            <w:tcBorders>
              <w:top w:val="nil"/>
              <w:left w:val="nil"/>
              <w:bottom w:val="single" w:color="auto" w:sz="4" w:space="0"/>
              <w:right w:val="single" w:color="auto" w:sz="4" w:space="0"/>
            </w:tcBorders>
            <w:vAlign w:val="center"/>
          </w:tcPr>
          <w:p w14:paraId="0E345B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09A3B80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9" w:type="dxa"/>
            <w:tcBorders>
              <w:top w:val="nil"/>
              <w:left w:val="nil"/>
              <w:bottom w:val="single" w:color="auto" w:sz="4" w:space="0"/>
              <w:right w:val="single" w:color="auto" w:sz="4" w:space="0"/>
            </w:tcBorders>
            <w:vAlign w:val="center"/>
          </w:tcPr>
          <w:p w14:paraId="68D748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2" w:type="dxa"/>
            <w:tcBorders>
              <w:top w:val="nil"/>
              <w:left w:val="nil"/>
              <w:bottom w:val="single" w:color="auto" w:sz="4" w:space="0"/>
              <w:right w:val="single" w:color="auto" w:sz="4" w:space="0"/>
            </w:tcBorders>
            <w:vAlign w:val="center"/>
          </w:tcPr>
          <w:p w14:paraId="260032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70AFE80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8" w:type="dxa"/>
            <w:tcBorders>
              <w:top w:val="nil"/>
              <w:left w:val="nil"/>
              <w:bottom w:val="single" w:color="auto" w:sz="4" w:space="0"/>
              <w:right w:val="single" w:color="auto" w:sz="4" w:space="0"/>
            </w:tcBorders>
            <w:vAlign w:val="center"/>
          </w:tcPr>
          <w:p w14:paraId="2765142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6BC324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8" w:type="dxa"/>
            <w:tcBorders>
              <w:top w:val="nil"/>
              <w:left w:val="nil"/>
              <w:bottom w:val="single" w:color="auto" w:sz="4" w:space="0"/>
              <w:right w:val="single" w:color="auto" w:sz="4" w:space="0"/>
            </w:tcBorders>
            <w:vAlign w:val="center"/>
          </w:tcPr>
          <w:p w14:paraId="38606BF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661A76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203E77C3">
            <w:pPr>
              <w:widowControl/>
              <w:jc w:val="center"/>
              <w:rPr>
                <w:rFonts w:hint="eastAsia" w:ascii="宋体" w:hAnsi="宋体" w:eastAsia="宋体" w:cs="宋体"/>
                <w:color w:val="000000"/>
                <w:kern w:val="0"/>
                <w:sz w:val="18"/>
                <w:szCs w:val="18"/>
                <w:highlight w:val="none"/>
                <w14:ligatures w14:val="none"/>
              </w:rPr>
            </w:pPr>
          </w:p>
        </w:tc>
      </w:tr>
      <w:tr w14:paraId="4C17EDCA">
        <w:tblPrEx>
          <w:tblCellMar>
            <w:top w:w="0" w:type="dxa"/>
            <w:left w:w="108" w:type="dxa"/>
            <w:bottom w:w="0" w:type="dxa"/>
            <w:right w:w="108" w:type="dxa"/>
          </w:tblCellMar>
        </w:tblPrEx>
        <w:trPr>
          <w:trHeight w:val="800" w:hRule="atLeast"/>
        </w:trPr>
        <w:tc>
          <w:tcPr>
            <w:tcW w:w="659" w:type="dxa"/>
            <w:vMerge w:val="continue"/>
            <w:tcBorders>
              <w:left w:val="single" w:color="auto" w:sz="4" w:space="0"/>
              <w:right w:val="single" w:color="auto" w:sz="4" w:space="0"/>
            </w:tcBorders>
            <w:vAlign w:val="center"/>
          </w:tcPr>
          <w:p w14:paraId="6D55BCA9">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0D338E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9" w:type="dxa"/>
            <w:tcBorders>
              <w:top w:val="nil"/>
              <w:left w:val="nil"/>
              <w:bottom w:val="single" w:color="auto" w:sz="4" w:space="0"/>
              <w:right w:val="single" w:color="auto" w:sz="4" w:space="0"/>
            </w:tcBorders>
            <w:vAlign w:val="center"/>
          </w:tcPr>
          <w:p w14:paraId="0DEF1F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8" w:type="dxa"/>
            <w:tcBorders>
              <w:top w:val="single" w:color="auto" w:sz="4" w:space="0"/>
              <w:left w:val="nil"/>
              <w:bottom w:val="single" w:color="auto" w:sz="4" w:space="0"/>
              <w:right w:val="single" w:color="auto" w:sz="4" w:space="0"/>
            </w:tcBorders>
            <w:vAlign w:val="center"/>
          </w:tcPr>
          <w:p w14:paraId="29A461CE">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设备计量鉴定费</w:t>
            </w:r>
          </w:p>
        </w:tc>
        <w:tc>
          <w:tcPr>
            <w:tcW w:w="582" w:type="dxa"/>
            <w:tcBorders>
              <w:top w:val="nil"/>
              <w:left w:val="nil"/>
              <w:bottom w:val="single" w:color="auto" w:sz="4" w:space="0"/>
              <w:right w:val="single" w:color="auto" w:sz="4" w:space="0"/>
            </w:tcBorders>
            <w:vAlign w:val="center"/>
          </w:tcPr>
          <w:p w14:paraId="2248DD4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9" w:type="dxa"/>
            <w:tcBorders>
              <w:top w:val="nil"/>
              <w:left w:val="nil"/>
              <w:bottom w:val="single" w:color="auto" w:sz="4" w:space="0"/>
              <w:right w:val="single" w:color="auto" w:sz="4" w:space="0"/>
            </w:tcBorders>
            <w:vAlign w:val="center"/>
          </w:tcPr>
          <w:p w14:paraId="605CA9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&lt;=1.12万元</w:t>
            </w:r>
          </w:p>
        </w:tc>
        <w:tc>
          <w:tcPr>
            <w:tcW w:w="679" w:type="dxa"/>
            <w:tcBorders>
              <w:top w:val="nil"/>
              <w:left w:val="nil"/>
              <w:bottom w:val="single" w:color="auto" w:sz="4" w:space="0"/>
              <w:right w:val="single" w:color="auto" w:sz="4" w:space="0"/>
            </w:tcBorders>
            <w:vAlign w:val="center"/>
          </w:tcPr>
          <w:p w14:paraId="5DE6525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=1.12万元</w:t>
            </w:r>
          </w:p>
        </w:tc>
        <w:tc>
          <w:tcPr>
            <w:tcW w:w="592" w:type="dxa"/>
            <w:tcBorders>
              <w:top w:val="nil"/>
              <w:left w:val="nil"/>
              <w:bottom w:val="single" w:color="auto" w:sz="4" w:space="0"/>
              <w:right w:val="single" w:color="auto" w:sz="4" w:space="0"/>
            </w:tcBorders>
            <w:vAlign w:val="center"/>
          </w:tcPr>
          <w:p w14:paraId="67F20D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4C0B39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8" w:type="dxa"/>
            <w:tcBorders>
              <w:top w:val="nil"/>
              <w:left w:val="nil"/>
              <w:bottom w:val="single" w:color="auto" w:sz="4" w:space="0"/>
              <w:right w:val="single" w:color="auto" w:sz="4" w:space="0"/>
            </w:tcBorders>
            <w:vAlign w:val="center"/>
          </w:tcPr>
          <w:p w14:paraId="65AF3E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7" w:type="dxa"/>
            <w:tcBorders>
              <w:top w:val="nil"/>
              <w:left w:val="nil"/>
              <w:bottom w:val="single" w:color="auto" w:sz="4" w:space="0"/>
              <w:right w:val="single" w:color="auto" w:sz="4" w:space="0"/>
            </w:tcBorders>
            <w:vAlign w:val="center"/>
          </w:tcPr>
          <w:p w14:paraId="0F03E3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8" w:type="dxa"/>
            <w:tcBorders>
              <w:top w:val="nil"/>
              <w:left w:val="nil"/>
              <w:bottom w:val="single" w:color="auto" w:sz="4" w:space="0"/>
              <w:right w:val="single" w:color="auto" w:sz="4" w:space="0"/>
            </w:tcBorders>
            <w:vAlign w:val="center"/>
          </w:tcPr>
          <w:p w14:paraId="234682A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630F9C2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44" w:type="dxa"/>
            <w:gridSpan w:val="2"/>
            <w:tcBorders>
              <w:top w:val="nil"/>
              <w:left w:val="nil"/>
              <w:bottom w:val="single" w:color="auto" w:sz="4" w:space="0"/>
              <w:right w:val="single" w:color="auto" w:sz="4" w:space="0"/>
            </w:tcBorders>
            <w:vAlign w:val="center"/>
          </w:tcPr>
          <w:p w14:paraId="68E59F2A">
            <w:pPr>
              <w:widowControl/>
              <w:jc w:val="center"/>
              <w:rPr>
                <w:rFonts w:hint="eastAsia" w:ascii="宋体" w:hAnsi="宋体" w:eastAsia="宋体" w:cs="宋体"/>
                <w:color w:val="000000"/>
                <w:kern w:val="0"/>
                <w:sz w:val="18"/>
                <w:szCs w:val="18"/>
                <w:highlight w:val="none"/>
                <w14:ligatures w14:val="none"/>
              </w:rPr>
            </w:pPr>
          </w:p>
        </w:tc>
      </w:tr>
      <w:tr w14:paraId="63DF7798">
        <w:tblPrEx>
          <w:tblCellMar>
            <w:top w:w="0" w:type="dxa"/>
            <w:left w:w="108" w:type="dxa"/>
            <w:bottom w:w="0" w:type="dxa"/>
            <w:right w:w="108" w:type="dxa"/>
          </w:tblCellMar>
        </w:tblPrEx>
        <w:trPr>
          <w:trHeight w:val="800" w:hRule="atLeast"/>
        </w:trPr>
        <w:tc>
          <w:tcPr>
            <w:tcW w:w="659" w:type="dxa"/>
            <w:vMerge w:val="continue"/>
            <w:tcBorders>
              <w:left w:val="single" w:color="auto" w:sz="4" w:space="0"/>
              <w:right w:val="single" w:color="auto" w:sz="4" w:space="0"/>
            </w:tcBorders>
            <w:vAlign w:val="center"/>
          </w:tcPr>
          <w:p w14:paraId="4D0A4EED">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1F82AD3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9" w:type="dxa"/>
            <w:tcBorders>
              <w:top w:val="nil"/>
              <w:left w:val="nil"/>
              <w:bottom w:val="single" w:color="auto" w:sz="4" w:space="0"/>
              <w:right w:val="single" w:color="auto" w:sz="4" w:space="0"/>
            </w:tcBorders>
            <w:vAlign w:val="center"/>
          </w:tcPr>
          <w:p w14:paraId="733B1B7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58" w:type="dxa"/>
            <w:tcBorders>
              <w:top w:val="single" w:color="auto" w:sz="4" w:space="0"/>
              <w:left w:val="nil"/>
              <w:bottom w:val="single" w:color="auto" w:sz="4" w:space="0"/>
              <w:right w:val="single" w:color="auto" w:sz="4" w:space="0"/>
            </w:tcBorders>
            <w:vAlign w:val="center"/>
          </w:tcPr>
          <w:p w14:paraId="3D9ACA27">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居民健康水平提高</w:t>
            </w:r>
          </w:p>
        </w:tc>
        <w:tc>
          <w:tcPr>
            <w:tcW w:w="582" w:type="dxa"/>
            <w:tcBorders>
              <w:top w:val="nil"/>
              <w:left w:val="nil"/>
              <w:bottom w:val="single" w:color="auto" w:sz="4" w:space="0"/>
              <w:right w:val="single" w:color="auto" w:sz="4" w:space="0"/>
            </w:tcBorders>
            <w:vAlign w:val="center"/>
          </w:tcPr>
          <w:p w14:paraId="764A0D1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9" w:type="dxa"/>
            <w:tcBorders>
              <w:top w:val="nil"/>
              <w:left w:val="nil"/>
              <w:bottom w:val="single" w:color="auto" w:sz="4" w:space="0"/>
              <w:right w:val="single" w:color="auto" w:sz="4" w:space="0"/>
            </w:tcBorders>
            <w:vAlign w:val="center"/>
          </w:tcPr>
          <w:p w14:paraId="11E5EE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逐步提高</w:t>
            </w:r>
          </w:p>
        </w:tc>
        <w:tc>
          <w:tcPr>
            <w:tcW w:w="679" w:type="dxa"/>
            <w:tcBorders>
              <w:top w:val="nil"/>
              <w:left w:val="nil"/>
              <w:bottom w:val="single" w:color="auto" w:sz="4" w:space="0"/>
              <w:right w:val="single" w:color="auto" w:sz="4" w:space="0"/>
            </w:tcBorders>
            <w:vAlign w:val="center"/>
          </w:tcPr>
          <w:p w14:paraId="3CF3AEA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92" w:type="dxa"/>
            <w:tcBorders>
              <w:top w:val="nil"/>
              <w:left w:val="nil"/>
              <w:bottom w:val="single" w:color="auto" w:sz="4" w:space="0"/>
              <w:right w:val="single" w:color="auto" w:sz="4" w:space="0"/>
            </w:tcBorders>
            <w:vAlign w:val="center"/>
          </w:tcPr>
          <w:p w14:paraId="6B801C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2CDAE0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8" w:type="dxa"/>
            <w:tcBorders>
              <w:top w:val="nil"/>
              <w:left w:val="nil"/>
              <w:bottom w:val="single" w:color="auto" w:sz="4" w:space="0"/>
              <w:right w:val="single" w:color="auto" w:sz="4" w:space="0"/>
            </w:tcBorders>
            <w:vAlign w:val="center"/>
          </w:tcPr>
          <w:p w14:paraId="63D687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7" w:type="dxa"/>
            <w:tcBorders>
              <w:top w:val="nil"/>
              <w:left w:val="nil"/>
              <w:bottom w:val="single" w:color="auto" w:sz="4" w:space="0"/>
              <w:right w:val="single" w:color="auto" w:sz="4" w:space="0"/>
            </w:tcBorders>
            <w:vAlign w:val="center"/>
          </w:tcPr>
          <w:p w14:paraId="382A1CD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8" w:type="dxa"/>
            <w:tcBorders>
              <w:top w:val="nil"/>
              <w:left w:val="nil"/>
              <w:bottom w:val="single" w:color="auto" w:sz="4" w:space="0"/>
              <w:right w:val="single" w:color="auto" w:sz="4" w:space="0"/>
            </w:tcBorders>
            <w:vAlign w:val="center"/>
          </w:tcPr>
          <w:p w14:paraId="42A13A5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70" w:type="dxa"/>
            <w:tcBorders>
              <w:top w:val="nil"/>
              <w:left w:val="nil"/>
              <w:bottom w:val="single" w:color="auto" w:sz="4" w:space="0"/>
              <w:right w:val="single" w:color="auto" w:sz="4" w:space="0"/>
            </w:tcBorders>
            <w:vAlign w:val="center"/>
          </w:tcPr>
          <w:p w14:paraId="3E4844C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7583FF2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根据服务购药对象态度积极、认真负责，提升居民健康水平。</w:t>
            </w:r>
          </w:p>
        </w:tc>
      </w:tr>
      <w:tr w14:paraId="4B810CE5">
        <w:tblPrEx>
          <w:tblCellMar>
            <w:top w:w="0" w:type="dxa"/>
            <w:left w:w="108" w:type="dxa"/>
            <w:bottom w:w="0" w:type="dxa"/>
            <w:right w:w="108" w:type="dxa"/>
          </w:tblCellMar>
        </w:tblPrEx>
        <w:trPr>
          <w:trHeight w:val="800" w:hRule="atLeast"/>
        </w:trPr>
        <w:tc>
          <w:tcPr>
            <w:tcW w:w="659" w:type="dxa"/>
            <w:vMerge w:val="continue"/>
            <w:tcBorders>
              <w:left w:val="single" w:color="auto" w:sz="4" w:space="0"/>
              <w:bottom w:val="single" w:color="auto" w:sz="4" w:space="0"/>
              <w:right w:val="single" w:color="auto" w:sz="4" w:space="0"/>
            </w:tcBorders>
            <w:vAlign w:val="center"/>
          </w:tcPr>
          <w:p w14:paraId="0EFBDD8F">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6F6F7A8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9" w:type="dxa"/>
            <w:tcBorders>
              <w:top w:val="nil"/>
              <w:left w:val="nil"/>
              <w:bottom w:val="single" w:color="auto" w:sz="4" w:space="0"/>
              <w:right w:val="single" w:color="auto" w:sz="4" w:space="0"/>
            </w:tcBorders>
            <w:vAlign w:val="center"/>
          </w:tcPr>
          <w:p w14:paraId="22BCAD7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58" w:type="dxa"/>
            <w:tcBorders>
              <w:top w:val="single" w:color="auto" w:sz="4" w:space="0"/>
              <w:left w:val="nil"/>
              <w:bottom w:val="single" w:color="auto" w:sz="4" w:space="0"/>
              <w:right w:val="single" w:color="auto" w:sz="4" w:space="0"/>
            </w:tcBorders>
            <w:vAlign w:val="center"/>
          </w:tcPr>
          <w:p w14:paraId="3B57840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目标群体满意度</w:t>
            </w:r>
          </w:p>
        </w:tc>
        <w:tc>
          <w:tcPr>
            <w:tcW w:w="582" w:type="dxa"/>
            <w:tcBorders>
              <w:top w:val="nil"/>
              <w:left w:val="nil"/>
              <w:bottom w:val="single" w:color="auto" w:sz="4" w:space="0"/>
              <w:right w:val="single" w:color="auto" w:sz="4" w:space="0"/>
            </w:tcBorders>
            <w:vAlign w:val="center"/>
          </w:tcPr>
          <w:p w14:paraId="2770B33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299756E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9" w:type="dxa"/>
            <w:tcBorders>
              <w:top w:val="nil"/>
              <w:left w:val="nil"/>
              <w:bottom w:val="single" w:color="auto" w:sz="4" w:space="0"/>
              <w:right w:val="single" w:color="auto" w:sz="4" w:space="0"/>
            </w:tcBorders>
            <w:vAlign w:val="center"/>
          </w:tcPr>
          <w:p w14:paraId="2DEE090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2" w:type="dxa"/>
            <w:tcBorders>
              <w:top w:val="nil"/>
              <w:left w:val="nil"/>
              <w:bottom w:val="single" w:color="auto" w:sz="4" w:space="0"/>
              <w:right w:val="single" w:color="auto" w:sz="4" w:space="0"/>
            </w:tcBorders>
            <w:vAlign w:val="center"/>
          </w:tcPr>
          <w:p w14:paraId="1FDC35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111</w:t>
            </w:r>
          </w:p>
        </w:tc>
        <w:tc>
          <w:tcPr>
            <w:tcW w:w="735" w:type="dxa"/>
            <w:tcBorders>
              <w:top w:val="nil"/>
              <w:left w:val="nil"/>
              <w:bottom w:val="single" w:color="auto" w:sz="4" w:space="0"/>
              <w:right w:val="single" w:color="auto" w:sz="4" w:space="0"/>
            </w:tcBorders>
            <w:vAlign w:val="center"/>
          </w:tcPr>
          <w:p w14:paraId="5DFC08B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8" w:type="dxa"/>
            <w:tcBorders>
              <w:top w:val="nil"/>
              <w:left w:val="nil"/>
              <w:bottom w:val="single" w:color="auto" w:sz="4" w:space="0"/>
              <w:right w:val="single" w:color="auto" w:sz="4" w:space="0"/>
            </w:tcBorders>
            <w:vAlign w:val="center"/>
          </w:tcPr>
          <w:p w14:paraId="28E769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7" w:type="dxa"/>
            <w:tcBorders>
              <w:top w:val="nil"/>
              <w:left w:val="nil"/>
              <w:bottom w:val="single" w:color="auto" w:sz="4" w:space="0"/>
              <w:right w:val="single" w:color="auto" w:sz="4" w:space="0"/>
            </w:tcBorders>
            <w:vAlign w:val="center"/>
          </w:tcPr>
          <w:p w14:paraId="50CD6B0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8" w:type="dxa"/>
            <w:tcBorders>
              <w:top w:val="nil"/>
              <w:left w:val="nil"/>
              <w:bottom w:val="single" w:color="auto" w:sz="4" w:space="0"/>
              <w:right w:val="single" w:color="auto" w:sz="4" w:space="0"/>
            </w:tcBorders>
            <w:vAlign w:val="center"/>
          </w:tcPr>
          <w:p w14:paraId="73900EA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70" w:type="dxa"/>
            <w:tcBorders>
              <w:top w:val="nil"/>
              <w:left w:val="nil"/>
              <w:bottom w:val="single" w:color="auto" w:sz="4" w:space="0"/>
              <w:right w:val="single" w:color="auto" w:sz="4" w:space="0"/>
            </w:tcBorders>
            <w:vAlign w:val="center"/>
          </w:tcPr>
          <w:p w14:paraId="788F53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2D8E69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根据服务目标群体态度积极、认真负责，提升目标群体满意度。</w:t>
            </w:r>
          </w:p>
        </w:tc>
      </w:tr>
      <w:tr w14:paraId="105D388A">
        <w:tblPrEx>
          <w:tblCellMar>
            <w:top w:w="0" w:type="dxa"/>
            <w:left w:w="108" w:type="dxa"/>
            <w:bottom w:w="0" w:type="dxa"/>
            <w:right w:w="108" w:type="dxa"/>
          </w:tblCellMar>
        </w:tblPrEx>
        <w:trPr>
          <w:trHeight w:val="520" w:hRule="atLeast"/>
        </w:trPr>
        <w:tc>
          <w:tcPr>
            <w:tcW w:w="3135" w:type="dxa"/>
            <w:gridSpan w:val="4"/>
            <w:tcBorders>
              <w:top w:val="single" w:color="auto" w:sz="4" w:space="0"/>
              <w:left w:val="single" w:color="auto" w:sz="4" w:space="0"/>
              <w:bottom w:val="single" w:color="auto" w:sz="4" w:space="0"/>
              <w:right w:val="single" w:color="auto" w:sz="4" w:space="0"/>
            </w:tcBorders>
            <w:vAlign w:val="center"/>
          </w:tcPr>
          <w:p w14:paraId="30D8887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82" w:type="dxa"/>
            <w:tcBorders>
              <w:top w:val="single" w:color="auto" w:sz="4" w:space="0"/>
              <w:left w:val="single" w:color="auto" w:sz="4" w:space="0"/>
              <w:bottom w:val="single" w:color="auto" w:sz="4" w:space="0"/>
              <w:right w:val="single" w:color="auto" w:sz="4" w:space="0"/>
            </w:tcBorders>
            <w:vAlign w:val="center"/>
          </w:tcPr>
          <w:p w14:paraId="7DF7AD1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9" w:type="dxa"/>
            <w:tcBorders>
              <w:top w:val="single" w:color="auto" w:sz="4" w:space="0"/>
              <w:left w:val="single" w:color="auto" w:sz="4" w:space="0"/>
              <w:bottom w:val="single" w:color="auto" w:sz="4" w:space="0"/>
              <w:right w:val="single" w:color="auto" w:sz="4" w:space="0"/>
            </w:tcBorders>
            <w:vAlign w:val="center"/>
          </w:tcPr>
          <w:p w14:paraId="21B95614">
            <w:pPr>
              <w:widowControl/>
              <w:jc w:val="center"/>
              <w:rPr>
                <w:rFonts w:hint="eastAsia" w:ascii="宋体" w:hAnsi="宋体" w:eastAsia="宋体" w:cs="宋体"/>
                <w:color w:val="000000"/>
                <w:kern w:val="0"/>
                <w:sz w:val="18"/>
                <w:szCs w:val="18"/>
                <w:highlight w:val="none"/>
                <w14:ligatures w14:val="none"/>
              </w:rPr>
            </w:pPr>
          </w:p>
        </w:tc>
        <w:tc>
          <w:tcPr>
            <w:tcW w:w="679" w:type="dxa"/>
            <w:tcBorders>
              <w:top w:val="single" w:color="auto" w:sz="4" w:space="0"/>
              <w:left w:val="single" w:color="auto" w:sz="4" w:space="0"/>
              <w:bottom w:val="single" w:color="auto" w:sz="4" w:space="0"/>
              <w:right w:val="single" w:color="auto" w:sz="4" w:space="0"/>
            </w:tcBorders>
            <w:vAlign w:val="center"/>
          </w:tcPr>
          <w:p w14:paraId="5E28129C">
            <w:pPr>
              <w:widowControl/>
              <w:jc w:val="center"/>
              <w:rPr>
                <w:rFonts w:hint="eastAsia" w:ascii="宋体" w:hAnsi="宋体" w:eastAsia="宋体" w:cs="宋体"/>
                <w:color w:val="000000"/>
                <w:kern w:val="0"/>
                <w:sz w:val="18"/>
                <w:szCs w:val="18"/>
                <w:highlight w:val="none"/>
                <w14:ligatures w14:val="none"/>
              </w:rPr>
            </w:pPr>
          </w:p>
        </w:tc>
        <w:tc>
          <w:tcPr>
            <w:tcW w:w="592" w:type="dxa"/>
            <w:tcBorders>
              <w:top w:val="single" w:color="auto" w:sz="4" w:space="0"/>
              <w:left w:val="single" w:color="auto" w:sz="4" w:space="0"/>
              <w:bottom w:val="single" w:color="auto" w:sz="4" w:space="0"/>
              <w:right w:val="single" w:color="auto" w:sz="4" w:space="0"/>
            </w:tcBorders>
            <w:vAlign w:val="center"/>
          </w:tcPr>
          <w:p w14:paraId="425EC03D">
            <w:pPr>
              <w:widowControl/>
              <w:jc w:val="center"/>
              <w:rPr>
                <w:rFonts w:hint="eastAsia" w:ascii="宋体" w:hAnsi="宋体" w:eastAsia="宋体" w:cs="宋体"/>
                <w:color w:val="000000"/>
                <w:kern w:val="0"/>
                <w:sz w:val="18"/>
                <w:szCs w:val="18"/>
                <w:highlight w:val="none"/>
                <w14:ligatures w14:val="none"/>
              </w:rPr>
            </w:pPr>
          </w:p>
        </w:tc>
        <w:tc>
          <w:tcPr>
            <w:tcW w:w="735" w:type="dxa"/>
            <w:tcBorders>
              <w:top w:val="single" w:color="auto" w:sz="4" w:space="0"/>
              <w:left w:val="nil"/>
              <w:bottom w:val="single" w:color="auto" w:sz="4" w:space="0"/>
              <w:right w:val="single" w:color="auto" w:sz="4" w:space="0"/>
            </w:tcBorders>
            <w:vAlign w:val="center"/>
          </w:tcPr>
          <w:p w14:paraId="4801CEA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99.87分</w:t>
            </w:r>
          </w:p>
        </w:tc>
        <w:tc>
          <w:tcPr>
            <w:tcW w:w="688" w:type="dxa"/>
            <w:tcBorders>
              <w:top w:val="single" w:color="auto" w:sz="4" w:space="0"/>
              <w:left w:val="nil"/>
              <w:bottom w:val="single" w:color="auto" w:sz="4" w:space="0"/>
              <w:right w:val="single" w:color="auto" w:sz="4" w:space="0"/>
            </w:tcBorders>
            <w:vAlign w:val="center"/>
          </w:tcPr>
          <w:p w14:paraId="0860FAF7">
            <w:pPr>
              <w:widowControl/>
              <w:jc w:val="left"/>
              <w:rPr>
                <w:rFonts w:hint="eastAsia" w:ascii="宋体" w:hAnsi="宋体" w:eastAsia="宋体" w:cs="宋体"/>
                <w:color w:val="000000"/>
                <w:kern w:val="0"/>
                <w:sz w:val="18"/>
                <w:szCs w:val="18"/>
                <w:highlight w:val="none"/>
                <w14:ligatures w14:val="none"/>
              </w:rPr>
            </w:pPr>
          </w:p>
        </w:tc>
        <w:tc>
          <w:tcPr>
            <w:tcW w:w="587" w:type="dxa"/>
            <w:tcBorders>
              <w:top w:val="single" w:color="auto" w:sz="4" w:space="0"/>
              <w:left w:val="nil"/>
              <w:bottom w:val="single" w:color="auto" w:sz="4" w:space="0"/>
              <w:right w:val="single" w:color="auto" w:sz="4" w:space="0"/>
            </w:tcBorders>
            <w:vAlign w:val="center"/>
          </w:tcPr>
          <w:p w14:paraId="0B888E9B">
            <w:pPr>
              <w:widowControl/>
              <w:jc w:val="left"/>
              <w:rPr>
                <w:rFonts w:hint="eastAsia" w:ascii="宋体" w:hAnsi="宋体" w:eastAsia="宋体" w:cs="宋体"/>
                <w:color w:val="000000"/>
                <w:kern w:val="0"/>
                <w:sz w:val="18"/>
                <w:szCs w:val="18"/>
                <w:highlight w:val="none"/>
                <w14:ligatures w14:val="none"/>
              </w:rPr>
            </w:pPr>
          </w:p>
        </w:tc>
        <w:tc>
          <w:tcPr>
            <w:tcW w:w="598" w:type="dxa"/>
            <w:tcBorders>
              <w:top w:val="single" w:color="auto" w:sz="4" w:space="0"/>
              <w:left w:val="nil"/>
              <w:bottom w:val="single" w:color="auto" w:sz="4" w:space="0"/>
              <w:right w:val="single" w:color="auto" w:sz="4" w:space="0"/>
            </w:tcBorders>
            <w:vAlign w:val="center"/>
          </w:tcPr>
          <w:p w14:paraId="10D37E9E">
            <w:pPr>
              <w:widowControl/>
              <w:jc w:val="left"/>
              <w:rPr>
                <w:rFonts w:hint="eastAsia" w:ascii="宋体" w:hAnsi="宋体" w:eastAsia="宋体" w:cs="宋体"/>
                <w:color w:val="000000"/>
                <w:kern w:val="0"/>
                <w:sz w:val="18"/>
                <w:szCs w:val="18"/>
                <w:highlight w:val="none"/>
                <w14:ligatures w14:val="none"/>
              </w:rPr>
            </w:pPr>
          </w:p>
        </w:tc>
        <w:tc>
          <w:tcPr>
            <w:tcW w:w="676" w:type="dxa"/>
            <w:gridSpan w:val="2"/>
            <w:tcBorders>
              <w:top w:val="single" w:color="auto" w:sz="4" w:space="0"/>
              <w:left w:val="nil"/>
              <w:bottom w:val="single" w:color="auto" w:sz="4" w:space="0"/>
              <w:right w:val="single" w:color="auto" w:sz="4" w:space="0"/>
            </w:tcBorders>
            <w:vAlign w:val="center"/>
          </w:tcPr>
          <w:p w14:paraId="1CAD309E">
            <w:pPr>
              <w:widowControl/>
              <w:jc w:val="left"/>
              <w:rPr>
                <w:rFonts w:hint="eastAsia" w:ascii="宋体" w:hAnsi="宋体" w:eastAsia="宋体" w:cs="宋体"/>
                <w:color w:val="000000"/>
                <w:kern w:val="0"/>
                <w:sz w:val="18"/>
                <w:szCs w:val="18"/>
                <w:highlight w:val="none"/>
                <w14:ligatures w14:val="none"/>
              </w:rPr>
            </w:pPr>
          </w:p>
        </w:tc>
        <w:tc>
          <w:tcPr>
            <w:tcW w:w="1438" w:type="dxa"/>
            <w:tcBorders>
              <w:top w:val="single" w:color="auto" w:sz="4" w:space="0"/>
              <w:left w:val="nil"/>
              <w:bottom w:val="single" w:color="auto" w:sz="4" w:space="0"/>
              <w:right w:val="single" w:color="auto" w:sz="4" w:space="0"/>
            </w:tcBorders>
            <w:vAlign w:val="center"/>
          </w:tcPr>
          <w:p w14:paraId="3B2EE03C">
            <w:pPr>
              <w:widowControl/>
              <w:jc w:val="left"/>
              <w:rPr>
                <w:rFonts w:hint="eastAsia" w:ascii="宋体" w:hAnsi="宋体" w:eastAsia="宋体" w:cs="宋体"/>
                <w:color w:val="000000"/>
                <w:kern w:val="0"/>
                <w:sz w:val="18"/>
                <w:szCs w:val="18"/>
                <w:highlight w:val="none"/>
                <w14:ligatures w14:val="none"/>
              </w:rPr>
            </w:pPr>
          </w:p>
        </w:tc>
      </w:tr>
    </w:tbl>
    <w:p w14:paraId="51E0FA13">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3EE688B7">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259" w:type="dxa"/>
        <w:tblInd w:w="-601" w:type="dxa"/>
        <w:tblLayout w:type="fixed"/>
        <w:tblCellMar>
          <w:top w:w="0" w:type="dxa"/>
          <w:left w:w="108" w:type="dxa"/>
          <w:bottom w:w="0" w:type="dxa"/>
          <w:right w:w="108" w:type="dxa"/>
        </w:tblCellMar>
      </w:tblPr>
      <w:tblGrid>
        <w:gridCol w:w="657"/>
        <w:gridCol w:w="658"/>
        <w:gridCol w:w="657"/>
        <w:gridCol w:w="1156"/>
        <w:gridCol w:w="581"/>
        <w:gridCol w:w="568"/>
        <w:gridCol w:w="678"/>
        <w:gridCol w:w="591"/>
        <w:gridCol w:w="734"/>
        <w:gridCol w:w="687"/>
        <w:gridCol w:w="586"/>
        <w:gridCol w:w="597"/>
        <w:gridCol w:w="668"/>
        <w:gridCol w:w="7"/>
        <w:gridCol w:w="1434"/>
      </w:tblGrid>
      <w:tr w14:paraId="27C8DE0F">
        <w:tblPrEx>
          <w:tblCellMar>
            <w:top w:w="0" w:type="dxa"/>
            <w:left w:w="108" w:type="dxa"/>
            <w:bottom w:w="0" w:type="dxa"/>
            <w:right w:w="108" w:type="dxa"/>
          </w:tblCellMar>
        </w:tblPrEx>
        <w:trPr>
          <w:trHeight w:val="730" w:hRule="atLeast"/>
        </w:trPr>
        <w:tc>
          <w:tcPr>
            <w:tcW w:w="1315" w:type="dxa"/>
            <w:gridSpan w:val="2"/>
            <w:tcBorders>
              <w:top w:val="single" w:color="auto" w:sz="4" w:space="0"/>
              <w:left w:val="single" w:color="auto" w:sz="4" w:space="0"/>
              <w:bottom w:val="single" w:color="auto" w:sz="4" w:space="0"/>
              <w:right w:val="single" w:color="auto" w:sz="4" w:space="0"/>
            </w:tcBorders>
            <w:vAlign w:val="center"/>
          </w:tcPr>
          <w:p w14:paraId="2D1797D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44" w:type="dxa"/>
            <w:gridSpan w:val="13"/>
            <w:tcBorders>
              <w:top w:val="single" w:color="auto" w:sz="4" w:space="0"/>
              <w:left w:val="nil"/>
              <w:bottom w:val="single" w:color="auto" w:sz="4" w:space="0"/>
              <w:right w:val="single" w:color="auto" w:sz="4" w:space="0"/>
            </w:tcBorders>
            <w:vAlign w:val="center"/>
          </w:tcPr>
          <w:p w14:paraId="7D28F84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2024年中央基本公共卫生服务补助核算资金预算</w:t>
            </w:r>
          </w:p>
        </w:tc>
      </w:tr>
      <w:tr w14:paraId="36EEFA92">
        <w:tblPrEx>
          <w:tblCellMar>
            <w:top w:w="0" w:type="dxa"/>
            <w:left w:w="108" w:type="dxa"/>
            <w:bottom w:w="0" w:type="dxa"/>
            <w:right w:w="108" w:type="dxa"/>
          </w:tblCellMar>
        </w:tblPrEx>
        <w:trPr>
          <w:trHeight w:val="478" w:hRule="atLeast"/>
        </w:trPr>
        <w:tc>
          <w:tcPr>
            <w:tcW w:w="1315" w:type="dxa"/>
            <w:gridSpan w:val="2"/>
            <w:tcBorders>
              <w:top w:val="single" w:color="auto" w:sz="4" w:space="0"/>
              <w:left w:val="single" w:color="auto" w:sz="4" w:space="0"/>
              <w:bottom w:val="single" w:color="auto" w:sz="4" w:space="0"/>
              <w:right w:val="single" w:color="auto" w:sz="4" w:space="0"/>
            </w:tcBorders>
            <w:vAlign w:val="center"/>
          </w:tcPr>
          <w:p w14:paraId="5FFBB67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40" w:type="dxa"/>
            <w:gridSpan w:val="5"/>
            <w:tcBorders>
              <w:top w:val="single" w:color="auto" w:sz="4" w:space="0"/>
              <w:left w:val="nil"/>
              <w:bottom w:val="single" w:color="auto" w:sz="4" w:space="0"/>
              <w:right w:val="single" w:color="auto" w:sz="4" w:space="0"/>
            </w:tcBorders>
            <w:vAlign w:val="center"/>
          </w:tcPr>
          <w:p w14:paraId="56931AD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昌吉市卫生健康委员会</w:t>
            </w:r>
          </w:p>
        </w:tc>
        <w:tc>
          <w:tcPr>
            <w:tcW w:w="1325" w:type="dxa"/>
            <w:gridSpan w:val="2"/>
            <w:tcBorders>
              <w:top w:val="single" w:color="auto" w:sz="4" w:space="0"/>
              <w:left w:val="nil"/>
              <w:bottom w:val="single" w:color="auto" w:sz="4" w:space="0"/>
              <w:right w:val="single" w:color="auto" w:sz="4" w:space="0"/>
            </w:tcBorders>
            <w:vAlign w:val="center"/>
          </w:tcPr>
          <w:p w14:paraId="647890E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79" w:type="dxa"/>
            <w:gridSpan w:val="6"/>
            <w:tcBorders>
              <w:top w:val="single" w:color="auto" w:sz="4" w:space="0"/>
              <w:left w:val="nil"/>
              <w:bottom w:val="single" w:color="auto" w:sz="4" w:space="0"/>
              <w:right w:val="single" w:color="auto" w:sz="4" w:space="0"/>
            </w:tcBorders>
            <w:vAlign w:val="center"/>
          </w:tcPr>
          <w:p w14:paraId="005AD02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昌吉市宁边路社区卫生服务中心</w:t>
            </w:r>
          </w:p>
        </w:tc>
      </w:tr>
      <w:tr w14:paraId="1FEEFB59">
        <w:tblPrEx>
          <w:tblCellMar>
            <w:top w:w="0" w:type="dxa"/>
            <w:left w:w="108" w:type="dxa"/>
            <w:bottom w:w="0" w:type="dxa"/>
            <w:right w:w="108" w:type="dxa"/>
          </w:tblCellMar>
        </w:tblPrEx>
        <w:trPr>
          <w:trHeight w:val="478" w:hRule="atLeast"/>
        </w:trPr>
        <w:tc>
          <w:tcPr>
            <w:tcW w:w="657" w:type="dxa"/>
            <w:vMerge w:val="restart"/>
            <w:tcBorders>
              <w:top w:val="nil"/>
              <w:left w:val="single" w:color="auto" w:sz="4" w:space="0"/>
              <w:bottom w:val="single" w:color="auto" w:sz="4" w:space="0"/>
              <w:right w:val="single" w:color="auto" w:sz="4" w:space="0"/>
            </w:tcBorders>
            <w:vAlign w:val="center"/>
          </w:tcPr>
          <w:p w14:paraId="090F8D8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15" w:type="dxa"/>
            <w:gridSpan w:val="2"/>
            <w:tcBorders>
              <w:top w:val="single" w:color="auto" w:sz="4" w:space="0"/>
              <w:left w:val="nil"/>
              <w:bottom w:val="single" w:color="auto" w:sz="4" w:space="0"/>
              <w:right w:val="single" w:color="auto" w:sz="4" w:space="0"/>
            </w:tcBorders>
            <w:vAlign w:val="center"/>
          </w:tcPr>
          <w:p w14:paraId="34B652A2">
            <w:pPr>
              <w:widowControl/>
              <w:jc w:val="center"/>
              <w:rPr>
                <w:rFonts w:hint="eastAsia" w:ascii="宋体" w:hAnsi="宋体" w:eastAsia="宋体" w:cs="宋体"/>
                <w:color w:val="000000"/>
                <w:kern w:val="0"/>
                <w:sz w:val="18"/>
                <w:szCs w:val="18"/>
                <w:highlight w:val="none"/>
                <w14:ligatures w14:val="none"/>
              </w:rPr>
            </w:pPr>
          </w:p>
        </w:tc>
        <w:tc>
          <w:tcPr>
            <w:tcW w:w="1156" w:type="dxa"/>
            <w:tcBorders>
              <w:top w:val="single" w:color="auto" w:sz="4" w:space="0"/>
              <w:left w:val="nil"/>
              <w:bottom w:val="single" w:color="auto" w:sz="4" w:space="0"/>
              <w:right w:val="single" w:color="auto" w:sz="4" w:space="0"/>
            </w:tcBorders>
            <w:vAlign w:val="center"/>
          </w:tcPr>
          <w:p w14:paraId="518CE6B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27" w:type="dxa"/>
            <w:gridSpan w:val="3"/>
            <w:tcBorders>
              <w:top w:val="single" w:color="auto" w:sz="4" w:space="0"/>
              <w:left w:val="nil"/>
              <w:bottom w:val="single" w:color="auto" w:sz="4" w:space="0"/>
              <w:right w:val="single" w:color="auto" w:sz="4" w:space="0"/>
            </w:tcBorders>
            <w:vAlign w:val="center"/>
          </w:tcPr>
          <w:p w14:paraId="257C00D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25" w:type="dxa"/>
            <w:gridSpan w:val="2"/>
            <w:tcBorders>
              <w:top w:val="single" w:color="auto" w:sz="4" w:space="0"/>
              <w:left w:val="nil"/>
              <w:bottom w:val="single" w:color="auto" w:sz="4" w:space="0"/>
              <w:right w:val="single" w:color="auto" w:sz="4" w:space="0"/>
            </w:tcBorders>
            <w:vAlign w:val="center"/>
          </w:tcPr>
          <w:p w14:paraId="213892A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73" w:type="dxa"/>
            <w:gridSpan w:val="2"/>
            <w:tcBorders>
              <w:top w:val="nil"/>
              <w:left w:val="nil"/>
              <w:bottom w:val="single" w:color="auto" w:sz="4" w:space="0"/>
              <w:right w:val="single" w:color="auto" w:sz="4" w:space="0"/>
            </w:tcBorders>
            <w:vAlign w:val="center"/>
          </w:tcPr>
          <w:p w14:paraId="125E7E5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65" w:type="dxa"/>
            <w:gridSpan w:val="2"/>
            <w:tcBorders>
              <w:top w:val="single" w:color="auto" w:sz="4" w:space="0"/>
              <w:left w:val="nil"/>
              <w:bottom w:val="single" w:color="auto" w:sz="4" w:space="0"/>
              <w:right w:val="single" w:color="auto" w:sz="4" w:space="0"/>
            </w:tcBorders>
            <w:vAlign w:val="center"/>
          </w:tcPr>
          <w:p w14:paraId="4E2089A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41" w:type="dxa"/>
            <w:gridSpan w:val="2"/>
            <w:tcBorders>
              <w:top w:val="nil"/>
              <w:left w:val="nil"/>
              <w:bottom w:val="single" w:color="auto" w:sz="4" w:space="0"/>
              <w:right w:val="single" w:color="auto" w:sz="4" w:space="0"/>
            </w:tcBorders>
            <w:vAlign w:val="center"/>
          </w:tcPr>
          <w:p w14:paraId="514D5CD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70C426FA">
        <w:tblPrEx>
          <w:tblCellMar>
            <w:top w:w="0" w:type="dxa"/>
            <w:left w:w="108" w:type="dxa"/>
            <w:bottom w:w="0" w:type="dxa"/>
            <w:right w:w="108" w:type="dxa"/>
          </w:tblCellMar>
        </w:tblPrEx>
        <w:trPr>
          <w:trHeight w:val="478" w:hRule="atLeast"/>
        </w:trPr>
        <w:tc>
          <w:tcPr>
            <w:tcW w:w="657" w:type="dxa"/>
            <w:vMerge w:val="continue"/>
            <w:tcBorders>
              <w:top w:val="nil"/>
              <w:left w:val="single" w:color="auto" w:sz="4" w:space="0"/>
              <w:bottom w:val="single" w:color="auto" w:sz="4" w:space="0"/>
              <w:right w:val="single" w:color="auto" w:sz="4" w:space="0"/>
            </w:tcBorders>
            <w:vAlign w:val="center"/>
          </w:tcPr>
          <w:p w14:paraId="2E2D4001">
            <w:pPr>
              <w:widowControl/>
              <w:jc w:val="left"/>
              <w:rPr>
                <w:rFonts w:hint="eastAsia" w:ascii="宋体" w:hAnsi="宋体" w:eastAsia="宋体" w:cs="宋体"/>
                <w:color w:val="000000"/>
                <w:kern w:val="0"/>
                <w:sz w:val="18"/>
                <w:szCs w:val="18"/>
                <w:highlight w:val="none"/>
                <w14:ligatures w14:val="none"/>
              </w:rPr>
            </w:pPr>
          </w:p>
        </w:tc>
        <w:tc>
          <w:tcPr>
            <w:tcW w:w="1315" w:type="dxa"/>
            <w:gridSpan w:val="2"/>
            <w:tcBorders>
              <w:top w:val="single" w:color="auto" w:sz="4" w:space="0"/>
              <w:left w:val="nil"/>
              <w:bottom w:val="single" w:color="auto" w:sz="4" w:space="0"/>
              <w:right w:val="single" w:color="auto" w:sz="4" w:space="0"/>
            </w:tcBorders>
            <w:vAlign w:val="center"/>
          </w:tcPr>
          <w:p w14:paraId="18FD227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56" w:type="dxa"/>
            <w:tcBorders>
              <w:top w:val="single" w:color="auto" w:sz="4" w:space="0"/>
              <w:left w:val="nil"/>
              <w:bottom w:val="single" w:color="auto" w:sz="4" w:space="0"/>
              <w:right w:val="single" w:color="auto" w:sz="4" w:space="0"/>
            </w:tcBorders>
            <w:vAlign w:val="center"/>
          </w:tcPr>
          <w:p w14:paraId="421FAFE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12.38</w:t>
            </w:r>
          </w:p>
        </w:tc>
        <w:tc>
          <w:tcPr>
            <w:tcW w:w="1827" w:type="dxa"/>
            <w:gridSpan w:val="3"/>
            <w:tcBorders>
              <w:top w:val="single" w:color="auto" w:sz="4" w:space="0"/>
              <w:left w:val="nil"/>
              <w:bottom w:val="single" w:color="auto" w:sz="4" w:space="0"/>
              <w:right w:val="single" w:color="auto" w:sz="4" w:space="0"/>
            </w:tcBorders>
            <w:vAlign w:val="center"/>
          </w:tcPr>
          <w:p w14:paraId="54AC231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12.38</w:t>
            </w:r>
          </w:p>
        </w:tc>
        <w:tc>
          <w:tcPr>
            <w:tcW w:w="1325" w:type="dxa"/>
            <w:gridSpan w:val="2"/>
            <w:tcBorders>
              <w:top w:val="single" w:color="auto" w:sz="4" w:space="0"/>
              <w:left w:val="nil"/>
              <w:bottom w:val="single" w:color="auto" w:sz="4" w:space="0"/>
              <w:right w:val="single" w:color="auto" w:sz="4" w:space="0"/>
            </w:tcBorders>
            <w:vAlign w:val="center"/>
          </w:tcPr>
          <w:p w14:paraId="6ACBBC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12.28</w:t>
            </w:r>
          </w:p>
        </w:tc>
        <w:tc>
          <w:tcPr>
            <w:tcW w:w="1273" w:type="dxa"/>
            <w:gridSpan w:val="2"/>
            <w:tcBorders>
              <w:top w:val="nil"/>
              <w:left w:val="nil"/>
              <w:bottom w:val="single" w:color="auto" w:sz="4" w:space="0"/>
              <w:right w:val="single" w:color="auto" w:sz="4" w:space="0"/>
            </w:tcBorders>
            <w:vAlign w:val="center"/>
          </w:tcPr>
          <w:p w14:paraId="24FCA7A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65" w:type="dxa"/>
            <w:gridSpan w:val="2"/>
            <w:tcBorders>
              <w:top w:val="single" w:color="auto" w:sz="4" w:space="0"/>
              <w:left w:val="nil"/>
              <w:bottom w:val="single" w:color="auto" w:sz="4" w:space="0"/>
              <w:right w:val="single" w:color="auto" w:sz="4" w:space="0"/>
            </w:tcBorders>
            <w:vAlign w:val="center"/>
          </w:tcPr>
          <w:p w14:paraId="0BB8D3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99.19%</w:t>
            </w:r>
          </w:p>
        </w:tc>
        <w:tc>
          <w:tcPr>
            <w:tcW w:w="1441" w:type="dxa"/>
            <w:gridSpan w:val="2"/>
            <w:tcBorders>
              <w:top w:val="nil"/>
              <w:left w:val="nil"/>
              <w:bottom w:val="single" w:color="auto" w:sz="4" w:space="0"/>
              <w:right w:val="single" w:color="auto" w:sz="4" w:space="0"/>
            </w:tcBorders>
            <w:vAlign w:val="center"/>
          </w:tcPr>
          <w:p w14:paraId="4C944FB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660E73B7">
        <w:tblPrEx>
          <w:tblCellMar>
            <w:top w:w="0" w:type="dxa"/>
            <w:left w:w="108" w:type="dxa"/>
            <w:bottom w:w="0" w:type="dxa"/>
            <w:right w:w="108" w:type="dxa"/>
          </w:tblCellMar>
        </w:tblPrEx>
        <w:trPr>
          <w:trHeight w:val="746" w:hRule="atLeast"/>
        </w:trPr>
        <w:tc>
          <w:tcPr>
            <w:tcW w:w="657" w:type="dxa"/>
            <w:vMerge w:val="continue"/>
            <w:tcBorders>
              <w:top w:val="nil"/>
              <w:left w:val="single" w:color="auto" w:sz="4" w:space="0"/>
              <w:bottom w:val="single" w:color="auto" w:sz="4" w:space="0"/>
              <w:right w:val="single" w:color="auto" w:sz="4" w:space="0"/>
            </w:tcBorders>
            <w:vAlign w:val="center"/>
          </w:tcPr>
          <w:p w14:paraId="301847CC">
            <w:pPr>
              <w:widowControl/>
              <w:jc w:val="left"/>
              <w:rPr>
                <w:rFonts w:hint="eastAsia" w:ascii="宋体" w:hAnsi="宋体" w:eastAsia="宋体" w:cs="宋体"/>
                <w:color w:val="000000"/>
                <w:kern w:val="0"/>
                <w:sz w:val="18"/>
                <w:szCs w:val="18"/>
                <w:highlight w:val="none"/>
                <w14:ligatures w14:val="none"/>
              </w:rPr>
            </w:pPr>
          </w:p>
        </w:tc>
        <w:tc>
          <w:tcPr>
            <w:tcW w:w="1315" w:type="dxa"/>
            <w:gridSpan w:val="2"/>
            <w:tcBorders>
              <w:top w:val="single" w:color="auto" w:sz="4" w:space="0"/>
              <w:left w:val="nil"/>
              <w:bottom w:val="single" w:color="auto" w:sz="4" w:space="0"/>
              <w:right w:val="single" w:color="auto" w:sz="4" w:space="0"/>
            </w:tcBorders>
            <w:vAlign w:val="center"/>
          </w:tcPr>
          <w:p w14:paraId="2E87241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56" w:type="dxa"/>
            <w:tcBorders>
              <w:top w:val="single" w:color="auto" w:sz="4" w:space="0"/>
              <w:left w:val="nil"/>
              <w:bottom w:val="single" w:color="auto" w:sz="4" w:space="0"/>
              <w:right w:val="single" w:color="auto" w:sz="4" w:space="0"/>
            </w:tcBorders>
            <w:vAlign w:val="center"/>
          </w:tcPr>
          <w:p w14:paraId="117F7A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12.38</w:t>
            </w:r>
          </w:p>
        </w:tc>
        <w:tc>
          <w:tcPr>
            <w:tcW w:w="1827" w:type="dxa"/>
            <w:gridSpan w:val="3"/>
            <w:tcBorders>
              <w:top w:val="single" w:color="auto" w:sz="4" w:space="0"/>
              <w:left w:val="nil"/>
              <w:bottom w:val="single" w:color="auto" w:sz="4" w:space="0"/>
              <w:right w:val="single" w:color="auto" w:sz="4" w:space="0"/>
            </w:tcBorders>
            <w:vAlign w:val="center"/>
          </w:tcPr>
          <w:p w14:paraId="628CDC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12.38</w:t>
            </w:r>
          </w:p>
        </w:tc>
        <w:tc>
          <w:tcPr>
            <w:tcW w:w="1325" w:type="dxa"/>
            <w:gridSpan w:val="2"/>
            <w:tcBorders>
              <w:top w:val="single" w:color="auto" w:sz="4" w:space="0"/>
              <w:left w:val="nil"/>
              <w:bottom w:val="single" w:color="auto" w:sz="4" w:space="0"/>
              <w:right w:val="single" w:color="auto" w:sz="4" w:space="0"/>
            </w:tcBorders>
            <w:vAlign w:val="center"/>
          </w:tcPr>
          <w:p w14:paraId="50E9334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12.28</w:t>
            </w:r>
          </w:p>
        </w:tc>
        <w:tc>
          <w:tcPr>
            <w:tcW w:w="1273" w:type="dxa"/>
            <w:gridSpan w:val="2"/>
            <w:tcBorders>
              <w:top w:val="nil"/>
              <w:left w:val="nil"/>
              <w:bottom w:val="single" w:color="auto" w:sz="4" w:space="0"/>
              <w:right w:val="single" w:color="auto" w:sz="4" w:space="0"/>
            </w:tcBorders>
            <w:vAlign w:val="center"/>
          </w:tcPr>
          <w:p w14:paraId="1D5FEF1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5" w:type="dxa"/>
            <w:gridSpan w:val="2"/>
            <w:tcBorders>
              <w:top w:val="single" w:color="auto" w:sz="4" w:space="0"/>
              <w:left w:val="nil"/>
              <w:bottom w:val="single" w:color="auto" w:sz="4" w:space="0"/>
              <w:right w:val="single" w:color="auto" w:sz="4" w:space="0"/>
            </w:tcBorders>
            <w:vAlign w:val="center"/>
          </w:tcPr>
          <w:p w14:paraId="04646B8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1" w:type="dxa"/>
            <w:gridSpan w:val="2"/>
            <w:tcBorders>
              <w:top w:val="nil"/>
              <w:left w:val="nil"/>
              <w:bottom w:val="single" w:color="auto" w:sz="4" w:space="0"/>
              <w:right w:val="single" w:color="auto" w:sz="4" w:space="0"/>
            </w:tcBorders>
            <w:vAlign w:val="center"/>
          </w:tcPr>
          <w:p w14:paraId="1B7EAF0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029913F9">
        <w:tblPrEx>
          <w:tblCellMar>
            <w:top w:w="0" w:type="dxa"/>
            <w:left w:w="108" w:type="dxa"/>
            <w:bottom w:w="0" w:type="dxa"/>
            <w:right w:w="108" w:type="dxa"/>
          </w:tblCellMar>
        </w:tblPrEx>
        <w:trPr>
          <w:trHeight w:val="478" w:hRule="atLeast"/>
        </w:trPr>
        <w:tc>
          <w:tcPr>
            <w:tcW w:w="657" w:type="dxa"/>
            <w:vMerge w:val="continue"/>
            <w:tcBorders>
              <w:top w:val="nil"/>
              <w:left w:val="single" w:color="auto" w:sz="4" w:space="0"/>
              <w:bottom w:val="single" w:color="auto" w:sz="4" w:space="0"/>
              <w:right w:val="single" w:color="auto" w:sz="4" w:space="0"/>
            </w:tcBorders>
            <w:vAlign w:val="center"/>
          </w:tcPr>
          <w:p w14:paraId="537A2632">
            <w:pPr>
              <w:widowControl/>
              <w:jc w:val="left"/>
              <w:rPr>
                <w:rFonts w:hint="eastAsia" w:ascii="宋体" w:hAnsi="宋体" w:eastAsia="宋体" w:cs="宋体"/>
                <w:color w:val="000000"/>
                <w:kern w:val="0"/>
                <w:sz w:val="18"/>
                <w:szCs w:val="18"/>
                <w:highlight w:val="none"/>
                <w14:ligatures w14:val="none"/>
              </w:rPr>
            </w:pPr>
          </w:p>
        </w:tc>
        <w:tc>
          <w:tcPr>
            <w:tcW w:w="1315" w:type="dxa"/>
            <w:gridSpan w:val="2"/>
            <w:tcBorders>
              <w:top w:val="single" w:color="auto" w:sz="4" w:space="0"/>
              <w:left w:val="nil"/>
              <w:bottom w:val="single" w:color="auto" w:sz="4" w:space="0"/>
              <w:right w:val="single" w:color="auto" w:sz="4" w:space="0"/>
            </w:tcBorders>
            <w:vAlign w:val="center"/>
          </w:tcPr>
          <w:p w14:paraId="1018298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56" w:type="dxa"/>
            <w:tcBorders>
              <w:top w:val="single" w:color="auto" w:sz="4" w:space="0"/>
              <w:left w:val="nil"/>
              <w:bottom w:val="single" w:color="auto" w:sz="4" w:space="0"/>
              <w:right w:val="single" w:color="auto" w:sz="4" w:space="0"/>
            </w:tcBorders>
            <w:vAlign w:val="center"/>
          </w:tcPr>
          <w:p w14:paraId="09FDDF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27" w:type="dxa"/>
            <w:gridSpan w:val="3"/>
            <w:tcBorders>
              <w:top w:val="single" w:color="auto" w:sz="4" w:space="0"/>
              <w:left w:val="nil"/>
              <w:bottom w:val="single" w:color="auto" w:sz="4" w:space="0"/>
              <w:right w:val="single" w:color="auto" w:sz="4" w:space="0"/>
            </w:tcBorders>
            <w:vAlign w:val="center"/>
          </w:tcPr>
          <w:p w14:paraId="6B8591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25" w:type="dxa"/>
            <w:gridSpan w:val="2"/>
            <w:tcBorders>
              <w:top w:val="single" w:color="auto" w:sz="4" w:space="0"/>
              <w:left w:val="nil"/>
              <w:bottom w:val="single" w:color="auto" w:sz="4" w:space="0"/>
              <w:right w:val="single" w:color="auto" w:sz="4" w:space="0"/>
            </w:tcBorders>
            <w:vAlign w:val="center"/>
          </w:tcPr>
          <w:p w14:paraId="7E2C7B2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73" w:type="dxa"/>
            <w:gridSpan w:val="2"/>
            <w:tcBorders>
              <w:top w:val="nil"/>
              <w:left w:val="nil"/>
              <w:bottom w:val="single" w:color="auto" w:sz="4" w:space="0"/>
              <w:right w:val="single" w:color="auto" w:sz="4" w:space="0"/>
            </w:tcBorders>
            <w:vAlign w:val="center"/>
          </w:tcPr>
          <w:p w14:paraId="0B7D46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5" w:type="dxa"/>
            <w:gridSpan w:val="2"/>
            <w:tcBorders>
              <w:top w:val="single" w:color="auto" w:sz="4" w:space="0"/>
              <w:left w:val="nil"/>
              <w:bottom w:val="single" w:color="auto" w:sz="4" w:space="0"/>
              <w:right w:val="single" w:color="auto" w:sz="4" w:space="0"/>
            </w:tcBorders>
            <w:vAlign w:val="center"/>
          </w:tcPr>
          <w:p w14:paraId="601708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1" w:type="dxa"/>
            <w:gridSpan w:val="2"/>
            <w:tcBorders>
              <w:top w:val="nil"/>
              <w:left w:val="nil"/>
              <w:bottom w:val="single" w:color="auto" w:sz="4" w:space="0"/>
              <w:right w:val="single" w:color="auto" w:sz="4" w:space="0"/>
            </w:tcBorders>
            <w:vAlign w:val="center"/>
          </w:tcPr>
          <w:p w14:paraId="6EAD1F5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47AD37FC">
        <w:tblPrEx>
          <w:tblCellMar>
            <w:top w:w="0" w:type="dxa"/>
            <w:left w:w="108" w:type="dxa"/>
            <w:bottom w:w="0" w:type="dxa"/>
            <w:right w:w="108" w:type="dxa"/>
          </w:tblCellMar>
        </w:tblPrEx>
        <w:trPr>
          <w:trHeight w:val="478" w:hRule="atLeast"/>
        </w:trPr>
        <w:tc>
          <w:tcPr>
            <w:tcW w:w="657" w:type="dxa"/>
            <w:vMerge w:val="restart"/>
            <w:tcBorders>
              <w:top w:val="nil"/>
              <w:left w:val="single" w:color="auto" w:sz="4" w:space="0"/>
              <w:bottom w:val="single" w:color="auto" w:sz="4" w:space="0"/>
              <w:right w:val="single" w:color="auto" w:sz="4" w:space="0"/>
            </w:tcBorders>
            <w:vAlign w:val="center"/>
          </w:tcPr>
          <w:p w14:paraId="459FDB3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98" w:type="dxa"/>
            <w:gridSpan w:val="6"/>
            <w:tcBorders>
              <w:top w:val="single" w:color="auto" w:sz="4" w:space="0"/>
              <w:left w:val="nil"/>
              <w:bottom w:val="single" w:color="auto" w:sz="4" w:space="0"/>
              <w:right w:val="single" w:color="auto" w:sz="4" w:space="0"/>
            </w:tcBorders>
            <w:vAlign w:val="center"/>
          </w:tcPr>
          <w:p w14:paraId="20A8FFA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304" w:type="dxa"/>
            <w:gridSpan w:val="8"/>
            <w:tcBorders>
              <w:top w:val="single" w:color="auto" w:sz="4" w:space="0"/>
              <w:left w:val="nil"/>
              <w:bottom w:val="single" w:color="auto" w:sz="4" w:space="0"/>
              <w:right w:val="single" w:color="auto" w:sz="4" w:space="0"/>
            </w:tcBorders>
            <w:vAlign w:val="center"/>
          </w:tcPr>
          <w:p w14:paraId="0E64AF7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67D4966F">
        <w:tblPrEx>
          <w:tblCellMar>
            <w:top w:w="0" w:type="dxa"/>
            <w:left w:w="108" w:type="dxa"/>
            <w:bottom w:w="0" w:type="dxa"/>
            <w:right w:w="108" w:type="dxa"/>
          </w:tblCellMar>
        </w:tblPrEx>
        <w:trPr>
          <w:trHeight w:val="3697" w:hRule="atLeast"/>
        </w:trPr>
        <w:tc>
          <w:tcPr>
            <w:tcW w:w="657" w:type="dxa"/>
            <w:vMerge w:val="continue"/>
            <w:tcBorders>
              <w:top w:val="nil"/>
              <w:left w:val="single" w:color="auto" w:sz="4" w:space="0"/>
              <w:bottom w:val="single" w:color="auto" w:sz="4" w:space="0"/>
              <w:right w:val="single" w:color="auto" w:sz="4" w:space="0"/>
            </w:tcBorders>
            <w:vAlign w:val="center"/>
          </w:tcPr>
          <w:p w14:paraId="5B4995C3">
            <w:pPr>
              <w:widowControl/>
              <w:jc w:val="left"/>
              <w:rPr>
                <w:rFonts w:hint="eastAsia" w:ascii="宋体" w:hAnsi="宋体" w:eastAsia="宋体" w:cs="宋体"/>
                <w:color w:val="000000"/>
                <w:kern w:val="0"/>
                <w:sz w:val="18"/>
                <w:szCs w:val="18"/>
                <w:highlight w:val="none"/>
                <w14:ligatures w14:val="none"/>
              </w:rPr>
            </w:pPr>
          </w:p>
        </w:tc>
        <w:tc>
          <w:tcPr>
            <w:tcW w:w="4298" w:type="dxa"/>
            <w:gridSpan w:val="6"/>
            <w:tcBorders>
              <w:top w:val="single" w:color="auto" w:sz="4" w:space="0"/>
              <w:left w:val="nil"/>
              <w:bottom w:val="single" w:color="auto" w:sz="4" w:space="0"/>
              <w:right w:val="single" w:color="auto" w:sz="4" w:space="0"/>
            </w:tcBorders>
            <w:vAlign w:val="center"/>
          </w:tcPr>
          <w:p w14:paraId="310344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免费城乡居民提供基本公共卫生服务。全区所有县（市、区）内常住人口，均可免费享受国家基本公共卫生服务规范所列的基本公大卫生服务。实施建立居民健康档案、健康政育、预防接种、儿童健康管理、孕产妇健康管理、老年人健康管理、高血压和2型糖尿病等慢性病患者健康管理、严重精神障碍患者管理、肺结核患者健康管理、中医药健康管理、传染病和突发公共卫生事件报告和处理、卫生监督协管等基本公共卫生服务。推进电子健康档案应用，有序推进向居民开放。年度居民规范化电子健康档案覆盖率≥75%。利用信息化手段开展绩效评价，通过采取系统数据监测，服务质量与群众获得感相结合、定性与定量相结合、日常监测与年终评价相结合等方式开展绩效评价。</w:t>
            </w:r>
          </w:p>
        </w:tc>
        <w:tc>
          <w:tcPr>
            <w:tcW w:w="5304" w:type="dxa"/>
            <w:gridSpan w:val="8"/>
            <w:tcBorders>
              <w:top w:val="single" w:color="auto" w:sz="4" w:space="0"/>
              <w:left w:val="nil"/>
              <w:bottom w:val="single" w:color="auto" w:sz="4" w:space="0"/>
              <w:right w:val="single" w:color="auto" w:sz="4" w:space="0"/>
            </w:tcBorders>
            <w:vAlign w:val="center"/>
          </w:tcPr>
          <w:p w14:paraId="655ACF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居民常住人口数38817人，电子健康档案建档率76%。通过该项目的实施，提高人民群众健康水平和满意度为宗旨，全面促进了基本公共卫生质量为目标，强化组织管理，完善政策措施，落实工作任务，提升服务效能为重点深化改革，创新模式促进我辖区居民真正享有均等化的基本公共卫生服务。</w:t>
            </w:r>
          </w:p>
        </w:tc>
      </w:tr>
      <w:tr w14:paraId="0E90ED9A">
        <w:tblPrEx>
          <w:tblCellMar>
            <w:top w:w="0" w:type="dxa"/>
            <w:left w:w="108" w:type="dxa"/>
            <w:bottom w:w="0" w:type="dxa"/>
            <w:right w:w="108" w:type="dxa"/>
          </w:tblCellMar>
        </w:tblPrEx>
        <w:trPr>
          <w:trHeight w:val="1283" w:hRule="atLeast"/>
        </w:trPr>
        <w:tc>
          <w:tcPr>
            <w:tcW w:w="657" w:type="dxa"/>
            <w:tcBorders>
              <w:top w:val="nil"/>
              <w:left w:val="single" w:color="auto" w:sz="4" w:space="0"/>
              <w:bottom w:val="single" w:color="auto" w:sz="4" w:space="0"/>
              <w:right w:val="single" w:color="auto" w:sz="4" w:space="0"/>
            </w:tcBorders>
            <w:vAlign w:val="center"/>
          </w:tcPr>
          <w:p w14:paraId="619C1A9B">
            <w:pPr>
              <w:widowControl/>
              <w:jc w:val="left"/>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3CB596E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7" w:type="dxa"/>
            <w:tcBorders>
              <w:top w:val="nil"/>
              <w:left w:val="nil"/>
              <w:bottom w:val="single" w:color="auto" w:sz="4" w:space="0"/>
              <w:right w:val="single" w:color="auto" w:sz="4" w:space="0"/>
            </w:tcBorders>
            <w:vAlign w:val="center"/>
          </w:tcPr>
          <w:p w14:paraId="1D6C148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56" w:type="dxa"/>
            <w:tcBorders>
              <w:top w:val="single" w:color="auto" w:sz="4" w:space="0"/>
              <w:left w:val="nil"/>
              <w:bottom w:val="single" w:color="auto" w:sz="4" w:space="0"/>
              <w:right w:val="single" w:color="auto" w:sz="4" w:space="0"/>
            </w:tcBorders>
            <w:vAlign w:val="center"/>
          </w:tcPr>
          <w:p w14:paraId="565B963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81" w:type="dxa"/>
            <w:tcBorders>
              <w:top w:val="nil"/>
              <w:left w:val="nil"/>
              <w:bottom w:val="single" w:color="auto" w:sz="4" w:space="0"/>
              <w:right w:val="single" w:color="auto" w:sz="4" w:space="0"/>
            </w:tcBorders>
            <w:vAlign w:val="center"/>
          </w:tcPr>
          <w:p w14:paraId="129EB7C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8" w:type="dxa"/>
            <w:tcBorders>
              <w:top w:val="nil"/>
              <w:left w:val="nil"/>
              <w:bottom w:val="single" w:color="auto" w:sz="4" w:space="0"/>
              <w:right w:val="single" w:color="auto" w:sz="4" w:space="0"/>
            </w:tcBorders>
            <w:vAlign w:val="center"/>
          </w:tcPr>
          <w:p w14:paraId="6DFC906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8" w:type="dxa"/>
            <w:tcBorders>
              <w:top w:val="nil"/>
              <w:left w:val="nil"/>
              <w:bottom w:val="single" w:color="auto" w:sz="4" w:space="0"/>
              <w:right w:val="single" w:color="auto" w:sz="4" w:space="0"/>
            </w:tcBorders>
            <w:vAlign w:val="center"/>
          </w:tcPr>
          <w:p w14:paraId="0D3B993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91" w:type="dxa"/>
            <w:tcBorders>
              <w:top w:val="nil"/>
              <w:left w:val="nil"/>
              <w:bottom w:val="single" w:color="auto" w:sz="4" w:space="0"/>
              <w:right w:val="single" w:color="auto" w:sz="4" w:space="0"/>
            </w:tcBorders>
            <w:vAlign w:val="center"/>
          </w:tcPr>
          <w:p w14:paraId="427224B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4" w:type="dxa"/>
            <w:tcBorders>
              <w:top w:val="nil"/>
              <w:left w:val="nil"/>
              <w:bottom w:val="single" w:color="auto" w:sz="4" w:space="0"/>
              <w:right w:val="single" w:color="auto" w:sz="4" w:space="0"/>
            </w:tcBorders>
            <w:vAlign w:val="center"/>
          </w:tcPr>
          <w:p w14:paraId="2FF6F70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7" w:type="dxa"/>
            <w:tcBorders>
              <w:top w:val="nil"/>
              <w:left w:val="nil"/>
              <w:bottom w:val="single" w:color="auto" w:sz="4" w:space="0"/>
              <w:right w:val="single" w:color="auto" w:sz="4" w:space="0"/>
            </w:tcBorders>
            <w:vAlign w:val="center"/>
          </w:tcPr>
          <w:p w14:paraId="307018D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6" w:type="dxa"/>
            <w:tcBorders>
              <w:top w:val="nil"/>
              <w:left w:val="nil"/>
              <w:bottom w:val="single" w:color="auto" w:sz="4" w:space="0"/>
              <w:right w:val="single" w:color="auto" w:sz="4" w:space="0"/>
            </w:tcBorders>
            <w:vAlign w:val="center"/>
          </w:tcPr>
          <w:p w14:paraId="5774F02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7" w:type="dxa"/>
            <w:tcBorders>
              <w:top w:val="nil"/>
              <w:left w:val="nil"/>
              <w:bottom w:val="single" w:color="auto" w:sz="4" w:space="0"/>
              <w:right w:val="single" w:color="auto" w:sz="4" w:space="0"/>
            </w:tcBorders>
            <w:vAlign w:val="center"/>
          </w:tcPr>
          <w:p w14:paraId="3C2CF28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68" w:type="dxa"/>
            <w:tcBorders>
              <w:top w:val="nil"/>
              <w:left w:val="nil"/>
              <w:bottom w:val="single" w:color="auto" w:sz="4" w:space="0"/>
              <w:right w:val="single" w:color="auto" w:sz="4" w:space="0"/>
            </w:tcBorders>
            <w:vAlign w:val="center"/>
          </w:tcPr>
          <w:p w14:paraId="236155B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41" w:type="dxa"/>
            <w:gridSpan w:val="2"/>
            <w:tcBorders>
              <w:top w:val="nil"/>
              <w:left w:val="nil"/>
              <w:bottom w:val="single" w:color="auto" w:sz="4" w:space="0"/>
              <w:right w:val="single" w:color="auto" w:sz="4" w:space="0"/>
            </w:tcBorders>
            <w:vAlign w:val="center"/>
          </w:tcPr>
          <w:p w14:paraId="68227FE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0970B9BA">
        <w:tblPrEx>
          <w:tblCellMar>
            <w:top w:w="0" w:type="dxa"/>
            <w:left w:w="108" w:type="dxa"/>
            <w:bottom w:w="0" w:type="dxa"/>
            <w:right w:w="108" w:type="dxa"/>
          </w:tblCellMar>
        </w:tblPrEx>
        <w:trPr>
          <w:trHeight w:val="1283" w:hRule="atLeast"/>
        </w:trPr>
        <w:tc>
          <w:tcPr>
            <w:tcW w:w="657" w:type="dxa"/>
            <w:vMerge w:val="restart"/>
            <w:tcBorders>
              <w:top w:val="nil"/>
              <w:left w:val="single" w:color="auto" w:sz="4" w:space="0"/>
              <w:right w:val="single" w:color="auto" w:sz="4" w:space="0"/>
            </w:tcBorders>
            <w:vAlign w:val="center"/>
          </w:tcPr>
          <w:p w14:paraId="68F7E10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8" w:type="dxa"/>
            <w:vMerge w:val="restart"/>
            <w:tcBorders>
              <w:top w:val="nil"/>
              <w:left w:val="nil"/>
              <w:right w:val="single" w:color="auto" w:sz="4" w:space="0"/>
            </w:tcBorders>
            <w:vAlign w:val="center"/>
          </w:tcPr>
          <w:p w14:paraId="08805F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7" w:type="dxa"/>
            <w:tcBorders>
              <w:top w:val="nil"/>
              <w:left w:val="nil"/>
              <w:bottom w:val="single" w:color="auto" w:sz="4" w:space="0"/>
              <w:right w:val="single" w:color="auto" w:sz="4" w:space="0"/>
            </w:tcBorders>
            <w:vAlign w:val="center"/>
          </w:tcPr>
          <w:p w14:paraId="3FEACCC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6" w:type="dxa"/>
            <w:tcBorders>
              <w:top w:val="single" w:color="auto" w:sz="4" w:space="0"/>
              <w:left w:val="nil"/>
              <w:bottom w:val="single" w:color="auto" w:sz="4" w:space="0"/>
              <w:right w:val="single" w:color="auto" w:sz="4" w:space="0"/>
            </w:tcBorders>
            <w:vAlign w:val="center"/>
          </w:tcPr>
          <w:p w14:paraId="2DBF7F55">
            <w:pPr>
              <w:widowControl/>
              <w:jc w:val="left"/>
              <w:rPr>
                <w:rFonts w:hint="eastAsia"/>
                <w:color w:val="000000"/>
                <w:sz w:val="18"/>
                <w:szCs w:val="18"/>
                <w:highlight w:val="none"/>
              </w:rPr>
            </w:pPr>
            <w:r>
              <w:rPr>
                <w:rFonts w:hint="eastAsia"/>
                <w:color w:val="000000"/>
                <w:sz w:val="18"/>
                <w:szCs w:val="18"/>
                <w:highlight w:val="none"/>
              </w:rPr>
              <w:t>居住人口数</w:t>
            </w:r>
          </w:p>
        </w:tc>
        <w:tc>
          <w:tcPr>
            <w:tcW w:w="581" w:type="dxa"/>
            <w:tcBorders>
              <w:top w:val="nil"/>
              <w:left w:val="nil"/>
              <w:bottom w:val="single" w:color="auto" w:sz="4" w:space="0"/>
              <w:right w:val="single" w:color="auto" w:sz="4" w:space="0"/>
            </w:tcBorders>
            <w:vAlign w:val="center"/>
          </w:tcPr>
          <w:p w14:paraId="2684B5D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4C40203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&gt;=38817人</w:t>
            </w:r>
          </w:p>
        </w:tc>
        <w:tc>
          <w:tcPr>
            <w:tcW w:w="678" w:type="dxa"/>
            <w:tcBorders>
              <w:top w:val="nil"/>
              <w:left w:val="nil"/>
              <w:bottom w:val="single" w:color="auto" w:sz="4" w:space="0"/>
              <w:right w:val="single" w:color="auto" w:sz="4" w:space="0"/>
            </w:tcBorders>
            <w:vAlign w:val="center"/>
          </w:tcPr>
          <w:p w14:paraId="5321B4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=38817人</w:t>
            </w:r>
          </w:p>
        </w:tc>
        <w:tc>
          <w:tcPr>
            <w:tcW w:w="591" w:type="dxa"/>
            <w:tcBorders>
              <w:top w:val="nil"/>
              <w:left w:val="nil"/>
              <w:bottom w:val="single" w:color="auto" w:sz="4" w:space="0"/>
              <w:right w:val="single" w:color="auto" w:sz="4" w:space="0"/>
            </w:tcBorders>
            <w:vAlign w:val="center"/>
          </w:tcPr>
          <w:p w14:paraId="4F0451A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73BD36B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7" w:type="dxa"/>
            <w:tcBorders>
              <w:top w:val="nil"/>
              <w:left w:val="nil"/>
              <w:bottom w:val="single" w:color="auto" w:sz="4" w:space="0"/>
              <w:right w:val="single" w:color="auto" w:sz="4" w:space="0"/>
            </w:tcBorders>
            <w:vAlign w:val="center"/>
          </w:tcPr>
          <w:p w14:paraId="3CE96D3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620FA35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7" w:type="dxa"/>
            <w:tcBorders>
              <w:top w:val="nil"/>
              <w:left w:val="nil"/>
              <w:bottom w:val="single" w:color="auto" w:sz="4" w:space="0"/>
              <w:right w:val="single" w:color="auto" w:sz="4" w:space="0"/>
            </w:tcBorders>
            <w:vAlign w:val="center"/>
          </w:tcPr>
          <w:p w14:paraId="0CF9D13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66DCF7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460D5B34">
            <w:pPr>
              <w:widowControl/>
              <w:jc w:val="center"/>
              <w:rPr>
                <w:rFonts w:hint="eastAsia"/>
                <w:color w:val="000000"/>
                <w:sz w:val="18"/>
                <w:szCs w:val="18"/>
                <w:highlight w:val="none"/>
              </w:rPr>
            </w:pPr>
          </w:p>
        </w:tc>
      </w:tr>
      <w:tr w14:paraId="6C661E76">
        <w:tblPrEx>
          <w:tblCellMar>
            <w:top w:w="0" w:type="dxa"/>
            <w:left w:w="108" w:type="dxa"/>
            <w:bottom w:w="0" w:type="dxa"/>
            <w:right w:w="108" w:type="dxa"/>
          </w:tblCellMar>
        </w:tblPrEx>
        <w:trPr>
          <w:trHeight w:val="1283" w:hRule="atLeast"/>
        </w:trPr>
        <w:tc>
          <w:tcPr>
            <w:tcW w:w="657" w:type="dxa"/>
            <w:vMerge w:val="continue"/>
            <w:tcBorders>
              <w:left w:val="single" w:color="auto" w:sz="4" w:space="0"/>
              <w:right w:val="single" w:color="auto" w:sz="4" w:space="0"/>
            </w:tcBorders>
            <w:vAlign w:val="center"/>
          </w:tcPr>
          <w:p w14:paraId="4491D442">
            <w:pPr>
              <w:widowControl/>
              <w:jc w:val="left"/>
              <w:rPr>
                <w:rFonts w:hint="eastAsia" w:ascii="宋体" w:hAnsi="宋体" w:eastAsia="宋体" w:cs="宋体"/>
                <w:color w:val="000000"/>
                <w:kern w:val="0"/>
                <w:sz w:val="18"/>
                <w:szCs w:val="18"/>
                <w:highlight w:val="none"/>
                <w14:ligatures w14:val="none"/>
              </w:rPr>
            </w:pPr>
          </w:p>
        </w:tc>
        <w:tc>
          <w:tcPr>
            <w:tcW w:w="658" w:type="dxa"/>
            <w:vMerge w:val="continue"/>
            <w:tcBorders>
              <w:left w:val="nil"/>
              <w:right w:val="single" w:color="auto" w:sz="4" w:space="0"/>
            </w:tcBorders>
            <w:vAlign w:val="center"/>
          </w:tcPr>
          <w:p w14:paraId="2988D0F4">
            <w:pPr>
              <w:widowControl/>
              <w:jc w:val="center"/>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00C4E6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6" w:type="dxa"/>
            <w:tcBorders>
              <w:top w:val="single" w:color="auto" w:sz="4" w:space="0"/>
              <w:left w:val="nil"/>
              <w:bottom w:val="single" w:color="auto" w:sz="4" w:space="0"/>
              <w:right w:val="single" w:color="auto" w:sz="4" w:space="0"/>
            </w:tcBorders>
            <w:vAlign w:val="center"/>
          </w:tcPr>
          <w:p w14:paraId="1CCA94E3">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电子健康档案建档率</w:t>
            </w:r>
          </w:p>
        </w:tc>
        <w:tc>
          <w:tcPr>
            <w:tcW w:w="581" w:type="dxa"/>
            <w:tcBorders>
              <w:top w:val="nil"/>
              <w:left w:val="nil"/>
              <w:bottom w:val="single" w:color="auto" w:sz="4" w:space="0"/>
              <w:right w:val="single" w:color="auto" w:sz="4" w:space="0"/>
            </w:tcBorders>
            <w:vAlign w:val="center"/>
          </w:tcPr>
          <w:p w14:paraId="22BE95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047F9D5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&gt;=75%</w:t>
            </w:r>
          </w:p>
        </w:tc>
        <w:tc>
          <w:tcPr>
            <w:tcW w:w="678" w:type="dxa"/>
            <w:tcBorders>
              <w:top w:val="nil"/>
              <w:left w:val="nil"/>
              <w:bottom w:val="single" w:color="auto" w:sz="4" w:space="0"/>
              <w:right w:val="single" w:color="auto" w:sz="4" w:space="0"/>
            </w:tcBorders>
            <w:vAlign w:val="center"/>
          </w:tcPr>
          <w:p w14:paraId="2EC4E6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=79.01%</w:t>
            </w:r>
          </w:p>
        </w:tc>
        <w:tc>
          <w:tcPr>
            <w:tcW w:w="591" w:type="dxa"/>
            <w:tcBorders>
              <w:top w:val="nil"/>
              <w:left w:val="nil"/>
              <w:bottom w:val="single" w:color="auto" w:sz="4" w:space="0"/>
              <w:right w:val="single" w:color="auto" w:sz="4" w:space="0"/>
            </w:tcBorders>
            <w:vAlign w:val="center"/>
          </w:tcPr>
          <w:p w14:paraId="52D4E31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105.3</w:t>
            </w:r>
          </w:p>
        </w:tc>
        <w:tc>
          <w:tcPr>
            <w:tcW w:w="734" w:type="dxa"/>
            <w:tcBorders>
              <w:top w:val="nil"/>
              <w:left w:val="nil"/>
              <w:bottom w:val="single" w:color="auto" w:sz="4" w:space="0"/>
              <w:right w:val="single" w:color="auto" w:sz="4" w:space="0"/>
            </w:tcBorders>
            <w:vAlign w:val="center"/>
          </w:tcPr>
          <w:p w14:paraId="4C181C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9.47</w:t>
            </w:r>
          </w:p>
        </w:tc>
        <w:tc>
          <w:tcPr>
            <w:tcW w:w="687" w:type="dxa"/>
            <w:tcBorders>
              <w:top w:val="nil"/>
              <w:left w:val="nil"/>
              <w:bottom w:val="single" w:color="auto" w:sz="4" w:space="0"/>
              <w:right w:val="single" w:color="auto" w:sz="4" w:space="0"/>
            </w:tcBorders>
            <w:vAlign w:val="center"/>
          </w:tcPr>
          <w:p w14:paraId="53FC772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177315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7" w:type="dxa"/>
            <w:tcBorders>
              <w:top w:val="nil"/>
              <w:left w:val="nil"/>
              <w:bottom w:val="single" w:color="auto" w:sz="4" w:space="0"/>
              <w:right w:val="single" w:color="auto" w:sz="4" w:space="0"/>
            </w:tcBorders>
            <w:vAlign w:val="center"/>
          </w:tcPr>
          <w:p w14:paraId="351E6A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6AEAFB3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53B546B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已按照实际设定目标值完成指标电子健康建档率高于75%。</w:t>
            </w:r>
          </w:p>
        </w:tc>
      </w:tr>
      <w:tr w14:paraId="4C7133E7">
        <w:tblPrEx>
          <w:tblCellMar>
            <w:top w:w="0" w:type="dxa"/>
            <w:left w:w="108" w:type="dxa"/>
            <w:bottom w:w="0" w:type="dxa"/>
            <w:right w:w="108" w:type="dxa"/>
          </w:tblCellMar>
        </w:tblPrEx>
        <w:trPr>
          <w:trHeight w:val="1283" w:hRule="atLeast"/>
        </w:trPr>
        <w:tc>
          <w:tcPr>
            <w:tcW w:w="657" w:type="dxa"/>
            <w:vMerge w:val="continue"/>
            <w:tcBorders>
              <w:left w:val="single" w:color="auto" w:sz="4" w:space="0"/>
              <w:right w:val="single" w:color="auto" w:sz="4" w:space="0"/>
            </w:tcBorders>
            <w:vAlign w:val="center"/>
          </w:tcPr>
          <w:p w14:paraId="24AB821D">
            <w:pPr>
              <w:widowControl/>
              <w:jc w:val="left"/>
              <w:rPr>
                <w:rFonts w:hint="eastAsia" w:ascii="宋体" w:hAnsi="宋体" w:eastAsia="宋体" w:cs="宋体"/>
                <w:color w:val="000000"/>
                <w:kern w:val="0"/>
                <w:sz w:val="18"/>
                <w:szCs w:val="18"/>
                <w:highlight w:val="none"/>
                <w14:ligatures w14:val="none"/>
              </w:rPr>
            </w:pPr>
          </w:p>
        </w:tc>
        <w:tc>
          <w:tcPr>
            <w:tcW w:w="658" w:type="dxa"/>
            <w:vMerge w:val="continue"/>
            <w:tcBorders>
              <w:left w:val="nil"/>
              <w:right w:val="single" w:color="auto" w:sz="4" w:space="0"/>
            </w:tcBorders>
            <w:vAlign w:val="center"/>
          </w:tcPr>
          <w:p w14:paraId="62AB6614">
            <w:pPr>
              <w:widowControl/>
              <w:jc w:val="center"/>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6477FB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6" w:type="dxa"/>
            <w:tcBorders>
              <w:top w:val="single" w:color="auto" w:sz="4" w:space="0"/>
              <w:left w:val="nil"/>
              <w:bottom w:val="single" w:color="auto" w:sz="4" w:space="0"/>
              <w:right w:val="single" w:color="auto" w:sz="4" w:space="0"/>
            </w:tcBorders>
            <w:vAlign w:val="center"/>
          </w:tcPr>
          <w:p w14:paraId="69F4C56E">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高血压患者规范管理率</w:t>
            </w:r>
          </w:p>
        </w:tc>
        <w:tc>
          <w:tcPr>
            <w:tcW w:w="581" w:type="dxa"/>
            <w:tcBorders>
              <w:top w:val="nil"/>
              <w:left w:val="nil"/>
              <w:bottom w:val="single" w:color="auto" w:sz="4" w:space="0"/>
              <w:right w:val="single" w:color="auto" w:sz="4" w:space="0"/>
            </w:tcBorders>
            <w:vAlign w:val="center"/>
          </w:tcPr>
          <w:p w14:paraId="6E4708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361BBE1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&gt;=82%</w:t>
            </w:r>
          </w:p>
        </w:tc>
        <w:tc>
          <w:tcPr>
            <w:tcW w:w="678" w:type="dxa"/>
            <w:tcBorders>
              <w:top w:val="nil"/>
              <w:left w:val="nil"/>
              <w:bottom w:val="single" w:color="auto" w:sz="4" w:space="0"/>
              <w:right w:val="single" w:color="auto" w:sz="4" w:space="0"/>
            </w:tcBorders>
            <w:vAlign w:val="center"/>
          </w:tcPr>
          <w:p w14:paraId="6157D5D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=81.99%</w:t>
            </w:r>
          </w:p>
        </w:tc>
        <w:tc>
          <w:tcPr>
            <w:tcW w:w="591" w:type="dxa"/>
            <w:tcBorders>
              <w:top w:val="nil"/>
              <w:left w:val="nil"/>
              <w:bottom w:val="single" w:color="auto" w:sz="4" w:space="0"/>
              <w:right w:val="single" w:color="auto" w:sz="4" w:space="0"/>
            </w:tcBorders>
            <w:vAlign w:val="center"/>
          </w:tcPr>
          <w:p w14:paraId="01B270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99.9</w:t>
            </w:r>
          </w:p>
        </w:tc>
        <w:tc>
          <w:tcPr>
            <w:tcW w:w="734" w:type="dxa"/>
            <w:tcBorders>
              <w:top w:val="nil"/>
              <w:left w:val="nil"/>
              <w:bottom w:val="single" w:color="auto" w:sz="4" w:space="0"/>
              <w:right w:val="single" w:color="auto" w:sz="4" w:space="0"/>
            </w:tcBorders>
            <w:vAlign w:val="center"/>
          </w:tcPr>
          <w:p w14:paraId="35935DA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9.98</w:t>
            </w:r>
          </w:p>
        </w:tc>
        <w:tc>
          <w:tcPr>
            <w:tcW w:w="687" w:type="dxa"/>
            <w:tcBorders>
              <w:top w:val="nil"/>
              <w:left w:val="nil"/>
              <w:bottom w:val="single" w:color="auto" w:sz="4" w:space="0"/>
              <w:right w:val="single" w:color="auto" w:sz="4" w:space="0"/>
            </w:tcBorders>
            <w:vAlign w:val="center"/>
          </w:tcPr>
          <w:p w14:paraId="717BD5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36CD15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7" w:type="dxa"/>
            <w:tcBorders>
              <w:top w:val="nil"/>
              <w:left w:val="nil"/>
              <w:bottom w:val="single" w:color="auto" w:sz="4" w:space="0"/>
              <w:right w:val="single" w:color="auto" w:sz="4" w:space="0"/>
            </w:tcBorders>
            <w:vAlign w:val="center"/>
          </w:tcPr>
          <w:p w14:paraId="74D1650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201E6AE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49F80F5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实际目标出现较小偏差</w:t>
            </w:r>
          </w:p>
        </w:tc>
      </w:tr>
      <w:tr w14:paraId="161C6D39">
        <w:tblPrEx>
          <w:tblCellMar>
            <w:top w:w="0" w:type="dxa"/>
            <w:left w:w="108" w:type="dxa"/>
            <w:bottom w:w="0" w:type="dxa"/>
            <w:right w:w="108" w:type="dxa"/>
          </w:tblCellMar>
        </w:tblPrEx>
        <w:trPr>
          <w:trHeight w:val="1283" w:hRule="atLeast"/>
        </w:trPr>
        <w:tc>
          <w:tcPr>
            <w:tcW w:w="657" w:type="dxa"/>
            <w:vMerge w:val="continue"/>
            <w:tcBorders>
              <w:left w:val="single" w:color="auto" w:sz="4" w:space="0"/>
              <w:right w:val="single" w:color="auto" w:sz="4" w:space="0"/>
            </w:tcBorders>
            <w:vAlign w:val="center"/>
          </w:tcPr>
          <w:p w14:paraId="2DE100B5">
            <w:pPr>
              <w:widowControl/>
              <w:jc w:val="left"/>
              <w:rPr>
                <w:rFonts w:hint="eastAsia" w:ascii="宋体" w:hAnsi="宋体" w:eastAsia="宋体" w:cs="宋体"/>
                <w:color w:val="000000"/>
                <w:kern w:val="0"/>
                <w:sz w:val="18"/>
                <w:szCs w:val="18"/>
                <w:highlight w:val="none"/>
                <w14:ligatures w14:val="none"/>
              </w:rPr>
            </w:pPr>
          </w:p>
        </w:tc>
        <w:tc>
          <w:tcPr>
            <w:tcW w:w="658" w:type="dxa"/>
            <w:vMerge w:val="continue"/>
            <w:tcBorders>
              <w:left w:val="nil"/>
              <w:bottom w:val="single" w:color="auto" w:sz="4" w:space="0"/>
              <w:right w:val="single" w:color="auto" w:sz="4" w:space="0"/>
            </w:tcBorders>
            <w:vAlign w:val="center"/>
          </w:tcPr>
          <w:p w14:paraId="2BE4E6CA">
            <w:pPr>
              <w:widowControl/>
              <w:jc w:val="center"/>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07768E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56" w:type="dxa"/>
            <w:tcBorders>
              <w:top w:val="single" w:color="auto" w:sz="4" w:space="0"/>
              <w:left w:val="nil"/>
              <w:bottom w:val="single" w:color="auto" w:sz="4" w:space="0"/>
              <w:right w:val="single" w:color="auto" w:sz="4" w:space="0"/>
            </w:tcBorders>
            <w:vAlign w:val="center"/>
          </w:tcPr>
          <w:p w14:paraId="6A3FEAA9">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资金拨付到位率</w:t>
            </w:r>
          </w:p>
        </w:tc>
        <w:tc>
          <w:tcPr>
            <w:tcW w:w="581" w:type="dxa"/>
            <w:tcBorders>
              <w:top w:val="nil"/>
              <w:left w:val="nil"/>
              <w:bottom w:val="single" w:color="auto" w:sz="4" w:space="0"/>
              <w:right w:val="single" w:color="auto" w:sz="4" w:space="0"/>
            </w:tcBorders>
            <w:vAlign w:val="center"/>
          </w:tcPr>
          <w:p w14:paraId="311A38A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55FD122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8" w:type="dxa"/>
            <w:tcBorders>
              <w:top w:val="nil"/>
              <w:left w:val="nil"/>
              <w:bottom w:val="single" w:color="auto" w:sz="4" w:space="0"/>
              <w:right w:val="single" w:color="auto" w:sz="4" w:space="0"/>
            </w:tcBorders>
            <w:vAlign w:val="center"/>
          </w:tcPr>
          <w:p w14:paraId="68AF0D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1" w:type="dxa"/>
            <w:tcBorders>
              <w:top w:val="nil"/>
              <w:left w:val="nil"/>
              <w:bottom w:val="single" w:color="auto" w:sz="4" w:space="0"/>
              <w:right w:val="single" w:color="auto" w:sz="4" w:space="0"/>
            </w:tcBorders>
            <w:vAlign w:val="center"/>
          </w:tcPr>
          <w:p w14:paraId="1E9A815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286003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7" w:type="dxa"/>
            <w:tcBorders>
              <w:top w:val="nil"/>
              <w:left w:val="nil"/>
              <w:bottom w:val="single" w:color="auto" w:sz="4" w:space="0"/>
              <w:right w:val="single" w:color="auto" w:sz="4" w:space="0"/>
            </w:tcBorders>
            <w:vAlign w:val="center"/>
          </w:tcPr>
          <w:p w14:paraId="0666ADC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2C24F8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7" w:type="dxa"/>
            <w:tcBorders>
              <w:top w:val="nil"/>
              <w:left w:val="nil"/>
              <w:bottom w:val="single" w:color="auto" w:sz="4" w:space="0"/>
              <w:right w:val="single" w:color="auto" w:sz="4" w:space="0"/>
            </w:tcBorders>
            <w:vAlign w:val="center"/>
          </w:tcPr>
          <w:p w14:paraId="2160ADA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14F233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2AB5A8E0">
            <w:pPr>
              <w:widowControl/>
              <w:jc w:val="center"/>
              <w:rPr>
                <w:rFonts w:hint="eastAsia" w:ascii="宋体" w:hAnsi="宋体" w:eastAsia="宋体" w:cs="宋体"/>
                <w:color w:val="000000"/>
                <w:kern w:val="0"/>
                <w:sz w:val="18"/>
                <w:szCs w:val="18"/>
                <w:highlight w:val="none"/>
                <w14:ligatures w14:val="none"/>
              </w:rPr>
            </w:pPr>
          </w:p>
        </w:tc>
      </w:tr>
      <w:tr w14:paraId="337C676E">
        <w:tblPrEx>
          <w:tblCellMar>
            <w:top w:w="0" w:type="dxa"/>
            <w:left w:w="108" w:type="dxa"/>
            <w:bottom w:w="0" w:type="dxa"/>
            <w:right w:w="108" w:type="dxa"/>
          </w:tblCellMar>
        </w:tblPrEx>
        <w:trPr>
          <w:trHeight w:val="1551" w:hRule="atLeast"/>
        </w:trPr>
        <w:tc>
          <w:tcPr>
            <w:tcW w:w="657" w:type="dxa"/>
            <w:vMerge w:val="continue"/>
            <w:tcBorders>
              <w:left w:val="single" w:color="auto" w:sz="4" w:space="0"/>
              <w:right w:val="single" w:color="auto" w:sz="4" w:space="0"/>
            </w:tcBorders>
            <w:vAlign w:val="center"/>
          </w:tcPr>
          <w:p w14:paraId="5B96E0FF">
            <w:pPr>
              <w:widowControl/>
              <w:jc w:val="left"/>
              <w:rPr>
                <w:rFonts w:hint="eastAsia" w:ascii="宋体" w:hAnsi="宋体" w:eastAsia="宋体" w:cs="宋体"/>
                <w:color w:val="000000"/>
                <w:kern w:val="0"/>
                <w:sz w:val="18"/>
                <w:szCs w:val="18"/>
                <w:highlight w:val="none"/>
                <w14:ligatures w14:val="none"/>
              </w:rPr>
            </w:pPr>
          </w:p>
        </w:tc>
        <w:tc>
          <w:tcPr>
            <w:tcW w:w="658" w:type="dxa"/>
            <w:vMerge w:val="restart"/>
            <w:tcBorders>
              <w:top w:val="nil"/>
              <w:left w:val="nil"/>
              <w:right w:val="single" w:color="auto" w:sz="4" w:space="0"/>
            </w:tcBorders>
            <w:vAlign w:val="center"/>
          </w:tcPr>
          <w:p w14:paraId="464286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7" w:type="dxa"/>
            <w:tcBorders>
              <w:top w:val="nil"/>
              <w:left w:val="nil"/>
              <w:bottom w:val="single" w:color="auto" w:sz="4" w:space="0"/>
              <w:right w:val="single" w:color="auto" w:sz="4" w:space="0"/>
            </w:tcBorders>
            <w:vAlign w:val="center"/>
          </w:tcPr>
          <w:p w14:paraId="013A637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6" w:type="dxa"/>
            <w:tcBorders>
              <w:top w:val="single" w:color="auto" w:sz="4" w:space="0"/>
              <w:left w:val="nil"/>
              <w:bottom w:val="single" w:color="auto" w:sz="4" w:space="0"/>
              <w:right w:val="single" w:color="auto" w:sz="4" w:space="0"/>
            </w:tcBorders>
            <w:vAlign w:val="center"/>
          </w:tcPr>
          <w:p w14:paraId="38063215">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办公支出</w:t>
            </w:r>
          </w:p>
        </w:tc>
        <w:tc>
          <w:tcPr>
            <w:tcW w:w="581" w:type="dxa"/>
            <w:tcBorders>
              <w:top w:val="nil"/>
              <w:left w:val="nil"/>
              <w:bottom w:val="single" w:color="auto" w:sz="4" w:space="0"/>
              <w:right w:val="single" w:color="auto" w:sz="4" w:space="0"/>
            </w:tcBorders>
            <w:vAlign w:val="center"/>
          </w:tcPr>
          <w:p w14:paraId="60BC1A6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2B4DF7B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&lt;=7万元</w:t>
            </w:r>
          </w:p>
        </w:tc>
        <w:tc>
          <w:tcPr>
            <w:tcW w:w="678" w:type="dxa"/>
            <w:tcBorders>
              <w:top w:val="nil"/>
              <w:left w:val="nil"/>
              <w:bottom w:val="single" w:color="auto" w:sz="4" w:space="0"/>
              <w:right w:val="single" w:color="auto" w:sz="4" w:space="0"/>
            </w:tcBorders>
            <w:vAlign w:val="center"/>
          </w:tcPr>
          <w:p w14:paraId="69255C4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=7.1万元</w:t>
            </w:r>
          </w:p>
        </w:tc>
        <w:tc>
          <w:tcPr>
            <w:tcW w:w="591" w:type="dxa"/>
            <w:tcBorders>
              <w:top w:val="nil"/>
              <w:left w:val="nil"/>
              <w:bottom w:val="single" w:color="auto" w:sz="4" w:space="0"/>
              <w:right w:val="single" w:color="auto" w:sz="4" w:space="0"/>
            </w:tcBorders>
            <w:vAlign w:val="center"/>
          </w:tcPr>
          <w:p w14:paraId="59521B7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101</w:t>
            </w:r>
          </w:p>
        </w:tc>
        <w:tc>
          <w:tcPr>
            <w:tcW w:w="734" w:type="dxa"/>
            <w:tcBorders>
              <w:top w:val="nil"/>
              <w:left w:val="nil"/>
              <w:bottom w:val="single" w:color="auto" w:sz="4" w:space="0"/>
              <w:right w:val="single" w:color="auto" w:sz="4" w:space="0"/>
            </w:tcBorders>
            <w:vAlign w:val="center"/>
          </w:tcPr>
          <w:p w14:paraId="3DF447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w:t>
            </w:r>
          </w:p>
        </w:tc>
        <w:tc>
          <w:tcPr>
            <w:tcW w:w="687" w:type="dxa"/>
            <w:tcBorders>
              <w:top w:val="nil"/>
              <w:left w:val="nil"/>
              <w:bottom w:val="single" w:color="auto" w:sz="4" w:space="0"/>
              <w:right w:val="single" w:color="auto" w:sz="4" w:space="0"/>
            </w:tcBorders>
            <w:vAlign w:val="center"/>
          </w:tcPr>
          <w:p w14:paraId="5F68A8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4D0FB2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7" w:type="dxa"/>
            <w:tcBorders>
              <w:top w:val="nil"/>
              <w:left w:val="nil"/>
              <w:bottom w:val="single" w:color="auto" w:sz="4" w:space="0"/>
              <w:right w:val="single" w:color="auto" w:sz="4" w:space="0"/>
            </w:tcBorders>
            <w:vAlign w:val="center"/>
          </w:tcPr>
          <w:p w14:paraId="6E43AE5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358404C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原始凭证,工作资料</w:t>
            </w:r>
          </w:p>
        </w:tc>
        <w:tc>
          <w:tcPr>
            <w:tcW w:w="1441" w:type="dxa"/>
            <w:gridSpan w:val="2"/>
            <w:tcBorders>
              <w:top w:val="nil"/>
              <w:left w:val="nil"/>
              <w:bottom w:val="single" w:color="auto" w:sz="4" w:space="0"/>
              <w:right w:val="single" w:color="auto" w:sz="4" w:space="0"/>
            </w:tcBorders>
            <w:vAlign w:val="center"/>
          </w:tcPr>
          <w:p w14:paraId="24B79F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我单位按照项目实施方案，估算目标保守，导致与实际目标出现偏差</w:t>
            </w:r>
          </w:p>
        </w:tc>
      </w:tr>
      <w:tr w14:paraId="6FC80354">
        <w:tblPrEx>
          <w:tblCellMar>
            <w:top w:w="0" w:type="dxa"/>
            <w:left w:w="108" w:type="dxa"/>
            <w:bottom w:w="0" w:type="dxa"/>
            <w:right w:w="108" w:type="dxa"/>
          </w:tblCellMar>
        </w:tblPrEx>
        <w:trPr>
          <w:trHeight w:val="1551" w:hRule="atLeast"/>
        </w:trPr>
        <w:tc>
          <w:tcPr>
            <w:tcW w:w="657" w:type="dxa"/>
            <w:vMerge w:val="continue"/>
            <w:tcBorders>
              <w:left w:val="single" w:color="auto" w:sz="4" w:space="0"/>
              <w:right w:val="single" w:color="auto" w:sz="4" w:space="0"/>
            </w:tcBorders>
            <w:vAlign w:val="center"/>
          </w:tcPr>
          <w:p w14:paraId="4698BCC1">
            <w:pPr>
              <w:widowControl/>
              <w:jc w:val="left"/>
              <w:rPr>
                <w:rFonts w:hint="eastAsia" w:ascii="宋体" w:hAnsi="宋体" w:eastAsia="宋体" w:cs="宋体"/>
                <w:color w:val="000000"/>
                <w:kern w:val="0"/>
                <w:sz w:val="18"/>
                <w:szCs w:val="18"/>
                <w:highlight w:val="none"/>
                <w14:ligatures w14:val="none"/>
              </w:rPr>
            </w:pPr>
          </w:p>
        </w:tc>
        <w:tc>
          <w:tcPr>
            <w:tcW w:w="658" w:type="dxa"/>
            <w:vMerge w:val="continue"/>
            <w:tcBorders>
              <w:left w:val="nil"/>
              <w:bottom w:val="single" w:color="auto" w:sz="4" w:space="0"/>
              <w:right w:val="single" w:color="auto" w:sz="4" w:space="0"/>
            </w:tcBorders>
            <w:vAlign w:val="center"/>
          </w:tcPr>
          <w:p w14:paraId="6C8E1120">
            <w:pPr>
              <w:widowControl/>
              <w:jc w:val="center"/>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2133F0B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6" w:type="dxa"/>
            <w:tcBorders>
              <w:top w:val="single" w:color="auto" w:sz="4" w:space="0"/>
              <w:left w:val="nil"/>
              <w:bottom w:val="single" w:color="auto" w:sz="4" w:space="0"/>
              <w:right w:val="single" w:color="auto" w:sz="4" w:space="0"/>
            </w:tcBorders>
            <w:vAlign w:val="center"/>
          </w:tcPr>
          <w:p w14:paraId="60A73CB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信息化建设相关支出</w:t>
            </w:r>
          </w:p>
        </w:tc>
        <w:tc>
          <w:tcPr>
            <w:tcW w:w="581" w:type="dxa"/>
            <w:tcBorders>
              <w:top w:val="nil"/>
              <w:left w:val="nil"/>
              <w:bottom w:val="single" w:color="auto" w:sz="4" w:space="0"/>
              <w:right w:val="single" w:color="auto" w:sz="4" w:space="0"/>
            </w:tcBorders>
            <w:vAlign w:val="center"/>
          </w:tcPr>
          <w:p w14:paraId="0AD1A3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27674BB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&lt;=5.38万元</w:t>
            </w:r>
          </w:p>
        </w:tc>
        <w:tc>
          <w:tcPr>
            <w:tcW w:w="678" w:type="dxa"/>
            <w:tcBorders>
              <w:top w:val="nil"/>
              <w:left w:val="nil"/>
              <w:bottom w:val="single" w:color="auto" w:sz="4" w:space="0"/>
              <w:right w:val="single" w:color="auto" w:sz="4" w:space="0"/>
            </w:tcBorders>
            <w:vAlign w:val="center"/>
          </w:tcPr>
          <w:p w14:paraId="40D1342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=5.27万元</w:t>
            </w:r>
          </w:p>
        </w:tc>
        <w:tc>
          <w:tcPr>
            <w:tcW w:w="591" w:type="dxa"/>
            <w:tcBorders>
              <w:top w:val="nil"/>
              <w:left w:val="nil"/>
              <w:bottom w:val="single" w:color="auto" w:sz="4" w:space="0"/>
              <w:right w:val="single" w:color="auto" w:sz="4" w:space="0"/>
            </w:tcBorders>
            <w:vAlign w:val="center"/>
          </w:tcPr>
          <w:p w14:paraId="34C99EB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98</w:t>
            </w:r>
          </w:p>
        </w:tc>
        <w:tc>
          <w:tcPr>
            <w:tcW w:w="734" w:type="dxa"/>
            <w:tcBorders>
              <w:top w:val="nil"/>
              <w:left w:val="nil"/>
              <w:bottom w:val="single" w:color="auto" w:sz="4" w:space="0"/>
              <w:right w:val="single" w:color="auto" w:sz="4" w:space="0"/>
            </w:tcBorders>
            <w:vAlign w:val="center"/>
          </w:tcPr>
          <w:p w14:paraId="35DBC7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w:t>
            </w:r>
          </w:p>
        </w:tc>
        <w:tc>
          <w:tcPr>
            <w:tcW w:w="687" w:type="dxa"/>
            <w:tcBorders>
              <w:top w:val="nil"/>
              <w:left w:val="nil"/>
              <w:bottom w:val="single" w:color="auto" w:sz="4" w:space="0"/>
              <w:right w:val="single" w:color="auto" w:sz="4" w:space="0"/>
            </w:tcBorders>
            <w:vAlign w:val="center"/>
          </w:tcPr>
          <w:p w14:paraId="4B74CF4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5B3FDC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7" w:type="dxa"/>
            <w:tcBorders>
              <w:top w:val="nil"/>
              <w:left w:val="nil"/>
              <w:bottom w:val="single" w:color="auto" w:sz="4" w:space="0"/>
              <w:right w:val="single" w:color="auto" w:sz="4" w:space="0"/>
            </w:tcBorders>
            <w:vAlign w:val="center"/>
          </w:tcPr>
          <w:p w14:paraId="3BFB56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3437D5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原始凭证,工作资料</w:t>
            </w:r>
          </w:p>
        </w:tc>
        <w:tc>
          <w:tcPr>
            <w:tcW w:w="1441" w:type="dxa"/>
            <w:gridSpan w:val="2"/>
            <w:tcBorders>
              <w:top w:val="nil"/>
              <w:left w:val="nil"/>
              <w:bottom w:val="single" w:color="auto" w:sz="4" w:space="0"/>
              <w:right w:val="single" w:color="auto" w:sz="4" w:space="0"/>
            </w:tcBorders>
            <w:vAlign w:val="center"/>
          </w:tcPr>
          <w:p w14:paraId="5D0A50B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我单位按照项目实施方案，估算目标保守，导致与实际目标出现偏差</w:t>
            </w:r>
          </w:p>
        </w:tc>
      </w:tr>
      <w:tr w14:paraId="6321480C">
        <w:tblPrEx>
          <w:tblCellMar>
            <w:top w:w="0" w:type="dxa"/>
            <w:left w:w="108" w:type="dxa"/>
            <w:bottom w:w="0" w:type="dxa"/>
            <w:right w:w="108" w:type="dxa"/>
          </w:tblCellMar>
        </w:tblPrEx>
        <w:trPr>
          <w:trHeight w:val="1283" w:hRule="atLeast"/>
        </w:trPr>
        <w:tc>
          <w:tcPr>
            <w:tcW w:w="657" w:type="dxa"/>
            <w:vMerge w:val="continue"/>
            <w:tcBorders>
              <w:left w:val="single" w:color="auto" w:sz="4" w:space="0"/>
              <w:right w:val="single" w:color="auto" w:sz="4" w:space="0"/>
            </w:tcBorders>
            <w:vAlign w:val="center"/>
          </w:tcPr>
          <w:p w14:paraId="67348ED8">
            <w:pPr>
              <w:widowControl/>
              <w:jc w:val="left"/>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6658F2D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7" w:type="dxa"/>
            <w:tcBorders>
              <w:top w:val="nil"/>
              <w:left w:val="nil"/>
              <w:bottom w:val="single" w:color="auto" w:sz="4" w:space="0"/>
              <w:right w:val="single" w:color="auto" w:sz="4" w:space="0"/>
            </w:tcBorders>
            <w:vAlign w:val="center"/>
          </w:tcPr>
          <w:p w14:paraId="7D6A3F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56" w:type="dxa"/>
            <w:tcBorders>
              <w:top w:val="single" w:color="auto" w:sz="4" w:space="0"/>
              <w:left w:val="nil"/>
              <w:bottom w:val="single" w:color="auto" w:sz="4" w:space="0"/>
              <w:right w:val="single" w:color="auto" w:sz="4" w:space="0"/>
            </w:tcBorders>
            <w:vAlign w:val="center"/>
          </w:tcPr>
          <w:p w14:paraId="7009B68B">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居民健康水平提高</w:t>
            </w:r>
          </w:p>
        </w:tc>
        <w:tc>
          <w:tcPr>
            <w:tcW w:w="581" w:type="dxa"/>
            <w:tcBorders>
              <w:top w:val="nil"/>
              <w:left w:val="nil"/>
              <w:bottom w:val="single" w:color="auto" w:sz="4" w:space="0"/>
              <w:right w:val="single" w:color="auto" w:sz="4" w:space="0"/>
            </w:tcBorders>
            <w:vAlign w:val="center"/>
          </w:tcPr>
          <w:p w14:paraId="3FACDE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8" w:type="dxa"/>
            <w:tcBorders>
              <w:top w:val="nil"/>
              <w:left w:val="nil"/>
              <w:bottom w:val="single" w:color="auto" w:sz="4" w:space="0"/>
              <w:right w:val="single" w:color="auto" w:sz="4" w:space="0"/>
            </w:tcBorders>
            <w:vAlign w:val="center"/>
          </w:tcPr>
          <w:p w14:paraId="65D3F2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有效提高</w:t>
            </w:r>
          </w:p>
        </w:tc>
        <w:tc>
          <w:tcPr>
            <w:tcW w:w="678" w:type="dxa"/>
            <w:tcBorders>
              <w:top w:val="nil"/>
              <w:left w:val="nil"/>
              <w:bottom w:val="single" w:color="auto" w:sz="4" w:space="0"/>
              <w:right w:val="single" w:color="auto" w:sz="4" w:space="0"/>
            </w:tcBorders>
            <w:vAlign w:val="center"/>
          </w:tcPr>
          <w:p w14:paraId="0EFFCC4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91" w:type="dxa"/>
            <w:tcBorders>
              <w:top w:val="nil"/>
              <w:left w:val="nil"/>
              <w:bottom w:val="single" w:color="auto" w:sz="4" w:space="0"/>
              <w:right w:val="single" w:color="auto" w:sz="4" w:space="0"/>
            </w:tcBorders>
            <w:vAlign w:val="center"/>
          </w:tcPr>
          <w:p w14:paraId="064B63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153244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7" w:type="dxa"/>
            <w:tcBorders>
              <w:top w:val="nil"/>
              <w:left w:val="nil"/>
              <w:bottom w:val="single" w:color="auto" w:sz="4" w:space="0"/>
              <w:right w:val="single" w:color="auto" w:sz="4" w:space="0"/>
            </w:tcBorders>
            <w:vAlign w:val="center"/>
          </w:tcPr>
          <w:p w14:paraId="448B53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3017C4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7" w:type="dxa"/>
            <w:tcBorders>
              <w:top w:val="nil"/>
              <w:left w:val="nil"/>
              <w:bottom w:val="single" w:color="auto" w:sz="4" w:space="0"/>
              <w:right w:val="single" w:color="auto" w:sz="4" w:space="0"/>
            </w:tcBorders>
            <w:vAlign w:val="center"/>
          </w:tcPr>
          <w:p w14:paraId="1AD2FE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8" w:type="dxa"/>
            <w:tcBorders>
              <w:top w:val="nil"/>
              <w:left w:val="nil"/>
              <w:bottom w:val="single" w:color="auto" w:sz="4" w:space="0"/>
              <w:right w:val="single" w:color="auto" w:sz="4" w:space="0"/>
            </w:tcBorders>
            <w:vAlign w:val="center"/>
          </w:tcPr>
          <w:p w14:paraId="2B7327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41" w:type="dxa"/>
            <w:gridSpan w:val="2"/>
            <w:tcBorders>
              <w:top w:val="nil"/>
              <w:left w:val="nil"/>
              <w:bottom w:val="single" w:color="auto" w:sz="4" w:space="0"/>
              <w:right w:val="single" w:color="auto" w:sz="4" w:space="0"/>
            </w:tcBorders>
            <w:vAlign w:val="center"/>
          </w:tcPr>
          <w:p w14:paraId="7BB8299C">
            <w:pPr>
              <w:widowControl/>
              <w:jc w:val="center"/>
              <w:rPr>
                <w:rFonts w:hint="eastAsia" w:ascii="宋体" w:hAnsi="宋体" w:eastAsia="宋体" w:cs="宋体"/>
                <w:color w:val="000000"/>
                <w:kern w:val="0"/>
                <w:sz w:val="18"/>
                <w:szCs w:val="18"/>
                <w:highlight w:val="none"/>
                <w14:ligatures w14:val="none"/>
              </w:rPr>
            </w:pPr>
          </w:p>
        </w:tc>
      </w:tr>
      <w:tr w14:paraId="76B1F534">
        <w:tblPrEx>
          <w:tblCellMar>
            <w:top w:w="0" w:type="dxa"/>
            <w:left w:w="108" w:type="dxa"/>
            <w:bottom w:w="0" w:type="dxa"/>
            <w:right w:w="108" w:type="dxa"/>
          </w:tblCellMar>
        </w:tblPrEx>
        <w:trPr>
          <w:trHeight w:val="1283" w:hRule="atLeast"/>
        </w:trPr>
        <w:tc>
          <w:tcPr>
            <w:tcW w:w="657" w:type="dxa"/>
            <w:vMerge w:val="continue"/>
            <w:tcBorders>
              <w:left w:val="single" w:color="auto" w:sz="4" w:space="0"/>
              <w:bottom w:val="single" w:color="auto" w:sz="4" w:space="0"/>
              <w:right w:val="single" w:color="auto" w:sz="4" w:space="0"/>
            </w:tcBorders>
            <w:vAlign w:val="center"/>
          </w:tcPr>
          <w:p w14:paraId="0ED5D04D">
            <w:pPr>
              <w:widowControl/>
              <w:jc w:val="left"/>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3BA4C89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7" w:type="dxa"/>
            <w:tcBorders>
              <w:top w:val="nil"/>
              <w:left w:val="nil"/>
              <w:bottom w:val="single" w:color="auto" w:sz="4" w:space="0"/>
              <w:right w:val="single" w:color="auto" w:sz="4" w:space="0"/>
            </w:tcBorders>
            <w:vAlign w:val="center"/>
          </w:tcPr>
          <w:p w14:paraId="3BAFAE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56" w:type="dxa"/>
            <w:tcBorders>
              <w:top w:val="single" w:color="auto" w:sz="4" w:space="0"/>
              <w:left w:val="nil"/>
              <w:bottom w:val="single" w:color="auto" w:sz="4" w:space="0"/>
              <w:right w:val="single" w:color="auto" w:sz="4" w:space="0"/>
            </w:tcBorders>
            <w:vAlign w:val="center"/>
          </w:tcPr>
          <w:p w14:paraId="5DD3E04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辖区居民满意度</w:t>
            </w:r>
          </w:p>
        </w:tc>
        <w:tc>
          <w:tcPr>
            <w:tcW w:w="581" w:type="dxa"/>
            <w:tcBorders>
              <w:top w:val="nil"/>
              <w:left w:val="nil"/>
              <w:bottom w:val="single" w:color="auto" w:sz="4" w:space="0"/>
              <w:right w:val="single" w:color="auto" w:sz="4" w:space="0"/>
            </w:tcBorders>
            <w:vAlign w:val="center"/>
          </w:tcPr>
          <w:p w14:paraId="244FB9A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21929F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8" w:type="dxa"/>
            <w:tcBorders>
              <w:top w:val="nil"/>
              <w:left w:val="nil"/>
              <w:bottom w:val="single" w:color="auto" w:sz="4" w:space="0"/>
              <w:right w:val="single" w:color="auto" w:sz="4" w:space="0"/>
            </w:tcBorders>
            <w:vAlign w:val="center"/>
          </w:tcPr>
          <w:p w14:paraId="11019F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1" w:type="dxa"/>
            <w:tcBorders>
              <w:top w:val="nil"/>
              <w:left w:val="nil"/>
              <w:bottom w:val="single" w:color="auto" w:sz="4" w:space="0"/>
              <w:right w:val="single" w:color="auto" w:sz="4" w:space="0"/>
            </w:tcBorders>
            <w:vAlign w:val="center"/>
          </w:tcPr>
          <w:p w14:paraId="0652BE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111</w:t>
            </w:r>
          </w:p>
        </w:tc>
        <w:tc>
          <w:tcPr>
            <w:tcW w:w="734" w:type="dxa"/>
            <w:tcBorders>
              <w:top w:val="nil"/>
              <w:left w:val="nil"/>
              <w:bottom w:val="single" w:color="auto" w:sz="4" w:space="0"/>
              <w:right w:val="single" w:color="auto" w:sz="4" w:space="0"/>
            </w:tcBorders>
            <w:vAlign w:val="center"/>
          </w:tcPr>
          <w:p w14:paraId="2F609CD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7" w:type="dxa"/>
            <w:tcBorders>
              <w:top w:val="nil"/>
              <w:left w:val="nil"/>
              <w:bottom w:val="single" w:color="auto" w:sz="4" w:space="0"/>
              <w:right w:val="single" w:color="auto" w:sz="4" w:space="0"/>
            </w:tcBorders>
            <w:vAlign w:val="center"/>
          </w:tcPr>
          <w:p w14:paraId="286DA8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11F502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7" w:type="dxa"/>
            <w:tcBorders>
              <w:top w:val="nil"/>
              <w:left w:val="nil"/>
              <w:bottom w:val="single" w:color="auto" w:sz="4" w:space="0"/>
              <w:right w:val="single" w:color="auto" w:sz="4" w:space="0"/>
            </w:tcBorders>
            <w:vAlign w:val="center"/>
          </w:tcPr>
          <w:p w14:paraId="7F7E1E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68" w:type="dxa"/>
            <w:tcBorders>
              <w:top w:val="nil"/>
              <w:left w:val="nil"/>
              <w:bottom w:val="single" w:color="auto" w:sz="4" w:space="0"/>
              <w:right w:val="single" w:color="auto" w:sz="4" w:space="0"/>
            </w:tcBorders>
            <w:vAlign w:val="center"/>
          </w:tcPr>
          <w:p w14:paraId="2468F85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41" w:type="dxa"/>
            <w:gridSpan w:val="2"/>
            <w:tcBorders>
              <w:top w:val="nil"/>
              <w:left w:val="nil"/>
              <w:bottom w:val="single" w:color="auto" w:sz="4" w:space="0"/>
              <w:right w:val="single" w:color="auto" w:sz="4" w:space="0"/>
            </w:tcBorders>
            <w:vAlign w:val="center"/>
          </w:tcPr>
          <w:p w14:paraId="6A0C58A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我单位按照项目实施方案，服务居民，居民满意度提高。</w:t>
            </w:r>
          </w:p>
        </w:tc>
      </w:tr>
      <w:tr w14:paraId="53496D81">
        <w:tblPrEx>
          <w:tblCellMar>
            <w:top w:w="0" w:type="dxa"/>
            <w:left w:w="108" w:type="dxa"/>
            <w:bottom w:w="0" w:type="dxa"/>
            <w:right w:w="108" w:type="dxa"/>
          </w:tblCellMar>
        </w:tblPrEx>
        <w:trPr>
          <w:trHeight w:val="756" w:hRule="atLeast"/>
        </w:trPr>
        <w:tc>
          <w:tcPr>
            <w:tcW w:w="3128" w:type="dxa"/>
            <w:gridSpan w:val="4"/>
            <w:tcBorders>
              <w:top w:val="single" w:color="auto" w:sz="4" w:space="0"/>
              <w:left w:val="single" w:color="auto" w:sz="4" w:space="0"/>
              <w:bottom w:val="single" w:color="auto" w:sz="4" w:space="0"/>
              <w:right w:val="single" w:color="auto" w:sz="4" w:space="0"/>
            </w:tcBorders>
            <w:vAlign w:val="center"/>
          </w:tcPr>
          <w:p w14:paraId="2418B35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81" w:type="dxa"/>
            <w:tcBorders>
              <w:top w:val="single" w:color="auto" w:sz="4" w:space="0"/>
              <w:left w:val="single" w:color="auto" w:sz="4" w:space="0"/>
              <w:bottom w:val="single" w:color="auto" w:sz="4" w:space="0"/>
              <w:right w:val="single" w:color="auto" w:sz="4" w:space="0"/>
            </w:tcBorders>
            <w:vAlign w:val="center"/>
          </w:tcPr>
          <w:p w14:paraId="62A5F12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8" w:type="dxa"/>
            <w:tcBorders>
              <w:top w:val="single" w:color="auto" w:sz="4" w:space="0"/>
              <w:left w:val="single" w:color="auto" w:sz="4" w:space="0"/>
              <w:bottom w:val="single" w:color="auto" w:sz="4" w:space="0"/>
              <w:right w:val="single" w:color="auto" w:sz="4" w:space="0"/>
            </w:tcBorders>
            <w:vAlign w:val="center"/>
          </w:tcPr>
          <w:p w14:paraId="1320E3AC">
            <w:pPr>
              <w:widowControl/>
              <w:jc w:val="center"/>
              <w:rPr>
                <w:rFonts w:hint="eastAsia" w:ascii="宋体" w:hAnsi="宋体" w:eastAsia="宋体" w:cs="宋体"/>
                <w:color w:val="000000"/>
                <w:kern w:val="0"/>
                <w:sz w:val="18"/>
                <w:szCs w:val="18"/>
                <w:highlight w:val="none"/>
                <w14:ligatures w14:val="none"/>
              </w:rPr>
            </w:pPr>
          </w:p>
        </w:tc>
        <w:tc>
          <w:tcPr>
            <w:tcW w:w="678" w:type="dxa"/>
            <w:tcBorders>
              <w:top w:val="single" w:color="auto" w:sz="4" w:space="0"/>
              <w:left w:val="single" w:color="auto" w:sz="4" w:space="0"/>
              <w:bottom w:val="single" w:color="auto" w:sz="4" w:space="0"/>
              <w:right w:val="single" w:color="auto" w:sz="4" w:space="0"/>
            </w:tcBorders>
            <w:vAlign w:val="center"/>
          </w:tcPr>
          <w:p w14:paraId="6FCAFF0B">
            <w:pPr>
              <w:widowControl/>
              <w:jc w:val="center"/>
              <w:rPr>
                <w:rFonts w:hint="eastAsia" w:ascii="宋体" w:hAnsi="宋体" w:eastAsia="宋体" w:cs="宋体"/>
                <w:color w:val="000000"/>
                <w:kern w:val="0"/>
                <w:sz w:val="18"/>
                <w:szCs w:val="18"/>
                <w:highlight w:val="none"/>
                <w14:ligatures w14:val="none"/>
              </w:rPr>
            </w:pPr>
          </w:p>
        </w:tc>
        <w:tc>
          <w:tcPr>
            <w:tcW w:w="591" w:type="dxa"/>
            <w:tcBorders>
              <w:top w:val="single" w:color="auto" w:sz="4" w:space="0"/>
              <w:left w:val="single" w:color="auto" w:sz="4" w:space="0"/>
              <w:bottom w:val="single" w:color="auto" w:sz="4" w:space="0"/>
              <w:right w:val="single" w:color="auto" w:sz="4" w:space="0"/>
            </w:tcBorders>
            <w:vAlign w:val="center"/>
          </w:tcPr>
          <w:p w14:paraId="59A746B9">
            <w:pPr>
              <w:widowControl/>
              <w:jc w:val="center"/>
              <w:rPr>
                <w:rFonts w:hint="eastAsia" w:ascii="宋体" w:hAnsi="宋体" w:eastAsia="宋体" w:cs="宋体"/>
                <w:color w:val="000000"/>
                <w:kern w:val="0"/>
                <w:sz w:val="18"/>
                <w:szCs w:val="18"/>
                <w:highlight w:val="none"/>
                <w14:ligatures w14:val="none"/>
              </w:rPr>
            </w:pPr>
          </w:p>
        </w:tc>
        <w:tc>
          <w:tcPr>
            <w:tcW w:w="734" w:type="dxa"/>
            <w:tcBorders>
              <w:top w:val="single" w:color="auto" w:sz="4" w:space="0"/>
              <w:left w:val="nil"/>
              <w:bottom w:val="single" w:color="auto" w:sz="4" w:space="0"/>
              <w:right w:val="single" w:color="auto" w:sz="4" w:space="0"/>
            </w:tcBorders>
            <w:vAlign w:val="center"/>
          </w:tcPr>
          <w:p w14:paraId="01511F9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98.85分</w:t>
            </w:r>
          </w:p>
        </w:tc>
        <w:tc>
          <w:tcPr>
            <w:tcW w:w="687" w:type="dxa"/>
            <w:tcBorders>
              <w:top w:val="single" w:color="auto" w:sz="4" w:space="0"/>
              <w:left w:val="nil"/>
              <w:bottom w:val="single" w:color="auto" w:sz="4" w:space="0"/>
              <w:right w:val="single" w:color="auto" w:sz="4" w:space="0"/>
            </w:tcBorders>
            <w:vAlign w:val="center"/>
          </w:tcPr>
          <w:p w14:paraId="2036C645">
            <w:pPr>
              <w:widowControl/>
              <w:jc w:val="left"/>
              <w:rPr>
                <w:rFonts w:hint="eastAsia" w:ascii="宋体" w:hAnsi="宋体" w:eastAsia="宋体" w:cs="宋体"/>
                <w:color w:val="000000"/>
                <w:kern w:val="0"/>
                <w:sz w:val="18"/>
                <w:szCs w:val="18"/>
                <w:highlight w:val="none"/>
                <w14:ligatures w14:val="none"/>
              </w:rPr>
            </w:pPr>
          </w:p>
        </w:tc>
        <w:tc>
          <w:tcPr>
            <w:tcW w:w="586" w:type="dxa"/>
            <w:tcBorders>
              <w:top w:val="single" w:color="auto" w:sz="4" w:space="0"/>
              <w:left w:val="nil"/>
              <w:bottom w:val="single" w:color="auto" w:sz="4" w:space="0"/>
              <w:right w:val="single" w:color="auto" w:sz="4" w:space="0"/>
            </w:tcBorders>
            <w:vAlign w:val="center"/>
          </w:tcPr>
          <w:p w14:paraId="7060FEAF">
            <w:pPr>
              <w:widowControl/>
              <w:jc w:val="left"/>
              <w:rPr>
                <w:rFonts w:hint="eastAsia" w:ascii="宋体" w:hAnsi="宋体" w:eastAsia="宋体" w:cs="宋体"/>
                <w:color w:val="000000"/>
                <w:kern w:val="0"/>
                <w:sz w:val="18"/>
                <w:szCs w:val="18"/>
                <w:highlight w:val="none"/>
                <w14:ligatures w14:val="none"/>
              </w:rPr>
            </w:pPr>
          </w:p>
        </w:tc>
        <w:tc>
          <w:tcPr>
            <w:tcW w:w="597" w:type="dxa"/>
            <w:tcBorders>
              <w:top w:val="single" w:color="auto" w:sz="4" w:space="0"/>
              <w:left w:val="nil"/>
              <w:bottom w:val="single" w:color="auto" w:sz="4" w:space="0"/>
              <w:right w:val="single" w:color="auto" w:sz="4" w:space="0"/>
            </w:tcBorders>
            <w:vAlign w:val="center"/>
          </w:tcPr>
          <w:p w14:paraId="54177F10">
            <w:pPr>
              <w:widowControl/>
              <w:jc w:val="left"/>
              <w:rPr>
                <w:rFonts w:hint="eastAsia" w:ascii="宋体" w:hAnsi="宋体" w:eastAsia="宋体" w:cs="宋体"/>
                <w:color w:val="000000"/>
                <w:kern w:val="0"/>
                <w:sz w:val="18"/>
                <w:szCs w:val="18"/>
                <w:highlight w:val="none"/>
                <w14:ligatures w14:val="none"/>
              </w:rPr>
            </w:pPr>
          </w:p>
        </w:tc>
        <w:tc>
          <w:tcPr>
            <w:tcW w:w="675" w:type="dxa"/>
            <w:gridSpan w:val="2"/>
            <w:tcBorders>
              <w:top w:val="single" w:color="auto" w:sz="4" w:space="0"/>
              <w:left w:val="nil"/>
              <w:bottom w:val="single" w:color="auto" w:sz="4" w:space="0"/>
              <w:right w:val="single" w:color="auto" w:sz="4" w:space="0"/>
            </w:tcBorders>
            <w:vAlign w:val="center"/>
          </w:tcPr>
          <w:p w14:paraId="2472783C">
            <w:pPr>
              <w:widowControl/>
              <w:jc w:val="left"/>
              <w:rPr>
                <w:rFonts w:hint="eastAsia" w:ascii="宋体" w:hAnsi="宋体" w:eastAsia="宋体" w:cs="宋体"/>
                <w:color w:val="000000"/>
                <w:kern w:val="0"/>
                <w:sz w:val="18"/>
                <w:szCs w:val="18"/>
                <w:highlight w:val="none"/>
                <w14:ligatures w14:val="none"/>
              </w:rPr>
            </w:pPr>
          </w:p>
        </w:tc>
        <w:tc>
          <w:tcPr>
            <w:tcW w:w="1434" w:type="dxa"/>
            <w:tcBorders>
              <w:top w:val="single" w:color="auto" w:sz="4" w:space="0"/>
              <w:left w:val="nil"/>
              <w:bottom w:val="single" w:color="auto" w:sz="4" w:space="0"/>
              <w:right w:val="single" w:color="auto" w:sz="4" w:space="0"/>
            </w:tcBorders>
            <w:vAlign w:val="center"/>
          </w:tcPr>
          <w:p w14:paraId="567B4D18">
            <w:pPr>
              <w:widowControl/>
              <w:jc w:val="left"/>
              <w:rPr>
                <w:rFonts w:hint="eastAsia" w:ascii="宋体" w:hAnsi="宋体" w:eastAsia="宋体" w:cs="宋体"/>
                <w:color w:val="000000"/>
                <w:kern w:val="0"/>
                <w:sz w:val="18"/>
                <w:szCs w:val="18"/>
                <w:highlight w:val="none"/>
                <w14:ligatures w14:val="none"/>
              </w:rPr>
            </w:pPr>
          </w:p>
        </w:tc>
      </w:tr>
    </w:tbl>
    <w:p w14:paraId="5A491736">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410C59DE">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339" w:type="dxa"/>
        <w:tblInd w:w="-601" w:type="dxa"/>
        <w:tblLayout w:type="fixed"/>
        <w:tblCellMar>
          <w:top w:w="0" w:type="dxa"/>
          <w:left w:w="108" w:type="dxa"/>
          <w:bottom w:w="0" w:type="dxa"/>
          <w:right w:w="108" w:type="dxa"/>
        </w:tblCellMar>
      </w:tblPr>
      <w:tblGrid>
        <w:gridCol w:w="663"/>
        <w:gridCol w:w="663"/>
        <w:gridCol w:w="663"/>
        <w:gridCol w:w="1165"/>
        <w:gridCol w:w="586"/>
        <w:gridCol w:w="573"/>
        <w:gridCol w:w="681"/>
        <w:gridCol w:w="595"/>
        <w:gridCol w:w="740"/>
        <w:gridCol w:w="692"/>
        <w:gridCol w:w="591"/>
        <w:gridCol w:w="602"/>
        <w:gridCol w:w="673"/>
        <w:gridCol w:w="7"/>
        <w:gridCol w:w="1445"/>
      </w:tblGrid>
      <w:tr w14:paraId="05F1362F">
        <w:tblPrEx>
          <w:tblCellMar>
            <w:top w:w="0" w:type="dxa"/>
            <w:left w:w="108" w:type="dxa"/>
            <w:bottom w:w="0" w:type="dxa"/>
            <w:right w:w="108" w:type="dxa"/>
          </w:tblCellMar>
        </w:tblPrEx>
        <w:trPr>
          <w:trHeight w:val="720" w:hRule="atLeast"/>
        </w:trPr>
        <w:tc>
          <w:tcPr>
            <w:tcW w:w="1326" w:type="dxa"/>
            <w:gridSpan w:val="2"/>
            <w:tcBorders>
              <w:top w:val="single" w:color="auto" w:sz="4" w:space="0"/>
              <w:left w:val="single" w:color="auto" w:sz="4" w:space="0"/>
              <w:bottom w:val="single" w:color="auto" w:sz="4" w:space="0"/>
              <w:right w:val="single" w:color="auto" w:sz="4" w:space="0"/>
            </w:tcBorders>
            <w:vAlign w:val="center"/>
          </w:tcPr>
          <w:p w14:paraId="11E07F0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9013" w:type="dxa"/>
            <w:gridSpan w:val="13"/>
            <w:tcBorders>
              <w:top w:val="single" w:color="auto" w:sz="4" w:space="0"/>
              <w:left w:val="nil"/>
              <w:bottom w:val="single" w:color="auto" w:sz="4" w:space="0"/>
              <w:right w:val="single" w:color="auto" w:sz="4" w:space="0"/>
            </w:tcBorders>
            <w:vAlign w:val="center"/>
          </w:tcPr>
          <w:p w14:paraId="6C7600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2024年中央基本公共卫生服务补助资金</w:t>
            </w:r>
          </w:p>
        </w:tc>
      </w:tr>
      <w:tr w14:paraId="068C1731">
        <w:tblPrEx>
          <w:tblCellMar>
            <w:top w:w="0" w:type="dxa"/>
            <w:left w:w="108" w:type="dxa"/>
            <w:bottom w:w="0" w:type="dxa"/>
            <w:right w:w="108" w:type="dxa"/>
          </w:tblCellMar>
        </w:tblPrEx>
        <w:trPr>
          <w:trHeight w:val="380" w:hRule="atLeast"/>
        </w:trPr>
        <w:tc>
          <w:tcPr>
            <w:tcW w:w="1326" w:type="dxa"/>
            <w:gridSpan w:val="2"/>
            <w:tcBorders>
              <w:top w:val="single" w:color="auto" w:sz="4" w:space="0"/>
              <w:left w:val="single" w:color="auto" w:sz="4" w:space="0"/>
              <w:bottom w:val="single" w:color="auto" w:sz="4" w:space="0"/>
              <w:right w:val="single" w:color="auto" w:sz="4" w:space="0"/>
            </w:tcBorders>
            <w:vAlign w:val="center"/>
          </w:tcPr>
          <w:p w14:paraId="11B8645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68" w:type="dxa"/>
            <w:gridSpan w:val="5"/>
            <w:tcBorders>
              <w:top w:val="single" w:color="auto" w:sz="4" w:space="0"/>
              <w:left w:val="nil"/>
              <w:bottom w:val="single" w:color="auto" w:sz="4" w:space="0"/>
              <w:right w:val="single" w:color="auto" w:sz="4" w:space="0"/>
            </w:tcBorders>
            <w:vAlign w:val="center"/>
          </w:tcPr>
          <w:p w14:paraId="69EE51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昌吉市卫生健康委员会</w:t>
            </w:r>
          </w:p>
        </w:tc>
        <w:tc>
          <w:tcPr>
            <w:tcW w:w="1335" w:type="dxa"/>
            <w:gridSpan w:val="2"/>
            <w:tcBorders>
              <w:top w:val="single" w:color="auto" w:sz="4" w:space="0"/>
              <w:left w:val="nil"/>
              <w:bottom w:val="single" w:color="auto" w:sz="4" w:space="0"/>
              <w:right w:val="single" w:color="auto" w:sz="4" w:space="0"/>
            </w:tcBorders>
            <w:vAlign w:val="center"/>
          </w:tcPr>
          <w:p w14:paraId="76B7553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4010" w:type="dxa"/>
            <w:gridSpan w:val="6"/>
            <w:tcBorders>
              <w:top w:val="single" w:color="auto" w:sz="4" w:space="0"/>
              <w:left w:val="nil"/>
              <w:bottom w:val="single" w:color="auto" w:sz="4" w:space="0"/>
              <w:right w:val="single" w:color="auto" w:sz="4" w:space="0"/>
            </w:tcBorders>
            <w:vAlign w:val="center"/>
          </w:tcPr>
          <w:p w14:paraId="724CC7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昌吉市宁边路社区卫生服务中心</w:t>
            </w:r>
          </w:p>
        </w:tc>
      </w:tr>
      <w:tr w14:paraId="584375B8">
        <w:tblPrEx>
          <w:tblCellMar>
            <w:top w:w="0" w:type="dxa"/>
            <w:left w:w="108" w:type="dxa"/>
            <w:bottom w:w="0" w:type="dxa"/>
            <w:right w:w="108" w:type="dxa"/>
          </w:tblCellMar>
        </w:tblPrEx>
        <w:trPr>
          <w:trHeight w:val="380" w:hRule="atLeast"/>
        </w:trPr>
        <w:tc>
          <w:tcPr>
            <w:tcW w:w="663" w:type="dxa"/>
            <w:vMerge w:val="restart"/>
            <w:tcBorders>
              <w:top w:val="nil"/>
              <w:left w:val="single" w:color="auto" w:sz="4" w:space="0"/>
              <w:bottom w:val="single" w:color="auto" w:sz="4" w:space="0"/>
              <w:right w:val="single" w:color="auto" w:sz="4" w:space="0"/>
            </w:tcBorders>
            <w:vAlign w:val="center"/>
          </w:tcPr>
          <w:p w14:paraId="47625DE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26" w:type="dxa"/>
            <w:gridSpan w:val="2"/>
            <w:tcBorders>
              <w:top w:val="single" w:color="auto" w:sz="4" w:space="0"/>
              <w:left w:val="nil"/>
              <w:bottom w:val="single" w:color="auto" w:sz="4" w:space="0"/>
              <w:right w:val="single" w:color="auto" w:sz="4" w:space="0"/>
            </w:tcBorders>
            <w:vAlign w:val="center"/>
          </w:tcPr>
          <w:p w14:paraId="23B891F4">
            <w:pPr>
              <w:widowControl/>
              <w:jc w:val="center"/>
              <w:rPr>
                <w:rFonts w:hint="eastAsia" w:ascii="宋体" w:hAnsi="宋体" w:eastAsia="宋体" w:cs="宋体"/>
                <w:color w:val="000000"/>
                <w:kern w:val="0"/>
                <w:sz w:val="18"/>
                <w:szCs w:val="18"/>
                <w:highlight w:val="none"/>
                <w14:ligatures w14:val="none"/>
              </w:rPr>
            </w:pPr>
          </w:p>
        </w:tc>
        <w:tc>
          <w:tcPr>
            <w:tcW w:w="1165" w:type="dxa"/>
            <w:tcBorders>
              <w:top w:val="single" w:color="auto" w:sz="4" w:space="0"/>
              <w:left w:val="nil"/>
              <w:bottom w:val="single" w:color="auto" w:sz="4" w:space="0"/>
              <w:right w:val="single" w:color="auto" w:sz="4" w:space="0"/>
            </w:tcBorders>
            <w:vAlign w:val="center"/>
          </w:tcPr>
          <w:p w14:paraId="7AC3F1D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40" w:type="dxa"/>
            <w:gridSpan w:val="3"/>
            <w:tcBorders>
              <w:top w:val="single" w:color="auto" w:sz="4" w:space="0"/>
              <w:left w:val="nil"/>
              <w:bottom w:val="single" w:color="auto" w:sz="4" w:space="0"/>
              <w:right w:val="single" w:color="auto" w:sz="4" w:space="0"/>
            </w:tcBorders>
            <w:vAlign w:val="center"/>
          </w:tcPr>
          <w:p w14:paraId="4A229C4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35" w:type="dxa"/>
            <w:gridSpan w:val="2"/>
            <w:tcBorders>
              <w:top w:val="single" w:color="auto" w:sz="4" w:space="0"/>
              <w:left w:val="nil"/>
              <w:bottom w:val="single" w:color="auto" w:sz="4" w:space="0"/>
              <w:right w:val="single" w:color="auto" w:sz="4" w:space="0"/>
            </w:tcBorders>
            <w:vAlign w:val="center"/>
          </w:tcPr>
          <w:p w14:paraId="2CD2265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83" w:type="dxa"/>
            <w:gridSpan w:val="2"/>
            <w:tcBorders>
              <w:top w:val="nil"/>
              <w:left w:val="nil"/>
              <w:bottom w:val="single" w:color="auto" w:sz="4" w:space="0"/>
              <w:right w:val="single" w:color="auto" w:sz="4" w:space="0"/>
            </w:tcBorders>
            <w:vAlign w:val="center"/>
          </w:tcPr>
          <w:p w14:paraId="1515833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75" w:type="dxa"/>
            <w:gridSpan w:val="2"/>
            <w:tcBorders>
              <w:top w:val="single" w:color="auto" w:sz="4" w:space="0"/>
              <w:left w:val="nil"/>
              <w:bottom w:val="single" w:color="auto" w:sz="4" w:space="0"/>
              <w:right w:val="single" w:color="auto" w:sz="4" w:space="0"/>
            </w:tcBorders>
            <w:vAlign w:val="center"/>
          </w:tcPr>
          <w:p w14:paraId="7557A3E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52" w:type="dxa"/>
            <w:gridSpan w:val="2"/>
            <w:tcBorders>
              <w:top w:val="nil"/>
              <w:left w:val="nil"/>
              <w:bottom w:val="single" w:color="auto" w:sz="4" w:space="0"/>
              <w:right w:val="single" w:color="auto" w:sz="4" w:space="0"/>
            </w:tcBorders>
            <w:vAlign w:val="center"/>
          </w:tcPr>
          <w:p w14:paraId="3E36D2D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3FDAAD75">
        <w:tblPrEx>
          <w:tblCellMar>
            <w:top w:w="0" w:type="dxa"/>
            <w:left w:w="108" w:type="dxa"/>
            <w:bottom w:w="0" w:type="dxa"/>
            <w:right w:w="108" w:type="dxa"/>
          </w:tblCellMar>
        </w:tblPrEx>
        <w:trPr>
          <w:trHeight w:val="380" w:hRule="atLeast"/>
        </w:trPr>
        <w:tc>
          <w:tcPr>
            <w:tcW w:w="663" w:type="dxa"/>
            <w:vMerge w:val="continue"/>
            <w:tcBorders>
              <w:top w:val="nil"/>
              <w:left w:val="single" w:color="auto" w:sz="4" w:space="0"/>
              <w:bottom w:val="single" w:color="auto" w:sz="4" w:space="0"/>
              <w:right w:val="single" w:color="auto" w:sz="4" w:space="0"/>
            </w:tcBorders>
            <w:vAlign w:val="center"/>
          </w:tcPr>
          <w:p w14:paraId="2F07F819">
            <w:pPr>
              <w:widowControl/>
              <w:jc w:val="left"/>
              <w:rPr>
                <w:rFonts w:hint="eastAsia" w:ascii="宋体" w:hAnsi="宋体" w:eastAsia="宋体" w:cs="宋体"/>
                <w:color w:val="000000"/>
                <w:kern w:val="0"/>
                <w:sz w:val="18"/>
                <w:szCs w:val="18"/>
                <w:highlight w:val="none"/>
                <w14:ligatures w14:val="none"/>
              </w:rPr>
            </w:pPr>
          </w:p>
        </w:tc>
        <w:tc>
          <w:tcPr>
            <w:tcW w:w="1326" w:type="dxa"/>
            <w:gridSpan w:val="2"/>
            <w:tcBorders>
              <w:top w:val="single" w:color="auto" w:sz="4" w:space="0"/>
              <w:left w:val="nil"/>
              <w:bottom w:val="single" w:color="auto" w:sz="4" w:space="0"/>
              <w:right w:val="single" w:color="auto" w:sz="4" w:space="0"/>
            </w:tcBorders>
            <w:vAlign w:val="center"/>
          </w:tcPr>
          <w:p w14:paraId="5FC5B24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65" w:type="dxa"/>
            <w:tcBorders>
              <w:top w:val="single" w:color="auto" w:sz="4" w:space="0"/>
              <w:left w:val="nil"/>
              <w:bottom w:val="single" w:color="auto" w:sz="4" w:space="0"/>
              <w:right w:val="single" w:color="auto" w:sz="4" w:space="0"/>
            </w:tcBorders>
            <w:vAlign w:val="center"/>
          </w:tcPr>
          <w:p w14:paraId="3E54DD1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37.44</w:t>
            </w:r>
          </w:p>
        </w:tc>
        <w:tc>
          <w:tcPr>
            <w:tcW w:w="1840" w:type="dxa"/>
            <w:gridSpan w:val="3"/>
            <w:tcBorders>
              <w:top w:val="single" w:color="auto" w:sz="4" w:space="0"/>
              <w:left w:val="nil"/>
              <w:bottom w:val="single" w:color="auto" w:sz="4" w:space="0"/>
              <w:right w:val="single" w:color="auto" w:sz="4" w:space="0"/>
            </w:tcBorders>
            <w:vAlign w:val="center"/>
          </w:tcPr>
          <w:p w14:paraId="58B224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37.44</w:t>
            </w:r>
          </w:p>
        </w:tc>
        <w:tc>
          <w:tcPr>
            <w:tcW w:w="1335" w:type="dxa"/>
            <w:gridSpan w:val="2"/>
            <w:tcBorders>
              <w:top w:val="single" w:color="auto" w:sz="4" w:space="0"/>
              <w:left w:val="nil"/>
              <w:bottom w:val="single" w:color="auto" w:sz="4" w:space="0"/>
              <w:right w:val="single" w:color="auto" w:sz="4" w:space="0"/>
            </w:tcBorders>
            <w:vAlign w:val="center"/>
          </w:tcPr>
          <w:p w14:paraId="4523B3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37.42</w:t>
            </w:r>
          </w:p>
        </w:tc>
        <w:tc>
          <w:tcPr>
            <w:tcW w:w="1283" w:type="dxa"/>
            <w:gridSpan w:val="2"/>
            <w:tcBorders>
              <w:top w:val="nil"/>
              <w:left w:val="nil"/>
              <w:bottom w:val="single" w:color="auto" w:sz="4" w:space="0"/>
              <w:right w:val="single" w:color="auto" w:sz="4" w:space="0"/>
            </w:tcBorders>
            <w:vAlign w:val="center"/>
          </w:tcPr>
          <w:p w14:paraId="05B7D80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75" w:type="dxa"/>
            <w:gridSpan w:val="2"/>
            <w:tcBorders>
              <w:top w:val="single" w:color="auto" w:sz="4" w:space="0"/>
              <w:left w:val="nil"/>
              <w:bottom w:val="single" w:color="auto" w:sz="4" w:space="0"/>
              <w:right w:val="single" w:color="auto" w:sz="4" w:space="0"/>
            </w:tcBorders>
            <w:vAlign w:val="center"/>
          </w:tcPr>
          <w:p w14:paraId="78E6C3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99.95%</w:t>
            </w:r>
          </w:p>
        </w:tc>
        <w:tc>
          <w:tcPr>
            <w:tcW w:w="1452" w:type="dxa"/>
            <w:gridSpan w:val="2"/>
            <w:tcBorders>
              <w:top w:val="nil"/>
              <w:left w:val="nil"/>
              <w:bottom w:val="single" w:color="auto" w:sz="4" w:space="0"/>
              <w:right w:val="single" w:color="auto" w:sz="4" w:space="0"/>
            </w:tcBorders>
            <w:vAlign w:val="center"/>
          </w:tcPr>
          <w:p w14:paraId="47F2921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0FC6C65C">
        <w:tblPrEx>
          <w:tblCellMar>
            <w:top w:w="0" w:type="dxa"/>
            <w:left w:w="108" w:type="dxa"/>
            <w:bottom w:w="0" w:type="dxa"/>
            <w:right w:w="108" w:type="dxa"/>
          </w:tblCellMar>
        </w:tblPrEx>
        <w:trPr>
          <w:trHeight w:val="380" w:hRule="atLeast"/>
        </w:trPr>
        <w:tc>
          <w:tcPr>
            <w:tcW w:w="663" w:type="dxa"/>
            <w:vMerge w:val="continue"/>
            <w:tcBorders>
              <w:top w:val="nil"/>
              <w:left w:val="single" w:color="auto" w:sz="4" w:space="0"/>
              <w:bottom w:val="single" w:color="auto" w:sz="4" w:space="0"/>
              <w:right w:val="single" w:color="auto" w:sz="4" w:space="0"/>
            </w:tcBorders>
            <w:vAlign w:val="center"/>
          </w:tcPr>
          <w:p w14:paraId="433D3114">
            <w:pPr>
              <w:widowControl/>
              <w:jc w:val="left"/>
              <w:rPr>
                <w:rFonts w:hint="eastAsia" w:ascii="宋体" w:hAnsi="宋体" w:eastAsia="宋体" w:cs="宋体"/>
                <w:color w:val="000000"/>
                <w:kern w:val="0"/>
                <w:sz w:val="18"/>
                <w:szCs w:val="18"/>
                <w:highlight w:val="none"/>
                <w14:ligatures w14:val="none"/>
              </w:rPr>
            </w:pPr>
          </w:p>
        </w:tc>
        <w:tc>
          <w:tcPr>
            <w:tcW w:w="1326" w:type="dxa"/>
            <w:gridSpan w:val="2"/>
            <w:tcBorders>
              <w:top w:val="single" w:color="auto" w:sz="4" w:space="0"/>
              <w:left w:val="nil"/>
              <w:bottom w:val="single" w:color="auto" w:sz="4" w:space="0"/>
              <w:right w:val="single" w:color="auto" w:sz="4" w:space="0"/>
            </w:tcBorders>
            <w:vAlign w:val="center"/>
          </w:tcPr>
          <w:p w14:paraId="1D90A25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65" w:type="dxa"/>
            <w:tcBorders>
              <w:top w:val="single" w:color="auto" w:sz="4" w:space="0"/>
              <w:left w:val="nil"/>
              <w:bottom w:val="single" w:color="auto" w:sz="4" w:space="0"/>
              <w:right w:val="single" w:color="auto" w:sz="4" w:space="0"/>
            </w:tcBorders>
            <w:vAlign w:val="center"/>
          </w:tcPr>
          <w:p w14:paraId="50B171F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37.44</w:t>
            </w:r>
          </w:p>
        </w:tc>
        <w:tc>
          <w:tcPr>
            <w:tcW w:w="1840" w:type="dxa"/>
            <w:gridSpan w:val="3"/>
            <w:tcBorders>
              <w:top w:val="single" w:color="auto" w:sz="4" w:space="0"/>
              <w:left w:val="nil"/>
              <w:bottom w:val="single" w:color="auto" w:sz="4" w:space="0"/>
              <w:right w:val="single" w:color="auto" w:sz="4" w:space="0"/>
            </w:tcBorders>
            <w:vAlign w:val="center"/>
          </w:tcPr>
          <w:p w14:paraId="426D388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37.44</w:t>
            </w:r>
          </w:p>
        </w:tc>
        <w:tc>
          <w:tcPr>
            <w:tcW w:w="1335" w:type="dxa"/>
            <w:gridSpan w:val="2"/>
            <w:tcBorders>
              <w:top w:val="single" w:color="auto" w:sz="4" w:space="0"/>
              <w:left w:val="nil"/>
              <w:bottom w:val="single" w:color="auto" w:sz="4" w:space="0"/>
              <w:right w:val="single" w:color="auto" w:sz="4" w:space="0"/>
            </w:tcBorders>
            <w:vAlign w:val="center"/>
          </w:tcPr>
          <w:p w14:paraId="731EE7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37.42</w:t>
            </w:r>
          </w:p>
        </w:tc>
        <w:tc>
          <w:tcPr>
            <w:tcW w:w="1283" w:type="dxa"/>
            <w:gridSpan w:val="2"/>
            <w:tcBorders>
              <w:top w:val="nil"/>
              <w:left w:val="nil"/>
              <w:bottom w:val="single" w:color="auto" w:sz="4" w:space="0"/>
              <w:right w:val="single" w:color="auto" w:sz="4" w:space="0"/>
            </w:tcBorders>
            <w:vAlign w:val="center"/>
          </w:tcPr>
          <w:p w14:paraId="03B6B74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75" w:type="dxa"/>
            <w:gridSpan w:val="2"/>
            <w:tcBorders>
              <w:top w:val="single" w:color="auto" w:sz="4" w:space="0"/>
              <w:left w:val="nil"/>
              <w:bottom w:val="single" w:color="auto" w:sz="4" w:space="0"/>
              <w:right w:val="single" w:color="auto" w:sz="4" w:space="0"/>
            </w:tcBorders>
            <w:vAlign w:val="center"/>
          </w:tcPr>
          <w:p w14:paraId="13A27E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52" w:type="dxa"/>
            <w:gridSpan w:val="2"/>
            <w:tcBorders>
              <w:top w:val="nil"/>
              <w:left w:val="nil"/>
              <w:bottom w:val="single" w:color="auto" w:sz="4" w:space="0"/>
              <w:right w:val="single" w:color="auto" w:sz="4" w:space="0"/>
            </w:tcBorders>
            <w:vAlign w:val="center"/>
          </w:tcPr>
          <w:p w14:paraId="5BE589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7DAFBEAC">
        <w:tblPrEx>
          <w:tblCellMar>
            <w:top w:w="0" w:type="dxa"/>
            <w:left w:w="108" w:type="dxa"/>
            <w:bottom w:w="0" w:type="dxa"/>
            <w:right w:w="108" w:type="dxa"/>
          </w:tblCellMar>
        </w:tblPrEx>
        <w:trPr>
          <w:trHeight w:val="380" w:hRule="atLeast"/>
        </w:trPr>
        <w:tc>
          <w:tcPr>
            <w:tcW w:w="663" w:type="dxa"/>
            <w:vMerge w:val="continue"/>
            <w:tcBorders>
              <w:top w:val="nil"/>
              <w:left w:val="single" w:color="auto" w:sz="4" w:space="0"/>
              <w:bottom w:val="single" w:color="auto" w:sz="4" w:space="0"/>
              <w:right w:val="single" w:color="auto" w:sz="4" w:space="0"/>
            </w:tcBorders>
            <w:vAlign w:val="center"/>
          </w:tcPr>
          <w:p w14:paraId="57B471B7">
            <w:pPr>
              <w:widowControl/>
              <w:jc w:val="left"/>
              <w:rPr>
                <w:rFonts w:hint="eastAsia" w:ascii="宋体" w:hAnsi="宋体" w:eastAsia="宋体" w:cs="宋体"/>
                <w:color w:val="000000"/>
                <w:kern w:val="0"/>
                <w:sz w:val="18"/>
                <w:szCs w:val="18"/>
                <w:highlight w:val="none"/>
                <w14:ligatures w14:val="none"/>
              </w:rPr>
            </w:pPr>
          </w:p>
        </w:tc>
        <w:tc>
          <w:tcPr>
            <w:tcW w:w="1326" w:type="dxa"/>
            <w:gridSpan w:val="2"/>
            <w:tcBorders>
              <w:top w:val="single" w:color="auto" w:sz="4" w:space="0"/>
              <w:left w:val="nil"/>
              <w:bottom w:val="single" w:color="auto" w:sz="4" w:space="0"/>
              <w:right w:val="single" w:color="auto" w:sz="4" w:space="0"/>
            </w:tcBorders>
            <w:vAlign w:val="center"/>
          </w:tcPr>
          <w:p w14:paraId="407B5F7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65" w:type="dxa"/>
            <w:tcBorders>
              <w:top w:val="single" w:color="auto" w:sz="4" w:space="0"/>
              <w:left w:val="nil"/>
              <w:bottom w:val="single" w:color="auto" w:sz="4" w:space="0"/>
              <w:right w:val="single" w:color="auto" w:sz="4" w:space="0"/>
            </w:tcBorders>
            <w:vAlign w:val="center"/>
          </w:tcPr>
          <w:p w14:paraId="5809ED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40" w:type="dxa"/>
            <w:gridSpan w:val="3"/>
            <w:tcBorders>
              <w:top w:val="single" w:color="auto" w:sz="4" w:space="0"/>
              <w:left w:val="nil"/>
              <w:bottom w:val="single" w:color="auto" w:sz="4" w:space="0"/>
              <w:right w:val="single" w:color="auto" w:sz="4" w:space="0"/>
            </w:tcBorders>
            <w:vAlign w:val="center"/>
          </w:tcPr>
          <w:p w14:paraId="0FE9848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35" w:type="dxa"/>
            <w:gridSpan w:val="2"/>
            <w:tcBorders>
              <w:top w:val="single" w:color="auto" w:sz="4" w:space="0"/>
              <w:left w:val="nil"/>
              <w:bottom w:val="single" w:color="auto" w:sz="4" w:space="0"/>
              <w:right w:val="single" w:color="auto" w:sz="4" w:space="0"/>
            </w:tcBorders>
            <w:vAlign w:val="center"/>
          </w:tcPr>
          <w:p w14:paraId="0C8EAD0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83" w:type="dxa"/>
            <w:gridSpan w:val="2"/>
            <w:tcBorders>
              <w:top w:val="nil"/>
              <w:left w:val="nil"/>
              <w:bottom w:val="single" w:color="auto" w:sz="4" w:space="0"/>
              <w:right w:val="single" w:color="auto" w:sz="4" w:space="0"/>
            </w:tcBorders>
            <w:vAlign w:val="center"/>
          </w:tcPr>
          <w:p w14:paraId="58919C6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75" w:type="dxa"/>
            <w:gridSpan w:val="2"/>
            <w:tcBorders>
              <w:top w:val="single" w:color="auto" w:sz="4" w:space="0"/>
              <w:left w:val="nil"/>
              <w:bottom w:val="single" w:color="auto" w:sz="4" w:space="0"/>
              <w:right w:val="single" w:color="auto" w:sz="4" w:space="0"/>
            </w:tcBorders>
            <w:vAlign w:val="center"/>
          </w:tcPr>
          <w:p w14:paraId="652AA6C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52" w:type="dxa"/>
            <w:gridSpan w:val="2"/>
            <w:tcBorders>
              <w:top w:val="nil"/>
              <w:left w:val="nil"/>
              <w:bottom w:val="single" w:color="auto" w:sz="4" w:space="0"/>
              <w:right w:val="single" w:color="auto" w:sz="4" w:space="0"/>
            </w:tcBorders>
            <w:vAlign w:val="center"/>
          </w:tcPr>
          <w:p w14:paraId="304C644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10C8337E">
        <w:tblPrEx>
          <w:tblCellMar>
            <w:top w:w="0" w:type="dxa"/>
            <w:left w:w="108" w:type="dxa"/>
            <w:bottom w:w="0" w:type="dxa"/>
            <w:right w:w="108" w:type="dxa"/>
          </w:tblCellMar>
        </w:tblPrEx>
        <w:trPr>
          <w:trHeight w:val="360" w:hRule="atLeast"/>
        </w:trPr>
        <w:tc>
          <w:tcPr>
            <w:tcW w:w="663" w:type="dxa"/>
            <w:vMerge w:val="restart"/>
            <w:tcBorders>
              <w:top w:val="nil"/>
              <w:left w:val="single" w:color="auto" w:sz="4" w:space="0"/>
              <w:bottom w:val="single" w:color="auto" w:sz="4" w:space="0"/>
              <w:right w:val="single" w:color="auto" w:sz="4" w:space="0"/>
            </w:tcBorders>
            <w:vAlign w:val="center"/>
          </w:tcPr>
          <w:p w14:paraId="5A32C63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331" w:type="dxa"/>
            <w:gridSpan w:val="6"/>
            <w:tcBorders>
              <w:top w:val="single" w:color="auto" w:sz="4" w:space="0"/>
              <w:left w:val="nil"/>
              <w:bottom w:val="single" w:color="auto" w:sz="4" w:space="0"/>
              <w:right w:val="single" w:color="auto" w:sz="4" w:space="0"/>
            </w:tcBorders>
            <w:vAlign w:val="center"/>
          </w:tcPr>
          <w:p w14:paraId="68EC18C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345" w:type="dxa"/>
            <w:gridSpan w:val="8"/>
            <w:tcBorders>
              <w:top w:val="single" w:color="auto" w:sz="4" w:space="0"/>
              <w:left w:val="nil"/>
              <w:bottom w:val="single" w:color="auto" w:sz="4" w:space="0"/>
              <w:right w:val="single" w:color="auto" w:sz="4" w:space="0"/>
            </w:tcBorders>
            <w:vAlign w:val="center"/>
          </w:tcPr>
          <w:p w14:paraId="4480805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3918D07B">
        <w:tblPrEx>
          <w:tblCellMar>
            <w:top w:w="0" w:type="dxa"/>
            <w:left w:w="108" w:type="dxa"/>
            <w:bottom w:w="0" w:type="dxa"/>
            <w:right w:w="108" w:type="dxa"/>
          </w:tblCellMar>
        </w:tblPrEx>
        <w:trPr>
          <w:trHeight w:val="820" w:hRule="atLeast"/>
        </w:trPr>
        <w:tc>
          <w:tcPr>
            <w:tcW w:w="663" w:type="dxa"/>
            <w:vMerge w:val="continue"/>
            <w:tcBorders>
              <w:top w:val="nil"/>
              <w:left w:val="single" w:color="auto" w:sz="4" w:space="0"/>
              <w:bottom w:val="single" w:color="auto" w:sz="4" w:space="0"/>
              <w:right w:val="single" w:color="auto" w:sz="4" w:space="0"/>
            </w:tcBorders>
            <w:vAlign w:val="center"/>
          </w:tcPr>
          <w:p w14:paraId="6B6C30DA">
            <w:pPr>
              <w:widowControl/>
              <w:jc w:val="left"/>
              <w:rPr>
                <w:rFonts w:hint="eastAsia" w:ascii="宋体" w:hAnsi="宋体" w:eastAsia="宋体" w:cs="宋体"/>
                <w:color w:val="000000"/>
                <w:kern w:val="0"/>
                <w:sz w:val="18"/>
                <w:szCs w:val="18"/>
                <w:highlight w:val="none"/>
                <w14:ligatures w14:val="none"/>
              </w:rPr>
            </w:pPr>
          </w:p>
        </w:tc>
        <w:tc>
          <w:tcPr>
            <w:tcW w:w="4331" w:type="dxa"/>
            <w:gridSpan w:val="6"/>
            <w:tcBorders>
              <w:top w:val="single" w:color="auto" w:sz="4" w:space="0"/>
              <w:left w:val="nil"/>
              <w:bottom w:val="single" w:color="auto" w:sz="4" w:space="0"/>
              <w:right w:val="single" w:color="auto" w:sz="4" w:space="0"/>
            </w:tcBorders>
            <w:vAlign w:val="center"/>
          </w:tcPr>
          <w:p w14:paraId="309B11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免费城乡居民提供基本公共卫生服务。全区所有县（市、区）内常住人口，均可免费享受国家基本公共卫生服务规范（第三版）所列的基本公大卫生服务。实施建立居民健康档案、健康政育、预防接种、儿童健康管理、孕产妇健康管理、老年人健康管理、高血压和2型糖尿病等慢性病患者健康管理、严重精神障碍患者管理、肺结核患者健康管理、中医药健康管理、传染病和突发公共卫生事件报告和处理、卫生监督协管等基本公共卫生服务。推进电子健康档案应用，有序推进向居民开放。年度居民规范化电子健康档案覆盖率≥75%。利用信息化手段开展绩效评价，通过采取系统数据监测，服务质量与群众获得感相结合、定性与定量相结合、日常监测与年终评价相结合等方式开展绩效评价。</w:t>
            </w:r>
          </w:p>
        </w:tc>
        <w:tc>
          <w:tcPr>
            <w:tcW w:w="5345" w:type="dxa"/>
            <w:gridSpan w:val="8"/>
            <w:tcBorders>
              <w:top w:val="single" w:color="auto" w:sz="4" w:space="0"/>
              <w:left w:val="nil"/>
              <w:bottom w:val="single" w:color="auto" w:sz="4" w:space="0"/>
              <w:right w:val="single" w:color="auto" w:sz="4" w:space="0"/>
            </w:tcBorders>
            <w:vAlign w:val="center"/>
          </w:tcPr>
          <w:p w14:paraId="47F5BB2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居住人口38817人，电子健康建档率为79.01%，实施建立居民健康档案、健康政育、预防接种、儿童健康管理、孕产妇健康管理、老年人健康管理、高血压和2型糖尿病等慢性病患者健康管理、严重精神障碍患者管理、肺结核患者健康管理、中医药健康管理、传染病和突发公共卫生事件报告和处理、卫生监督协管等基本公共卫生服务。推进电子健康档案应用，有序推进向居民开放。</w:t>
            </w:r>
          </w:p>
        </w:tc>
      </w:tr>
      <w:tr w14:paraId="3CA554F7">
        <w:tblPrEx>
          <w:tblCellMar>
            <w:top w:w="0" w:type="dxa"/>
            <w:left w:w="108" w:type="dxa"/>
            <w:bottom w:w="0" w:type="dxa"/>
            <w:right w:w="108" w:type="dxa"/>
          </w:tblCellMar>
        </w:tblPrEx>
        <w:trPr>
          <w:trHeight w:val="820" w:hRule="atLeast"/>
        </w:trPr>
        <w:tc>
          <w:tcPr>
            <w:tcW w:w="663" w:type="dxa"/>
            <w:tcBorders>
              <w:top w:val="nil"/>
              <w:left w:val="single" w:color="auto" w:sz="4" w:space="0"/>
              <w:bottom w:val="single" w:color="auto" w:sz="4" w:space="0"/>
              <w:right w:val="single" w:color="auto" w:sz="4" w:space="0"/>
            </w:tcBorders>
            <w:vAlign w:val="center"/>
          </w:tcPr>
          <w:p w14:paraId="0802E351">
            <w:pPr>
              <w:widowControl/>
              <w:jc w:val="left"/>
              <w:rPr>
                <w:rFonts w:hint="eastAsia" w:ascii="宋体" w:hAnsi="宋体" w:eastAsia="宋体" w:cs="宋体"/>
                <w:color w:val="000000"/>
                <w:kern w:val="0"/>
                <w:sz w:val="18"/>
                <w:szCs w:val="18"/>
                <w:highlight w:val="none"/>
                <w14:ligatures w14:val="none"/>
              </w:rPr>
            </w:pPr>
          </w:p>
        </w:tc>
        <w:tc>
          <w:tcPr>
            <w:tcW w:w="663" w:type="dxa"/>
            <w:tcBorders>
              <w:top w:val="nil"/>
              <w:left w:val="nil"/>
              <w:bottom w:val="single" w:color="auto" w:sz="4" w:space="0"/>
              <w:right w:val="single" w:color="auto" w:sz="4" w:space="0"/>
            </w:tcBorders>
            <w:vAlign w:val="center"/>
          </w:tcPr>
          <w:p w14:paraId="71D74BB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63" w:type="dxa"/>
            <w:tcBorders>
              <w:top w:val="nil"/>
              <w:left w:val="nil"/>
              <w:bottom w:val="single" w:color="auto" w:sz="4" w:space="0"/>
              <w:right w:val="single" w:color="auto" w:sz="4" w:space="0"/>
            </w:tcBorders>
            <w:vAlign w:val="center"/>
          </w:tcPr>
          <w:p w14:paraId="6B810C5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65" w:type="dxa"/>
            <w:tcBorders>
              <w:top w:val="single" w:color="auto" w:sz="4" w:space="0"/>
              <w:left w:val="nil"/>
              <w:bottom w:val="single" w:color="auto" w:sz="4" w:space="0"/>
              <w:right w:val="single" w:color="auto" w:sz="4" w:space="0"/>
            </w:tcBorders>
            <w:vAlign w:val="center"/>
          </w:tcPr>
          <w:p w14:paraId="50C3437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86" w:type="dxa"/>
            <w:tcBorders>
              <w:top w:val="nil"/>
              <w:left w:val="nil"/>
              <w:bottom w:val="single" w:color="auto" w:sz="4" w:space="0"/>
              <w:right w:val="single" w:color="auto" w:sz="4" w:space="0"/>
            </w:tcBorders>
            <w:vAlign w:val="center"/>
          </w:tcPr>
          <w:p w14:paraId="6E01032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73" w:type="dxa"/>
            <w:tcBorders>
              <w:top w:val="nil"/>
              <w:left w:val="nil"/>
              <w:bottom w:val="single" w:color="auto" w:sz="4" w:space="0"/>
              <w:right w:val="single" w:color="auto" w:sz="4" w:space="0"/>
            </w:tcBorders>
            <w:vAlign w:val="center"/>
          </w:tcPr>
          <w:p w14:paraId="37E3BD5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81" w:type="dxa"/>
            <w:tcBorders>
              <w:top w:val="nil"/>
              <w:left w:val="nil"/>
              <w:bottom w:val="single" w:color="auto" w:sz="4" w:space="0"/>
              <w:right w:val="single" w:color="auto" w:sz="4" w:space="0"/>
            </w:tcBorders>
            <w:vAlign w:val="center"/>
          </w:tcPr>
          <w:p w14:paraId="36E3DDA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95" w:type="dxa"/>
            <w:tcBorders>
              <w:top w:val="nil"/>
              <w:left w:val="nil"/>
              <w:bottom w:val="single" w:color="auto" w:sz="4" w:space="0"/>
              <w:right w:val="single" w:color="auto" w:sz="4" w:space="0"/>
            </w:tcBorders>
            <w:vAlign w:val="center"/>
          </w:tcPr>
          <w:p w14:paraId="5EBBB6E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40" w:type="dxa"/>
            <w:tcBorders>
              <w:top w:val="nil"/>
              <w:left w:val="nil"/>
              <w:bottom w:val="single" w:color="auto" w:sz="4" w:space="0"/>
              <w:right w:val="single" w:color="auto" w:sz="4" w:space="0"/>
            </w:tcBorders>
            <w:vAlign w:val="center"/>
          </w:tcPr>
          <w:p w14:paraId="62645DD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92" w:type="dxa"/>
            <w:tcBorders>
              <w:top w:val="nil"/>
              <w:left w:val="nil"/>
              <w:bottom w:val="single" w:color="auto" w:sz="4" w:space="0"/>
              <w:right w:val="single" w:color="auto" w:sz="4" w:space="0"/>
            </w:tcBorders>
            <w:vAlign w:val="center"/>
          </w:tcPr>
          <w:p w14:paraId="3F71A5A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91" w:type="dxa"/>
            <w:tcBorders>
              <w:top w:val="nil"/>
              <w:left w:val="nil"/>
              <w:bottom w:val="single" w:color="auto" w:sz="4" w:space="0"/>
              <w:right w:val="single" w:color="auto" w:sz="4" w:space="0"/>
            </w:tcBorders>
            <w:vAlign w:val="center"/>
          </w:tcPr>
          <w:p w14:paraId="05EBC9C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602" w:type="dxa"/>
            <w:tcBorders>
              <w:top w:val="nil"/>
              <w:left w:val="nil"/>
              <w:bottom w:val="single" w:color="auto" w:sz="4" w:space="0"/>
              <w:right w:val="single" w:color="auto" w:sz="4" w:space="0"/>
            </w:tcBorders>
            <w:vAlign w:val="center"/>
          </w:tcPr>
          <w:p w14:paraId="41A8012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73" w:type="dxa"/>
            <w:tcBorders>
              <w:top w:val="nil"/>
              <w:left w:val="nil"/>
              <w:bottom w:val="single" w:color="auto" w:sz="4" w:space="0"/>
              <w:right w:val="single" w:color="auto" w:sz="4" w:space="0"/>
            </w:tcBorders>
            <w:vAlign w:val="center"/>
          </w:tcPr>
          <w:p w14:paraId="654006C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52" w:type="dxa"/>
            <w:gridSpan w:val="2"/>
            <w:tcBorders>
              <w:top w:val="nil"/>
              <w:left w:val="nil"/>
              <w:bottom w:val="single" w:color="auto" w:sz="4" w:space="0"/>
              <w:right w:val="single" w:color="auto" w:sz="4" w:space="0"/>
            </w:tcBorders>
            <w:vAlign w:val="center"/>
          </w:tcPr>
          <w:p w14:paraId="6452196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578A4A45">
        <w:tblPrEx>
          <w:tblCellMar>
            <w:top w:w="0" w:type="dxa"/>
            <w:left w:w="108" w:type="dxa"/>
            <w:bottom w:w="0" w:type="dxa"/>
            <w:right w:w="108" w:type="dxa"/>
          </w:tblCellMar>
        </w:tblPrEx>
        <w:trPr>
          <w:trHeight w:val="800" w:hRule="atLeast"/>
        </w:trPr>
        <w:tc>
          <w:tcPr>
            <w:tcW w:w="663" w:type="dxa"/>
            <w:vMerge w:val="restart"/>
            <w:tcBorders>
              <w:top w:val="nil"/>
              <w:left w:val="single" w:color="auto" w:sz="4" w:space="0"/>
              <w:right w:val="single" w:color="auto" w:sz="4" w:space="0"/>
            </w:tcBorders>
            <w:vAlign w:val="center"/>
          </w:tcPr>
          <w:p w14:paraId="2DB96BB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63" w:type="dxa"/>
            <w:vMerge w:val="restart"/>
            <w:tcBorders>
              <w:top w:val="nil"/>
              <w:left w:val="nil"/>
              <w:right w:val="single" w:color="auto" w:sz="4" w:space="0"/>
            </w:tcBorders>
            <w:vAlign w:val="center"/>
          </w:tcPr>
          <w:p w14:paraId="3D64FE4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63" w:type="dxa"/>
            <w:tcBorders>
              <w:top w:val="nil"/>
              <w:left w:val="nil"/>
              <w:bottom w:val="single" w:color="auto" w:sz="4" w:space="0"/>
              <w:right w:val="single" w:color="auto" w:sz="4" w:space="0"/>
            </w:tcBorders>
            <w:vAlign w:val="center"/>
          </w:tcPr>
          <w:p w14:paraId="667AC9B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65" w:type="dxa"/>
            <w:tcBorders>
              <w:top w:val="single" w:color="auto" w:sz="4" w:space="0"/>
              <w:left w:val="nil"/>
              <w:bottom w:val="single" w:color="auto" w:sz="4" w:space="0"/>
              <w:right w:val="single" w:color="auto" w:sz="4" w:space="0"/>
            </w:tcBorders>
            <w:vAlign w:val="center"/>
          </w:tcPr>
          <w:p w14:paraId="0F9A7ED4">
            <w:pPr>
              <w:widowControl/>
              <w:jc w:val="left"/>
              <w:rPr>
                <w:rFonts w:hint="eastAsia"/>
                <w:color w:val="000000"/>
                <w:sz w:val="18"/>
                <w:szCs w:val="18"/>
                <w:highlight w:val="none"/>
              </w:rPr>
            </w:pPr>
            <w:r>
              <w:rPr>
                <w:rFonts w:hint="eastAsia"/>
                <w:color w:val="000000"/>
                <w:sz w:val="18"/>
                <w:szCs w:val="18"/>
                <w:highlight w:val="none"/>
              </w:rPr>
              <w:t>居住人口数</w:t>
            </w:r>
          </w:p>
        </w:tc>
        <w:tc>
          <w:tcPr>
            <w:tcW w:w="586" w:type="dxa"/>
            <w:tcBorders>
              <w:top w:val="nil"/>
              <w:left w:val="nil"/>
              <w:bottom w:val="single" w:color="auto" w:sz="4" w:space="0"/>
              <w:right w:val="single" w:color="auto" w:sz="4" w:space="0"/>
            </w:tcBorders>
            <w:vAlign w:val="center"/>
          </w:tcPr>
          <w:p w14:paraId="350047B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3" w:type="dxa"/>
            <w:tcBorders>
              <w:top w:val="nil"/>
              <w:left w:val="nil"/>
              <w:bottom w:val="single" w:color="auto" w:sz="4" w:space="0"/>
              <w:right w:val="single" w:color="auto" w:sz="4" w:space="0"/>
            </w:tcBorders>
            <w:vAlign w:val="center"/>
          </w:tcPr>
          <w:p w14:paraId="66CBC98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&gt;=38817人</w:t>
            </w:r>
          </w:p>
        </w:tc>
        <w:tc>
          <w:tcPr>
            <w:tcW w:w="681" w:type="dxa"/>
            <w:tcBorders>
              <w:top w:val="nil"/>
              <w:left w:val="nil"/>
              <w:bottom w:val="single" w:color="auto" w:sz="4" w:space="0"/>
              <w:right w:val="single" w:color="auto" w:sz="4" w:space="0"/>
            </w:tcBorders>
            <w:vAlign w:val="center"/>
          </w:tcPr>
          <w:p w14:paraId="32FF84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=38817人</w:t>
            </w:r>
          </w:p>
        </w:tc>
        <w:tc>
          <w:tcPr>
            <w:tcW w:w="595" w:type="dxa"/>
            <w:tcBorders>
              <w:top w:val="nil"/>
              <w:left w:val="nil"/>
              <w:bottom w:val="single" w:color="auto" w:sz="4" w:space="0"/>
              <w:right w:val="single" w:color="auto" w:sz="4" w:space="0"/>
            </w:tcBorders>
            <w:vAlign w:val="center"/>
          </w:tcPr>
          <w:p w14:paraId="0F856D0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40" w:type="dxa"/>
            <w:tcBorders>
              <w:top w:val="nil"/>
              <w:left w:val="nil"/>
              <w:bottom w:val="single" w:color="auto" w:sz="4" w:space="0"/>
              <w:right w:val="single" w:color="auto" w:sz="4" w:space="0"/>
            </w:tcBorders>
            <w:vAlign w:val="center"/>
          </w:tcPr>
          <w:p w14:paraId="0CB37FF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92" w:type="dxa"/>
            <w:tcBorders>
              <w:top w:val="nil"/>
              <w:left w:val="nil"/>
              <w:bottom w:val="single" w:color="auto" w:sz="4" w:space="0"/>
              <w:right w:val="single" w:color="auto" w:sz="4" w:space="0"/>
            </w:tcBorders>
            <w:vAlign w:val="center"/>
          </w:tcPr>
          <w:p w14:paraId="5D407D2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91" w:type="dxa"/>
            <w:tcBorders>
              <w:top w:val="nil"/>
              <w:left w:val="nil"/>
              <w:bottom w:val="single" w:color="auto" w:sz="4" w:space="0"/>
              <w:right w:val="single" w:color="auto" w:sz="4" w:space="0"/>
            </w:tcBorders>
            <w:vAlign w:val="center"/>
          </w:tcPr>
          <w:p w14:paraId="0E0DD58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02" w:type="dxa"/>
            <w:tcBorders>
              <w:top w:val="nil"/>
              <w:left w:val="nil"/>
              <w:bottom w:val="single" w:color="auto" w:sz="4" w:space="0"/>
              <w:right w:val="single" w:color="auto" w:sz="4" w:space="0"/>
            </w:tcBorders>
            <w:vAlign w:val="center"/>
          </w:tcPr>
          <w:p w14:paraId="43C645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3" w:type="dxa"/>
            <w:tcBorders>
              <w:top w:val="nil"/>
              <w:left w:val="nil"/>
              <w:bottom w:val="single" w:color="auto" w:sz="4" w:space="0"/>
              <w:right w:val="single" w:color="auto" w:sz="4" w:space="0"/>
            </w:tcBorders>
            <w:vAlign w:val="center"/>
          </w:tcPr>
          <w:p w14:paraId="285CCA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2" w:type="dxa"/>
            <w:gridSpan w:val="2"/>
            <w:tcBorders>
              <w:top w:val="nil"/>
              <w:left w:val="nil"/>
              <w:bottom w:val="single" w:color="auto" w:sz="4" w:space="0"/>
              <w:right w:val="single" w:color="auto" w:sz="4" w:space="0"/>
            </w:tcBorders>
            <w:vAlign w:val="center"/>
          </w:tcPr>
          <w:p w14:paraId="0ADCE6AE">
            <w:pPr>
              <w:widowControl/>
              <w:jc w:val="center"/>
              <w:rPr>
                <w:rFonts w:hint="eastAsia"/>
                <w:color w:val="000000"/>
                <w:sz w:val="18"/>
                <w:szCs w:val="18"/>
                <w:highlight w:val="none"/>
              </w:rPr>
            </w:pPr>
          </w:p>
        </w:tc>
      </w:tr>
      <w:tr w14:paraId="45A8FA9A">
        <w:tblPrEx>
          <w:tblCellMar>
            <w:top w:w="0" w:type="dxa"/>
            <w:left w:w="108" w:type="dxa"/>
            <w:bottom w:w="0" w:type="dxa"/>
            <w:right w:w="108" w:type="dxa"/>
          </w:tblCellMar>
        </w:tblPrEx>
        <w:trPr>
          <w:trHeight w:val="800" w:hRule="atLeast"/>
        </w:trPr>
        <w:tc>
          <w:tcPr>
            <w:tcW w:w="663" w:type="dxa"/>
            <w:vMerge w:val="continue"/>
            <w:tcBorders>
              <w:left w:val="single" w:color="auto" w:sz="4" w:space="0"/>
              <w:right w:val="single" w:color="auto" w:sz="4" w:space="0"/>
            </w:tcBorders>
            <w:vAlign w:val="center"/>
          </w:tcPr>
          <w:p w14:paraId="6F502795">
            <w:pPr>
              <w:widowControl/>
              <w:jc w:val="left"/>
              <w:rPr>
                <w:rFonts w:hint="eastAsia" w:ascii="宋体" w:hAnsi="宋体" w:eastAsia="宋体" w:cs="宋体"/>
                <w:color w:val="000000"/>
                <w:kern w:val="0"/>
                <w:sz w:val="18"/>
                <w:szCs w:val="18"/>
                <w:highlight w:val="none"/>
                <w14:ligatures w14:val="none"/>
              </w:rPr>
            </w:pPr>
          </w:p>
        </w:tc>
        <w:tc>
          <w:tcPr>
            <w:tcW w:w="663" w:type="dxa"/>
            <w:vMerge w:val="continue"/>
            <w:tcBorders>
              <w:left w:val="nil"/>
              <w:right w:val="single" w:color="auto" w:sz="4" w:space="0"/>
            </w:tcBorders>
            <w:vAlign w:val="center"/>
          </w:tcPr>
          <w:p w14:paraId="710B7C42">
            <w:pPr>
              <w:widowControl/>
              <w:jc w:val="center"/>
              <w:rPr>
                <w:rFonts w:hint="eastAsia" w:ascii="宋体" w:hAnsi="宋体" w:eastAsia="宋体" w:cs="宋体"/>
                <w:color w:val="000000"/>
                <w:kern w:val="0"/>
                <w:sz w:val="18"/>
                <w:szCs w:val="18"/>
                <w:highlight w:val="none"/>
                <w14:ligatures w14:val="none"/>
              </w:rPr>
            </w:pPr>
          </w:p>
        </w:tc>
        <w:tc>
          <w:tcPr>
            <w:tcW w:w="663" w:type="dxa"/>
            <w:tcBorders>
              <w:top w:val="nil"/>
              <w:left w:val="nil"/>
              <w:bottom w:val="single" w:color="auto" w:sz="4" w:space="0"/>
              <w:right w:val="single" w:color="auto" w:sz="4" w:space="0"/>
            </w:tcBorders>
            <w:vAlign w:val="center"/>
          </w:tcPr>
          <w:p w14:paraId="60AAD7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65" w:type="dxa"/>
            <w:tcBorders>
              <w:top w:val="single" w:color="auto" w:sz="4" w:space="0"/>
              <w:left w:val="nil"/>
              <w:bottom w:val="single" w:color="auto" w:sz="4" w:space="0"/>
              <w:right w:val="single" w:color="auto" w:sz="4" w:space="0"/>
            </w:tcBorders>
            <w:vAlign w:val="center"/>
          </w:tcPr>
          <w:p w14:paraId="150711E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电子健康档案建档率</w:t>
            </w:r>
          </w:p>
        </w:tc>
        <w:tc>
          <w:tcPr>
            <w:tcW w:w="586" w:type="dxa"/>
            <w:tcBorders>
              <w:top w:val="nil"/>
              <w:left w:val="nil"/>
              <w:bottom w:val="single" w:color="auto" w:sz="4" w:space="0"/>
              <w:right w:val="single" w:color="auto" w:sz="4" w:space="0"/>
            </w:tcBorders>
            <w:vAlign w:val="center"/>
          </w:tcPr>
          <w:p w14:paraId="4B46FB9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3" w:type="dxa"/>
            <w:tcBorders>
              <w:top w:val="nil"/>
              <w:left w:val="nil"/>
              <w:bottom w:val="single" w:color="auto" w:sz="4" w:space="0"/>
              <w:right w:val="single" w:color="auto" w:sz="4" w:space="0"/>
            </w:tcBorders>
            <w:vAlign w:val="center"/>
          </w:tcPr>
          <w:p w14:paraId="7D2F02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&gt;=75%</w:t>
            </w:r>
          </w:p>
        </w:tc>
        <w:tc>
          <w:tcPr>
            <w:tcW w:w="681" w:type="dxa"/>
            <w:tcBorders>
              <w:top w:val="nil"/>
              <w:left w:val="nil"/>
              <w:bottom w:val="single" w:color="auto" w:sz="4" w:space="0"/>
              <w:right w:val="single" w:color="auto" w:sz="4" w:space="0"/>
            </w:tcBorders>
            <w:vAlign w:val="center"/>
          </w:tcPr>
          <w:p w14:paraId="0F768A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=79.01%</w:t>
            </w:r>
          </w:p>
        </w:tc>
        <w:tc>
          <w:tcPr>
            <w:tcW w:w="595" w:type="dxa"/>
            <w:tcBorders>
              <w:top w:val="nil"/>
              <w:left w:val="nil"/>
              <w:bottom w:val="single" w:color="auto" w:sz="4" w:space="0"/>
              <w:right w:val="single" w:color="auto" w:sz="4" w:space="0"/>
            </w:tcBorders>
            <w:vAlign w:val="center"/>
          </w:tcPr>
          <w:p w14:paraId="51AB1E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105.34</w:t>
            </w:r>
          </w:p>
        </w:tc>
        <w:tc>
          <w:tcPr>
            <w:tcW w:w="740" w:type="dxa"/>
            <w:tcBorders>
              <w:top w:val="nil"/>
              <w:left w:val="nil"/>
              <w:bottom w:val="single" w:color="auto" w:sz="4" w:space="0"/>
              <w:right w:val="single" w:color="auto" w:sz="4" w:space="0"/>
            </w:tcBorders>
            <w:vAlign w:val="center"/>
          </w:tcPr>
          <w:p w14:paraId="2CB9EBC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9.47</w:t>
            </w:r>
          </w:p>
        </w:tc>
        <w:tc>
          <w:tcPr>
            <w:tcW w:w="692" w:type="dxa"/>
            <w:tcBorders>
              <w:top w:val="nil"/>
              <w:left w:val="nil"/>
              <w:bottom w:val="single" w:color="auto" w:sz="4" w:space="0"/>
              <w:right w:val="single" w:color="auto" w:sz="4" w:space="0"/>
            </w:tcBorders>
            <w:vAlign w:val="center"/>
          </w:tcPr>
          <w:p w14:paraId="7395DD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91" w:type="dxa"/>
            <w:tcBorders>
              <w:top w:val="nil"/>
              <w:left w:val="nil"/>
              <w:bottom w:val="single" w:color="auto" w:sz="4" w:space="0"/>
              <w:right w:val="single" w:color="auto" w:sz="4" w:space="0"/>
            </w:tcBorders>
            <w:vAlign w:val="center"/>
          </w:tcPr>
          <w:p w14:paraId="5752B2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02" w:type="dxa"/>
            <w:tcBorders>
              <w:top w:val="nil"/>
              <w:left w:val="nil"/>
              <w:bottom w:val="single" w:color="auto" w:sz="4" w:space="0"/>
              <w:right w:val="single" w:color="auto" w:sz="4" w:space="0"/>
            </w:tcBorders>
            <w:vAlign w:val="center"/>
          </w:tcPr>
          <w:p w14:paraId="1A8B713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3" w:type="dxa"/>
            <w:tcBorders>
              <w:top w:val="nil"/>
              <w:left w:val="nil"/>
              <w:bottom w:val="single" w:color="auto" w:sz="4" w:space="0"/>
              <w:right w:val="single" w:color="auto" w:sz="4" w:space="0"/>
            </w:tcBorders>
            <w:vAlign w:val="center"/>
          </w:tcPr>
          <w:p w14:paraId="728272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2" w:type="dxa"/>
            <w:gridSpan w:val="2"/>
            <w:tcBorders>
              <w:top w:val="nil"/>
              <w:left w:val="nil"/>
              <w:bottom w:val="single" w:color="auto" w:sz="4" w:space="0"/>
              <w:right w:val="single" w:color="auto" w:sz="4" w:space="0"/>
            </w:tcBorders>
            <w:vAlign w:val="center"/>
          </w:tcPr>
          <w:p w14:paraId="1160B26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已按照实际设定目标值完成指标电子健康建档率高于75%。</w:t>
            </w:r>
          </w:p>
        </w:tc>
      </w:tr>
      <w:tr w14:paraId="1F39E64A">
        <w:tblPrEx>
          <w:tblCellMar>
            <w:top w:w="0" w:type="dxa"/>
            <w:left w:w="108" w:type="dxa"/>
            <w:bottom w:w="0" w:type="dxa"/>
            <w:right w:w="108" w:type="dxa"/>
          </w:tblCellMar>
        </w:tblPrEx>
        <w:trPr>
          <w:trHeight w:val="800" w:hRule="atLeast"/>
        </w:trPr>
        <w:tc>
          <w:tcPr>
            <w:tcW w:w="663" w:type="dxa"/>
            <w:vMerge w:val="continue"/>
            <w:tcBorders>
              <w:left w:val="single" w:color="auto" w:sz="4" w:space="0"/>
              <w:right w:val="single" w:color="auto" w:sz="4" w:space="0"/>
            </w:tcBorders>
            <w:vAlign w:val="center"/>
          </w:tcPr>
          <w:p w14:paraId="7EA2AFF9">
            <w:pPr>
              <w:widowControl/>
              <w:jc w:val="left"/>
              <w:rPr>
                <w:rFonts w:hint="eastAsia" w:ascii="宋体" w:hAnsi="宋体" w:eastAsia="宋体" w:cs="宋体"/>
                <w:color w:val="000000"/>
                <w:kern w:val="0"/>
                <w:sz w:val="18"/>
                <w:szCs w:val="18"/>
                <w:highlight w:val="none"/>
                <w14:ligatures w14:val="none"/>
              </w:rPr>
            </w:pPr>
          </w:p>
        </w:tc>
        <w:tc>
          <w:tcPr>
            <w:tcW w:w="663" w:type="dxa"/>
            <w:vMerge w:val="continue"/>
            <w:tcBorders>
              <w:left w:val="nil"/>
              <w:right w:val="single" w:color="auto" w:sz="4" w:space="0"/>
            </w:tcBorders>
            <w:vAlign w:val="center"/>
          </w:tcPr>
          <w:p w14:paraId="4245CEFB">
            <w:pPr>
              <w:widowControl/>
              <w:jc w:val="center"/>
              <w:rPr>
                <w:rFonts w:hint="eastAsia" w:ascii="宋体" w:hAnsi="宋体" w:eastAsia="宋体" w:cs="宋体"/>
                <w:color w:val="000000"/>
                <w:kern w:val="0"/>
                <w:sz w:val="18"/>
                <w:szCs w:val="18"/>
                <w:highlight w:val="none"/>
                <w14:ligatures w14:val="none"/>
              </w:rPr>
            </w:pPr>
          </w:p>
        </w:tc>
        <w:tc>
          <w:tcPr>
            <w:tcW w:w="663" w:type="dxa"/>
            <w:tcBorders>
              <w:top w:val="nil"/>
              <w:left w:val="nil"/>
              <w:bottom w:val="single" w:color="auto" w:sz="4" w:space="0"/>
              <w:right w:val="single" w:color="auto" w:sz="4" w:space="0"/>
            </w:tcBorders>
            <w:vAlign w:val="center"/>
          </w:tcPr>
          <w:p w14:paraId="0B223FD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65" w:type="dxa"/>
            <w:tcBorders>
              <w:top w:val="single" w:color="auto" w:sz="4" w:space="0"/>
              <w:left w:val="nil"/>
              <w:bottom w:val="single" w:color="auto" w:sz="4" w:space="0"/>
              <w:right w:val="single" w:color="auto" w:sz="4" w:space="0"/>
            </w:tcBorders>
            <w:vAlign w:val="center"/>
          </w:tcPr>
          <w:p w14:paraId="3BF7C79D">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高血压患者规范管理率</w:t>
            </w:r>
          </w:p>
        </w:tc>
        <w:tc>
          <w:tcPr>
            <w:tcW w:w="586" w:type="dxa"/>
            <w:tcBorders>
              <w:top w:val="nil"/>
              <w:left w:val="nil"/>
              <w:bottom w:val="single" w:color="auto" w:sz="4" w:space="0"/>
              <w:right w:val="single" w:color="auto" w:sz="4" w:space="0"/>
            </w:tcBorders>
            <w:vAlign w:val="center"/>
          </w:tcPr>
          <w:p w14:paraId="2BB1A7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3" w:type="dxa"/>
            <w:tcBorders>
              <w:top w:val="nil"/>
              <w:left w:val="nil"/>
              <w:bottom w:val="single" w:color="auto" w:sz="4" w:space="0"/>
              <w:right w:val="single" w:color="auto" w:sz="4" w:space="0"/>
            </w:tcBorders>
            <w:vAlign w:val="center"/>
          </w:tcPr>
          <w:p w14:paraId="598049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&gt;=82%</w:t>
            </w:r>
          </w:p>
        </w:tc>
        <w:tc>
          <w:tcPr>
            <w:tcW w:w="681" w:type="dxa"/>
            <w:tcBorders>
              <w:top w:val="nil"/>
              <w:left w:val="nil"/>
              <w:bottom w:val="single" w:color="auto" w:sz="4" w:space="0"/>
              <w:right w:val="single" w:color="auto" w:sz="4" w:space="0"/>
            </w:tcBorders>
            <w:vAlign w:val="center"/>
          </w:tcPr>
          <w:p w14:paraId="297E89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=81.99%</w:t>
            </w:r>
          </w:p>
        </w:tc>
        <w:tc>
          <w:tcPr>
            <w:tcW w:w="595" w:type="dxa"/>
            <w:tcBorders>
              <w:top w:val="nil"/>
              <w:left w:val="nil"/>
              <w:bottom w:val="single" w:color="auto" w:sz="4" w:space="0"/>
              <w:right w:val="single" w:color="auto" w:sz="4" w:space="0"/>
            </w:tcBorders>
            <w:vAlign w:val="center"/>
          </w:tcPr>
          <w:p w14:paraId="7673AC0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99.98</w:t>
            </w:r>
          </w:p>
        </w:tc>
        <w:tc>
          <w:tcPr>
            <w:tcW w:w="740" w:type="dxa"/>
            <w:tcBorders>
              <w:top w:val="nil"/>
              <w:left w:val="nil"/>
              <w:bottom w:val="single" w:color="auto" w:sz="4" w:space="0"/>
              <w:right w:val="single" w:color="auto" w:sz="4" w:space="0"/>
            </w:tcBorders>
            <w:vAlign w:val="center"/>
          </w:tcPr>
          <w:p w14:paraId="4E9B52A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92" w:type="dxa"/>
            <w:tcBorders>
              <w:top w:val="nil"/>
              <w:left w:val="nil"/>
              <w:bottom w:val="single" w:color="auto" w:sz="4" w:space="0"/>
              <w:right w:val="single" w:color="auto" w:sz="4" w:space="0"/>
            </w:tcBorders>
            <w:vAlign w:val="center"/>
          </w:tcPr>
          <w:p w14:paraId="37BE76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91" w:type="dxa"/>
            <w:tcBorders>
              <w:top w:val="nil"/>
              <w:left w:val="nil"/>
              <w:bottom w:val="single" w:color="auto" w:sz="4" w:space="0"/>
              <w:right w:val="single" w:color="auto" w:sz="4" w:space="0"/>
            </w:tcBorders>
            <w:vAlign w:val="center"/>
          </w:tcPr>
          <w:p w14:paraId="20D528A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02" w:type="dxa"/>
            <w:tcBorders>
              <w:top w:val="nil"/>
              <w:left w:val="nil"/>
              <w:bottom w:val="single" w:color="auto" w:sz="4" w:space="0"/>
              <w:right w:val="single" w:color="auto" w:sz="4" w:space="0"/>
            </w:tcBorders>
            <w:vAlign w:val="center"/>
          </w:tcPr>
          <w:p w14:paraId="2C8556D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3" w:type="dxa"/>
            <w:tcBorders>
              <w:top w:val="nil"/>
              <w:left w:val="nil"/>
              <w:bottom w:val="single" w:color="auto" w:sz="4" w:space="0"/>
              <w:right w:val="single" w:color="auto" w:sz="4" w:space="0"/>
            </w:tcBorders>
            <w:vAlign w:val="center"/>
          </w:tcPr>
          <w:p w14:paraId="1260B36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2" w:type="dxa"/>
            <w:gridSpan w:val="2"/>
            <w:tcBorders>
              <w:top w:val="nil"/>
              <w:left w:val="nil"/>
              <w:bottom w:val="single" w:color="auto" w:sz="4" w:space="0"/>
              <w:right w:val="single" w:color="auto" w:sz="4" w:space="0"/>
            </w:tcBorders>
            <w:vAlign w:val="center"/>
          </w:tcPr>
          <w:p w14:paraId="22CFF6C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实际目标出现较小偏差。</w:t>
            </w:r>
          </w:p>
        </w:tc>
      </w:tr>
      <w:tr w14:paraId="077A565C">
        <w:tblPrEx>
          <w:tblCellMar>
            <w:top w:w="0" w:type="dxa"/>
            <w:left w:w="108" w:type="dxa"/>
            <w:bottom w:w="0" w:type="dxa"/>
            <w:right w:w="108" w:type="dxa"/>
          </w:tblCellMar>
        </w:tblPrEx>
        <w:trPr>
          <w:trHeight w:val="800" w:hRule="atLeast"/>
        </w:trPr>
        <w:tc>
          <w:tcPr>
            <w:tcW w:w="663" w:type="dxa"/>
            <w:vMerge w:val="continue"/>
            <w:tcBorders>
              <w:left w:val="single" w:color="auto" w:sz="4" w:space="0"/>
              <w:right w:val="single" w:color="auto" w:sz="4" w:space="0"/>
            </w:tcBorders>
            <w:vAlign w:val="center"/>
          </w:tcPr>
          <w:p w14:paraId="0B4463C0">
            <w:pPr>
              <w:widowControl/>
              <w:jc w:val="left"/>
              <w:rPr>
                <w:rFonts w:hint="eastAsia" w:ascii="宋体" w:hAnsi="宋体" w:eastAsia="宋体" w:cs="宋体"/>
                <w:color w:val="000000"/>
                <w:kern w:val="0"/>
                <w:sz w:val="18"/>
                <w:szCs w:val="18"/>
                <w:highlight w:val="none"/>
                <w14:ligatures w14:val="none"/>
              </w:rPr>
            </w:pPr>
          </w:p>
        </w:tc>
        <w:tc>
          <w:tcPr>
            <w:tcW w:w="663" w:type="dxa"/>
            <w:vMerge w:val="continue"/>
            <w:tcBorders>
              <w:left w:val="nil"/>
              <w:bottom w:val="single" w:color="auto" w:sz="4" w:space="0"/>
              <w:right w:val="single" w:color="auto" w:sz="4" w:space="0"/>
            </w:tcBorders>
            <w:vAlign w:val="center"/>
          </w:tcPr>
          <w:p w14:paraId="59B37F6F">
            <w:pPr>
              <w:widowControl/>
              <w:jc w:val="center"/>
              <w:rPr>
                <w:rFonts w:hint="eastAsia" w:ascii="宋体" w:hAnsi="宋体" w:eastAsia="宋体" w:cs="宋体"/>
                <w:color w:val="000000"/>
                <w:kern w:val="0"/>
                <w:sz w:val="18"/>
                <w:szCs w:val="18"/>
                <w:highlight w:val="none"/>
                <w14:ligatures w14:val="none"/>
              </w:rPr>
            </w:pPr>
          </w:p>
        </w:tc>
        <w:tc>
          <w:tcPr>
            <w:tcW w:w="663" w:type="dxa"/>
            <w:tcBorders>
              <w:top w:val="nil"/>
              <w:left w:val="nil"/>
              <w:bottom w:val="single" w:color="auto" w:sz="4" w:space="0"/>
              <w:right w:val="single" w:color="auto" w:sz="4" w:space="0"/>
            </w:tcBorders>
            <w:vAlign w:val="center"/>
          </w:tcPr>
          <w:p w14:paraId="562CB87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65" w:type="dxa"/>
            <w:tcBorders>
              <w:top w:val="single" w:color="auto" w:sz="4" w:space="0"/>
              <w:left w:val="nil"/>
              <w:bottom w:val="single" w:color="auto" w:sz="4" w:space="0"/>
              <w:right w:val="single" w:color="auto" w:sz="4" w:space="0"/>
            </w:tcBorders>
            <w:vAlign w:val="center"/>
          </w:tcPr>
          <w:p w14:paraId="0CAE7439">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资金拨付到位率</w:t>
            </w:r>
          </w:p>
        </w:tc>
        <w:tc>
          <w:tcPr>
            <w:tcW w:w="586" w:type="dxa"/>
            <w:tcBorders>
              <w:top w:val="nil"/>
              <w:left w:val="nil"/>
              <w:bottom w:val="single" w:color="auto" w:sz="4" w:space="0"/>
              <w:right w:val="single" w:color="auto" w:sz="4" w:space="0"/>
            </w:tcBorders>
            <w:vAlign w:val="center"/>
          </w:tcPr>
          <w:p w14:paraId="1BAD55E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3" w:type="dxa"/>
            <w:tcBorders>
              <w:top w:val="nil"/>
              <w:left w:val="nil"/>
              <w:bottom w:val="single" w:color="auto" w:sz="4" w:space="0"/>
              <w:right w:val="single" w:color="auto" w:sz="4" w:space="0"/>
            </w:tcBorders>
            <w:vAlign w:val="center"/>
          </w:tcPr>
          <w:p w14:paraId="63C50BF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81" w:type="dxa"/>
            <w:tcBorders>
              <w:top w:val="nil"/>
              <w:left w:val="nil"/>
              <w:bottom w:val="single" w:color="auto" w:sz="4" w:space="0"/>
              <w:right w:val="single" w:color="auto" w:sz="4" w:space="0"/>
            </w:tcBorders>
            <w:vAlign w:val="center"/>
          </w:tcPr>
          <w:p w14:paraId="196880B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5" w:type="dxa"/>
            <w:tcBorders>
              <w:top w:val="nil"/>
              <w:left w:val="nil"/>
              <w:bottom w:val="single" w:color="auto" w:sz="4" w:space="0"/>
              <w:right w:val="single" w:color="auto" w:sz="4" w:space="0"/>
            </w:tcBorders>
            <w:vAlign w:val="center"/>
          </w:tcPr>
          <w:p w14:paraId="591E7D4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40" w:type="dxa"/>
            <w:tcBorders>
              <w:top w:val="nil"/>
              <w:left w:val="nil"/>
              <w:bottom w:val="single" w:color="auto" w:sz="4" w:space="0"/>
              <w:right w:val="single" w:color="auto" w:sz="4" w:space="0"/>
            </w:tcBorders>
            <w:vAlign w:val="center"/>
          </w:tcPr>
          <w:p w14:paraId="01B8678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92" w:type="dxa"/>
            <w:tcBorders>
              <w:top w:val="nil"/>
              <w:left w:val="nil"/>
              <w:bottom w:val="single" w:color="auto" w:sz="4" w:space="0"/>
              <w:right w:val="single" w:color="auto" w:sz="4" w:space="0"/>
            </w:tcBorders>
            <w:vAlign w:val="center"/>
          </w:tcPr>
          <w:p w14:paraId="1A6981D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91" w:type="dxa"/>
            <w:tcBorders>
              <w:top w:val="nil"/>
              <w:left w:val="nil"/>
              <w:bottom w:val="single" w:color="auto" w:sz="4" w:space="0"/>
              <w:right w:val="single" w:color="auto" w:sz="4" w:space="0"/>
            </w:tcBorders>
            <w:vAlign w:val="center"/>
          </w:tcPr>
          <w:p w14:paraId="5CA7B5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02" w:type="dxa"/>
            <w:tcBorders>
              <w:top w:val="nil"/>
              <w:left w:val="nil"/>
              <w:bottom w:val="single" w:color="auto" w:sz="4" w:space="0"/>
              <w:right w:val="single" w:color="auto" w:sz="4" w:space="0"/>
            </w:tcBorders>
            <w:vAlign w:val="center"/>
          </w:tcPr>
          <w:p w14:paraId="28EB0B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3" w:type="dxa"/>
            <w:tcBorders>
              <w:top w:val="nil"/>
              <w:left w:val="nil"/>
              <w:bottom w:val="single" w:color="auto" w:sz="4" w:space="0"/>
              <w:right w:val="single" w:color="auto" w:sz="4" w:space="0"/>
            </w:tcBorders>
            <w:vAlign w:val="center"/>
          </w:tcPr>
          <w:p w14:paraId="5C336D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2" w:type="dxa"/>
            <w:gridSpan w:val="2"/>
            <w:tcBorders>
              <w:top w:val="nil"/>
              <w:left w:val="nil"/>
              <w:bottom w:val="single" w:color="auto" w:sz="4" w:space="0"/>
              <w:right w:val="single" w:color="auto" w:sz="4" w:space="0"/>
            </w:tcBorders>
            <w:vAlign w:val="center"/>
          </w:tcPr>
          <w:p w14:paraId="3BFA2C18">
            <w:pPr>
              <w:widowControl/>
              <w:jc w:val="center"/>
              <w:rPr>
                <w:rFonts w:hint="eastAsia" w:ascii="宋体" w:hAnsi="宋体" w:eastAsia="宋体" w:cs="宋体"/>
                <w:color w:val="000000"/>
                <w:kern w:val="0"/>
                <w:sz w:val="18"/>
                <w:szCs w:val="18"/>
                <w:highlight w:val="none"/>
                <w14:ligatures w14:val="none"/>
              </w:rPr>
            </w:pPr>
          </w:p>
        </w:tc>
      </w:tr>
      <w:tr w14:paraId="716E2E64">
        <w:tblPrEx>
          <w:tblCellMar>
            <w:top w:w="0" w:type="dxa"/>
            <w:left w:w="108" w:type="dxa"/>
            <w:bottom w:w="0" w:type="dxa"/>
            <w:right w:w="108" w:type="dxa"/>
          </w:tblCellMar>
        </w:tblPrEx>
        <w:trPr>
          <w:trHeight w:val="800" w:hRule="atLeast"/>
        </w:trPr>
        <w:tc>
          <w:tcPr>
            <w:tcW w:w="663" w:type="dxa"/>
            <w:vMerge w:val="continue"/>
            <w:tcBorders>
              <w:left w:val="single" w:color="auto" w:sz="4" w:space="0"/>
              <w:right w:val="single" w:color="auto" w:sz="4" w:space="0"/>
            </w:tcBorders>
            <w:vAlign w:val="center"/>
          </w:tcPr>
          <w:p w14:paraId="7B4FBF64">
            <w:pPr>
              <w:widowControl/>
              <w:jc w:val="left"/>
              <w:rPr>
                <w:rFonts w:hint="eastAsia" w:ascii="宋体" w:hAnsi="宋体" w:eastAsia="宋体" w:cs="宋体"/>
                <w:color w:val="000000"/>
                <w:kern w:val="0"/>
                <w:sz w:val="18"/>
                <w:szCs w:val="18"/>
                <w:highlight w:val="none"/>
                <w14:ligatures w14:val="none"/>
              </w:rPr>
            </w:pPr>
          </w:p>
        </w:tc>
        <w:tc>
          <w:tcPr>
            <w:tcW w:w="663" w:type="dxa"/>
            <w:vMerge w:val="restart"/>
            <w:tcBorders>
              <w:top w:val="nil"/>
              <w:left w:val="nil"/>
              <w:right w:val="single" w:color="auto" w:sz="4" w:space="0"/>
            </w:tcBorders>
            <w:vAlign w:val="center"/>
          </w:tcPr>
          <w:p w14:paraId="3D6E53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63" w:type="dxa"/>
            <w:tcBorders>
              <w:top w:val="nil"/>
              <w:left w:val="nil"/>
              <w:bottom w:val="single" w:color="auto" w:sz="4" w:space="0"/>
              <w:right w:val="single" w:color="auto" w:sz="4" w:space="0"/>
            </w:tcBorders>
            <w:vAlign w:val="center"/>
          </w:tcPr>
          <w:p w14:paraId="4C84EB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65" w:type="dxa"/>
            <w:tcBorders>
              <w:top w:val="single" w:color="auto" w:sz="4" w:space="0"/>
              <w:left w:val="nil"/>
              <w:bottom w:val="single" w:color="auto" w:sz="4" w:space="0"/>
              <w:right w:val="single" w:color="auto" w:sz="4" w:space="0"/>
            </w:tcBorders>
            <w:vAlign w:val="center"/>
          </w:tcPr>
          <w:p w14:paraId="223A1E00">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站室下拨资金</w:t>
            </w:r>
          </w:p>
        </w:tc>
        <w:tc>
          <w:tcPr>
            <w:tcW w:w="586" w:type="dxa"/>
            <w:tcBorders>
              <w:top w:val="nil"/>
              <w:left w:val="nil"/>
              <w:bottom w:val="single" w:color="auto" w:sz="4" w:space="0"/>
              <w:right w:val="single" w:color="auto" w:sz="4" w:space="0"/>
            </w:tcBorders>
            <w:vAlign w:val="center"/>
          </w:tcPr>
          <w:p w14:paraId="2A9DBC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3" w:type="dxa"/>
            <w:tcBorders>
              <w:top w:val="nil"/>
              <w:left w:val="nil"/>
              <w:bottom w:val="single" w:color="auto" w:sz="4" w:space="0"/>
              <w:right w:val="single" w:color="auto" w:sz="4" w:space="0"/>
            </w:tcBorders>
            <w:vAlign w:val="center"/>
          </w:tcPr>
          <w:p w14:paraId="005132B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&lt;=18.70万元</w:t>
            </w:r>
          </w:p>
        </w:tc>
        <w:tc>
          <w:tcPr>
            <w:tcW w:w="681" w:type="dxa"/>
            <w:tcBorders>
              <w:top w:val="nil"/>
              <w:left w:val="nil"/>
              <w:bottom w:val="single" w:color="auto" w:sz="4" w:space="0"/>
              <w:right w:val="single" w:color="auto" w:sz="4" w:space="0"/>
            </w:tcBorders>
            <w:vAlign w:val="center"/>
          </w:tcPr>
          <w:p w14:paraId="4613E0B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=18.8万元</w:t>
            </w:r>
          </w:p>
        </w:tc>
        <w:tc>
          <w:tcPr>
            <w:tcW w:w="595" w:type="dxa"/>
            <w:tcBorders>
              <w:top w:val="nil"/>
              <w:left w:val="nil"/>
              <w:bottom w:val="single" w:color="auto" w:sz="4" w:space="0"/>
              <w:right w:val="single" w:color="auto" w:sz="4" w:space="0"/>
            </w:tcBorders>
            <w:vAlign w:val="center"/>
          </w:tcPr>
          <w:p w14:paraId="03A089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100.53</w:t>
            </w:r>
          </w:p>
        </w:tc>
        <w:tc>
          <w:tcPr>
            <w:tcW w:w="740" w:type="dxa"/>
            <w:tcBorders>
              <w:top w:val="nil"/>
              <w:left w:val="nil"/>
              <w:bottom w:val="single" w:color="auto" w:sz="4" w:space="0"/>
              <w:right w:val="single" w:color="auto" w:sz="4" w:space="0"/>
            </w:tcBorders>
            <w:vAlign w:val="center"/>
          </w:tcPr>
          <w:p w14:paraId="40C6C9A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9.95</w:t>
            </w:r>
          </w:p>
        </w:tc>
        <w:tc>
          <w:tcPr>
            <w:tcW w:w="692" w:type="dxa"/>
            <w:tcBorders>
              <w:top w:val="nil"/>
              <w:left w:val="nil"/>
              <w:bottom w:val="single" w:color="auto" w:sz="4" w:space="0"/>
              <w:right w:val="single" w:color="auto" w:sz="4" w:space="0"/>
            </w:tcBorders>
            <w:vAlign w:val="center"/>
          </w:tcPr>
          <w:p w14:paraId="253254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91" w:type="dxa"/>
            <w:tcBorders>
              <w:top w:val="nil"/>
              <w:left w:val="nil"/>
              <w:bottom w:val="single" w:color="auto" w:sz="4" w:space="0"/>
              <w:right w:val="single" w:color="auto" w:sz="4" w:space="0"/>
            </w:tcBorders>
            <w:vAlign w:val="center"/>
          </w:tcPr>
          <w:p w14:paraId="16E1582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02" w:type="dxa"/>
            <w:tcBorders>
              <w:top w:val="nil"/>
              <w:left w:val="nil"/>
              <w:bottom w:val="single" w:color="auto" w:sz="4" w:space="0"/>
              <w:right w:val="single" w:color="auto" w:sz="4" w:space="0"/>
            </w:tcBorders>
            <w:vAlign w:val="center"/>
          </w:tcPr>
          <w:p w14:paraId="5DFF57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3" w:type="dxa"/>
            <w:tcBorders>
              <w:top w:val="nil"/>
              <w:left w:val="nil"/>
              <w:bottom w:val="single" w:color="auto" w:sz="4" w:space="0"/>
              <w:right w:val="single" w:color="auto" w:sz="4" w:space="0"/>
            </w:tcBorders>
            <w:vAlign w:val="center"/>
          </w:tcPr>
          <w:p w14:paraId="27CD0E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52" w:type="dxa"/>
            <w:gridSpan w:val="2"/>
            <w:tcBorders>
              <w:top w:val="nil"/>
              <w:left w:val="nil"/>
              <w:bottom w:val="single" w:color="auto" w:sz="4" w:space="0"/>
              <w:right w:val="single" w:color="auto" w:sz="4" w:space="0"/>
            </w:tcBorders>
            <w:vAlign w:val="center"/>
          </w:tcPr>
          <w:p w14:paraId="00BD18D4">
            <w:pPr>
              <w:widowControl/>
              <w:jc w:val="center"/>
              <w:rPr>
                <w:rFonts w:hint="eastAsia" w:ascii="宋体" w:hAnsi="宋体" w:eastAsia="宋体" w:cs="宋体"/>
                <w:color w:val="000000"/>
                <w:kern w:val="0"/>
                <w:sz w:val="18"/>
                <w:szCs w:val="18"/>
                <w:highlight w:val="none"/>
                <w14:ligatures w14:val="none"/>
              </w:rPr>
            </w:pPr>
          </w:p>
        </w:tc>
      </w:tr>
      <w:tr w14:paraId="7BBB0C20">
        <w:tblPrEx>
          <w:tblCellMar>
            <w:top w:w="0" w:type="dxa"/>
            <w:left w:w="108" w:type="dxa"/>
            <w:bottom w:w="0" w:type="dxa"/>
            <w:right w:w="108" w:type="dxa"/>
          </w:tblCellMar>
        </w:tblPrEx>
        <w:trPr>
          <w:trHeight w:val="800" w:hRule="atLeast"/>
        </w:trPr>
        <w:tc>
          <w:tcPr>
            <w:tcW w:w="663" w:type="dxa"/>
            <w:vMerge w:val="continue"/>
            <w:tcBorders>
              <w:left w:val="single" w:color="auto" w:sz="4" w:space="0"/>
              <w:right w:val="single" w:color="auto" w:sz="4" w:space="0"/>
            </w:tcBorders>
            <w:vAlign w:val="center"/>
          </w:tcPr>
          <w:p w14:paraId="2AF6A712">
            <w:pPr>
              <w:widowControl/>
              <w:jc w:val="left"/>
              <w:rPr>
                <w:rFonts w:hint="eastAsia" w:ascii="宋体" w:hAnsi="宋体" w:eastAsia="宋体" w:cs="宋体"/>
                <w:color w:val="000000"/>
                <w:kern w:val="0"/>
                <w:sz w:val="18"/>
                <w:szCs w:val="18"/>
                <w:highlight w:val="none"/>
                <w14:ligatures w14:val="none"/>
              </w:rPr>
            </w:pPr>
          </w:p>
        </w:tc>
        <w:tc>
          <w:tcPr>
            <w:tcW w:w="663" w:type="dxa"/>
            <w:vMerge w:val="continue"/>
            <w:tcBorders>
              <w:left w:val="nil"/>
              <w:bottom w:val="single" w:color="auto" w:sz="4" w:space="0"/>
              <w:right w:val="single" w:color="auto" w:sz="4" w:space="0"/>
            </w:tcBorders>
            <w:vAlign w:val="center"/>
          </w:tcPr>
          <w:p w14:paraId="53741C67">
            <w:pPr>
              <w:widowControl/>
              <w:jc w:val="center"/>
              <w:rPr>
                <w:rFonts w:hint="eastAsia" w:ascii="宋体" w:hAnsi="宋体" w:eastAsia="宋体" w:cs="宋体"/>
                <w:color w:val="000000"/>
                <w:kern w:val="0"/>
                <w:sz w:val="18"/>
                <w:szCs w:val="18"/>
                <w:highlight w:val="none"/>
                <w14:ligatures w14:val="none"/>
              </w:rPr>
            </w:pPr>
          </w:p>
        </w:tc>
        <w:tc>
          <w:tcPr>
            <w:tcW w:w="663" w:type="dxa"/>
            <w:tcBorders>
              <w:top w:val="nil"/>
              <w:left w:val="nil"/>
              <w:bottom w:val="single" w:color="auto" w:sz="4" w:space="0"/>
              <w:right w:val="single" w:color="auto" w:sz="4" w:space="0"/>
            </w:tcBorders>
            <w:vAlign w:val="center"/>
          </w:tcPr>
          <w:p w14:paraId="287284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65" w:type="dxa"/>
            <w:tcBorders>
              <w:top w:val="single" w:color="auto" w:sz="4" w:space="0"/>
              <w:left w:val="nil"/>
              <w:bottom w:val="single" w:color="auto" w:sz="4" w:space="0"/>
              <w:right w:val="single" w:color="auto" w:sz="4" w:space="0"/>
            </w:tcBorders>
            <w:vAlign w:val="center"/>
          </w:tcPr>
          <w:p w14:paraId="4C50BC65">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人员经费支出</w:t>
            </w:r>
          </w:p>
        </w:tc>
        <w:tc>
          <w:tcPr>
            <w:tcW w:w="586" w:type="dxa"/>
            <w:tcBorders>
              <w:top w:val="nil"/>
              <w:left w:val="nil"/>
              <w:bottom w:val="single" w:color="auto" w:sz="4" w:space="0"/>
              <w:right w:val="single" w:color="auto" w:sz="4" w:space="0"/>
            </w:tcBorders>
            <w:vAlign w:val="center"/>
          </w:tcPr>
          <w:p w14:paraId="50584F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3" w:type="dxa"/>
            <w:tcBorders>
              <w:top w:val="nil"/>
              <w:left w:val="nil"/>
              <w:bottom w:val="single" w:color="auto" w:sz="4" w:space="0"/>
              <w:right w:val="single" w:color="auto" w:sz="4" w:space="0"/>
            </w:tcBorders>
            <w:vAlign w:val="center"/>
          </w:tcPr>
          <w:p w14:paraId="66EEAF0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&lt;=18.74万元</w:t>
            </w:r>
          </w:p>
        </w:tc>
        <w:tc>
          <w:tcPr>
            <w:tcW w:w="681" w:type="dxa"/>
            <w:tcBorders>
              <w:top w:val="nil"/>
              <w:left w:val="nil"/>
              <w:bottom w:val="single" w:color="auto" w:sz="4" w:space="0"/>
              <w:right w:val="single" w:color="auto" w:sz="4" w:space="0"/>
            </w:tcBorders>
            <w:vAlign w:val="center"/>
          </w:tcPr>
          <w:p w14:paraId="6DBE5F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=18.62万元</w:t>
            </w:r>
          </w:p>
        </w:tc>
        <w:tc>
          <w:tcPr>
            <w:tcW w:w="595" w:type="dxa"/>
            <w:tcBorders>
              <w:top w:val="nil"/>
              <w:left w:val="nil"/>
              <w:bottom w:val="single" w:color="auto" w:sz="4" w:space="0"/>
              <w:right w:val="single" w:color="auto" w:sz="4" w:space="0"/>
            </w:tcBorders>
            <w:vAlign w:val="center"/>
          </w:tcPr>
          <w:p w14:paraId="3B6209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99.35</w:t>
            </w:r>
          </w:p>
        </w:tc>
        <w:tc>
          <w:tcPr>
            <w:tcW w:w="740" w:type="dxa"/>
            <w:tcBorders>
              <w:top w:val="nil"/>
              <w:left w:val="nil"/>
              <w:bottom w:val="single" w:color="auto" w:sz="4" w:space="0"/>
              <w:right w:val="single" w:color="auto" w:sz="4" w:space="0"/>
            </w:tcBorders>
            <w:vAlign w:val="center"/>
          </w:tcPr>
          <w:p w14:paraId="3B047B1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9.84</w:t>
            </w:r>
          </w:p>
        </w:tc>
        <w:tc>
          <w:tcPr>
            <w:tcW w:w="692" w:type="dxa"/>
            <w:tcBorders>
              <w:top w:val="nil"/>
              <w:left w:val="nil"/>
              <w:bottom w:val="single" w:color="auto" w:sz="4" w:space="0"/>
              <w:right w:val="single" w:color="auto" w:sz="4" w:space="0"/>
            </w:tcBorders>
            <w:vAlign w:val="center"/>
          </w:tcPr>
          <w:p w14:paraId="35F4291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91" w:type="dxa"/>
            <w:tcBorders>
              <w:top w:val="nil"/>
              <w:left w:val="nil"/>
              <w:bottom w:val="single" w:color="auto" w:sz="4" w:space="0"/>
              <w:right w:val="single" w:color="auto" w:sz="4" w:space="0"/>
            </w:tcBorders>
            <w:vAlign w:val="center"/>
          </w:tcPr>
          <w:p w14:paraId="72D8D5C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02" w:type="dxa"/>
            <w:tcBorders>
              <w:top w:val="nil"/>
              <w:left w:val="nil"/>
              <w:bottom w:val="single" w:color="auto" w:sz="4" w:space="0"/>
              <w:right w:val="single" w:color="auto" w:sz="4" w:space="0"/>
            </w:tcBorders>
            <w:vAlign w:val="center"/>
          </w:tcPr>
          <w:p w14:paraId="038E3A9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3" w:type="dxa"/>
            <w:tcBorders>
              <w:top w:val="nil"/>
              <w:left w:val="nil"/>
              <w:bottom w:val="single" w:color="auto" w:sz="4" w:space="0"/>
              <w:right w:val="single" w:color="auto" w:sz="4" w:space="0"/>
            </w:tcBorders>
            <w:vAlign w:val="center"/>
          </w:tcPr>
          <w:p w14:paraId="026B74A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52" w:type="dxa"/>
            <w:gridSpan w:val="2"/>
            <w:tcBorders>
              <w:top w:val="nil"/>
              <w:left w:val="nil"/>
              <w:bottom w:val="single" w:color="auto" w:sz="4" w:space="0"/>
              <w:right w:val="single" w:color="auto" w:sz="4" w:space="0"/>
            </w:tcBorders>
            <w:vAlign w:val="center"/>
          </w:tcPr>
          <w:p w14:paraId="6F67C9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实际目标出现较小偏差。</w:t>
            </w:r>
          </w:p>
        </w:tc>
      </w:tr>
      <w:tr w14:paraId="02AB050D">
        <w:tblPrEx>
          <w:tblCellMar>
            <w:top w:w="0" w:type="dxa"/>
            <w:left w:w="108" w:type="dxa"/>
            <w:bottom w:w="0" w:type="dxa"/>
            <w:right w:w="108" w:type="dxa"/>
          </w:tblCellMar>
        </w:tblPrEx>
        <w:trPr>
          <w:trHeight w:val="800" w:hRule="atLeast"/>
        </w:trPr>
        <w:tc>
          <w:tcPr>
            <w:tcW w:w="663" w:type="dxa"/>
            <w:vMerge w:val="continue"/>
            <w:tcBorders>
              <w:left w:val="single" w:color="auto" w:sz="4" w:space="0"/>
              <w:right w:val="single" w:color="auto" w:sz="4" w:space="0"/>
            </w:tcBorders>
            <w:vAlign w:val="center"/>
          </w:tcPr>
          <w:p w14:paraId="51CD15D8">
            <w:pPr>
              <w:widowControl/>
              <w:jc w:val="left"/>
              <w:rPr>
                <w:rFonts w:hint="eastAsia" w:ascii="宋体" w:hAnsi="宋体" w:eastAsia="宋体" w:cs="宋体"/>
                <w:color w:val="000000"/>
                <w:kern w:val="0"/>
                <w:sz w:val="18"/>
                <w:szCs w:val="18"/>
                <w:highlight w:val="none"/>
                <w14:ligatures w14:val="none"/>
              </w:rPr>
            </w:pPr>
          </w:p>
        </w:tc>
        <w:tc>
          <w:tcPr>
            <w:tcW w:w="663" w:type="dxa"/>
            <w:tcBorders>
              <w:top w:val="nil"/>
              <w:left w:val="nil"/>
              <w:bottom w:val="single" w:color="auto" w:sz="4" w:space="0"/>
              <w:right w:val="single" w:color="auto" w:sz="4" w:space="0"/>
            </w:tcBorders>
            <w:vAlign w:val="center"/>
          </w:tcPr>
          <w:p w14:paraId="43CBE0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63" w:type="dxa"/>
            <w:tcBorders>
              <w:top w:val="nil"/>
              <w:left w:val="nil"/>
              <w:bottom w:val="single" w:color="auto" w:sz="4" w:space="0"/>
              <w:right w:val="single" w:color="auto" w:sz="4" w:space="0"/>
            </w:tcBorders>
            <w:vAlign w:val="center"/>
          </w:tcPr>
          <w:p w14:paraId="7F7BF0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65" w:type="dxa"/>
            <w:tcBorders>
              <w:top w:val="single" w:color="auto" w:sz="4" w:space="0"/>
              <w:left w:val="nil"/>
              <w:bottom w:val="single" w:color="auto" w:sz="4" w:space="0"/>
              <w:right w:val="single" w:color="auto" w:sz="4" w:space="0"/>
            </w:tcBorders>
            <w:vAlign w:val="center"/>
          </w:tcPr>
          <w:p w14:paraId="50C3DBF7">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居民健康水平提高</w:t>
            </w:r>
          </w:p>
        </w:tc>
        <w:tc>
          <w:tcPr>
            <w:tcW w:w="586" w:type="dxa"/>
            <w:tcBorders>
              <w:top w:val="nil"/>
              <w:left w:val="nil"/>
              <w:bottom w:val="single" w:color="auto" w:sz="4" w:space="0"/>
              <w:right w:val="single" w:color="auto" w:sz="4" w:space="0"/>
            </w:tcBorders>
            <w:vAlign w:val="center"/>
          </w:tcPr>
          <w:p w14:paraId="04DA86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73" w:type="dxa"/>
            <w:tcBorders>
              <w:top w:val="nil"/>
              <w:left w:val="nil"/>
              <w:bottom w:val="single" w:color="auto" w:sz="4" w:space="0"/>
              <w:right w:val="single" w:color="auto" w:sz="4" w:space="0"/>
            </w:tcBorders>
            <w:vAlign w:val="center"/>
          </w:tcPr>
          <w:p w14:paraId="4E6681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有效提高</w:t>
            </w:r>
          </w:p>
        </w:tc>
        <w:tc>
          <w:tcPr>
            <w:tcW w:w="681" w:type="dxa"/>
            <w:tcBorders>
              <w:top w:val="nil"/>
              <w:left w:val="nil"/>
              <w:bottom w:val="single" w:color="auto" w:sz="4" w:space="0"/>
              <w:right w:val="single" w:color="auto" w:sz="4" w:space="0"/>
            </w:tcBorders>
            <w:vAlign w:val="center"/>
          </w:tcPr>
          <w:p w14:paraId="4D94B3A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95" w:type="dxa"/>
            <w:tcBorders>
              <w:top w:val="nil"/>
              <w:left w:val="nil"/>
              <w:bottom w:val="single" w:color="auto" w:sz="4" w:space="0"/>
              <w:right w:val="single" w:color="auto" w:sz="4" w:space="0"/>
            </w:tcBorders>
            <w:vAlign w:val="center"/>
          </w:tcPr>
          <w:p w14:paraId="5CBDD0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40" w:type="dxa"/>
            <w:tcBorders>
              <w:top w:val="nil"/>
              <w:left w:val="nil"/>
              <w:bottom w:val="single" w:color="auto" w:sz="4" w:space="0"/>
              <w:right w:val="single" w:color="auto" w:sz="4" w:space="0"/>
            </w:tcBorders>
            <w:vAlign w:val="center"/>
          </w:tcPr>
          <w:p w14:paraId="78F8C59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92" w:type="dxa"/>
            <w:tcBorders>
              <w:top w:val="nil"/>
              <w:left w:val="nil"/>
              <w:bottom w:val="single" w:color="auto" w:sz="4" w:space="0"/>
              <w:right w:val="single" w:color="auto" w:sz="4" w:space="0"/>
            </w:tcBorders>
            <w:vAlign w:val="center"/>
          </w:tcPr>
          <w:p w14:paraId="7AC01DC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91" w:type="dxa"/>
            <w:tcBorders>
              <w:top w:val="nil"/>
              <w:left w:val="nil"/>
              <w:bottom w:val="single" w:color="auto" w:sz="4" w:space="0"/>
              <w:right w:val="single" w:color="auto" w:sz="4" w:space="0"/>
            </w:tcBorders>
            <w:vAlign w:val="center"/>
          </w:tcPr>
          <w:p w14:paraId="3743F7F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02" w:type="dxa"/>
            <w:tcBorders>
              <w:top w:val="nil"/>
              <w:left w:val="nil"/>
              <w:bottom w:val="single" w:color="auto" w:sz="4" w:space="0"/>
              <w:right w:val="single" w:color="auto" w:sz="4" w:space="0"/>
            </w:tcBorders>
            <w:vAlign w:val="center"/>
          </w:tcPr>
          <w:p w14:paraId="458BDA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73" w:type="dxa"/>
            <w:tcBorders>
              <w:top w:val="nil"/>
              <w:left w:val="nil"/>
              <w:bottom w:val="single" w:color="auto" w:sz="4" w:space="0"/>
              <w:right w:val="single" w:color="auto" w:sz="4" w:space="0"/>
            </w:tcBorders>
            <w:vAlign w:val="center"/>
          </w:tcPr>
          <w:p w14:paraId="2157B2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52" w:type="dxa"/>
            <w:gridSpan w:val="2"/>
            <w:tcBorders>
              <w:top w:val="nil"/>
              <w:left w:val="nil"/>
              <w:bottom w:val="single" w:color="auto" w:sz="4" w:space="0"/>
              <w:right w:val="single" w:color="auto" w:sz="4" w:space="0"/>
            </w:tcBorders>
            <w:vAlign w:val="center"/>
          </w:tcPr>
          <w:p w14:paraId="3C5ACE59">
            <w:pPr>
              <w:widowControl/>
              <w:jc w:val="center"/>
              <w:rPr>
                <w:rFonts w:hint="eastAsia" w:ascii="宋体" w:hAnsi="宋体" w:eastAsia="宋体" w:cs="宋体"/>
                <w:color w:val="000000"/>
                <w:kern w:val="0"/>
                <w:sz w:val="18"/>
                <w:szCs w:val="18"/>
                <w:highlight w:val="none"/>
                <w14:ligatures w14:val="none"/>
              </w:rPr>
            </w:pPr>
          </w:p>
        </w:tc>
      </w:tr>
      <w:tr w14:paraId="78FFEA63">
        <w:tblPrEx>
          <w:tblCellMar>
            <w:top w:w="0" w:type="dxa"/>
            <w:left w:w="108" w:type="dxa"/>
            <w:bottom w:w="0" w:type="dxa"/>
            <w:right w:w="108" w:type="dxa"/>
          </w:tblCellMar>
        </w:tblPrEx>
        <w:trPr>
          <w:trHeight w:val="800" w:hRule="atLeast"/>
        </w:trPr>
        <w:tc>
          <w:tcPr>
            <w:tcW w:w="663" w:type="dxa"/>
            <w:vMerge w:val="continue"/>
            <w:tcBorders>
              <w:left w:val="single" w:color="auto" w:sz="4" w:space="0"/>
              <w:bottom w:val="single" w:color="auto" w:sz="4" w:space="0"/>
              <w:right w:val="single" w:color="auto" w:sz="4" w:space="0"/>
            </w:tcBorders>
            <w:vAlign w:val="center"/>
          </w:tcPr>
          <w:p w14:paraId="75ED7998">
            <w:pPr>
              <w:widowControl/>
              <w:jc w:val="left"/>
              <w:rPr>
                <w:rFonts w:hint="eastAsia" w:ascii="宋体" w:hAnsi="宋体" w:eastAsia="宋体" w:cs="宋体"/>
                <w:color w:val="000000"/>
                <w:kern w:val="0"/>
                <w:sz w:val="18"/>
                <w:szCs w:val="18"/>
                <w:highlight w:val="none"/>
                <w14:ligatures w14:val="none"/>
              </w:rPr>
            </w:pPr>
          </w:p>
        </w:tc>
        <w:tc>
          <w:tcPr>
            <w:tcW w:w="663" w:type="dxa"/>
            <w:tcBorders>
              <w:top w:val="nil"/>
              <w:left w:val="nil"/>
              <w:bottom w:val="single" w:color="auto" w:sz="4" w:space="0"/>
              <w:right w:val="single" w:color="auto" w:sz="4" w:space="0"/>
            </w:tcBorders>
            <w:vAlign w:val="center"/>
          </w:tcPr>
          <w:p w14:paraId="325EAD1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63" w:type="dxa"/>
            <w:tcBorders>
              <w:top w:val="nil"/>
              <w:left w:val="nil"/>
              <w:bottom w:val="single" w:color="auto" w:sz="4" w:space="0"/>
              <w:right w:val="single" w:color="auto" w:sz="4" w:space="0"/>
            </w:tcBorders>
            <w:vAlign w:val="center"/>
          </w:tcPr>
          <w:p w14:paraId="75221E7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65" w:type="dxa"/>
            <w:tcBorders>
              <w:top w:val="single" w:color="auto" w:sz="4" w:space="0"/>
              <w:left w:val="nil"/>
              <w:bottom w:val="single" w:color="auto" w:sz="4" w:space="0"/>
              <w:right w:val="single" w:color="auto" w:sz="4" w:space="0"/>
            </w:tcBorders>
            <w:vAlign w:val="center"/>
          </w:tcPr>
          <w:p w14:paraId="38F8C641">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辖区居民满意度</w:t>
            </w:r>
          </w:p>
        </w:tc>
        <w:tc>
          <w:tcPr>
            <w:tcW w:w="586" w:type="dxa"/>
            <w:tcBorders>
              <w:top w:val="nil"/>
              <w:left w:val="nil"/>
              <w:bottom w:val="single" w:color="auto" w:sz="4" w:space="0"/>
              <w:right w:val="single" w:color="auto" w:sz="4" w:space="0"/>
            </w:tcBorders>
            <w:vAlign w:val="center"/>
          </w:tcPr>
          <w:p w14:paraId="3ADA76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3" w:type="dxa"/>
            <w:tcBorders>
              <w:top w:val="nil"/>
              <w:left w:val="nil"/>
              <w:bottom w:val="single" w:color="auto" w:sz="4" w:space="0"/>
              <w:right w:val="single" w:color="auto" w:sz="4" w:space="0"/>
            </w:tcBorders>
            <w:vAlign w:val="center"/>
          </w:tcPr>
          <w:p w14:paraId="69FF9EA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81" w:type="dxa"/>
            <w:tcBorders>
              <w:top w:val="nil"/>
              <w:left w:val="nil"/>
              <w:bottom w:val="single" w:color="auto" w:sz="4" w:space="0"/>
              <w:right w:val="single" w:color="auto" w:sz="4" w:space="0"/>
            </w:tcBorders>
            <w:vAlign w:val="center"/>
          </w:tcPr>
          <w:p w14:paraId="0E773ED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5" w:type="dxa"/>
            <w:tcBorders>
              <w:top w:val="nil"/>
              <w:left w:val="nil"/>
              <w:bottom w:val="single" w:color="auto" w:sz="4" w:space="0"/>
              <w:right w:val="single" w:color="auto" w:sz="4" w:space="0"/>
            </w:tcBorders>
            <w:vAlign w:val="center"/>
          </w:tcPr>
          <w:p w14:paraId="0FB1CE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111.11</w:t>
            </w:r>
          </w:p>
        </w:tc>
        <w:tc>
          <w:tcPr>
            <w:tcW w:w="740" w:type="dxa"/>
            <w:tcBorders>
              <w:top w:val="nil"/>
              <w:left w:val="nil"/>
              <w:bottom w:val="single" w:color="auto" w:sz="4" w:space="0"/>
              <w:right w:val="single" w:color="auto" w:sz="4" w:space="0"/>
            </w:tcBorders>
            <w:vAlign w:val="center"/>
          </w:tcPr>
          <w:p w14:paraId="3344AC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92" w:type="dxa"/>
            <w:tcBorders>
              <w:top w:val="nil"/>
              <w:left w:val="nil"/>
              <w:bottom w:val="single" w:color="auto" w:sz="4" w:space="0"/>
              <w:right w:val="single" w:color="auto" w:sz="4" w:space="0"/>
            </w:tcBorders>
            <w:vAlign w:val="center"/>
          </w:tcPr>
          <w:p w14:paraId="6C9E6C1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91" w:type="dxa"/>
            <w:tcBorders>
              <w:top w:val="nil"/>
              <w:left w:val="nil"/>
              <w:bottom w:val="single" w:color="auto" w:sz="4" w:space="0"/>
              <w:right w:val="single" w:color="auto" w:sz="4" w:space="0"/>
            </w:tcBorders>
            <w:vAlign w:val="center"/>
          </w:tcPr>
          <w:p w14:paraId="14A631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02" w:type="dxa"/>
            <w:tcBorders>
              <w:top w:val="nil"/>
              <w:left w:val="nil"/>
              <w:bottom w:val="single" w:color="auto" w:sz="4" w:space="0"/>
              <w:right w:val="single" w:color="auto" w:sz="4" w:space="0"/>
            </w:tcBorders>
            <w:vAlign w:val="center"/>
          </w:tcPr>
          <w:p w14:paraId="46CCD36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73" w:type="dxa"/>
            <w:tcBorders>
              <w:top w:val="nil"/>
              <w:left w:val="nil"/>
              <w:bottom w:val="single" w:color="auto" w:sz="4" w:space="0"/>
              <w:right w:val="single" w:color="auto" w:sz="4" w:space="0"/>
            </w:tcBorders>
            <w:vAlign w:val="center"/>
          </w:tcPr>
          <w:p w14:paraId="3AD5EA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2" w:type="dxa"/>
            <w:gridSpan w:val="2"/>
            <w:tcBorders>
              <w:top w:val="nil"/>
              <w:left w:val="nil"/>
              <w:bottom w:val="single" w:color="auto" w:sz="4" w:space="0"/>
              <w:right w:val="single" w:color="auto" w:sz="4" w:space="0"/>
            </w:tcBorders>
            <w:vAlign w:val="center"/>
          </w:tcPr>
          <w:p w14:paraId="3B99092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按照项目实施方案，服务居民，居民满意度提高。</w:t>
            </w:r>
          </w:p>
        </w:tc>
      </w:tr>
      <w:tr w14:paraId="62C2FED6">
        <w:tblPrEx>
          <w:tblCellMar>
            <w:top w:w="0" w:type="dxa"/>
            <w:left w:w="108" w:type="dxa"/>
            <w:bottom w:w="0" w:type="dxa"/>
            <w:right w:w="108" w:type="dxa"/>
          </w:tblCellMar>
        </w:tblPrEx>
        <w:trPr>
          <w:trHeight w:val="520" w:hRule="atLeast"/>
        </w:trPr>
        <w:tc>
          <w:tcPr>
            <w:tcW w:w="3154" w:type="dxa"/>
            <w:gridSpan w:val="4"/>
            <w:tcBorders>
              <w:top w:val="single" w:color="auto" w:sz="4" w:space="0"/>
              <w:left w:val="single" w:color="auto" w:sz="4" w:space="0"/>
              <w:bottom w:val="single" w:color="auto" w:sz="4" w:space="0"/>
              <w:right w:val="single" w:color="auto" w:sz="4" w:space="0"/>
            </w:tcBorders>
            <w:vAlign w:val="center"/>
          </w:tcPr>
          <w:p w14:paraId="0CCFC90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86" w:type="dxa"/>
            <w:tcBorders>
              <w:top w:val="single" w:color="auto" w:sz="4" w:space="0"/>
              <w:left w:val="single" w:color="auto" w:sz="4" w:space="0"/>
              <w:bottom w:val="single" w:color="auto" w:sz="4" w:space="0"/>
              <w:right w:val="single" w:color="auto" w:sz="4" w:space="0"/>
            </w:tcBorders>
            <w:vAlign w:val="center"/>
          </w:tcPr>
          <w:p w14:paraId="1A60157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73" w:type="dxa"/>
            <w:tcBorders>
              <w:top w:val="single" w:color="auto" w:sz="4" w:space="0"/>
              <w:left w:val="single" w:color="auto" w:sz="4" w:space="0"/>
              <w:bottom w:val="single" w:color="auto" w:sz="4" w:space="0"/>
              <w:right w:val="single" w:color="auto" w:sz="4" w:space="0"/>
            </w:tcBorders>
            <w:vAlign w:val="center"/>
          </w:tcPr>
          <w:p w14:paraId="73255797">
            <w:pPr>
              <w:widowControl/>
              <w:jc w:val="center"/>
              <w:rPr>
                <w:rFonts w:hint="eastAsia" w:ascii="宋体" w:hAnsi="宋体" w:eastAsia="宋体" w:cs="宋体"/>
                <w:color w:val="000000"/>
                <w:kern w:val="0"/>
                <w:sz w:val="18"/>
                <w:szCs w:val="18"/>
                <w:highlight w:val="none"/>
                <w14:ligatures w14:val="none"/>
              </w:rPr>
            </w:pPr>
          </w:p>
        </w:tc>
        <w:tc>
          <w:tcPr>
            <w:tcW w:w="681" w:type="dxa"/>
            <w:tcBorders>
              <w:top w:val="single" w:color="auto" w:sz="4" w:space="0"/>
              <w:left w:val="single" w:color="auto" w:sz="4" w:space="0"/>
              <w:bottom w:val="single" w:color="auto" w:sz="4" w:space="0"/>
              <w:right w:val="single" w:color="auto" w:sz="4" w:space="0"/>
            </w:tcBorders>
            <w:vAlign w:val="center"/>
          </w:tcPr>
          <w:p w14:paraId="7A9E2D5E">
            <w:pPr>
              <w:widowControl/>
              <w:jc w:val="center"/>
              <w:rPr>
                <w:rFonts w:hint="eastAsia" w:ascii="宋体" w:hAnsi="宋体" w:eastAsia="宋体" w:cs="宋体"/>
                <w:color w:val="000000"/>
                <w:kern w:val="0"/>
                <w:sz w:val="18"/>
                <w:szCs w:val="18"/>
                <w:highlight w:val="none"/>
                <w14:ligatures w14:val="none"/>
              </w:rPr>
            </w:pPr>
          </w:p>
        </w:tc>
        <w:tc>
          <w:tcPr>
            <w:tcW w:w="595" w:type="dxa"/>
            <w:tcBorders>
              <w:top w:val="single" w:color="auto" w:sz="4" w:space="0"/>
              <w:left w:val="single" w:color="auto" w:sz="4" w:space="0"/>
              <w:bottom w:val="single" w:color="auto" w:sz="4" w:space="0"/>
              <w:right w:val="single" w:color="auto" w:sz="4" w:space="0"/>
            </w:tcBorders>
            <w:vAlign w:val="center"/>
          </w:tcPr>
          <w:p w14:paraId="213F768C">
            <w:pPr>
              <w:widowControl/>
              <w:jc w:val="center"/>
              <w:rPr>
                <w:rFonts w:hint="eastAsia" w:ascii="宋体" w:hAnsi="宋体" w:eastAsia="宋体" w:cs="宋体"/>
                <w:color w:val="000000"/>
                <w:kern w:val="0"/>
                <w:sz w:val="18"/>
                <w:szCs w:val="18"/>
                <w:highlight w:val="none"/>
                <w14:ligatures w14:val="none"/>
              </w:rPr>
            </w:pPr>
          </w:p>
        </w:tc>
        <w:tc>
          <w:tcPr>
            <w:tcW w:w="740" w:type="dxa"/>
            <w:tcBorders>
              <w:top w:val="single" w:color="auto" w:sz="4" w:space="0"/>
              <w:left w:val="nil"/>
              <w:bottom w:val="single" w:color="auto" w:sz="4" w:space="0"/>
              <w:right w:val="single" w:color="auto" w:sz="4" w:space="0"/>
            </w:tcBorders>
            <w:vAlign w:val="center"/>
          </w:tcPr>
          <w:p w14:paraId="1AB3950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99.26分</w:t>
            </w:r>
          </w:p>
        </w:tc>
        <w:tc>
          <w:tcPr>
            <w:tcW w:w="692" w:type="dxa"/>
            <w:tcBorders>
              <w:top w:val="single" w:color="auto" w:sz="4" w:space="0"/>
              <w:left w:val="nil"/>
              <w:bottom w:val="single" w:color="auto" w:sz="4" w:space="0"/>
              <w:right w:val="single" w:color="auto" w:sz="4" w:space="0"/>
            </w:tcBorders>
            <w:vAlign w:val="center"/>
          </w:tcPr>
          <w:p w14:paraId="766901E9">
            <w:pPr>
              <w:widowControl/>
              <w:jc w:val="left"/>
              <w:rPr>
                <w:rFonts w:hint="eastAsia" w:ascii="宋体" w:hAnsi="宋体" w:eastAsia="宋体" w:cs="宋体"/>
                <w:color w:val="000000"/>
                <w:kern w:val="0"/>
                <w:sz w:val="18"/>
                <w:szCs w:val="18"/>
                <w:highlight w:val="none"/>
                <w14:ligatures w14:val="none"/>
              </w:rPr>
            </w:pPr>
          </w:p>
        </w:tc>
        <w:tc>
          <w:tcPr>
            <w:tcW w:w="591" w:type="dxa"/>
            <w:tcBorders>
              <w:top w:val="single" w:color="auto" w:sz="4" w:space="0"/>
              <w:left w:val="nil"/>
              <w:bottom w:val="single" w:color="auto" w:sz="4" w:space="0"/>
              <w:right w:val="single" w:color="auto" w:sz="4" w:space="0"/>
            </w:tcBorders>
            <w:vAlign w:val="center"/>
          </w:tcPr>
          <w:p w14:paraId="357B35B7">
            <w:pPr>
              <w:widowControl/>
              <w:jc w:val="left"/>
              <w:rPr>
                <w:rFonts w:hint="eastAsia" w:ascii="宋体" w:hAnsi="宋体" w:eastAsia="宋体" w:cs="宋体"/>
                <w:color w:val="000000"/>
                <w:kern w:val="0"/>
                <w:sz w:val="18"/>
                <w:szCs w:val="18"/>
                <w:highlight w:val="none"/>
                <w14:ligatures w14:val="none"/>
              </w:rPr>
            </w:pPr>
          </w:p>
        </w:tc>
        <w:tc>
          <w:tcPr>
            <w:tcW w:w="602" w:type="dxa"/>
            <w:tcBorders>
              <w:top w:val="single" w:color="auto" w:sz="4" w:space="0"/>
              <w:left w:val="nil"/>
              <w:bottom w:val="single" w:color="auto" w:sz="4" w:space="0"/>
              <w:right w:val="single" w:color="auto" w:sz="4" w:space="0"/>
            </w:tcBorders>
            <w:vAlign w:val="center"/>
          </w:tcPr>
          <w:p w14:paraId="52C880E0">
            <w:pPr>
              <w:widowControl/>
              <w:jc w:val="left"/>
              <w:rPr>
                <w:rFonts w:hint="eastAsia" w:ascii="宋体" w:hAnsi="宋体" w:eastAsia="宋体" w:cs="宋体"/>
                <w:color w:val="000000"/>
                <w:kern w:val="0"/>
                <w:sz w:val="18"/>
                <w:szCs w:val="18"/>
                <w:highlight w:val="none"/>
                <w14:ligatures w14:val="none"/>
              </w:rPr>
            </w:pPr>
          </w:p>
        </w:tc>
        <w:tc>
          <w:tcPr>
            <w:tcW w:w="680" w:type="dxa"/>
            <w:gridSpan w:val="2"/>
            <w:tcBorders>
              <w:top w:val="single" w:color="auto" w:sz="4" w:space="0"/>
              <w:left w:val="nil"/>
              <w:bottom w:val="single" w:color="auto" w:sz="4" w:space="0"/>
              <w:right w:val="single" w:color="auto" w:sz="4" w:space="0"/>
            </w:tcBorders>
            <w:vAlign w:val="center"/>
          </w:tcPr>
          <w:p w14:paraId="7104F195">
            <w:pPr>
              <w:widowControl/>
              <w:jc w:val="left"/>
              <w:rPr>
                <w:rFonts w:hint="eastAsia" w:ascii="宋体" w:hAnsi="宋体" w:eastAsia="宋体" w:cs="宋体"/>
                <w:color w:val="000000"/>
                <w:kern w:val="0"/>
                <w:sz w:val="18"/>
                <w:szCs w:val="18"/>
                <w:highlight w:val="none"/>
                <w14:ligatures w14:val="none"/>
              </w:rPr>
            </w:pPr>
          </w:p>
        </w:tc>
        <w:tc>
          <w:tcPr>
            <w:tcW w:w="1445" w:type="dxa"/>
            <w:tcBorders>
              <w:top w:val="single" w:color="auto" w:sz="4" w:space="0"/>
              <w:left w:val="nil"/>
              <w:bottom w:val="single" w:color="auto" w:sz="4" w:space="0"/>
              <w:right w:val="single" w:color="auto" w:sz="4" w:space="0"/>
            </w:tcBorders>
            <w:vAlign w:val="center"/>
          </w:tcPr>
          <w:p w14:paraId="65B4C3A8">
            <w:pPr>
              <w:widowControl/>
              <w:jc w:val="left"/>
              <w:rPr>
                <w:rFonts w:hint="eastAsia" w:ascii="宋体" w:hAnsi="宋体" w:eastAsia="宋体" w:cs="宋体"/>
                <w:color w:val="000000"/>
                <w:kern w:val="0"/>
                <w:sz w:val="18"/>
                <w:szCs w:val="18"/>
                <w:highlight w:val="none"/>
                <w14:ligatures w14:val="none"/>
              </w:rPr>
            </w:pPr>
          </w:p>
        </w:tc>
      </w:tr>
    </w:tbl>
    <w:p w14:paraId="3F214A73">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7B3205B3">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259" w:type="dxa"/>
        <w:tblInd w:w="-601" w:type="dxa"/>
        <w:tblLayout w:type="fixed"/>
        <w:tblCellMar>
          <w:top w:w="0" w:type="dxa"/>
          <w:left w:w="108" w:type="dxa"/>
          <w:bottom w:w="0" w:type="dxa"/>
          <w:right w:w="108" w:type="dxa"/>
        </w:tblCellMar>
      </w:tblPr>
      <w:tblGrid>
        <w:gridCol w:w="657"/>
        <w:gridCol w:w="658"/>
        <w:gridCol w:w="657"/>
        <w:gridCol w:w="1156"/>
        <w:gridCol w:w="581"/>
        <w:gridCol w:w="568"/>
        <w:gridCol w:w="678"/>
        <w:gridCol w:w="591"/>
        <w:gridCol w:w="734"/>
        <w:gridCol w:w="687"/>
        <w:gridCol w:w="586"/>
        <w:gridCol w:w="597"/>
        <w:gridCol w:w="668"/>
        <w:gridCol w:w="7"/>
        <w:gridCol w:w="1434"/>
      </w:tblGrid>
      <w:tr w14:paraId="32E5278C">
        <w:tblPrEx>
          <w:tblCellMar>
            <w:top w:w="0" w:type="dxa"/>
            <w:left w:w="108" w:type="dxa"/>
            <w:bottom w:w="0" w:type="dxa"/>
            <w:right w:w="108" w:type="dxa"/>
          </w:tblCellMar>
        </w:tblPrEx>
        <w:trPr>
          <w:trHeight w:val="730" w:hRule="atLeast"/>
        </w:trPr>
        <w:tc>
          <w:tcPr>
            <w:tcW w:w="1315" w:type="dxa"/>
            <w:gridSpan w:val="2"/>
            <w:tcBorders>
              <w:top w:val="single" w:color="auto" w:sz="4" w:space="0"/>
              <w:left w:val="single" w:color="auto" w:sz="4" w:space="0"/>
              <w:bottom w:val="single" w:color="auto" w:sz="4" w:space="0"/>
              <w:right w:val="single" w:color="auto" w:sz="4" w:space="0"/>
            </w:tcBorders>
            <w:vAlign w:val="center"/>
          </w:tcPr>
          <w:p w14:paraId="4911A1C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44" w:type="dxa"/>
            <w:gridSpan w:val="13"/>
            <w:tcBorders>
              <w:top w:val="single" w:color="auto" w:sz="4" w:space="0"/>
              <w:left w:val="nil"/>
              <w:bottom w:val="single" w:color="auto" w:sz="4" w:space="0"/>
              <w:right w:val="single" w:color="auto" w:sz="4" w:space="0"/>
            </w:tcBorders>
            <w:vAlign w:val="center"/>
          </w:tcPr>
          <w:p w14:paraId="447761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2024年中央基本药物制度补助资金</w:t>
            </w:r>
          </w:p>
        </w:tc>
      </w:tr>
      <w:tr w14:paraId="23B51118">
        <w:tblPrEx>
          <w:tblCellMar>
            <w:top w:w="0" w:type="dxa"/>
            <w:left w:w="108" w:type="dxa"/>
            <w:bottom w:w="0" w:type="dxa"/>
            <w:right w:w="108" w:type="dxa"/>
          </w:tblCellMar>
        </w:tblPrEx>
        <w:trPr>
          <w:trHeight w:val="478" w:hRule="atLeast"/>
        </w:trPr>
        <w:tc>
          <w:tcPr>
            <w:tcW w:w="1315" w:type="dxa"/>
            <w:gridSpan w:val="2"/>
            <w:tcBorders>
              <w:top w:val="single" w:color="auto" w:sz="4" w:space="0"/>
              <w:left w:val="single" w:color="auto" w:sz="4" w:space="0"/>
              <w:bottom w:val="single" w:color="auto" w:sz="4" w:space="0"/>
              <w:right w:val="single" w:color="auto" w:sz="4" w:space="0"/>
            </w:tcBorders>
            <w:vAlign w:val="center"/>
          </w:tcPr>
          <w:p w14:paraId="1C2B05D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40" w:type="dxa"/>
            <w:gridSpan w:val="5"/>
            <w:tcBorders>
              <w:top w:val="single" w:color="auto" w:sz="4" w:space="0"/>
              <w:left w:val="nil"/>
              <w:bottom w:val="single" w:color="auto" w:sz="4" w:space="0"/>
              <w:right w:val="single" w:color="auto" w:sz="4" w:space="0"/>
            </w:tcBorders>
            <w:vAlign w:val="center"/>
          </w:tcPr>
          <w:p w14:paraId="398BFD1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昌吉市卫生健康委员会</w:t>
            </w:r>
          </w:p>
        </w:tc>
        <w:tc>
          <w:tcPr>
            <w:tcW w:w="1325" w:type="dxa"/>
            <w:gridSpan w:val="2"/>
            <w:tcBorders>
              <w:top w:val="single" w:color="auto" w:sz="4" w:space="0"/>
              <w:left w:val="nil"/>
              <w:bottom w:val="single" w:color="auto" w:sz="4" w:space="0"/>
              <w:right w:val="single" w:color="auto" w:sz="4" w:space="0"/>
            </w:tcBorders>
            <w:vAlign w:val="center"/>
          </w:tcPr>
          <w:p w14:paraId="4A79627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79" w:type="dxa"/>
            <w:gridSpan w:val="6"/>
            <w:tcBorders>
              <w:top w:val="single" w:color="auto" w:sz="4" w:space="0"/>
              <w:left w:val="nil"/>
              <w:bottom w:val="single" w:color="auto" w:sz="4" w:space="0"/>
              <w:right w:val="single" w:color="auto" w:sz="4" w:space="0"/>
            </w:tcBorders>
            <w:vAlign w:val="center"/>
          </w:tcPr>
          <w:p w14:paraId="2DC2C2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昌吉市宁边路社区卫生服务中心</w:t>
            </w:r>
          </w:p>
        </w:tc>
      </w:tr>
      <w:tr w14:paraId="170937E2">
        <w:tblPrEx>
          <w:tblCellMar>
            <w:top w:w="0" w:type="dxa"/>
            <w:left w:w="108" w:type="dxa"/>
            <w:bottom w:w="0" w:type="dxa"/>
            <w:right w:w="108" w:type="dxa"/>
          </w:tblCellMar>
        </w:tblPrEx>
        <w:trPr>
          <w:trHeight w:val="478" w:hRule="atLeast"/>
        </w:trPr>
        <w:tc>
          <w:tcPr>
            <w:tcW w:w="657" w:type="dxa"/>
            <w:vMerge w:val="restart"/>
            <w:tcBorders>
              <w:top w:val="nil"/>
              <w:left w:val="single" w:color="auto" w:sz="4" w:space="0"/>
              <w:bottom w:val="single" w:color="auto" w:sz="4" w:space="0"/>
              <w:right w:val="single" w:color="auto" w:sz="4" w:space="0"/>
            </w:tcBorders>
            <w:vAlign w:val="center"/>
          </w:tcPr>
          <w:p w14:paraId="745D900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15" w:type="dxa"/>
            <w:gridSpan w:val="2"/>
            <w:tcBorders>
              <w:top w:val="single" w:color="auto" w:sz="4" w:space="0"/>
              <w:left w:val="nil"/>
              <w:bottom w:val="single" w:color="auto" w:sz="4" w:space="0"/>
              <w:right w:val="single" w:color="auto" w:sz="4" w:space="0"/>
            </w:tcBorders>
            <w:vAlign w:val="center"/>
          </w:tcPr>
          <w:p w14:paraId="446BFD64">
            <w:pPr>
              <w:widowControl/>
              <w:jc w:val="center"/>
              <w:rPr>
                <w:rFonts w:hint="eastAsia" w:ascii="宋体" w:hAnsi="宋体" w:eastAsia="宋体" w:cs="宋体"/>
                <w:color w:val="000000"/>
                <w:kern w:val="0"/>
                <w:sz w:val="18"/>
                <w:szCs w:val="18"/>
                <w:highlight w:val="none"/>
                <w14:ligatures w14:val="none"/>
              </w:rPr>
            </w:pPr>
          </w:p>
        </w:tc>
        <w:tc>
          <w:tcPr>
            <w:tcW w:w="1156" w:type="dxa"/>
            <w:tcBorders>
              <w:top w:val="single" w:color="auto" w:sz="4" w:space="0"/>
              <w:left w:val="nil"/>
              <w:bottom w:val="single" w:color="auto" w:sz="4" w:space="0"/>
              <w:right w:val="single" w:color="auto" w:sz="4" w:space="0"/>
            </w:tcBorders>
            <w:vAlign w:val="center"/>
          </w:tcPr>
          <w:p w14:paraId="7DE4C7D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27" w:type="dxa"/>
            <w:gridSpan w:val="3"/>
            <w:tcBorders>
              <w:top w:val="single" w:color="auto" w:sz="4" w:space="0"/>
              <w:left w:val="nil"/>
              <w:bottom w:val="single" w:color="auto" w:sz="4" w:space="0"/>
              <w:right w:val="single" w:color="auto" w:sz="4" w:space="0"/>
            </w:tcBorders>
            <w:vAlign w:val="center"/>
          </w:tcPr>
          <w:p w14:paraId="4CD4174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25" w:type="dxa"/>
            <w:gridSpan w:val="2"/>
            <w:tcBorders>
              <w:top w:val="single" w:color="auto" w:sz="4" w:space="0"/>
              <w:left w:val="nil"/>
              <w:bottom w:val="single" w:color="auto" w:sz="4" w:space="0"/>
              <w:right w:val="single" w:color="auto" w:sz="4" w:space="0"/>
            </w:tcBorders>
            <w:vAlign w:val="center"/>
          </w:tcPr>
          <w:p w14:paraId="7F8E601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73" w:type="dxa"/>
            <w:gridSpan w:val="2"/>
            <w:tcBorders>
              <w:top w:val="nil"/>
              <w:left w:val="nil"/>
              <w:bottom w:val="single" w:color="auto" w:sz="4" w:space="0"/>
              <w:right w:val="single" w:color="auto" w:sz="4" w:space="0"/>
            </w:tcBorders>
            <w:vAlign w:val="center"/>
          </w:tcPr>
          <w:p w14:paraId="1409A6B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65" w:type="dxa"/>
            <w:gridSpan w:val="2"/>
            <w:tcBorders>
              <w:top w:val="single" w:color="auto" w:sz="4" w:space="0"/>
              <w:left w:val="nil"/>
              <w:bottom w:val="single" w:color="auto" w:sz="4" w:space="0"/>
              <w:right w:val="single" w:color="auto" w:sz="4" w:space="0"/>
            </w:tcBorders>
            <w:vAlign w:val="center"/>
          </w:tcPr>
          <w:p w14:paraId="514D188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41" w:type="dxa"/>
            <w:gridSpan w:val="2"/>
            <w:tcBorders>
              <w:top w:val="nil"/>
              <w:left w:val="nil"/>
              <w:bottom w:val="single" w:color="auto" w:sz="4" w:space="0"/>
              <w:right w:val="single" w:color="auto" w:sz="4" w:space="0"/>
            </w:tcBorders>
            <w:vAlign w:val="center"/>
          </w:tcPr>
          <w:p w14:paraId="15B3351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2FA47914">
        <w:tblPrEx>
          <w:tblCellMar>
            <w:top w:w="0" w:type="dxa"/>
            <w:left w:w="108" w:type="dxa"/>
            <w:bottom w:w="0" w:type="dxa"/>
            <w:right w:w="108" w:type="dxa"/>
          </w:tblCellMar>
        </w:tblPrEx>
        <w:trPr>
          <w:trHeight w:val="478" w:hRule="atLeast"/>
        </w:trPr>
        <w:tc>
          <w:tcPr>
            <w:tcW w:w="657" w:type="dxa"/>
            <w:vMerge w:val="continue"/>
            <w:tcBorders>
              <w:top w:val="nil"/>
              <w:left w:val="single" w:color="auto" w:sz="4" w:space="0"/>
              <w:bottom w:val="single" w:color="auto" w:sz="4" w:space="0"/>
              <w:right w:val="single" w:color="auto" w:sz="4" w:space="0"/>
            </w:tcBorders>
            <w:vAlign w:val="center"/>
          </w:tcPr>
          <w:p w14:paraId="57B1A23B">
            <w:pPr>
              <w:widowControl/>
              <w:jc w:val="left"/>
              <w:rPr>
                <w:rFonts w:hint="eastAsia" w:ascii="宋体" w:hAnsi="宋体" w:eastAsia="宋体" w:cs="宋体"/>
                <w:color w:val="000000"/>
                <w:kern w:val="0"/>
                <w:sz w:val="18"/>
                <w:szCs w:val="18"/>
                <w:highlight w:val="none"/>
                <w14:ligatures w14:val="none"/>
              </w:rPr>
            </w:pPr>
          </w:p>
        </w:tc>
        <w:tc>
          <w:tcPr>
            <w:tcW w:w="1315" w:type="dxa"/>
            <w:gridSpan w:val="2"/>
            <w:tcBorders>
              <w:top w:val="single" w:color="auto" w:sz="4" w:space="0"/>
              <w:left w:val="nil"/>
              <w:bottom w:val="single" w:color="auto" w:sz="4" w:space="0"/>
              <w:right w:val="single" w:color="auto" w:sz="4" w:space="0"/>
            </w:tcBorders>
            <w:vAlign w:val="center"/>
          </w:tcPr>
          <w:p w14:paraId="54A9961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56" w:type="dxa"/>
            <w:tcBorders>
              <w:top w:val="single" w:color="auto" w:sz="4" w:space="0"/>
              <w:left w:val="nil"/>
              <w:bottom w:val="single" w:color="auto" w:sz="4" w:space="0"/>
              <w:right w:val="single" w:color="auto" w:sz="4" w:space="0"/>
            </w:tcBorders>
            <w:vAlign w:val="center"/>
          </w:tcPr>
          <w:p w14:paraId="08EEBB7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0.77</w:t>
            </w:r>
          </w:p>
        </w:tc>
        <w:tc>
          <w:tcPr>
            <w:tcW w:w="1827" w:type="dxa"/>
            <w:gridSpan w:val="3"/>
            <w:tcBorders>
              <w:top w:val="single" w:color="auto" w:sz="4" w:space="0"/>
              <w:left w:val="nil"/>
              <w:bottom w:val="single" w:color="auto" w:sz="4" w:space="0"/>
              <w:right w:val="single" w:color="auto" w:sz="4" w:space="0"/>
            </w:tcBorders>
            <w:vAlign w:val="center"/>
          </w:tcPr>
          <w:p w14:paraId="499B251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0.77</w:t>
            </w:r>
          </w:p>
        </w:tc>
        <w:tc>
          <w:tcPr>
            <w:tcW w:w="1325" w:type="dxa"/>
            <w:gridSpan w:val="2"/>
            <w:tcBorders>
              <w:top w:val="single" w:color="auto" w:sz="4" w:space="0"/>
              <w:left w:val="nil"/>
              <w:bottom w:val="single" w:color="auto" w:sz="4" w:space="0"/>
              <w:right w:val="single" w:color="auto" w:sz="4" w:space="0"/>
            </w:tcBorders>
            <w:vAlign w:val="center"/>
          </w:tcPr>
          <w:p w14:paraId="5FEAC1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0.77</w:t>
            </w:r>
          </w:p>
        </w:tc>
        <w:tc>
          <w:tcPr>
            <w:tcW w:w="1273" w:type="dxa"/>
            <w:gridSpan w:val="2"/>
            <w:tcBorders>
              <w:top w:val="nil"/>
              <w:left w:val="nil"/>
              <w:bottom w:val="single" w:color="auto" w:sz="4" w:space="0"/>
              <w:right w:val="single" w:color="auto" w:sz="4" w:space="0"/>
            </w:tcBorders>
            <w:vAlign w:val="center"/>
          </w:tcPr>
          <w:p w14:paraId="4C0151F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65" w:type="dxa"/>
            <w:gridSpan w:val="2"/>
            <w:tcBorders>
              <w:top w:val="single" w:color="auto" w:sz="4" w:space="0"/>
              <w:left w:val="nil"/>
              <w:bottom w:val="single" w:color="auto" w:sz="4" w:space="0"/>
              <w:right w:val="single" w:color="auto" w:sz="4" w:space="0"/>
            </w:tcBorders>
            <w:vAlign w:val="center"/>
          </w:tcPr>
          <w:p w14:paraId="69B2EF5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41" w:type="dxa"/>
            <w:gridSpan w:val="2"/>
            <w:tcBorders>
              <w:top w:val="nil"/>
              <w:left w:val="nil"/>
              <w:bottom w:val="single" w:color="auto" w:sz="4" w:space="0"/>
              <w:right w:val="single" w:color="auto" w:sz="4" w:space="0"/>
            </w:tcBorders>
            <w:vAlign w:val="center"/>
          </w:tcPr>
          <w:p w14:paraId="1094985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726B64E7">
        <w:tblPrEx>
          <w:tblCellMar>
            <w:top w:w="0" w:type="dxa"/>
            <w:left w:w="108" w:type="dxa"/>
            <w:bottom w:w="0" w:type="dxa"/>
            <w:right w:w="108" w:type="dxa"/>
          </w:tblCellMar>
        </w:tblPrEx>
        <w:trPr>
          <w:trHeight w:val="746" w:hRule="atLeast"/>
        </w:trPr>
        <w:tc>
          <w:tcPr>
            <w:tcW w:w="657" w:type="dxa"/>
            <w:vMerge w:val="continue"/>
            <w:tcBorders>
              <w:top w:val="nil"/>
              <w:left w:val="single" w:color="auto" w:sz="4" w:space="0"/>
              <w:bottom w:val="single" w:color="auto" w:sz="4" w:space="0"/>
              <w:right w:val="single" w:color="auto" w:sz="4" w:space="0"/>
            </w:tcBorders>
            <w:vAlign w:val="center"/>
          </w:tcPr>
          <w:p w14:paraId="53C5AE56">
            <w:pPr>
              <w:widowControl/>
              <w:jc w:val="left"/>
              <w:rPr>
                <w:rFonts w:hint="eastAsia" w:ascii="宋体" w:hAnsi="宋体" w:eastAsia="宋体" w:cs="宋体"/>
                <w:color w:val="000000"/>
                <w:kern w:val="0"/>
                <w:sz w:val="18"/>
                <w:szCs w:val="18"/>
                <w:highlight w:val="none"/>
                <w14:ligatures w14:val="none"/>
              </w:rPr>
            </w:pPr>
          </w:p>
        </w:tc>
        <w:tc>
          <w:tcPr>
            <w:tcW w:w="1315" w:type="dxa"/>
            <w:gridSpan w:val="2"/>
            <w:tcBorders>
              <w:top w:val="single" w:color="auto" w:sz="4" w:space="0"/>
              <w:left w:val="nil"/>
              <w:bottom w:val="single" w:color="auto" w:sz="4" w:space="0"/>
              <w:right w:val="single" w:color="auto" w:sz="4" w:space="0"/>
            </w:tcBorders>
            <w:vAlign w:val="center"/>
          </w:tcPr>
          <w:p w14:paraId="61BDEA5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56" w:type="dxa"/>
            <w:tcBorders>
              <w:top w:val="single" w:color="auto" w:sz="4" w:space="0"/>
              <w:left w:val="nil"/>
              <w:bottom w:val="single" w:color="auto" w:sz="4" w:space="0"/>
              <w:right w:val="single" w:color="auto" w:sz="4" w:space="0"/>
            </w:tcBorders>
            <w:vAlign w:val="center"/>
          </w:tcPr>
          <w:p w14:paraId="4DD2ED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0.77</w:t>
            </w:r>
          </w:p>
        </w:tc>
        <w:tc>
          <w:tcPr>
            <w:tcW w:w="1827" w:type="dxa"/>
            <w:gridSpan w:val="3"/>
            <w:tcBorders>
              <w:top w:val="single" w:color="auto" w:sz="4" w:space="0"/>
              <w:left w:val="nil"/>
              <w:bottom w:val="single" w:color="auto" w:sz="4" w:space="0"/>
              <w:right w:val="single" w:color="auto" w:sz="4" w:space="0"/>
            </w:tcBorders>
            <w:vAlign w:val="center"/>
          </w:tcPr>
          <w:p w14:paraId="2FEB842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0.77</w:t>
            </w:r>
          </w:p>
        </w:tc>
        <w:tc>
          <w:tcPr>
            <w:tcW w:w="1325" w:type="dxa"/>
            <w:gridSpan w:val="2"/>
            <w:tcBorders>
              <w:top w:val="single" w:color="auto" w:sz="4" w:space="0"/>
              <w:left w:val="nil"/>
              <w:bottom w:val="single" w:color="auto" w:sz="4" w:space="0"/>
              <w:right w:val="single" w:color="auto" w:sz="4" w:space="0"/>
            </w:tcBorders>
            <w:vAlign w:val="center"/>
          </w:tcPr>
          <w:p w14:paraId="7939BB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0.77</w:t>
            </w:r>
          </w:p>
        </w:tc>
        <w:tc>
          <w:tcPr>
            <w:tcW w:w="1273" w:type="dxa"/>
            <w:gridSpan w:val="2"/>
            <w:tcBorders>
              <w:top w:val="nil"/>
              <w:left w:val="nil"/>
              <w:bottom w:val="single" w:color="auto" w:sz="4" w:space="0"/>
              <w:right w:val="single" w:color="auto" w:sz="4" w:space="0"/>
            </w:tcBorders>
            <w:vAlign w:val="center"/>
          </w:tcPr>
          <w:p w14:paraId="36D2C7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5" w:type="dxa"/>
            <w:gridSpan w:val="2"/>
            <w:tcBorders>
              <w:top w:val="single" w:color="auto" w:sz="4" w:space="0"/>
              <w:left w:val="nil"/>
              <w:bottom w:val="single" w:color="auto" w:sz="4" w:space="0"/>
              <w:right w:val="single" w:color="auto" w:sz="4" w:space="0"/>
            </w:tcBorders>
            <w:vAlign w:val="center"/>
          </w:tcPr>
          <w:p w14:paraId="4F42D7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1" w:type="dxa"/>
            <w:gridSpan w:val="2"/>
            <w:tcBorders>
              <w:top w:val="nil"/>
              <w:left w:val="nil"/>
              <w:bottom w:val="single" w:color="auto" w:sz="4" w:space="0"/>
              <w:right w:val="single" w:color="auto" w:sz="4" w:space="0"/>
            </w:tcBorders>
            <w:vAlign w:val="center"/>
          </w:tcPr>
          <w:p w14:paraId="5253C2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2A26B355">
        <w:tblPrEx>
          <w:tblCellMar>
            <w:top w:w="0" w:type="dxa"/>
            <w:left w:w="108" w:type="dxa"/>
            <w:bottom w:w="0" w:type="dxa"/>
            <w:right w:w="108" w:type="dxa"/>
          </w:tblCellMar>
        </w:tblPrEx>
        <w:trPr>
          <w:trHeight w:val="478" w:hRule="atLeast"/>
        </w:trPr>
        <w:tc>
          <w:tcPr>
            <w:tcW w:w="657" w:type="dxa"/>
            <w:vMerge w:val="continue"/>
            <w:tcBorders>
              <w:top w:val="nil"/>
              <w:left w:val="single" w:color="auto" w:sz="4" w:space="0"/>
              <w:bottom w:val="single" w:color="auto" w:sz="4" w:space="0"/>
              <w:right w:val="single" w:color="auto" w:sz="4" w:space="0"/>
            </w:tcBorders>
            <w:vAlign w:val="center"/>
          </w:tcPr>
          <w:p w14:paraId="1D0AF6B1">
            <w:pPr>
              <w:widowControl/>
              <w:jc w:val="left"/>
              <w:rPr>
                <w:rFonts w:hint="eastAsia" w:ascii="宋体" w:hAnsi="宋体" w:eastAsia="宋体" w:cs="宋体"/>
                <w:color w:val="000000"/>
                <w:kern w:val="0"/>
                <w:sz w:val="18"/>
                <w:szCs w:val="18"/>
                <w:highlight w:val="none"/>
                <w14:ligatures w14:val="none"/>
              </w:rPr>
            </w:pPr>
          </w:p>
        </w:tc>
        <w:tc>
          <w:tcPr>
            <w:tcW w:w="1315" w:type="dxa"/>
            <w:gridSpan w:val="2"/>
            <w:tcBorders>
              <w:top w:val="single" w:color="auto" w:sz="4" w:space="0"/>
              <w:left w:val="nil"/>
              <w:bottom w:val="single" w:color="auto" w:sz="4" w:space="0"/>
              <w:right w:val="single" w:color="auto" w:sz="4" w:space="0"/>
            </w:tcBorders>
            <w:vAlign w:val="center"/>
          </w:tcPr>
          <w:p w14:paraId="48A6B90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56" w:type="dxa"/>
            <w:tcBorders>
              <w:top w:val="single" w:color="auto" w:sz="4" w:space="0"/>
              <w:left w:val="nil"/>
              <w:bottom w:val="single" w:color="auto" w:sz="4" w:space="0"/>
              <w:right w:val="single" w:color="auto" w:sz="4" w:space="0"/>
            </w:tcBorders>
            <w:vAlign w:val="center"/>
          </w:tcPr>
          <w:p w14:paraId="3F15C5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27" w:type="dxa"/>
            <w:gridSpan w:val="3"/>
            <w:tcBorders>
              <w:top w:val="single" w:color="auto" w:sz="4" w:space="0"/>
              <w:left w:val="nil"/>
              <w:bottom w:val="single" w:color="auto" w:sz="4" w:space="0"/>
              <w:right w:val="single" w:color="auto" w:sz="4" w:space="0"/>
            </w:tcBorders>
            <w:vAlign w:val="center"/>
          </w:tcPr>
          <w:p w14:paraId="41484A9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25" w:type="dxa"/>
            <w:gridSpan w:val="2"/>
            <w:tcBorders>
              <w:top w:val="single" w:color="auto" w:sz="4" w:space="0"/>
              <w:left w:val="nil"/>
              <w:bottom w:val="single" w:color="auto" w:sz="4" w:space="0"/>
              <w:right w:val="single" w:color="auto" w:sz="4" w:space="0"/>
            </w:tcBorders>
            <w:vAlign w:val="center"/>
          </w:tcPr>
          <w:p w14:paraId="0D61C4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73" w:type="dxa"/>
            <w:gridSpan w:val="2"/>
            <w:tcBorders>
              <w:top w:val="nil"/>
              <w:left w:val="nil"/>
              <w:bottom w:val="single" w:color="auto" w:sz="4" w:space="0"/>
              <w:right w:val="single" w:color="auto" w:sz="4" w:space="0"/>
            </w:tcBorders>
            <w:vAlign w:val="center"/>
          </w:tcPr>
          <w:p w14:paraId="7ABCD0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5" w:type="dxa"/>
            <w:gridSpan w:val="2"/>
            <w:tcBorders>
              <w:top w:val="single" w:color="auto" w:sz="4" w:space="0"/>
              <w:left w:val="nil"/>
              <w:bottom w:val="single" w:color="auto" w:sz="4" w:space="0"/>
              <w:right w:val="single" w:color="auto" w:sz="4" w:space="0"/>
            </w:tcBorders>
            <w:vAlign w:val="center"/>
          </w:tcPr>
          <w:p w14:paraId="38AAA6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1" w:type="dxa"/>
            <w:gridSpan w:val="2"/>
            <w:tcBorders>
              <w:top w:val="nil"/>
              <w:left w:val="nil"/>
              <w:bottom w:val="single" w:color="auto" w:sz="4" w:space="0"/>
              <w:right w:val="single" w:color="auto" w:sz="4" w:space="0"/>
            </w:tcBorders>
            <w:vAlign w:val="center"/>
          </w:tcPr>
          <w:p w14:paraId="05C9CF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66C8A6DE">
        <w:tblPrEx>
          <w:tblCellMar>
            <w:top w:w="0" w:type="dxa"/>
            <w:left w:w="108" w:type="dxa"/>
            <w:bottom w:w="0" w:type="dxa"/>
            <w:right w:w="108" w:type="dxa"/>
          </w:tblCellMar>
        </w:tblPrEx>
        <w:trPr>
          <w:trHeight w:val="478" w:hRule="atLeast"/>
        </w:trPr>
        <w:tc>
          <w:tcPr>
            <w:tcW w:w="657" w:type="dxa"/>
            <w:vMerge w:val="restart"/>
            <w:tcBorders>
              <w:top w:val="nil"/>
              <w:left w:val="single" w:color="auto" w:sz="4" w:space="0"/>
              <w:bottom w:val="single" w:color="auto" w:sz="4" w:space="0"/>
              <w:right w:val="single" w:color="auto" w:sz="4" w:space="0"/>
            </w:tcBorders>
            <w:vAlign w:val="center"/>
          </w:tcPr>
          <w:p w14:paraId="29BA829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98" w:type="dxa"/>
            <w:gridSpan w:val="6"/>
            <w:tcBorders>
              <w:top w:val="single" w:color="auto" w:sz="4" w:space="0"/>
              <w:left w:val="nil"/>
              <w:bottom w:val="single" w:color="auto" w:sz="4" w:space="0"/>
              <w:right w:val="single" w:color="auto" w:sz="4" w:space="0"/>
            </w:tcBorders>
            <w:vAlign w:val="center"/>
          </w:tcPr>
          <w:p w14:paraId="7330DC5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304" w:type="dxa"/>
            <w:gridSpan w:val="8"/>
            <w:tcBorders>
              <w:top w:val="single" w:color="auto" w:sz="4" w:space="0"/>
              <w:left w:val="nil"/>
              <w:bottom w:val="single" w:color="auto" w:sz="4" w:space="0"/>
              <w:right w:val="single" w:color="auto" w:sz="4" w:space="0"/>
            </w:tcBorders>
            <w:vAlign w:val="center"/>
          </w:tcPr>
          <w:p w14:paraId="34817DE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136136B5">
        <w:tblPrEx>
          <w:tblCellMar>
            <w:top w:w="0" w:type="dxa"/>
            <w:left w:w="108" w:type="dxa"/>
            <w:bottom w:w="0" w:type="dxa"/>
            <w:right w:w="108" w:type="dxa"/>
          </w:tblCellMar>
        </w:tblPrEx>
        <w:trPr>
          <w:trHeight w:val="3159" w:hRule="atLeast"/>
        </w:trPr>
        <w:tc>
          <w:tcPr>
            <w:tcW w:w="657" w:type="dxa"/>
            <w:vMerge w:val="continue"/>
            <w:tcBorders>
              <w:top w:val="nil"/>
              <w:left w:val="single" w:color="auto" w:sz="4" w:space="0"/>
              <w:bottom w:val="single" w:color="auto" w:sz="4" w:space="0"/>
              <w:right w:val="single" w:color="auto" w:sz="4" w:space="0"/>
            </w:tcBorders>
            <w:vAlign w:val="center"/>
          </w:tcPr>
          <w:p w14:paraId="3AB66E36">
            <w:pPr>
              <w:widowControl/>
              <w:jc w:val="left"/>
              <w:rPr>
                <w:rFonts w:hint="eastAsia" w:ascii="宋体" w:hAnsi="宋体" w:eastAsia="宋体" w:cs="宋体"/>
                <w:color w:val="000000"/>
                <w:kern w:val="0"/>
                <w:sz w:val="18"/>
                <w:szCs w:val="18"/>
                <w:highlight w:val="none"/>
                <w14:ligatures w14:val="none"/>
              </w:rPr>
            </w:pPr>
          </w:p>
        </w:tc>
        <w:tc>
          <w:tcPr>
            <w:tcW w:w="4298" w:type="dxa"/>
            <w:gridSpan w:val="6"/>
            <w:tcBorders>
              <w:top w:val="single" w:color="auto" w:sz="4" w:space="0"/>
              <w:left w:val="nil"/>
              <w:bottom w:val="single" w:color="auto" w:sz="4" w:space="0"/>
              <w:right w:val="single" w:color="auto" w:sz="4" w:space="0"/>
            </w:tcBorders>
            <w:vAlign w:val="center"/>
          </w:tcPr>
          <w:p w14:paraId="03AEE6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为了深入以深化医改为主线，以提高辖区人民健康水平为目标，本项目计划投资0.77万元。贯彻实施基本药物制度，基本药物配备250种以上，药品全部执行网上采购，100%零差率销售，处方质量标准符合率&gt;=95%,门诊抗菌药比例物2联及以上联用处方&lt;=15%,激素处方比例&lt;=10%,基本药物人员支出6947.10元，村卫生室下拨771.90元，减轻辖区居民经济负担，提高群众对基本药物制度的认可度。加强与宁边路街道及下设村卫生室密切配合，及时协调，工作开展中有问题及时沟通，采取多部门宣传积极开展合理用药宣传、教育、引导活动，提高基本公卫和基本药物制度知晓率和参与率。</w:t>
            </w:r>
          </w:p>
        </w:tc>
        <w:tc>
          <w:tcPr>
            <w:tcW w:w="5304" w:type="dxa"/>
            <w:gridSpan w:val="8"/>
            <w:tcBorders>
              <w:top w:val="single" w:color="auto" w:sz="4" w:space="0"/>
              <w:left w:val="nil"/>
              <w:bottom w:val="single" w:color="auto" w:sz="4" w:space="0"/>
              <w:right w:val="single" w:color="auto" w:sz="4" w:space="0"/>
            </w:tcBorders>
            <w:vAlign w:val="center"/>
          </w:tcPr>
          <w:p w14:paraId="67BE87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贯彻实施基本药物制度，基本药物配备280种，处方质量标准符合率为99%，降低门诊输液比例，减轻辖区居民经济负担，提高了群众对基本药物制度的认可度.加强了与下设村卫生室的配合，及时协调，工作开展中有问题及时沟通，采取多部门宣传积极开展合理用药宣传、教育、引导活动，提高基本公卫和基本药物制度知晓率和参与率。</w:t>
            </w:r>
          </w:p>
        </w:tc>
      </w:tr>
      <w:tr w14:paraId="0A1B71B8">
        <w:tblPrEx>
          <w:tblCellMar>
            <w:top w:w="0" w:type="dxa"/>
            <w:left w:w="108" w:type="dxa"/>
            <w:bottom w:w="0" w:type="dxa"/>
            <w:right w:w="108" w:type="dxa"/>
          </w:tblCellMar>
        </w:tblPrEx>
        <w:trPr>
          <w:trHeight w:val="1282" w:hRule="atLeast"/>
        </w:trPr>
        <w:tc>
          <w:tcPr>
            <w:tcW w:w="657" w:type="dxa"/>
            <w:tcBorders>
              <w:top w:val="nil"/>
              <w:left w:val="single" w:color="auto" w:sz="4" w:space="0"/>
              <w:bottom w:val="single" w:color="auto" w:sz="4" w:space="0"/>
              <w:right w:val="single" w:color="auto" w:sz="4" w:space="0"/>
            </w:tcBorders>
            <w:vAlign w:val="center"/>
          </w:tcPr>
          <w:p w14:paraId="137C853D">
            <w:pPr>
              <w:widowControl/>
              <w:jc w:val="left"/>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2B10339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7" w:type="dxa"/>
            <w:tcBorders>
              <w:top w:val="nil"/>
              <w:left w:val="nil"/>
              <w:bottom w:val="single" w:color="auto" w:sz="4" w:space="0"/>
              <w:right w:val="single" w:color="auto" w:sz="4" w:space="0"/>
            </w:tcBorders>
            <w:vAlign w:val="center"/>
          </w:tcPr>
          <w:p w14:paraId="2797740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56" w:type="dxa"/>
            <w:tcBorders>
              <w:top w:val="single" w:color="auto" w:sz="4" w:space="0"/>
              <w:left w:val="nil"/>
              <w:bottom w:val="single" w:color="auto" w:sz="4" w:space="0"/>
              <w:right w:val="single" w:color="auto" w:sz="4" w:space="0"/>
            </w:tcBorders>
            <w:vAlign w:val="center"/>
          </w:tcPr>
          <w:p w14:paraId="784A2FE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81" w:type="dxa"/>
            <w:tcBorders>
              <w:top w:val="nil"/>
              <w:left w:val="nil"/>
              <w:bottom w:val="single" w:color="auto" w:sz="4" w:space="0"/>
              <w:right w:val="single" w:color="auto" w:sz="4" w:space="0"/>
            </w:tcBorders>
            <w:vAlign w:val="center"/>
          </w:tcPr>
          <w:p w14:paraId="511C1C6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8" w:type="dxa"/>
            <w:tcBorders>
              <w:top w:val="nil"/>
              <w:left w:val="nil"/>
              <w:bottom w:val="single" w:color="auto" w:sz="4" w:space="0"/>
              <w:right w:val="single" w:color="auto" w:sz="4" w:space="0"/>
            </w:tcBorders>
            <w:vAlign w:val="center"/>
          </w:tcPr>
          <w:p w14:paraId="3E79E4C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8" w:type="dxa"/>
            <w:tcBorders>
              <w:top w:val="nil"/>
              <w:left w:val="nil"/>
              <w:bottom w:val="single" w:color="auto" w:sz="4" w:space="0"/>
              <w:right w:val="single" w:color="auto" w:sz="4" w:space="0"/>
            </w:tcBorders>
            <w:vAlign w:val="center"/>
          </w:tcPr>
          <w:p w14:paraId="654B2FF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91" w:type="dxa"/>
            <w:tcBorders>
              <w:top w:val="nil"/>
              <w:left w:val="nil"/>
              <w:bottom w:val="single" w:color="auto" w:sz="4" w:space="0"/>
              <w:right w:val="single" w:color="auto" w:sz="4" w:space="0"/>
            </w:tcBorders>
            <w:vAlign w:val="center"/>
          </w:tcPr>
          <w:p w14:paraId="107CDA8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4" w:type="dxa"/>
            <w:tcBorders>
              <w:top w:val="nil"/>
              <w:left w:val="nil"/>
              <w:bottom w:val="single" w:color="auto" w:sz="4" w:space="0"/>
              <w:right w:val="single" w:color="auto" w:sz="4" w:space="0"/>
            </w:tcBorders>
            <w:vAlign w:val="center"/>
          </w:tcPr>
          <w:p w14:paraId="20D70EF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7" w:type="dxa"/>
            <w:tcBorders>
              <w:top w:val="nil"/>
              <w:left w:val="nil"/>
              <w:bottom w:val="single" w:color="auto" w:sz="4" w:space="0"/>
              <w:right w:val="single" w:color="auto" w:sz="4" w:space="0"/>
            </w:tcBorders>
            <w:vAlign w:val="center"/>
          </w:tcPr>
          <w:p w14:paraId="7565982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6" w:type="dxa"/>
            <w:tcBorders>
              <w:top w:val="nil"/>
              <w:left w:val="nil"/>
              <w:bottom w:val="single" w:color="auto" w:sz="4" w:space="0"/>
              <w:right w:val="single" w:color="auto" w:sz="4" w:space="0"/>
            </w:tcBorders>
            <w:vAlign w:val="center"/>
          </w:tcPr>
          <w:p w14:paraId="558B177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7" w:type="dxa"/>
            <w:tcBorders>
              <w:top w:val="nil"/>
              <w:left w:val="nil"/>
              <w:bottom w:val="single" w:color="auto" w:sz="4" w:space="0"/>
              <w:right w:val="single" w:color="auto" w:sz="4" w:space="0"/>
            </w:tcBorders>
            <w:vAlign w:val="center"/>
          </w:tcPr>
          <w:p w14:paraId="5410F20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68" w:type="dxa"/>
            <w:tcBorders>
              <w:top w:val="nil"/>
              <w:left w:val="nil"/>
              <w:bottom w:val="single" w:color="auto" w:sz="4" w:space="0"/>
              <w:right w:val="single" w:color="auto" w:sz="4" w:space="0"/>
            </w:tcBorders>
            <w:vAlign w:val="center"/>
          </w:tcPr>
          <w:p w14:paraId="292295D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41" w:type="dxa"/>
            <w:gridSpan w:val="2"/>
            <w:tcBorders>
              <w:top w:val="nil"/>
              <w:left w:val="nil"/>
              <w:bottom w:val="single" w:color="auto" w:sz="4" w:space="0"/>
              <w:right w:val="single" w:color="auto" w:sz="4" w:space="0"/>
            </w:tcBorders>
            <w:vAlign w:val="center"/>
          </w:tcPr>
          <w:p w14:paraId="2EDA5C8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5AE476AF">
        <w:tblPrEx>
          <w:tblCellMar>
            <w:top w:w="0" w:type="dxa"/>
            <w:left w:w="108" w:type="dxa"/>
            <w:bottom w:w="0" w:type="dxa"/>
            <w:right w:w="108" w:type="dxa"/>
          </w:tblCellMar>
        </w:tblPrEx>
        <w:trPr>
          <w:trHeight w:val="1282" w:hRule="atLeast"/>
        </w:trPr>
        <w:tc>
          <w:tcPr>
            <w:tcW w:w="657" w:type="dxa"/>
            <w:vMerge w:val="restart"/>
            <w:tcBorders>
              <w:top w:val="nil"/>
              <w:left w:val="single" w:color="auto" w:sz="4" w:space="0"/>
              <w:right w:val="single" w:color="auto" w:sz="4" w:space="0"/>
            </w:tcBorders>
            <w:vAlign w:val="center"/>
          </w:tcPr>
          <w:p w14:paraId="59E663C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8" w:type="dxa"/>
            <w:vMerge w:val="restart"/>
            <w:tcBorders>
              <w:top w:val="nil"/>
              <w:left w:val="nil"/>
              <w:right w:val="single" w:color="auto" w:sz="4" w:space="0"/>
            </w:tcBorders>
            <w:vAlign w:val="center"/>
          </w:tcPr>
          <w:p w14:paraId="768FA6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7" w:type="dxa"/>
            <w:tcBorders>
              <w:top w:val="nil"/>
              <w:left w:val="nil"/>
              <w:bottom w:val="single" w:color="auto" w:sz="4" w:space="0"/>
              <w:right w:val="single" w:color="auto" w:sz="4" w:space="0"/>
            </w:tcBorders>
            <w:vAlign w:val="center"/>
          </w:tcPr>
          <w:p w14:paraId="7FE0823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6" w:type="dxa"/>
            <w:tcBorders>
              <w:top w:val="single" w:color="auto" w:sz="4" w:space="0"/>
              <w:left w:val="nil"/>
              <w:bottom w:val="single" w:color="auto" w:sz="4" w:space="0"/>
              <w:right w:val="single" w:color="auto" w:sz="4" w:space="0"/>
            </w:tcBorders>
            <w:vAlign w:val="center"/>
          </w:tcPr>
          <w:p w14:paraId="62EFD8E2">
            <w:pPr>
              <w:widowControl/>
              <w:jc w:val="left"/>
              <w:rPr>
                <w:rFonts w:hint="eastAsia"/>
                <w:color w:val="000000"/>
                <w:sz w:val="18"/>
                <w:szCs w:val="18"/>
                <w:highlight w:val="none"/>
              </w:rPr>
            </w:pPr>
            <w:r>
              <w:rPr>
                <w:rFonts w:hint="eastAsia"/>
                <w:color w:val="000000"/>
                <w:sz w:val="18"/>
                <w:szCs w:val="18"/>
                <w:highlight w:val="none"/>
              </w:rPr>
              <w:t>基本药物种类配备种类</w:t>
            </w:r>
          </w:p>
        </w:tc>
        <w:tc>
          <w:tcPr>
            <w:tcW w:w="581" w:type="dxa"/>
            <w:tcBorders>
              <w:top w:val="nil"/>
              <w:left w:val="nil"/>
              <w:bottom w:val="single" w:color="auto" w:sz="4" w:space="0"/>
              <w:right w:val="single" w:color="auto" w:sz="4" w:space="0"/>
            </w:tcBorders>
            <w:vAlign w:val="center"/>
          </w:tcPr>
          <w:p w14:paraId="266047C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56AE191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&gt;=250种</w:t>
            </w:r>
          </w:p>
        </w:tc>
        <w:tc>
          <w:tcPr>
            <w:tcW w:w="678" w:type="dxa"/>
            <w:tcBorders>
              <w:top w:val="nil"/>
              <w:left w:val="nil"/>
              <w:bottom w:val="single" w:color="auto" w:sz="4" w:space="0"/>
              <w:right w:val="single" w:color="auto" w:sz="4" w:space="0"/>
            </w:tcBorders>
            <w:vAlign w:val="center"/>
          </w:tcPr>
          <w:p w14:paraId="7005A75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=280种</w:t>
            </w:r>
          </w:p>
        </w:tc>
        <w:tc>
          <w:tcPr>
            <w:tcW w:w="591" w:type="dxa"/>
            <w:tcBorders>
              <w:top w:val="nil"/>
              <w:left w:val="nil"/>
              <w:bottom w:val="single" w:color="auto" w:sz="4" w:space="0"/>
              <w:right w:val="single" w:color="auto" w:sz="4" w:space="0"/>
            </w:tcBorders>
            <w:vAlign w:val="center"/>
          </w:tcPr>
          <w:p w14:paraId="23F113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112</w:t>
            </w:r>
          </w:p>
        </w:tc>
        <w:tc>
          <w:tcPr>
            <w:tcW w:w="734" w:type="dxa"/>
            <w:tcBorders>
              <w:top w:val="nil"/>
              <w:left w:val="nil"/>
              <w:bottom w:val="single" w:color="auto" w:sz="4" w:space="0"/>
              <w:right w:val="single" w:color="auto" w:sz="4" w:space="0"/>
            </w:tcBorders>
            <w:vAlign w:val="center"/>
          </w:tcPr>
          <w:p w14:paraId="7290F0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8.8</w:t>
            </w:r>
          </w:p>
        </w:tc>
        <w:tc>
          <w:tcPr>
            <w:tcW w:w="687" w:type="dxa"/>
            <w:tcBorders>
              <w:top w:val="nil"/>
              <w:left w:val="nil"/>
              <w:bottom w:val="single" w:color="auto" w:sz="4" w:space="0"/>
              <w:right w:val="single" w:color="auto" w:sz="4" w:space="0"/>
            </w:tcBorders>
            <w:vAlign w:val="center"/>
          </w:tcPr>
          <w:p w14:paraId="3D782F1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46B40B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7" w:type="dxa"/>
            <w:tcBorders>
              <w:top w:val="nil"/>
              <w:left w:val="nil"/>
              <w:bottom w:val="single" w:color="auto" w:sz="4" w:space="0"/>
              <w:right w:val="single" w:color="auto" w:sz="4" w:space="0"/>
            </w:tcBorders>
            <w:vAlign w:val="center"/>
          </w:tcPr>
          <w:p w14:paraId="0436A8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3FF939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5714FAC0">
            <w:pPr>
              <w:widowControl/>
              <w:jc w:val="center"/>
              <w:rPr>
                <w:rFonts w:hint="eastAsia"/>
                <w:color w:val="000000"/>
                <w:sz w:val="18"/>
                <w:szCs w:val="18"/>
                <w:highlight w:val="none"/>
              </w:rPr>
            </w:pPr>
            <w:r>
              <w:rPr>
                <w:rFonts w:hint="eastAsia"/>
                <w:color w:val="000000"/>
                <w:sz w:val="18"/>
                <w:szCs w:val="18"/>
                <w:highlight w:val="none"/>
              </w:rPr>
              <w:t>已按照实际设定目标值完成指标基本药物种类250种以上。</w:t>
            </w:r>
          </w:p>
        </w:tc>
      </w:tr>
      <w:tr w14:paraId="640D6E35">
        <w:tblPrEx>
          <w:tblCellMar>
            <w:top w:w="0" w:type="dxa"/>
            <w:left w:w="108" w:type="dxa"/>
            <w:bottom w:w="0" w:type="dxa"/>
            <w:right w:w="108" w:type="dxa"/>
          </w:tblCellMar>
        </w:tblPrEx>
        <w:trPr>
          <w:trHeight w:val="1551" w:hRule="atLeast"/>
        </w:trPr>
        <w:tc>
          <w:tcPr>
            <w:tcW w:w="657" w:type="dxa"/>
            <w:vMerge w:val="continue"/>
            <w:tcBorders>
              <w:left w:val="single" w:color="auto" w:sz="4" w:space="0"/>
              <w:right w:val="single" w:color="auto" w:sz="4" w:space="0"/>
            </w:tcBorders>
            <w:vAlign w:val="center"/>
          </w:tcPr>
          <w:p w14:paraId="09A9F6BD">
            <w:pPr>
              <w:widowControl/>
              <w:jc w:val="left"/>
              <w:rPr>
                <w:rFonts w:hint="eastAsia" w:ascii="宋体" w:hAnsi="宋体" w:eastAsia="宋体" w:cs="宋体"/>
                <w:color w:val="000000"/>
                <w:kern w:val="0"/>
                <w:sz w:val="18"/>
                <w:szCs w:val="18"/>
                <w:highlight w:val="none"/>
                <w14:ligatures w14:val="none"/>
              </w:rPr>
            </w:pPr>
          </w:p>
        </w:tc>
        <w:tc>
          <w:tcPr>
            <w:tcW w:w="658" w:type="dxa"/>
            <w:vMerge w:val="continue"/>
            <w:tcBorders>
              <w:left w:val="nil"/>
              <w:right w:val="single" w:color="auto" w:sz="4" w:space="0"/>
            </w:tcBorders>
            <w:vAlign w:val="center"/>
          </w:tcPr>
          <w:p w14:paraId="586B57FF">
            <w:pPr>
              <w:widowControl/>
              <w:jc w:val="center"/>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291BB9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6" w:type="dxa"/>
            <w:tcBorders>
              <w:top w:val="single" w:color="auto" w:sz="4" w:space="0"/>
              <w:left w:val="nil"/>
              <w:bottom w:val="single" w:color="auto" w:sz="4" w:space="0"/>
              <w:right w:val="single" w:color="auto" w:sz="4" w:space="0"/>
            </w:tcBorders>
            <w:vAlign w:val="center"/>
          </w:tcPr>
          <w:p w14:paraId="27A2011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处方质量标准符合率</w:t>
            </w:r>
          </w:p>
        </w:tc>
        <w:tc>
          <w:tcPr>
            <w:tcW w:w="581" w:type="dxa"/>
            <w:tcBorders>
              <w:top w:val="nil"/>
              <w:left w:val="nil"/>
              <w:bottom w:val="single" w:color="auto" w:sz="4" w:space="0"/>
              <w:right w:val="single" w:color="auto" w:sz="4" w:space="0"/>
            </w:tcBorders>
            <w:vAlign w:val="center"/>
          </w:tcPr>
          <w:p w14:paraId="0D0FC7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w:t>
            </w:r>
          </w:p>
        </w:tc>
        <w:tc>
          <w:tcPr>
            <w:tcW w:w="568" w:type="dxa"/>
            <w:tcBorders>
              <w:top w:val="nil"/>
              <w:left w:val="nil"/>
              <w:bottom w:val="single" w:color="auto" w:sz="4" w:space="0"/>
              <w:right w:val="single" w:color="auto" w:sz="4" w:space="0"/>
            </w:tcBorders>
            <w:vAlign w:val="center"/>
          </w:tcPr>
          <w:p w14:paraId="3162DA7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678" w:type="dxa"/>
            <w:tcBorders>
              <w:top w:val="nil"/>
              <w:left w:val="nil"/>
              <w:bottom w:val="single" w:color="auto" w:sz="4" w:space="0"/>
              <w:right w:val="single" w:color="auto" w:sz="4" w:space="0"/>
            </w:tcBorders>
            <w:vAlign w:val="center"/>
          </w:tcPr>
          <w:p w14:paraId="3865069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w:t>
            </w:r>
          </w:p>
        </w:tc>
        <w:tc>
          <w:tcPr>
            <w:tcW w:w="591" w:type="dxa"/>
            <w:tcBorders>
              <w:top w:val="nil"/>
              <w:left w:val="nil"/>
              <w:bottom w:val="single" w:color="auto" w:sz="4" w:space="0"/>
              <w:right w:val="single" w:color="auto" w:sz="4" w:space="0"/>
            </w:tcBorders>
            <w:vAlign w:val="center"/>
          </w:tcPr>
          <w:p w14:paraId="16B9A6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104.21</w:t>
            </w:r>
          </w:p>
        </w:tc>
        <w:tc>
          <w:tcPr>
            <w:tcW w:w="734" w:type="dxa"/>
            <w:tcBorders>
              <w:top w:val="nil"/>
              <w:left w:val="nil"/>
              <w:bottom w:val="single" w:color="auto" w:sz="4" w:space="0"/>
              <w:right w:val="single" w:color="auto" w:sz="4" w:space="0"/>
            </w:tcBorders>
            <w:vAlign w:val="center"/>
          </w:tcPr>
          <w:p w14:paraId="6B3AC3B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8.62</w:t>
            </w:r>
          </w:p>
        </w:tc>
        <w:tc>
          <w:tcPr>
            <w:tcW w:w="687" w:type="dxa"/>
            <w:tcBorders>
              <w:top w:val="nil"/>
              <w:left w:val="nil"/>
              <w:bottom w:val="single" w:color="auto" w:sz="4" w:space="0"/>
              <w:right w:val="single" w:color="auto" w:sz="4" w:space="0"/>
            </w:tcBorders>
            <w:vAlign w:val="center"/>
          </w:tcPr>
          <w:p w14:paraId="4873DB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1FAC9C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7" w:type="dxa"/>
            <w:tcBorders>
              <w:top w:val="nil"/>
              <w:left w:val="nil"/>
              <w:bottom w:val="single" w:color="auto" w:sz="4" w:space="0"/>
              <w:right w:val="single" w:color="auto" w:sz="4" w:space="0"/>
            </w:tcBorders>
            <w:vAlign w:val="center"/>
          </w:tcPr>
          <w:p w14:paraId="3C09231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459329E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39BB5DE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已按照实际设定目标值完成指标，处方质量标准符合率高于95%</w:t>
            </w:r>
          </w:p>
        </w:tc>
      </w:tr>
      <w:tr w14:paraId="5E5884BC">
        <w:tblPrEx>
          <w:tblCellMar>
            <w:top w:w="0" w:type="dxa"/>
            <w:left w:w="108" w:type="dxa"/>
            <w:bottom w:w="0" w:type="dxa"/>
            <w:right w:w="108" w:type="dxa"/>
          </w:tblCellMar>
        </w:tblPrEx>
        <w:trPr>
          <w:trHeight w:val="1818" w:hRule="atLeast"/>
        </w:trPr>
        <w:tc>
          <w:tcPr>
            <w:tcW w:w="657" w:type="dxa"/>
            <w:vMerge w:val="continue"/>
            <w:tcBorders>
              <w:left w:val="single" w:color="auto" w:sz="4" w:space="0"/>
              <w:right w:val="single" w:color="auto" w:sz="4" w:space="0"/>
            </w:tcBorders>
            <w:vAlign w:val="center"/>
          </w:tcPr>
          <w:p w14:paraId="7249CF8D">
            <w:pPr>
              <w:widowControl/>
              <w:jc w:val="left"/>
              <w:rPr>
                <w:rFonts w:hint="eastAsia" w:ascii="宋体" w:hAnsi="宋体" w:eastAsia="宋体" w:cs="宋体"/>
                <w:color w:val="000000"/>
                <w:kern w:val="0"/>
                <w:sz w:val="18"/>
                <w:szCs w:val="18"/>
                <w:highlight w:val="none"/>
                <w14:ligatures w14:val="none"/>
              </w:rPr>
            </w:pPr>
          </w:p>
        </w:tc>
        <w:tc>
          <w:tcPr>
            <w:tcW w:w="658" w:type="dxa"/>
            <w:vMerge w:val="continue"/>
            <w:tcBorders>
              <w:left w:val="nil"/>
              <w:right w:val="single" w:color="auto" w:sz="4" w:space="0"/>
            </w:tcBorders>
            <w:vAlign w:val="center"/>
          </w:tcPr>
          <w:p w14:paraId="14AC4E6F">
            <w:pPr>
              <w:widowControl/>
              <w:jc w:val="center"/>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3149B5B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6" w:type="dxa"/>
            <w:tcBorders>
              <w:top w:val="single" w:color="auto" w:sz="4" w:space="0"/>
              <w:left w:val="nil"/>
              <w:bottom w:val="single" w:color="auto" w:sz="4" w:space="0"/>
              <w:right w:val="single" w:color="auto" w:sz="4" w:space="0"/>
            </w:tcBorders>
            <w:vAlign w:val="center"/>
          </w:tcPr>
          <w:p w14:paraId="73CC181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门诊抗菌药比例物2联及以上联用处方</w:t>
            </w:r>
          </w:p>
        </w:tc>
        <w:tc>
          <w:tcPr>
            <w:tcW w:w="581" w:type="dxa"/>
            <w:tcBorders>
              <w:top w:val="nil"/>
              <w:left w:val="nil"/>
              <w:bottom w:val="single" w:color="auto" w:sz="4" w:space="0"/>
              <w:right w:val="single" w:color="auto" w:sz="4" w:space="0"/>
            </w:tcBorders>
            <w:vAlign w:val="center"/>
          </w:tcPr>
          <w:p w14:paraId="77C463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568" w:type="dxa"/>
            <w:tcBorders>
              <w:top w:val="nil"/>
              <w:left w:val="nil"/>
              <w:bottom w:val="single" w:color="auto" w:sz="4" w:space="0"/>
              <w:right w:val="single" w:color="auto" w:sz="4" w:space="0"/>
            </w:tcBorders>
            <w:vAlign w:val="center"/>
          </w:tcPr>
          <w:p w14:paraId="442619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&lt;=15%</w:t>
            </w:r>
          </w:p>
        </w:tc>
        <w:tc>
          <w:tcPr>
            <w:tcW w:w="678" w:type="dxa"/>
            <w:tcBorders>
              <w:top w:val="nil"/>
              <w:left w:val="nil"/>
              <w:bottom w:val="single" w:color="auto" w:sz="4" w:space="0"/>
              <w:right w:val="single" w:color="auto" w:sz="4" w:space="0"/>
            </w:tcBorders>
            <w:vAlign w:val="center"/>
          </w:tcPr>
          <w:p w14:paraId="04AAF8B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=13.89%</w:t>
            </w:r>
          </w:p>
        </w:tc>
        <w:tc>
          <w:tcPr>
            <w:tcW w:w="591" w:type="dxa"/>
            <w:tcBorders>
              <w:top w:val="nil"/>
              <w:left w:val="nil"/>
              <w:bottom w:val="single" w:color="auto" w:sz="4" w:space="0"/>
              <w:right w:val="single" w:color="auto" w:sz="4" w:space="0"/>
            </w:tcBorders>
            <w:vAlign w:val="center"/>
          </w:tcPr>
          <w:p w14:paraId="2E1457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92.6</w:t>
            </w:r>
          </w:p>
        </w:tc>
        <w:tc>
          <w:tcPr>
            <w:tcW w:w="734" w:type="dxa"/>
            <w:tcBorders>
              <w:top w:val="nil"/>
              <w:left w:val="nil"/>
              <w:bottom w:val="single" w:color="auto" w:sz="4" w:space="0"/>
              <w:right w:val="single" w:color="auto" w:sz="4" w:space="0"/>
            </w:tcBorders>
            <w:vAlign w:val="center"/>
          </w:tcPr>
          <w:p w14:paraId="5D622DB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6.52</w:t>
            </w:r>
          </w:p>
        </w:tc>
        <w:tc>
          <w:tcPr>
            <w:tcW w:w="687" w:type="dxa"/>
            <w:tcBorders>
              <w:top w:val="nil"/>
              <w:left w:val="nil"/>
              <w:bottom w:val="single" w:color="auto" w:sz="4" w:space="0"/>
              <w:right w:val="single" w:color="auto" w:sz="4" w:space="0"/>
            </w:tcBorders>
            <w:vAlign w:val="center"/>
          </w:tcPr>
          <w:p w14:paraId="1A81D9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02875F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7" w:type="dxa"/>
            <w:tcBorders>
              <w:top w:val="nil"/>
              <w:left w:val="nil"/>
              <w:bottom w:val="single" w:color="auto" w:sz="4" w:space="0"/>
              <w:right w:val="single" w:color="auto" w:sz="4" w:space="0"/>
            </w:tcBorders>
            <w:vAlign w:val="center"/>
          </w:tcPr>
          <w:p w14:paraId="1E78619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0B44AAD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6459A69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已按照实际设定目标值完成指标，门诊抗菌药物2联及以上联用处方比例小于15%。</w:t>
            </w:r>
          </w:p>
        </w:tc>
      </w:tr>
      <w:tr w14:paraId="7A221367">
        <w:tblPrEx>
          <w:tblCellMar>
            <w:top w:w="0" w:type="dxa"/>
            <w:left w:w="108" w:type="dxa"/>
            <w:bottom w:w="0" w:type="dxa"/>
            <w:right w:w="108" w:type="dxa"/>
          </w:tblCellMar>
        </w:tblPrEx>
        <w:trPr>
          <w:trHeight w:val="1282" w:hRule="atLeast"/>
        </w:trPr>
        <w:tc>
          <w:tcPr>
            <w:tcW w:w="657" w:type="dxa"/>
            <w:vMerge w:val="continue"/>
            <w:tcBorders>
              <w:left w:val="single" w:color="auto" w:sz="4" w:space="0"/>
              <w:right w:val="single" w:color="auto" w:sz="4" w:space="0"/>
            </w:tcBorders>
            <w:vAlign w:val="center"/>
          </w:tcPr>
          <w:p w14:paraId="078B1517">
            <w:pPr>
              <w:widowControl/>
              <w:jc w:val="left"/>
              <w:rPr>
                <w:rFonts w:hint="eastAsia" w:ascii="宋体" w:hAnsi="宋体" w:eastAsia="宋体" w:cs="宋体"/>
                <w:color w:val="000000"/>
                <w:kern w:val="0"/>
                <w:sz w:val="18"/>
                <w:szCs w:val="18"/>
                <w:highlight w:val="none"/>
                <w14:ligatures w14:val="none"/>
              </w:rPr>
            </w:pPr>
          </w:p>
        </w:tc>
        <w:tc>
          <w:tcPr>
            <w:tcW w:w="658" w:type="dxa"/>
            <w:vMerge w:val="continue"/>
            <w:tcBorders>
              <w:left w:val="nil"/>
              <w:right w:val="single" w:color="auto" w:sz="4" w:space="0"/>
            </w:tcBorders>
            <w:vAlign w:val="center"/>
          </w:tcPr>
          <w:p w14:paraId="7DB4D13E">
            <w:pPr>
              <w:widowControl/>
              <w:jc w:val="center"/>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1CCC391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6" w:type="dxa"/>
            <w:tcBorders>
              <w:top w:val="single" w:color="auto" w:sz="4" w:space="0"/>
              <w:left w:val="nil"/>
              <w:bottom w:val="single" w:color="auto" w:sz="4" w:space="0"/>
              <w:right w:val="single" w:color="auto" w:sz="4" w:space="0"/>
            </w:tcBorders>
            <w:vAlign w:val="center"/>
          </w:tcPr>
          <w:p w14:paraId="61B669FD">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激素处方比例</w:t>
            </w:r>
          </w:p>
        </w:tc>
        <w:tc>
          <w:tcPr>
            <w:tcW w:w="581" w:type="dxa"/>
            <w:tcBorders>
              <w:top w:val="nil"/>
              <w:left w:val="nil"/>
              <w:bottom w:val="single" w:color="auto" w:sz="4" w:space="0"/>
              <w:right w:val="single" w:color="auto" w:sz="4" w:space="0"/>
            </w:tcBorders>
            <w:vAlign w:val="center"/>
          </w:tcPr>
          <w:p w14:paraId="2E0CF1D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568" w:type="dxa"/>
            <w:tcBorders>
              <w:top w:val="nil"/>
              <w:left w:val="nil"/>
              <w:bottom w:val="single" w:color="auto" w:sz="4" w:space="0"/>
              <w:right w:val="single" w:color="auto" w:sz="4" w:space="0"/>
            </w:tcBorders>
            <w:vAlign w:val="center"/>
          </w:tcPr>
          <w:p w14:paraId="41A5AFC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&lt;=10%</w:t>
            </w:r>
          </w:p>
        </w:tc>
        <w:tc>
          <w:tcPr>
            <w:tcW w:w="678" w:type="dxa"/>
            <w:tcBorders>
              <w:top w:val="nil"/>
              <w:left w:val="nil"/>
              <w:bottom w:val="single" w:color="auto" w:sz="4" w:space="0"/>
              <w:right w:val="single" w:color="auto" w:sz="4" w:space="0"/>
            </w:tcBorders>
            <w:vAlign w:val="center"/>
          </w:tcPr>
          <w:p w14:paraId="0C55186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91" w:type="dxa"/>
            <w:tcBorders>
              <w:top w:val="nil"/>
              <w:left w:val="nil"/>
              <w:bottom w:val="single" w:color="auto" w:sz="4" w:space="0"/>
              <w:right w:val="single" w:color="auto" w:sz="4" w:space="0"/>
            </w:tcBorders>
            <w:vAlign w:val="center"/>
          </w:tcPr>
          <w:p w14:paraId="3795AF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04895F1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687" w:type="dxa"/>
            <w:tcBorders>
              <w:top w:val="nil"/>
              <w:left w:val="nil"/>
              <w:bottom w:val="single" w:color="auto" w:sz="4" w:space="0"/>
              <w:right w:val="single" w:color="auto" w:sz="4" w:space="0"/>
            </w:tcBorders>
            <w:vAlign w:val="center"/>
          </w:tcPr>
          <w:p w14:paraId="25120E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40C095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7" w:type="dxa"/>
            <w:tcBorders>
              <w:top w:val="nil"/>
              <w:left w:val="nil"/>
              <w:bottom w:val="single" w:color="auto" w:sz="4" w:space="0"/>
              <w:right w:val="single" w:color="auto" w:sz="4" w:space="0"/>
            </w:tcBorders>
            <w:vAlign w:val="center"/>
          </w:tcPr>
          <w:p w14:paraId="373B40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7733C2B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17C19FF4">
            <w:pPr>
              <w:widowControl/>
              <w:jc w:val="center"/>
              <w:rPr>
                <w:rFonts w:hint="eastAsia" w:ascii="宋体" w:hAnsi="宋体" w:eastAsia="宋体" w:cs="宋体"/>
                <w:color w:val="000000"/>
                <w:kern w:val="0"/>
                <w:sz w:val="18"/>
                <w:szCs w:val="18"/>
                <w:highlight w:val="none"/>
                <w14:ligatures w14:val="none"/>
              </w:rPr>
            </w:pPr>
          </w:p>
        </w:tc>
      </w:tr>
      <w:tr w14:paraId="74EA5156">
        <w:tblPrEx>
          <w:tblCellMar>
            <w:top w:w="0" w:type="dxa"/>
            <w:left w:w="108" w:type="dxa"/>
            <w:bottom w:w="0" w:type="dxa"/>
            <w:right w:w="108" w:type="dxa"/>
          </w:tblCellMar>
        </w:tblPrEx>
        <w:trPr>
          <w:trHeight w:val="1282" w:hRule="atLeast"/>
        </w:trPr>
        <w:tc>
          <w:tcPr>
            <w:tcW w:w="657" w:type="dxa"/>
            <w:vMerge w:val="continue"/>
            <w:tcBorders>
              <w:left w:val="single" w:color="auto" w:sz="4" w:space="0"/>
              <w:right w:val="single" w:color="auto" w:sz="4" w:space="0"/>
            </w:tcBorders>
            <w:vAlign w:val="center"/>
          </w:tcPr>
          <w:p w14:paraId="04E8FBA3">
            <w:pPr>
              <w:widowControl/>
              <w:jc w:val="left"/>
              <w:rPr>
                <w:rFonts w:hint="eastAsia" w:ascii="宋体" w:hAnsi="宋体" w:eastAsia="宋体" w:cs="宋体"/>
                <w:color w:val="000000"/>
                <w:kern w:val="0"/>
                <w:sz w:val="18"/>
                <w:szCs w:val="18"/>
                <w:highlight w:val="none"/>
                <w14:ligatures w14:val="none"/>
              </w:rPr>
            </w:pPr>
          </w:p>
        </w:tc>
        <w:tc>
          <w:tcPr>
            <w:tcW w:w="658" w:type="dxa"/>
            <w:vMerge w:val="continue"/>
            <w:tcBorders>
              <w:left w:val="nil"/>
              <w:bottom w:val="single" w:color="auto" w:sz="4" w:space="0"/>
              <w:right w:val="single" w:color="auto" w:sz="4" w:space="0"/>
            </w:tcBorders>
            <w:vAlign w:val="center"/>
          </w:tcPr>
          <w:p w14:paraId="790A5FCC">
            <w:pPr>
              <w:widowControl/>
              <w:jc w:val="center"/>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1E0A0F2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56" w:type="dxa"/>
            <w:tcBorders>
              <w:top w:val="single" w:color="auto" w:sz="4" w:space="0"/>
              <w:left w:val="nil"/>
              <w:bottom w:val="single" w:color="auto" w:sz="4" w:space="0"/>
              <w:right w:val="single" w:color="auto" w:sz="4" w:space="0"/>
            </w:tcBorders>
            <w:vAlign w:val="center"/>
          </w:tcPr>
          <w:p w14:paraId="02F4BA6B">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项目按时完成率</w:t>
            </w:r>
          </w:p>
        </w:tc>
        <w:tc>
          <w:tcPr>
            <w:tcW w:w="581" w:type="dxa"/>
            <w:tcBorders>
              <w:top w:val="nil"/>
              <w:left w:val="nil"/>
              <w:bottom w:val="single" w:color="auto" w:sz="4" w:space="0"/>
              <w:right w:val="single" w:color="auto" w:sz="4" w:space="0"/>
            </w:tcBorders>
            <w:vAlign w:val="center"/>
          </w:tcPr>
          <w:p w14:paraId="01A04D8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w:t>
            </w:r>
          </w:p>
        </w:tc>
        <w:tc>
          <w:tcPr>
            <w:tcW w:w="568" w:type="dxa"/>
            <w:tcBorders>
              <w:top w:val="nil"/>
              <w:left w:val="nil"/>
              <w:bottom w:val="single" w:color="auto" w:sz="4" w:space="0"/>
              <w:right w:val="single" w:color="auto" w:sz="4" w:space="0"/>
            </w:tcBorders>
            <w:vAlign w:val="center"/>
          </w:tcPr>
          <w:p w14:paraId="7DCADF6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8" w:type="dxa"/>
            <w:tcBorders>
              <w:top w:val="nil"/>
              <w:left w:val="nil"/>
              <w:bottom w:val="single" w:color="auto" w:sz="4" w:space="0"/>
              <w:right w:val="single" w:color="auto" w:sz="4" w:space="0"/>
            </w:tcBorders>
            <w:vAlign w:val="center"/>
          </w:tcPr>
          <w:p w14:paraId="6AEA4FF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1" w:type="dxa"/>
            <w:tcBorders>
              <w:top w:val="nil"/>
              <w:left w:val="nil"/>
              <w:bottom w:val="single" w:color="auto" w:sz="4" w:space="0"/>
              <w:right w:val="single" w:color="auto" w:sz="4" w:space="0"/>
            </w:tcBorders>
            <w:vAlign w:val="center"/>
          </w:tcPr>
          <w:p w14:paraId="3A0A17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304513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w:t>
            </w:r>
          </w:p>
        </w:tc>
        <w:tc>
          <w:tcPr>
            <w:tcW w:w="687" w:type="dxa"/>
            <w:tcBorders>
              <w:top w:val="nil"/>
              <w:left w:val="nil"/>
              <w:bottom w:val="single" w:color="auto" w:sz="4" w:space="0"/>
              <w:right w:val="single" w:color="auto" w:sz="4" w:space="0"/>
            </w:tcBorders>
            <w:vAlign w:val="center"/>
          </w:tcPr>
          <w:p w14:paraId="64F6C56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6A0021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7" w:type="dxa"/>
            <w:tcBorders>
              <w:top w:val="nil"/>
              <w:left w:val="nil"/>
              <w:bottom w:val="single" w:color="auto" w:sz="4" w:space="0"/>
              <w:right w:val="single" w:color="auto" w:sz="4" w:space="0"/>
            </w:tcBorders>
            <w:vAlign w:val="center"/>
          </w:tcPr>
          <w:p w14:paraId="2220EC0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640B14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181190BD">
            <w:pPr>
              <w:widowControl/>
              <w:jc w:val="center"/>
              <w:rPr>
                <w:rFonts w:hint="eastAsia" w:ascii="宋体" w:hAnsi="宋体" w:eastAsia="宋体" w:cs="宋体"/>
                <w:color w:val="000000"/>
                <w:kern w:val="0"/>
                <w:sz w:val="18"/>
                <w:szCs w:val="18"/>
                <w:highlight w:val="none"/>
                <w14:ligatures w14:val="none"/>
              </w:rPr>
            </w:pPr>
          </w:p>
        </w:tc>
      </w:tr>
      <w:tr w14:paraId="09BD352C">
        <w:tblPrEx>
          <w:tblCellMar>
            <w:top w:w="0" w:type="dxa"/>
            <w:left w:w="108" w:type="dxa"/>
            <w:bottom w:w="0" w:type="dxa"/>
            <w:right w:w="108" w:type="dxa"/>
          </w:tblCellMar>
        </w:tblPrEx>
        <w:trPr>
          <w:trHeight w:val="1282" w:hRule="atLeast"/>
        </w:trPr>
        <w:tc>
          <w:tcPr>
            <w:tcW w:w="657" w:type="dxa"/>
            <w:vMerge w:val="continue"/>
            <w:tcBorders>
              <w:left w:val="single" w:color="auto" w:sz="4" w:space="0"/>
              <w:right w:val="single" w:color="auto" w:sz="4" w:space="0"/>
            </w:tcBorders>
            <w:vAlign w:val="center"/>
          </w:tcPr>
          <w:p w14:paraId="5C3F56AA">
            <w:pPr>
              <w:widowControl/>
              <w:jc w:val="left"/>
              <w:rPr>
                <w:rFonts w:hint="eastAsia" w:ascii="宋体" w:hAnsi="宋体" w:eastAsia="宋体" w:cs="宋体"/>
                <w:color w:val="000000"/>
                <w:kern w:val="0"/>
                <w:sz w:val="18"/>
                <w:szCs w:val="18"/>
                <w:highlight w:val="none"/>
                <w14:ligatures w14:val="none"/>
              </w:rPr>
            </w:pPr>
          </w:p>
        </w:tc>
        <w:tc>
          <w:tcPr>
            <w:tcW w:w="658" w:type="dxa"/>
            <w:vMerge w:val="restart"/>
            <w:tcBorders>
              <w:top w:val="nil"/>
              <w:left w:val="nil"/>
              <w:right w:val="single" w:color="auto" w:sz="4" w:space="0"/>
            </w:tcBorders>
            <w:vAlign w:val="center"/>
          </w:tcPr>
          <w:p w14:paraId="04EC8C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7" w:type="dxa"/>
            <w:tcBorders>
              <w:top w:val="nil"/>
              <w:left w:val="nil"/>
              <w:bottom w:val="single" w:color="auto" w:sz="4" w:space="0"/>
              <w:right w:val="single" w:color="auto" w:sz="4" w:space="0"/>
            </w:tcBorders>
            <w:vAlign w:val="center"/>
          </w:tcPr>
          <w:p w14:paraId="01D6F5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6" w:type="dxa"/>
            <w:tcBorders>
              <w:top w:val="single" w:color="auto" w:sz="4" w:space="0"/>
              <w:left w:val="nil"/>
              <w:bottom w:val="single" w:color="auto" w:sz="4" w:space="0"/>
              <w:right w:val="single" w:color="auto" w:sz="4" w:space="0"/>
            </w:tcBorders>
            <w:vAlign w:val="center"/>
          </w:tcPr>
          <w:p w14:paraId="2E83B270">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基本药物人员经费</w:t>
            </w:r>
          </w:p>
        </w:tc>
        <w:tc>
          <w:tcPr>
            <w:tcW w:w="581" w:type="dxa"/>
            <w:tcBorders>
              <w:top w:val="nil"/>
              <w:left w:val="nil"/>
              <w:bottom w:val="single" w:color="auto" w:sz="4" w:space="0"/>
              <w:right w:val="single" w:color="auto" w:sz="4" w:space="0"/>
            </w:tcBorders>
            <w:vAlign w:val="center"/>
          </w:tcPr>
          <w:p w14:paraId="0D614D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568" w:type="dxa"/>
            <w:tcBorders>
              <w:top w:val="nil"/>
              <w:left w:val="nil"/>
              <w:bottom w:val="single" w:color="auto" w:sz="4" w:space="0"/>
              <w:right w:val="single" w:color="auto" w:sz="4" w:space="0"/>
            </w:tcBorders>
            <w:vAlign w:val="center"/>
          </w:tcPr>
          <w:p w14:paraId="68F29D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&lt;=6947.1元</w:t>
            </w:r>
          </w:p>
        </w:tc>
        <w:tc>
          <w:tcPr>
            <w:tcW w:w="678" w:type="dxa"/>
            <w:tcBorders>
              <w:top w:val="nil"/>
              <w:left w:val="nil"/>
              <w:bottom w:val="single" w:color="auto" w:sz="4" w:space="0"/>
              <w:right w:val="single" w:color="auto" w:sz="4" w:space="0"/>
            </w:tcBorders>
            <w:vAlign w:val="center"/>
          </w:tcPr>
          <w:p w14:paraId="3E91CE4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=6947.1元</w:t>
            </w:r>
          </w:p>
        </w:tc>
        <w:tc>
          <w:tcPr>
            <w:tcW w:w="591" w:type="dxa"/>
            <w:tcBorders>
              <w:top w:val="nil"/>
              <w:left w:val="nil"/>
              <w:bottom w:val="single" w:color="auto" w:sz="4" w:space="0"/>
              <w:right w:val="single" w:color="auto" w:sz="4" w:space="0"/>
            </w:tcBorders>
            <w:vAlign w:val="center"/>
          </w:tcPr>
          <w:p w14:paraId="7AA482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142095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687" w:type="dxa"/>
            <w:tcBorders>
              <w:top w:val="nil"/>
              <w:left w:val="nil"/>
              <w:bottom w:val="single" w:color="auto" w:sz="4" w:space="0"/>
              <w:right w:val="single" w:color="auto" w:sz="4" w:space="0"/>
            </w:tcBorders>
            <w:vAlign w:val="center"/>
          </w:tcPr>
          <w:p w14:paraId="4111A9C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5DAA10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7" w:type="dxa"/>
            <w:tcBorders>
              <w:top w:val="nil"/>
              <w:left w:val="nil"/>
              <w:bottom w:val="single" w:color="auto" w:sz="4" w:space="0"/>
              <w:right w:val="single" w:color="auto" w:sz="4" w:space="0"/>
            </w:tcBorders>
            <w:vAlign w:val="center"/>
          </w:tcPr>
          <w:p w14:paraId="603C727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0A00BF7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原始凭证,工作资料</w:t>
            </w:r>
          </w:p>
        </w:tc>
        <w:tc>
          <w:tcPr>
            <w:tcW w:w="1441" w:type="dxa"/>
            <w:gridSpan w:val="2"/>
            <w:tcBorders>
              <w:top w:val="nil"/>
              <w:left w:val="nil"/>
              <w:bottom w:val="single" w:color="auto" w:sz="4" w:space="0"/>
              <w:right w:val="single" w:color="auto" w:sz="4" w:space="0"/>
            </w:tcBorders>
            <w:vAlign w:val="center"/>
          </w:tcPr>
          <w:p w14:paraId="59BED9FA">
            <w:pPr>
              <w:widowControl/>
              <w:jc w:val="center"/>
              <w:rPr>
                <w:rFonts w:hint="eastAsia" w:ascii="宋体" w:hAnsi="宋体" w:eastAsia="宋体" w:cs="宋体"/>
                <w:color w:val="000000"/>
                <w:kern w:val="0"/>
                <w:sz w:val="18"/>
                <w:szCs w:val="18"/>
                <w:highlight w:val="none"/>
                <w14:ligatures w14:val="none"/>
              </w:rPr>
            </w:pPr>
          </w:p>
        </w:tc>
      </w:tr>
      <w:tr w14:paraId="39CEB5FB">
        <w:tblPrEx>
          <w:tblCellMar>
            <w:top w:w="0" w:type="dxa"/>
            <w:left w:w="108" w:type="dxa"/>
            <w:bottom w:w="0" w:type="dxa"/>
            <w:right w:w="108" w:type="dxa"/>
          </w:tblCellMar>
        </w:tblPrEx>
        <w:trPr>
          <w:trHeight w:val="1282" w:hRule="atLeast"/>
        </w:trPr>
        <w:tc>
          <w:tcPr>
            <w:tcW w:w="657" w:type="dxa"/>
            <w:vMerge w:val="continue"/>
            <w:tcBorders>
              <w:left w:val="single" w:color="auto" w:sz="4" w:space="0"/>
              <w:right w:val="single" w:color="auto" w:sz="4" w:space="0"/>
            </w:tcBorders>
            <w:vAlign w:val="center"/>
          </w:tcPr>
          <w:p w14:paraId="3AAD9B4C">
            <w:pPr>
              <w:widowControl/>
              <w:jc w:val="left"/>
              <w:rPr>
                <w:rFonts w:hint="eastAsia" w:ascii="宋体" w:hAnsi="宋体" w:eastAsia="宋体" w:cs="宋体"/>
                <w:color w:val="000000"/>
                <w:kern w:val="0"/>
                <w:sz w:val="18"/>
                <w:szCs w:val="18"/>
                <w:highlight w:val="none"/>
                <w14:ligatures w14:val="none"/>
              </w:rPr>
            </w:pPr>
          </w:p>
        </w:tc>
        <w:tc>
          <w:tcPr>
            <w:tcW w:w="658" w:type="dxa"/>
            <w:vMerge w:val="continue"/>
            <w:tcBorders>
              <w:left w:val="nil"/>
              <w:bottom w:val="single" w:color="auto" w:sz="4" w:space="0"/>
              <w:right w:val="single" w:color="auto" w:sz="4" w:space="0"/>
            </w:tcBorders>
            <w:vAlign w:val="center"/>
          </w:tcPr>
          <w:p w14:paraId="312B82EF">
            <w:pPr>
              <w:widowControl/>
              <w:jc w:val="center"/>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6D4AD9D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6" w:type="dxa"/>
            <w:tcBorders>
              <w:top w:val="single" w:color="auto" w:sz="4" w:space="0"/>
              <w:left w:val="nil"/>
              <w:bottom w:val="single" w:color="auto" w:sz="4" w:space="0"/>
              <w:right w:val="single" w:color="auto" w:sz="4" w:space="0"/>
            </w:tcBorders>
            <w:vAlign w:val="center"/>
          </w:tcPr>
          <w:p w14:paraId="6B95320D">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基本药物下拨村卫生室经费</w:t>
            </w:r>
          </w:p>
        </w:tc>
        <w:tc>
          <w:tcPr>
            <w:tcW w:w="581" w:type="dxa"/>
            <w:tcBorders>
              <w:top w:val="nil"/>
              <w:left w:val="nil"/>
              <w:bottom w:val="single" w:color="auto" w:sz="4" w:space="0"/>
              <w:right w:val="single" w:color="auto" w:sz="4" w:space="0"/>
            </w:tcBorders>
            <w:vAlign w:val="center"/>
          </w:tcPr>
          <w:p w14:paraId="55AE083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w:t>
            </w:r>
          </w:p>
        </w:tc>
        <w:tc>
          <w:tcPr>
            <w:tcW w:w="568" w:type="dxa"/>
            <w:tcBorders>
              <w:top w:val="nil"/>
              <w:left w:val="nil"/>
              <w:bottom w:val="single" w:color="auto" w:sz="4" w:space="0"/>
              <w:right w:val="single" w:color="auto" w:sz="4" w:space="0"/>
            </w:tcBorders>
            <w:vAlign w:val="center"/>
          </w:tcPr>
          <w:p w14:paraId="107F25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&lt;=771.90元</w:t>
            </w:r>
          </w:p>
        </w:tc>
        <w:tc>
          <w:tcPr>
            <w:tcW w:w="678" w:type="dxa"/>
            <w:tcBorders>
              <w:top w:val="nil"/>
              <w:left w:val="nil"/>
              <w:bottom w:val="single" w:color="auto" w:sz="4" w:space="0"/>
              <w:right w:val="single" w:color="auto" w:sz="4" w:space="0"/>
            </w:tcBorders>
            <w:vAlign w:val="center"/>
          </w:tcPr>
          <w:p w14:paraId="78CFF2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=771.9元</w:t>
            </w:r>
          </w:p>
        </w:tc>
        <w:tc>
          <w:tcPr>
            <w:tcW w:w="591" w:type="dxa"/>
            <w:tcBorders>
              <w:top w:val="nil"/>
              <w:left w:val="nil"/>
              <w:bottom w:val="single" w:color="auto" w:sz="4" w:space="0"/>
              <w:right w:val="single" w:color="auto" w:sz="4" w:space="0"/>
            </w:tcBorders>
            <w:vAlign w:val="center"/>
          </w:tcPr>
          <w:p w14:paraId="5C83E62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4B21659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w:t>
            </w:r>
          </w:p>
        </w:tc>
        <w:tc>
          <w:tcPr>
            <w:tcW w:w="687" w:type="dxa"/>
            <w:tcBorders>
              <w:top w:val="nil"/>
              <w:left w:val="nil"/>
              <w:bottom w:val="single" w:color="auto" w:sz="4" w:space="0"/>
              <w:right w:val="single" w:color="auto" w:sz="4" w:space="0"/>
            </w:tcBorders>
            <w:vAlign w:val="center"/>
          </w:tcPr>
          <w:p w14:paraId="5B445D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68C2ED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7" w:type="dxa"/>
            <w:tcBorders>
              <w:top w:val="nil"/>
              <w:left w:val="nil"/>
              <w:bottom w:val="single" w:color="auto" w:sz="4" w:space="0"/>
              <w:right w:val="single" w:color="auto" w:sz="4" w:space="0"/>
            </w:tcBorders>
            <w:vAlign w:val="center"/>
          </w:tcPr>
          <w:p w14:paraId="192051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07E0B1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41" w:type="dxa"/>
            <w:gridSpan w:val="2"/>
            <w:tcBorders>
              <w:top w:val="nil"/>
              <w:left w:val="nil"/>
              <w:bottom w:val="single" w:color="auto" w:sz="4" w:space="0"/>
              <w:right w:val="single" w:color="auto" w:sz="4" w:space="0"/>
            </w:tcBorders>
            <w:vAlign w:val="center"/>
          </w:tcPr>
          <w:p w14:paraId="5208E1E3">
            <w:pPr>
              <w:widowControl/>
              <w:jc w:val="center"/>
              <w:rPr>
                <w:rFonts w:hint="eastAsia" w:ascii="宋体" w:hAnsi="宋体" w:eastAsia="宋体" w:cs="宋体"/>
                <w:color w:val="000000"/>
                <w:kern w:val="0"/>
                <w:sz w:val="18"/>
                <w:szCs w:val="18"/>
                <w:highlight w:val="none"/>
                <w14:ligatures w14:val="none"/>
              </w:rPr>
            </w:pPr>
          </w:p>
        </w:tc>
      </w:tr>
      <w:tr w14:paraId="43C12423">
        <w:tblPrEx>
          <w:tblCellMar>
            <w:top w:w="0" w:type="dxa"/>
            <w:left w:w="108" w:type="dxa"/>
            <w:bottom w:w="0" w:type="dxa"/>
            <w:right w:w="108" w:type="dxa"/>
          </w:tblCellMar>
        </w:tblPrEx>
        <w:trPr>
          <w:trHeight w:val="1282" w:hRule="atLeast"/>
        </w:trPr>
        <w:tc>
          <w:tcPr>
            <w:tcW w:w="657" w:type="dxa"/>
            <w:vMerge w:val="continue"/>
            <w:tcBorders>
              <w:left w:val="single" w:color="auto" w:sz="4" w:space="0"/>
              <w:right w:val="single" w:color="auto" w:sz="4" w:space="0"/>
            </w:tcBorders>
            <w:vAlign w:val="center"/>
          </w:tcPr>
          <w:p w14:paraId="4A2822F8">
            <w:pPr>
              <w:widowControl/>
              <w:jc w:val="left"/>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00D2543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7" w:type="dxa"/>
            <w:tcBorders>
              <w:top w:val="nil"/>
              <w:left w:val="nil"/>
              <w:bottom w:val="single" w:color="auto" w:sz="4" w:space="0"/>
              <w:right w:val="single" w:color="auto" w:sz="4" w:space="0"/>
            </w:tcBorders>
            <w:vAlign w:val="center"/>
          </w:tcPr>
          <w:p w14:paraId="1FF4BC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56" w:type="dxa"/>
            <w:tcBorders>
              <w:top w:val="single" w:color="auto" w:sz="4" w:space="0"/>
              <w:left w:val="nil"/>
              <w:bottom w:val="single" w:color="auto" w:sz="4" w:space="0"/>
              <w:right w:val="single" w:color="auto" w:sz="4" w:space="0"/>
            </w:tcBorders>
            <w:vAlign w:val="center"/>
          </w:tcPr>
          <w:p w14:paraId="0AE8FABF">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降低辖区居民使用药品负担</w:t>
            </w:r>
          </w:p>
        </w:tc>
        <w:tc>
          <w:tcPr>
            <w:tcW w:w="581" w:type="dxa"/>
            <w:tcBorders>
              <w:top w:val="nil"/>
              <w:left w:val="nil"/>
              <w:bottom w:val="single" w:color="auto" w:sz="4" w:space="0"/>
              <w:right w:val="single" w:color="auto" w:sz="4" w:space="0"/>
            </w:tcBorders>
            <w:vAlign w:val="center"/>
          </w:tcPr>
          <w:p w14:paraId="26E81A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8" w:type="dxa"/>
            <w:tcBorders>
              <w:top w:val="nil"/>
              <w:left w:val="nil"/>
              <w:bottom w:val="single" w:color="auto" w:sz="4" w:space="0"/>
              <w:right w:val="single" w:color="auto" w:sz="4" w:space="0"/>
            </w:tcBorders>
            <w:vAlign w:val="center"/>
          </w:tcPr>
          <w:p w14:paraId="314A06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有效降低</w:t>
            </w:r>
          </w:p>
        </w:tc>
        <w:tc>
          <w:tcPr>
            <w:tcW w:w="678" w:type="dxa"/>
            <w:tcBorders>
              <w:top w:val="nil"/>
              <w:left w:val="nil"/>
              <w:bottom w:val="single" w:color="auto" w:sz="4" w:space="0"/>
              <w:right w:val="single" w:color="auto" w:sz="4" w:space="0"/>
            </w:tcBorders>
            <w:vAlign w:val="center"/>
          </w:tcPr>
          <w:p w14:paraId="7FD4F3A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91" w:type="dxa"/>
            <w:tcBorders>
              <w:top w:val="nil"/>
              <w:left w:val="nil"/>
              <w:bottom w:val="single" w:color="auto" w:sz="4" w:space="0"/>
              <w:right w:val="single" w:color="auto" w:sz="4" w:space="0"/>
            </w:tcBorders>
            <w:vAlign w:val="center"/>
          </w:tcPr>
          <w:p w14:paraId="2793E7A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7029F6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7" w:type="dxa"/>
            <w:tcBorders>
              <w:top w:val="nil"/>
              <w:left w:val="nil"/>
              <w:bottom w:val="single" w:color="auto" w:sz="4" w:space="0"/>
              <w:right w:val="single" w:color="auto" w:sz="4" w:space="0"/>
            </w:tcBorders>
            <w:vAlign w:val="center"/>
          </w:tcPr>
          <w:p w14:paraId="14D93B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6CDE1B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7" w:type="dxa"/>
            <w:tcBorders>
              <w:top w:val="nil"/>
              <w:left w:val="nil"/>
              <w:bottom w:val="single" w:color="auto" w:sz="4" w:space="0"/>
              <w:right w:val="single" w:color="auto" w:sz="4" w:space="0"/>
            </w:tcBorders>
            <w:vAlign w:val="center"/>
          </w:tcPr>
          <w:p w14:paraId="1FC3241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8" w:type="dxa"/>
            <w:tcBorders>
              <w:top w:val="nil"/>
              <w:left w:val="nil"/>
              <w:bottom w:val="single" w:color="auto" w:sz="4" w:space="0"/>
              <w:right w:val="single" w:color="auto" w:sz="4" w:space="0"/>
            </w:tcBorders>
            <w:vAlign w:val="center"/>
          </w:tcPr>
          <w:p w14:paraId="1C4B75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41" w:type="dxa"/>
            <w:gridSpan w:val="2"/>
            <w:tcBorders>
              <w:top w:val="nil"/>
              <w:left w:val="nil"/>
              <w:bottom w:val="single" w:color="auto" w:sz="4" w:space="0"/>
              <w:right w:val="single" w:color="auto" w:sz="4" w:space="0"/>
            </w:tcBorders>
            <w:vAlign w:val="center"/>
          </w:tcPr>
          <w:p w14:paraId="15F3C45F">
            <w:pPr>
              <w:widowControl/>
              <w:jc w:val="center"/>
              <w:rPr>
                <w:rFonts w:hint="eastAsia" w:ascii="宋体" w:hAnsi="宋体" w:eastAsia="宋体" w:cs="宋体"/>
                <w:color w:val="000000"/>
                <w:kern w:val="0"/>
                <w:sz w:val="18"/>
                <w:szCs w:val="18"/>
                <w:highlight w:val="none"/>
                <w14:ligatures w14:val="none"/>
              </w:rPr>
            </w:pPr>
          </w:p>
        </w:tc>
      </w:tr>
      <w:tr w14:paraId="0B659311">
        <w:tblPrEx>
          <w:tblCellMar>
            <w:top w:w="0" w:type="dxa"/>
            <w:left w:w="108" w:type="dxa"/>
            <w:bottom w:w="0" w:type="dxa"/>
            <w:right w:w="108" w:type="dxa"/>
          </w:tblCellMar>
        </w:tblPrEx>
        <w:trPr>
          <w:trHeight w:val="1282" w:hRule="atLeast"/>
        </w:trPr>
        <w:tc>
          <w:tcPr>
            <w:tcW w:w="657" w:type="dxa"/>
            <w:vMerge w:val="continue"/>
            <w:tcBorders>
              <w:left w:val="single" w:color="auto" w:sz="4" w:space="0"/>
              <w:bottom w:val="single" w:color="auto" w:sz="4" w:space="0"/>
              <w:right w:val="single" w:color="auto" w:sz="4" w:space="0"/>
            </w:tcBorders>
            <w:vAlign w:val="center"/>
          </w:tcPr>
          <w:p w14:paraId="63943252">
            <w:pPr>
              <w:widowControl/>
              <w:jc w:val="left"/>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475B6B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7" w:type="dxa"/>
            <w:tcBorders>
              <w:top w:val="nil"/>
              <w:left w:val="nil"/>
              <w:bottom w:val="single" w:color="auto" w:sz="4" w:space="0"/>
              <w:right w:val="single" w:color="auto" w:sz="4" w:space="0"/>
            </w:tcBorders>
            <w:vAlign w:val="center"/>
          </w:tcPr>
          <w:p w14:paraId="193037F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56" w:type="dxa"/>
            <w:tcBorders>
              <w:top w:val="single" w:color="auto" w:sz="4" w:space="0"/>
              <w:left w:val="nil"/>
              <w:bottom w:val="single" w:color="auto" w:sz="4" w:space="0"/>
              <w:right w:val="single" w:color="auto" w:sz="4" w:space="0"/>
            </w:tcBorders>
            <w:vAlign w:val="center"/>
          </w:tcPr>
          <w:p w14:paraId="69DF29FC">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购买药品对象满意度</w:t>
            </w:r>
          </w:p>
        </w:tc>
        <w:tc>
          <w:tcPr>
            <w:tcW w:w="581" w:type="dxa"/>
            <w:tcBorders>
              <w:top w:val="nil"/>
              <w:left w:val="nil"/>
              <w:bottom w:val="single" w:color="auto" w:sz="4" w:space="0"/>
              <w:right w:val="single" w:color="auto" w:sz="4" w:space="0"/>
            </w:tcBorders>
            <w:vAlign w:val="center"/>
          </w:tcPr>
          <w:p w14:paraId="315A980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7B879C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&gt;=80%</w:t>
            </w:r>
          </w:p>
        </w:tc>
        <w:tc>
          <w:tcPr>
            <w:tcW w:w="678" w:type="dxa"/>
            <w:tcBorders>
              <w:top w:val="nil"/>
              <w:left w:val="nil"/>
              <w:bottom w:val="single" w:color="auto" w:sz="4" w:space="0"/>
              <w:right w:val="single" w:color="auto" w:sz="4" w:space="0"/>
            </w:tcBorders>
            <w:vAlign w:val="center"/>
          </w:tcPr>
          <w:p w14:paraId="1C828E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1" w:type="dxa"/>
            <w:tcBorders>
              <w:top w:val="nil"/>
              <w:left w:val="nil"/>
              <w:bottom w:val="single" w:color="auto" w:sz="4" w:space="0"/>
              <w:right w:val="single" w:color="auto" w:sz="4" w:space="0"/>
            </w:tcBorders>
            <w:vAlign w:val="center"/>
          </w:tcPr>
          <w:p w14:paraId="578EAA4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125</w:t>
            </w:r>
          </w:p>
        </w:tc>
        <w:tc>
          <w:tcPr>
            <w:tcW w:w="734" w:type="dxa"/>
            <w:tcBorders>
              <w:top w:val="nil"/>
              <w:left w:val="nil"/>
              <w:bottom w:val="single" w:color="auto" w:sz="4" w:space="0"/>
              <w:right w:val="single" w:color="auto" w:sz="4" w:space="0"/>
            </w:tcBorders>
            <w:vAlign w:val="center"/>
          </w:tcPr>
          <w:p w14:paraId="172777E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7" w:type="dxa"/>
            <w:tcBorders>
              <w:top w:val="nil"/>
              <w:left w:val="nil"/>
              <w:bottom w:val="single" w:color="auto" w:sz="4" w:space="0"/>
              <w:right w:val="single" w:color="auto" w:sz="4" w:space="0"/>
            </w:tcBorders>
            <w:vAlign w:val="center"/>
          </w:tcPr>
          <w:p w14:paraId="602FBA6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220EC0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7" w:type="dxa"/>
            <w:tcBorders>
              <w:top w:val="nil"/>
              <w:left w:val="nil"/>
              <w:bottom w:val="single" w:color="auto" w:sz="4" w:space="0"/>
              <w:right w:val="single" w:color="auto" w:sz="4" w:space="0"/>
            </w:tcBorders>
            <w:vAlign w:val="center"/>
          </w:tcPr>
          <w:p w14:paraId="2B0D520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68" w:type="dxa"/>
            <w:tcBorders>
              <w:top w:val="nil"/>
              <w:left w:val="nil"/>
              <w:bottom w:val="single" w:color="auto" w:sz="4" w:space="0"/>
              <w:right w:val="single" w:color="auto" w:sz="4" w:space="0"/>
            </w:tcBorders>
            <w:vAlign w:val="center"/>
          </w:tcPr>
          <w:p w14:paraId="39113E1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41" w:type="dxa"/>
            <w:gridSpan w:val="2"/>
            <w:tcBorders>
              <w:top w:val="nil"/>
              <w:left w:val="nil"/>
              <w:bottom w:val="single" w:color="auto" w:sz="4" w:space="0"/>
              <w:right w:val="single" w:color="auto" w:sz="4" w:space="0"/>
            </w:tcBorders>
            <w:vAlign w:val="center"/>
          </w:tcPr>
          <w:p w14:paraId="65871CB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根据服务购药对象态度积极、认真负责，提升目标群体满意度。</w:t>
            </w:r>
          </w:p>
        </w:tc>
      </w:tr>
      <w:tr w14:paraId="49FDFC8E">
        <w:tblPrEx>
          <w:tblCellMar>
            <w:top w:w="0" w:type="dxa"/>
            <w:left w:w="108" w:type="dxa"/>
            <w:bottom w:w="0" w:type="dxa"/>
            <w:right w:w="108" w:type="dxa"/>
          </w:tblCellMar>
        </w:tblPrEx>
        <w:trPr>
          <w:trHeight w:val="756" w:hRule="atLeast"/>
        </w:trPr>
        <w:tc>
          <w:tcPr>
            <w:tcW w:w="3128" w:type="dxa"/>
            <w:gridSpan w:val="4"/>
            <w:tcBorders>
              <w:top w:val="single" w:color="auto" w:sz="4" w:space="0"/>
              <w:left w:val="single" w:color="auto" w:sz="4" w:space="0"/>
              <w:bottom w:val="single" w:color="auto" w:sz="4" w:space="0"/>
              <w:right w:val="single" w:color="auto" w:sz="4" w:space="0"/>
            </w:tcBorders>
            <w:vAlign w:val="center"/>
          </w:tcPr>
          <w:p w14:paraId="52C7ACF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81" w:type="dxa"/>
            <w:tcBorders>
              <w:top w:val="single" w:color="auto" w:sz="4" w:space="0"/>
              <w:left w:val="single" w:color="auto" w:sz="4" w:space="0"/>
              <w:bottom w:val="single" w:color="auto" w:sz="4" w:space="0"/>
              <w:right w:val="single" w:color="auto" w:sz="4" w:space="0"/>
            </w:tcBorders>
            <w:vAlign w:val="center"/>
          </w:tcPr>
          <w:p w14:paraId="51429B7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8" w:type="dxa"/>
            <w:tcBorders>
              <w:top w:val="single" w:color="auto" w:sz="4" w:space="0"/>
              <w:left w:val="single" w:color="auto" w:sz="4" w:space="0"/>
              <w:bottom w:val="single" w:color="auto" w:sz="4" w:space="0"/>
              <w:right w:val="single" w:color="auto" w:sz="4" w:space="0"/>
            </w:tcBorders>
            <w:vAlign w:val="center"/>
          </w:tcPr>
          <w:p w14:paraId="03536FD1">
            <w:pPr>
              <w:widowControl/>
              <w:jc w:val="center"/>
              <w:rPr>
                <w:rFonts w:hint="eastAsia" w:ascii="宋体" w:hAnsi="宋体" w:eastAsia="宋体" w:cs="宋体"/>
                <w:color w:val="000000"/>
                <w:kern w:val="0"/>
                <w:sz w:val="18"/>
                <w:szCs w:val="18"/>
                <w:highlight w:val="none"/>
                <w14:ligatures w14:val="none"/>
              </w:rPr>
            </w:pPr>
          </w:p>
        </w:tc>
        <w:tc>
          <w:tcPr>
            <w:tcW w:w="678" w:type="dxa"/>
            <w:tcBorders>
              <w:top w:val="single" w:color="auto" w:sz="4" w:space="0"/>
              <w:left w:val="single" w:color="auto" w:sz="4" w:space="0"/>
              <w:bottom w:val="single" w:color="auto" w:sz="4" w:space="0"/>
              <w:right w:val="single" w:color="auto" w:sz="4" w:space="0"/>
            </w:tcBorders>
            <w:vAlign w:val="center"/>
          </w:tcPr>
          <w:p w14:paraId="32F545E5">
            <w:pPr>
              <w:widowControl/>
              <w:jc w:val="center"/>
              <w:rPr>
                <w:rFonts w:hint="eastAsia" w:ascii="宋体" w:hAnsi="宋体" w:eastAsia="宋体" w:cs="宋体"/>
                <w:color w:val="000000"/>
                <w:kern w:val="0"/>
                <w:sz w:val="18"/>
                <w:szCs w:val="18"/>
                <w:highlight w:val="none"/>
                <w14:ligatures w14:val="none"/>
              </w:rPr>
            </w:pPr>
          </w:p>
        </w:tc>
        <w:tc>
          <w:tcPr>
            <w:tcW w:w="591" w:type="dxa"/>
            <w:tcBorders>
              <w:top w:val="single" w:color="auto" w:sz="4" w:space="0"/>
              <w:left w:val="single" w:color="auto" w:sz="4" w:space="0"/>
              <w:bottom w:val="single" w:color="auto" w:sz="4" w:space="0"/>
              <w:right w:val="single" w:color="auto" w:sz="4" w:space="0"/>
            </w:tcBorders>
            <w:vAlign w:val="center"/>
          </w:tcPr>
          <w:p w14:paraId="0687390A">
            <w:pPr>
              <w:widowControl/>
              <w:jc w:val="center"/>
              <w:rPr>
                <w:rFonts w:hint="eastAsia" w:ascii="宋体" w:hAnsi="宋体" w:eastAsia="宋体" w:cs="宋体"/>
                <w:color w:val="000000"/>
                <w:kern w:val="0"/>
                <w:sz w:val="18"/>
                <w:szCs w:val="18"/>
                <w:highlight w:val="none"/>
                <w14:ligatures w14:val="none"/>
              </w:rPr>
            </w:pPr>
          </w:p>
        </w:tc>
        <w:tc>
          <w:tcPr>
            <w:tcW w:w="734" w:type="dxa"/>
            <w:tcBorders>
              <w:top w:val="single" w:color="auto" w:sz="4" w:space="0"/>
              <w:left w:val="nil"/>
              <w:bottom w:val="single" w:color="auto" w:sz="4" w:space="0"/>
              <w:right w:val="single" w:color="auto" w:sz="4" w:space="0"/>
            </w:tcBorders>
            <w:vAlign w:val="center"/>
          </w:tcPr>
          <w:p w14:paraId="0CA3EC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96.94分</w:t>
            </w:r>
          </w:p>
        </w:tc>
        <w:tc>
          <w:tcPr>
            <w:tcW w:w="687" w:type="dxa"/>
            <w:tcBorders>
              <w:top w:val="single" w:color="auto" w:sz="4" w:space="0"/>
              <w:left w:val="nil"/>
              <w:bottom w:val="single" w:color="auto" w:sz="4" w:space="0"/>
              <w:right w:val="single" w:color="auto" w:sz="4" w:space="0"/>
            </w:tcBorders>
            <w:vAlign w:val="center"/>
          </w:tcPr>
          <w:p w14:paraId="07BE83D4">
            <w:pPr>
              <w:widowControl/>
              <w:jc w:val="left"/>
              <w:rPr>
                <w:rFonts w:hint="eastAsia" w:ascii="宋体" w:hAnsi="宋体" w:eastAsia="宋体" w:cs="宋体"/>
                <w:color w:val="000000"/>
                <w:kern w:val="0"/>
                <w:sz w:val="18"/>
                <w:szCs w:val="18"/>
                <w:highlight w:val="none"/>
                <w14:ligatures w14:val="none"/>
              </w:rPr>
            </w:pPr>
          </w:p>
        </w:tc>
        <w:tc>
          <w:tcPr>
            <w:tcW w:w="586" w:type="dxa"/>
            <w:tcBorders>
              <w:top w:val="single" w:color="auto" w:sz="4" w:space="0"/>
              <w:left w:val="nil"/>
              <w:bottom w:val="single" w:color="auto" w:sz="4" w:space="0"/>
              <w:right w:val="single" w:color="auto" w:sz="4" w:space="0"/>
            </w:tcBorders>
            <w:vAlign w:val="center"/>
          </w:tcPr>
          <w:p w14:paraId="32D41C15">
            <w:pPr>
              <w:widowControl/>
              <w:jc w:val="left"/>
              <w:rPr>
                <w:rFonts w:hint="eastAsia" w:ascii="宋体" w:hAnsi="宋体" w:eastAsia="宋体" w:cs="宋体"/>
                <w:color w:val="000000"/>
                <w:kern w:val="0"/>
                <w:sz w:val="18"/>
                <w:szCs w:val="18"/>
                <w:highlight w:val="none"/>
                <w14:ligatures w14:val="none"/>
              </w:rPr>
            </w:pPr>
          </w:p>
        </w:tc>
        <w:tc>
          <w:tcPr>
            <w:tcW w:w="597" w:type="dxa"/>
            <w:tcBorders>
              <w:top w:val="single" w:color="auto" w:sz="4" w:space="0"/>
              <w:left w:val="nil"/>
              <w:bottom w:val="single" w:color="auto" w:sz="4" w:space="0"/>
              <w:right w:val="single" w:color="auto" w:sz="4" w:space="0"/>
            </w:tcBorders>
            <w:vAlign w:val="center"/>
          </w:tcPr>
          <w:p w14:paraId="0E4610B9">
            <w:pPr>
              <w:widowControl/>
              <w:jc w:val="left"/>
              <w:rPr>
                <w:rFonts w:hint="eastAsia" w:ascii="宋体" w:hAnsi="宋体" w:eastAsia="宋体" w:cs="宋体"/>
                <w:color w:val="000000"/>
                <w:kern w:val="0"/>
                <w:sz w:val="18"/>
                <w:szCs w:val="18"/>
                <w:highlight w:val="none"/>
                <w14:ligatures w14:val="none"/>
              </w:rPr>
            </w:pPr>
          </w:p>
        </w:tc>
        <w:tc>
          <w:tcPr>
            <w:tcW w:w="675" w:type="dxa"/>
            <w:gridSpan w:val="2"/>
            <w:tcBorders>
              <w:top w:val="single" w:color="auto" w:sz="4" w:space="0"/>
              <w:left w:val="nil"/>
              <w:bottom w:val="single" w:color="auto" w:sz="4" w:space="0"/>
              <w:right w:val="single" w:color="auto" w:sz="4" w:space="0"/>
            </w:tcBorders>
            <w:vAlign w:val="center"/>
          </w:tcPr>
          <w:p w14:paraId="30FC3A70">
            <w:pPr>
              <w:widowControl/>
              <w:jc w:val="left"/>
              <w:rPr>
                <w:rFonts w:hint="eastAsia" w:ascii="宋体" w:hAnsi="宋体" w:eastAsia="宋体" w:cs="宋体"/>
                <w:color w:val="000000"/>
                <w:kern w:val="0"/>
                <w:sz w:val="18"/>
                <w:szCs w:val="18"/>
                <w:highlight w:val="none"/>
                <w14:ligatures w14:val="none"/>
              </w:rPr>
            </w:pPr>
          </w:p>
        </w:tc>
        <w:tc>
          <w:tcPr>
            <w:tcW w:w="1434" w:type="dxa"/>
            <w:tcBorders>
              <w:top w:val="single" w:color="auto" w:sz="4" w:space="0"/>
              <w:left w:val="nil"/>
              <w:bottom w:val="single" w:color="auto" w:sz="4" w:space="0"/>
              <w:right w:val="single" w:color="auto" w:sz="4" w:space="0"/>
            </w:tcBorders>
            <w:vAlign w:val="center"/>
          </w:tcPr>
          <w:p w14:paraId="575A9B20">
            <w:pPr>
              <w:widowControl/>
              <w:jc w:val="left"/>
              <w:rPr>
                <w:rFonts w:hint="eastAsia" w:ascii="宋体" w:hAnsi="宋体" w:eastAsia="宋体" w:cs="宋体"/>
                <w:color w:val="000000"/>
                <w:kern w:val="0"/>
                <w:sz w:val="18"/>
                <w:szCs w:val="18"/>
                <w:highlight w:val="none"/>
                <w14:ligatures w14:val="none"/>
              </w:rPr>
            </w:pPr>
          </w:p>
        </w:tc>
      </w:tr>
    </w:tbl>
    <w:p w14:paraId="30D56F29">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0716381D">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299" w:type="dxa"/>
        <w:tblInd w:w="-601" w:type="dxa"/>
        <w:tblLayout w:type="fixed"/>
        <w:tblCellMar>
          <w:top w:w="0" w:type="dxa"/>
          <w:left w:w="108" w:type="dxa"/>
          <w:bottom w:w="0" w:type="dxa"/>
          <w:right w:w="108" w:type="dxa"/>
        </w:tblCellMar>
      </w:tblPr>
      <w:tblGrid>
        <w:gridCol w:w="660"/>
        <w:gridCol w:w="660"/>
        <w:gridCol w:w="660"/>
        <w:gridCol w:w="1160"/>
        <w:gridCol w:w="584"/>
        <w:gridCol w:w="571"/>
        <w:gridCol w:w="679"/>
        <w:gridCol w:w="593"/>
        <w:gridCol w:w="737"/>
        <w:gridCol w:w="690"/>
        <w:gridCol w:w="588"/>
        <w:gridCol w:w="599"/>
        <w:gridCol w:w="671"/>
        <w:gridCol w:w="7"/>
        <w:gridCol w:w="1440"/>
      </w:tblGrid>
      <w:tr w14:paraId="2F788F01">
        <w:tblPrEx>
          <w:tblCellMar>
            <w:top w:w="0" w:type="dxa"/>
            <w:left w:w="108" w:type="dxa"/>
            <w:bottom w:w="0" w:type="dxa"/>
            <w:right w:w="108" w:type="dxa"/>
          </w:tblCellMar>
        </w:tblPrEx>
        <w:trPr>
          <w:trHeight w:val="730" w:hRule="atLeast"/>
        </w:trPr>
        <w:tc>
          <w:tcPr>
            <w:tcW w:w="1320" w:type="dxa"/>
            <w:gridSpan w:val="2"/>
            <w:tcBorders>
              <w:top w:val="single" w:color="auto" w:sz="4" w:space="0"/>
              <w:left w:val="single" w:color="auto" w:sz="4" w:space="0"/>
              <w:bottom w:val="single" w:color="auto" w:sz="4" w:space="0"/>
              <w:right w:val="single" w:color="auto" w:sz="4" w:space="0"/>
            </w:tcBorders>
            <w:vAlign w:val="center"/>
          </w:tcPr>
          <w:p w14:paraId="7A73573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79" w:type="dxa"/>
            <w:gridSpan w:val="13"/>
            <w:tcBorders>
              <w:top w:val="single" w:color="auto" w:sz="4" w:space="0"/>
              <w:left w:val="nil"/>
              <w:bottom w:val="single" w:color="auto" w:sz="4" w:space="0"/>
              <w:right w:val="single" w:color="auto" w:sz="4" w:space="0"/>
            </w:tcBorders>
            <w:vAlign w:val="center"/>
          </w:tcPr>
          <w:p w14:paraId="35E50E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2024年中央基本药物制度补助资金（第二笔）</w:t>
            </w:r>
          </w:p>
        </w:tc>
      </w:tr>
      <w:tr w14:paraId="22B20FB6">
        <w:tblPrEx>
          <w:tblCellMar>
            <w:top w:w="0" w:type="dxa"/>
            <w:left w:w="108" w:type="dxa"/>
            <w:bottom w:w="0" w:type="dxa"/>
            <w:right w:w="108" w:type="dxa"/>
          </w:tblCellMar>
        </w:tblPrEx>
        <w:trPr>
          <w:trHeight w:val="478" w:hRule="atLeast"/>
        </w:trPr>
        <w:tc>
          <w:tcPr>
            <w:tcW w:w="1320" w:type="dxa"/>
            <w:gridSpan w:val="2"/>
            <w:tcBorders>
              <w:top w:val="single" w:color="auto" w:sz="4" w:space="0"/>
              <w:left w:val="single" w:color="auto" w:sz="4" w:space="0"/>
              <w:bottom w:val="single" w:color="auto" w:sz="4" w:space="0"/>
              <w:right w:val="single" w:color="auto" w:sz="4" w:space="0"/>
            </w:tcBorders>
            <w:vAlign w:val="center"/>
          </w:tcPr>
          <w:p w14:paraId="3F12D4D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54" w:type="dxa"/>
            <w:gridSpan w:val="5"/>
            <w:tcBorders>
              <w:top w:val="single" w:color="auto" w:sz="4" w:space="0"/>
              <w:left w:val="nil"/>
              <w:bottom w:val="single" w:color="auto" w:sz="4" w:space="0"/>
              <w:right w:val="single" w:color="auto" w:sz="4" w:space="0"/>
            </w:tcBorders>
            <w:vAlign w:val="center"/>
          </w:tcPr>
          <w:p w14:paraId="507CB7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昌吉市卫生健康委员会</w:t>
            </w:r>
          </w:p>
        </w:tc>
        <w:tc>
          <w:tcPr>
            <w:tcW w:w="1330" w:type="dxa"/>
            <w:gridSpan w:val="2"/>
            <w:tcBorders>
              <w:top w:val="single" w:color="auto" w:sz="4" w:space="0"/>
              <w:left w:val="nil"/>
              <w:bottom w:val="single" w:color="auto" w:sz="4" w:space="0"/>
              <w:right w:val="single" w:color="auto" w:sz="4" w:space="0"/>
            </w:tcBorders>
            <w:vAlign w:val="center"/>
          </w:tcPr>
          <w:p w14:paraId="5BA95EF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95" w:type="dxa"/>
            <w:gridSpan w:val="6"/>
            <w:tcBorders>
              <w:top w:val="single" w:color="auto" w:sz="4" w:space="0"/>
              <w:left w:val="nil"/>
              <w:bottom w:val="single" w:color="auto" w:sz="4" w:space="0"/>
              <w:right w:val="single" w:color="auto" w:sz="4" w:space="0"/>
            </w:tcBorders>
            <w:vAlign w:val="center"/>
          </w:tcPr>
          <w:p w14:paraId="0BADB9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昌吉市宁边路社区卫生服务中心</w:t>
            </w:r>
          </w:p>
        </w:tc>
      </w:tr>
      <w:tr w14:paraId="28AD82A2">
        <w:tblPrEx>
          <w:tblCellMar>
            <w:top w:w="0" w:type="dxa"/>
            <w:left w:w="108" w:type="dxa"/>
            <w:bottom w:w="0" w:type="dxa"/>
            <w:right w:w="108" w:type="dxa"/>
          </w:tblCellMar>
        </w:tblPrEx>
        <w:trPr>
          <w:trHeight w:val="478" w:hRule="atLeast"/>
        </w:trPr>
        <w:tc>
          <w:tcPr>
            <w:tcW w:w="660" w:type="dxa"/>
            <w:vMerge w:val="restart"/>
            <w:tcBorders>
              <w:top w:val="nil"/>
              <w:left w:val="single" w:color="auto" w:sz="4" w:space="0"/>
              <w:bottom w:val="single" w:color="auto" w:sz="4" w:space="0"/>
              <w:right w:val="single" w:color="auto" w:sz="4" w:space="0"/>
            </w:tcBorders>
            <w:vAlign w:val="center"/>
          </w:tcPr>
          <w:p w14:paraId="2411730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20" w:type="dxa"/>
            <w:gridSpan w:val="2"/>
            <w:tcBorders>
              <w:top w:val="single" w:color="auto" w:sz="4" w:space="0"/>
              <w:left w:val="nil"/>
              <w:bottom w:val="single" w:color="auto" w:sz="4" w:space="0"/>
              <w:right w:val="single" w:color="auto" w:sz="4" w:space="0"/>
            </w:tcBorders>
            <w:vAlign w:val="center"/>
          </w:tcPr>
          <w:p w14:paraId="4C7709C5">
            <w:pPr>
              <w:widowControl/>
              <w:jc w:val="center"/>
              <w:rPr>
                <w:rFonts w:hint="eastAsia" w:ascii="宋体" w:hAnsi="宋体" w:eastAsia="宋体" w:cs="宋体"/>
                <w:color w:val="000000"/>
                <w:kern w:val="0"/>
                <w:sz w:val="18"/>
                <w:szCs w:val="18"/>
                <w:highlight w:val="none"/>
                <w14:ligatures w14:val="none"/>
              </w:rPr>
            </w:pPr>
          </w:p>
        </w:tc>
        <w:tc>
          <w:tcPr>
            <w:tcW w:w="1160" w:type="dxa"/>
            <w:tcBorders>
              <w:top w:val="single" w:color="auto" w:sz="4" w:space="0"/>
              <w:left w:val="nil"/>
              <w:bottom w:val="single" w:color="auto" w:sz="4" w:space="0"/>
              <w:right w:val="single" w:color="auto" w:sz="4" w:space="0"/>
            </w:tcBorders>
            <w:vAlign w:val="center"/>
          </w:tcPr>
          <w:p w14:paraId="0DBE9AD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34" w:type="dxa"/>
            <w:gridSpan w:val="3"/>
            <w:tcBorders>
              <w:top w:val="single" w:color="auto" w:sz="4" w:space="0"/>
              <w:left w:val="nil"/>
              <w:bottom w:val="single" w:color="auto" w:sz="4" w:space="0"/>
              <w:right w:val="single" w:color="auto" w:sz="4" w:space="0"/>
            </w:tcBorders>
            <w:vAlign w:val="center"/>
          </w:tcPr>
          <w:p w14:paraId="64460C0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30" w:type="dxa"/>
            <w:gridSpan w:val="2"/>
            <w:tcBorders>
              <w:top w:val="single" w:color="auto" w:sz="4" w:space="0"/>
              <w:left w:val="nil"/>
              <w:bottom w:val="single" w:color="auto" w:sz="4" w:space="0"/>
              <w:right w:val="single" w:color="auto" w:sz="4" w:space="0"/>
            </w:tcBorders>
            <w:vAlign w:val="center"/>
          </w:tcPr>
          <w:p w14:paraId="6E47788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78" w:type="dxa"/>
            <w:gridSpan w:val="2"/>
            <w:tcBorders>
              <w:top w:val="nil"/>
              <w:left w:val="nil"/>
              <w:bottom w:val="single" w:color="auto" w:sz="4" w:space="0"/>
              <w:right w:val="single" w:color="auto" w:sz="4" w:space="0"/>
            </w:tcBorders>
            <w:vAlign w:val="center"/>
          </w:tcPr>
          <w:p w14:paraId="46E797A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70" w:type="dxa"/>
            <w:gridSpan w:val="2"/>
            <w:tcBorders>
              <w:top w:val="single" w:color="auto" w:sz="4" w:space="0"/>
              <w:left w:val="nil"/>
              <w:bottom w:val="single" w:color="auto" w:sz="4" w:space="0"/>
              <w:right w:val="single" w:color="auto" w:sz="4" w:space="0"/>
            </w:tcBorders>
            <w:vAlign w:val="center"/>
          </w:tcPr>
          <w:p w14:paraId="3DB2B06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47" w:type="dxa"/>
            <w:gridSpan w:val="2"/>
            <w:tcBorders>
              <w:top w:val="nil"/>
              <w:left w:val="nil"/>
              <w:bottom w:val="single" w:color="auto" w:sz="4" w:space="0"/>
              <w:right w:val="single" w:color="auto" w:sz="4" w:space="0"/>
            </w:tcBorders>
            <w:vAlign w:val="center"/>
          </w:tcPr>
          <w:p w14:paraId="0B25154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390109C9">
        <w:tblPrEx>
          <w:tblCellMar>
            <w:top w:w="0" w:type="dxa"/>
            <w:left w:w="108" w:type="dxa"/>
            <w:bottom w:w="0" w:type="dxa"/>
            <w:right w:w="108" w:type="dxa"/>
          </w:tblCellMar>
        </w:tblPrEx>
        <w:trPr>
          <w:trHeight w:val="478" w:hRule="atLeast"/>
        </w:trPr>
        <w:tc>
          <w:tcPr>
            <w:tcW w:w="660" w:type="dxa"/>
            <w:vMerge w:val="continue"/>
            <w:tcBorders>
              <w:top w:val="nil"/>
              <w:left w:val="single" w:color="auto" w:sz="4" w:space="0"/>
              <w:bottom w:val="single" w:color="auto" w:sz="4" w:space="0"/>
              <w:right w:val="single" w:color="auto" w:sz="4" w:space="0"/>
            </w:tcBorders>
            <w:vAlign w:val="center"/>
          </w:tcPr>
          <w:p w14:paraId="23794BC8">
            <w:pPr>
              <w:widowControl/>
              <w:jc w:val="left"/>
              <w:rPr>
                <w:rFonts w:hint="eastAsia" w:ascii="宋体" w:hAnsi="宋体" w:eastAsia="宋体" w:cs="宋体"/>
                <w:color w:val="000000"/>
                <w:kern w:val="0"/>
                <w:sz w:val="18"/>
                <w:szCs w:val="18"/>
                <w:highlight w:val="none"/>
                <w14:ligatures w14:val="none"/>
              </w:rPr>
            </w:pPr>
          </w:p>
        </w:tc>
        <w:tc>
          <w:tcPr>
            <w:tcW w:w="1320" w:type="dxa"/>
            <w:gridSpan w:val="2"/>
            <w:tcBorders>
              <w:top w:val="single" w:color="auto" w:sz="4" w:space="0"/>
              <w:left w:val="nil"/>
              <w:bottom w:val="single" w:color="auto" w:sz="4" w:space="0"/>
              <w:right w:val="single" w:color="auto" w:sz="4" w:space="0"/>
            </w:tcBorders>
            <w:vAlign w:val="center"/>
          </w:tcPr>
          <w:p w14:paraId="7F5D03B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60" w:type="dxa"/>
            <w:tcBorders>
              <w:top w:val="single" w:color="auto" w:sz="4" w:space="0"/>
              <w:left w:val="nil"/>
              <w:bottom w:val="single" w:color="auto" w:sz="4" w:space="0"/>
              <w:right w:val="single" w:color="auto" w:sz="4" w:space="0"/>
            </w:tcBorders>
            <w:vAlign w:val="center"/>
          </w:tcPr>
          <w:p w14:paraId="2E641E9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0.41</w:t>
            </w:r>
          </w:p>
        </w:tc>
        <w:tc>
          <w:tcPr>
            <w:tcW w:w="1834" w:type="dxa"/>
            <w:gridSpan w:val="3"/>
            <w:tcBorders>
              <w:top w:val="single" w:color="auto" w:sz="4" w:space="0"/>
              <w:left w:val="nil"/>
              <w:bottom w:val="single" w:color="auto" w:sz="4" w:space="0"/>
              <w:right w:val="single" w:color="auto" w:sz="4" w:space="0"/>
            </w:tcBorders>
            <w:vAlign w:val="center"/>
          </w:tcPr>
          <w:p w14:paraId="51F6F0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0.41</w:t>
            </w:r>
          </w:p>
        </w:tc>
        <w:tc>
          <w:tcPr>
            <w:tcW w:w="1330" w:type="dxa"/>
            <w:gridSpan w:val="2"/>
            <w:tcBorders>
              <w:top w:val="single" w:color="auto" w:sz="4" w:space="0"/>
              <w:left w:val="nil"/>
              <w:bottom w:val="single" w:color="auto" w:sz="4" w:space="0"/>
              <w:right w:val="single" w:color="auto" w:sz="4" w:space="0"/>
            </w:tcBorders>
            <w:vAlign w:val="center"/>
          </w:tcPr>
          <w:p w14:paraId="0982E5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0.41</w:t>
            </w:r>
          </w:p>
        </w:tc>
        <w:tc>
          <w:tcPr>
            <w:tcW w:w="1278" w:type="dxa"/>
            <w:gridSpan w:val="2"/>
            <w:tcBorders>
              <w:top w:val="nil"/>
              <w:left w:val="nil"/>
              <w:bottom w:val="single" w:color="auto" w:sz="4" w:space="0"/>
              <w:right w:val="single" w:color="auto" w:sz="4" w:space="0"/>
            </w:tcBorders>
            <w:vAlign w:val="center"/>
          </w:tcPr>
          <w:p w14:paraId="7DABB84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70" w:type="dxa"/>
            <w:gridSpan w:val="2"/>
            <w:tcBorders>
              <w:top w:val="single" w:color="auto" w:sz="4" w:space="0"/>
              <w:left w:val="nil"/>
              <w:bottom w:val="single" w:color="auto" w:sz="4" w:space="0"/>
              <w:right w:val="single" w:color="auto" w:sz="4" w:space="0"/>
            </w:tcBorders>
            <w:vAlign w:val="center"/>
          </w:tcPr>
          <w:p w14:paraId="3FC8F53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47" w:type="dxa"/>
            <w:gridSpan w:val="2"/>
            <w:tcBorders>
              <w:top w:val="nil"/>
              <w:left w:val="nil"/>
              <w:bottom w:val="single" w:color="auto" w:sz="4" w:space="0"/>
              <w:right w:val="single" w:color="auto" w:sz="4" w:space="0"/>
            </w:tcBorders>
            <w:vAlign w:val="center"/>
          </w:tcPr>
          <w:p w14:paraId="1B737FF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4C538A71">
        <w:tblPrEx>
          <w:tblCellMar>
            <w:top w:w="0" w:type="dxa"/>
            <w:left w:w="108" w:type="dxa"/>
            <w:bottom w:w="0" w:type="dxa"/>
            <w:right w:w="108" w:type="dxa"/>
          </w:tblCellMar>
        </w:tblPrEx>
        <w:trPr>
          <w:trHeight w:val="746" w:hRule="atLeast"/>
        </w:trPr>
        <w:tc>
          <w:tcPr>
            <w:tcW w:w="660" w:type="dxa"/>
            <w:vMerge w:val="continue"/>
            <w:tcBorders>
              <w:top w:val="nil"/>
              <w:left w:val="single" w:color="auto" w:sz="4" w:space="0"/>
              <w:bottom w:val="single" w:color="auto" w:sz="4" w:space="0"/>
              <w:right w:val="single" w:color="auto" w:sz="4" w:space="0"/>
            </w:tcBorders>
            <w:vAlign w:val="center"/>
          </w:tcPr>
          <w:p w14:paraId="77E142CD">
            <w:pPr>
              <w:widowControl/>
              <w:jc w:val="left"/>
              <w:rPr>
                <w:rFonts w:hint="eastAsia" w:ascii="宋体" w:hAnsi="宋体" w:eastAsia="宋体" w:cs="宋体"/>
                <w:color w:val="000000"/>
                <w:kern w:val="0"/>
                <w:sz w:val="18"/>
                <w:szCs w:val="18"/>
                <w:highlight w:val="none"/>
                <w14:ligatures w14:val="none"/>
              </w:rPr>
            </w:pPr>
          </w:p>
        </w:tc>
        <w:tc>
          <w:tcPr>
            <w:tcW w:w="1320" w:type="dxa"/>
            <w:gridSpan w:val="2"/>
            <w:tcBorders>
              <w:top w:val="single" w:color="auto" w:sz="4" w:space="0"/>
              <w:left w:val="nil"/>
              <w:bottom w:val="single" w:color="auto" w:sz="4" w:space="0"/>
              <w:right w:val="single" w:color="auto" w:sz="4" w:space="0"/>
            </w:tcBorders>
            <w:vAlign w:val="center"/>
          </w:tcPr>
          <w:p w14:paraId="17CCAA1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60" w:type="dxa"/>
            <w:tcBorders>
              <w:top w:val="single" w:color="auto" w:sz="4" w:space="0"/>
              <w:left w:val="nil"/>
              <w:bottom w:val="single" w:color="auto" w:sz="4" w:space="0"/>
              <w:right w:val="single" w:color="auto" w:sz="4" w:space="0"/>
            </w:tcBorders>
            <w:vAlign w:val="center"/>
          </w:tcPr>
          <w:p w14:paraId="21A4D7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0.41</w:t>
            </w:r>
          </w:p>
        </w:tc>
        <w:tc>
          <w:tcPr>
            <w:tcW w:w="1834" w:type="dxa"/>
            <w:gridSpan w:val="3"/>
            <w:tcBorders>
              <w:top w:val="single" w:color="auto" w:sz="4" w:space="0"/>
              <w:left w:val="nil"/>
              <w:bottom w:val="single" w:color="auto" w:sz="4" w:space="0"/>
              <w:right w:val="single" w:color="auto" w:sz="4" w:space="0"/>
            </w:tcBorders>
            <w:vAlign w:val="center"/>
          </w:tcPr>
          <w:p w14:paraId="4BE7FE4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0.41</w:t>
            </w:r>
          </w:p>
        </w:tc>
        <w:tc>
          <w:tcPr>
            <w:tcW w:w="1330" w:type="dxa"/>
            <w:gridSpan w:val="2"/>
            <w:tcBorders>
              <w:top w:val="single" w:color="auto" w:sz="4" w:space="0"/>
              <w:left w:val="nil"/>
              <w:bottom w:val="single" w:color="auto" w:sz="4" w:space="0"/>
              <w:right w:val="single" w:color="auto" w:sz="4" w:space="0"/>
            </w:tcBorders>
            <w:vAlign w:val="center"/>
          </w:tcPr>
          <w:p w14:paraId="1E12D9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0.41</w:t>
            </w:r>
          </w:p>
        </w:tc>
        <w:tc>
          <w:tcPr>
            <w:tcW w:w="1278" w:type="dxa"/>
            <w:gridSpan w:val="2"/>
            <w:tcBorders>
              <w:top w:val="nil"/>
              <w:left w:val="nil"/>
              <w:bottom w:val="single" w:color="auto" w:sz="4" w:space="0"/>
              <w:right w:val="single" w:color="auto" w:sz="4" w:space="0"/>
            </w:tcBorders>
            <w:vAlign w:val="center"/>
          </w:tcPr>
          <w:p w14:paraId="543509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70" w:type="dxa"/>
            <w:gridSpan w:val="2"/>
            <w:tcBorders>
              <w:top w:val="single" w:color="auto" w:sz="4" w:space="0"/>
              <w:left w:val="nil"/>
              <w:bottom w:val="single" w:color="auto" w:sz="4" w:space="0"/>
              <w:right w:val="single" w:color="auto" w:sz="4" w:space="0"/>
            </w:tcBorders>
            <w:vAlign w:val="center"/>
          </w:tcPr>
          <w:p w14:paraId="11BA5CE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7" w:type="dxa"/>
            <w:gridSpan w:val="2"/>
            <w:tcBorders>
              <w:top w:val="nil"/>
              <w:left w:val="nil"/>
              <w:bottom w:val="single" w:color="auto" w:sz="4" w:space="0"/>
              <w:right w:val="single" w:color="auto" w:sz="4" w:space="0"/>
            </w:tcBorders>
            <w:vAlign w:val="center"/>
          </w:tcPr>
          <w:p w14:paraId="358BB96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33A09DBB">
        <w:tblPrEx>
          <w:tblCellMar>
            <w:top w:w="0" w:type="dxa"/>
            <w:left w:w="108" w:type="dxa"/>
            <w:bottom w:w="0" w:type="dxa"/>
            <w:right w:w="108" w:type="dxa"/>
          </w:tblCellMar>
        </w:tblPrEx>
        <w:trPr>
          <w:trHeight w:val="478" w:hRule="atLeast"/>
        </w:trPr>
        <w:tc>
          <w:tcPr>
            <w:tcW w:w="660" w:type="dxa"/>
            <w:vMerge w:val="continue"/>
            <w:tcBorders>
              <w:top w:val="nil"/>
              <w:left w:val="single" w:color="auto" w:sz="4" w:space="0"/>
              <w:bottom w:val="single" w:color="auto" w:sz="4" w:space="0"/>
              <w:right w:val="single" w:color="auto" w:sz="4" w:space="0"/>
            </w:tcBorders>
            <w:vAlign w:val="center"/>
          </w:tcPr>
          <w:p w14:paraId="3BF2E07A">
            <w:pPr>
              <w:widowControl/>
              <w:jc w:val="left"/>
              <w:rPr>
                <w:rFonts w:hint="eastAsia" w:ascii="宋体" w:hAnsi="宋体" w:eastAsia="宋体" w:cs="宋体"/>
                <w:color w:val="000000"/>
                <w:kern w:val="0"/>
                <w:sz w:val="18"/>
                <w:szCs w:val="18"/>
                <w:highlight w:val="none"/>
                <w14:ligatures w14:val="none"/>
              </w:rPr>
            </w:pPr>
          </w:p>
        </w:tc>
        <w:tc>
          <w:tcPr>
            <w:tcW w:w="1320" w:type="dxa"/>
            <w:gridSpan w:val="2"/>
            <w:tcBorders>
              <w:top w:val="single" w:color="auto" w:sz="4" w:space="0"/>
              <w:left w:val="nil"/>
              <w:bottom w:val="single" w:color="auto" w:sz="4" w:space="0"/>
              <w:right w:val="single" w:color="auto" w:sz="4" w:space="0"/>
            </w:tcBorders>
            <w:vAlign w:val="center"/>
          </w:tcPr>
          <w:p w14:paraId="6F9A707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60" w:type="dxa"/>
            <w:tcBorders>
              <w:top w:val="single" w:color="auto" w:sz="4" w:space="0"/>
              <w:left w:val="nil"/>
              <w:bottom w:val="single" w:color="auto" w:sz="4" w:space="0"/>
              <w:right w:val="single" w:color="auto" w:sz="4" w:space="0"/>
            </w:tcBorders>
            <w:vAlign w:val="center"/>
          </w:tcPr>
          <w:p w14:paraId="12D9CF1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34" w:type="dxa"/>
            <w:gridSpan w:val="3"/>
            <w:tcBorders>
              <w:top w:val="single" w:color="auto" w:sz="4" w:space="0"/>
              <w:left w:val="nil"/>
              <w:bottom w:val="single" w:color="auto" w:sz="4" w:space="0"/>
              <w:right w:val="single" w:color="auto" w:sz="4" w:space="0"/>
            </w:tcBorders>
            <w:vAlign w:val="center"/>
          </w:tcPr>
          <w:p w14:paraId="48EA660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30" w:type="dxa"/>
            <w:gridSpan w:val="2"/>
            <w:tcBorders>
              <w:top w:val="single" w:color="auto" w:sz="4" w:space="0"/>
              <w:left w:val="nil"/>
              <w:bottom w:val="single" w:color="auto" w:sz="4" w:space="0"/>
              <w:right w:val="single" w:color="auto" w:sz="4" w:space="0"/>
            </w:tcBorders>
            <w:vAlign w:val="center"/>
          </w:tcPr>
          <w:p w14:paraId="63589E4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78" w:type="dxa"/>
            <w:gridSpan w:val="2"/>
            <w:tcBorders>
              <w:top w:val="nil"/>
              <w:left w:val="nil"/>
              <w:bottom w:val="single" w:color="auto" w:sz="4" w:space="0"/>
              <w:right w:val="single" w:color="auto" w:sz="4" w:space="0"/>
            </w:tcBorders>
            <w:vAlign w:val="center"/>
          </w:tcPr>
          <w:p w14:paraId="59BD59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70" w:type="dxa"/>
            <w:gridSpan w:val="2"/>
            <w:tcBorders>
              <w:top w:val="single" w:color="auto" w:sz="4" w:space="0"/>
              <w:left w:val="nil"/>
              <w:bottom w:val="single" w:color="auto" w:sz="4" w:space="0"/>
              <w:right w:val="single" w:color="auto" w:sz="4" w:space="0"/>
            </w:tcBorders>
            <w:vAlign w:val="center"/>
          </w:tcPr>
          <w:p w14:paraId="502D83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7" w:type="dxa"/>
            <w:gridSpan w:val="2"/>
            <w:tcBorders>
              <w:top w:val="nil"/>
              <w:left w:val="nil"/>
              <w:bottom w:val="single" w:color="auto" w:sz="4" w:space="0"/>
              <w:right w:val="single" w:color="auto" w:sz="4" w:space="0"/>
            </w:tcBorders>
            <w:vAlign w:val="center"/>
          </w:tcPr>
          <w:p w14:paraId="7D18988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78E660C1">
        <w:tblPrEx>
          <w:tblCellMar>
            <w:top w:w="0" w:type="dxa"/>
            <w:left w:w="108" w:type="dxa"/>
            <w:bottom w:w="0" w:type="dxa"/>
            <w:right w:w="108" w:type="dxa"/>
          </w:tblCellMar>
        </w:tblPrEx>
        <w:trPr>
          <w:trHeight w:val="478" w:hRule="atLeast"/>
        </w:trPr>
        <w:tc>
          <w:tcPr>
            <w:tcW w:w="660" w:type="dxa"/>
            <w:vMerge w:val="restart"/>
            <w:tcBorders>
              <w:top w:val="nil"/>
              <w:left w:val="single" w:color="auto" w:sz="4" w:space="0"/>
              <w:bottom w:val="single" w:color="auto" w:sz="4" w:space="0"/>
              <w:right w:val="single" w:color="auto" w:sz="4" w:space="0"/>
            </w:tcBorders>
            <w:vAlign w:val="center"/>
          </w:tcPr>
          <w:p w14:paraId="33CFE06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314" w:type="dxa"/>
            <w:gridSpan w:val="6"/>
            <w:tcBorders>
              <w:top w:val="single" w:color="auto" w:sz="4" w:space="0"/>
              <w:left w:val="nil"/>
              <w:bottom w:val="single" w:color="auto" w:sz="4" w:space="0"/>
              <w:right w:val="single" w:color="auto" w:sz="4" w:space="0"/>
            </w:tcBorders>
            <w:vAlign w:val="center"/>
          </w:tcPr>
          <w:p w14:paraId="48DFD41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325" w:type="dxa"/>
            <w:gridSpan w:val="8"/>
            <w:tcBorders>
              <w:top w:val="single" w:color="auto" w:sz="4" w:space="0"/>
              <w:left w:val="nil"/>
              <w:bottom w:val="single" w:color="auto" w:sz="4" w:space="0"/>
              <w:right w:val="single" w:color="auto" w:sz="4" w:space="0"/>
            </w:tcBorders>
            <w:vAlign w:val="center"/>
          </w:tcPr>
          <w:p w14:paraId="4DD82A9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733E2226">
        <w:tblPrEx>
          <w:tblCellMar>
            <w:top w:w="0" w:type="dxa"/>
            <w:left w:w="108" w:type="dxa"/>
            <w:bottom w:w="0" w:type="dxa"/>
            <w:right w:w="108" w:type="dxa"/>
          </w:tblCellMar>
        </w:tblPrEx>
        <w:trPr>
          <w:trHeight w:val="3429" w:hRule="atLeast"/>
        </w:trPr>
        <w:tc>
          <w:tcPr>
            <w:tcW w:w="660" w:type="dxa"/>
            <w:vMerge w:val="continue"/>
            <w:tcBorders>
              <w:top w:val="nil"/>
              <w:left w:val="single" w:color="auto" w:sz="4" w:space="0"/>
              <w:bottom w:val="single" w:color="auto" w:sz="4" w:space="0"/>
              <w:right w:val="single" w:color="auto" w:sz="4" w:space="0"/>
            </w:tcBorders>
            <w:vAlign w:val="center"/>
          </w:tcPr>
          <w:p w14:paraId="391AC905">
            <w:pPr>
              <w:widowControl/>
              <w:jc w:val="left"/>
              <w:rPr>
                <w:rFonts w:hint="eastAsia" w:ascii="宋体" w:hAnsi="宋体" w:eastAsia="宋体" w:cs="宋体"/>
                <w:color w:val="000000"/>
                <w:kern w:val="0"/>
                <w:sz w:val="18"/>
                <w:szCs w:val="18"/>
                <w:highlight w:val="none"/>
                <w14:ligatures w14:val="none"/>
              </w:rPr>
            </w:pPr>
          </w:p>
        </w:tc>
        <w:tc>
          <w:tcPr>
            <w:tcW w:w="4314" w:type="dxa"/>
            <w:gridSpan w:val="6"/>
            <w:tcBorders>
              <w:top w:val="single" w:color="auto" w:sz="4" w:space="0"/>
              <w:left w:val="nil"/>
              <w:bottom w:val="single" w:color="auto" w:sz="4" w:space="0"/>
              <w:right w:val="single" w:color="auto" w:sz="4" w:space="0"/>
            </w:tcBorders>
            <w:vAlign w:val="center"/>
          </w:tcPr>
          <w:p w14:paraId="539E96D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为了深入以深化医改为主线，以提高辖区人民健康水平为目标，本项目计划投资0.41万元。贯彻实施基本药物制度，基本药物配备250种以上，药品全部执行网上采购，100%零差率销售，处方质量标准符合率&gt;=95%,门诊抗菌药比例物2联及以上联用处方&lt;=15%,激素处方比例&lt;=10%,基本药物人员支出2327.18元，下拨村卫生室1792.82元。降低门诊输液比例，减轻辖区居民经济负担，提高群众对基本药物制度的认可度。加强与宁边路街道及下设村卫生室密切配合，及时协调，工作开展中有问题及时沟通，采取多部门宣传积极开展合理用药宣传、教育、引导活动，提高基本公卫和基本药物制度知晓率和参与率。</w:t>
            </w:r>
          </w:p>
        </w:tc>
        <w:tc>
          <w:tcPr>
            <w:tcW w:w="5325" w:type="dxa"/>
            <w:gridSpan w:val="8"/>
            <w:tcBorders>
              <w:top w:val="single" w:color="auto" w:sz="4" w:space="0"/>
              <w:left w:val="nil"/>
              <w:bottom w:val="single" w:color="auto" w:sz="4" w:space="0"/>
              <w:right w:val="single" w:color="auto" w:sz="4" w:space="0"/>
            </w:tcBorders>
            <w:vAlign w:val="center"/>
          </w:tcPr>
          <w:p w14:paraId="060E722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贯彻实施基本药物制度，基本药物配备280种，处方质量标准符合率为99%，降低门诊输液比例，减轻辖区居民经济负担，提高了群众对基本药物制度的认可度.加强了与下设村卫生室的配合，及时协调，工作开展中有问题及时沟通，采取多部门宣传积极开展合理用药宣传、教育、引导活动，提高基本公卫和基本药物制度知晓率和参与率。</w:t>
            </w:r>
          </w:p>
        </w:tc>
      </w:tr>
      <w:tr w14:paraId="147695F9">
        <w:tblPrEx>
          <w:tblCellMar>
            <w:top w:w="0" w:type="dxa"/>
            <w:left w:w="108" w:type="dxa"/>
            <w:bottom w:w="0" w:type="dxa"/>
            <w:right w:w="108" w:type="dxa"/>
          </w:tblCellMar>
        </w:tblPrEx>
        <w:trPr>
          <w:trHeight w:val="1283" w:hRule="atLeast"/>
        </w:trPr>
        <w:tc>
          <w:tcPr>
            <w:tcW w:w="660" w:type="dxa"/>
            <w:tcBorders>
              <w:top w:val="nil"/>
              <w:left w:val="single" w:color="auto" w:sz="4" w:space="0"/>
              <w:bottom w:val="single" w:color="auto" w:sz="4" w:space="0"/>
              <w:right w:val="single" w:color="auto" w:sz="4" w:space="0"/>
            </w:tcBorders>
            <w:vAlign w:val="center"/>
          </w:tcPr>
          <w:p w14:paraId="31B0FFCB">
            <w:pPr>
              <w:widowControl/>
              <w:jc w:val="left"/>
              <w:rPr>
                <w:rFonts w:hint="eastAsia" w:ascii="宋体" w:hAnsi="宋体" w:eastAsia="宋体" w:cs="宋体"/>
                <w:color w:val="000000"/>
                <w:kern w:val="0"/>
                <w:sz w:val="18"/>
                <w:szCs w:val="18"/>
                <w:highlight w:val="none"/>
                <w14:ligatures w14:val="none"/>
              </w:rPr>
            </w:pPr>
          </w:p>
        </w:tc>
        <w:tc>
          <w:tcPr>
            <w:tcW w:w="660" w:type="dxa"/>
            <w:tcBorders>
              <w:top w:val="nil"/>
              <w:left w:val="nil"/>
              <w:bottom w:val="single" w:color="auto" w:sz="4" w:space="0"/>
              <w:right w:val="single" w:color="auto" w:sz="4" w:space="0"/>
            </w:tcBorders>
            <w:vAlign w:val="center"/>
          </w:tcPr>
          <w:p w14:paraId="6E51EF7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60" w:type="dxa"/>
            <w:tcBorders>
              <w:top w:val="nil"/>
              <w:left w:val="nil"/>
              <w:bottom w:val="single" w:color="auto" w:sz="4" w:space="0"/>
              <w:right w:val="single" w:color="auto" w:sz="4" w:space="0"/>
            </w:tcBorders>
            <w:vAlign w:val="center"/>
          </w:tcPr>
          <w:p w14:paraId="585D084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60" w:type="dxa"/>
            <w:tcBorders>
              <w:top w:val="single" w:color="auto" w:sz="4" w:space="0"/>
              <w:left w:val="nil"/>
              <w:bottom w:val="single" w:color="auto" w:sz="4" w:space="0"/>
              <w:right w:val="single" w:color="auto" w:sz="4" w:space="0"/>
            </w:tcBorders>
            <w:vAlign w:val="center"/>
          </w:tcPr>
          <w:p w14:paraId="0412F6B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84" w:type="dxa"/>
            <w:tcBorders>
              <w:top w:val="nil"/>
              <w:left w:val="nil"/>
              <w:bottom w:val="single" w:color="auto" w:sz="4" w:space="0"/>
              <w:right w:val="single" w:color="auto" w:sz="4" w:space="0"/>
            </w:tcBorders>
            <w:vAlign w:val="center"/>
          </w:tcPr>
          <w:p w14:paraId="669088E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71" w:type="dxa"/>
            <w:tcBorders>
              <w:top w:val="nil"/>
              <w:left w:val="nil"/>
              <w:bottom w:val="single" w:color="auto" w:sz="4" w:space="0"/>
              <w:right w:val="single" w:color="auto" w:sz="4" w:space="0"/>
            </w:tcBorders>
            <w:vAlign w:val="center"/>
          </w:tcPr>
          <w:p w14:paraId="51E1C4E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9" w:type="dxa"/>
            <w:tcBorders>
              <w:top w:val="nil"/>
              <w:left w:val="nil"/>
              <w:bottom w:val="single" w:color="auto" w:sz="4" w:space="0"/>
              <w:right w:val="single" w:color="auto" w:sz="4" w:space="0"/>
            </w:tcBorders>
            <w:vAlign w:val="center"/>
          </w:tcPr>
          <w:p w14:paraId="5D4B1BA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93" w:type="dxa"/>
            <w:tcBorders>
              <w:top w:val="nil"/>
              <w:left w:val="nil"/>
              <w:bottom w:val="single" w:color="auto" w:sz="4" w:space="0"/>
              <w:right w:val="single" w:color="auto" w:sz="4" w:space="0"/>
            </w:tcBorders>
            <w:vAlign w:val="center"/>
          </w:tcPr>
          <w:p w14:paraId="25715BD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7" w:type="dxa"/>
            <w:tcBorders>
              <w:top w:val="nil"/>
              <w:left w:val="nil"/>
              <w:bottom w:val="single" w:color="auto" w:sz="4" w:space="0"/>
              <w:right w:val="single" w:color="auto" w:sz="4" w:space="0"/>
            </w:tcBorders>
            <w:vAlign w:val="center"/>
          </w:tcPr>
          <w:p w14:paraId="08DD367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90" w:type="dxa"/>
            <w:tcBorders>
              <w:top w:val="nil"/>
              <w:left w:val="nil"/>
              <w:bottom w:val="single" w:color="auto" w:sz="4" w:space="0"/>
              <w:right w:val="single" w:color="auto" w:sz="4" w:space="0"/>
            </w:tcBorders>
            <w:vAlign w:val="center"/>
          </w:tcPr>
          <w:p w14:paraId="297EB07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8" w:type="dxa"/>
            <w:tcBorders>
              <w:top w:val="nil"/>
              <w:left w:val="nil"/>
              <w:bottom w:val="single" w:color="auto" w:sz="4" w:space="0"/>
              <w:right w:val="single" w:color="auto" w:sz="4" w:space="0"/>
            </w:tcBorders>
            <w:vAlign w:val="center"/>
          </w:tcPr>
          <w:p w14:paraId="7C44CB8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9" w:type="dxa"/>
            <w:tcBorders>
              <w:top w:val="nil"/>
              <w:left w:val="nil"/>
              <w:bottom w:val="single" w:color="auto" w:sz="4" w:space="0"/>
              <w:right w:val="single" w:color="auto" w:sz="4" w:space="0"/>
            </w:tcBorders>
            <w:vAlign w:val="center"/>
          </w:tcPr>
          <w:p w14:paraId="763FDA8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71" w:type="dxa"/>
            <w:tcBorders>
              <w:top w:val="nil"/>
              <w:left w:val="nil"/>
              <w:bottom w:val="single" w:color="auto" w:sz="4" w:space="0"/>
              <w:right w:val="single" w:color="auto" w:sz="4" w:space="0"/>
            </w:tcBorders>
            <w:vAlign w:val="center"/>
          </w:tcPr>
          <w:p w14:paraId="0AAF054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47" w:type="dxa"/>
            <w:gridSpan w:val="2"/>
            <w:tcBorders>
              <w:top w:val="nil"/>
              <w:left w:val="nil"/>
              <w:bottom w:val="single" w:color="auto" w:sz="4" w:space="0"/>
              <w:right w:val="single" w:color="auto" w:sz="4" w:space="0"/>
            </w:tcBorders>
            <w:vAlign w:val="center"/>
          </w:tcPr>
          <w:p w14:paraId="77690F2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39F1F41E">
        <w:tblPrEx>
          <w:tblCellMar>
            <w:top w:w="0" w:type="dxa"/>
            <w:left w:w="108" w:type="dxa"/>
            <w:bottom w:w="0" w:type="dxa"/>
            <w:right w:w="108" w:type="dxa"/>
          </w:tblCellMar>
        </w:tblPrEx>
        <w:trPr>
          <w:trHeight w:val="1283" w:hRule="atLeast"/>
        </w:trPr>
        <w:tc>
          <w:tcPr>
            <w:tcW w:w="660" w:type="dxa"/>
            <w:vMerge w:val="restart"/>
            <w:tcBorders>
              <w:top w:val="nil"/>
              <w:left w:val="single" w:color="auto" w:sz="4" w:space="0"/>
              <w:right w:val="single" w:color="auto" w:sz="4" w:space="0"/>
            </w:tcBorders>
            <w:vAlign w:val="center"/>
          </w:tcPr>
          <w:p w14:paraId="2464266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60" w:type="dxa"/>
            <w:vMerge w:val="restart"/>
            <w:tcBorders>
              <w:top w:val="nil"/>
              <w:left w:val="nil"/>
              <w:right w:val="single" w:color="auto" w:sz="4" w:space="0"/>
            </w:tcBorders>
            <w:vAlign w:val="center"/>
          </w:tcPr>
          <w:p w14:paraId="312333E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60" w:type="dxa"/>
            <w:tcBorders>
              <w:top w:val="nil"/>
              <w:left w:val="nil"/>
              <w:bottom w:val="single" w:color="auto" w:sz="4" w:space="0"/>
              <w:right w:val="single" w:color="auto" w:sz="4" w:space="0"/>
            </w:tcBorders>
            <w:vAlign w:val="center"/>
          </w:tcPr>
          <w:p w14:paraId="2E8B45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60" w:type="dxa"/>
            <w:tcBorders>
              <w:top w:val="single" w:color="auto" w:sz="4" w:space="0"/>
              <w:left w:val="nil"/>
              <w:bottom w:val="single" w:color="auto" w:sz="4" w:space="0"/>
              <w:right w:val="single" w:color="auto" w:sz="4" w:space="0"/>
            </w:tcBorders>
            <w:vAlign w:val="center"/>
          </w:tcPr>
          <w:p w14:paraId="2FEFF053">
            <w:pPr>
              <w:widowControl/>
              <w:jc w:val="left"/>
              <w:rPr>
                <w:rFonts w:hint="eastAsia"/>
                <w:color w:val="000000"/>
                <w:sz w:val="18"/>
                <w:szCs w:val="18"/>
                <w:highlight w:val="none"/>
              </w:rPr>
            </w:pPr>
            <w:r>
              <w:rPr>
                <w:rFonts w:hint="eastAsia"/>
                <w:color w:val="000000"/>
                <w:sz w:val="18"/>
                <w:szCs w:val="18"/>
                <w:highlight w:val="none"/>
              </w:rPr>
              <w:t>基本药物种类配备种类</w:t>
            </w:r>
          </w:p>
        </w:tc>
        <w:tc>
          <w:tcPr>
            <w:tcW w:w="584" w:type="dxa"/>
            <w:tcBorders>
              <w:top w:val="nil"/>
              <w:left w:val="nil"/>
              <w:bottom w:val="single" w:color="auto" w:sz="4" w:space="0"/>
              <w:right w:val="single" w:color="auto" w:sz="4" w:space="0"/>
            </w:tcBorders>
            <w:vAlign w:val="center"/>
          </w:tcPr>
          <w:p w14:paraId="22E3723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w:t>
            </w:r>
          </w:p>
        </w:tc>
        <w:tc>
          <w:tcPr>
            <w:tcW w:w="571" w:type="dxa"/>
            <w:tcBorders>
              <w:top w:val="nil"/>
              <w:left w:val="nil"/>
              <w:bottom w:val="single" w:color="auto" w:sz="4" w:space="0"/>
              <w:right w:val="single" w:color="auto" w:sz="4" w:space="0"/>
            </w:tcBorders>
            <w:vAlign w:val="center"/>
          </w:tcPr>
          <w:p w14:paraId="0AA0E46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&gt;=250种</w:t>
            </w:r>
          </w:p>
        </w:tc>
        <w:tc>
          <w:tcPr>
            <w:tcW w:w="679" w:type="dxa"/>
            <w:tcBorders>
              <w:top w:val="nil"/>
              <w:left w:val="nil"/>
              <w:bottom w:val="single" w:color="auto" w:sz="4" w:space="0"/>
              <w:right w:val="single" w:color="auto" w:sz="4" w:space="0"/>
            </w:tcBorders>
            <w:vAlign w:val="center"/>
          </w:tcPr>
          <w:p w14:paraId="5966D6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=280种</w:t>
            </w:r>
          </w:p>
        </w:tc>
        <w:tc>
          <w:tcPr>
            <w:tcW w:w="593" w:type="dxa"/>
            <w:tcBorders>
              <w:top w:val="nil"/>
              <w:left w:val="nil"/>
              <w:bottom w:val="single" w:color="auto" w:sz="4" w:space="0"/>
              <w:right w:val="single" w:color="auto" w:sz="4" w:space="0"/>
            </w:tcBorders>
            <w:vAlign w:val="center"/>
          </w:tcPr>
          <w:p w14:paraId="5946787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112</w:t>
            </w:r>
          </w:p>
        </w:tc>
        <w:tc>
          <w:tcPr>
            <w:tcW w:w="737" w:type="dxa"/>
            <w:tcBorders>
              <w:top w:val="nil"/>
              <w:left w:val="nil"/>
              <w:bottom w:val="single" w:color="auto" w:sz="4" w:space="0"/>
              <w:right w:val="single" w:color="auto" w:sz="4" w:space="0"/>
            </w:tcBorders>
            <w:vAlign w:val="center"/>
          </w:tcPr>
          <w:p w14:paraId="7F889A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10.56</w:t>
            </w:r>
          </w:p>
        </w:tc>
        <w:tc>
          <w:tcPr>
            <w:tcW w:w="690" w:type="dxa"/>
            <w:tcBorders>
              <w:top w:val="nil"/>
              <w:left w:val="nil"/>
              <w:bottom w:val="single" w:color="auto" w:sz="4" w:space="0"/>
              <w:right w:val="single" w:color="auto" w:sz="4" w:space="0"/>
            </w:tcBorders>
            <w:vAlign w:val="center"/>
          </w:tcPr>
          <w:p w14:paraId="36A33EE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8" w:type="dxa"/>
            <w:tcBorders>
              <w:top w:val="nil"/>
              <w:left w:val="nil"/>
              <w:bottom w:val="single" w:color="auto" w:sz="4" w:space="0"/>
              <w:right w:val="single" w:color="auto" w:sz="4" w:space="0"/>
            </w:tcBorders>
            <w:vAlign w:val="center"/>
          </w:tcPr>
          <w:p w14:paraId="2FB0422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9" w:type="dxa"/>
            <w:tcBorders>
              <w:top w:val="nil"/>
              <w:left w:val="nil"/>
              <w:bottom w:val="single" w:color="auto" w:sz="4" w:space="0"/>
              <w:right w:val="single" w:color="auto" w:sz="4" w:space="0"/>
            </w:tcBorders>
            <w:vAlign w:val="center"/>
          </w:tcPr>
          <w:p w14:paraId="17E610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1" w:type="dxa"/>
            <w:tcBorders>
              <w:top w:val="nil"/>
              <w:left w:val="nil"/>
              <w:bottom w:val="single" w:color="auto" w:sz="4" w:space="0"/>
              <w:right w:val="single" w:color="auto" w:sz="4" w:space="0"/>
            </w:tcBorders>
            <w:vAlign w:val="center"/>
          </w:tcPr>
          <w:p w14:paraId="702645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7" w:type="dxa"/>
            <w:gridSpan w:val="2"/>
            <w:tcBorders>
              <w:top w:val="nil"/>
              <w:left w:val="nil"/>
              <w:bottom w:val="single" w:color="auto" w:sz="4" w:space="0"/>
              <w:right w:val="single" w:color="auto" w:sz="4" w:space="0"/>
            </w:tcBorders>
            <w:vAlign w:val="center"/>
          </w:tcPr>
          <w:p w14:paraId="075744AA">
            <w:pPr>
              <w:widowControl/>
              <w:jc w:val="center"/>
              <w:rPr>
                <w:rFonts w:hint="eastAsia"/>
                <w:color w:val="000000"/>
                <w:sz w:val="18"/>
                <w:szCs w:val="18"/>
                <w:highlight w:val="none"/>
              </w:rPr>
            </w:pPr>
            <w:r>
              <w:rPr>
                <w:rFonts w:hint="eastAsia"/>
                <w:color w:val="000000"/>
                <w:sz w:val="18"/>
                <w:szCs w:val="18"/>
                <w:highlight w:val="none"/>
              </w:rPr>
              <w:t>已按照实际设定目标值完成指标种类数量大于或等于250种。</w:t>
            </w:r>
          </w:p>
        </w:tc>
      </w:tr>
      <w:tr w14:paraId="0235CE20">
        <w:tblPrEx>
          <w:tblCellMar>
            <w:top w:w="0" w:type="dxa"/>
            <w:left w:w="108" w:type="dxa"/>
            <w:bottom w:w="0" w:type="dxa"/>
            <w:right w:w="108" w:type="dxa"/>
          </w:tblCellMar>
        </w:tblPrEx>
        <w:trPr>
          <w:trHeight w:val="1551" w:hRule="atLeast"/>
        </w:trPr>
        <w:tc>
          <w:tcPr>
            <w:tcW w:w="660" w:type="dxa"/>
            <w:vMerge w:val="continue"/>
            <w:tcBorders>
              <w:left w:val="single" w:color="auto" w:sz="4" w:space="0"/>
              <w:right w:val="single" w:color="auto" w:sz="4" w:space="0"/>
            </w:tcBorders>
            <w:vAlign w:val="center"/>
          </w:tcPr>
          <w:p w14:paraId="122EEBE2">
            <w:pPr>
              <w:widowControl/>
              <w:jc w:val="left"/>
              <w:rPr>
                <w:rFonts w:hint="eastAsia" w:ascii="宋体" w:hAnsi="宋体" w:eastAsia="宋体" w:cs="宋体"/>
                <w:color w:val="000000"/>
                <w:kern w:val="0"/>
                <w:sz w:val="18"/>
                <w:szCs w:val="18"/>
                <w:highlight w:val="none"/>
                <w14:ligatures w14:val="none"/>
              </w:rPr>
            </w:pPr>
          </w:p>
        </w:tc>
        <w:tc>
          <w:tcPr>
            <w:tcW w:w="660" w:type="dxa"/>
            <w:vMerge w:val="continue"/>
            <w:tcBorders>
              <w:left w:val="nil"/>
              <w:right w:val="single" w:color="auto" w:sz="4" w:space="0"/>
            </w:tcBorders>
            <w:vAlign w:val="center"/>
          </w:tcPr>
          <w:p w14:paraId="2D1BED6F">
            <w:pPr>
              <w:widowControl/>
              <w:jc w:val="center"/>
              <w:rPr>
                <w:rFonts w:hint="eastAsia" w:ascii="宋体" w:hAnsi="宋体" w:eastAsia="宋体" w:cs="宋体"/>
                <w:color w:val="000000"/>
                <w:kern w:val="0"/>
                <w:sz w:val="18"/>
                <w:szCs w:val="18"/>
                <w:highlight w:val="none"/>
                <w14:ligatures w14:val="none"/>
              </w:rPr>
            </w:pPr>
          </w:p>
        </w:tc>
        <w:tc>
          <w:tcPr>
            <w:tcW w:w="660" w:type="dxa"/>
            <w:tcBorders>
              <w:top w:val="nil"/>
              <w:left w:val="nil"/>
              <w:bottom w:val="single" w:color="auto" w:sz="4" w:space="0"/>
              <w:right w:val="single" w:color="auto" w:sz="4" w:space="0"/>
            </w:tcBorders>
            <w:vAlign w:val="center"/>
          </w:tcPr>
          <w:p w14:paraId="237074D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60" w:type="dxa"/>
            <w:tcBorders>
              <w:top w:val="single" w:color="auto" w:sz="4" w:space="0"/>
              <w:left w:val="nil"/>
              <w:bottom w:val="single" w:color="auto" w:sz="4" w:space="0"/>
              <w:right w:val="single" w:color="auto" w:sz="4" w:space="0"/>
            </w:tcBorders>
            <w:vAlign w:val="center"/>
          </w:tcPr>
          <w:p w14:paraId="2C4055AC">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处方质量标准符合率</w:t>
            </w:r>
          </w:p>
        </w:tc>
        <w:tc>
          <w:tcPr>
            <w:tcW w:w="584" w:type="dxa"/>
            <w:tcBorders>
              <w:top w:val="nil"/>
              <w:left w:val="nil"/>
              <w:bottom w:val="single" w:color="auto" w:sz="4" w:space="0"/>
              <w:right w:val="single" w:color="auto" w:sz="4" w:space="0"/>
            </w:tcBorders>
            <w:vAlign w:val="center"/>
          </w:tcPr>
          <w:p w14:paraId="3B2365F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1" w:type="dxa"/>
            <w:tcBorders>
              <w:top w:val="nil"/>
              <w:left w:val="nil"/>
              <w:bottom w:val="single" w:color="auto" w:sz="4" w:space="0"/>
              <w:right w:val="single" w:color="auto" w:sz="4" w:space="0"/>
            </w:tcBorders>
            <w:vAlign w:val="center"/>
          </w:tcPr>
          <w:p w14:paraId="580BEE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679" w:type="dxa"/>
            <w:tcBorders>
              <w:top w:val="nil"/>
              <w:left w:val="nil"/>
              <w:bottom w:val="single" w:color="auto" w:sz="4" w:space="0"/>
              <w:right w:val="single" w:color="auto" w:sz="4" w:space="0"/>
            </w:tcBorders>
            <w:vAlign w:val="center"/>
          </w:tcPr>
          <w:p w14:paraId="5CB763F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w:t>
            </w:r>
          </w:p>
        </w:tc>
        <w:tc>
          <w:tcPr>
            <w:tcW w:w="593" w:type="dxa"/>
            <w:tcBorders>
              <w:top w:val="nil"/>
              <w:left w:val="nil"/>
              <w:bottom w:val="single" w:color="auto" w:sz="4" w:space="0"/>
              <w:right w:val="single" w:color="auto" w:sz="4" w:space="0"/>
            </w:tcBorders>
            <w:vAlign w:val="center"/>
          </w:tcPr>
          <w:p w14:paraId="0282403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104.21</w:t>
            </w:r>
          </w:p>
        </w:tc>
        <w:tc>
          <w:tcPr>
            <w:tcW w:w="737" w:type="dxa"/>
            <w:tcBorders>
              <w:top w:val="nil"/>
              <w:left w:val="nil"/>
              <w:bottom w:val="single" w:color="auto" w:sz="4" w:space="0"/>
              <w:right w:val="single" w:color="auto" w:sz="4" w:space="0"/>
            </w:tcBorders>
            <w:vAlign w:val="center"/>
          </w:tcPr>
          <w:p w14:paraId="59E636C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9.58</w:t>
            </w:r>
          </w:p>
        </w:tc>
        <w:tc>
          <w:tcPr>
            <w:tcW w:w="690" w:type="dxa"/>
            <w:tcBorders>
              <w:top w:val="nil"/>
              <w:left w:val="nil"/>
              <w:bottom w:val="single" w:color="auto" w:sz="4" w:space="0"/>
              <w:right w:val="single" w:color="auto" w:sz="4" w:space="0"/>
            </w:tcBorders>
            <w:vAlign w:val="center"/>
          </w:tcPr>
          <w:p w14:paraId="6FD03D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8" w:type="dxa"/>
            <w:tcBorders>
              <w:top w:val="nil"/>
              <w:left w:val="nil"/>
              <w:bottom w:val="single" w:color="auto" w:sz="4" w:space="0"/>
              <w:right w:val="single" w:color="auto" w:sz="4" w:space="0"/>
            </w:tcBorders>
            <w:vAlign w:val="center"/>
          </w:tcPr>
          <w:p w14:paraId="22E737F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9" w:type="dxa"/>
            <w:tcBorders>
              <w:top w:val="nil"/>
              <w:left w:val="nil"/>
              <w:bottom w:val="single" w:color="auto" w:sz="4" w:space="0"/>
              <w:right w:val="single" w:color="auto" w:sz="4" w:space="0"/>
            </w:tcBorders>
            <w:vAlign w:val="center"/>
          </w:tcPr>
          <w:p w14:paraId="1B5B51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1" w:type="dxa"/>
            <w:tcBorders>
              <w:top w:val="nil"/>
              <w:left w:val="nil"/>
              <w:bottom w:val="single" w:color="auto" w:sz="4" w:space="0"/>
              <w:right w:val="single" w:color="auto" w:sz="4" w:space="0"/>
            </w:tcBorders>
            <w:vAlign w:val="center"/>
          </w:tcPr>
          <w:p w14:paraId="195859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7" w:type="dxa"/>
            <w:gridSpan w:val="2"/>
            <w:tcBorders>
              <w:top w:val="nil"/>
              <w:left w:val="nil"/>
              <w:bottom w:val="single" w:color="auto" w:sz="4" w:space="0"/>
              <w:right w:val="single" w:color="auto" w:sz="4" w:space="0"/>
            </w:tcBorders>
            <w:vAlign w:val="center"/>
          </w:tcPr>
          <w:p w14:paraId="6D76D0D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已按照实际设定目标值完成指标，处方质量标准符合率高于95%。</w:t>
            </w:r>
          </w:p>
        </w:tc>
      </w:tr>
      <w:tr w14:paraId="3D6321B6">
        <w:tblPrEx>
          <w:tblCellMar>
            <w:top w:w="0" w:type="dxa"/>
            <w:left w:w="108" w:type="dxa"/>
            <w:bottom w:w="0" w:type="dxa"/>
            <w:right w:w="108" w:type="dxa"/>
          </w:tblCellMar>
        </w:tblPrEx>
        <w:trPr>
          <w:trHeight w:val="1819" w:hRule="atLeast"/>
        </w:trPr>
        <w:tc>
          <w:tcPr>
            <w:tcW w:w="660" w:type="dxa"/>
            <w:vMerge w:val="continue"/>
            <w:tcBorders>
              <w:left w:val="single" w:color="auto" w:sz="4" w:space="0"/>
              <w:right w:val="single" w:color="auto" w:sz="4" w:space="0"/>
            </w:tcBorders>
            <w:vAlign w:val="center"/>
          </w:tcPr>
          <w:p w14:paraId="65316030">
            <w:pPr>
              <w:widowControl/>
              <w:jc w:val="left"/>
              <w:rPr>
                <w:rFonts w:hint="eastAsia" w:ascii="宋体" w:hAnsi="宋体" w:eastAsia="宋体" w:cs="宋体"/>
                <w:color w:val="000000"/>
                <w:kern w:val="0"/>
                <w:sz w:val="18"/>
                <w:szCs w:val="18"/>
                <w:highlight w:val="none"/>
                <w14:ligatures w14:val="none"/>
              </w:rPr>
            </w:pPr>
          </w:p>
        </w:tc>
        <w:tc>
          <w:tcPr>
            <w:tcW w:w="660" w:type="dxa"/>
            <w:vMerge w:val="continue"/>
            <w:tcBorders>
              <w:left w:val="nil"/>
              <w:right w:val="single" w:color="auto" w:sz="4" w:space="0"/>
            </w:tcBorders>
            <w:vAlign w:val="center"/>
          </w:tcPr>
          <w:p w14:paraId="324404FB">
            <w:pPr>
              <w:widowControl/>
              <w:jc w:val="center"/>
              <w:rPr>
                <w:rFonts w:hint="eastAsia" w:ascii="宋体" w:hAnsi="宋体" w:eastAsia="宋体" w:cs="宋体"/>
                <w:color w:val="000000"/>
                <w:kern w:val="0"/>
                <w:sz w:val="18"/>
                <w:szCs w:val="18"/>
                <w:highlight w:val="none"/>
                <w14:ligatures w14:val="none"/>
              </w:rPr>
            </w:pPr>
          </w:p>
        </w:tc>
        <w:tc>
          <w:tcPr>
            <w:tcW w:w="660" w:type="dxa"/>
            <w:tcBorders>
              <w:top w:val="nil"/>
              <w:left w:val="nil"/>
              <w:bottom w:val="single" w:color="auto" w:sz="4" w:space="0"/>
              <w:right w:val="single" w:color="auto" w:sz="4" w:space="0"/>
            </w:tcBorders>
            <w:vAlign w:val="center"/>
          </w:tcPr>
          <w:p w14:paraId="767FDF1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60" w:type="dxa"/>
            <w:tcBorders>
              <w:top w:val="single" w:color="auto" w:sz="4" w:space="0"/>
              <w:left w:val="nil"/>
              <w:bottom w:val="single" w:color="auto" w:sz="4" w:space="0"/>
              <w:right w:val="single" w:color="auto" w:sz="4" w:space="0"/>
            </w:tcBorders>
            <w:vAlign w:val="center"/>
          </w:tcPr>
          <w:p w14:paraId="229F0B6B">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门诊抗菌药物2联及以上联用处方比例</w:t>
            </w:r>
          </w:p>
        </w:tc>
        <w:tc>
          <w:tcPr>
            <w:tcW w:w="584" w:type="dxa"/>
            <w:tcBorders>
              <w:top w:val="nil"/>
              <w:left w:val="nil"/>
              <w:bottom w:val="single" w:color="auto" w:sz="4" w:space="0"/>
              <w:right w:val="single" w:color="auto" w:sz="4" w:space="0"/>
            </w:tcBorders>
            <w:vAlign w:val="center"/>
          </w:tcPr>
          <w:p w14:paraId="4A85BE0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571" w:type="dxa"/>
            <w:tcBorders>
              <w:top w:val="nil"/>
              <w:left w:val="nil"/>
              <w:bottom w:val="single" w:color="auto" w:sz="4" w:space="0"/>
              <w:right w:val="single" w:color="auto" w:sz="4" w:space="0"/>
            </w:tcBorders>
            <w:vAlign w:val="center"/>
          </w:tcPr>
          <w:p w14:paraId="07D8925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&lt;=15%</w:t>
            </w:r>
          </w:p>
        </w:tc>
        <w:tc>
          <w:tcPr>
            <w:tcW w:w="679" w:type="dxa"/>
            <w:tcBorders>
              <w:top w:val="nil"/>
              <w:left w:val="nil"/>
              <w:bottom w:val="single" w:color="auto" w:sz="4" w:space="0"/>
              <w:right w:val="single" w:color="auto" w:sz="4" w:space="0"/>
            </w:tcBorders>
            <w:vAlign w:val="center"/>
          </w:tcPr>
          <w:p w14:paraId="1A733E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=13.89%</w:t>
            </w:r>
          </w:p>
        </w:tc>
        <w:tc>
          <w:tcPr>
            <w:tcW w:w="593" w:type="dxa"/>
            <w:tcBorders>
              <w:top w:val="nil"/>
              <w:left w:val="nil"/>
              <w:bottom w:val="single" w:color="auto" w:sz="4" w:space="0"/>
              <w:right w:val="single" w:color="auto" w:sz="4" w:space="0"/>
            </w:tcBorders>
            <w:vAlign w:val="center"/>
          </w:tcPr>
          <w:p w14:paraId="523DB3A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92.6</w:t>
            </w:r>
          </w:p>
        </w:tc>
        <w:tc>
          <w:tcPr>
            <w:tcW w:w="737" w:type="dxa"/>
            <w:tcBorders>
              <w:top w:val="nil"/>
              <w:left w:val="nil"/>
              <w:bottom w:val="single" w:color="auto" w:sz="4" w:space="0"/>
              <w:right w:val="single" w:color="auto" w:sz="4" w:space="0"/>
            </w:tcBorders>
            <w:vAlign w:val="center"/>
          </w:tcPr>
          <w:p w14:paraId="24215A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6.52</w:t>
            </w:r>
          </w:p>
        </w:tc>
        <w:tc>
          <w:tcPr>
            <w:tcW w:w="690" w:type="dxa"/>
            <w:tcBorders>
              <w:top w:val="nil"/>
              <w:left w:val="nil"/>
              <w:bottom w:val="single" w:color="auto" w:sz="4" w:space="0"/>
              <w:right w:val="single" w:color="auto" w:sz="4" w:space="0"/>
            </w:tcBorders>
            <w:vAlign w:val="center"/>
          </w:tcPr>
          <w:p w14:paraId="2E9F2B0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8" w:type="dxa"/>
            <w:tcBorders>
              <w:top w:val="nil"/>
              <w:left w:val="nil"/>
              <w:bottom w:val="single" w:color="auto" w:sz="4" w:space="0"/>
              <w:right w:val="single" w:color="auto" w:sz="4" w:space="0"/>
            </w:tcBorders>
            <w:vAlign w:val="center"/>
          </w:tcPr>
          <w:p w14:paraId="2B42A9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9" w:type="dxa"/>
            <w:tcBorders>
              <w:top w:val="nil"/>
              <w:left w:val="nil"/>
              <w:bottom w:val="single" w:color="auto" w:sz="4" w:space="0"/>
              <w:right w:val="single" w:color="auto" w:sz="4" w:space="0"/>
            </w:tcBorders>
            <w:vAlign w:val="center"/>
          </w:tcPr>
          <w:p w14:paraId="376D53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1" w:type="dxa"/>
            <w:tcBorders>
              <w:top w:val="nil"/>
              <w:left w:val="nil"/>
              <w:bottom w:val="single" w:color="auto" w:sz="4" w:space="0"/>
              <w:right w:val="single" w:color="auto" w:sz="4" w:space="0"/>
            </w:tcBorders>
            <w:vAlign w:val="center"/>
          </w:tcPr>
          <w:p w14:paraId="783A001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7" w:type="dxa"/>
            <w:gridSpan w:val="2"/>
            <w:tcBorders>
              <w:top w:val="nil"/>
              <w:left w:val="nil"/>
              <w:bottom w:val="single" w:color="auto" w:sz="4" w:space="0"/>
              <w:right w:val="single" w:color="auto" w:sz="4" w:space="0"/>
            </w:tcBorders>
            <w:vAlign w:val="center"/>
          </w:tcPr>
          <w:p w14:paraId="6423683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已按照实际设定目标值完成指标，门诊抗菌药物2联及以上联用处方比例小于15%。</w:t>
            </w:r>
          </w:p>
        </w:tc>
      </w:tr>
      <w:tr w14:paraId="3B96CFC9">
        <w:tblPrEx>
          <w:tblCellMar>
            <w:top w:w="0" w:type="dxa"/>
            <w:left w:w="108" w:type="dxa"/>
            <w:bottom w:w="0" w:type="dxa"/>
            <w:right w:w="108" w:type="dxa"/>
          </w:tblCellMar>
        </w:tblPrEx>
        <w:trPr>
          <w:trHeight w:val="1283" w:hRule="atLeast"/>
        </w:trPr>
        <w:tc>
          <w:tcPr>
            <w:tcW w:w="660" w:type="dxa"/>
            <w:vMerge w:val="continue"/>
            <w:tcBorders>
              <w:left w:val="single" w:color="auto" w:sz="4" w:space="0"/>
              <w:right w:val="single" w:color="auto" w:sz="4" w:space="0"/>
            </w:tcBorders>
            <w:vAlign w:val="center"/>
          </w:tcPr>
          <w:p w14:paraId="02DA2B1B">
            <w:pPr>
              <w:widowControl/>
              <w:jc w:val="left"/>
              <w:rPr>
                <w:rFonts w:hint="eastAsia" w:ascii="宋体" w:hAnsi="宋体" w:eastAsia="宋体" w:cs="宋体"/>
                <w:color w:val="000000"/>
                <w:kern w:val="0"/>
                <w:sz w:val="18"/>
                <w:szCs w:val="18"/>
                <w:highlight w:val="none"/>
                <w14:ligatures w14:val="none"/>
              </w:rPr>
            </w:pPr>
          </w:p>
        </w:tc>
        <w:tc>
          <w:tcPr>
            <w:tcW w:w="660" w:type="dxa"/>
            <w:vMerge w:val="continue"/>
            <w:tcBorders>
              <w:left w:val="nil"/>
              <w:right w:val="single" w:color="auto" w:sz="4" w:space="0"/>
            </w:tcBorders>
            <w:vAlign w:val="center"/>
          </w:tcPr>
          <w:p w14:paraId="06B4585E">
            <w:pPr>
              <w:widowControl/>
              <w:jc w:val="center"/>
              <w:rPr>
                <w:rFonts w:hint="eastAsia" w:ascii="宋体" w:hAnsi="宋体" w:eastAsia="宋体" w:cs="宋体"/>
                <w:color w:val="000000"/>
                <w:kern w:val="0"/>
                <w:sz w:val="18"/>
                <w:szCs w:val="18"/>
                <w:highlight w:val="none"/>
                <w14:ligatures w14:val="none"/>
              </w:rPr>
            </w:pPr>
          </w:p>
        </w:tc>
        <w:tc>
          <w:tcPr>
            <w:tcW w:w="660" w:type="dxa"/>
            <w:tcBorders>
              <w:top w:val="nil"/>
              <w:left w:val="nil"/>
              <w:bottom w:val="single" w:color="auto" w:sz="4" w:space="0"/>
              <w:right w:val="single" w:color="auto" w:sz="4" w:space="0"/>
            </w:tcBorders>
            <w:vAlign w:val="center"/>
          </w:tcPr>
          <w:p w14:paraId="4FAED2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60" w:type="dxa"/>
            <w:tcBorders>
              <w:top w:val="single" w:color="auto" w:sz="4" w:space="0"/>
              <w:left w:val="nil"/>
              <w:bottom w:val="single" w:color="auto" w:sz="4" w:space="0"/>
              <w:right w:val="single" w:color="auto" w:sz="4" w:space="0"/>
            </w:tcBorders>
            <w:vAlign w:val="center"/>
          </w:tcPr>
          <w:p w14:paraId="00CAE2D3">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激素处方比例</w:t>
            </w:r>
          </w:p>
        </w:tc>
        <w:tc>
          <w:tcPr>
            <w:tcW w:w="584" w:type="dxa"/>
            <w:tcBorders>
              <w:top w:val="nil"/>
              <w:left w:val="nil"/>
              <w:bottom w:val="single" w:color="auto" w:sz="4" w:space="0"/>
              <w:right w:val="single" w:color="auto" w:sz="4" w:space="0"/>
            </w:tcBorders>
            <w:vAlign w:val="center"/>
          </w:tcPr>
          <w:p w14:paraId="026C774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w:t>
            </w:r>
          </w:p>
        </w:tc>
        <w:tc>
          <w:tcPr>
            <w:tcW w:w="571" w:type="dxa"/>
            <w:tcBorders>
              <w:top w:val="nil"/>
              <w:left w:val="nil"/>
              <w:bottom w:val="single" w:color="auto" w:sz="4" w:space="0"/>
              <w:right w:val="single" w:color="auto" w:sz="4" w:space="0"/>
            </w:tcBorders>
            <w:vAlign w:val="center"/>
          </w:tcPr>
          <w:p w14:paraId="16294C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&lt;=10%</w:t>
            </w:r>
          </w:p>
        </w:tc>
        <w:tc>
          <w:tcPr>
            <w:tcW w:w="679" w:type="dxa"/>
            <w:tcBorders>
              <w:top w:val="nil"/>
              <w:left w:val="nil"/>
              <w:bottom w:val="single" w:color="auto" w:sz="4" w:space="0"/>
              <w:right w:val="single" w:color="auto" w:sz="4" w:space="0"/>
            </w:tcBorders>
            <w:vAlign w:val="center"/>
          </w:tcPr>
          <w:p w14:paraId="49647C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w:t>
            </w:r>
          </w:p>
        </w:tc>
        <w:tc>
          <w:tcPr>
            <w:tcW w:w="593" w:type="dxa"/>
            <w:tcBorders>
              <w:top w:val="nil"/>
              <w:left w:val="nil"/>
              <w:bottom w:val="single" w:color="auto" w:sz="4" w:space="0"/>
              <w:right w:val="single" w:color="auto" w:sz="4" w:space="0"/>
            </w:tcBorders>
            <w:vAlign w:val="center"/>
          </w:tcPr>
          <w:p w14:paraId="2F1BF39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w:t>
            </w:r>
          </w:p>
        </w:tc>
        <w:tc>
          <w:tcPr>
            <w:tcW w:w="737" w:type="dxa"/>
            <w:tcBorders>
              <w:top w:val="nil"/>
              <w:left w:val="nil"/>
              <w:bottom w:val="single" w:color="auto" w:sz="4" w:space="0"/>
              <w:right w:val="single" w:color="auto" w:sz="4" w:space="0"/>
            </w:tcBorders>
            <w:vAlign w:val="center"/>
          </w:tcPr>
          <w:p w14:paraId="5E5D3C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w:t>
            </w:r>
          </w:p>
        </w:tc>
        <w:tc>
          <w:tcPr>
            <w:tcW w:w="690" w:type="dxa"/>
            <w:tcBorders>
              <w:top w:val="nil"/>
              <w:left w:val="nil"/>
              <w:bottom w:val="single" w:color="auto" w:sz="4" w:space="0"/>
              <w:right w:val="single" w:color="auto" w:sz="4" w:space="0"/>
            </w:tcBorders>
            <w:vAlign w:val="center"/>
          </w:tcPr>
          <w:p w14:paraId="39E6E75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8" w:type="dxa"/>
            <w:tcBorders>
              <w:top w:val="nil"/>
              <w:left w:val="nil"/>
              <w:bottom w:val="single" w:color="auto" w:sz="4" w:space="0"/>
              <w:right w:val="single" w:color="auto" w:sz="4" w:space="0"/>
            </w:tcBorders>
            <w:vAlign w:val="center"/>
          </w:tcPr>
          <w:p w14:paraId="6A46FE6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9" w:type="dxa"/>
            <w:tcBorders>
              <w:top w:val="nil"/>
              <w:left w:val="nil"/>
              <w:bottom w:val="single" w:color="auto" w:sz="4" w:space="0"/>
              <w:right w:val="single" w:color="auto" w:sz="4" w:space="0"/>
            </w:tcBorders>
            <w:vAlign w:val="center"/>
          </w:tcPr>
          <w:p w14:paraId="409B90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1" w:type="dxa"/>
            <w:tcBorders>
              <w:top w:val="nil"/>
              <w:left w:val="nil"/>
              <w:bottom w:val="single" w:color="auto" w:sz="4" w:space="0"/>
              <w:right w:val="single" w:color="auto" w:sz="4" w:space="0"/>
            </w:tcBorders>
            <w:vAlign w:val="center"/>
          </w:tcPr>
          <w:p w14:paraId="2AFFEC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7" w:type="dxa"/>
            <w:gridSpan w:val="2"/>
            <w:tcBorders>
              <w:top w:val="nil"/>
              <w:left w:val="nil"/>
              <w:bottom w:val="single" w:color="auto" w:sz="4" w:space="0"/>
              <w:right w:val="single" w:color="auto" w:sz="4" w:space="0"/>
            </w:tcBorders>
            <w:vAlign w:val="center"/>
          </w:tcPr>
          <w:p w14:paraId="372C5A7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已按照实际设定目标值完成指标，激素处方比例小于10%。</w:t>
            </w:r>
          </w:p>
        </w:tc>
      </w:tr>
      <w:tr w14:paraId="4EDF5750">
        <w:tblPrEx>
          <w:tblCellMar>
            <w:top w:w="0" w:type="dxa"/>
            <w:left w:w="108" w:type="dxa"/>
            <w:bottom w:w="0" w:type="dxa"/>
            <w:right w:w="108" w:type="dxa"/>
          </w:tblCellMar>
        </w:tblPrEx>
        <w:trPr>
          <w:trHeight w:val="1283" w:hRule="atLeast"/>
        </w:trPr>
        <w:tc>
          <w:tcPr>
            <w:tcW w:w="660" w:type="dxa"/>
            <w:vMerge w:val="continue"/>
            <w:tcBorders>
              <w:left w:val="single" w:color="auto" w:sz="4" w:space="0"/>
              <w:right w:val="single" w:color="auto" w:sz="4" w:space="0"/>
            </w:tcBorders>
            <w:vAlign w:val="center"/>
          </w:tcPr>
          <w:p w14:paraId="1F112161">
            <w:pPr>
              <w:widowControl/>
              <w:jc w:val="left"/>
              <w:rPr>
                <w:rFonts w:hint="eastAsia" w:ascii="宋体" w:hAnsi="宋体" w:eastAsia="宋体" w:cs="宋体"/>
                <w:color w:val="000000"/>
                <w:kern w:val="0"/>
                <w:sz w:val="18"/>
                <w:szCs w:val="18"/>
                <w:highlight w:val="none"/>
                <w14:ligatures w14:val="none"/>
              </w:rPr>
            </w:pPr>
          </w:p>
        </w:tc>
        <w:tc>
          <w:tcPr>
            <w:tcW w:w="660" w:type="dxa"/>
            <w:vMerge w:val="continue"/>
            <w:tcBorders>
              <w:left w:val="nil"/>
              <w:bottom w:val="single" w:color="auto" w:sz="4" w:space="0"/>
              <w:right w:val="single" w:color="auto" w:sz="4" w:space="0"/>
            </w:tcBorders>
            <w:vAlign w:val="center"/>
          </w:tcPr>
          <w:p w14:paraId="6F3A4D0B">
            <w:pPr>
              <w:widowControl/>
              <w:jc w:val="center"/>
              <w:rPr>
                <w:rFonts w:hint="eastAsia" w:ascii="宋体" w:hAnsi="宋体" w:eastAsia="宋体" w:cs="宋体"/>
                <w:color w:val="000000"/>
                <w:kern w:val="0"/>
                <w:sz w:val="18"/>
                <w:szCs w:val="18"/>
                <w:highlight w:val="none"/>
                <w14:ligatures w14:val="none"/>
              </w:rPr>
            </w:pPr>
          </w:p>
        </w:tc>
        <w:tc>
          <w:tcPr>
            <w:tcW w:w="660" w:type="dxa"/>
            <w:tcBorders>
              <w:top w:val="nil"/>
              <w:left w:val="nil"/>
              <w:bottom w:val="single" w:color="auto" w:sz="4" w:space="0"/>
              <w:right w:val="single" w:color="auto" w:sz="4" w:space="0"/>
            </w:tcBorders>
            <w:vAlign w:val="center"/>
          </w:tcPr>
          <w:p w14:paraId="2AAA91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60" w:type="dxa"/>
            <w:tcBorders>
              <w:top w:val="single" w:color="auto" w:sz="4" w:space="0"/>
              <w:left w:val="nil"/>
              <w:bottom w:val="single" w:color="auto" w:sz="4" w:space="0"/>
              <w:right w:val="single" w:color="auto" w:sz="4" w:space="0"/>
            </w:tcBorders>
            <w:vAlign w:val="center"/>
          </w:tcPr>
          <w:p w14:paraId="6CA7B059">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项目按时完成率</w:t>
            </w:r>
          </w:p>
        </w:tc>
        <w:tc>
          <w:tcPr>
            <w:tcW w:w="584" w:type="dxa"/>
            <w:tcBorders>
              <w:top w:val="nil"/>
              <w:left w:val="nil"/>
              <w:bottom w:val="single" w:color="auto" w:sz="4" w:space="0"/>
              <w:right w:val="single" w:color="auto" w:sz="4" w:space="0"/>
            </w:tcBorders>
            <w:vAlign w:val="center"/>
          </w:tcPr>
          <w:p w14:paraId="782528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w:t>
            </w:r>
          </w:p>
        </w:tc>
        <w:tc>
          <w:tcPr>
            <w:tcW w:w="571" w:type="dxa"/>
            <w:tcBorders>
              <w:top w:val="nil"/>
              <w:left w:val="nil"/>
              <w:bottom w:val="single" w:color="auto" w:sz="4" w:space="0"/>
              <w:right w:val="single" w:color="auto" w:sz="4" w:space="0"/>
            </w:tcBorders>
            <w:vAlign w:val="center"/>
          </w:tcPr>
          <w:p w14:paraId="448F1B7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9" w:type="dxa"/>
            <w:tcBorders>
              <w:top w:val="nil"/>
              <w:left w:val="nil"/>
              <w:bottom w:val="single" w:color="auto" w:sz="4" w:space="0"/>
              <w:right w:val="single" w:color="auto" w:sz="4" w:space="0"/>
            </w:tcBorders>
            <w:vAlign w:val="center"/>
          </w:tcPr>
          <w:p w14:paraId="411CF51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3" w:type="dxa"/>
            <w:tcBorders>
              <w:top w:val="nil"/>
              <w:left w:val="nil"/>
              <w:bottom w:val="single" w:color="auto" w:sz="4" w:space="0"/>
              <w:right w:val="single" w:color="auto" w:sz="4" w:space="0"/>
            </w:tcBorders>
            <w:vAlign w:val="center"/>
          </w:tcPr>
          <w:p w14:paraId="0EF3B69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7" w:type="dxa"/>
            <w:tcBorders>
              <w:top w:val="nil"/>
              <w:left w:val="nil"/>
              <w:bottom w:val="single" w:color="auto" w:sz="4" w:space="0"/>
              <w:right w:val="single" w:color="auto" w:sz="4" w:space="0"/>
            </w:tcBorders>
            <w:vAlign w:val="center"/>
          </w:tcPr>
          <w:p w14:paraId="36B1B2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w:t>
            </w:r>
          </w:p>
        </w:tc>
        <w:tc>
          <w:tcPr>
            <w:tcW w:w="690" w:type="dxa"/>
            <w:tcBorders>
              <w:top w:val="nil"/>
              <w:left w:val="nil"/>
              <w:bottom w:val="single" w:color="auto" w:sz="4" w:space="0"/>
              <w:right w:val="single" w:color="auto" w:sz="4" w:space="0"/>
            </w:tcBorders>
            <w:vAlign w:val="center"/>
          </w:tcPr>
          <w:p w14:paraId="5A280F4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8" w:type="dxa"/>
            <w:tcBorders>
              <w:top w:val="nil"/>
              <w:left w:val="nil"/>
              <w:bottom w:val="single" w:color="auto" w:sz="4" w:space="0"/>
              <w:right w:val="single" w:color="auto" w:sz="4" w:space="0"/>
            </w:tcBorders>
            <w:vAlign w:val="center"/>
          </w:tcPr>
          <w:p w14:paraId="4DDF9A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9" w:type="dxa"/>
            <w:tcBorders>
              <w:top w:val="nil"/>
              <w:left w:val="nil"/>
              <w:bottom w:val="single" w:color="auto" w:sz="4" w:space="0"/>
              <w:right w:val="single" w:color="auto" w:sz="4" w:space="0"/>
            </w:tcBorders>
            <w:vAlign w:val="center"/>
          </w:tcPr>
          <w:p w14:paraId="164522B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1" w:type="dxa"/>
            <w:tcBorders>
              <w:top w:val="nil"/>
              <w:left w:val="nil"/>
              <w:bottom w:val="single" w:color="auto" w:sz="4" w:space="0"/>
              <w:right w:val="single" w:color="auto" w:sz="4" w:space="0"/>
            </w:tcBorders>
            <w:vAlign w:val="center"/>
          </w:tcPr>
          <w:p w14:paraId="7550DDA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7" w:type="dxa"/>
            <w:gridSpan w:val="2"/>
            <w:tcBorders>
              <w:top w:val="nil"/>
              <w:left w:val="nil"/>
              <w:bottom w:val="single" w:color="auto" w:sz="4" w:space="0"/>
              <w:right w:val="single" w:color="auto" w:sz="4" w:space="0"/>
            </w:tcBorders>
            <w:vAlign w:val="center"/>
          </w:tcPr>
          <w:p w14:paraId="3A544B73">
            <w:pPr>
              <w:widowControl/>
              <w:jc w:val="center"/>
              <w:rPr>
                <w:rFonts w:hint="eastAsia" w:ascii="宋体" w:hAnsi="宋体" w:eastAsia="宋体" w:cs="宋体"/>
                <w:color w:val="000000"/>
                <w:kern w:val="0"/>
                <w:sz w:val="18"/>
                <w:szCs w:val="18"/>
                <w:highlight w:val="none"/>
                <w14:ligatures w14:val="none"/>
              </w:rPr>
            </w:pPr>
          </w:p>
        </w:tc>
      </w:tr>
      <w:tr w14:paraId="5F748CE6">
        <w:tblPrEx>
          <w:tblCellMar>
            <w:top w:w="0" w:type="dxa"/>
            <w:left w:w="108" w:type="dxa"/>
            <w:bottom w:w="0" w:type="dxa"/>
            <w:right w:w="108" w:type="dxa"/>
          </w:tblCellMar>
        </w:tblPrEx>
        <w:trPr>
          <w:trHeight w:val="1283" w:hRule="atLeast"/>
        </w:trPr>
        <w:tc>
          <w:tcPr>
            <w:tcW w:w="660" w:type="dxa"/>
            <w:vMerge w:val="continue"/>
            <w:tcBorders>
              <w:left w:val="single" w:color="auto" w:sz="4" w:space="0"/>
              <w:right w:val="single" w:color="auto" w:sz="4" w:space="0"/>
            </w:tcBorders>
            <w:vAlign w:val="center"/>
          </w:tcPr>
          <w:p w14:paraId="69257E6A">
            <w:pPr>
              <w:widowControl/>
              <w:jc w:val="left"/>
              <w:rPr>
                <w:rFonts w:hint="eastAsia" w:ascii="宋体" w:hAnsi="宋体" w:eastAsia="宋体" w:cs="宋体"/>
                <w:color w:val="000000"/>
                <w:kern w:val="0"/>
                <w:sz w:val="18"/>
                <w:szCs w:val="18"/>
                <w:highlight w:val="none"/>
                <w14:ligatures w14:val="none"/>
              </w:rPr>
            </w:pPr>
          </w:p>
        </w:tc>
        <w:tc>
          <w:tcPr>
            <w:tcW w:w="660" w:type="dxa"/>
            <w:vMerge w:val="restart"/>
            <w:tcBorders>
              <w:top w:val="nil"/>
              <w:left w:val="nil"/>
              <w:right w:val="single" w:color="auto" w:sz="4" w:space="0"/>
            </w:tcBorders>
            <w:vAlign w:val="center"/>
          </w:tcPr>
          <w:p w14:paraId="5E6F86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60" w:type="dxa"/>
            <w:tcBorders>
              <w:top w:val="nil"/>
              <w:left w:val="nil"/>
              <w:bottom w:val="single" w:color="auto" w:sz="4" w:space="0"/>
              <w:right w:val="single" w:color="auto" w:sz="4" w:space="0"/>
            </w:tcBorders>
            <w:vAlign w:val="center"/>
          </w:tcPr>
          <w:p w14:paraId="779A99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60" w:type="dxa"/>
            <w:tcBorders>
              <w:top w:val="single" w:color="auto" w:sz="4" w:space="0"/>
              <w:left w:val="nil"/>
              <w:bottom w:val="single" w:color="auto" w:sz="4" w:space="0"/>
              <w:right w:val="single" w:color="auto" w:sz="4" w:space="0"/>
            </w:tcBorders>
            <w:vAlign w:val="center"/>
          </w:tcPr>
          <w:p w14:paraId="01123EF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基本药物人员经费</w:t>
            </w:r>
          </w:p>
        </w:tc>
        <w:tc>
          <w:tcPr>
            <w:tcW w:w="584" w:type="dxa"/>
            <w:tcBorders>
              <w:top w:val="nil"/>
              <w:left w:val="nil"/>
              <w:bottom w:val="single" w:color="auto" w:sz="4" w:space="0"/>
              <w:right w:val="single" w:color="auto" w:sz="4" w:space="0"/>
            </w:tcBorders>
            <w:vAlign w:val="center"/>
          </w:tcPr>
          <w:p w14:paraId="3406BB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571" w:type="dxa"/>
            <w:tcBorders>
              <w:top w:val="nil"/>
              <w:left w:val="nil"/>
              <w:bottom w:val="single" w:color="auto" w:sz="4" w:space="0"/>
              <w:right w:val="single" w:color="auto" w:sz="4" w:space="0"/>
            </w:tcBorders>
            <w:vAlign w:val="center"/>
          </w:tcPr>
          <w:p w14:paraId="016691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=2327.18元</w:t>
            </w:r>
          </w:p>
        </w:tc>
        <w:tc>
          <w:tcPr>
            <w:tcW w:w="679" w:type="dxa"/>
            <w:tcBorders>
              <w:top w:val="nil"/>
              <w:left w:val="nil"/>
              <w:bottom w:val="single" w:color="auto" w:sz="4" w:space="0"/>
              <w:right w:val="single" w:color="auto" w:sz="4" w:space="0"/>
            </w:tcBorders>
            <w:vAlign w:val="center"/>
          </w:tcPr>
          <w:p w14:paraId="56D9A6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=2327.18元</w:t>
            </w:r>
          </w:p>
        </w:tc>
        <w:tc>
          <w:tcPr>
            <w:tcW w:w="593" w:type="dxa"/>
            <w:tcBorders>
              <w:top w:val="nil"/>
              <w:left w:val="nil"/>
              <w:bottom w:val="single" w:color="auto" w:sz="4" w:space="0"/>
              <w:right w:val="single" w:color="auto" w:sz="4" w:space="0"/>
            </w:tcBorders>
            <w:vAlign w:val="center"/>
          </w:tcPr>
          <w:p w14:paraId="76E828D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7" w:type="dxa"/>
            <w:tcBorders>
              <w:top w:val="nil"/>
              <w:left w:val="nil"/>
              <w:bottom w:val="single" w:color="auto" w:sz="4" w:space="0"/>
              <w:right w:val="single" w:color="auto" w:sz="4" w:space="0"/>
            </w:tcBorders>
            <w:vAlign w:val="center"/>
          </w:tcPr>
          <w:p w14:paraId="437498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690" w:type="dxa"/>
            <w:tcBorders>
              <w:top w:val="nil"/>
              <w:left w:val="nil"/>
              <w:bottom w:val="single" w:color="auto" w:sz="4" w:space="0"/>
              <w:right w:val="single" w:color="auto" w:sz="4" w:space="0"/>
            </w:tcBorders>
            <w:vAlign w:val="center"/>
          </w:tcPr>
          <w:p w14:paraId="6AF914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8" w:type="dxa"/>
            <w:tcBorders>
              <w:top w:val="nil"/>
              <w:left w:val="nil"/>
              <w:bottom w:val="single" w:color="auto" w:sz="4" w:space="0"/>
              <w:right w:val="single" w:color="auto" w:sz="4" w:space="0"/>
            </w:tcBorders>
            <w:vAlign w:val="center"/>
          </w:tcPr>
          <w:p w14:paraId="708878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9" w:type="dxa"/>
            <w:tcBorders>
              <w:top w:val="nil"/>
              <w:left w:val="nil"/>
              <w:bottom w:val="single" w:color="auto" w:sz="4" w:space="0"/>
              <w:right w:val="single" w:color="auto" w:sz="4" w:space="0"/>
            </w:tcBorders>
            <w:vAlign w:val="center"/>
          </w:tcPr>
          <w:p w14:paraId="3E9180D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1" w:type="dxa"/>
            <w:tcBorders>
              <w:top w:val="nil"/>
              <w:left w:val="nil"/>
              <w:bottom w:val="single" w:color="auto" w:sz="4" w:space="0"/>
              <w:right w:val="single" w:color="auto" w:sz="4" w:space="0"/>
            </w:tcBorders>
            <w:vAlign w:val="center"/>
          </w:tcPr>
          <w:p w14:paraId="6F0887C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47" w:type="dxa"/>
            <w:gridSpan w:val="2"/>
            <w:tcBorders>
              <w:top w:val="nil"/>
              <w:left w:val="nil"/>
              <w:bottom w:val="single" w:color="auto" w:sz="4" w:space="0"/>
              <w:right w:val="single" w:color="auto" w:sz="4" w:space="0"/>
            </w:tcBorders>
            <w:vAlign w:val="center"/>
          </w:tcPr>
          <w:p w14:paraId="354CD42D">
            <w:pPr>
              <w:widowControl/>
              <w:jc w:val="center"/>
              <w:rPr>
                <w:rFonts w:hint="eastAsia" w:ascii="宋体" w:hAnsi="宋体" w:eastAsia="宋体" w:cs="宋体"/>
                <w:color w:val="000000"/>
                <w:kern w:val="0"/>
                <w:sz w:val="18"/>
                <w:szCs w:val="18"/>
                <w:highlight w:val="none"/>
                <w14:ligatures w14:val="none"/>
              </w:rPr>
            </w:pPr>
          </w:p>
        </w:tc>
      </w:tr>
      <w:tr w14:paraId="5D517506">
        <w:tblPrEx>
          <w:tblCellMar>
            <w:top w:w="0" w:type="dxa"/>
            <w:left w:w="108" w:type="dxa"/>
            <w:bottom w:w="0" w:type="dxa"/>
            <w:right w:w="108" w:type="dxa"/>
          </w:tblCellMar>
        </w:tblPrEx>
        <w:trPr>
          <w:trHeight w:val="1283" w:hRule="atLeast"/>
        </w:trPr>
        <w:tc>
          <w:tcPr>
            <w:tcW w:w="660" w:type="dxa"/>
            <w:vMerge w:val="continue"/>
            <w:tcBorders>
              <w:left w:val="single" w:color="auto" w:sz="4" w:space="0"/>
              <w:right w:val="single" w:color="auto" w:sz="4" w:space="0"/>
            </w:tcBorders>
            <w:vAlign w:val="center"/>
          </w:tcPr>
          <w:p w14:paraId="154E497F">
            <w:pPr>
              <w:widowControl/>
              <w:jc w:val="left"/>
              <w:rPr>
                <w:rFonts w:hint="eastAsia" w:ascii="宋体" w:hAnsi="宋体" w:eastAsia="宋体" w:cs="宋体"/>
                <w:color w:val="000000"/>
                <w:kern w:val="0"/>
                <w:sz w:val="18"/>
                <w:szCs w:val="18"/>
                <w:highlight w:val="none"/>
                <w14:ligatures w14:val="none"/>
              </w:rPr>
            </w:pPr>
          </w:p>
        </w:tc>
        <w:tc>
          <w:tcPr>
            <w:tcW w:w="660" w:type="dxa"/>
            <w:vMerge w:val="continue"/>
            <w:tcBorders>
              <w:left w:val="nil"/>
              <w:bottom w:val="single" w:color="auto" w:sz="4" w:space="0"/>
              <w:right w:val="single" w:color="auto" w:sz="4" w:space="0"/>
            </w:tcBorders>
            <w:vAlign w:val="center"/>
          </w:tcPr>
          <w:p w14:paraId="77663CDD">
            <w:pPr>
              <w:widowControl/>
              <w:jc w:val="center"/>
              <w:rPr>
                <w:rFonts w:hint="eastAsia" w:ascii="宋体" w:hAnsi="宋体" w:eastAsia="宋体" w:cs="宋体"/>
                <w:color w:val="000000"/>
                <w:kern w:val="0"/>
                <w:sz w:val="18"/>
                <w:szCs w:val="18"/>
                <w:highlight w:val="none"/>
                <w14:ligatures w14:val="none"/>
              </w:rPr>
            </w:pPr>
          </w:p>
        </w:tc>
        <w:tc>
          <w:tcPr>
            <w:tcW w:w="660" w:type="dxa"/>
            <w:tcBorders>
              <w:top w:val="nil"/>
              <w:left w:val="nil"/>
              <w:bottom w:val="single" w:color="auto" w:sz="4" w:space="0"/>
              <w:right w:val="single" w:color="auto" w:sz="4" w:space="0"/>
            </w:tcBorders>
            <w:vAlign w:val="center"/>
          </w:tcPr>
          <w:p w14:paraId="2839DF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60" w:type="dxa"/>
            <w:tcBorders>
              <w:top w:val="single" w:color="auto" w:sz="4" w:space="0"/>
              <w:left w:val="nil"/>
              <w:bottom w:val="single" w:color="auto" w:sz="4" w:space="0"/>
              <w:right w:val="single" w:color="auto" w:sz="4" w:space="0"/>
            </w:tcBorders>
            <w:vAlign w:val="center"/>
          </w:tcPr>
          <w:p w14:paraId="4F33829C">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基本药物下拨卫生室经费</w:t>
            </w:r>
          </w:p>
        </w:tc>
        <w:tc>
          <w:tcPr>
            <w:tcW w:w="584" w:type="dxa"/>
            <w:tcBorders>
              <w:top w:val="nil"/>
              <w:left w:val="nil"/>
              <w:bottom w:val="single" w:color="auto" w:sz="4" w:space="0"/>
              <w:right w:val="single" w:color="auto" w:sz="4" w:space="0"/>
            </w:tcBorders>
            <w:vAlign w:val="center"/>
          </w:tcPr>
          <w:p w14:paraId="06267C8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w:t>
            </w:r>
          </w:p>
        </w:tc>
        <w:tc>
          <w:tcPr>
            <w:tcW w:w="571" w:type="dxa"/>
            <w:tcBorders>
              <w:top w:val="nil"/>
              <w:left w:val="nil"/>
              <w:bottom w:val="single" w:color="auto" w:sz="4" w:space="0"/>
              <w:right w:val="single" w:color="auto" w:sz="4" w:space="0"/>
            </w:tcBorders>
            <w:vAlign w:val="center"/>
          </w:tcPr>
          <w:p w14:paraId="0D84296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&lt;=1792.82元</w:t>
            </w:r>
          </w:p>
        </w:tc>
        <w:tc>
          <w:tcPr>
            <w:tcW w:w="679" w:type="dxa"/>
            <w:tcBorders>
              <w:top w:val="nil"/>
              <w:left w:val="nil"/>
              <w:bottom w:val="single" w:color="auto" w:sz="4" w:space="0"/>
              <w:right w:val="single" w:color="auto" w:sz="4" w:space="0"/>
            </w:tcBorders>
            <w:vAlign w:val="center"/>
          </w:tcPr>
          <w:p w14:paraId="2236010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=1792.82元</w:t>
            </w:r>
          </w:p>
        </w:tc>
        <w:tc>
          <w:tcPr>
            <w:tcW w:w="593" w:type="dxa"/>
            <w:tcBorders>
              <w:top w:val="nil"/>
              <w:left w:val="nil"/>
              <w:bottom w:val="single" w:color="auto" w:sz="4" w:space="0"/>
              <w:right w:val="single" w:color="auto" w:sz="4" w:space="0"/>
            </w:tcBorders>
            <w:vAlign w:val="center"/>
          </w:tcPr>
          <w:p w14:paraId="0CD25F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7" w:type="dxa"/>
            <w:tcBorders>
              <w:top w:val="nil"/>
              <w:left w:val="nil"/>
              <w:bottom w:val="single" w:color="auto" w:sz="4" w:space="0"/>
              <w:right w:val="single" w:color="auto" w:sz="4" w:space="0"/>
            </w:tcBorders>
            <w:vAlign w:val="center"/>
          </w:tcPr>
          <w:p w14:paraId="7DB4272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w:t>
            </w:r>
          </w:p>
        </w:tc>
        <w:tc>
          <w:tcPr>
            <w:tcW w:w="690" w:type="dxa"/>
            <w:tcBorders>
              <w:top w:val="nil"/>
              <w:left w:val="nil"/>
              <w:bottom w:val="single" w:color="auto" w:sz="4" w:space="0"/>
              <w:right w:val="single" w:color="auto" w:sz="4" w:space="0"/>
            </w:tcBorders>
            <w:vAlign w:val="center"/>
          </w:tcPr>
          <w:p w14:paraId="034DFD4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8" w:type="dxa"/>
            <w:tcBorders>
              <w:top w:val="nil"/>
              <w:left w:val="nil"/>
              <w:bottom w:val="single" w:color="auto" w:sz="4" w:space="0"/>
              <w:right w:val="single" w:color="auto" w:sz="4" w:space="0"/>
            </w:tcBorders>
            <w:vAlign w:val="center"/>
          </w:tcPr>
          <w:p w14:paraId="61FA29A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9" w:type="dxa"/>
            <w:tcBorders>
              <w:top w:val="nil"/>
              <w:left w:val="nil"/>
              <w:bottom w:val="single" w:color="auto" w:sz="4" w:space="0"/>
              <w:right w:val="single" w:color="auto" w:sz="4" w:space="0"/>
            </w:tcBorders>
            <w:vAlign w:val="center"/>
          </w:tcPr>
          <w:p w14:paraId="551C4FC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1" w:type="dxa"/>
            <w:tcBorders>
              <w:top w:val="nil"/>
              <w:left w:val="nil"/>
              <w:bottom w:val="single" w:color="auto" w:sz="4" w:space="0"/>
              <w:right w:val="single" w:color="auto" w:sz="4" w:space="0"/>
            </w:tcBorders>
            <w:vAlign w:val="center"/>
          </w:tcPr>
          <w:p w14:paraId="3A2E201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原始凭证,工作资料</w:t>
            </w:r>
          </w:p>
        </w:tc>
        <w:tc>
          <w:tcPr>
            <w:tcW w:w="1447" w:type="dxa"/>
            <w:gridSpan w:val="2"/>
            <w:tcBorders>
              <w:top w:val="nil"/>
              <w:left w:val="nil"/>
              <w:bottom w:val="single" w:color="auto" w:sz="4" w:space="0"/>
              <w:right w:val="single" w:color="auto" w:sz="4" w:space="0"/>
            </w:tcBorders>
            <w:vAlign w:val="center"/>
          </w:tcPr>
          <w:p w14:paraId="16914003">
            <w:pPr>
              <w:widowControl/>
              <w:jc w:val="center"/>
              <w:rPr>
                <w:rFonts w:hint="eastAsia" w:ascii="宋体" w:hAnsi="宋体" w:eastAsia="宋体" w:cs="宋体"/>
                <w:color w:val="000000"/>
                <w:kern w:val="0"/>
                <w:sz w:val="18"/>
                <w:szCs w:val="18"/>
                <w:highlight w:val="none"/>
                <w14:ligatures w14:val="none"/>
              </w:rPr>
            </w:pPr>
          </w:p>
        </w:tc>
      </w:tr>
      <w:tr w14:paraId="77A5C3F7">
        <w:tblPrEx>
          <w:tblCellMar>
            <w:top w:w="0" w:type="dxa"/>
            <w:left w:w="108" w:type="dxa"/>
            <w:bottom w:w="0" w:type="dxa"/>
            <w:right w:w="108" w:type="dxa"/>
          </w:tblCellMar>
        </w:tblPrEx>
        <w:trPr>
          <w:trHeight w:val="1283" w:hRule="atLeast"/>
        </w:trPr>
        <w:tc>
          <w:tcPr>
            <w:tcW w:w="660" w:type="dxa"/>
            <w:vMerge w:val="continue"/>
            <w:tcBorders>
              <w:left w:val="single" w:color="auto" w:sz="4" w:space="0"/>
              <w:right w:val="single" w:color="auto" w:sz="4" w:space="0"/>
            </w:tcBorders>
            <w:vAlign w:val="center"/>
          </w:tcPr>
          <w:p w14:paraId="19036164">
            <w:pPr>
              <w:widowControl/>
              <w:jc w:val="left"/>
              <w:rPr>
                <w:rFonts w:hint="eastAsia" w:ascii="宋体" w:hAnsi="宋体" w:eastAsia="宋体" w:cs="宋体"/>
                <w:color w:val="000000"/>
                <w:kern w:val="0"/>
                <w:sz w:val="18"/>
                <w:szCs w:val="18"/>
                <w:highlight w:val="none"/>
                <w14:ligatures w14:val="none"/>
              </w:rPr>
            </w:pPr>
          </w:p>
        </w:tc>
        <w:tc>
          <w:tcPr>
            <w:tcW w:w="660" w:type="dxa"/>
            <w:tcBorders>
              <w:top w:val="nil"/>
              <w:left w:val="nil"/>
              <w:bottom w:val="single" w:color="auto" w:sz="4" w:space="0"/>
              <w:right w:val="single" w:color="auto" w:sz="4" w:space="0"/>
            </w:tcBorders>
            <w:vAlign w:val="center"/>
          </w:tcPr>
          <w:p w14:paraId="31BBF69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60" w:type="dxa"/>
            <w:tcBorders>
              <w:top w:val="nil"/>
              <w:left w:val="nil"/>
              <w:bottom w:val="single" w:color="auto" w:sz="4" w:space="0"/>
              <w:right w:val="single" w:color="auto" w:sz="4" w:space="0"/>
            </w:tcBorders>
            <w:vAlign w:val="center"/>
          </w:tcPr>
          <w:p w14:paraId="12F0FB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60" w:type="dxa"/>
            <w:tcBorders>
              <w:top w:val="single" w:color="auto" w:sz="4" w:space="0"/>
              <w:left w:val="nil"/>
              <w:bottom w:val="single" w:color="auto" w:sz="4" w:space="0"/>
              <w:right w:val="single" w:color="auto" w:sz="4" w:space="0"/>
            </w:tcBorders>
            <w:vAlign w:val="center"/>
          </w:tcPr>
          <w:p w14:paraId="41EFC04B">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降低辖区居民药品负担</w:t>
            </w:r>
          </w:p>
        </w:tc>
        <w:tc>
          <w:tcPr>
            <w:tcW w:w="584" w:type="dxa"/>
            <w:tcBorders>
              <w:top w:val="nil"/>
              <w:left w:val="nil"/>
              <w:bottom w:val="single" w:color="auto" w:sz="4" w:space="0"/>
              <w:right w:val="single" w:color="auto" w:sz="4" w:space="0"/>
            </w:tcBorders>
            <w:vAlign w:val="center"/>
          </w:tcPr>
          <w:p w14:paraId="25B0D6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71" w:type="dxa"/>
            <w:tcBorders>
              <w:top w:val="nil"/>
              <w:left w:val="nil"/>
              <w:bottom w:val="single" w:color="auto" w:sz="4" w:space="0"/>
              <w:right w:val="single" w:color="auto" w:sz="4" w:space="0"/>
            </w:tcBorders>
            <w:vAlign w:val="center"/>
          </w:tcPr>
          <w:p w14:paraId="0C15BA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有效降低</w:t>
            </w:r>
          </w:p>
        </w:tc>
        <w:tc>
          <w:tcPr>
            <w:tcW w:w="679" w:type="dxa"/>
            <w:tcBorders>
              <w:top w:val="nil"/>
              <w:left w:val="nil"/>
              <w:bottom w:val="single" w:color="auto" w:sz="4" w:space="0"/>
              <w:right w:val="single" w:color="auto" w:sz="4" w:space="0"/>
            </w:tcBorders>
            <w:vAlign w:val="center"/>
          </w:tcPr>
          <w:p w14:paraId="3895B47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93" w:type="dxa"/>
            <w:tcBorders>
              <w:top w:val="nil"/>
              <w:left w:val="nil"/>
              <w:bottom w:val="single" w:color="auto" w:sz="4" w:space="0"/>
              <w:right w:val="single" w:color="auto" w:sz="4" w:space="0"/>
            </w:tcBorders>
            <w:vAlign w:val="center"/>
          </w:tcPr>
          <w:p w14:paraId="6238DC9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7" w:type="dxa"/>
            <w:tcBorders>
              <w:top w:val="nil"/>
              <w:left w:val="nil"/>
              <w:bottom w:val="single" w:color="auto" w:sz="4" w:space="0"/>
              <w:right w:val="single" w:color="auto" w:sz="4" w:space="0"/>
            </w:tcBorders>
            <w:vAlign w:val="center"/>
          </w:tcPr>
          <w:p w14:paraId="3A73A9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90" w:type="dxa"/>
            <w:tcBorders>
              <w:top w:val="nil"/>
              <w:left w:val="nil"/>
              <w:bottom w:val="single" w:color="auto" w:sz="4" w:space="0"/>
              <w:right w:val="single" w:color="auto" w:sz="4" w:space="0"/>
            </w:tcBorders>
            <w:vAlign w:val="center"/>
          </w:tcPr>
          <w:p w14:paraId="023019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8" w:type="dxa"/>
            <w:tcBorders>
              <w:top w:val="nil"/>
              <w:left w:val="nil"/>
              <w:bottom w:val="single" w:color="auto" w:sz="4" w:space="0"/>
              <w:right w:val="single" w:color="auto" w:sz="4" w:space="0"/>
            </w:tcBorders>
            <w:vAlign w:val="center"/>
          </w:tcPr>
          <w:p w14:paraId="0A4EE7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9" w:type="dxa"/>
            <w:tcBorders>
              <w:top w:val="nil"/>
              <w:left w:val="nil"/>
              <w:bottom w:val="single" w:color="auto" w:sz="4" w:space="0"/>
              <w:right w:val="single" w:color="auto" w:sz="4" w:space="0"/>
            </w:tcBorders>
            <w:vAlign w:val="center"/>
          </w:tcPr>
          <w:p w14:paraId="101581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71" w:type="dxa"/>
            <w:tcBorders>
              <w:top w:val="nil"/>
              <w:left w:val="nil"/>
              <w:bottom w:val="single" w:color="auto" w:sz="4" w:space="0"/>
              <w:right w:val="single" w:color="auto" w:sz="4" w:space="0"/>
            </w:tcBorders>
            <w:vAlign w:val="center"/>
          </w:tcPr>
          <w:p w14:paraId="2407EA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47" w:type="dxa"/>
            <w:gridSpan w:val="2"/>
            <w:tcBorders>
              <w:top w:val="nil"/>
              <w:left w:val="nil"/>
              <w:bottom w:val="single" w:color="auto" w:sz="4" w:space="0"/>
              <w:right w:val="single" w:color="auto" w:sz="4" w:space="0"/>
            </w:tcBorders>
            <w:vAlign w:val="center"/>
          </w:tcPr>
          <w:p w14:paraId="5EC2F109">
            <w:pPr>
              <w:widowControl/>
              <w:jc w:val="center"/>
              <w:rPr>
                <w:rFonts w:hint="eastAsia" w:ascii="宋体" w:hAnsi="宋体" w:eastAsia="宋体" w:cs="宋体"/>
                <w:color w:val="000000"/>
                <w:kern w:val="0"/>
                <w:sz w:val="18"/>
                <w:szCs w:val="18"/>
                <w:highlight w:val="none"/>
                <w14:ligatures w14:val="none"/>
              </w:rPr>
            </w:pPr>
          </w:p>
        </w:tc>
      </w:tr>
      <w:tr w14:paraId="643B35F6">
        <w:tblPrEx>
          <w:tblCellMar>
            <w:top w:w="0" w:type="dxa"/>
            <w:left w:w="108" w:type="dxa"/>
            <w:bottom w:w="0" w:type="dxa"/>
            <w:right w:w="108" w:type="dxa"/>
          </w:tblCellMar>
        </w:tblPrEx>
        <w:trPr>
          <w:trHeight w:val="1551" w:hRule="atLeast"/>
        </w:trPr>
        <w:tc>
          <w:tcPr>
            <w:tcW w:w="660" w:type="dxa"/>
            <w:vMerge w:val="continue"/>
            <w:tcBorders>
              <w:left w:val="single" w:color="auto" w:sz="4" w:space="0"/>
              <w:bottom w:val="single" w:color="auto" w:sz="4" w:space="0"/>
              <w:right w:val="single" w:color="auto" w:sz="4" w:space="0"/>
            </w:tcBorders>
            <w:vAlign w:val="center"/>
          </w:tcPr>
          <w:p w14:paraId="2D5BCD39">
            <w:pPr>
              <w:widowControl/>
              <w:jc w:val="left"/>
              <w:rPr>
                <w:rFonts w:hint="eastAsia" w:ascii="宋体" w:hAnsi="宋体" w:eastAsia="宋体" w:cs="宋体"/>
                <w:color w:val="000000"/>
                <w:kern w:val="0"/>
                <w:sz w:val="18"/>
                <w:szCs w:val="18"/>
                <w:highlight w:val="none"/>
                <w14:ligatures w14:val="none"/>
              </w:rPr>
            </w:pPr>
          </w:p>
        </w:tc>
        <w:tc>
          <w:tcPr>
            <w:tcW w:w="660" w:type="dxa"/>
            <w:tcBorders>
              <w:top w:val="nil"/>
              <w:left w:val="nil"/>
              <w:bottom w:val="single" w:color="auto" w:sz="4" w:space="0"/>
              <w:right w:val="single" w:color="auto" w:sz="4" w:space="0"/>
            </w:tcBorders>
            <w:vAlign w:val="center"/>
          </w:tcPr>
          <w:p w14:paraId="35DCCC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60" w:type="dxa"/>
            <w:tcBorders>
              <w:top w:val="nil"/>
              <w:left w:val="nil"/>
              <w:bottom w:val="single" w:color="auto" w:sz="4" w:space="0"/>
              <w:right w:val="single" w:color="auto" w:sz="4" w:space="0"/>
            </w:tcBorders>
            <w:vAlign w:val="center"/>
          </w:tcPr>
          <w:p w14:paraId="7291338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60" w:type="dxa"/>
            <w:tcBorders>
              <w:top w:val="single" w:color="auto" w:sz="4" w:space="0"/>
              <w:left w:val="nil"/>
              <w:bottom w:val="single" w:color="auto" w:sz="4" w:space="0"/>
              <w:right w:val="single" w:color="auto" w:sz="4" w:space="0"/>
            </w:tcBorders>
            <w:vAlign w:val="center"/>
          </w:tcPr>
          <w:p w14:paraId="4772E529">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购买药品对象满意度</w:t>
            </w:r>
          </w:p>
        </w:tc>
        <w:tc>
          <w:tcPr>
            <w:tcW w:w="584" w:type="dxa"/>
            <w:tcBorders>
              <w:top w:val="nil"/>
              <w:left w:val="nil"/>
              <w:bottom w:val="single" w:color="auto" w:sz="4" w:space="0"/>
              <w:right w:val="single" w:color="auto" w:sz="4" w:space="0"/>
            </w:tcBorders>
            <w:vAlign w:val="center"/>
          </w:tcPr>
          <w:p w14:paraId="1DCE405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1" w:type="dxa"/>
            <w:tcBorders>
              <w:top w:val="nil"/>
              <w:left w:val="nil"/>
              <w:bottom w:val="single" w:color="auto" w:sz="4" w:space="0"/>
              <w:right w:val="single" w:color="auto" w:sz="4" w:space="0"/>
            </w:tcBorders>
            <w:vAlign w:val="center"/>
          </w:tcPr>
          <w:p w14:paraId="0C88344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&gt;=80%</w:t>
            </w:r>
          </w:p>
        </w:tc>
        <w:tc>
          <w:tcPr>
            <w:tcW w:w="679" w:type="dxa"/>
            <w:tcBorders>
              <w:top w:val="nil"/>
              <w:left w:val="nil"/>
              <w:bottom w:val="single" w:color="auto" w:sz="4" w:space="0"/>
              <w:right w:val="single" w:color="auto" w:sz="4" w:space="0"/>
            </w:tcBorders>
            <w:vAlign w:val="center"/>
          </w:tcPr>
          <w:p w14:paraId="6049A7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3" w:type="dxa"/>
            <w:tcBorders>
              <w:top w:val="nil"/>
              <w:left w:val="nil"/>
              <w:bottom w:val="single" w:color="auto" w:sz="4" w:space="0"/>
              <w:right w:val="single" w:color="auto" w:sz="4" w:space="0"/>
            </w:tcBorders>
            <w:vAlign w:val="center"/>
          </w:tcPr>
          <w:p w14:paraId="04A0974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125</w:t>
            </w:r>
          </w:p>
        </w:tc>
        <w:tc>
          <w:tcPr>
            <w:tcW w:w="737" w:type="dxa"/>
            <w:tcBorders>
              <w:top w:val="nil"/>
              <w:left w:val="nil"/>
              <w:bottom w:val="single" w:color="auto" w:sz="4" w:space="0"/>
              <w:right w:val="single" w:color="auto" w:sz="4" w:space="0"/>
            </w:tcBorders>
            <w:vAlign w:val="center"/>
          </w:tcPr>
          <w:p w14:paraId="1FD8AF1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90" w:type="dxa"/>
            <w:tcBorders>
              <w:top w:val="nil"/>
              <w:left w:val="nil"/>
              <w:bottom w:val="single" w:color="auto" w:sz="4" w:space="0"/>
              <w:right w:val="single" w:color="auto" w:sz="4" w:space="0"/>
            </w:tcBorders>
            <w:vAlign w:val="center"/>
          </w:tcPr>
          <w:p w14:paraId="56C23B4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8" w:type="dxa"/>
            <w:tcBorders>
              <w:top w:val="nil"/>
              <w:left w:val="nil"/>
              <w:bottom w:val="single" w:color="auto" w:sz="4" w:space="0"/>
              <w:right w:val="single" w:color="auto" w:sz="4" w:space="0"/>
            </w:tcBorders>
            <w:vAlign w:val="center"/>
          </w:tcPr>
          <w:p w14:paraId="746913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9" w:type="dxa"/>
            <w:tcBorders>
              <w:top w:val="nil"/>
              <w:left w:val="nil"/>
              <w:bottom w:val="single" w:color="auto" w:sz="4" w:space="0"/>
              <w:right w:val="single" w:color="auto" w:sz="4" w:space="0"/>
            </w:tcBorders>
            <w:vAlign w:val="center"/>
          </w:tcPr>
          <w:p w14:paraId="7E2D10C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71" w:type="dxa"/>
            <w:tcBorders>
              <w:top w:val="nil"/>
              <w:left w:val="nil"/>
              <w:bottom w:val="single" w:color="auto" w:sz="4" w:space="0"/>
              <w:right w:val="single" w:color="auto" w:sz="4" w:space="0"/>
            </w:tcBorders>
            <w:vAlign w:val="center"/>
          </w:tcPr>
          <w:p w14:paraId="21E8B0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47" w:type="dxa"/>
            <w:gridSpan w:val="2"/>
            <w:tcBorders>
              <w:top w:val="nil"/>
              <w:left w:val="nil"/>
              <w:bottom w:val="single" w:color="auto" w:sz="4" w:space="0"/>
              <w:right w:val="single" w:color="auto" w:sz="4" w:space="0"/>
            </w:tcBorders>
            <w:vAlign w:val="center"/>
          </w:tcPr>
          <w:p w14:paraId="76D854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根据服务购药对象态度积极、认真负责，提升购买药品对象满意度。</w:t>
            </w:r>
          </w:p>
        </w:tc>
      </w:tr>
      <w:tr w14:paraId="13CE1BC8">
        <w:tblPrEx>
          <w:tblCellMar>
            <w:top w:w="0" w:type="dxa"/>
            <w:left w:w="108" w:type="dxa"/>
            <w:bottom w:w="0" w:type="dxa"/>
            <w:right w:w="108" w:type="dxa"/>
          </w:tblCellMar>
        </w:tblPrEx>
        <w:trPr>
          <w:trHeight w:val="756" w:hRule="atLeast"/>
        </w:trPr>
        <w:tc>
          <w:tcPr>
            <w:tcW w:w="3140" w:type="dxa"/>
            <w:gridSpan w:val="4"/>
            <w:tcBorders>
              <w:top w:val="single" w:color="auto" w:sz="4" w:space="0"/>
              <w:left w:val="single" w:color="auto" w:sz="4" w:space="0"/>
              <w:bottom w:val="single" w:color="auto" w:sz="4" w:space="0"/>
              <w:right w:val="single" w:color="auto" w:sz="4" w:space="0"/>
            </w:tcBorders>
            <w:vAlign w:val="center"/>
          </w:tcPr>
          <w:p w14:paraId="4E91FC6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84" w:type="dxa"/>
            <w:tcBorders>
              <w:top w:val="single" w:color="auto" w:sz="4" w:space="0"/>
              <w:left w:val="single" w:color="auto" w:sz="4" w:space="0"/>
              <w:bottom w:val="single" w:color="auto" w:sz="4" w:space="0"/>
              <w:right w:val="single" w:color="auto" w:sz="4" w:space="0"/>
            </w:tcBorders>
            <w:vAlign w:val="center"/>
          </w:tcPr>
          <w:p w14:paraId="518CD3A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71" w:type="dxa"/>
            <w:tcBorders>
              <w:top w:val="single" w:color="auto" w:sz="4" w:space="0"/>
              <w:left w:val="single" w:color="auto" w:sz="4" w:space="0"/>
              <w:bottom w:val="single" w:color="auto" w:sz="4" w:space="0"/>
              <w:right w:val="single" w:color="auto" w:sz="4" w:space="0"/>
            </w:tcBorders>
            <w:vAlign w:val="center"/>
          </w:tcPr>
          <w:p w14:paraId="22A1B95E">
            <w:pPr>
              <w:widowControl/>
              <w:jc w:val="center"/>
              <w:rPr>
                <w:rFonts w:hint="eastAsia" w:ascii="宋体" w:hAnsi="宋体" w:eastAsia="宋体" w:cs="宋体"/>
                <w:color w:val="000000"/>
                <w:kern w:val="0"/>
                <w:sz w:val="18"/>
                <w:szCs w:val="18"/>
                <w:highlight w:val="none"/>
                <w14:ligatures w14:val="none"/>
              </w:rPr>
            </w:pPr>
          </w:p>
        </w:tc>
        <w:tc>
          <w:tcPr>
            <w:tcW w:w="679" w:type="dxa"/>
            <w:tcBorders>
              <w:top w:val="single" w:color="auto" w:sz="4" w:space="0"/>
              <w:left w:val="single" w:color="auto" w:sz="4" w:space="0"/>
              <w:bottom w:val="single" w:color="auto" w:sz="4" w:space="0"/>
              <w:right w:val="single" w:color="auto" w:sz="4" w:space="0"/>
            </w:tcBorders>
            <w:vAlign w:val="center"/>
          </w:tcPr>
          <w:p w14:paraId="315107FE">
            <w:pPr>
              <w:widowControl/>
              <w:jc w:val="center"/>
              <w:rPr>
                <w:rFonts w:hint="eastAsia" w:ascii="宋体" w:hAnsi="宋体" w:eastAsia="宋体" w:cs="宋体"/>
                <w:color w:val="000000"/>
                <w:kern w:val="0"/>
                <w:sz w:val="18"/>
                <w:szCs w:val="18"/>
                <w:highlight w:val="none"/>
                <w14:ligatures w14:val="none"/>
              </w:rPr>
            </w:pPr>
          </w:p>
        </w:tc>
        <w:tc>
          <w:tcPr>
            <w:tcW w:w="593" w:type="dxa"/>
            <w:tcBorders>
              <w:top w:val="single" w:color="auto" w:sz="4" w:space="0"/>
              <w:left w:val="single" w:color="auto" w:sz="4" w:space="0"/>
              <w:bottom w:val="single" w:color="auto" w:sz="4" w:space="0"/>
              <w:right w:val="single" w:color="auto" w:sz="4" w:space="0"/>
            </w:tcBorders>
            <w:vAlign w:val="center"/>
          </w:tcPr>
          <w:p w14:paraId="0CAC61A2">
            <w:pPr>
              <w:widowControl/>
              <w:jc w:val="center"/>
              <w:rPr>
                <w:rFonts w:hint="eastAsia" w:ascii="宋体" w:hAnsi="宋体" w:eastAsia="宋体" w:cs="宋体"/>
                <w:color w:val="000000"/>
                <w:kern w:val="0"/>
                <w:sz w:val="18"/>
                <w:szCs w:val="18"/>
                <w:highlight w:val="none"/>
                <w14:ligatures w14:val="none"/>
              </w:rPr>
            </w:pPr>
          </w:p>
        </w:tc>
        <w:tc>
          <w:tcPr>
            <w:tcW w:w="737" w:type="dxa"/>
            <w:tcBorders>
              <w:top w:val="single" w:color="auto" w:sz="4" w:space="0"/>
              <w:left w:val="nil"/>
              <w:bottom w:val="single" w:color="auto" w:sz="4" w:space="0"/>
              <w:right w:val="single" w:color="auto" w:sz="4" w:space="0"/>
            </w:tcBorders>
            <w:vAlign w:val="center"/>
          </w:tcPr>
          <w:p w14:paraId="4C2A4CD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89.66分</w:t>
            </w:r>
          </w:p>
        </w:tc>
        <w:tc>
          <w:tcPr>
            <w:tcW w:w="690" w:type="dxa"/>
            <w:tcBorders>
              <w:top w:val="single" w:color="auto" w:sz="4" w:space="0"/>
              <w:left w:val="nil"/>
              <w:bottom w:val="single" w:color="auto" w:sz="4" w:space="0"/>
              <w:right w:val="single" w:color="auto" w:sz="4" w:space="0"/>
            </w:tcBorders>
            <w:vAlign w:val="center"/>
          </w:tcPr>
          <w:p w14:paraId="0DD25E13">
            <w:pPr>
              <w:widowControl/>
              <w:jc w:val="left"/>
              <w:rPr>
                <w:rFonts w:hint="eastAsia" w:ascii="宋体" w:hAnsi="宋体" w:eastAsia="宋体" w:cs="宋体"/>
                <w:color w:val="000000"/>
                <w:kern w:val="0"/>
                <w:sz w:val="18"/>
                <w:szCs w:val="18"/>
                <w:highlight w:val="none"/>
                <w14:ligatures w14:val="none"/>
              </w:rPr>
            </w:pPr>
          </w:p>
        </w:tc>
        <w:tc>
          <w:tcPr>
            <w:tcW w:w="588" w:type="dxa"/>
            <w:tcBorders>
              <w:top w:val="single" w:color="auto" w:sz="4" w:space="0"/>
              <w:left w:val="nil"/>
              <w:bottom w:val="single" w:color="auto" w:sz="4" w:space="0"/>
              <w:right w:val="single" w:color="auto" w:sz="4" w:space="0"/>
            </w:tcBorders>
            <w:vAlign w:val="center"/>
          </w:tcPr>
          <w:p w14:paraId="5A6FB872">
            <w:pPr>
              <w:widowControl/>
              <w:jc w:val="left"/>
              <w:rPr>
                <w:rFonts w:hint="eastAsia" w:ascii="宋体" w:hAnsi="宋体" w:eastAsia="宋体" w:cs="宋体"/>
                <w:color w:val="000000"/>
                <w:kern w:val="0"/>
                <w:sz w:val="18"/>
                <w:szCs w:val="18"/>
                <w:highlight w:val="none"/>
                <w14:ligatures w14:val="none"/>
              </w:rPr>
            </w:pPr>
          </w:p>
        </w:tc>
        <w:tc>
          <w:tcPr>
            <w:tcW w:w="599" w:type="dxa"/>
            <w:tcBorders>
              <w:top w:val="single" w:color="auto" w:sz="4" w:space="0"/>
              <w:left w:val="nil"/>
              <w:bottom w:val="single" w:color="auto" w:sz="4" w:space="0"/>
              <w:right w:val="single" w:color="auto" w:sz="4" w:space="0"/>
            </w:tcBorders>
            <w:vAlign w:val="center"/>
          </w:tcPr>
          <w:p w14:paraId="0B03DA70">
            <w:pPr>
              <w:widowControl/>
              <w:jc w:val="left"/>
              <w:rPr>
                <w:rFonts w:hint="eastAsia" w:ascii="宋体" w:hAnsi="宋体" w:eastAsia="宋体" w:cs="宋体"/>
                <w:color w:val="000000"/>
                <w:kern w:val="0"/>
                <w:sz w:val="18"/>
                <w:szCs w:val="18"/>
                <w:highlight w:val="none"/>
                <w14:ligatures w14:val="none"/>
              </w:rPr>
            </w:pPr>
          </w:p>
        </w:tc>
        <w:tc>
          <w:tcPr>
            <w:tcW w:w="678" w:type="dxa"/>
            <w:gridSpan w:val="2"/>
            <w:tcBorders>
              <w:top w:val="single" w:color="auto" w:sz="4" w:space="0"/>
              <w:left w:val="nil"/>
              <w:bottom w:val="single" w:color="auto" w:sz="4" w:space="0"/>
              <w:right w:val="single" w:color="auto" w:sz="4" w:space="0"/>
            </w:tcBorders>
            <w:vAlign w:val="center"/>
          </w:tcPr>
          <w:p w14:paraId="2DDFB92E">
            <w:pPr>
              <w:widowControl/>
              <w:jc w:val="left"/>
              <w:rPr>
                <w:rFonts w:hint="eastAsia" w:ascii="宋体" w:hAnsi="宋体" w:eastAsia="宋体" w:cs="宋体"/>
                <w:color w:val="000000"/>
                <w:kern w:val="0"/>
                <w:sz w:val="18"/>
                <w:szCs w:val="18"/>
                <w:highlight w:val="none"/>
                <w14:ligatures w14:val="none"/>
              </w:rPr>
            </w:pPr>
          </w:p>
        </w:tc>
        <w:tc>
          <w:tcPr>
            <w:tcW w:w="1440" w:type="dxa"/>
            <w:tcBorders>
              <w:top w:val="single" w:color="auto" w:sz="4" w:space="0"/>
              <w:left w:val="nil"/>
              <w:bottom w:val="single" w:color="auto" w:sz="4" w:space="0"/>
              <w:right w:val="single" w:color="auto" w:sz="4" w:space="0"/>
            </w:tcBorders>
            <w:vAlign w:val="center"/>
          </w:tcPr>
          <w:p w14:paraId="7ACFDFEA">
            <w:pPr>
              <w:widowControl/>
              <w:jc w:val="left"/>
              <w:rPr>
                <w:rFonts w:hint="eastAsia" w:ascii="宋体" w:hAnsi="宋体" w:eastAsia="宋体" w:cs="宋体"/>
                <w:color w:val="000000"/>
                <w:kern w:val="0"/>
                <w:sz w:val="18"/>
                <w:szCs w:val="18"/>
                <w:highlight w:val="none"/>
                <w14:ligatures w14:val="none"/>
              </w:rPr>
            </w:pPr>
          </w:p>
        </w:tc>
      </w:tr>
    </w:tbl>
    <w:p w14:paraId="7B9789E2">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7F919E5B">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219" w:type="dxa"/>
        <w:tblInd w:w="-601" w:type="dxa"/>
        <w:tblLayout w:type="fixed"/>
        <w:tblCellMar>
          <w:top w:w="0" w:type="dxa"/>
          <w:left w:w="108" w:type="dxa"/>
          <w:bottom w:w="0" w:type="dxa"/>
          <w:right w:w="108" w:type="dxa"/>
        </w:tblCellMar>
      </w:tblPr>
      <w:tblGrid>
        <w:gridCol w:w="655"/>
        <w:gridCol w:w="655"/>
        <w:gridCol w:w="655"/>
        <w:gridCol w:w="1151"/>
        <w:gridCol w:w="579"/>
        <w:gridCol w:w="566"/>
        <w:gridCol w:w="675"/>
        <w:gridCol w:w="588"/>
        <w:gridCol w:w="731"/>
        <w:gridCol w:w="684"/>
        <w:gridCol w:w="584"/>
        <w:gridCol w:w="595"/>
        <w:gridCol w:w="665"/>
        <w:gridCol w:w="7"/>
        <w:gridCol w:w="1429"/>
      </w:tblGrid>
      <w:tr w14:paraId="7180F880">
        <w:tblPrEx>
          <w:tblCellMar>
            <w:top w:w="0" w:type="dxa"/>
            <w:left w:w="108" w:type="dxa"/>
            <w:bottom w:w="0" w:type="dxa"/>
            <w:right w:w="108" w:type="dxa"/>
          </w:tblCellMar>
        </w:tblPrEx>
        <w:trPr>
          <w:trHeight w:val="730" w:hRule="atLeast"/>
        </w:trPr>
        <w:tc>
          <w:tcPr>
            <w:tcW w:w="1310" w:type="dxa"/>
            <w:gridSpan w:val="2"/>
            <w:tcBorders>
              <w:top w:val="single" w:color="auto" w:sz="4" w:space="0"/>
              <w:left w:val="single" w:color="auto" w:sz="4" w:space="0"/>
              <w:bottom w:val="single" w:color="auto" w:sz="4" w:space="0"/>
              <w:right w:val="single" w:color="auto" w:sz="4" w:space="0"/>
            </w:tcBorders>
            <w:vAlign w:val="center"/>
          </w:tcPr>
          <w:p w14:paraId="1075019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09" w:type="dxa"/>
            <w:gridSpan w:val="13"/>
            <w:tcBorders>
              <w:top w:val="single" w:color="auto" w:sz="4" w:space="0"/>
              <w:left w:val="nil"/>
              <w:bottom w:val="single" w:color="auto" w:sz="4" w:space="0"/>
              <w:right w:val="single" w:color="auto" w:sz="4" w:space="0"/>
            </w:tcBorders>
            <w:vAlign w:val="center"/>
          </w:tcPr>
          <w:p w14:paraId="73CBEE4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2024年全民健康体检市本级配套经费</w:t>
            </w:r>
          </w:p>
        </w:tc>
      </w:tr>
      <w:tr w14:paraId="324E30FF">
        <w:tblPrEx>
          <w:tblCellMar>
            <w:top w:w="0" w:type="dxa"/>
            <w:left w:w="108" w:type="dxa"/>
            <w:bottom w:w="0" w:type="dxa"/>
            <w:right w:w="108" w:type="dxa"/>
          </w:tblCellMar>
        </w:tblPrEx>
        <w:trPr>
          <w:trHeight w:val="478" w:hRule="atLeast"/>
        </w:trPr>
        <w:tc>
          <w:tcPr>
            <w:tcW w:w="1310" w:type="dxa"/>
            <w:gridSpan w:val="2"/>
            <w:tcBorders>
              <w:top w:val="single" w:color="auto" w:sz="4" w:space="0"/>
              <w:left w:val="single" w:color="auto" w:sz="4" w:space="0"/>
              <w:bottom w:val="single" w:color="auto" w:sz="4" w:space="0"/>
              <w:right w:val="single" w:color="auto" w:sz="4" w:space="0"/>
            </w:tcBorders>
            <w:vAlign w:val="center"/>
          </w:tcPr>
          <w:p w14:paraId="7BCA371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26" w:type="dxa"/>
            <w:gridSpan w:val="5"/>
            <w:tcBorders>
              <w:top w:val="single" w:color="auto" w:sz="4" w:space="0"/>
              <w:left w:val="nil"/>
              <w:bottom w:val="single" w:color="auto" w:sz="4" w:space="0"/>
              <w:right w:val="single" w:color="auto" w:sz="4" w:space="0"/>
            </w:tcBorders>
            <w:vAlign w:val="center"/>
          </w:tcPr>
          <w:p w14:paraId="17B1540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昌吉市卫生健康委员会</w:t>
            </w:r>
          </w:p>
        </w:tc>
        <w:tc>
          <w:tcPr>
            <w:tcW w:w="1319" w:type="dxa"/>
            <w:gridSpan w:val="2"/>
            <w:tcBorders>
              <w:top w:val="single" w:color="auto" w:sz="4" w:space="0"/>
              <w:left w:val="nil"/>
              <w:bottom w:val="single" w:color="auto" w:sz="4" w:space="0"/>
              <w:right w:val="single" w:color="auto" w:sz="4" w:space="0"/>
            </w:tcBorders>
            <w:vAlign w:val="center"/>
          </w:tcPr>
          <w:p w14:paraId="08F1CAE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64" w:type="dxa"/>
            <w:gridSpan w:val="6"/>
            <w:tcBorders>
              <w:top w:val="single" w:color="auto" w:sz="4" w:space="0"/>
              <w:left w:val="nil"/>
              <w:bottom w:val="single" w:color="auto" w:sz="4" w:space="0"/>
              <w:right w:val="single" w:color="auto" w:sz="4" w:space="0"/>
            </w:tcBorders>
            <w:vAlign w:val="center"/>
          </w:tcPr>
          <w:p w14:paraId="3F015CB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昌吉市宁边路社区卫生服务中心</w:t>
            </w:r>
          </w:p>
        </w:tc>
      </w:tr>
      <w:tr w14:paraId="589A3A50">
        <w:tblPrEx>
          <w:tblCellMar>
            <w:top w:w="0" w:type="dxa"/>
            <w:left w:w="108" w:type="dxa"/>
            <w:bottom w:w="0" w:type="dxa"/>
            <w:right w:w="108" w:type="dxa"/>
          </w:tblCellMar>
        </w:tblPrEx>
        <w:trPr>
          <w:trHeight w:val="478" w:hRule="atLeast"/>
        </w:trPr>
        <w:tc>
          <w:tcPr>
            <w:tcW w:w="655" w:type="dxa"/>
            <w:vMerge w:val="restart"/>
            <w:tcBorders>
              <w:top w:val="nil"/>
              <w:left w:val="single" w:color="auto" w:sz="4" w:space="0"/>
              <w:bottom w:val="single" w:color="auto" w:sz="4" w:space="0"/>
              <w:right w:val="single" w:color="auto" w:sz="4" w:space="0"/>
            </w:tcBorders>
            <w:vAlign w:val="center"/>
          </w:tcPr>
          <w:p w14:paraId="7CBA64A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10" w:type="dxa"/>
            <w:gridSpan w:val="2"/>
            <w:tcBorders>
              <w:top w:val="single" w:color="auto" w:sz="4" w:space="0"/>
              <w:left w:val="nil"/>
              <w:bottom w:val="single" w:color="auto" w:sz="4" w:space="0"/>
              <w:right w:val="single" w:color="auto" w:sz="4" w:space="0"/>
            </w:tcBorders>
            <w:vAlign w:val="center"/>
          </w:tcPr>
          <w:p w14:paraId="15B529FA">
            <w:pPr>
              <w:widowControl/>
              <w:jc w:val="center"/>
              <w:rPr>
                <w:rFonts w:hint="eastAsia" w:ascii="宋体" w:hAnsi="宋体" w:eastAsia="宋体" w:cs="宋体"/>
                <w:color w:val="000000"/>
                <w:kern w:val="0"/>
                <w:sz w:val="18"/>
                <w:szCs w:val="18"/>
                <w:highlight w:val="none"/>
                <w14:ligatures w14:val="none"/>
              </w:rPr>
            </w:pPr>
          </w:p>
        </w:tc>
        <w:tc>
          <w:tcPr>
            <w:tcW w:w="1151" w:type="dxa"/>
            <w:tcBorders>
              <w:top w:val="single" w:color="auto" w:sz="4" w:space="0"/>
              <w:left w:val="nil"/>
              <w:bottom w:val="single" w:color="auto" w:sz="4" w:space="0"/>
              <w:right w:val="single" w:color="auto" w:sz="4" w:space="0"/>
            </w:tcBorders>
            <w:vAlign w:val="center"/>
          </w:tcPr>
          <w:p w14:paraId="6218094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20" w:type="dxa"/>
            <w:gridSpan w:val="3"/>
            <w:tcBorders>
              <w:top w:val="single" w:color="auto" w:sz="4" w:space="0"/>
              <w:left w:val="nil"/>
              <w:bottom w:val="single" w:color="auto" w:sz="4" w:space="0"/>
              <w:right w:val="single" w:color="auto" w:sz="4" w:space="0"/>
            </w:tcBorders>
            <w:vAlign w:val="center"/>
          </w:tcPr>
          <w:p w14:paraId="4F29B2A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19" w:type="dxa"/>
            <w:gridSpan w:val="2"/>
            <w:tcBorders>
              <w:top w:val="single" w:color="auto" w:sz="4" w:space="0"/>
              <w:left w:val="nil"/>
              <w:bottom w:val="single" w:color="auto" w:sz="4" w:space="0"/>
              <w:right w:val="single" w:color="auto" w:sz="4" w:space="0"/>
            </w:tcBorders>
            <w:vAlign w:val="center"/>
          </w:tcPr>
          <w:p w14:paraId="0DB6944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68" w:type="dxa"/>
            <w:gridSpan w:val="2"/>
            <w:tcBorders>
              <w:top w:val="nil"/>
              <w:left w:val="nil"/>
              <w:bottom w:val="single" w:color="auto" w:sz="4" w:space="0"/>
              <w:right w:val="single" w:color="auto" w:sz="4" w:space="0"/>
            </w:tcBorders>
            <w:vAlign w:val="center"/>
          </w:tcPr>
          <w:p w14:paraId="3063D7D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60" w:type="dxa"/>
            <w:gridSpan w:val="2"/>
            <w:tcBorders>
              <w:top w:val="single" w:color="auto" w:sz="4" w:space="0"/>
              <w:left w:val="nil"/>
              <w:bottom w:val="single" w:color="auto" w:sz="4" w:space="0"/>
              <w:right w:val="single" w:color="auto" w:sz="4" w:space="0"/>
            </w:tcBorders>
            <w:vAlign w:val="center"/>
          </w:tcPr>
          <w:p w14:paraId="015D123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36" w:type="dxa"/>
            <w:gridSpan w:val="2"/>
            <w:tcBorders>
              <w:top w:val="nil"/>
              <w:left w:val="nil"/>
              <w:bottom w:val="single" w:color="auto" w:sz="4" w:space="0"/>
              <w:right w:val="single" w:color="auto" w:sz="4" w:space="0"/>
            </w:tcBorders>
            <w:vAlign w:val="center"/>
          </w:tcPr>
          <w:p w14:paraId="6A9105D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0A8D5E1C">
        <w:tblPrEx>
          <w:tblCellMar>
            <w:top w:w="0" w:type="dxa"/>
            <w:left w:w="108" w:type="dxa"/>
            <w:bottom w:w="0" w:type="dxa"/>
            <w:right w:w="108" w:type="dxa"/>
          </w:tblCellMar>
        </w:tblPrEx>
        <w:trPr>
          <w:trHeight w:val="478" w:hRule="atLeast"/>
        </w:trPr>
        <w:tc>
          <w:tcPr>
            <w:tcW w:w="655" w:type="dxa"/>
            <w:vMerge w:val="continue"/>
            <w:tcBorders>
              <w:top w:val="nil"/>
              <w:left w:val="single" w:color="auto" w:sz="4" w:space="0"/>
              <w:bottom w:val="single" w:color="auto" w:sz="4" w:space="0"/>
              <w:right w:val="single" w:color="auto" w:sz="4" w:space="0"/>
            </w:tcBorders>
            <w:vAlign w:val="center"/>
          </w:tcPr>
          <w:p w14:paraId="2FBBE442">
            <w:pPr>
              <w:widowControl/>
              <w:jc w:val="left"/>
              <w:rPr>
                <w:rFonts w:hint="eastAsia" w:ascii="宋体" w:hAnsi="宋体" w:eastAsia="宋体" w:cs="宋体"/>
                <w:color w:val="000000"/>
                <w:kern w:val="0"/>
                <w:sz w:val="18"/>
                <w:szCs w:val="18"/>
                <w:highlight w:val="none"/>
                <w14:ligatures w14:val="none"/>
              </w:rPr>
            </w:pPr>
          </w:p>
        </w:tc>
        <w:tc>
          <w:tcPr>
            <w:tcW w:w="1310" w:type="dxa"/>
            <w:gridSpan w:val="2"/>
            <w:tcBorders>
              <w:top w:val="single" w:color="auto" w:sz="4" w:space="0"/>
              <w:left w:val="nil"/>
              <w:bottom w:val="single" w:color="auto" w:sz="4" w:space="0"/>
              <w:right w:val="single" w:color="auto" w:sz="4" w:space="0"/>
            </w:tcBorders>
            <w:vAlign w:val="center"/>
          </w:tcPr>
          <w:p w14:paraId="56307F9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51" w:type="dxa"/>
            <w:tcBorders>
              <w:top w:val="single" w:color="auto" w:sz="4" w:space="0"/>
              <w:left w:val="nil"/>
              <w:bottom w:val="single" w:color="auto" w:sz="4" w:space="0"/>
              <w:right w:val="single" w:color="auto" w:sz="4" w:space="0"/>
            </w:tcBorders>
            <w:vAlign w:val="center"/>
          </w:tcPr>
          <w:p w14:paraId="1D9C50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29.45</w:t>
            </w:r>
          </w:p>
        </w:tc>
        <w:tc>
          <w:tcPr>
            <w:tcW w:w="1820" w:type="dxa"/>
            <w:gridSpan w:val="3"/>
            <w:tcBorders>
              <w:top w:val="single" w:color="auto" w:sz="4" w:space="0"/>
              <w:left w:val="nil"/>
              <w:bottom w:val="single" w:color="auto" w:sz="4" w:space="0"/>
              <w:right w:val="single" w:color="auto" w:sz="4" w:space="0"/>
            </w:tcBorders>
            <w:vAlign w:val="center"/>
          </w:tcPr>
          <w:p w14:paraId="10B6D3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29.45</w:t>
            </w:r>
          </w:p>
        </w:tc>
        <w:tc>
          <w:tcPr>
            <w:tcW w:w="1319" w:type="dxa"/>
            <w:gridSpan w:val="2"/>
            <w:tcBorders>
              <w:top w:val="single" w:color="auto" w:sz="4" w:space="0"/>
              <w:left w:val="nil"/>
              <w:bottom w:val="single" w:color="auto" w:sz="4" w:space="0"/>
              <w:right w:val="single" w:color="auto" w:sz="4" w:space="0"/>
            </w:tcBorders>
            <w:vAlign w:val="center"/>
          </w:tcPr>
          <w:p w14:paraId="50DE3B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29.45</w:t>
            </w:r>
          </w:p>
        </w:tc>
        <w:tc>
          <w:tcPr>
            <w:tcW w:w="1268" w:type="dxa"/>
            <w:gridSpan w:val="2"/>
            <w:tcBorders>
              <w:top w:val="nil"/>
              <w:left w:val="nil"/>
              <w:bottom w:val="single" w:color="auto" w:sz="4" w:space="0"/>
              <w:right w:val="single" w:color="auto" w:sz="4" w:space="0"/>
            </w:tcBorders>
            <w:vAlign w:val="center"/>
          </w:tcPr>
          <w:p w14:paraId="789A02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60" w:type="dxa"/>
            <w:gridSpan w:val="2"/>
            <w:tcBorders>
              <w:top w:val="single" w:color="auto" w:sz="4" w:space="0"/>
              <w:left w:val="nil"/>
              <w:bottom w:val="single" w:color="auto" w:sz="4" w:space="0"/>
              <w:right w:val="single" w:color="auto" w:sz="4" w:space="0"/>
            </w:tcBorders>
            <w:vAlign w:val="center"/>
          </w:tcPr>
          <w:p w14:paraId="4764ED3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36" w:type="dxa"/>
            <w:gridSpan w:val="2"/>
            <w:tcBorders>
              <w:top w:val="nil"/>
              <w:left w:val="nil"/>
              <w:bottom w:val="single" w:color="auto" w:sz="4" w:space="0"/>
              <w:right w:val="single" w:color="auto" w:sz="4" w:space="0"/>
            </w:tcBorders>
            <w:vAlign w:val="center"/>
          </w:tcPr>
          <w:p w14:paraId="05EDB0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5F60D1C5">
        <w:tblPrEx>
          <w:tblCellMar>
            <w:top w:w="0" w:type="dxa"/>
            <w:left w:w="108" w:type="dxa"/>
            <w:bottom w:w="0" w:type="dxa"/>
            <w:right w:w="108" w:type="dxa"/>
          </w:tblCellMar>
        </w:tblPrEx>
        <w:trPr>
          <w:trHeight w:val="746" w:hRule="atLeast"/>
        </w:trPr>
        <w:tc>
          <w:tcPr>
            <w:tcW w:w="655" w:type="dxa"/>
            <w:vMerge w:val="continue"/>
            <w:tcBorders>
              <w:top w:val="nil"/>
              <w:left w:val="single" w:color="auto" w:sz="4" w:space="0"/>
              <w:bottom w:val="single" w:color="auto" w:sz="4" w:space="0"/>
              <w:right w:val="single" w:color="auto" w:sz="4" w:space="0"/>
            </w:tcBorders>
            <w:vAlign w:val="center"/>
          </w:tcPr>
          <w:p w14:paraId="6C6019E2">
            <w:pPr>
              <w:widowControl/>
              <w:jc w:val="left"/>
              <w:rPr>
                <w:rFonts w:hint="eastAsia" w:ascii="宋体" w:hAnsi="宋体" w:eastAsia="宋体" w:cs="宋体"/>
                <w:color w:val="000000"/>
                <w:kern w:val="0"/>
                <w:sz w:val="18"/>
                <w:szCs w:val="18"/>
                <w:highlight w:val="none"/>
                <w14:ligatures w14:val="none"/>
              </w:rPr>
            </w:pPr>
          </w:p>
        </w:tc>
        <w:tc>
          <w:tcPr>
            <w:tcW w:w="1310" w:type="dxa"/>
            <w:gridSpan w:val="2"/>
            <w:tcBorders>
              <w:top w:val="single" w:color="auto" w:sz="4" w:space="0"/>
              <w:left w:val="nil"/>
              <w:bottom w:val="single" w:color="auto" w:sz="4" w:space="0"/>
              <w:right w:val="single" w:color="auto" w:sz="4" w:space="0"/>
            </w:tcBorders>
            <w:vAlign w:val="center"/>
          </w:tcPr>
          <w:p w14:paraId="3DCDD86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51" w:type="dxa"/>
            <w:tcBorders>
              <w:top w:val="single" w:color="auto" w:sz="4" w:space="0"/>
              <w:left w:val="nil"/>
              <w:bottom w:val="single" w:color="auto" w:sz="4" w:space="0"/>
              <w:right w:val="single" w:color="auto" w:sz="4" w:space="0"/>
            </w:tcBorders>
            <w:vAlign w:val="center"/>
          </w:tcPr>
          <w:p w14:paraId="1CF3D7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29.45</w:t>
            </w:r>
          </w:p>
        </w:tc>
        <w:tc>
          <w:tcPr>
            <w:tcW w:w="1820" w:type="dxa"/>
            <w:gridSpan w:val="3"/>
            <w:tcBorders>
              <w:top w:val="single" w:color="auto" w:sz="4" w:space="0"/>
              <w:left w:val="nil"/>
              <w:bottom w:val="single" w:color="auto" w:sz="4" w:space="0"/>
              <w:right w:val="single" w:color="auto" w:sz="4" w:space="0"/>
            </w:tcBorders>
            <w:vAlign w:val="center"/>
          </w:tcPr>
          <w:p w14:paraId="519CAC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29.45</w:t>
            </w:r>
          </w:p>
        </w:tc>
        <w:tc>
          <w:tcPr>
            <w:tcW w:w="1319" w:type="dxa"/>
            <w:gridSpan w:val="2"/>
            <w:tcBorders>
              <w:top w:val="single" w:color="auto" w:sz="4" w:space="0"/>
              <w:left w:val="nil"/>
              <w:bottom w:val="single" w:color="auto" w:sz="4" w:space="0"/>
              <w:right w:val="single" w:color="auto" w:sz="4" w:space="0"/>
            </w:tcBorders>
            <w:vAlign w:val="center"/>
          </w:tcPr>
          <w:p w14:paraId="028D735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29.45</w:t>
            </w:r>
          </w:p>
        </w:tc>
        <w:tc>
          <w:tcPr>
            <w:tcW w:w="1268" w:type="dxa"/>
            <w:gridSpan w:val="2"/>
            <w:tcBorders>
              <w:top w:val="nil"/>
              <w:left w:val="nil"/>
              <w:bottom w:val="single" w:color="auto" w:sz="4" w:space="0"/>
              <w:right w:val="single" w:color="auto" w:sz="4" w:space="0"/>
            </w:tcBorders>
            <w:vAlign w:val="center"/>
          </w:tcPr>
          <w:p w14:paraId="078E4DE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0" w:type="dxa"/>
            <w:gridSpan w:val="2"/>
            <w:tcBorders>
              <w:top w:val="single" w:color="auto" w:sz="4" w:space="0"/>
              <w:left w:val="nil"/>
              <w:bottom w:val="single" w:color="auto" w:sz="4" w:space="0"/>
              <w:right w:val="single" w:color="auto" w:sz="4" w:space="0"/>
            </w:tcBorders>
            <w:vAlign w:val="center"/>
          </w:tcPr>
          <w:p w14:paraId="794FA8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36" w:type="dxa"/>
            <w:gridSpan w:val="2"/>
            <w:tcBorders>
              <w:top w:val="nil"/>
              <w:left w:val="nil"/>
              <w:bottom w:val="single" w:color="auto" w:sz="4" w:space="0"/>
              <w:right w:val="single" w:color="auto" w:sz="4" w:space="0"/>
            </w:tcBorders>
            <w:vAlign w:val="center"/>
          </w:tcPr>
          <w:p w14:paraId="000BCA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01CCA046">
        <w:tblPrEx>
          <w:tblCellMar>
            <w:top w:w="0" w:type="dxa"/>
            <w:left w:w="108" w:type="dxa"/>
            <w:bottom w:w="0" w:type="dxa"/>
            <w:right w:w="108" w:type="dxa"/>
          </w:tblCellMar>
        </w:tblPrEx>
        <w:trPr>
          <w:trHeight w:val="478" w:hRule="atLeast"/>
        </w:trPr>
        <w:tc>
          <w:tcPr>
            <w:tcW w:w="655" w:type="dxa"/>
            <w:vMerge w:val="continue"/>
            <w:tcBorders>
              <w:top w:val="nil"/>
              <w:left w:val="single" w:color="auto" w:sz="4" w:space="0"/>
              <w:bottom w:val="single" w:color="auto" w:sz="4" w:space="0"/>
              <w:right w:val="single" w:color="auto" w:sz="4" w:space="0"/>
            </w:tcBorders>
            <w:vAlign w:val="center"/>
          </w:tcPr>
          <w:p w14:paraId="205C522E">
            <w:pPr>
              <w:widowControl/>
              <w:jc w:val="left"/>
              <w:rPr>
                <w:rFonts w:hint="eastAsia" w:ascii="宋体" w:hAnsi="宋体" w:eastAsia="宋体" w:cs="宋体"/>
                <w:color w:val="000000"/>
                <w:kern w:val="0"/>
                <w:sz w:val="18"/>
                <w:szCs w:val="18"/>
                <w:highlight w:val="none"/>
                <w14:ligatures w14:val="none"/>
              </w:rPr>
            </w:pPr>
          </w:p>
        </w:tc>
        <w:tc>
          <w:tcPr>
            <w:tcW w:w="1310" w:type="dxa"/>
            <w:gridSpan w:val="2"/>
            <w:tcBorders>
              <w:top w:val="single" w:color="auto" w:sz="4" w:space="0"/>
              <w:left w:val="nil"/>
              <w:bottom w:val="single" w:color="auto" w:sz="4" w:space="0"/>
              <w:right w:val="single" w:color="auto" w:sz="4" w:space="0"/>
            </w:tcBorders>
            <w:vAlign w:val="center"/>
          </w:tcPr>
          <w:p w14:paraId="10C9672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51" w:type="dxa"/>
            <w:tcBorders>
              <w:top w:val="single" w:color="auto" w:sz="4" w:space="0"/>
              <w:left w:val="nil"/>
              <w:bottom w:val="single" w:color="auto" w:sz="4" w:space="0"/>
              <w:right w:val="single" w:color="auto" w:sz="4" w:space="0"/>
            </w:tcBorders>
            <w:vAlign w:val="center"/>
          </w:tcPr>
          <w:p w14:paraId="1986549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20" w:type="dxa"/>
            <w:gridSpan w:val="3"/>
            <w:tcBorders>
              <w:top w:val="single" w:color="auto" w:sz="4" w:space="0"/>
              <w:left w:val="nil"/>
              <w:bottom w:val="single" w:color="auto" w:sz="4" w:space="0"/>
              <w:right w:val="single" w:color="auto" w:sz="4" w:space="0"/>
            </w:tcBorders>
            <w:vAlign w:val="center"/>
          </w:tcPr>
          <w:p w14:paraId="5167615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19" w:type="dxa"/>
            <w:gridSpan w:val="2"/>
            <w:tcBorders>
              <w:top w:val="single" w:color="auto" w:sz="4" w:space="0"/>
              <w:left w:val="nil"/>
              <w:bottom w:val="single" w:color="auto" w:sz="4" w:space="0"/>
              <w:right w:val="single" w:color="auto" w:sz="4" w:space="0"/>
            </w:tcBorders>
            <w:vAlign w:val="center"/>
          </w:tcPr>
          <w:p w14:paraId="060E53E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68" w:type="dxa"/>
            <w:gridSpan w:val="2"/>
            <w:tcBorders>
              <w:top w:val="nil"/>
              <w:left w:val="nil"/>
              <w:bottom w:val="single" w:color="auto" w:sz="4" w:space="0"/>
              <w:right w:val="single" w:color="auto" w:sz="4" w:space="0"/>
            </w:tcBorders>
            <w:vAlign w:val="center"/>
          </w:tcPr>
          <w:p w14:paraId="6EB64E3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0" w:type="dxa"/>
            <w:gridSpan w:val="2"/>
            <w:tcBorders>
              <w:top w:val="single" w:color="auto" w:sz="4" w:space="0"/>
              <w:left w:val="nil"/>
              <w:bottom w:val="single" w:color="auto" w:sz="4" w:space="0"/>
              <w:right w:val="single" w:color="auto" w:sz="4" w:space="0"/>
            </w:tcBorders>
            <w:vAlign w:val="center"/>
          </w:tcPr>
          <w:p w14:paraId="62E45B4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36" w:type="dxa"/>
            <w:gridSpan w:val="2"/>
            <w:tcBorders>
              <w:top w:val="nil"/>
              <w:left w:val="nil"/>
              <w:bottom w:val="single" w:color="auto" w:sz="4" w:space="0"/>
              <w:right w:val="single" w:color="auto" w:sz="4" w:space="0"/>
            </w:tcBorders>
            <w:vAlign w:val="center"/>
          </w:tcPr>
          <w:p w14:paraId="6D8E292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294723EF">
        <w:tblPrEx>
          <w:tblCellMar>
            <w:top w:w="0" w:type="dxa"/>
            <w:left w:w="108" w:type="dxa"/>
            <w:bottom w:w="0" w:type="dxa"/>
            <w:right w:w="108" w:type="dxa"/>
          </w:tblCellMar>
        </w:tblPrEx>
        <w:trPr>
          <w:trHeight w:val="478" w:hRule="atLeast"/>
        </w:trPr>
        <w:tc>
          <w:tcPr>
            <w:tcW w:w="655" w:type="dxa"/>
            <w:vMerge w:val="restart"/>
            <w:tcBorders>
              <w:top w:val="nil"/>
              <w:left w:val="single" w:color="auto" w:sz="4" w:space="0"/>
              <w:bottom w:val="single" w:color="auto" w:sz="4" w:space="0"/>
              <w:right w:val="single" w:color="auto" w:sz="4" w:space="0"/>
            </w:tcBorders>
            <w:vAlign w:val="center"/>
          </w:tcPr>
          <w:p w14:paraId="222D436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81" w:type="dxa"/>
            <w:gridSpan w:val="6"/>
            <w:tcBorders>
              <w:top w:val="single" w:color="auto" w:sz="4" w:space="0"/>
              <w:left w:val="nil"/>
              <w:bottom w:val="single" w:color="auto" w:sz="4" w:space="0"/>
              <w:right w:val="single" w:color="auto" w:sz="4" w:space="0"/>
            </w:tcBorders>
            <w:vAlign w:val="center"/>
          </w:tcPr>
          <w:p w14:paraId="3D803D3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283" w:type="dxa"/>
            <w:gridSpan w:val="8"/>
            <w:tcBorders>
              <w:top w:val="single" w:color="auto" w:sz="4" w:space="0"/>
              <w:left w:val="nil"/>
              <w:bottom w:val="single" w:color="auto" w:sz="4" w:space="0"/>
              <w:right w:val="single" w:color="auto" w:sz="4" w:space="0"/>
            </w:tcBorders>
            <w:vAlign w:val="center"/>
          </w:tcPr>
          <w:p w14:paraId="7BB9FDB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4E885EC2">
        <w:tblPrEx>
          <w:tblCellMar>
            <w:top w:w="0" w:type="dxa"/>
            <w:left w:w="108" w:type="dxa"/>
            <w:bottom w:w="0" w:type="dxa"/>
            <w:right w:w="108" w:type="dxa"/>
          </w:tblCellMar>
        </w:tblPrEx>
        <w:trPr>
          <w:trHeight w:val="4502" w:hRule="atLeast"/>
        </w:trPr>
        <w:tc>
          <w:tcPr>
            <w:tcW w:w="655" w:type="dxa"/>
            <w:vMerge w:val="continue"/>
            <w:tcBorders>
              <w:top w:val="nil"/>
              <w:left w:val="single" w:color="auto" w:sz="4" w:space="0"/>
              <w:bottom w:val="single" w:color="auto" w:sz="4" w:space="0"/>
              <w:right w:val="single" w:color="auto" w:sz="4" w:space="0"/>
            </w:tcBorders>
            <w:vAlign w:val="center"/>
          </w:tcPr>
          <w:p w14:paraId="293A4232">
            <w:pPr>
              <w:widowControl/>
              <w:jc w:val="left"/>
              <w:rPr>
                <w:rFonts w:hint="eastAsia" w:ascii="宋体" w:hAnsi="宋体" w:eastAsia="宋体" w:cs="宋体"/>
                <w:color w:val="000000"/>
                <w:kern w:val="0"/>
                <w:sz w:val="18"/>
                <w:szCs w:val="18"/>
                <w:highlight w:val="none"/>
                <w14:ligatures w14:val="none"/>
              </w:rPr>
            </w:pPr>
          </w:p>
        </w:tc>
        <w:tc>
          <w:tcPr>
            <w:tcW w:w="4281" w:type="dxa"/>
            <w:gridSpan w:val="6"/>
            <w:tcBorders>
              <w:top w:val="single" w:color="auto" w:sz="4" w:space="0"/>
              <w:left w:val="nil"/>
              <w:bottom w:val="single" w:color="auto" w:sz="4" w:space="0"/>
              <w:right w:val="single" w:color="auto" w:sz="4" w:space="0"/>
            </w:tcBorders>
            <w:vAlign w:val="center"/>
          </w:tcPr>
          <w:p w14:paraId="3B0A3EB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2024年此项目资金29.45万元，其中全民体检人员经费96663.20元，全民体检下拨站室费用75137元，办公费及试剂耗材122736.80元。完成全民体检人数13730人，完成率106.5%，2024年12月17日已完成，辖区居民健康意识有效提高，辖区居民满意度90%。提升全民健康意识通过普及健康体检的重要性，增强公众对自身健康的关注度与重视程度，倡导健康生活方式，形成积极向上的健康文化。早起发现疾病风险利用现代医疗技术和专业检测设备，对全体居民进行系统的身体检查，及时发现潜在的健康问题或疾病风险，为早期干预和治疗提供科学依据。降低慢性病发病率通过定期的体检和健康管理，有效控制高血压、糖尿病、心脑血管疾病等慢性病的发病率，减轻社会医疗负担，提升国民整体健康水平。确保所有居民，无论城乡、年龄、经济状况，都能享受到基本且必要的健康体检服务，缩小健康差距，推动社会健康公平。</w:t>
            </w:r>
          </w:p>
        </w:tc>
        <w:tc>
          <w:tcPr>
            <w:tcW w:w="5283" w:type="dxa"/>
            <w:gridSpan w:val="8"/>
            <w:tcBorders>
              <w:top w:val="single" w:color="auto" w:sz="4" w:space="0"/>
              <w:left w:val="nil"/>
              <w:bottom w:val="single" w:color="auto" w:sz="4" w:space="0"/>
              <w:right w:val="single" w:color="auto" w:sz="4" w:space="0"/>
            </w:tcBorders>
            <w:vAlign w:val="center"/>
          </w:tcPr>
          <w:p w14:paraId="1316034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完成全民体检人数13285人，电子健康建档率79.01%，辖区居民健康意识有效提高，辖区居民满意度100%。提升全民健康意识通过普及健康体检的重要性，增强公众对自身健康的关注度与重视程度，倡导健康生活方式，形成积极向上的健康文化。</w:t>
            </w:r>
          </w:p>
        </w:tc>
      </w:tr>
      <w:tr w14:paraId="24B36D5F">
        <w:tblPrEx>
          <w:tblCellMar>
            <w:top w:w="0" w:type="dxa"/>
            <w:left w:w="108" w:type="dxa"/>
            <w:bottom w:w="0" w:type="dxa"/>
            <w:right w:w="108" w:type="dxa"/>
          </w:tblCellMar>
        </w:tblPrEx>
        <w:trPr>
          <w:trHeight w:val="1283" w:hRule="atLeast"/>
        </w:trPr>
        <w:tc>
          <w:tcPr>
            <w:tcW w:w="655" w:type="dxa"/>
            <w:tcBorders>
              <w:top w:val="nil"/>
              <w:left w:val="single" w:color="auto" w:sz="4" w:space="0"/>
              <w:bottom w:val="single" w:color="auto" w:sz="4" w:space="0"/>
              <w:right w:val="single" w:color="auto" w:sz="4" w:space="0"/>
            </w:tcBorders>
            <w:vAlign w:val="center"/>
          </w:tcPr>
          <w:p w14:paraId="60A81982">
            <w:pPr>
              <w:widowControl/>
              <w:jc w:val="left"/>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2BE772A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5" w:type="dxa"/>
            <w:tcBorders>
              <w:top w:val="nil"/>
              <w:left w:val="nil"/>
              <w:bottom w:val="single" w:color="auto" w:sz="4" w:space="0"/>
              <w:right w:val="single" w:color="auto" w:sz="4" w:space="0"/>
            </w:tcBorders>
            <w:vAlign w:val="center"/>
          </w:tcPr>
          <w:p w14:paraId="692770F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51" w:type="dxa"/>
            <w:tcBorders>
              <w:top w:val="single" w:color="auto" w:sz="4" w:space="0"/>
              <w:left w:val="nil"/>
              <w:bottom w:val="single" w:color="auto" w:sz="4" w:space="0"/>
              <w:right w:val="single" w:color="auto" w:sz="4" w:space="0"/>
            </w:tcBorders>
            <w:vAlign w:val="center"/>
          </w:tcPr>
          <w:p w14:paraId="2925F2A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79" w:type="dxa"/>
            <w:tcBorders>
              <w:top w:val="nil"/>
              <w:left w:val="nil"/>
              <w:bottom w:val="single" w:color="auto" w:sz="4" w:space="0"/>
              <w:right w:val="single" w:color="auto" w:sz="4" w:space="0"/>
            </w:tcBorders>
            <w:vAlign w:val="center"/>
          </w:tcPr>
          <w:p w14:paraId="2FDA9D4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6" w:type="dxa"/>
            <w:tcBorders>
              <w:top w:val="nil"/>
              <w:left w:val="nil"/>
              <w:bottom w:val="single" w:color="auto" w:sz="4" w:space="0"/>
              <w:right w:val="single" w:color="auto" w:sz="4" w:space="0"/>
            </w:tcBorders>
            <w:vAlign w:val="center"/>
          </w:tcPr>
          <w:p w14:paraId="70CF7D0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5" w:type="dxa"/>
            <w:tcBorders>
              <w:top w:val="nil"/>
              <w:left w:val="nil"/>
              <w:bottom w:val="single" w:color="auto" w:sz="4" w:space="0"/>
              <w:right w:val="single" w:color="auto" w:sz="4" w:space="0"/>
            </w:tcBorders>
            <w:vAlign w:val="center"/>
          </w:tcPr>
          <w:p w14:paraId="62FBB0F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88" w:type="dxa"/>
            <w:tcBorders>
              <w:top w:val="nil"/>
              <w:left w:val="nil"/>
              <w:bottom w:val="single" w:color="auto" w:sz="4" w:space="0"/>
              <w:right w:val="single" w:color="auto" w:sz="4" w:space="0"/>
            </w:tcBorders>
            <w:vAlign w:val="center"/>
          </w:tcPr>
          <w:p w14:paraId="6CC185B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1" w:type="dxa"/>
            <w:tcBorders>
              <w:top w:val="nil"/>
              <w:left w:val="nil"/>
              <w:bottom w:val="single" w:color="auto" w:sz="4" w:space="0"/>
              <w:right w:val="single" w:color="auto" w:sz="4" w:space="0"/>
            </w:tcBorders>
            <w:vAlign w:val="center"/>
          </w:tcPr>
          <w:p w14:paraId="5734ADD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4" w:type="dxa"/>
            <w:tcBorders>
              <w:top w:val="nil"/>
              <w:left w:val="nil"/>
              <w:bottom w:val="single" w:color="auto" w:sz="4" w:space="0"/>
              <w:right w:val="single" w:color="auto" w:sz="4" w:space="0"/>
            </w:tcBorders>
            <w:vAlign w:val="center"/>
          </w:tcPr>
          <w:p w14:paraId="1AFD75C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4" w:type="dxa"/>
            <w:tcBorders>
              <w:top w:val="nil"/>
              <w:left w:val="nil"/>
              <w:bottom w:val="single" w:color="auto" w:sz="4" w:space="0"/>
              <w:right w:val="single" w:color="auto" w:sz="4" w:space="0"/>
            </w:tcBorders>
            <w:vAlign w:val="center"/>
          </w:tcPr>
          <w:p w14:paraId="089B61D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5" w:type="dxa"/>
            <w:tcBorders>
              <w:top w:val="nil"/>
              <w:left w:val="nil"/>
              <w:bottom w:val="single" w:color="auto" w:sz="4" w:space="0"/>
              <w:right w:val="single" w:color="auto" w:sz="4" w:space="0"/>
            </w:tcBorders>
            <w:vAlign w:val="center"/>
          </w:tcPr>
          <w:p w14:paraId="4C05C1E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65" w:type="dxa"/>
            <w:tcBorders>
              <w:top w:val="nil"/>
              <w:left w:val="nil"/>
              <w:bottom w:val="single" w:color="auto" w:sz="4" w:space="0"/>
              <w:right w:val="single" w:color="auto" w:sz="4" w:space="0"/>
            </w:tcBorders>
            <w:vAlign w:val="center"/>
          </w:tcPr>
          <w:p w14:paraId="13EBE53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36" w:type="dxa"/>
            <w:gridSpan w:val="2"/>
            <w:tcBorders>
              <w:top w:val="nil"/>
              <w:left w:val="nil"/>
              <w:bottom w:val="single" w:color="auto" w:sz="4" w:space="0"/>
              <w:right w:val="single" w:color="auto" w:sz="4" w:space="0"/>
            </w:tcBorders>
            <w:vAlign w:val="center"/>
          </w:tcPr>
          <w:p w14:paraId="5BC4B72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704577D3">
        <w:tblPrEx>
          <w:tblCellMar>
            <w:top w:w="0" w:type="dxa"/>
            <w:left w:w="108" w:type="dxa"/>
            <w:bottom w:w="0" w:type="dxa"/>
            <w:right w:w="108" w:type="dxa"/>
          </w:tblCellMar>
        </w:tblPrEx>
        <w:trPr>
          <w:trHeight w:val="1551" w:hRule="atLeast"/>
        </w:trPr>
        <w:tc>
          <w:tcPr>
            <w:tcW w:w="655" w:type="dxa"/>
            <w:vMerge w:val="restart"/>
            <w:tcBorders>
              <w:top w:val="nil"/>
              <w:left w:val="single" w:color="auto" w:sz="4" w:space="0"/>
              <w:right w:val="single" w:color="auto" w:sz="4" w:space="0"/>
            </w:tcBorders>
            <w:vAlign w:val="center"/>
          </w:tcPr>
          <w:p w14:paraId="1277A85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5" w:type="dxa"/>
            <w:vMerge w:val="restart"/>
            <w:tcBorders>
              <w:top w:val="nil"/>
              <w:left w:val="nil"/>
              <w:right w:val="single" w:color="auto" w:sz="4" w:space="0"/>
            </w:tcBorders>
            <w:vAlign w:val="center"/>
          </w:tcPr>
          <w:p w14:paraId="1380AD8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5" w:type="dxa"/>
            <w:tcBorders>
              <w:top w:val="nil"/>
              <w:left w:val="nil"/>
              <w:bottom w:val="single" w:color="auto" w:sz="4" w:space="0"/>
              <w:right w:val="single" w:color="auto" w:sz="4" w:space="0"/>
            </w:tcBorders>
            <w:vAlign w:val="center"/>
          </w:tcPr>
          <w:p w14:paraId="4A8DCAD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1" w:type="dxa"/>
            <w:tcBorders>
              <w:top w:val="single" w:color="auto" w:sz="4" w:space="0"/>
              <w:left w:val="nil"/>
              <w:bottom w:val="single" w:color="auto" w:sz="4" w:space="0"/>
              <w:right w:val="single" w:color="auto" w:sz="4" w:space="0"/>
            </w:tcBorders>
            <w:vAlign w:val="center"/>
          </w:tcPr>
          <w:p w14:paraId="3CAA854C">
            <w:pPr>
              <w:widowControl/>
              <w:jc w:val="left"/>
              <w:rPr>
                <w:rFonts w:hint="eastAsia"/>
                <w:color w:val="000000"/>
                <w:sz w:val="18"/>
                <w:szCs w:val="18"/>
                <w:highlight w:val="none"/>
              </w:rPr>
            </w:pPr>
            <w:r>
              <w:rPr>
                <w:rFonts w:hint="eastAsia"/>
                <w:color w:val="000000"/>
                <w:sz w:val="18"/>
                <w:szCs w:val="18"/>
                <w:highlight w:val="none"/>
              </w:rPr>
              <w:t>全民健康体检人数</w:t>
            </w:r>
          </w:p>
        </w:tc>
        <w:tc>
          <w:tcPr>
            <w:tcW w:w="579" w:type="dxa"/>
            <w:tcBorders>
              <w:top w:val="nil"/>
              <w:left w:val="nil"/>
              <w:bottom w:val="single" w:color="auto" w:sz="4" w:space="0"/>
              <w:right w:val="single" w:color="auto" w:sz="4" w:space="0"/>
            </w:tcBorders>
            <w:vAlign w:val="center"/>
          </w:tcPr>
          <w:p w14:paraId="74C898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w:t>
            </w:r>
          </w:p>
        </w:tc>
        <w:tc>
          <w:tcPr>
            <w:tcW w:w="566" w:type="dxa"/>
            <w:tcBorders>
              <w:top w:val="nil"/>
              <w:left w:val="nil"/>
              <w:bottom w:val="single" w:color="auto" w:sz="4" w:space="0"/>
              <w:right w:val="single" w:color="auto" w:sz="4" w:space="0"/>
            </w:tcBorders>
            <w:vAlign w:val="center"/>
          </w:tcPr>
          <w:p w14:paraId="4E8ED21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&gt;=12889人</w:t>
            </w:r>
          </w:p>
        </w:tc>
        <w:tc>
          <w:tcPr>
            <w:tcW w:w="675" w:type="dxa"/>
            <w:tcBorders>
              <w:top w:val="nil"/>
              <w:left w:val="nil"/>
              <w:bottom w:val="single" w:color="auto" w:sz="4" w:space="0"/>
              <w:right w:val="single" w:color="auto" w:sz="4" w:space="0"/>
            </w:tcBorders>
            <w:vAlign w:val="center"/>
          </w:tcPr>
          <w:p w14:paraId="581FB9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=13285人</w:t>
            </w:r>
          </w:p>
        </w:tc>
        <w:tc>
          <w:tcPr>
            <w:tcW w:w="588" w:type="dxa"/>
            <w:tcBorders>
              <w:top w:val="nil"/>
              <w:left w:val="nil"/>
              <w:bottom w:val="single" w:color="auto" w:sz="4" w:space="0"/>
              <w:right w:val="single" w:color="auto" w:sz="4" w:space="0"/>
            </w:tcBorders>
            <w:vAlign w:val="center"/>
          </w:tcPr>
          <w:p w14:paraId="541CD70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103.07</w:t>
            </w:r>
          </w:p>
        </w:tc>
        <w:tc>
          <w:tcPr>
            <w:tcW w:w="731" w:type="dxa"/>
            <w:tcBorders>
              <w:top w:val="nil"/>
              <w:left w:val="nil"/>
              <w:bottom w:val="single" w:color="auto" w:sz="4" w:space="0"/>
              <w:right w:val="single" w:color="auto" w:sz="4" w:space="0"/>
            </w:tcBorders>
            <w:vAlign w:val="center"/>
          </w:tcPr>
          <w:p w14:paraId="71719B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14.54</w:t>
            </w:r>
          </w:p>
        </w:tc>
        <w:tc>
          <w:tcPr>
            <w:tcW w:w="684" w:type="dxa"/>
            <w:tcBorders>
              <w:top w:val="nil"/>
              <w:left w:val="nil"/>
              <w:bottom w:val="single" w:color="auto" w:sz="4" w:space="0"/>
              <w:right w:val="single" w:color="auto" w:sz="4" w:space="0"/>
            </w:tcBorders>
            <w:vAlign w:val="center"/>
          </w:tcPr>
          <w:p w14:paraId="2E554E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历史标准</w:t>
            </w:r>
          </w:p>
        </w:tc>
        <w:tc>
          <w:tcPr>
            <w:tcW w:w="584" w:type="dxa"/>
            <w:tcBorders>
              <w:top w:val="nil"/>
              <w:left w:val="nil"/>
              <w:bottom w:val="single" w:color="auto" w:sz="4" w:space="0"/>
              <w:right w:val="single" w:color="auto" w:sz="4" w:space="0"/>
            </w:tcBorders>
            <w:vAlign w:val="center"/>
          </w:tcPr>
          <w:p w14:paraId="19C1F6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11167</w:t>
            </w:r>
          </w:p>
        </w:tc>
        <w:tc>
          <w:tcPr>
            <w:tcW w:w="595" w:type="dxa"/>
            <w:tcBorders>
              <w:top w:val="nil"/>
              <w:left w:val="nil"/>
              <w:bottom w:val="single" w:color="auto" w:sz="4" w:space="0"/>
              <w:right w:val="single" w:color="auto" w:sz="4" w:space="0"/>
            </w:tcBorders>
            <w:vAlign w:val="center"/>
          </w:tcPr>
          <w:p w14:paraId="410DDD8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4BF8AB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6" w:type="dxa"/>
            <w:gridSpan w:val="2"/>
            <w:tcBorders>
              <w:top w:val="nil"/>
              <w:left w:val="nil"/>
              <w:bottom w:val="single" w:color="auto" w:sz="4" w:space="0"/>
              <w:right w:val="single" w:color="auto" w:sz="4" w:space="0"/>
            </w:tcBorders>
            <w:vAlign w:val="center"/>
          </w:tcPr>
          <w:p w14:paraId="1DDE3289">
            <w:pPr>
              <w:widowControl/>
              <w:jc w:val="center"/>
              <w:rPr>
                <w:rFonts w:hint="eastAsia"/>
                <w:color w:val="000000"/>
                <w:sz w:val="18"/>
                <w:szCs w:val="18"/>
                <w:highlight w:val="none"/>
              </w:rPr>
            </w:pPr>
            <w:r>
              <w:rPr>
                <w:rFonts w:hint="eastAsia"/>
                <w:color w:val="000000"/>
                <w:sz w:val="18"/>
                <w:szCs w:val="18"/>
                <w:highlight w:val="none"/>
              </w:rPr>
              <w:t>我单位按照项目实施方案，估算目标保守，导致与实际目标出现偏差</w:t>
            </w:r>
          </w:p>
        </w:tc>
      </w:tr>
      <w:tr w14:paraId="2102D520">
        <w:tblPrEx>
          <w:tblCellMar>
            <w:top w:w="0" w:type="dxa"/>
            <w:left w:w="108" w:type="dxa"/>
            <w:bottom w:w="0" w:type="dxa"/>
            <w:right w:w="108" w:type="dxa"/>
          </w:tblCellMar>
        </w:tblPrEx>
        <w:trPr>
          <w:trHeight w:val="1551" w:hRule="atLeast"/>
        </w:trPr>
        <w:tc>
          <w:tcPr>
            <w:tcW w:w="655" w:type="dxa"/>
            <w:vMerge w:val="continue"/>
            <w:tcBorders>
              <w:left w:val="single" w:color="auto" w:sz="4" w:space="0"/>
              <w:right w:val="single" w:color="auto" w:sz="4" w:space="0"/>
            </w:tcBorders>
            <w:vAlign w:val="center"/>
          </w:tcPr>
          <w:p w14:paraId="3412D37D">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right w:val="single" w:color="auto" w:sz="4" w:space="0"/>
            </w:tcBorders>
            <w:vAlign w:val="center"/>
          </w:tcPr>
          <w:p w14:paraId="5148235F">
            <w:pPr>
              <w:widowControl/>
              <w:jc w:val="center"/>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5781DF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1" w:type="dxa"/>
            <w:tcBorders>
              <w:top w:val="single" w:color="auto" w:sz="4" w:space="0"/>
              <w:left w:val="nil"/>
              <w:bottom w:val="single" w:color="auto" w:sz="4" w:space="0"/>
              <w:right w:val="single" w:color="auto" w:sz="4" w:space="0"/>
            </w:tcBorders>
            <w:vAlign w:val="center"/>
          </w:tcPr>
          <w:p w14:paraId="2C75C76D">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电子健康档案建档人数</w:t>
            </w:r>
          </w:p>
        </w:tc>
        <w:tc>
          <w:tcPr>
            <w:tcW w:w="579" w:type="dxa"/>
            <w:tcBorders>
              <w:top w:val="nil"/>
              <w:left w:val="nil"/>
              <w:bottom w:val="single" w:color="auto" w:sz="4" w:space="0"/>
              <w:right w:val="single" w:color="auto" w:sz="4" w:space="0"/>
            </w:tcBorders>
            <w:vAlign w:val="center"/>
          </w:tcPr>
          <w:p w14:paraId="3D70658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14</w:t>
            </w:r>
          </w:p>
        </w:tc>
        <w:tc>
          <w:tcPr>
            <w:tcW w:w="566" w:type="dxa"/>
            <w:tcBorders>
              <w:top w:val="nil"/>
              <w:left w:val="nil"/>
              <w:bottom w:val="single" w:color="auto" w:sz="4" w:space="0"/>
              <w:right w:val="single" w:color="auto" w:sz="4" w:space="0"/>
            </w:tcBorders>
            <w:vAlign w:val="center"/>
          </w:tcPr>
          <w:p w14:paraId="1BF3F0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&gt;=75%</w:t>
            </w:r>
          </w:p>
        </w:tc>
        <w:tc>
          <w:tcPr>
            <w:tcW w:w="675" w:type="dxa"/>
            <w:tcBorders>
              <w:top w:val="nil"/>
              <w:left w:val="nil"/>
              <w:bottom w:val="single" w:color="auto" w:sz="4" w:space="0"/>
              <w:right w:val="single" w:color="auto" w:sz="4" w:space="0"/>
            </w:tcBorders>
            <w:vAlign w:val="center"/>
          </w:tcPr>
          <w:p w14:paraId="785BF7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=79.01%</w:t>
            </w:r>
          </w:p>
        </w:tc>
        <w:tc>
          <w:tcPr>
            <w:tcW w:w="588" w:type="dxa"/>
            <w:tcBorders>
              <w:top w:val="nil"/>
              <w:left w:val="nil"/>
              <w:bottom w:val="single" w:color="auto" w:sz="4" w:space="0"/>
              <w:right w:val="single" w:color="auto" w:sz="4" w:space="0"/>
            </w:tcBorders>
            <w:vAlign w:val="center"/>
          </w:tcPr>
          <w:p w14:paraId="7B2BB7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105.34</w:t>
            </w:r>
          </w:p>
        </w:tc>
        <w:tc>
          <w:tcPr>
            <w:tcW w:w="731" w:type="dxa"/>
            <w:tcBorders>
              <w:top w:val="nil"/>
              <w:left w:val="nil"/>
              <w:bottom w:val="single" w:color="auto" w:sz="4" w:space="0"/>
              <w:right w:val="single" w:color="auto" w:sz="4" w:space="0"/>
            </w:tcBorders>
            <w:vAlign w:val="center"/>
          </w:tcPr>
          <w:p w14:paraId="57209C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13.25</w:t>
            </w:r>
          </w:p>
        </w:tc>
        <w:tc>
          <w:tcPr>
            <w:tcW w:w="684" w:type="dxa"/>
            <w:tcBorders>
              <w:top w:val="nil"/>
              <w:left w:val="nil"/>
              <w:bottom w:val="single" w:color="auto" w:sz="4" w:space="0"/>
              <w:right w:val="single" w:color="auto" w:sz="4" w:space="0"/>
            </w:tcBorders>
            <w:vAlign w:val="center"/>
          </w:tcPr>
          <w:p w14:paraId="191783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3625DB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5" w:type="dxa"/>
            <w:tcBorders>
              <w:top w:val="nil"/>
              <w:left w:val="nil"/>
              <w:bottom w:val="single" w:color="auto" w:sz="4" w:space="0"/>
              <w:right w:val="single" w:color="auto" w:sz="4" w:space="0"/>
            </w:tcBorders>
            <w:vAlign w:val="center"/>
          </w:tcPr>
          <w:p w14:paraId="65700D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16B4FA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6" w:type="dxa"/>
            <w:gridSpan w:val="2"/>
            <w:tcBorders>
              <w:top w:val="nil"/>
              <w:left w:val="nil"/>
              <w:bottom w:val="single" w:color="auto" w:sz="4" w:space="0"/>
              <w:right w:val="single" w:color="auto" w:sz="4" w:space="0"/>
            </w:tcBorders>
            <w:vAlign w:val="center"/>
          </w:tcPr>
          <w:p w14:paraId="3807DF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我单位按照项目实施方案，估算目标保守，导致与实际目标出现偏差</w:t>
            </w:r>
          </w:p>
        </w:tc>
      </w:tr>
      <w:tr w14:paraId="3CFBDD8F">
        <w:tblPrEx>
          <w:tblCellMar>
            <w:top w:w="0" w:type="dxa"/>
            <w:left w:w="108" w:type="dxa"/>
            <w:bottom w:w="0" w:type="dxa"/>
            <w:right w:w="108" w:type="dxa"/>
          </w:tblCellMar>
        </w:tblPrEx>
        <w:trPr>
          <w:trHeight w:val="1283" w:hRule="atLeast"/>
        </w:trPr>
        <w:tc>
          <w:tcPr>
            <w:tcW w:w="655" w:type="dxa"/>
            <w:vMerge w:val="continue"/>
            <w:tcBorders>
              <w:left w:val="single" w:color="auto" w:sz="4" w:space="0"/>
              <w:right w:val="single" w:color="auto" w:sz="4" w:space="0"/>
            </w:tcBorders>
            <w:vAlign w:val="center"/>
          </w:tcPr>
          <w:p w14:paraId="04B6E31A">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bottom w:val="single" w:color="auto" w:sz="4" w:space="0"/>
              <w:right w:val="single" w:color="auto" w:sz="4" w:space="0"/>
            </w:tcBorders>
            <w:vAlign w:val="center"/>
          </w:tcPr>
          <w:p w14:paraId="773311F1">
            <w:pPr>
              <w:widowControl/>
              <w:jc w:val="center"/>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7D443EE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51" w:type="dxa"/>
            <w:tcBorders>
              <w:top w:val="single" w:color="auto" w:sz="4" w:space="0"/>
              <w:left w:val="nil"/>
              <w:bottom w:val="single" w:color="auto" w:sz="4" w:space="0"/>
              <w:right w:val="single" w:color="auto" w:sz="4" w:space="0"/>
            </w:tcBorders>
            <w:vAlign w:val="center"/>
          </w:tcPr>
          <w:p w14:paraId="3E2E744B">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项目按时完成率</w:t>
            </w:r>
          </w:p>
        </w:tc>
        <w:tc>
          <w:tcPr>
            <w:tcW w:w="579" w:type="dxa"/>
            <w:tcBorders>
              <w:top w:val="nil"/>
              <w:left w:val="nil"/>
              <w:bottom w:val="single" w:color="auto" w:sz="4" w:space="0"/>
              <w:right w:val="single" w:color="auto" w:sz="4" w:space="0"/>
            </w:tcBorders>
            <w:vAlign w:val="center"/>
          </w:tcPr>
          <w:p w14:paraId="173040A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w:t>
            </w:r>
          </w:p>
        </w:tc>
        <w:tc>
          <w:tcPr>
            <w:tcW w:w="566" w:type="dxa"/>
            <w:tcBorders>
              <w:top w:val="nil"/>
              <w:left w:val="nil"/>
              <w:bottom w:val="single" w:color="auto" w:sz="4" w:space="0"/>
              <w:right w:val="single" w:color="auto" w:sz="4" w:space="0"/>
            </w:tcBorders>
            <w:vAlign w:val="center"/>
          </w:tcPr>
          <w:p w14:paraId="312C431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5" w:type="dxa"/>
            <w:tcBorders>
              <w:top w:val="nil"/>
              <w:left w:val="nil"/>
              <w:bottom w:val="single" w:color="auto" w:sz="4" w:space="0"/>
              <w:right w:val="single" w:color="auto" w:sz="4" w:space="0"/>
            </w:tcBorders>
            <w:vAlign w:val="center"/>
          </w:tcPr>
          <w:p w14:paraId="0A16CB0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8" w:type="dxa"/>
            <w:tcBorders>
              <w:top w:val="nil"/>
              <w:left w:val="nil"/>
              <w:bottom w:val="single" w:color="auto" w:sz="4" w:space="0"/>
              <w:right w:val="single" w:color="auto" w:sz="4" w:space="0"/>
            </w:tcBorders>
            <w:vAlign w:val="center"/>
          </w:tcPr>
          <w:p w14:paraId="2778C20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5EB8A6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w:t>
            </w:r>
          </w:p>
        </w:tc>
        <w:tc>
          <w:tcPr>
            <w:tcW w:w="684" w:type="dxa"/>
            <w:tcBorders>
              <w:top w:val="nil"/>
              <w:left w:val="nil"/>
              <w:bottom w:val="single" w:color="auto" w:sz="4" w:space="0"/>
              <w:right w:val="single" w:color="auto" w:sz="4" w:space="0"/>
            </w:tcBorders>
            <w:vAlign w:val="center"/>
          </w:tcPr>
          <w:p w14:paraId="6CEA27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6DF838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5" w:type="dxa"/>
            <w:tcBorders>
              <w:top w:val="nil"/>
              <w:left w:val="nil"/>
              <w:bottom w:val="single" w:color="auto" w:sz="4" w:space="0"/>
              <w:right w:val="single" w:color="auto" w:sz="4" w:space="0"/>
            </w:tcBorders>
            <w:vAlign w:val="center"/>
          </w:tcPr>
          <w:p w14:paraId="66A8CC9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74BDCA3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6" w:type="dxa"/>
            <w:gridSpan w:val="2"/>
            <w:tcBorders>
              <w:top w:val="nil"/>
              <w:left w:val="nil"/>
              <w:bottom w:val="single" w:color="auto" w:sz="4" w:space="0"/>
              <w:right w:val="single" w:color="auto" w:sz="4" w:space="0"/>
            </w:tcBorders>
            <w:vAlign w:val="center"/>
          </w:tcPr>
          <w:p w14:paraId="3004A35C">
            <w:pPr>
              <w:widowControl/>
              <w:jc w:val="center"/>
              <w:rPr>
                <w:rFonts w:hint="eastAsia" w:ascii="宋体" w:hAnsi="宋体" w:eastAsia="宋体" w:cs="宋体"/>
                <w:color w:val="000000"/>
                <w:kern w:val="0"/>
                <w:sz w:val="18"/>
                <w:szCs w:val="18"/>
                <w:highlight w:val="none"/>
                <w14:ligatures w14:val="none"/>
              </w:rPr>
            </w:pPr>
          </w:p>
        </w:tc>
      </w:tr>
      <w:tr w14:paraId="68209F57">
        <w:tblPrEx>
          <w:tblCellMar>
            <w:top w:w="0" w:type="dxa"/>
            <w:left w:w="108" w:type="dxa"/>
            <w:bottom w:w="0" w:type="dxa"/>
            <w:right w:w="108" w:type="dxa"/>
          </w:tblCellMar>
        </w:tblPrEx>
        <w:trPr>
          <w:trHeight w:val="1283" w:hRule="atLeast"/>
        </w:trPr>
        <w:tc>
          <w:tcPr>
            <w:tcW w:w="655" w:type="dxa"/>
            <w:vMerge w:val="continue"/>
            <w:tcBorders>
              <w:left w:val="single" w:color="auto" w:sz="4" w:space="0"/>
              <w:right w:val="single" w:color="auto" w:sz="4" w:space="0"/>
            </w:tcBorders>
            <w:vAlign w:val="center"/>
          </w:tcPr>
          <w:p w14:paraId="256F8853">
            <w:pPr>
              <w:widowControl/>
              <w:jc w:val="left"/>
              <w:rPr>
                <w:rFonts w:hint="eastAsia" w:ascii="宋体" w:hAnsi="宋体" w:eastAsia="宋体" w:cs="宋体"/>
                <w:color w:val="000000"/>
                <w:kern w:val="0"/>
                <w:sz w:val="18"/>
                <w:szCs w:val="18"/>
                <w:highlight w:val="none"/>
                <w14:ligatures w14:val="none"/>
              </w:rPr>
            </w:pPr>
          </w:p>
        </w:tc>
        <w:tc>
          <w:tcPr>
            <w:tcW w:w="655" w:type="dxa"/>
            <w:vMerge w:val="restart"/>
            <w:tcBorders>
              <w:top w:val="nil"/>
              <w:left w:val="nil"/>
              <w:right w:val="single" w:color="auto" w:sz="4" w:space="0"/>
            </w:tcBorders>
            <w:vAlign w:val="center"/>
          </w:tcPr>
          <w:p w14:paraId="42CD95A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5" w:type="dxa"/>
            <w:tcBorders>
              <w:top w:val="nil"/>
              <w:left w:val="nil"/>
              <w:bottom w:val="single" w:color="auto" w:sz="4" w:space="0"/>
              <w:right w:val="single" w:color="auto" w:sz="4" w:space="0"/>
            </w:tcBorders>
            <w:vAlign w:val="center"/>
          </w:tcPr>
          <w:p w14:paraId="63F39F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1" w:type="dxa"/>
            <w:tcBorders>
              <w:top w:val="single" w:color="auto" w:sz="4" w:space="0"/>
              <w:left w:val="nil"/>
              <w:bottom w:val="single" w:color="auto" w:sz="4" w:space="0"/>
              <w:right w:val="single" w:color="auto" w:sz="4" w:space="0"/>
            </w:tcBorders>
            <w:vAlign w:val="center"/>
          </w:tcPr>
          <w:p w14:paraId="144778A3">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全民体检工作人员经费</w:t>
            </w:r>
          </w:p>
        </w:tc>
        <w:tc>
          <w:tcPr>
            <w:tcW w:w="579" w:type="dxa"/>
            <w:tcBorders>
              <w:top w:val="nil"/>
              <w:left w:val="nil"/>
              <w:bottom w:val="single" w:color="auto" w:sz="4" w:space="0"/>
              <w:right w:val="single" w:color="auto" w:sz="4" w:space="0"/>
            </w:tcBorders>
            <w:vAlign w:val="center"/>
          </w:tcPr>
          <w:p w14:paraId="14EBB8E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566" w:type="dxa"/>
            <w:tcBorders>
              <w:top w:val="nil"/>
              <w:left w:val="nil"/>
              <w:bottom w:val="single" w:color="auto" w:sz="4" w:space="0"/>
              <w:right w:val="single" w:color="auto" w:sz="4" w:space="0"/>
            </w:tcBorders>
            <w:vAlign w:val="center"/>
          </w:tcPr>
          <w:p w14:paraId="3221CF9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&lt;=96663.20元</w:t>
            </w:r>
          </w:p>
        </w:tc>
        <w:tc>
          <w:tcPr>
            <w:tcW w:w="675" w:type="dxa"/>
            <w:tcBorders>
              <w:top w:val="nil"/>
              <w:left w:val="nil"/>
              <w:bottom w:val="single" w:color="auto" w:sz="4" w:space="0"/>
              <w:right w:val="single" w:color="auto" w:sz="4" w:space="0"/>
            </w:tcBorders>
            <w:vAlign w:val="center"/>
          </w:tcPr>
          <w:p w14:paraId="56257A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=96663.2元</w:t>
            </w:r>
          </w:p>
        </w:tc>
        <w:tc>
          <w:tcPr>
            <w:tcW w:w="588" w:type="dxa"/>
            <w:tcBorders>
              <w:top w:val="nil"/>
              <w:left w:val="nil"/>
              <w:bottom w:val="single" w:color="auto" w:sz="4" w:space="0"/>
              <w:right w:val="single" w:color="auto" w:sz="4" w:space="0"/>
            </w:tcBorders>
            <w:vAlign w:val="center"/>
          </w:tcPr>
          <w:p w14:paraId="76DA0F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2697D4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684" w:type="dxa"/>
            <w:tcBorders>
              <w:top w:val="nil"/>
              <w:left w:val="nil"/>
              <w:bottom w:val="single" w:color="auto" w:sz="4" w:space="0"/>
              <w:right w:val="single" w:color="auto" w:sz="4" w:space="0"/>
            </w:tcBorders>
            <w:vAlign w:val="center"/>
          </w:tcPr>
          <w:p w14:paraId="29B8B5B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2E20E1B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5" w:type="dxa"/>
            <w:tcBorders>
              <w:top w:val="nil"/>
              <w:left w:val="nil"/>
              <w:bottom w:val="single" w:color="auto" w:sz="4" w:space="0"/>
              <w:right w:val="single" w:color="auto" w:sz="4" w:space="0"/>
            </w:tcBorders>
            <w:vAlign w:val="center"/>
          </w:tcPr>
          <w:p w14:paraId="3E80CD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6E57958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36" w:type="dxa"/>
            <w:gridSpan w:val="2"/>
            <w:tcBorders>
              <w:top w:val="nil"/>
              <w:left w:val="nil"/>
              <w:bottom w:val="single" w:color="auto" w:sz="4" w:space="0"/>
              <w:right w:val="single" w:color="auto" w:sz="4" w:space="0"/>
            </w:tcBorders>
            <w:vAlign w:val="center"/>
          </w:tcPr>
          <w:p w14:paraId="3110AF44">
            <w:pPr>
              <w:widowControl/>
              <w:jc w:val="center"/>
              <w:rPr>
                <w:rFonts w:hint="eastAsia" w:ascii="宋体" w:hAnsi="宋体" w:eastAsia="宋体" w:cs="宋体"/>
                <w:color w:val="000000"/>
                <w:kern w:val="0"/>
                <w:sz w:val="18"/>
                <w:szCs w:val="18"/>
                <w:highlight w:val="none"/>
                <w14:ligatures w14:val="none"/>
              </w:rPr>
            </w:pPr>
          </w:p>
        </w:tc>
      </w:tr>
      <w:tr w14:paraId="00D89288">
        <w:tblPrEx>
          <w:tblCellMar>
            <w:top w:w="0" w:type="dxa"/>
            <w:left w:w="108" w:type="dxa"/>
            <w:bottom w:w="0" w:type="dxa"/>
            <w:right w:w="108" w:type="dxa"/>
          </w:tblCellMar>
        </w:tblPrEx>
        <w:trPr>
          <w:trHeight w:val="1283" w:hRule="atLeast"/>
        </w:trPr>
        <w:tc>
          <w:tcPr>
            <w:tcW w:w="655" w:type="dxa"/>
            <w:vMerge w:val="continue"/>
            <w:tcBorders>
              <w:left w:val="single" w:color="auto" w:sz="4" w:space="0"/>
              <w:right w:val="single" w:color="auto" w:sz="4" w:space="0"/>
            </w:tcBorders>
            <w:vAlign w:val="center"/>
          </w:tcPr>
          <w:p w14:paraId="468DAC10">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right w:val="single" w:color="auto" w:sz="4" w:space="0"/>
            </w:tcBorders>
            <w:vAlign w:val="center"/>
          </w:tcPr>
          <w:p w14:paraId="440ECB63">
            <w:pPr>
              <w:widowControl/>
              <w:jc w:val="center"/>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069D6C2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1" w:type="dxa"/>
            <w:tcBorders>
              <w:top w:val="single" w:color="auto" w:sz="4" w:space="0"/>
              <w:left w:val="nil"/>
              <w:bottom w:val="single" w:color="auto" w:sz="4" w:space="0"/>
              <w:right w:val="single" w:color="auto" w:sz="4" w:space="0"/>
            </w:tcBorders>
            <w:vAlign w:val="center"/>
          </w:tcPr>
          <w:p w14:paraId="604C0B08">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全民体检下拨站室费用</w:t>
            </w:r>
          </w:p>
        </w:tc>
        <w:tc>
          <w:tcPr>
            <w:tcW w:w="579" w:type="dxa"/>
            <w:tcBorders>
              <w:top w:val="nil"/>
              <w:left w:val="nil"/>
              <w:bottom w:val="single" w:color="auto" w:sz="4" w:space="0"/>
              <w:right w:val="single" w:color="auto" w:sz="4" w:space="0"/>
            </w:tcBorders>
            <w:vAlign w:val="center"/>
          </w:tcPr>
          <w:p w14:paraId="605028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w:t>
            </w:r>
          </w:p>
        </w:tc>
        <w:tc>
          <w:tcPr>
            <w:tcW w:w="566" w:type="dxa"/>
            <w:tcBorders>
              <w:top w:val="nil"/>
              <w:left w:val="nil"/>
              <w:bottom w:val="single" w:color="auto" w:sz="4" w:space="0"/>
              <w:right w:val="single" w:color="auto" w:sz="4" w:space="0"/>
            </w:tcBorders>
            <w:vAlign w:val="center"/>
          </w:tcPr>
          <w:p w14:paraId="7E2C5E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=75137元</w:t>
            </w:r>
          </w:p>
        </w:tc>
        <w:tc>
          <w:tcPr>
            <w:tcW w:w="675" w:type="dxa"/>
            <w:tcBorders>
              <w:top w:val="nil"/>
              <w:left w:val="nil"/>
              <w:bottom w:val="single" w:color="auto" w:sz="4" w:space="0"/>
              <w:right w:val="single" w:color="auto" w:sz="4" w:space="0"/>
            </w:tcBorders>
            <w:vAlign w:val="center"/>
          </w:tcPr>
          <w:p w14:paraId="073334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=75137元</w:t>
            </w:r>
          </w:p>
        </w:tc>
        <w:tc>
          <w:tcPr>
            <w:tcW w:w="588" w:type="dxa"/>
            <w:tcBorders>
              <w:top w:val="nil"/>
              <w:left w:val="nil"/>
              <w:bottom w:val="single" w:color="auto" w:sz="4" w:space="0"/>
              <w:right w:val="single" w:color="auto" w:sz="4" w:space="0"/>
            </w:tcBorders>
            <w:vAlign w:val="center"/>
          </w:tcPr>
          <w:p w14:paraId="5283AB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2069F4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w:t>
            </w:r>
          </w:p>
        </w:tc>
        <w:tc>
          <w:tcPr>
            <w:tcW w:w="684" w:type="dxa"/>
            <w:tcBorders>
              <w:top w:val="nil"/>
              <w:left w:val="nil"/>
              <w:bottom w:val="single" w:color="auto" w:sz="4" w:space="0"/>
              <w:right w:val="single" w:color="auto" w:sz="4" w:space="0"/>
            </w:tcBorders>
            <w:vAlign w:val="center"/>
          </w:tcPr>
          <w:p w14:paraId="1BE732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0F75D90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5" w:type="dxa"/>
            <w:tcBorders>
              <w:top w:val="nil"/>
              <w:left w:val="nil"/>
              <w:bottom w:val="single" w:color="auto" w:sz="4" w:space="0"/>
              <w:right w:val="single" w:color="auto" w:sz="4" w:space="0"/>
            </w:tcBorders>
            <w:vAlign w:val="center"/>
          </w:tcPr>
          <w:p w14:paraId="3714CAA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33AE1C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36" w:type="dxa"/>
            <w:gridSpan w:val="2"/>
            <w:tcBorders>
              <w:top w:val="nil"/>
              <w:left w:val="nil"/>
              <w:bottom w:val="single" w:color="auto" w:sz="4" w:space="0"/>
              <w:right w:val="single" w:color="auto" w:sz="4" w:space="0"/>
            </w:tcBorders>
            <w:vAlign w:val="center"/>
          </w:tcPr>
          <w:p w14:paraId="39796305">
            <w:pPr>
              <w:widowControl/>
              <w:jc w:val="center"/>
              <w:rPr>
                <w:rFonts w:hint="eastAsia" w:ascii="宋体" w:hAnsi="宋体" w:eastAsia="宋体" w:cs="宋体"/>
                <w:color w:val="000000"/>
                <w:kern w:val="0"/>
                <w:sz w:val="18"/>
                <w:szCs w:val="18"/>
                <w:highlight w:val="none"/>
                <w14:ligatures w14:val="none"/>
              </w:rPr>
            </w:pPr>
          </w:p>
        </w:tc>
      </w:tr>
      <w:tr w14:paraId="248BE222">
        <w:tblPrEx>
          <w:tblCellMar>
            <w:top w:w="0" w:type="dxa"/>
            <w:left w:w="108" w:type="dxa"/>
            <w:bottom w:w="0" w:type="dxa"/>
            <w:right w:w="108" w:type="dxa"/>
          </w:tblCellMar>
        </w:tblPrEx>
        <w:trPr>
          <w:trHeight w:val="1283" w:hRule="atLeast"/>
        </w:trPr>
        <w:tc>
          <w:tcPr>
            <w:tcW w:w="655" w:type="dxa"/>
            <w:vMerge w:val="continue"/>
            <w:tcBorders>
              <w:left w:val="single" w:color="auto" w:sz="4" w:space="0"/>
              <w:right w:val="single" w:color="auto" w:sz="4" w:space="0"/>
            </w:tcBorders>
            <w:vAlign w:val="center"/>
          </w:tcPr>
          <w:p w14:paraId="0F7A2B79">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bottom w:val="single" w:color="auto" w:sz="4" w:space="0"/>
              <w:right w:val="single" w:color="auto" w:sz="4" w:space="0"/>
            </w:tcBorders>
            <w:vAlign w:val="center"/>
          </w:tcPr>
          <w:p w14:paraId="5CE2800C">
            <w:pPr>
              <w:widowControl/>
              <w:jc w:val="center"/>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78572F7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1" w:type="dxa"/>
            <w:tcBorders>
              <w:top w:val="single" w:color="auto" w:sz="4" w:space="0"/>
              <w:left w:val="nil"/>
              <w:bottom w:val="single" w:color="auto" w:sz="4" w:space="0"/>
              <w:right w:val="single" w:color="auto" w:sz="4" w:space="0"/>
            </w:tcBorders>
            <w:vAlign w:val="center"/>
          </w:tcPr>
          <w:p w14:paraId="43C4444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全民体检办公费及试剂耗材经费</w:t>
            </w:r>
          </w:p>
        </w:tc>
        <w:tc>
          <w:tcPr>
            <w:tcW w:w="579" w:type="dxa"/>
            <w:tcBorders>
              <w:top w:val="nil"/>
              <w:left w:val="nil"/>
              <w:bottom w:val="single" w:color="auto" w:sz="4" w:space="0"/>
              <w:right w:val="single" w:color="auto" w:sz="4" w:space="0"/>
            </w:tcBorders>
            <w:vAlign w:val="center"/>
          </w:tcPr>
          <w:p w14:paraId="5B7BB75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w:t>
            </w:r>
          </w:p>
        </w:tc>
        <w:tc>
          <w:tcPr>
            <w:tcW w:w="566" w:type="dxa"/>
            <w:tcBorders>
              <w:top w:val="nil"/>
              <w:left w:val="nil"/>
              <w:bottom w:val="single" w:color="auto" w:sz="4" w:space="0"/>
              <w:right w:val="single" w:color="auto" w:sz="4" w:space="0"/>
            </w:tcBorders>
            <w:vAlign w:val="center"/>
          </w:tcPr>
          <w:p w14:paraId="3435B89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=122736.8元</w:t>
            </w:r>
          </w:p>
        </w:tc>
        <w:tc>
          <w:tcPr>
            <w:tcW w:w="675" w:type="dxa"/>
            <w:tcBorders>
              <w:top w:val="nil"/>
              <w:left w:val="nil"/>
              <w:bottom w:val="single" w:color="auto" w:sz="4" w:space="0"/>
              <w:right w:val="single" w:color="auto" w:sz="4" w:space="0"/>
            </w:tcBorders>
            <w:vAlign w:val="center"/>
          </w:tcPr>
          <w:p w14:paraId="0BF7118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=122736.8元</w:t>
            </w:r>
          </w:p>
        </w:tc>
        <w:tc>
          <w:tcPr>
            <w:tcW w:w="588" w:type="dxa"/>
            <w:tcBorders>
              <w:top w:val="nil"/>
              <w:left w:val="nil"/>
              <w:bottom w:val="single" w:color="auto" w:sz="4" w:space="0"/>
              <w:right w:val="single" w:color="auto" w:sz="4" w:space="0"/>
            </w:tcBorders>
            <w:vAlign w:val="center"/>
          </w:tcPr>
          <w:p w14:paraId="206778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3C9407C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w:t>
            </w:r>
          </w:p>
        </w:tc>
        <w:tc>
          <w:tcPr>
            <w:tcW w:w="684" w:type="dxa"/>
            <w:tcBorders>
              <w:top w:val="nil"/>
              <w:left w:val="nil"/>
              <w:bottom w:val="single" w:color="auto" w:sz="4" w:space="0"/>
              <w:right w:val="single" w:color="auto" w:sz="4" w:space="0"/>
            </w:tcBorders>
            <w:vAlign w:val="center"/>
          </w:tcPr>
          <w:p w14:paraId="15FA58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402884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5" w:type="dxa"/>
            <w:tcBorders>
              <w:top w:val="nil"/>
              <w:left w:val="nil"/>
              <w:bottom w:val="single" w:color="auto" w:sz="4" w:space="0"/>
              <w:right w:val="single" w:color="auto" w:sz="4" w:space="0"/>
            </w:tcBorders>
            <w:vAlign w:val="center"/>
          </w:tcPr>
          <w:p w14:paraId="6D82DB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501FB54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36" w:type="dxa"/>
            <w:gridSpan w:val="2"/>
            <w:tcBorders>
              <w:top w:val="nil"/>
              <w:left w:val="nil"/>
              <w:bottom w:val="single" w:color="auto" w:sz="4" w:space="0"/>
              <w:right w:val="single" w:color="auto" w:sz="4" w:space="0"/>
            </w:tcBorders>
            <w:vAlign w:val="center"/>
          </w:tcPr>
          <w:p w14:paraId="6B7938FB">
            <w:pPr>
              <w:widowControl/>
              <w:jc w:val="center"/>
              <w:rPr>
                <w:rFonts w:hint="eastAsia" w:ascii="宋体" w:hAnsi="宋体" w:eastAsia="宋体" w:cs="宋体"/>
                <w:color w:val="000000"/>
                <w:kern w:val="0"/>
                <w:sz w:val="18"/>
                <w:szCs w:val="18"/>
                <w:highlight w:val="none"/>
                <w14:ligatures w14:val="none"/>
              </w:rPr>
            </w:pPr>
          </w:p>
        </w:tc>
      </w:tr>
      <w:tr w14:paraId="1A41B051">
        <w:tblPrEx>
          <w:tblCellMar>
            <w:top w:w="0" w:type="dxa"/>
            <w:left w:w="108" w:type="dxa"/>
            <w:bottom w:w="0" w:type="dxa"/>
            <w:right w:w="108" w:type="dxa"/>
          </w:tblCellMar>
        </w:tblPrEx>
        <w:trPr>
          <w:trHeight w:val="1283" w:hRule="atLeast"/>
        </w:trPr>
        <w:tc>
          <w:tcPr>
            <w:tcW w:w="655" w:type="dxa"/>
            <w:vMerge w:val="continue"/>
            <w:tcBorders>
              <w:left w:val="single" w:color="auto" w:sz="4" w:space="0"/>
              <w:right w:val="single" w:color="auto" w:sz="4" w:space="0"/>
            </w:tcBorders>
            <w:vAlign w:val="center"/>
          </w:tcPr>
          <w:p w14:paraId="256EEA06">
            <w:pPr>
              <w:widowControl/>
              <w:jc w:val="left"/>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2B14C0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5" w:type="dxa"/>
            <w:tcBorders>
              <w:top w:val="nil"/>
              <w:left w:val="nil"/>
              <w:bottom w:val="single" w:color="auto" w:sz="4" w:space="0"/>
              <w:right w:val="single" w:color="auto" w:sz="4" w:space="0"/>
            </w:tcBorders>
            <w:vAlign w:val="center"/>
          </w:tcPr>
          <w:p w14:paraId="5627AE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51" w:type="dxa"/>
            <w:tcBorders>
              <w:top w:val="single" w:color="auto" w:sz="4" w:space="0"/>
              <w:left w:val="nil"/>
              <w:bottom w:val="single" w:color="auto" w:sz="4" w:space="0"/>
              <w:right w:val="single" w:color="auto" w:sz="4" w:space="0"/>
            </w:tcBorders>
            <w:vAlign w:val="center"/>
          </w:tcPr>
          <w:p w14:paraId="4B52E418">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提升居民健康水平</w:t>
            </w:r>
          </w:p>
        </w:tc>
        <w:tc>
          <w:tcPr>
            <w:tcW w:w="579" w:type="dxa"/>
            <w:tcBorders>
              <w:top w:val="nil"/>
              <w:left w:val="nil"/>
              <w:bottom w:val="single" w:color="auto" w:sz="4" w:space="0"/>
              <w:right w:val="single" w:color="auto" w:sz="4" w:space="0"/>
            </w:tcBorders>
            <w:vAlign w:val="center"/>
          </w:tcPr>
          <w:p w14:paraId="460559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6" w:type="dxa"/>
            <w:tcBorders>
              <w:top w:val="nil"/>
              <w:left w:val="nil"/>
              <w:bottom w:val="single" w:color="auto" w:sz="4" w:space="0"/>
              <w:right w:val="single" w:color="auto" w:sz="4" w:space="0"/>
            </w:tcBorders>
            <w:vAlign w:val="center"/>
          </w:tcPr>
          <w:p w14:paraId="56450D0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有效提高</w:t>
            </w:r>
          </w:p>
        </w:tc>
        <w:tc>
          <w:tcPr>
            <w:tcW w:w="675" w:type="dxa"/>
            <w:tcBorders>
              <w:top w:val="nil"/>
              <w:left w:val="nil"/>
              <w:bottom w:val="single" w:color="auto" w:sz="4" w:space="0"/>
              <w:right w:val="single" w:color="auto" w:sz="4" w:space="0"/>
            </w:tcBorders>
            <w:vAlign w:val="center"/>
          </w:tcPr>
          <w:p w14:paraId="3211C29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88" w:type="dxa"/>
            <w:tcBorders>
              <w:top w:val="nil"/>
              <w:left w:val="nil"/>
              <w:bottom w:val="single" w:color="auto" w:sz="4" w:space="0"/>
              <w:right w:val="single" w:color="auto" w:sz="4" w:space="0"/>
            </w:tcBorders>
            <w:vAlign w:val="center"/>
          </w:tcPr>
          <w:p w14:paraId="6E63477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71BA73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4" w:type="dxa"/>
            <w:tcBorders>
              <w:top w:val="nil"/>
              <w:left w:val="nil"/>
              <w:bottom w:val="single" w:color="auto" w:sz="4" w:space="0"/>
              <w:right w:val="single" w:color="auto" w:sz="4" w:space="0"/>
            </w:tcBorders>
            <w:vAlign w:val="center"/>
          </w:tcPr>
          <w:p w14:paraId="18EB27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1066231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5" w:type="dxa"/>
            <w:tcBorders>
              <w:top w:val="nil"/>
              <w:left w:val="nil"/>
              <w:bottom w:val="single" w:color="auto" w:sz="4" w:space="0"/>
              <w:right w:val="single" w:color="auto" w:sz="4" w:space="0"/>
            </w:tcBorders>
            <w:vAlign w:val="center"/>
          </w:tcPr>
          <w:p w14:paraId="395C9A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5" w:type="dxa"/>
            <w:tcBorders>
              <w:top w:val="nil"/>
              <w:left w:val="nil"/>
              <w:bottom w:val="single" w:color="auto" w:sz="4" w:space="0"/>
              <w:right w:val="single" w:color="auto" w:sz="4" w:space="0"/>
            </w:tcBorders>
            <w:vAlign w:val="center"/>
          </w:tcPr>
          <w:p w14:paraId="30A0BB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36" w:type="dxa"/>
            <w:gridSpan w:val="2"/>
            <w:tcBorders>
              <w:top w:val="nil"/>
              <w:left w:val="nil"/>
              <w:bottom w:val="single" w:color="auto" w:sz="4" w:space="0"/>
              <w:right w:val="single" w:color="auto" w:sz="4" w:space="0"/>
            </w:tcBorders>
            <w:vAlign w:val="center"/>
          </w:tcPr>
          <w:p w14:paraId="21461FE1">
            <w:pPr>
              <w:widowControl/>
              <w:jc w:val="center"/>
              <w:rPr>
                <w:rFonts w:hint="eastAsia" w:ascii="宋体" w:hAnsi="宋体" w:eastAsia="宋体" w:cs="宋体"/>
                <w:color w:val="000000"/>
                <w:kern w:val="0"/>
                <w:sz w:val="18"/>
                <w:szCs w:val="18"/>
                <w:highlight w:val="none"/>
                <w14:ligatures w14:val="none"/>
              </w:rPr>
            </w:pPr>
          </w:p>
        </w:tc>
      </w:tr>
      <w:tr w14:paraId="0B897A4F">
        <w:tblPrEx>
          <w:tblCellMar>
            <w:top w:w="0" w:type="dxa"/>
            <w:left w:w="108" w:type="dxa"/>
            <w:bottom w:w="0" w:type="dxa"/>
            <w:right w:w="108" w:type="dxa"/>
          </w:tblCellMar>
        </w:tblPrEx>
        <w:trPr>
          <w:trHeight w:val="1551" w:hRule="atLeast"/>
        </w:trPr>
        <w:tc>
          <w:tcPr>
            <w:tcW w:w="655" w:type="dxa"/>
            <w:vMerge w:val="continue"/>
            <w:tcBorders>
              <w:left w:val="single" w:color="auto" w:sz="4" w:space="0"/>
              <w:bottom w:val="single" w:color="auto" w:sz="4" w:space="0"/>
              <w:right w:val="single" w:color="auto" w:sz="4" w:space="0"/>
            </w:tcBorders>
            <w:vAlign w:val="center"/>
          </w:tcPr>
          <w:p w14:paraId="6515C207">
            <w:pPr>
              <w:widowControl/>
              <w:jc w:val="left"/>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0EC186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5" w:type="dxa"/>
            <w:tcBorders>
              <w:top w:val="nil"/>
              <w:left w:val="nil"/>
              <w:bottom w:val="single" w:color="auto" w:sz="4" w:space="0"/>
              <w:right w:val="single" w:color="auto" w:sz="4" w:space="0"/>
            </w:tcBorders>
            <w:vAlign w:val="center"/>
          </w:tcPr>
          <w:p w14:paraId="313E605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51" w:type="dxa"/>
            <w:tcBorders>
              <w:top w:val="single" w:color="auto" w:sz="4" w:space="0"/>
              <w:left w:val="nil"/>
              <w:bottom w:val="single" w:color="auto" w:sz="4" w:space="0"/>
              <w:right w:val="single" w:color="auto" w:sz="4" w:space="0"/>
            </w:tcBorders>
            <w:vAlign w:val="center"/>
          </w:tcPr>
          <w:p w14:paraId="410338EF">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辖区居民对全民体检满意度</w:t>
            </w:r>
          </w:p>
        </w:tc>
        <w:tc>
          <w:tcPr>
            <w:tcW w:w="579" w:type="dxa"/>
            <w:tcBorders>
              <w:top w:val="nil"/>
              <w:left w:val="nil"/>
              <w:bottom w:val="single" w:color="auto" w:sz="4" w:space="0"/>
              <w:right w:val="single" w:color="auto" w:sz="4" w:space="0"/>
            </w:tcBorders>
            <w:vAlign w:val="center"/>
          </w:tcPr>
          <w:p w14:paraId="33ABF3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6" w:type="dxa"/>
            <w:tcBorders>
              <w:top w:val="nil"/>
              <w:left w:val="nil"/>
              <w:bottom w:val="single" w:color="auto" w:sz="4" w:space="0"/>
              <w:right w:val="single" w:color="auto" w:sz="4" w:space="0"/>
            </w:tcBorders>
            <w:vAlign w:val="center"/>
          </w:tcPr>
          <w:p w14:paraId="66A1BF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5" w:type="dxa"/>
            <w:tcBorders>
              <w:top w:val="nil"/>
              <w:left w:val="nil"/>
              <w:bottom w:val="single" w:color="auto" w:sz="4" w:space="0"/>
              <w:right w:val="single" w:color="auto" w:sz="4" w:space="0"/>
            </w:tcBorders>
            <w:vAlign w:val="center"/>
          </w:tcPr>
          <w:p w14:paraId="664D5AC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8" w:type="dxa"/>
            <w:tcBorders>
              <w:top w:val="nil"/>
              <w:left w:val="nil"/>
              <w:bottom w:val="single" w:color="auto" w:sz="4" w:space="0"/>
              <w:right w:val="single" w:color="auto" w:sz="4" w:space="0"/>
            </w:tcBorders>
            <w:vAlign w:val="center"/>
          </w:tcPr>
          <w:p w14:paraId="409FDF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111.11</w:t>
            </w:r>
          </w:p>
        </w:tc>
        <w:tc>
          <w:tcPr>
            <w:tcW w:w="731" w:type="dxa"/>
            <w:tcBorders>
              <w:top w:val="nil"/>
              <w:left w:val="nil"/>
              <w:bottom w:val="single" w:color="auto" w:sz="4" w:space="0"/>
              <w:right w:val="single" w:color="auto" w:sz="4" w:space="0"/>
            </w:tcBorders>
            <w:vAlign w:val="center"/>
          </w:tcPr>
          <w:p w14:paraId="50486A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4" w:type="dxa"/>
            <w:tcBorders>
              <w:top w:val="nil"/>
              <w:left w:val="nil"/>
              <w:bottom w:val="single" w:color="auto" w:sz="4" w:space="0"/>
              <w:right w:val="single" w:color="auto" w:sz="4" w:space="0"/>
            </w:tcBorders>
            <w:vAlign w:val="center"/>
          </w:tcPr>
          <w:p w14:paraId="0537B0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447D8B2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5" w:type="dxa"/>
            <w:tcBorders>
              <w:top w:val="nil"/>
              <w:left w:val="nil"/>
              <w:bottom w:val="single" w:color="auto" w:sz="4" w:space="0"/>
              <w:right w:val="single" w:color="auto" w:sz="4" w:space="0"/>
            </w:tcBorders>
            <w:vAlign w:val="center"/>
          </w:tcPr>
          <w:p w14:paraId="1F51621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65" w:type="dxa"/>
            <w:tcBorders>
              <w:top w:val="nil"/>
              <w:left w:val="nil"/>
              <w:bottom w:val="single" w:color="auto" w:sz="4" w:space="0"/>
              <w:right w:val="single" w:color="auto" w:sz="4" w:space="0"/>
            </w:tcBorders>
            <w:vAlign w:val="center"/>
          </w:tcPr>
          <w:p w14:paraId="102DDCC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36" w:type="dxa"/>
            <w:gridSpan w:val="2"/>
            <w:tcBorders>
              <w:top w:val="nil"/>
              <w:left w:val="nil"/>
              <w:bottom w:val="single" w:color="auto" w:sz="4" w:space="0"/>
              <w:right w:val="single" w:color="auto" w:sz="4" w:space="0"/>
            </w:tcBorders>
            <w:vAlign w:val="center"/>
          </w:tcPr>
          <w:p w14:paraId="4A7BD43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根据服务居民态度积极、认真负责全民体检，提升居民体检满意度。</w:t>
            </w:r>
          </w:p>
        </w:tc>
      </w:tr>
      <w:tr w14:paraId="02333E83">
        <w:tblPrEx>
          <w:tblCellMar>
            <w:top w:w="0" w:type="dxa"/>
            <w:left w:w="108" w:type="dxa"/>
            <w:bottom w:w="0" w:type="dxa"/>
            <w:right w:w="108" w:type="dxa"/>
          </w:tblCellMar>
        </w:tblPrEx>
        <w:trPr>
          <w:trHeight w:val="756" w:hRule="atLeast"/>
        </w:trPr>
        <w:tc>
          <w:tcPr>
            <w:tcW w:w="3116" w:type="dxa"/>
            <w:gridSpan w:val="4"/>
            <w:tcBorders>
              <w:top w:val="single" w:color="auto" w:sz="4" w:space="0"/>
              <w:left w:val="single" w:color="auto" w:sz="4" w:space="0"/>
              <w:bottom w:val="single" w:color="auto" w:sz="4" w:space="0"/>
              <w:right w:val="single" w:color="auto" w:sz="4" w:space="0"/>
            </w:tcBorders>
            <w:vAlign w:val="center"/>
          </w:tcPr>
          <w:p w14:paraId="3425D5E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79" w:type="dxa"/>
            <w:tcBorders>
              <w:top w:val="single" w:color="auto" w:sz="4" w:space="0"/>
              <w:left w:val="single" w:color="auto" w:sz="4" w:space="0"/>
              <w:bottom w:val="single" w:color="auto" w:sz="4" w:space="0"/>
              <w:right w:val="single" w:color="auto" w:sz="4" w:space="0"/>
            </w:tcBorders>
            <w:vAlign w:val="center"/>
          </w:tcPr>
          <w:p w14:paraId="2A8B06E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6" w:type="dxa"/>
            <w:tcBorders>
              <w:top w:val="single" w:color="auto" w:sz="4" w:space="0"/>
              <w:left w:val="single" w:color="auto" w:sz="4" w:space="0"/>
              <w:bottom w:val="single" w:color="auto" w:sz="4" w:space="0"/>
              <w:right w:val="single" w:color="auto" w:sz="4" w:space="0"/>
            </w:tcBorders>
            <w:vAlign w:val="center"/>
          </w:tcPr>
          <w:p w14:paraId="3293E664">
            <w:pPr>
              <w:widowControl/>
              <w:jc w:val="center"/>
              <w:rPr>
                <w:rFonts w:hint="eastAsia" w:ascii="宋体" w:hAnsi="宋体" w:eastAsia="宋体" w:cs="宋体"/>
                <w:color w:val="000000"/>
                <w:kern w:val="0"/>
                <w:sz w:val="18"/>
                <w:szCs w:val="18"/>
                <w:highlight w:val="none"/>
                <w14:ligatures w14:val="none"/>
              </w:rPr>
            </w:pPr>
          </w:p>
        </w:tc>
        <w:tc>
          <w:tcPr>
            <w:tcW w:w="675" w:type="dxa"/>
            <w:tcBorders>
              <w:top w:val="single" w:color="auto" w:sz="4" w:space="0"/>
              <w:left w:val="single" w:color="auto" w:sz="4" w:space="0"/>
              <w:bottom w:val="single" w:color="auto" w:sz="4" w:space="0"/>
              <w:right w:val="single" w:color="auto" w:sz="4" w:space="0"/>
            </w:tcBorders>
            <w:vAlign w:val="center"/>
          </w:tcPr>
          <w:p w14:paraId="6EFA5F72">
            <w:pPr>
              <w:widowControl/>
              <w:jc w:val="center"/>
              <w:rPr>
                <w:rFonts w:hint="eastAsia" w:ascii="宋体" w:hAnsi="宋体" w:eastAsia="宋体" w:cs="宋体"/>
                <w:color w:val="000000"/>
                <w:kern w:val="0"/>
                <w:sz w:val="18"/>
                <w:szCs w:val="18"/>
                <w:highlight w:val="none"/>
                <w14:ligatures w14:val="none"/>
              </w:rPr>
            </w:pPr>
          </w:p>
        </w:tc>
        <w:tc>
          <w:tcPr>
            <w:tcW w:w="588" w:type="dxa"/>
            <w:tcBorders>
              <w:top w:val="single" w:color="auto" w:sz="4" w:space="0"/>
              <w:left w:val="single" w:color="auto" w:sz="4" w:space="0"/>
              <w:bottom w:val="single" w:color="auto" w:sz="4" w:space="0"/>
              <w:right w:val="single" w:color="auto" w:sz="4" w:space="0"/>
            </w:tcBorders>
            <w:vAlign w:val="center"/>
          </w:tcPr>
          <w:p w14:paraId="162C7F71">
            <w:pPr>
              <w:widowControl/>
              <w:jc w:val="center"/>
              <w:rPr>
                <w:rFonts w:hint="eastAsia" w:ascii="宋体" w:hAnsi="宋体" w:eastAsia="宋体" w:cs="宋体"/>
                <w:color w:val="000000"/>
                <w:kern w:val="0"/>
                <w:sz w:val="18"/>
                <w:szCs w:val="18"/>
                <w:highlight w:val="none"/>
                <w14:ligatures w14:val="none"/>
              </w:rPr>
            </w:pPr>
          </w:p>
        </w:tc>
        <w:tc>
          <w:tcPr>
            <w:tcW w:w="731" w:type="dxa"/>
            <w:tcBorders>
              <w:top w:val="single" w:color="auto" w:sz="4" w:space="0"/>
              <w:left w:val="nil"/>
              <w:bottom w:val="single" w:color="auto" w:sz="4" w:space="0"/>
              <w:right w:val="single" w:color="auto" w:sz="4" w:space="0"/>
            </w:tcBorders>
            <w:vAlign w:val="center"/>
          </w:tcPr>
          <w:p w14:paraId="4421E29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98.79分</w:t>
            </w:r>
          </w:p>
        </w:tc>
        <w:tc>
          <w:tcPr>
            <w:tcW w:w="684" w:type="dxa"/>
            <w:tcBorders>
              <w:top w:val="single" w:color="auto" w:sz="4" w:space="0"/>
              <w:left w:val="nil"/>
              <w:bottom w:val="single" w:color="auto" w:sz="4" w:space="0"/>
              <w:right w:val="single" w:color="auto" w:sz="4" w:space="0"/>
            </w:tcBorders>
            <w:vAlign w:val="center"/>
          </w:tcPr>
          <w:p w14:paraId="62FEEB89">
            <w:pPr>
              <w:widowControl/>
              <w:jc w:val="left"/>
              <w:rPr>
                <w:rFonts w:hint="eastAsia" w:ascii="宋体" w:hAnsi="宋体" w:eastAsia="宋体" w:cs="宋体"/>
                <w:color w:val="000000"/>
                <w:kern w:val="0"/>
                <w:sz w:val="18"/>
                <w:szCs w:val="18"/>
                <w:highlight w:val="none"/>
                <w14:ligatures w14:val="none"/>
              </w:rPr>
            </w:pPr>
          </w:p>
        </w:tc>
        <w:tc>
          <w:tcPr>
            <w:tcW w:w="584" w:type="dxa"/>
            <w:tcBorders>
              <w:top w:val="single" w:color="auto" w:sz="4" w:space="0"/>
              <w:left w:val="nil"/>
              <w:bottom w:val="single" w:color="auto" w:sz="4" w:space="0"/>
              <w:right w:val="single" w:color="auto" w:sz="4" w:space="0"/>
            </w:tcBorders>
            <w:vAlign w:val="center"/>
          </w:tcPr>
          <w:p w14:paraId="689ECC72">
            <w:pPr>
              <w:widowControl/>
              <w:jc w:val="left"/>
              <w:rPr>
                <w:rFonts w:hint="eastAsia" w:ascii="宋体" w:hAnsi="宋体" w:eastAsia="宋体" w:cs="宋体"/>
                <w:color w:val="000000"/>
                <w:kern w:val="0"/>
                <w:sz w:val="18"/>
                <w:szCs w:val="18"/>
                <w:highlight w:val="none"/>
                <w14:ligatures w14:val="none"/>
              </w:rPr>
            </w:pPr>
          </w:p>
        </w:tc>
        <w:tc>
          <w:tcPr>
            <w:tcW w:w="595" w:type="dxa"/>
            <w:tcBorders>
              <w:top w:val="single" w:color="auto" w:sz="4" w:space="0"/>
              <w:left w:val="nil"/>
              <w:bottom w:val="single" w:color="auto" w:sz="4" w:space="0"/>
              <w:right w:val="single" w:color="auto" w:sz="4" w:space="0"/>
            </w:tcBorders>
            <w:vAlign w:val="center"/>
          </w:tcPr>
          <w:p w14:paraId="2F161DE9">
            <w:pPr>
              <w:widowControl/>
              <w:jc w:val="left"/>
              <w:rPr>
                <w:rFonts w:hint="eastAsia" w:ascii="宋体" w:hAnsi="宋体" w:eastAsia="宋体" w:cs="宋体"/>
                <w:color w:val="000000"/>
                <w:kern w:val="0"/>
                <w:sz w:val="18"/>
                <w:szCs w:val="18"/>
                <w:highlight w:val="none"/>
                <w14:ligatures w14:val="none"/>
              </w:rPr>
            </w:pPr>
          </w:p>
        </w:tc>
        <w:tc>
          <w:tcPr>
            <w:tcW w:w="672" w:type="dxa"/>
            <w:gridSpan w:val="2"/>
            <w:tcBorders>
              <w:top w:val="single" w:color="auto" w:sz="4" w:space="0"/>
              <w:left w:val="nil"/>
              <w:bottom w:val="single" w:color="auto" w:sz="4" w:space="0"/>
              <w:right w:val="single" w:color="auto" w:sz="4" w:space="0"/>
            </w:tcBorders>
            <w:vAlign w:val="center"/>
          </w:tcPr>
          <w:p w14:paraId="7E864E14">
            <w:pPr>
              <w:widowControl/>
              <w:jc w:val="left"/>
              <w:rPr>
                <w:rFonts w:hint="eastAsia" w:ascii="宋体" w:hAnsi="宋体" w:eastAsia="宋体" w:cs="宋体"/>
                <w:color w:val="000000"/>
                <w:kern w:val="0"/>
                <w:sz w:val="18"/>
                <w:szCs w:val="18"/>
                <w:highlight w:val="none"/>
                <w14:ligatures w14:val="none"/>
              </w:rPr>
            </w:pPr>
          </w:p>
        </w:tc>
        <w:tc>
          <w:tcPr>
            <w:tcW w:w="1429" w:type="dxa"/>
            <w:tcBorders>
              <w:top w:val="single" w:color="auto" w:sz="4" w:space="0"/>
              <w:left w:val="nil"/>
              <w:bottom w:val="single" w:color="auto" w:sz="4" w:space="0"/>
              <w:right w:val="single" w:color="auto" w:sz="4" w:space="0"/>
            </w:tcBorders>
            <w:vAlign w:val="center"/>
          </w:tcPr>
          <w:p w14:paraId="016E5EB0">
            <w:pPr>
              <w:widowControl/>
              <w:jc w:val="left"/>
              <w:rPr>
                <w:rFonts w:hint="eastAsia" w:ascii="宋体" w:hAnsi="宋体" w:eastAsia="宋体" w:cs="宋体"/>
                <w:color w:val="000000"/>
                <w:kern w:val="0"/>
                <w:sz w:val="18"/>
                <w:szCs w:val="18"/>
                <w:highlight w:val="none"/>
                <w14:ligatures w14:val="none"/>
              </w:rPr>
            </w:pPr>
          </w:p>
        </w:tc>
      </w:tr>
    </w:tbl>
    <w:p w14:paraId="4A89FF15">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2B0B9356">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199" w:type="dxa"/>
        <w:tblInd w:w="-601" w:type="dxa"/>
        <w:tblLayout w:type="fixed"/>
        <w:tblCellMar>
          <w:top w:w="0" w:type="dxa"/>
          <w:left w:w="108" w:type="dxa"/>
          <w:bottom w:w="0" w:type="dxa"/>
          <w:right w:w="108" w:type="dxa"/>
        </w:tblCellMar>
      </w:tblPr>
      <w:tblGrid>
        <w:gridCol w:w="653"/>
        <w:gridCol w:w="654"/>
        <w:gridCol w:w="653"/>
        <w:gridCol w:w="1148"/>
        <w:gridCol w:w="578"/>
        <w:gridCol w:w="565"/>
        <w:gridCol w:w="674"/>
        <w:gridCol w:w="587"/>
        <w:gridCol w:w="730"/>
        <w:gridCol w:w="683"/>
        <w:gridCol w:w="582"/>
        <w:gridCol w:w="593"/>
        <w:gridCol w:w="664"/>
        <w:gridCol w:w="7"/>
        <w:gridCol w:w="1428"/>
      </w:tblGrid>
      <w:tr w14:paraId="3305DF10">
        <w:tblPrEx>
          <w:tblCellMar>
            <w:top w:w="0" w:type="dxa"/>
            <w:left w:w="108" w:type="dxa"/>
            <w:bottom w:w="0" w:type="dxa"/>
            <w:right w:w="108" w:type="dxa"/>
          </w:tblCellMar>
        </w:tblPrEx>
        <w:trPr>
          <w:trHeight w:val="740" w:hRule="atLeast"/>
        </w:trPr>
        <w:tc>
          <w:tcPr>
            <w:tcW w:w="1307" w:type="dxa"/>
            <w:gridSpan w:val="2"/>
            <w:tcBorders>
              <w:top w:val="single" w:color="auto" w:sz="4" w:space="0"/>
              <w:left w:val="single" w:color="auto" w:sz="4" w:space="0"/>
              <w:bottom w:val="single" w:color="auto" w:sz="4" w:space="0"/>
              <w:right w:val="single" w:color="auto" w:sz="4" w:space="0"/>
            </w:tcBorders>
            <w:vAlign w:val="center"/>
          </w:tcPr>
          <w:p w14:paraId="7620016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892" w:type="dxa"/>
            <w:gridSpan w:val="13"/>
            <w:tcBorders>
              <w:top w:val="single" w:color="auto" w:sz="4" w:space="0"/>
              <w:left w:val="nil"/>
              <w:bottom w:val="single" w:color="auto" w:sz="4" w:space="0"/>
              <w:right w:val="single" w:color="auto" w:sz="4" w:space="0"/>
            </w:tcBorders>
            <w:vAlign w:val="center"/>
          </w:tcPr>
          <w:p w14:paraId="44E2272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2024年基本公共卫生服务补助项目州本级补助资金</w:t>
            </w:r>
          </w:p>
        </w:tc>
      </w:tr>
      <w:tr w14:paraId="67B779CE">
        <w:tblPrEx>
          <w:tblCellMar>
            <w:top w:w="0" w:type="dxa"/>
            <w:left w:w="108" w:type="dxa"/>
            <w:bottom w:w="0" w:type="dxa"/>
            <w:right w:w="108" w:type="dxa"/>
          </w:tblCellMar>
        </w:tblPrEx>
        <w:trPr>
          <w:trHeight w:val="488" w:hRule="atLeast"/>
        </w:trPr>
        <w:tc>
          <w:tcPr>
            <w:tcW w:w="1307" w:type="dxa"/>
            <w:gridSpan w:val="2"/>
            <w:tcBorders>
              <w:top w:val="single" w:color="auto" w:sz="4" w:space="0"/>
              <w:left w:val="single" w:color="auto" w:sz="4" w:space="0"/>
              <w:bottom w:val="single" w:color="auto" w:sz="4" w:space="0"/>
              <w:right w:val="single" w:color="auto" w:sz="4" w:space="0"/>
            </w:tcBorders>
            <w:vAlign w:val="center"/>
          </w:tcPr>
          <w:p w14:paraId="034B2A0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18" w:type="dxa"/>
            <w:gridSpan w:val="5"/>
            <w:tcBorders>
              <w:top w:val="single" w:color="auto" w:sz="4" w:space="0"/>
              <w:left w:val="nil"/>
              <w:bottom w:val="single" w:color="auto" w:sz="4" w:space="0"/>
              <w:right w:val="single" w:color="auto" w:sz="4" w:space="0"/>
            </w:tcBorders>
            <w:vAlign w:val="center"/>
          </w:tcPr>
          <w:p w14:paraId="75971C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昌吉市卫生健康委员会</w:t>
            </w:r>
          </w:p>
        </w:tc>
        <w:tc>
          <w:tcPr>
            <w:tcW w:w="1317" w:type="dxa"/>
            <w:gridSpan w:val="2"/>
            <w:tcBorders>
              <w:top w:val="single" w:color="auto" w:sz="4" w:space="0"/>
              <w:left w:val="nil"/>
              <w:bottom w:val="single" w:color="auto" w:sz="4" w:space="0"/>
              <w:right w:val="single" w:color="auto" w:sz="4" w:space="0"/>
            </w:tcBorders>
            <w:vAlign w:val="center"/>
          </w:tcPr>
          <w:p w14:paraId="413C16F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57" w:type="dxa"/>
            <w:gridSpan w:val="6"/>
            <w:tcBorders>
              <w:top w:val="single" w:color="auto" w:sz="4" w:space="0"/>
              <w:left w:val="nil"/>
              <w:bottom w:val="single" w:color="auto" w:sz="4" w:space="0"/>
              <w:right w:val="single" w:color="auto" w:sz="4" w:space="0"/>
            </w:tcBorders>
            <w:vAlign w:val="center"/>
          </w:tcPr>
          <w:p w14:paraId="394A05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昌吉市宁边路社区卫生服务中心</w:t>
            </w:r>
          </w:p>
        </w:tc>
      </w:tr>
      <w:tr w14:paraId="68430A31">
        <w:tblPrEx>
          <w:tblCellMar>
            <w:top w:w="0" w:type="dxa"/>
            <w:left w:w="108" w:type="dxa"/>
            <w:bottom w:w="0" w:type="dxa"/>
            <w:right w:w="108" w:type="dxa"/>
          </w:tblCellMar>
        </w:tblPrEx>
        <w:trPr>
          <w:trHeight w:val="488" w:hRule="atLeast"/>
        </w:trPr>
        <w:tc>
          <w:tcPr>
            <w:tcW w:w="653" w:type="dxa"/>
            <w:vMerge w:val="restart"/>
            <w:tcBorders>
              <w:top w:val="nil"/>
              <w:left w:val="single" w:color="auto" w:sz="4" w:space="0"/>
              <w:bottom w:val="single" w:color="auto" w:sz="4" w:space="0"/>
              <w:right w:val="single" w:color="auto" w:sz="4" w:space="0"/>
            </w:tcBorders>
            <w:vAlign w:val="center"/>
          </w:tcPr>
          <w:p w14:paraId="04C8B7B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07" w:type="dxa"/>
            <w:gridSpan w:val="2"/>
            <w:tcBorders>
              <w:top w:val="single" w:color="auto" w:sz="4" w:space="0"/>
              <w:left w:val="nil"/>
              <w:bottom w:val="single" w:color="auto" w:sz="4" w:space="0"/>
              <w:right w:val="single" w:color="auto" w:sz="4" w:space="0"/>
            </w:tcBorders>
            <w:vAlign w:val="center"/>
          </w:tcPr>
          <w:p w14:paraId="233CC631">
            <w:pPr>
              <w:widowControl/>
              <w:jc w:val="center"/>
              <w:rPr>
                <w:rFonts w:hint="eastAsia" w:ascii="宋体" w:hAnsi="宋体" w:eastAsia="宋体" w:cs="宋体"/>
                <w:color w:val="000000"/>
                <w:kern w:val="0"/>
                <w:sz w:val="18"/>
                <w:szCs w:val="18"/>
                <w:highlight w:val="none"/>
                <w14:ligatures w14:val="none"/>
              </w:rPr>
            </w:pPr>
          </w:p>
        </w:tc>
        <w:tc>
          <w:tcPr>
            <w:tcW w:w="1148" w:type="dxa"/>
            <w:tcBorders>
              <w:top w:val="single" w:color="auto" w:sz="4" w:space="0"/>
              <w:left w:val="nil"/>
              <w:bottom w:val="single" w:color="auto" w:sz="4" w:space="0"/>
              <w:right w:val="single" w:color="auto" w:sz="4" w:space="0"/>
            </w:tcBorders>
            <w:vAlign w:val="center"/>
          </w:tcPr>
          <w:p w14:paraId="6D8C100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17" w:type="dxa"/>
            <w:gridSpan w:val="3"/>
            <w:tcBorders>
              <w:top w:val="single" w:color="auto" w:sz="4" w:space="0"/>
              <w:left w:val="nil"/>
              <w:bottom w:val="single" w:color="auto" w:sz="4" w:space="0"/>
              <w:right w:val="single" w:color="auto" w:sz="4" w:space="0"/>
            </w:tcBorders>
            <w:vAlign w:val="center"/>
          </w:tcPr>
          <w:p w14:paraId="3150C32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17" w:type="dxa"/>
            <w:gridSpan w:val="2"/>
            <w:tcBorders>
              <w:top w:val="single" w:color="auto" w:sz="4" w:space="0"/>
              <w:left w:val="nil"/>
              <w:bottom w:val="single" w:color="auto" w:sz="4" w:space="0"/>
              <w:right w:val="single" w:color="auto" w:sz="4" w:space="0"/>
            </w:tcBorders>
            <w:vAlign w:val="center"/>
          </w:tcPr>
          <w:p w14:paraId="025B6F8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65" w:type="dxa"/>
            <w:gridSpan w:val="2"/>
            <w:tcBorders>
              <w:top w:val="nil"/>
              <w:left w:val="nil"/>
              <w:bottom w:val="single" w:color="auto" w:sz="4" w:space="0"/>
              <w:right w:val="single" w:color="auto" w:sz="4" w:space="0"/>
            </w:tcBorders>
            <w:vAlign w:val="center"/>
          </w:tcPr>
          <w:p w14:paraId="08D28F5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57" w:type="dxa"/>
            <w:gridSpan w:val="2"/>
            <w:tcBorders>
              <w:top w:val="single" w:color="auto" w:sz="4" w:space="0"/>
              <w:left w:val="nil"/>
              <w:bottom w:val="single" w:color="auto" w:sz="4" w:space="0"/>
              <w:right w:val="single" w:color="auto" w:sz="4" w:space="0"/>
            </w:tcBorders>
            <w:vAlign w:val="center"/>
          </w:tcPr>
          <w:p w14:paraId="10D2F6A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35" w:type="dxa"/>
            <w:gridSpan w:val="2"/>
            <w:tcBorders>
              <w:top w:val="nil"/>
              <w:left w:val="nil"/>
              <w:bottom w:val="single" w:color="auto" w:sz="4" w:space="0"/>
              <w:right w:val="single" w:color="auto" w:sz="4" w:space="0"/>
            </w:tcBorders>
            <w:vAlign w:val="center"/>
          </w:tcPr>
          <w:p w14:paraId="084C0AB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0338971B">
        <w:tblPrEx>
          <w:tblCellMar>
            <w:top w:w="0" w:type="dxa"/>
            <w:left w:w="108" w:type="dxa"/>
            <w:bottom w:w="0" w:type="dxa"/>
            <w:right w:w="108" w:type="dxa"/>
          </w:tblCellMar>
        </w:tblPrEx>
        <w:trPr>
          <w:trHeight w:val="488" w:hRule="atLeast"/>
        </w:trPr>
        <w:tc>
          <w:tcPr>
            <w:tcW w:w="653" w:type="dxa"/>
            <w:vMerge w:val="continue"/>
            <w:tcBorders>
              <w:top w:val="nil"/>
              <w:left w:val="single" w:color="auto" w:sz="4" w:space="0"/>
              <w:bottom w:val="single" w:color="auto" w:sz="4" w:space="0"/>
              <w:right w:val="single" w:color="auto" w:sz="4" w:space="0"/>
            </w:tcBorders>
            <w:vAlign w:val="center"/>
          </w:tcPr>
          <w:p w14:paraId="6EEAF2D8">
            <w:pPr>
              <w:widowControl/>
              <w:jc w:val="left"/>
              <w:rPr>
                <w:rFonts w:hint="eastAsia" w:ascii="宋体" w:hAnsi="宋体" w:eastAsia="宋体" w:cs="宋体"/>
                <w:color w:val="000000"/>
                <w:kern w:val="0"/>
                <w:sz w:val="18"/>
                <w:szCs w:val="18"/>
                <w:highlight w:val="none"/>
                <w14:ligatures w14:val="none"/>
              </w:rPr>
            </w:pPr>
          </w:p>
        </w:tc>
        <w:tc>
          <w:tcPr>
            <w:tcW w:w="1307" w:type="dxa"/>
            <w:gridSpan w:val="2"/>
            <w:tcBorders>
              <w:top w:val="single" w:color="auto" w:sz="4" w:space="0"/>
              <w:left w:val="nil"/>
              <w:bottom w:val="single" w:color="auto" w:sz="4" w:space="0"/>
              <w:right w:val="single" w:color="auto" w:sz="4" w:space="0"/>
            </w:tcBorders>
            <w:vAlign w:val="center"/>
          </w:tcPr>
          <w:p w14:paraId="4673465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48" w:type="dxa"/>
            <w:tcBorders>
              <w:top w:val="single" w:color="auto" w:sz="4" w:space="0"/>
              <w:left w:val="nil"/>
              <w:bottom w:val="single" w:color="auto" w:sz="4" w:space="0"/>
              <w:right w:val="single" w:color="auto" w:sz="4" w:space="0"/>
            </w:tcBorders>
            <w:vAlign w:val="center"/>
          </w:tcPr>
          <w:p w14:paraId="4F5EA4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3.77</w:t>
            </w:r>
          </w:p>
        </w:tc>
        <w:tc>
          <w:tcPr>
            <w:tcW w:w="1817" w:type="dxa"/>
            <w:gridSpan w:val="3"/>
            <w:tcBorders>
              <w:top w:val="single" w:color="auto" w:sz="4" w:space="0"/>
              <w:left w:val="nil"/>
              <w:bottom w:val="single" w:color="auto" w:sz="4" w:space="0"/>
              <w:right w:val="single" w:color="auto" w:sz="4" w:space="0"/>
            </w:tcBorders>
            <w:vAlign w:val="center"/>
          </w:tcPr>
          <w:p w14:paraId="7CCCC54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3.77</w:t>
            </w:r>
          </w:p>
        </w:tc>
        <w:tc>
          <w:tcPr>
            <w:tcW w:w="1317" w:type="dxa"/>
            <w:gridSpan w:val="2"/>
            <w:tcBorders>
              <w:top w:val="single" w:color="auto" w:sz="4" w:space="0"/>
              <w:left w:val="nil"/>
              <w:bottom w:val="single" w:color="auto" w:sz="4" w:space="0"/>
              <w:right w:val="single" w:color="auto" w:sz="4" w:space="0"/>
            </w:tcBorders>
            <w:vAlign w:val="center"/>
          </w:tcPr>
          <w:p w14:paraId="56BA50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3.77</w:t>
            </w:r>
          </w:p>
        </w:tc>
        <w:tc>
          <w:tcPr>
            <w:tcW w:w="1265" w:type="dxa"/>
            <w:gridSpan w:val="2"/>
            <w:tcBorders>
              <w:top w:val="nil"/>
              <w:left w:val="nil"/>
              <w:bottom w:val="single" w:color="auto" w:sz="4" w:space="0"/>
              <w:right w:val="single" w:color="auto" w:sz="4" w:space="0"/>
            </w:tcBorders>
            <w:vAlign w:val="center"/>
          </w:tcPr>
          <w:p w14:paraId="44B5C2C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57" w:type="dxa"/>
            <w:gridSpan w:val="2"/>
            <w:tcBorders>
              <w:top w:val="single" w:color="auto" w:sz="4" w:space="0"/>
              <w:left w:val="nil"/>
              <w:bottom w:val="single" w:color="auto" w:sz="4" w:space="0"/>
              <w:right w:val="single" w:color="auto" w:sz="4" w:space="0"/>
            </w:tcBorders>
            <w:vAlign w:val="center"/>
          </w:tcPr>
          <w:p w14:paraId="0BFD520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35" w:type="dxa"/>
            <w:gridSpan w:val="2"/>
            <w:tcBorders>
              <w:top w:val="nil"/>
              <w:left w:val="nil"/>
              <w:bottom w:val="single" w:color="auto" w:sz="4" w:space="0"/>
              <w:right w:val="single" w:color="auto" w:sz="4" w:space="0"/>
            </w:tcBorders>
            <w:vAlign w:val="center"/>
          </w:tcPr>
          <w:p w14:paraId="1040062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573B9463">
        <w:tblPrEx>
          <w:tblCellMar>
            <w:top w:w="0" w:type="dxa"/>
            <w:left w:w="108" w:type="dxa"/>
            <w:bottom w:w="0" w:type="dxa"/>
            <w:right w:w="108" w:type="dxa"/>
          </w:tblCellMar>
        </w:tblPrEx>
        <w:trPr>
          <w:trHeight w:val="756" w:hRule="atLeast"/>
        </w:trPr>
        <w:tc>
          <w:tcPr>
            <w:tcW w:w="653" w:type="dxa"/>
            <w:vMerge w:val="continue"/>
            <w:tcBorders>
              <w:top w:val="nil"/>
              <w:left w:val="single" w:color="auto" w:sz="4" w:space="0"/>
              <w:bottom w:val="single" w:color="auto" w:sz="4" w:space="0"/>
              <w:right w:val="single" w:color="auto" w:sz="4" w:space="0"/>
            </w:tcBorders>
            <w:vAlign w:val="center"/>
          </w:tcPr>
          <w:p w14:paraId="2D099C3C">
            <w:pPr>
              <w:widowControl/>
              <w:jc w:val="left"/>
              <w:rPr>
                <w:rFonts w:hint="eastAsia" w:ascii="宋体" w:hAnsi="宋体" w:eastAsia="宋体" w:cs="宋体"/>
                <w:color w:val="000000"/>
                <w:kern w:val="0"/>
                <w:sz w:val="18"/>
                <w:szCs w:val="18"/>
                <w:highlight w:val="none"/>
                <w14:ligatures w14:val="none"/>
              </w:rPr>
            </w:pPr>
          </w:p>
        </w:tc>
        <w:tc>
          <w:tcPr>
            <w:tcW w:w="1307" w:type="dxa"/>
            <w:gridSpan w:val="2"/>
            <w:tcBorders>
              <w:top w:val="single" w:color="auto" w:sz="4" w:space="0"/>
              <w:left w:val="nil"/>
              <w:bottom w:val="single" w:color="auto" w:sz="4" w:space="0"/>
              <w:right w:val="single" w:color="auto" w:sz="4" w:space="0"/>
            </w:tcBorders>
            <w:vAlign w:val="center"/>
          </w:tcPr>
          <w:p w14:paraId="64BB70D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48" w:type="dxa"/>
            <w:tcBorders>
              <w:top w:val="single" w:color="auto" w:sz="4" w:space="0"/>
              <w:left w:val="nil"/>
              <w:bottom w:val="single" w:color="auto" w:sz="4" w:space="0"/>
              <w:right w:val="single" w:color="auto" w:sz="4" w:space="0"/>
            </w:tcBorders>
            <w:vAlign w:val="center"/>
          </w:tcPr>
          <w:p w14:paraId="05E46D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3.77</w:t>
            </w:r>
          </w:p>
        </w:tc>
        <w:tc>
          <w:tcPr>
            <w:tcW w:w="1817" w:type="dxa"/>
            <w:gridSpan w:val="3"/>
            <w:tcBorders>
              <w:top w:val="single" w:color="auto" w:sz="4" w:space="0"/>
              <w:left w:val="nil"/>
              <w:bottom w:val="single" w:color="auto" w:sz="4" w:space="0"/>
              <w:right w:val="single" w:color="auto" w:sz="4" w:space="0"/>
            </w:tcBorders>
            <w:vAlign w:val="center"/>
          </w:tcPr>
          <w:p w14:paraId="2743E49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3.77</w:t>
            </w:r>
          </w:p>
        </w:tc>
        <w:tc>
          <w:tcPr>
            <w:tcW w:w="1317" w:type="dxa"/>
            <w:gridSpan w:val="2"/>
            <w:tcBorders>
              <w:top w:val="single" w:color="auto" w:sz="4" w:space="0"/>
              <w:left w:val="nil"/>
              <w:bottom w:val="single" w:color="auto" w:sz="4" w:space="0"/>
              <w:right w:val="single" w:color="auto" w:sz="4" w:space="0"/>
            </w:tcBorders>
            <w:vAlign w:val="center"/>
          </w:tcPr>
          <w:p w14:paraId="72A57F5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3.77</w:t>
            </w:r>
          </w:p>
        </w:tc>
        <w:tc>
          <w:tcPr>
            <w:tcW w:w="1265" w:type="dxa"/>
            <w:gridSpan w:val="2"/>
            <w:tcBorders>
              <w:top w:val="nil"/>
              <w:left w:val="nil"/>
              <w:bottom w:val="single" w:color="auto" w:sz="4" w:space="0"/>
              <w:right w:val="single" w:color="auto" w:sz="4" w:space="0"/>
            </w:tcBorders>
            <w:vAlign w:val="center"/>
          </w:tcPr>
          <w:p w14:paraId="5212606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57" w:type="dxa"/>
            <w:gridSpan w:val="2"/>
            <w:tcBorders>
              <w:top w:val="single" w:color="auto" w:sz="4" w:space="0"/>
              <w:left w:val="nil"/>
              <w:bottom w:val="single" w:color="auto" w:sz="4" w:space="0"/>
              <w:right w:val="single" w:color="auto" w:sz="4" w:space="0"/>
            </w:tcBorders>
            <w:vAlign w:val="center"/>
          </w:tcPr>
          <w:p w14:paraId="260933C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35" w:type="dxa"/>
            <w:gridSpan w:val="2"/>
            <w:tcBorders>
              <w:top w:val="nil"/>
              <w:left w:val="nil"/>
              <w:bottom w:val="single" w:color="auto" w:sz="4" w:space="0"/>
              <w:right w:val="single" w:color="auto" w:sz="4" w:space="0"/>
            </w:tcBorders>
            <w:vAlign w:val="center"/>
          </w:tcPr>
          <w:p w14:paraId="4A1308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70258E1E">
        <w:tblPrEx>
          <w:tblCellMar>
            <w:top w:w="0" w:type="dxa"/>
            <w:left w:w="108" w:type="dxa"/>
            <w:bottom w:w="0" w:type="dxa"/>
            <w:right w:w="108" w:type="dxa"/>
          </w:tblCellMar>
        </w:tblPrEx>
        <w:trPr>
          <w:trHeight w:val="488" w:hRule="atLeast"/>
        </w:trPr>
        <w:tc>
          <w:tcPr>
            <w:tcW w:w="653" w:type="dxa"/>
            <w:vMerge w:val="continue"/>
            <w:tcBorders>
              <w:top w:val="nil"/>
              <w:left w:val="single" w:color="auto" w:sz="4" w:space="0"/>
              <w:bottom w:val="single" w:color="auto" w:sz="4" w:space="0"/>
              <w:right w:val="single" w:color="auto" w:sz="4" w:space="0"/>
            </w:tcBorders>
            <w:vAlign w:val="center"/>
          </w:tcPr>
          <w:p w14:paraId="23B87647">
            <w:pPr>
              <w:widowControl/>
              <w:jc w:val="left"/>
              <w:rPr>
                <w:rFonts w:hint="eastAsia" w:ascii="宋体" w:hAnsi="宋体" w:eastAsia="宋体" w:cs="宋体"/>
                <w:color w:val="000000"/>
                <w:kern w:val="0"/>
                <w:sz w:val="18"/>
                <w:szCs w:val="18"/>
                <w:highlight w:val="none"/>
                <w14:ligatures w14:val="none"/>
              </w:rPr>
            </w:pPr>
          </w:p>
        </w:tc>
        <w:tc>
          <w:tcPr>
            <w:tcW w:w="1307" w:type="dxa"/>
            <w:gridSpan w:val="2"/>
            <w:tcBorders>
              <w:top w:val="single" w:color="auto" w:sz="4" w:space="0"/>
              <w:left w:val="nil"/>
              <w:bottom w:val="single" w:color="auto" w:sz="4" w:space="0"/>
              <w:right w:val="single" w:color="auto" w:sz="4" w:space="0"/>
            </w:tcBorders>
            <w:vAlign w:val="center"/>
          </w:tcPr>
          <w:p w14:paraId="769E533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48" w:type="dxa"/>
            <w:tcBorders>
              <w:top w:val="single" w:color="auto" w:sz="4" w:space="0"/>
              <w:left w:val="nil"/>
              <w:bottom w:val="single" w:color="auto" w:sz="4" w:space="0"/>
              <w:right w:val="single" w:color="auto" w:sz="4" w:space="0"/>
            </w:tcBorders>
            <w:vAlign w:val="center"/>
          </w:tcPr>
          <w:p w14:paraId="32EC36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17" w:type="dxa"/>
            <w:gridSpan w:val="3"/>
            <w:tcBorders>
              <w:top w:val="single" w:color="auto" w:sz="4" w:space="0"/>
              <w:left w:val="nil"/>
              <w:bottom w:val="single" w:color="auto" w:sz="4" w:space="0"/>
              <w:right w:val="single" w:color="auto" w:sz="4" w:space="0"/>
            </w:tcBorders>
            <w:vAlign w:val="center"/>
          </w:tcPr>
          <w:p w14:paraId="2AE0C57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17" w:type="dxa"/>
            <w:gridSpan w:val="2"/>
            <w:tcBorders>
              <w:top w:val="single" w:color="auto" w:sz="4" w:space="0"/>
              <w:left w:val="nil"/>
              <w:bottom w:val="single" w:color="auto" w:sz="4" w:space="0"/>
              <w:right w:val="single" w:color="auto" w:sz="4" w:space="0"/>
            </w:tcBorders>
            <w:vAlign w:val="center"/>
          </w:tcPr>
          <w:p w14:paraId="0C043E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65" w:type="dxa"/>
            <w:gridSpan w:val="2"/>
            <w:tcBorders>
              <w:top w:val="nil"/>
              <w:left w:val="nil"/>
              <w:bottom w:val="single" w:color="auto" w:sz="4" w:space="0"/>
              <w:right w:val="single" w:color="auto" w:sz="4" w:space="0"/>
            </w:tcBorders>
            <w:vAlign w:val="center"/>
          </w:tcPr>
          <w:p w14:paraId="19E9E6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57" w:type="dxa"/>
            <w:gridSpan w:val="2"/>
            <w:tcBorders>
              <w:top w:val="single" w:color="auto" w:sz="4" w:space="0"/>
              <w:left w:val="nil"/>
              <w:bottom w:val="single" w:color="auto" w:sz="4" w:space="0"/>
              <w:right w:val="single" w:color="auto" w:sz="4" w:space="0"/>
            </w:tcBorders>
            <w:vAlign w:val="center"/>
          </w:tcPr>
          <w:p w14:paraId="3D391C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35" w:type="dxa"/>
            <w:gridSpan w:val="2"/>
            <w:tcBorders>
              <w:top w:val="nil"/>
              <w:left w:val="nil"/>
              <w:bottom w:val="single" w:color="auto" w:sz="4" w:space="0"/>
              <w:right w:val="single" w:color="auto" w:sz="4" w:space="0"/>
            </w:tcBorders>
            <w:vAlign w:val="center"/>
          </w:tcPr>
          <w:p w14:paraId="531538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572646F1">
        <w:tblPrEx>
          <w:tblCellMar>
            <w:top w:w="0" w:type="dxa"/>
            <w:left w:w="108" w:type="dxa"/>
            <w:bottom w:w="0" w:type="dxa"/>
            <w:right w:w="108" w:type="dxa"/>
          </w:tblCellMar>
        </w:tblPrEx>
        <w:trPr>
          <w:trHeight w:val="488" w:hRule="atLeast"/>
        </w:trPr>
        <w:tc>
          <w:tcPr>
            <w:tcW w:w="653" w:type="dxa"/>
            <w:vMerge w:val="restart"/>
            <w:tcBorders>
              <w:top w:val="nil"/>
              <w:left w:val="single" w:color="auto" w:sz="4" w:space="0"/>
              <w:bottom w:val="single" w:color="auto" w:sz="4" w:space="0"/>
              <w:right w:val="single" w:color="auto" w:sz="4" w:space="0"/>
            </w:tcBorders>
            <w:vAlign w:val="center"/>
          </w:tcPr>
          <w:p w14:paraId="6BCA0C4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72" w:type="dxa"/>
            <w:gridSpan w:val="6"/>
            <w:tcBorders>
              <w:top w:val="single" w:color="auto" w:sz="4" w:space="0"/>
              <w:left w:val="nil"/>
              <w:bottom w:val="single" w:color="auto" w:sz="4" w:space="0"/>
              <w:right w:val="single" w:color="auto" w:sz="4" w:space="0"/>
            </w:tcBorders>
            <w:vAlign w:val="center"/>
          </w:tcPr>
          <w:p w14:paraId="4145277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274" w:type="dxa"/>
            <w:gridSpan w:val="8"/>
            <w:tcBorders>
              <w:top w:val="single" w:color="auto" w:sz="4" w:space="0"/>
              <w:left w:val="nil"/>
              <w:bottom w:val="single" w:color="auto" w:sz="4" w:space="0"/>
              <w:right w:val="single" w:color="auto" w:sz="4" w:space="0"/>
            </w:tcBorders>
            <w:vAlign w:val="center"/>
          </w:tcPr>
          <w:p w14:paraId="1507612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6F4DFC6A">
        <w:tblPrEx>
          <w:tblCellMar>
            <w:top w:w="0" w:type="dxa"/>
            <w:left w:w="108" w:type="dxa"/>
            <w:bottom w:w="0" w:type="dxa"/>
            <w:right w:w="108" w:type="dxa"/>
          </w:tblCellMar>
        </w:tblPrEx>
        <w:trPr>
          <w:trHeight w:val="3983" w:hRule="atLeast"/>
        </w:trPr>
        <w:tc>
          <w:tcPr>
            <w:tcW w:w="653" w:type="dxa"/>
            <w:vMerge w:val="continue"/>
            <w:tcBorders>
              <w:top w:val="nil"/>
              <w:left w:val="single" w:color="auto" w:sz="4" w:space="0"/>
              <w:bottom w:val="single" w:color="auto" w:sz="4" w:space="0"/>
              <w:right w:val="single" w:color="auto" w:sz="4" w:space="0"/>
            </w:tcBorders>
            <w:vAlign w:val="center"/>
          </w:tcPr>
          <w:p w14:paraId="727C7379">
            <w:pPr>
              <w:widowControl/>
              <w:jc w:val="left"/>
              <w:rPr>
                <w:rFonts w:hint="eastAsia" w:ascii="宋体" w:hAnsi="宋体" w:eastAsia="宋体" w:cs="宋体"/>
                <w:color w:val="000000"/>
                <w:kern w:val="0"/>
                <w:sz w:val="18"/>
                <w:szCs w:val="18"/>
                <w:highlight w:val="none"/>
                <w14:ligatures w14:val="none"/>
              </w:rPr>
            </w:pPr>
          </w:p>
        </w:tc>
        <w:tc>
          <w:tcPr>
            <w:tcW w:w="4272" w:type="dxa"/>
            <w:gridSpan w:val="6"/>
            <w:tcBorders>
              <w:top w:val="single" w:color="auto" w:sz="4" w:space="0"/>
              <w:left w:val="nil"/>
              <w:bottom w:val="single" w:color="auto" w:sz="4" w:space="0"/>
              <w:right w:val="single" w:color="auto" w:sz="4" w:space="0"/>
            </w:tcBorders>
            <w:vAlign w:val="center"/>
          </w:tcPr>
          <w:p w14:paraId="2B66E6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免费城乡居民提供基本公共卫生服务。全区所有县（市、区）内常住人口，均可免费享受国家基本公共卫生服务规范（第三版）所列的基本公大卫生服务。实施建立居民健康档案、健康政育、预防接种、儿童健康管理、孕产妇健康管理、老年人健康管理、高血压和2型糖尿病等慢性病患者健康管理、严重精神障碍患者管理、肺结核患者健康管理、中医药健康管理、传染病和突发公共卫生事件报告和处理、卫生监督协管等基本公共卫生服务。推进电子健康档案应用，有序推进向居民开放。年度居民规范化电子健康档案覆盖率≥75%。利用信息化手段开展绩效评价，通过采取系统数据监测，服务质量与群众获得感相结合、定性与定量相结合、日常监测与年终评价相结合等方式开展绩效评价。</w:t>
            </w:r>
          </w:p>
        </w:tc>
        <w:tc>
          <w:tcPr>
            <w:tcW w:w="5274" w:type="dxa"/>
            <w:gridSpan w:val="8"/>
            <w:tcBorders>
              <w:top w:val="single" w:color="auto" w:sz="4" w:space="0"/>
              <w:left w:val="nil"/>
              <w:bottom w:val="single" w:color="auto" w:sz="4" w:space="0"/>
              <w:right w:val="single" w:color="auto" w:sz="4" w:space="0"/>
            </w:tcBorders>
            <w:vAlign w:val="center"/>
          </w:tcPr>
          <w:p w14:paraId="25ACBF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居住人口38817人，电子健康建档率为79.01%，实施建立居民健康档案、健康政育、预防接种、儿童健康管理、孕产妇健康管理、老年人健康管理、高血压和2型糖尿病等慢性病患者健康管理、严重精神障碍患者管理、肺结核患者健康管理、中医药健康管理、传染病和突发公共卫生事件报告和处理、卫生监督协管等基本公共卫生服务。推进电子健康档案应用，有序推进向居民开放。</w:t>
            </w:r>
          </w:p>
        </w:tc>
      </w:tr>
      <w:tr w14:paraId="54A0C8FC">
        <w:tblPrEx>
          <w:tblCellMar>
            <w:top w:w="0" w:type="dxa"/>
            <w:left w:w="108" w:type="dxa"/>
            <w:bottom w:w="0" w:type="dxa"/>
            <w:right w:w="108" w:type="dxa"/>
          </w:tblCellMar>
        </w:tblPrEx>
        <w:trPr>
          <w:trHeight w:val="1294" w:hRule="atLeast"/>
        </w:trPr>
        <w:tc>
          <w:tcPr>
            <w:tcW w:w="653" w:type="dxa"/>
            <w:tcBorders>
              <w:top w:val="nil"/>
              <w:left w:val="single" w:color="auto" w:sz="4" w:space="0"/>
              <w:bottom w:val="single" w:color="auto" w:sz="4" w:space="0"/>
              <w:right w:val="single" w:color="auto" w:sz="4" w:space="0"/>
            </w:tcBorders>
            <w:vAlign w:val="center"/>
          </w:tcPr>
          <w:p w14:paraId="1DD94E7E">
            <w:pPr>
              <w:widowControl/>
              <w:jc w:val="left"/>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34A5057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3" w:type="dxa"/>
            <w:tcBorders>
              <w:top w:val="nil"/>
              <w:left w:val="nil"/>
              <w:bottom w:val="single" w:color="auto" w:sz="4" w:space="0"/>
              <w:right w:val="single" w:color="auto" w:sz="4" w:space="0"/>
            </w:tcBorders>
            <w:vAlign w:val="center"/>
          </w:tcPr>
          <w:p w14:paraId="39CFDAA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48" w:type="dxa"/>
            <w:tcBorders>
              <w:top w:val="single" w:color="auto" w:sz="4" w:space="0"/>
              <w:left w:val="nil"/>
              <w:bottom w:val="single" w:color="auto" w:sz="4" w:space="0"/>
              <w:right w:val="single" w:color="auto" w:sz="4" w:space="0"/>
            </w:tcBorders>
            <w:vAlign w:val="center"/>
          </w:tcPr>
          <w:p w14:paraId="760447D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78" w:type="dxa"/>
            <w:tcBorders>
              <w:top w:val="nil"/>
              <w:left w:val="nil"/>
              <w:bottom w:val="single" w:color="auto" w:sz="4" w:space="0"/>
              <w:right w:val="single" w:color="auto" w:sz="4" w:space="0"/>
            </w:tcBorders>
            <w:vAlign w:val="center"/>
          </w:tcPr>
          <w:p w14:paraId="1D457AD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5" w:type="dxa"/>
            <w:tcBorders>
              <w:top w:val="nil"/>
              <w:left w:val="nil"/>
              <w:bottom w:val="single" w:color="auto" w:sz="4" w:space="0"/>
              <w:right w:val="single" w:color="auto" w:sz="4" w:space="0"/>
            </w:tcBorders>
            <w:vAlign w:val="center"/>
          </w:tcPr>
          <w:p w14:paraId="0D85914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4" w:type="dxa"/>
            <w:tcBorders>
              <w:top w:val="nil"/>
              <w:left w:val="nil"/>
              <w:bottom w:val="single" w:color="auto" w:sz="4" w:space="0"/>
              <w:right w:val="single" w:color="auto" w:sz="4" w:space="0"/>
            </w:tcBorders>
            <w:vAlign w:val="center"/>
          </w:tcPr>
          <w:p w14:paraId="5821F84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87" w:type="dxa"/>
            <w:tcBorders>
              <w:top w:val="nil"/>
              <w:left w:val="nil"/>
              <w:bottom w:val="single" w:color="auto" w:sz="4" w:space="0"/>
              <w:right w:val="single" w:color="auto" w:sz="4" w:space="0"/>
            </w:tcBorders>
            <w:vAlign w:val="center"/>
          </w:tcPr>
          <w:p w14:paraId="2A3D8B5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0" w:type="dxa"/>
            <w:tcBorders>
              <w:top w:val="nil"/>
              <w:left w:val="nil"/>
              <w:bottom w:val="single" w:color="auto" w:sz="4" w:space="0"/>
              <w:right w:val="single" w:color="auto" w:sz="4" w:space="0"/>
            </w:tcBorders>
            <w:vAlign w:val="center"/>
          </w:tcPr>
          <w:p w14:paraId="1617452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3" w:type="dxa"/>
            <w:tcBorders>
              <w:top w:val="nil"/>
              <w:left w:val="nil"/>
              <w:bottom w:val="single" w:color="auto" w:sz="4" w:space="0"/>
              <w:right w:val="single" w:color="auto" w:sz="4" w:space="0"/>
            </w:tcBorders>
            <w:vAlign w:val="center"/>
          </w:tcPr>
          <w:p w14:paraId="15C493A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2" w:type="dxa"/>
            <w:tcBorders>
              <w:top w:val="nil"/>
              <w:left w:val="nil"/>
              <w:bottom w:val="single" w:color="auto" w:sz="4" w:space="0"/>
              <w:right w:val="single" w:color="auto" w:sz="4" w:space="0"/>
            </w:tcBorders>
            <w:vAlign w:val="center"/>
          </w:tcPr>
          <w:p w14:paraId="3161472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3" w:type="dxa"/>
            <w:tcBorders>
              <w:top w:val="nil"/>
              <w:left w:val="nil"/>
              <w:bottom w:val="single" w:color="auto" w:sz="4" w:space="0"/>
              <w:right w:val="single" w:color="auto" w:sz="4" w:space="0"/>
            </w:tcBorders>
            <w:vAlign w:val="center"/>
          </w:tcPr>
          <w:p w14:paraId="7BF2B88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64" w:type="dxa"/>
            <w:tcBorders>
              <w:top w:val="nil"/>
              <w:left w:val="nil"/>
              <w:bottom w:val="single" w:color="auto" w:sz="4" w:space="0"/>
              <w:right w:val="single" w:color="auto" w:sz="4" w:space="0"/>
            </w:tcBorders>
            <w:vAlign w:val="center"/>
          </w:tcPr>
          <w:p w14:paraId="299E9A7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35" w:type="dxa"/>
            <w:gridSpan w:val="2"/>
            <w:tcBorders>
              <w:top w:val="nil"/>
              <w:left w:val="nil"/>
              <w:bottom w:val="single" w:color="auto" w:sz="4" w:space="0"/>
              <w:right w:val="single" w:color="auto" w:sz="4" w:space="0"/>
            </w:tcBorders>
            <w:vAlign w:val="center"/>
          </w:tcPr>
          <w:p w14:paraId="4499A02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7F95BEA6">
        <w:tblPrEx>
          <w:tblCellMar>
            <w:top w:w="0" w:type="dxa"/>
            <w:left w:w="108" w:type="dxa"/>
            <w:bottom w:w="0" w:type="dxa"/>
            <w:right w:w="108" w:type="dxa"/>
          </w:tblCellMar>
        </w:tblPrEx>
        <w:trPr>
          <w:trHeight w:val="1294" w:hRule="atLeast"/>
        </w:trPr>
        <w:tc>
          <w:tcPr>
            <w:tcW w:w="653" w:type="dxa"/>
            <w:vMerge w:val="restart"/>
            <w:tcBorders>
              <w:top w:val="nil"/>
              <w:left w:val="single" w:color="auto" w:sz="4" w:space="0"/>
              <w:right w:val="single" w:color="auto" w:sz="4" w:space="0"/>
            </w:tcBorders>
            <w:vAlign w:val="center"/>
          </w:tcPr>
          <w:p w14:paraId="374B51D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4" w:type="dxa"/>
            <w:vMerge w:val="restart"/>
            <w:tcBorders>
              <w:top w:val="nil"/>
              <w:left w:val="nil"/>
              <w:right w:val="single" w:color="auto" w:sz="4" w:space="0"/>
            </w:tcBorders>
            <w:vAlign w:val="center"/>
          </w:tcPr>
          <w:p w14:paraId="5F8EE3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3" w:type="dxa"/>
            <w:tcBorders>
              <w:top w:val="nil"/>
              <w:left w:val="nil"/>
              <w:bottom w:val="single" w:color="auto" w:sz="4" w:space="0"/>
              <w:right w:val="single" w:color="auto" w:sz="4" w:space="0"/>
            </w:tcBorders>
            <w:vAlign w:val="center"/>
          </w:tcPr>
          <w:p w14:paraId="07ADC87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48" w:type="dxa"/>
            <w:tcBorders>
              <w:top w:val="single" w:color="auto" w:sz="4" w:space="0"/>
              <w:left w:val="nil"/>
              <w:bottom w:val="single" w:color="auto" w:sz="4" w:space="0"/>
              <w:right w:val="single" w:color="auto" w:sz="4" w:space="0"/>
            </w:tcBorders>
            <w:vAlign w:val="center"/>
          </w:tcPr>
          <w:p w14:paraId="30EFF032">
            <w:pPr>
              <w:widowControl/>
              <w:jc w:val="left"/>
              <w:rPr>
                <w:rFonts w:hint="eastAsia"/>
                <w:color w:val="000000"/>
                <w:sz w:val="18"/>
                <w:szCs w:val="18"/>
                <w:highlight w:val="none"/>
              </w:rPr>
            </w:pPr>
            <w:r>
              <w:rPr>
                <w:rFonts w:hint="eastAsia"/>
                <w:color w:val="000000"/>
                <w:sz w:val="18"/>
                <w:szCs w:val="18"/>
                <w:highlight w:val="none"/>
              </w:rPr>
              <w:t>居住人口数</w:t>
            </w:r>
          </w:p>
        </w:tc>
        <w:tc>
          <w:tcPr>
            <w:tcW w:w="578" w:type="dxa"/>
            <w:tcBorders>
              <w:top w:val="nil"/>
              <w:left w:val="nil"/>
              <w:bottom w:val="single" w:color="auto" w:sz="4" w:space="0"/>
              <w:right w:val="single" w:color="auto" w:sz="4" w:space="0"/>
            </w:tcBorders>
            <w:vAlign w:val="center"/>
          </w:tcPr>
          <w:p w14:paraId="7FDE70C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5" w:type="dxa"/>
            <w:tcBorders>
              <w:top w:val="nil"/>
              <w:left w:val="nil"/>
              <w:bottom w:val="single" w:color="auto" w:sz="4" w:space="0"/>
              <w:right w:val="single" w:color="auto" w:sz="4" w:space="0"/>
            </w:tcBorders>
            <w:vAlign w:val="center"/>
          </w:tcPr>
          <w:p w14:paraId="1399482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&gt;=38817人</w:t>
            </w:r>
          </w:p>
        </w:tc>
        <w:tc>
          <w:tcPr>
            <w:tcW w:w="674" w:type="dxa"/>
            <w:tcBorders>
              <w:top w:val="nil"/>
              <w:left w:val="nil"/>
              <w:bottom w:val="single" w:color="auto" w:sz="4" w:space="0"/>
              <w:right w:val="single" w:color="auto" w:sz="4" w:space="0"/>
            </w:tcBorders>
            <w:vAlign w:val="center"/>
          </w:tcPr>
          <w:p w14:paraId="7A70D88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=38817人</w:t>
            </w:r>
          </w:p>
        </w:tc>
        <w:tc>
          <w:tcPr>
            <w:tcW w:w="587" w:type="dxa"/>
            <w:tcBorders>
              <w:top w:val="nil"/>
              <w:left w:val="nil"/>
              <w:bottom w:val="single" w:color="auto" w:sz="4" w:space="0"/>
              <w:right w:val="single" w:color="auto" w:sz="4" w:space="0"/>
            </w:tcBorders>
            <w:vAlign w:val="center"/>
          </w:tcPr>
          <w:p w14:paraId="56308CC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0" w:type="dxa"/>
            <w:tcBorders>
              <w:top w:val="nil"/>
              <w:left w:val="nil"/>
              <w:bottom w:val="single" w:color="auto" w:sz="4" w:space="0"/>
              <w:right w:val="single" w:color="auto" w:sz="4" w:space="0"/>
            </w:tcBorders>
            <w:vAlign w:val="center"/>
          </w:tcPr>
          <w:p w14:paraId="1F94F24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3" w:type="dxa"/>
            <w:tcBorders>
              <w:top w:val="nil"/>
              <w:left w:val="nil"/>
              <w:bottom w:val="single" w:color="auto" w:sz="4" w:space="0"/>
              <w:right w:val="single" w:color="auto" w:sz="4" w:space="0"/>
            </w:tcBorders>
            <w:vAlign w:val="center"/>
          </w:tcPr>
          <w:p w14:paraId="301F54A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3D00443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3" w:type="dxa"/>
            <w:tcBorders>
              <w:top w:val="nil"/>
              <w:left w:val="nil"/>
              <w:bottom w:val="single" w:color="auto" w:sz="4" w:space="0"/>
              <w:right w:val="single" w:color="auto" w:sz="4" w:space="0"/>
            </w:tcBorders>
            <w:vAlign w:val="center"/>
          </w:tcPr>
          <w:p w14:paraId="4E46DEB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4" w:type="dxa"/>
            <w:tcBorders>
              <w:top w:val="nil"/>
              <w:left w:val="nil"/>
              <w:bottom w:val="single" w:color="auto" w:sz="4" w:space="0"/>
              <w:right w:val="single" w:color="auto" w:sz="4" w:space="0"/>
            </w:tcBorders>
            <w:vAlign w:val="center"/>
          </w:tcPr>
          <w:p w14:paraId="0FDB8E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5" w:type="dxa"/>
            <w:gridSpan w:val="2"/>
            <w:tcBorders>
              <w:top w:val="nil"/>
              <w:left w:val="nil"/>
              <w:bottom w:val="single" w:color="auto" w:sz="4" w:space="0"/>
              <w:right w:val="single" w:color="auto" w:sz="4" w:space="0"/>
            </w:tcBorders>
            <w:vAlign w:val="center"/>
          </w:tcPr>
          <w:p w14:paraId="74F53F99">
            <w:pPr>
              <w:widowControl/>
              <w:jc w:val="center"/>
              <w:rPr>
                <w:rFonts w:hint="eastAsia"/>
                <w:color w:val="000000"/>
                <w:sz w:val="18"/>
                <w:szCs w:val="18"/>
                <w:highlight w:val="none"/>
              </w:rPr>
            </w:pPr>
          </w:p>
        </w:tc>
      </w:tr>
      <w:tr w14:paraId="625444B0">
        <w:tblPrEx>
          <w:tblCellMar>
            <w:top w:w="0" w:type="dxa"/>
            <w:left w:w="108" w:type="dxa"/>
            <w:bottom w:w="0" w:type="dxa"/>
            <w:right w:w="108" w:type="dxa"/>
          </w:tblCellMar>
        </w:tblPrEx>
        <w:trPr>
          <w:trHeight w:val="1294" w:hRule="atLeast"/>
        </w:trPr>
        <w:tc>
          <w:tcPr>
            <w:tcW w:w="653" w:type="dxa"/>
            <w:vMerge w:val="continue"/>
            <w:tcBorders>
              <w:left w:val="single" w:color="auto" w:sz="4" w:space="0"/>
              <w:right w:val="single" w:color="auto" w:sz="4" w:space="0"/>
            </w:tcBorders>
            <w:vAlign w:val="center"/>
          </w:tcPr>
          <w:p w14:paraId="2EBFE011">
            <w:pPr>
              <w:widowControl/>
              <w:jc w:val="left"/>
              <w:rPr>
                <w:rFonts w:hint="eastAsia" w:ascii="宋体" w:hAnsi="宋体" w:eastAsia="宋体" w:cs="宋体"/>
                <w:color w:val="000000"/>
                <w:kern w:val="0"/>
                <w:sz w:val="18"/>
                <w:szCs w:val="18"/>
                <w:highlight w:val="none"/>
                <w14:ligatures w14:val="none"/>
              </w:rPr>
            </w:pPr>
          </w:p>
        </w:tc>
        <w:tc>
          <w:tcPr>
            <w:tcW w:w="654" w:type="dxa"/>
            <w:vMerge w:val="continue"/>
            <w:tcBorders>
              <w:left w:val="nil"/>
              <w:right w:val="single" w:color="auto" w:sz="4" w:space="0"/>
            </w:tcBorders>
            <w:vAlign w:val="center"/>
          </w:tcPr>
          <w:p w14:paraId="1203A619">
            <w:pPr>
              <w:widowControl/>
              <w:jc w:val="center"/>
              <w:rPr>
                <w:rFonts w:hint="eastAsia" w:ascii="宋体" w:hAnsi="宋体" w:eastAsia="宋体" w:cs="宋体"/>
                <w:color w:val="000000"/>
                <w:kern w:val="0"/>
                <w:sz w:val="18"/>
                <w:szCs w:val="18"/>
                <w:highlight w:val="none"/>
                <w14:ligatures w14:val="none"/>
              </w:rPr>
            </w:pPr>
          </w:p>
        </w:tc>
        <w:tc>
          <w:tcPr>
            <w:tcW w:w="653" w:type="dxa"/>
            <w:tcBorders>
              <w:top w:val="nil"/>
              <w:left w:val="nil"/>
              <w:bottom w:val="single" w:color="auto" w:sz="4" w:space="0"/>
              <w:right w:val="single" w:color="auto" w:sz="4" w:space="0"/>
            </w:tcBorders>
            <w:vAlign w:val="center"/>
          </w:tcPr>
          <w:p w14:paraId="3107D0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48" w:type="dxa"/>
            <w:tcBorders>
              <w:top w:val="single" w:color="auto" w:sz="4" w:space="0"/>
              <w:left w:val="nil"/>
              <w:bottom w:val="single" w:color="auto" w:sz="4" w:space="0"/>
              <w:right w:val="single" w:color="auto" w:sz="4" w:space="0"/>
            </w:tcBorders>
            <w:vAlign w:val="center"/>
          </w:tcPr>
          <w:p w14:paraId="13CBC498">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电子健康档案建档率</w:t>
            </w:r>
          </w:p>
        </w:tc>
        <w:tc>
          <w:tcPr>
            <w:tcW w:w="578" w:type="dxa"/>
            <w:tcBorders>
              <w:top w:val="nil"/>
              <w:left w:val="nil"/>
              <w:bottom w:val="single" w:color="auto" w:sz="4" w:space="0"/>
              <w:right w:val="single" w:color="auto" w:sz="4" w:space="0"/>
            </w:tcBorders>
            <w:vAlign w:val="center"/>
          </w:tcPr>
          <w:p w14:paraId="0B41C3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5" w:type="dxa"/>
            <w:tcBorders>
              <w:top w:val="nil"/>
              <w:left w:val="nil"/>
              <w:bottom w:val="single" w:color="auto" w:sz="4" w:space="0"/>
              <w:right w:val="single" w:color="auto" w:sz="4" w:space="0"/>
            </w:tcBorders>
            <w:vAlign w:val="center"/>
          </w:tcPr>
          <w:p w14:paraId="74EE30C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&gt;=75%</w:t>
            </w:r>
          </w:p>
        </w:tc>
        <w:tc>
          <w:tcPr>
            <w:tcW w:w="674" w:type="dxa"/>
            <w:tcBorders>
              <w:top w:val="nil"/>
              <w:left w:val="nil"/>
              <w:bottom w:val="single" w:color="auto" w:sz="4" w:space="0"/>
              <w:right w:val="single" w:color="auto" w:sz="4" w:space="0"/>
            </w:tcBorders>
            <w:vAlign w:val="center"/>
          </w:tcPr>
          <w:p w14:paraId="70D1E09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=79.01%</w:t>
            </w:r>
          </w:p>
        </w:tc>
        <w:tc>
          <w:tcPr>
            <w:tcW w:w="587" w:type="dxa"/>
            <w:tcBorders>
              <w:top w:val="nil"/>
              <w:left w:val="nil"/>
              <w:bottom w:val="single" w:color="auto" w:sz="4" w:space="0"/>
              <w:right w:val="single" w:color="auto" w:sz="4" w:space="0"/>
            </w:tcBorders>
            <w:vAlign w:val="center"/>
          </w:tcPr>
          <w:p w14:paraId="3EA0DCD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105.34</w:t>
            </w:r>
          </w:p>
        </w:tc>
        <w:tc>
          <w:tcPr>
            <w:tcW w:w="730" w:type="dxa"/>
            <w:tcBorders>
              <w:top w:val="nil"/>
              <w:left w:val="nil"/>
              <w:bottom w:val="single" w:color="auto" w:sz="4" w:space="0"/>
              <w:right w:val="single" w:color="auto" w:sz="4" w:space="0"/>
            </w:tcBorders>
            <w:vAlign w:val="center"/>
          </w:tcPr>
          <w:p w14:paraId="3C44E6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9.47</w:t>
            </w:r>
          </w:p>
        </w:tc>
        <w:tc>
          <w:tcPr>
            <w:tcW w:w="683" w:type="dxa"/>
            <w:tcBorders>
              <w:top w:val="nil"/>
              <w:left w:val="nil"/>
              <w:bottom w:val="single" w:color="auto" w:sz="4" w:space="0"/>
              <w:right w:val="single" w:color="auto" w:sz="4" w:space="0"/>
            </w:tcBorders>
            <w:vAlign w:val="center"/>
          </w:tcPr>
          <w:p w14:paraId="3A4E26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63388B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3" w:type="dxa"/>
            <w:tcBorders>
              <w:top w:val="nil"/>
              <w:left w:val="nil"/>
              <w:bottom w:val="single" w:color="auto" w:sz="4" w:space="0"/>
              <w:right w:val="single" w:color="auto" w:sz="4" w:space="0"/>
            </w:tcBorders>
            <w:vAlign w:val="center"/>
          </w:tcPr>
          <w:p w14:paraId="0B5F821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4" w:type="dxa"/>
            <w:tcBorders>
              <w:top w:val="nil"/>
              <w:left w:val="nil"/>
              <w:bottom w:val="single" w:color="auto" w:sz="4" w:space="0"/>
              <w:right w:val="single" w:color="auto" w:sz="4" w:space="0"/>
            </w:tcBorders>
            <w:vAlign w:val="center"/>
          </w:tcPr>
          <w:p w14:paraId="6A0D84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5" w:type="dxa"/>
            <w:gridSpan w:val="2"/>
            <w:tcBorders>
              <w:top w:val="nil"/>
              <w:left w:val="nil"/>
              <w:bottom w:val="single" w:color="auto" w:sz="4" w:space="0"/>
              <w:right w:val="single" w:color="auto" w:sz="4" w:space="0"/>
            </w:tcBorders>
            <w:vAlign w:val="center"/>
          </w:tcPr>
          <w:p w14:paraId="23933B3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已按照实际设定目标值完成指标电子健康建档率高于75%。</w:t>
            </w:r>
          </w:p>
        </w:tc>
      </w:tr>
      <w:tr w14:paraId="3C71FA6E">
        <w:tblPrEx>
          <w:tblCellMar>
            <w:top w:w="0" w:type="dxa"/>
            <w:left w:w="108" w:type="dxa"/>
            <w:bottom w:w="0" w:type="dxa"/>
            <w:right w:w="108" w:type="dxa"/>
          </w:tblCellMar>
        </w:tblPrEx>
        <w:trPr>
          <w:trHeight w:val="1294" w:hRule="atLeast"/>
        </w:trPr>
        <w:tc>
          <w:tcPr>
            <w:tcW w:w="653" w:type="dxa"/>
            <w:vMerge w:val="continue"/>
            <w:tcBorders>
              <w:left w:val="single" w:color="auto" w:sz="4" w:space="0"/>
              <w:right w:val="single" w:color="auto" w:sz="4" w:space="0"/>
            </w:tcBorders>
            <w:vAlign w:val="center"/>
          </w:tcPr>
          <w:p w14:paraId="55DBF040">
            <w:pPr>
              <w:widowControl/>
              <w:jc w:val="left"/>
              <w:rPr>
                <w:rFonts w:hint="eastAsia" w:ascii="宋体" w:hAnsi="宋体" w:eastAsia="宋体" w:cs="宋体"/>
                <w:color w:val="000000"/>
                <w:kern w:val="0"/>
                <w:sz w:val="18"/>
                <w:szCs w:val="18"/>
                <w:highlight w:val="none"/>
                <w14:ligatures w14:val="none"/>
              </w:rPr>
            </w:pPr>
          </w:p>
        </w:tc>
        <w:tc>
          <w:tcPr>
            <w:tcW w:w="654" w:type="dxa"/>
            <w:vMerge w:val="continue"/>
            <w:tcBorders>
              <w:left w:val="nil"/>
              <w:right w:val="single" w:color="auto" w:sz="4" w:space="0"/>
            </w:tcBorders>
            <w:vAlign w:val="center"/>
          </w:tcPr>
          <w:p w14:paraId="719C98B2">
            <w:pPr>
              <w:widowControl/>
              <w:jc w:val="center"/>
              <w:rPr>
                <w:rFonts w:hint="eastAsia" w:ascii="宋体" w:hAnsi="宋体" w:eastAsia="宋体" w:cs="宋体"/>
                <w:color w:val="000000"/>
                <w:kern w:val="0"/>
                <w:sz w:val="18"/>
                <w:szCs w:val="18"/>
                <w:highlight w:val="none"/>
                <w14:ligatures w14:val="none"/>
              </w:rPr>
            </w:pPr>
          </w:p>
        </w:tc>
        <w:tc>
          <w:tcPr>
            <w:tcW w:w="653" w:type="dxa"/>
            <w:tcBorders>
              <w:top w:val="nil"/>
              <w:left w:val="nil"/>
              <w:bottom w:val="single" w:color="auto" w:sz="4" w:space="0"/>
              <w:right w:val="single" w:color="auto" w:sz="4" w:space="0"/>
            </w:tcBorders>
            <w:vAlign w:val="center"/>
          </w:tcPr>
          <w:p w14:paraId="1F9ACF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48" w:type="dxa"/>
            <w:tcBorders>
              <w:top w:val="single" w:color="auto" w:sz="4" w:space="0"/>
              <w:left w:val="nil"/>
              <w:bottom w:val="single" w:color="auto" w:sz="4" w:space="0"/>
              <w:right w:val="single" w:color="auto" w:sz="4" w:space="0"/>
            </w:tcBorders>
            <w:vAlign w:val="center"/>
          </w:tcPr>
          <w:p w14:paraId="1117AF55">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高血压患者规范管理率</w:t>
            </w:r>
          </w:p>
        </w:tc>
        <w:tc>
          <w:tcPr>
            <w:tcW w:w="578" w:type="dxa"/>
            <w:tcBorders>
              <w:top w:val="nil"/>
              <w:left w:val="nil"/>
              <w:bottom w:val="single" w:color="auto" w:sz="4" w:space="0"/>
              <w:right w:val="single" w:color="auto" w:sz="4" w:space="0"/>
            </w:tcBorders>
            <w:vAlign w:val="center"/>
          </w:tcPr>
          <w:p w14:paraId="54AE021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5" w:type="dxa"/>
            <w:tcBorders>
              <w:top w:val="nil"/>
              <w:left w:val="nil"/>
              <w:bottom w:val="single" w:color="auto" w:sz="4" w:space="0"/>
              <w:right w:val="single" w:color="auto" w:sz="4" w:space="0"/>
            </w:tcBorders>
            <w:vAlign w:val="center"/>
          </w:tcPr>
          <w:p w14:paraId="3292AD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&gt;=82%</w:t>
            </w:r>
          </w:p>
        </w:tc>
        <w:tc>
          <w:tcPr>
            <w:tcW w:w="674" w:type="dxa"/>
            <w:tcBorders>
              <w:top w:val="nil"/>
              <w:left w:val="nil"/>
              <w:bottom w:val="single" w:color="auto" w:sz="4" w:space="0"/>
              <w:right w:val="single" w:color="auto" w:sz="4" w:space="0"/>
            </w:tcBorders>
            <w:vAlign w:val="center"/>
          </w:tcPr>
          <w:p w14:paraId="4027562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=81.99%</w:t>
            </w:r>
          </w:p>
        </w:tc>
        <w:tc>
          <w:tcPr>
            <w:tcW w:w="587" w:type="dxa"/>
            <w:tcBorders>
              <w:top w:val="nil"/>
              <w:left w:val="nil"/>
              <w:bottom w:val="single" w:color="auto" w:sz="4" w:space="0"/>
              <w:right w:val="single" w:color="auto" w:sz="4" w:space="0"/>
            </w:tcBorders>
            <w:vAlign w:val="center"/>
          </w:tcPr>
          <w:p w14:paraId="402210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99.98</w:t>
            </w:r>
          </w:p>
        </w:tc>
        <w:tc>
          <w:tcPr>
            <w:tcW w:w="730" w:type="dxa"/>
            <w:tcBorders>
              <w:top w:val="nil"/>
              <w:left w:val="nil"/>
              <w:bottom w:val="single" w:color="auto" w:sz="4" w:space="0"/>
              <w:right w:val="single" w:color="auto" w:sz="4" w:space="0"/>
            </w:tcBorders>
            <w:vAlign w:val="center"/>
          </w:tcPr>
          <w:p w14:paraId="75F05BB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3" w:type="dxa"/>
            <w:tcBorders>
              <w:top w:val="nil"/>
              <w:left w:val="nil"/>
              <w:bottom w:val="single" w:color="auto" w:sz="4" w:space="0"/>
              <w:right w:val="single" w:color="auto" w:sz="4" w:space="0"/>
            </w:tcBorders>
            <w:vAlign w:val="center"/>
          </w:tcPr>
          <w:p w14:paraId="20FB72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6971899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3" w:type="dxa"/>
            <w:tcBorders>
              <w:top w:val="nil"/>
              <w:left w:val="nil"/>
              <w:bottom w:val="single" w:color="auto" w:sz="4" w:space="0"/>
              <w:right w:val="single" w:color="auto" w:sz="4" w:space="0"/>
            </w:tcBorders>
            <w:vAlign w:val="center"/>
          </w:tcPr>
          <w:p w14:paraId="43B7ED0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4" w:type="dxa"/>
            <w:tcBorders>
              <w:top w:val="nil"/>
              <w:left w:val="nil"/>
              <w:bottom w:val="single" w:color="auto" w:sz="4" w:space="0"/>
              <w:right w:val="single" w:color="auto" w:sz="4" w:space="0"/>
            </w:tcBorders>
            <w:vAlign w:val="center"/>
          </w:tcPr>
          <w:p w14:paraId="020DCF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5" w:type="dxa"/>
            <w:gridSpan w:val="2"/>
            <w:tcBorders>
              <w:top w:val="nil"/>
              <w:left w:val="nil"/>
              <w:bottom w:val="single" w:color="auto" w:sz="4" w:space="0"/>
              <w:right w:val="single" w:color="auto" w:sz="4" w:space="0"/>
            </w:tcBorders>
            <w:vAlign w:val="center"/>
          </w:tcPr>
          <w:p w14:paraId="66F0BC3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与实际目标出现较小偏差。</w:t>
            </w:r>
          </w:p>
        </w:tc>
      </w:tr>
      <w:tr w14:paraId="52899892">
        <w:tblPrEx>
          <w:tblCellMar>
            <w:top w:w="0" w:type="dxa"/>
            <w:left w:w="108" w:type="dxa"/>
            <w:bottom w:w="0" w:type="dxa"/>
            <w:right w:w="108" w:type="dxa"/>
          </w:tblCellMar>
        </w:tblPrEx>
        <w:trPr>
          <w:trHeight w:val="1294" w:hRule="atLeast"/>
        </w:trPr>
        <w:tc>
          <w:tcPr>
            <w:tcW w:w="653" w:type="dxa"/>
            <w:vMerge w:val="continue"/>
            <w:tcBorders>
              <w:left w:val="single" w:color="auto" w:sz="4" w:space="0"/>
              <w:right w:val="single" w:color="auto" w:sz="4" w:space="0"/>
            </w:tcBorders>
            <w:vAlign w:val="center"/>
          </w:tcPr>
          <w:p w14:paraId="3AF37801">
            <w:pPr>
              <w:widowControl/>
              <w:jc w:val="left"/>
              <w:rPr>
                <w:rFonts w:hint="eastAsia" w:ascii="宋体" w:hAnsi="宋体" w:eastAsia="宋体" w:cs="宋体"/>
                <w:color w:val="000000"/>
                <w:kern w:val="0"/>
                <w:sz w:val="18"/>
                <w:szCs w:val="18"/>
                <w:highlight w:val="none"/>
                <w14:ligatures w14:val="none"/>
              </w:rPr>
            </w:pPr>
          </w:p>
        </w:tc>
        <w:tc>
          <w:tcPr>
            <w:tcW w:w="654" w:type="dxa"/>
            <w:vMerge w:val="continue"/>
            <w:tcBorders>
              <w:left w:val="nil"/>
              <w:bottom w:val="single" w:color="auto" w:sz="4" w:space="0"/>
              <w:right w:val="single" w:color="auto" w:sz="4" w:space="0"/>
            </w:tcBorders>
            <w:vAlign w:val="center"/>
          </w:tcPr>
          <w:p w14:paraId="294F9A9A">
            <w:pPr>
              <w:widowControl/>
              <w:jc w:val="center"/>
              <w:rPr>
                <w:rFonts w:hint="eastAsia" w:ascii="宋体" w:hAnsi="宋体" w:eastAsia="宋体" w:cs="宋体"/>
                <w:color w:val="000000"/>
                <w:kern w:val="0"/>
                <w:sz w:val="18"/>
                <w:szCs w:val="18"/>
                <w:highlight w:val="none"/>
                <w14:ligatures w14:val="none"/>
              </w:rPr>
            </w:pPr>
          </w:p>
        </w:tc>
        <w:tc>
          <w:tcPr>
            <w:tcW w:w="653" w:type="dxa"/>
            <w:tcBorders>
              <w:top w:val="nil"/>
              <w:left w:val="nil"/>
              <w:bottom w:val="single" w:color="auto" w:sz="4" w:space="0"/>
              <w:right w:val="single" w:color="auto" w:sz="4" w:space="0"/>
            </w:tcBorders>
            <w:vAlign w:val="center"/>
          </w:tcPr>
          <w:p w14:paraId="6DEAD06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48" w:type="dxa"/>
            <w:tcBorders>
              <w:top w:val="single" w:color="auto" w:sz="4" w:space="0"/>
              <w:left w:val="nil"/>
              <w:bottom w:val="single" w:color="auto" w:sz="4" w:space="0"/>
              <w:right w:val="single" w:color="auto" w:sz="4" w:space="0"/>
            </w:tcBorders>
            <w:vAlign w:val="center"/>
          </w:tcPr>
          <w:p w14:paraId="644AAE3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资金拨付到位率</w:t>
            </w:r>
          </w:p>
        </w:tc>
        <w:tc>
          <w:tcPr>
            <w:tcW w:w="578" w:type="dxa"/>
            <w:tcBorders>
              <w:top w:val="nil"/>
              <w:left w:val="nil"/>
              <w:bottom w:val="single" w:color="auto" w:sz="4" w:space="0"/>
              <w:right w:val="single" w:color="auto" w:sz="4" w:space="0"/>
            </w:tcBorders>
            <w:vAlign w:val="center"/>
          </w:tcPr>
          <w:p w14:paraId="2009DB2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5" w:type="dxa"/>
            <w:tcBorders>
              <w:top w:val="nil"/>
              <w:left w:val="nil"/>
              <w:bottom w:val="single" w:color="auto" w:sz="4" w:space="0"/>
              <w:right w:val="single" w:color="auto" w:sz="4" w:space="0"/>
            </w:tcBorders>
            <w:vAlign w:val="center"/>
          </w:tcPr>
          <w:p w14:paraId="352A48D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4" w:type="dxa"/>
            <w:tcBorders>
              <w:top w:val="nil"/>
              <w:left w:val="nil"/>
              <w:bottom w:val="single" w:color="auto" w:sz="4" w:space="0"/>
              <w:right w:val="single" w:color="auto" w:sz="4" w:space="0"/>
            </w:tcBorders>
            <w:vAlign w:val="center"/>
          </w:tcPr>
          <w:p w14:paraId="3238D40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7" w:type="dxa"/>
            <w:tcBorders>
              <w:top w:val="nil"/>
              <w:left w:val="nil"/>
              <w:bottom w:val="single" w:color="auto" w:sz="4" w:space="0"/>
              <w:right w:val="single" w:color="auto" w:sz="4" w:space="0"/>
            </w:tcBorders>
            <w:vAlign w:val="center"/>
          </w:tcPr>
          <w:p w14:paraId="492B7A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0" w:type="dxa"/>
            <w:tcBorders>
              <w:top w:val="nil"/>
              <w:left w:val="nil"/>
              <w:bottom w:val="single" w:color="auto" w:sz="4" w:space="0"/>
              <w:right w:val="single" w:color="auto" w:sz="4" w:space="0"/>
            </w:tcBorders>
            <w:vAlign w:val="center"/>
          </w:tcPr>
          <w:p w14:paraId="24062A9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3" w:type="dxa"/>
            <w:tcBorders>
              <w:top w:val="nil"/>
              <w:left w:val="nil"/>
              <w:bottom w:val="single" w:color="auto" w:sz="4" w:space="0"/>
              <w:right w:val="single" w:color="auto" w:sz="4" w:space="0"/>
            </w:tcBorders>
            <w:vAlign w:val="center"/>
          </w:tcPr>
          <w:p w14:paraId="1B9C59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5824D5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3" w:type="dxa"/>
            <w:tcBorders>
              <w:top w:val="nil"/>
              <w:left w:val="nil"/>
              <w:bottom w:val="single" w:color="auto" w:sz="4" w:space="0"/>
              <w:right w:val="single" w:color="auto" w:sz="4" w:space="0"/>
            </w:tcBorders>
            <w:vAlign w:val="center"/>
          </w:tcPr>
          <w:p w14:paraId="181CE1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4" w:type="dxa"/>
            <w:tcBorders>
              <w:top w:val="nil"/>
              <w:left w:val="nil"/>
              <w:bottom w:val="single" w:color="auto" w:sz="4" w:space="0"/>
              <w:right w:val="single" w:color="auto" w:sz="4" w:space="0"/>
            </w:tcBorders>
            <w:vAlign w:val="center"/>
          </w:tcPr>
          <w:p w14:paraId="26FB7E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5" w:type="dxa"/>
            <w:gridSpan w:val="2"/>
            <w:tcBorders>
              <w:top w:val="nil"/>
              <w:left w:val="nil"/>
              <w:bottom w:val="single" w:color="auto" w:sz="4" w:space="0"/>
              <w:right w:val="single" w:color="auto" w:sz="4" w:space="0"/>
            </w:tcBorders>
            <w:vAlign w:val="center"/>
          </w:tcPr>
          <w:p w14:paraId="193CF4D7">
            <w:pPr>
              <w:widowControl/>
              <w:jc w:val="center"/>
              <w:rPr>
                <w:rFonts w:hint="eastAsia" w:ascii="宋体" w:hAnsi="宋体" w:eastAsia="宋体" w:cs="宋体"/>
                <w:color w:val="000000"/>
                <w:kern w:val="0"/>
                <w:sz w:val="18"/>
                <w:szCs w:val="18"/>
                <w:highlight w:val="none"/>
                <w14:ligatures w14:val="none"/>
              </w:rPr>
            </w:pPr>
          </w:p>
        </w:tc>
      </w:tr>
      <w:tr w14:paraId="2958C23C">
        <w:tblPrEx>
          <w:tblCellMar>
            <w:top w:w="0" w:type="dxa"/>
            <w:left w:w="108" w:type="dxa"/>
            <w:bottom w:w="0" w:type="dxa"/>
            <w:right w:w="108" w:type="dxa"/>
          </w:tblCellMar>
        </w:tblPrEx>
        <w:trPr>
          <w:trHeight w:val="1294" w:hRule="atLeast"/>
        </w:trPr>
        <w:tc>
          <w:tcPr>
            <w:tcW w:w="653" w:type="dxa"/>
            <w:vMerge w:val="continue"/>
            <w:tcBorders>
              <w:left w:val="single" w:color="auto" w:sz="4" w:space="0"/>
              <w:right w:val="single" w:color="auto" w:sz="4" w:space="0"/>
            </w:tcBorders>
            <w:vAlign w:val="center"/>
          </w:tcPr>
          <w:p w14:paraId="03AF0949">
            <w:pPr>
              <w:widowControl/>
              <w:jc w:val="left"/>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6D03ECB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3" w:type="dxa"/>
            <w:tcBorders>
              <w:top w:val="nil"/>
              <w:left w:val="nil"/>
              <w:bottom w:val="single" w:color="auto" w:sz="4" w:space="0"/>
              <w:right w:val="single" w:color="auto" w:sz="4" w:space="0"/>
            </w:tcBorders>
            <w:vAlign w:val="center"/>
          </w:tcPr>
          <w:p w14:paraId="4A9E09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48" w:type="dxa"/>
            <w:tcBorders>
              <w:top w:val="single" w:color="auto" w:sz="4" w:space="0"/>
              <w:left w:val="nil"/>
              <w:bottom w:val="single" w:color="auto" w:sz="4" w:space="0"/>
              <w:right w:val="single" w:color="auto" w:sz="4" w:space="0"/>
            </w:tcBorders>
            <w:vAlign w:val="center"/>
          </w:tcPr>
          <w:p w14:paraId="2BEC6EA0">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人员经费支出</w:t>
            </w:r>
          </w:p>
        </w:tc>
        <w:tc>
          <w:tcPr>
            <w:tcW w:w="578" w:type="dxa"/>
            <w:tcBorders>
              <w:top w:val="nil"/>
              <w:left w:val="nil"/>
              <w:bottom w:val="single" w:color="auto" w:sz="4" w:space="0"/>
              <w:right w:val="single" w:color="auto" w:sz="4" w:space="0"/>
            </w:tcBorders>
            <w:vAlign w:val="center"/>
          </w:tcPr>
          <w:p w14:paraId="285CAAB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5" w:type="dxa"/>
            <w:tcBorders>
              <w:top w:val="nil"/>
              <w:left w:val="nil"/>
              <w:bottom w:val="single" w:color="auto" w:sz="4" w:space="0"/>
              <w:right w:val="single" w:color="auto" w:sz="4" w:space="0"/>
            </w:tcBorders>
            <w:vAlign w:val="center"/>
          </w:tcPr>
          <w:p w14:paraId="060E305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&lt;=3.77万元</w:t>
            </w:r>
          </w:p>
        </w:tc>
        <w:tc>
          <w:tcPr>
            <w:tcW w:w="674" w:type="dxa"/>
            <w:tcBorders>
              <w:top w:val="nil"/>
              <w:left w:val="nil"/>
              <w:bottom w:val="single" w:color="auto" w:sz="4" w:space="0"/>
              <w:right w:val="single" w:color="auto" w:sz="4" w:space="0"/>
            </w:tcBorders>
            <w:vAlign w:val="center"/>
          </w:tcPr>
          <w:p w14:paraId="6960FE6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=3.77万元</w:t>
            </w:r>
          </w:p>
        </w:tc>
        <w:tc>
          <w:tcPr>
            <w:tcW w:w="587" w:type="dxa"/>
            <w:tcBorders>
              <w:top w:val="nil"/>
              <w:left w:val="nil"/>
              <w:bottom w:val="single" w:color="auto" w:sz="4" w:space="0"/>
              <w:right w:val="single" w:color="auto" w:sz="4" w:space="0"/>
            </w:tcBorders>
            <w:vAlign w:val="center"/>
          </w:tcPr>
          <w:p w14:paraId="490C80D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0" w:type="dxa"/>
            <w:tcBorders>
              <w:top w:val="nil"/>
              <w:left w:val="nil"/>
              <w:bottom w:val="single" w:color="auto" w:sz="4" w:space="0"/>
              <w:right w:val="single" w:color="auto" w:sz="4" w:space="0"/>
            </w:tcBorders>
            <w:vAlign w:val="center"/>
          </w:tcPr>
          <w:p w14:paraId="7FB8C1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3" w:type="dxa"/>
            <w:tcBorders>
              <w:top w:val="nil"/>
              <w:left w:val="nil"/>
              <w:bottom w:val="single" w:color="auto" w:sz="4" w:space="0"/>
              <w:right w:val="single" w:color="auto" w:sz="4" w:space="0"/>
            </w:tcBorders>
            <w:vAlign w:val="center"/>
          </w:tcPr>
          <w:p w14:paraId="6DE356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2" w:type="dxa"/>
            <w:tcBorders>
              <w:top w:val="nil"/>
              <w:left w:val="nil"/>
              <w:bottom w:val="single" w:color="auto" w:sz="4" w:space="0"/>
              <w:right w:val="single" w:color="auto" w:sz="4" w:space="0"/>
            </w:tcBorders>
            <w:vAlign w:val="center"/>
          </w:tcPr>
          <w:p w14:paraId="4581710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3" w:type="dxa"/>
            <w:tcBorders>
              <w:top w:val="nil"/>
              <w:left w:val="nil"/>
              <w:bottom w:val="single" w:color="auto" w:sz="4" w:space="0"/>
              <w:right w:val="single" w:color="auto" w:sz="4" w:space="0"/>
            </w:tcBorders>
            <w:vAlign w:val="center"/>
          </w:tcPr>
          <w:p w14:paraId="11DA2A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4" w:type="dxa"/>
            <w:tcBorders>
              <w:top w:val="nil"/>
              <w:left w:val="nil"/>
              <w:bottom w:val="single" w:color="auto" w:sz="4" w:space="0"/>
              <w:right w:val="single" w:color="auto" w:sz="4" w:space="0"/>
            </w:tcBorders>
            <w:vAlign w:val="center"/>
          </w:tcPr>
          <w:p w14:paraId="79A428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原始凭证,工作资料</w:t>
            </w:r>
          </w:p>
        </w:tc>
        <w:tc>
          <w:tcPr>
            <w:tcW w:w="1435" w:type="dxa"/>
            <w:gridSpan w:val="2"/>
            <w:tcBorders>
              <w:top w:val="nil"/>
              <w:left w:val="nil"/>
              <w:bottom w:val="single" w:color="auto" w:sz="4" w:space="0"/>
              <w:right w:val="single" w:color="auto" w:sz="4" w:space="0"/>
            </w:tcBorders>
            <w:vAlign w:val="center"/>
          </w:tcPr>
          <w:p w14:paraId="29BF4221">
            <w:pPr>
              <w:widowControl/>
              <w:jc w:val="center"/>
              <w:rPr>
                <w:rFonts w:hint="eastAsia" w:ascii="宋体" w:hAnsi="宋体" w:eastAsia="宋体" w:cs="宋体"/>
                <w:color w:val="000000"/>
                <w:kern w:val="0"/>
                <w:sz w:val="18"/>
                <w:szCs w:val="18"/>
                <w:highlight w:val="none"/>
                <w14:ligatures w14:val="none"/>
              </w:rPr>
            </w:pPr>
          </w:p>
        </w:tc>
      </w:tr>
      <w:tr w14:paraId="258B218C">
        <w:tblPrEx>
          <w:tblCellMar>
            <w:top w:w="0" w:type="dxa"/>
            <w:left w:w="108" w:type="dxa"/>
            <w:bottom w:w="0" w:type="dxa"/>
            <w:right w:w="108" w:type="dxa"/>
          </w:tblCellMar>
        </w:tblPrEx>
        <w:trPr>
          <w:trHeight w:val="1294" w:hRule="atLeast"/>
        </w:trPr>
        <w:tc>
          <w:tcPr>
            <w:tcW w:w="653" w:type="dxa"/>
            <w:vMerge w:val="continue"/>
            <w:tcBorders>
              <w:left w:val="single" w:color="auto" w:sz="4" w:space="0"/>
              <w:right w:val="single" w:color="auto" w:sz="4" w:space="0"/>
            </w:tcBorders>
            <w:vAlign w:val="center"/>
          </w:tcPr>
          <w:p w14:paraId="4D202DE5">
            <w:pPr>
              <w:widowControl/>
              <w:jc w:val="left"/>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668D899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3" w:type="dxa"/>
            <w:tcBorders>
              <w:top w:val="nil"/>
              <w:left w:val="nil"/>
              <w:bottom w:val="single" w:color="auto" w:sz="4" w:space="0"/>
              <w:right w:val="single" w:color="auto" w:sz="4" w:space="0"/>
            </w:tcBorders>
            <w:vAlign w:val="center"/>
          </w:tcPr>
          <w:p w14:paraId="5EE3AF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48" w:type="dxa"/>
            <w:tcBorders>
              <w:top w:val="single" w:color="auto" w:sz="4" w:space="0"/>
              <w:left w:val="nil"/>
              <w:bottom w:val="single" w:color="auto" w:sz="4" w:space="0"/>
              <w:right w:val="single" w:color="auto" w:sz="4" w:space="0"/>
            </w:tcBorders>
            <w:vAlign w:val="center"/>
          </w:tcPr>
          <w:p w14:paraId="5FBDBB10">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居民健康水平提高</w:t>
            </w:r>
          </w:p>
        </w:tc>
        <w:tc>
          <w:tcPr>
            <w:tcW w:w="578" w:type="dxa"/>
            <w:tcBorders>
              <w:top w:val="nil"/>
              <w:left w:val="nil"/>
              <w:bottom w:val="single" w:color="auto" w:sz="4" w:space="0"/>
              <w:right w:val="single" w:color="auto" w:sz="4" w:space="0"/>
            </w:tcBorders>
            <w:vAlign w:val="center"/>
          </w:tcPr>
          <w:p w14:paraId="0CBE3EC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5" w:type="dxa"/>
            <w:tcBorders>
              <w:top w:val="nil"/>
              <w:left w:val="nil"/>
              <w:bottom w:val="single" w:color="auto" w:sz="4" w:space="0"/>
              <w:right w:val="single" w:color="auto" w:sz="4" w:space="0"/>
            </w:tcBorders>
            <w:vAlign w:val="center"/>
          </w:tcPr>
          <w:p w14:paraId="797A928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有效提高</w:t>
            </w:r>
          </w:p>
        </w:tc>
        <w:tc>
          <w:tcPr>
            <w:tcW w:w="674" w:type="dxa"/>
            <w:tcBorders>
              <w:top w:val="nil"/>
              <w:left w:val="nil"/>
              <w:bottom w:val="single" w:color="auto" w:sz="4" w:space="0"/>
              <w:right w:val="single" w:color="auto" w:sz="4" w:space="0"/>
            </w:tcBorders>
            <w:vAlign w:val="center"/>
          </w:tcPr>
          <w:p w14:paraId="6E5467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87" w:type="dxa"/>
            <w:tcBorders>
              <w:top w:val="nil"/>
              <w:left w:val="nil"/>
              <w:bottom w:val="single" w:color="auto" w:sz="4" w:space="0"/>
              <w:right w:val="single" w:color="auto" w:sz="4" w:space="0"/>
            </w:tcBorders>
            <w:vAlign w:val="center"/>
          </w:tcPr>
          <w:p w14:paraId="3712F87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0" w:type="dxa"/>
            <w:tcBorders>
              <w:top w:val="nil"/>
              <w:left w:val="nil"/>
              <w:bottom w:val="single" w:color="auto" w:sz="4" w:space="0"/>
              <w:right w:val="single" w:color="auto" w:sz="4" w:space="0"/>
            </w:tcBorders>
            <w:vAlign w:val="center"/>
          </w:tcPr>
          <w:p w14:paraId="6DD276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3" w:type="dxa"/>
            <w:tcBorders>
              <w:top w:val="nil"/>
              <w:left w:val="nil"/>
              <w:bottom w:val="single" w:color="auto" w:sz="4" w:space="0"/>
              <w:right w:val="single" w:color="auto" w:sz="4" w:space="0"/>
            </w:tcBorders>
            <w:vAlign w:val="center"/>
          </w:tcPr>
          <w:p w14:paraId="3E16DA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0DC411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3" w:type="dxa"/>
            <w:tcBorders>
              <w:top w:val="nil"/>
              <w:left w:val="nil"/>
              <w:bottom w:val="single" w:color="auto" w:sz="4" w:space="0"/>
              <w:right w:val="single" w:color="auto" w:sz="4" w:space="0"/>
            </w:tcBorders>
            <w:vAlign w:val="center"/>
          </w:tcPr>
          <w:p w14:paraId="35EBD4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4" w:type="dxa"/>
            <w:tcBorders>
              <w:top w:val="nil"/>
              <w:left w:val="nil"/>
              <w:bottom w:val="single" w:color="auto" w:sz="4" w:space="0"/>
              <w:right w:val="single" w:color="auto" w:sz="4" w:space="0"/>
            </w:tcBorders>
            <w:vAlign w:val="center"/>
          </w:tcPr>
          <w:p w14:paraId="3344AD2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35" w:type="dxa"/>
            <w:gridSpan w:val="2"/>
            <w:tcBorders>
              <w:top w:val="nil"/>
              <w:left w:val="nil"/>
              <w:bottom w:val="single" w:color="auto" w:sz="4" w:space="0"/>
              <w:right w:val="single" w:color="auto" w:sz="4" w:space="0"/>
            </w:tcBorders>
            <w:vAlign w:val="center"/>
          </w:tcPr>
          <w:p w14:paraId="6CB2E1BE">
            <w:pPr>
              <w:widowControl/>
              <w:jc w:val="center"/>
              <w:rPr>
                <w:rFonts w:hint="eastAsia" w:ascii="宋体" w:hAnsi="宋体" w:eastAsia="宋体" w:cs="宋体"/>
                <w:color w:val="000000"/>
                <w:kern w:val="0"/>
                <w:sz w:val="18"/>
                <w:szCs w:val="18"/>
                <w:highlight w:val="none"/>
                <w14:ligatures w14:val="none"/>
              </w:rPr>
            </w:pPr>
          </w:p>
        </w:tc>
      </w:tr>
      <w:tr w14:paraId="4C9AC4DB">
        <w:tblPrEx>
          <w:tblCellMar>
            <w:top w:w="0" w:type="dxa"/>
            <w:left w:w="108" w:type="dxa"/>
            <w:bottom w:w="0" w:type="dxa"/>
            <w:right w:w="108" w:type="dxa"/>
          </w:tblCellMar>
        </w:tblPrEx>
        <w:trPr>
          <w:trHeight w:val="1558" w:hRule="atLeast"/>
        </w:trPr>
        <w:tc>
          <w:tcPr>
            <w:tcW w:w="653" w:type="dxa"/>
            <w:vMerge w:val="continue"/>
            <w:tcBorders>
              <w:left w:val="single" w:color="auto" w:sz="4" w:space="0"/>
              <w:bottom w:val="single" w:color="auto" w:sz="4" w:space="0"/>
              <w:right w:val="single" w:color="auto" w:sz="4" w:space="0"/>
            </w:tcBorders>
            <w:vAlign w:val="center"/>
          </w:tcPr>
          <w:p w14:paraId="6592C482">
            <w:pPr>
              <w:widowControl/>
              <w:jc w:val="left"/>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4A89A87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3" w:type="dxa"/>
            <w:tcBorders>
              <w:top w:val="nil"/>
              <w:left w:val="nil"/>
              <w:bottom w:val="single" w:color="auto" w:sz="4" w:space="0"/>
              <w:right w:val="single" w:color="auto" w:sz="4" w:space="0"/>
            </w:tcBorders>
            <w:vAlign w:val="center"/>
          </w:tcPr>
          <w:p w14:paraId="1E108C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48" w:type="dxa"/>
            <w:tcBorders>
              <w:top w:val="single" w:color="auto" w:sz="4" w:space="0"/>
              <w:left w:val="nil"/>
              <w:bottom w:val="single" w:color="auto" w:sz="4" w:space="0"/>
              <w:right w:val="single" w:color="auto" w:sz="4" w:space="0"/>
            </w:tcBorders>
            <w:vAlign w:val="center"/>
          </w:tcPr>
          <w:p w14:paraId="7BF10868">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辖区居民满意度</w:t>
            </w:r>
          </w:p>
        </w:tc>
        <w:tc>
          <w:tcPr>
            <w:tcW w:w="578" w:type="dxa"/>
            <w:tcBorders>
              <w:top w:val="nil"/>
              <w:left w:val="nil"/>
              <w:bottom w:val="single" w:color="auto" w:sz="4" w:space="0"/>
              <w:right w:val="single" w:color="auto" w:sz="4" w:space="0"/>
            </w:tcBorders>
            <w:vAlign w:val="center"/>
          </w:tcPr>
          <w:p w14:paraId="68DC75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5" w:type="dxa"/>
            <w:tcBorders>
              <w:top w:val="nil"/>
              <w:left w:val="nil"/>
              <w:bottom w:val="single" w:color="auto" w:sz="4" w:space="0"/>
              <w:right w:val="single" w:color="auto" w:sz="4" w:space="0"/>
            </w:tcBorders>
            <w:vAlign w:val="center"/>
          </w:tcPr>
          <w:p w14:paraId="6CA38C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4" w:type="dxa"/>
            <w:tcBorders>
              <w:top w:val="nil"/>
              <w:left w:val="nil"/>
              <w:bottom w:val="single" w:color="auto" w:sz="4" w:space="0"/>
              <w:right w:val="single" w:color="auto" w:sz="4" w:space="0"/>
            </w:tcBorders>
            <w:vAlign w:val="center"/>
          </w:tcPr>
          <w:p w14:paraId="5948B7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7" w:type="dxa"/>
            <w:tcBorders>
              <w:top w:val="nil"/>
              <w:left w:val="nil"/>
              <w:bottom w:val="single" w:color="auto" w:sz="4" w:space="0"/>
              <w:right w:val="single" w:color="auto" w:sz="4" w:space="0"/>
            </w:tcBorders>
            <w:vAlign w:val="center"/>
          </w:tcPr>
          <w:p w14:paraId="55B125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111.11</w:t>
            </w:r>
          </w:p>
        </w:tc>
        <w:tc>
          <w:tcPr>
            <w:tcW w:w="730" w:type="dxa"/>
            <w:tcBorders>
              <w:top w:val="nil"/>
              <w:left w:val="nil"/>
              <w:bottom w:val="single" w:color="auto" w:sz="4" w:space="0"/>
              <w:right w:val="single" w:color="auto" w:sz="4" w:space="0"/>
            </w:tcBorders>
            <w:vAlign w:val="center"/>
          </w:tcPr>
          <w:p w14:paraId="07FEC18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3" w:type="dxa"/>
            <w:tcBorders>
              <w:top w:val="nil"/>
              <w:left w:val="nil"/>
              <w:bottom w:val="single" w:color="auto" w:sz="4" w:space="0"/>
              <w:right w:val="single" w:color="auto" w:sz="4" w:space="0"/>
            </w:tcBorders>
            <w:vAlign w:val="center"/>
          </w:tcPr>
          <w:p w14:paraId="535318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35E1E87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3" w:type="dxa"/>
            <w:tcBorders>
              <w:top w:val="nil"/>
              <w:left w:val="nil"/>
              <w:bottom w:val="single" w:color="auto" w:sz="4" w:space="0"/>
              <w:right w:val="single" w:color="auto" w:sz="4" w:space="0"/>
            </w:tcBorders>
            <w:vAlign w:val="center"/>
          </w:tcPr>
          <w:p w14:paraId="36A0C24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64" w:type="dxa"/>
            <w:tcBorders>
              <w:top w:val="nil"/>
              <w:left w:val="nil"/>
              <w:bottom w:val="single" w:color="auto" w:sz="4" w:space="0"/>
              <w:right w:val="single" w:color="auto" w:sz="4" w:space="0"/>
            </w:tcBorders>
            <w:vAlign w:val="center"/>
          </w:tcPr>
          <w:p w14:paraId="5049E0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5" w:type="dxa"/>
            <w:gridSpan w:val="2"/>
            <w:tcBorders>
              <w:top w:val="nil"/>
              <w:left w:val="nil"/>
              <w:bottom w:val="single" w:color="auto" w:sz="4" w:space="0"/>
              <w:right w:val="single" w:color="auto" w:sz="4" w:space="0"/>
            </w:tcBorders>
            <w:vAlign w:val="center"/>
          </w:tcPr>
          <w:p w14:paraId="3D359B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我单位按照项目实施方案，服务居民，居民满意度提高。</w:t>
            </w:r>
          </w:p>
        </w:tc>
      </w:tr>
      <w:tr w14:paraId="28D51D19">
        <w:tblPrEx>
          <w:tblCellMar>
            <w:top w:w="0" w:type="dxa"/>
            <w:left w:w="108" w:type="dxa"/>
            <w:bottom w:w="0" w:type="dxa"/>
            <w:right w:w="108" w:type="dxa"/>
          </w:tblCellMar>
        </w:tblPrEx>
        <w:trPr>
          <w:trHeight w:val="776" w:hRule="atLeast"/>
        </w:trPr>
        <w:tc>
          <w:tcPr>
            <w:tcW w:w="3108" w:type="dxa"/>
            <w:gridSpan w:val="4"/>
            <w:tcBorders>
              <w:top w:val="single" w:color="auto" w:sz="4" w:space="0"/>
              <w:left w:val="single" w:color="auto" w:sz="4" w:space="0"/>
              <w:bottom w:val="single" w:color="auto" w:sz="4" w:space="0"/>
              <w:right w:val="single" w:color="auto" w:sz="4" w:space="0"/>
            </w:tcBorders>
            <w:vAlign w:val="center"/>
          </w:tcPr>
          <w:p w14:paraId="687ED31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78" w:type="dxa"/>
            <w:tcBorders>
              <w:top w:val="single" w:color="auto" w:sz="4" w:space="0"/>
              <w:left w:val="single" w:color="auto" w:sz="4" w:space="0"/>
              <w:bottom w:val="single" w:color="auto" w:sz="4" w:space="0"/>
              <w:right w:val="single" w:color="auto" w:sz="4" w:space="0"/>
            </w:tcBorders>
            <w:vAlign w:val="center"/>
          </w:tcPr>
          <w:p w14:paraId="6475B2E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5" w:type="dxa"/>
            <w:tcBorders>
              <w:top w:val="single" w:color="auto" w:sz="4" w:space="0"/>
              <w:left w:val="single" w:color="auto" w:sz="4" w:space="0"/>
              <w:bottom w:val="single" w:color="auto" w:sz="4" w:space="0"/>
              <w:right w:val="single" w:color="auto" w:sz="4" w:space="0"/>
            </w:tcBorders>
            <w:vAlign w:val="center"/>
          </w:tcPr>
          <w:p w14:paraId="125E6BE5">
            <w:pPr>
              <w:widowControl/>
              <w:jc w:val="center"/>
              <w:rPr>
                <w:rFonts w:hint="eastAsia" w:ascii="宋体" w:hAnsi="宋体" w:eastAsia="宋体" w:cs="宋体"/>
                <w:color w:val="000000"/>
                <w:kern w:val="0"/>
                <w:sz w:val="18"/>
                <w:szCs w:val="18"/>
                <w:highlight w:val="none"/>
                <w14:ligatures w14:val="none"/>
              </w:rPr>
            </w:pPr>
          </w:p>
        </w:tc>
        <w:tc>
          <w:tcPr>
            <w:tcW w:w="674" w:type="dxa"/>
            <w:tcBorders>
              <w:top w:val="single" w:color="auto" w:sz="4" w:space="0"/>
              <w:left w:val="single" w:color="auto" w:sz="4" w:space="0"/>
              <w:bottom w:val="single" w:color="auto" w:sz="4" w:space="0"/>
              <w:right w:val="single" w:color="auto" w:sz="4" w:space="0"/>
            </w:tcBorders>
            <w:vAlign w:val="center"/>
          </w:tcPr>
          <w:p w14:paraId="4B5DE757">
            <w:pPr>
              <w:widowControl/>
              <w:jc w:val="center"/>
              <w:rPr>
                <w:rFonts w:hint="eastAsia" w:ascii="宋体" w:hAnsi="宋体" w:eastAsia="宋体" w:cs="宋体"/>
                <w:color w:val="000000"/>
                <w:kern w:val="0"/>
                <w:sz w:val="18"/>
                <w:szCs w:val="18"/>
                <w:highlight w:val="none"/>
                <w14:ligatures w14:val="none"/>
              </w:rPr>
            </w:pPr>
          </w:p>
        </w:tc>
        <w:tc>
          <w:tcPr>
            <w:tcW w:w="587" w:type="dxa"/>
            <w:tcBorders>
              <w:top w:val="single" w:color="auto" w:sz="4" w:space="0"/>
              <w:left w:val="single" w:color="auto" w:sz="4" w:space="0"/>
              <w:bottom w:val="single" w:color="auto" w:sz="4" w:space="0"/>
              <w:right w:val="single" w:color="auto" w:sz="4" w:space="0"/>
            </w:tcBorders>
            <w:vAlign w:val="center"/>
          </w:tcPr>
          <w:p w14:paraId="6C80C274">
            <w:pPr>
              <w:widowControl/>
              <w:jc w:val="center"/>
              <w:rPr>
                <w:rFonts w:hint="eastAsia" w:ascii="宋体" w:hAnsi="宋体" w:eastAsia="宋体" w:cs="宋体"/>
                <w:color w:val="000000"/>
                <w:kern w:val="0"/>
                <w:sz w:val="18"/>
                <w:szCs w:val="18"/>
                <w:highlight w:val="none"/>
                <w14:ligatures w14:val="none"/>
              </w:rPr>
            </w:pPr>
          </w:p>
        </w:tc>
        <w:tc>
          <w:tcPr>
            <w:tcW w:w="730" w:type="dxa"/>
            <w:tcBorders>
              <w:top w:val="single" w:color="auto" w:sz="4" w:space="0"/>
              <w:left w:val="nil"/>
              <w:bottom w:val="single" w:color="auto" w:sz="4" w:space="0"/>
              <w:right w:val="single" w:color="auto" w:sz="4" w:space="0"/>
            </w:tcBorders>
            <w:vAlign w:val="center"/>
          </w:tcPr>
          <w:p w14:paraId="22B0D1C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99.47分</w:t>
            </w:r>
          </w:p>
        </w:tc>
        <w:tc>
          <w:tcPr>
            <w:tcW w:w="683" w:type="dxa"/>
            <w:tcBorders>
              <w:top w:val="single" w:color="auto" w:sz="4" w:space="0"/>
              <w:left w:val="nil"/>
              <w:bottom w:val="single" w:color="auto" w:sz="4" w:space="0"/>
              <w:right w:val="single" w:color="auto" w:sz="4" w:space="0"/>
            </w:tcBorders>
            <w:vAlign w:val="center"/>
          </w:tcPr>
          <w:p w14:paraId="746CA006">
            <w:pPr>
              <w:widowControl/>
              <w:jc w:val="left"/>
              <w:rPr>
                <w:rFonts w:hint="eastAsia" w:ascii="宋体" w:hAnsi="宋体" w:eastAsia="宋体" w:cs="宋体"/>
                <w:color w:val="000000"/>
                <w:kern w:val="0"/>
                <w:sz w:val="18"/>
                <w:szCs w:val="18"/>
                <w:highlight w:val="none"/>
                <w14:ligatures w14:val="none"/>
              </w:rPr>
            </w:pPr>
          </w:p>
        </w:tc>
        <w:tc>
          <w:tcPr>
            <w:tcW w:w="582" w:type="dxa"/>
            <w:tcBorders>
              <w:top w:val="single" w:color="auto" w:sz="4" w:space="0"/>
              <w:left w:val="nil"/>
              <w:bottom w:val="single" w:color="auto" w:sz="4" w:space="0"/>
              <w:right w:val="single" w:color="auto" w:sz="4" w:space="0"/>
            </w:tcBorders>
            <w:vAlign w:val="center"/>
          </w:tcPr>
          <w:p w14:paraId="0643F321">
            <w:pPr>
              <w:widowControl/>
              <w:jc w:val="left"/>
              <w:rPr>
                <w:rFonts w:hint="eastAsia" w:ascii="宋体" w:hAnsi="宋体" w:eastAsia="宋体" w:cs="宋体"/>
                <w:color w:val="000000"/>
                <w:kern w:val="0"/>
                <w:sz w:val="18"/>
                <w:szCs w:val="18"/>
                <w:highlight w:val="none"/>
                <w14:ligatures w14:val="none"/>
              </w:rPr>
            </w:pPr>
          </w:p>
        </w:tc>
        <w:tc>
          <w:tcPr>
            <w:tcW w:w="593" w:type="dxa"/>
            <w:tcBorders>
              <w:top w:val="single" w:color="auto" w:sz="4" w:space="0"/>
              <w:left w:val="nil"/>
              <w:bottom w:val="single" w:color="auto" w:sz="4" w:space="0"/>
              <w:right w:val="single" w:color="auto" w:sz="4" w:space="0"/>
            </w:tcBorders>
            <w:vAlign w:val="center"/>
          </w:tcPr>
          <w:p w14:paraId="77D2F0A8">
            <w:pPr>
              <w:widowControl/>
              <w:jc w:val="left"/>
              <w:rPr>
                <w:rFonts w:hint="eastAsia" w:ascii="宋体" w:hAnsi="宋体" w:eastAsia="宋体" w:cs="宋体"/>
                <w:color w:val="000000"/>
                <w:kern w:val="0"/>
                <w:sz w:val="18"/>
                <w:szCs w:val="18"/>
                <w:highlight w:val="none"/>
                <w14:ligatures w14:val="none"/>
              </w:rPr>
            </w:pPr>
          </w:p>
        </w:tc>
        <w:tc>
          <w:tcPr>
            <w:tcW w:w="671" w:type="dxa"/>
            <w:gridSpan w:val="2"/>
            <w:tcBorders>
              <w:top w:val="single" w:color="auto" w:sz="4" w:space="0"/>
              <w:left w:val="nil"/>
              <w:bottom w:val="single" w:color="auto" w:sz="4" w:space="0"/>
              <w:right w:val="single" w:color="auto" w:sz="4" w:space="0"/>
            </w:tcBorders>
            <w:vAlign w:val="center"/>
          </w:tcPr>
          <w:p w14:paraId="72675BA8">
            <w:pPr>
              <w:widowControl/>
              <w:jc w:val="left"/>
              <w:rPr>
                <w:rFonts w:hint="eastAsia" w:ascii="宋体" w:hAnsi="宋体" w:eastAsia="宋体" w:cs="宋体"/>
                <w:color w:val="000000"/>
                <w:kern w:val="0"/>
                <w:sz w:val="18"/>
                <w:szCs w:val="18"/>
                <w:highlight w:val="none"/>
                <w14:ligatures w14:val="none"/>
              </w:rPr>
            </w:pPr>
          </w:p>
        </w:tc>
        <w:tc>
          <w:tcPr>
            <w:tcW w:w="1428" w:type="dxa"/>
            <w:tcBorders>
              <w:top w:val="single" w:color="auto" w:sz="4" w:space="0"/>
              <w:left w:val="nil"/>
              <w:bottom w:val="single" w:color="auto" w:sz="4" w:space="0"/>
              <w:right w:val="single" w:color="auto" w:sz="4" w:space="0"/>
            </w:tcBorders>
            <w:vAlign w:val="center"/>
          </w:tcPr>
          <w:p w14:paraId="02343B57">
            <w:pPr>
              <w:widowControl/>
              <w:jc w:val="left"/>
              <w:rPr>
                <w:rFonts w:hint="eastAsia" w:ascii="宋体" w:hAnsi="宋体" w:eastAsia="宋体" w:cs="宋体"/>
                <w:color w:val="000000"/>
                <w:kern w:val="0"/>
                <w:sz w:val="18"/>
                <w:szCs w:val="18"/>
                <w:highlight w:val="none"/>
                <w14:ligatures w14:val="none"/>
              </w:rPr>
            </w:pPr>
          </w:p>
        </w:tc>
      </w:tr>
    </w:tbl>
    <w:p w14:paraId="2AB96087">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24B8D62A">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279" w:type="dxa"/>
        <w:tblInd w:w="-601" w:type="dxa"/>
        <w:tblLayout w:type="fixed"/>
        <w:tblCellMar>
          <w:top w:w="0" w:type="dxa"/>
          <w:left w:w="108" w:type="dxa"/>
          <w:bottom w:w="0" w:type="dxa"/>
          <w:right w:w="108" w:type="dxa"/>
        </w:tblCellMar>
      </w:tblPr>
      <w:tblGrid>
        <w:gridCol w:w="659"/>
        <w:gridCol w:w="659"/>
        <w:gridCol w:w="659"/>
        <w:gridCol w:w="1158"/>
        <w:gridCol w:w="582"/>
        <w:gridCol w:w="569"/>
        <w:gridCol w:w="679"/>
        <w:gridCol w:w="592"/>
        <w:gridCol w:w="735"/>
        <w:gridCol w:w="688"/>
        <w:gridCol w:w="587"/>
        <w:gridCol w:w="598"/>
        <w:gridCol w:w="670"/>
        <w:gridCol w:w="6"/>
        <w:gridCol w:w="1438"/>
      </w:tblGrid>
      <w:tr w14:paraId="332820E2">
        <w:tblPrEx>
          <w:tblCellMar>
            <w:top w:w="0" w:type="dxa"/>
            <w:left w:w="108" w:type="dxa"/>
            <w:bottom w:w="0" w:type="dxa"/>
            <w:right w:w="108" w:type="dxa"/>
          </w:tblCellMar>
        </w:tblPrEx>
        <w:trPr>
          <w:trHeight w:val="730" w:hRule="atLeast"/>
        </w:trPr>
        <w:tc>
          <w:tcPr>
            <w:tcW w:w="1318" w:type="dxa"/>
            <w:gridSpan w:val="2"/>
            <w:tcBorders>
              <w:top w:val="single" w:color="auto" w:sz="4" w:space="0"/>
              <w:left w:val="single" w:color="auto" w:sz="4" w:space="0"/>
              <w:bottom w:val="single" w:color="auto" w:sz="4" w:space="0"/>
              <w:right w:val="single" w:color="auto" w:sz="4" w:space="0"/>
            </w:tcBorders>
            <w:vAlign w:val="center"/>
          </w:tcPr>
          <w:p w14:paraId="61FCC8C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61" w:type="dxa"/>
            <w:gridSpan w:val="13"/>
            <w:tcBorders>
              <w:top w:val="single" w:color="auto" w:sz="4" w:space="0"/>
              <w:left w:val="nil"/>
              <w:bottom w:val="single" w:color="auto" w:sz="4" w:space="0"/>
              <w:right w:val="single" w:color="auto" w:sz="4" w:space="0"/>
            </w:tcBorders>
            <w:vAlign w:val="center"/>
          </w:tcPr>
          <w:p w14:paraId="39B0152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2024年基本公共卫生服务项目市本级配套补充经费</w:t>
            </w:r>
          </w:p>
        </w:tc>
      </w:tr>
      <w:tr w14:paraId="10C56D73">
        <w:tblPrEx>
          <w:tblCellMar>
            <w:top w:w="0" w:type="dxa"/>
            <w:left w:w="108" w:type="dxa"/>
            <w:bottom w:w="0" w:type="dxa"/>
            <w:right w:w="108" w:type="dxa"/>
          </w:tblCellMar>
        </w:tblPrEx>
        <w:trPr>
          <w:trHeight w:val="478" w:hRule="atLeast"/>
        </w:trPr>
        <w:tc>
          <w:tcPr>
            <w:tcW w:w="1318" w:type="dxa"/>
            <w:gridSpan w:val="2"/>
            <w:tcBorders>
              <w:top w:val="single" w:color="auto" w:sz="4" w:space="0"/>
              <w:left w:val="single" w:color="auto" w:sz="4" w:space="0"/>
              <w:bottom w:val="single" w:color="auto" w:sz="4" w:space="0"/>
              <w:right w:val="single" w:color="auto" w:sz="4" w:space="0"/>
            </w:tcBorders>
            <w:vAlign w:val="center"/>
          </w:tcPr>
          <w:p w14:paraId="25823BE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47" w:type="dxa"/>
            <w:gridSpan w:val="5"/>
            <w:tcBorders>
              <w:top w:val="single" w:color="auto" w:sz="4" w:space="0"/>
              <w:left w:val="nil"/>
              <w:bottom w:val="single" w:color="auto" w:sz="4" w:space="0"/>
              <w:right w:val="single" w:color="auto" w:sz="4" w:space="0"/>
            </w:tcBorders>
            <w:vAlign w:val="center"/>
          </w:tcPr>
          <w:p w14:paraId="10417A9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昌吉市卫生健康委员会</w:t>
            </w:r>
          </w:p>
        </w:tc>
        <w:tc>
          <w:tcPr>
            <w:tcW w:w="1327" w:type="dxa"/>
            <w:gridSpan w:val="2"/>
            <w:tcBorders>
              <w:top w:val="single" w:color="auto" w:sz="4" w:space="0"/>
              <w:left w:val="nil"/>
              <w:bottom w:val="single" w:color="auto" w:sz="4" w:space="0"/>
              <w:right w:val="single" w:color="auto" w:sz="4" w:space="0"/>
            </w:tcBorders>
            <w:vAlign w:val="center"/>
          </w:tcPr>
          <w:p w14:paraId="3B08D2F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87" w:type="dxa"/>
            <w:gridSpan w:val="6"/>
            <w:tcBorders>
              <w:top w:val="single" w:color="auto" w:sz="4" w:space="0"/>
              <w:left w:val="nil"/>
              <w:bottom w:val="single" w:color="auto" w:sz="4" w:space="0"/>
              <w:right w:val="single" w:color="auto" w:sz="4" w:space="0"/>
            </w:tcBorders>
            <w:vAlign w:val="center"/>
          </w:tcPr>
          <w:p w14:paraId="5C930F7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昌吉市宁边路社区卫生服务中心</w:t>
            </w:r>
          </w:p>
        </w:tc>
      </w:tr>
      <w:tr w14:paraId="7B1280CF">
        <w:tblPrEx>
          <w:tblCellMar>
            <w:top w:w="0" w:type="dxa"/>
            <w:left w:w="108" w:type="dxa"/>
            <w:bottom w:w="0" w:type="dxa"/>
            <w:right w:w="108" w:type="dxa"/>
          </w:tblCellMar>
        </w:tblPrEx>
        <w:trPr>
          <w:trHeight w:val="478" w:hRule="atLeast"/>
        </w:trPr>
        <w:tc>
          <w:tcPr>
            <w:tcW w:w="659" w:type="dxa"/>
            <w:vMerge w:val="restart"/>
            <w:tcBorders>
              <w:top w:val="nil"/>
              <w:left w:val="single" w:color="auto" w:sz="4" w:space="0"/>
              <w:bottom w:val="single" w:color="auto" w:sz="4" w:space="0"/>
              <w:right w:val="single" w:color="auto" w:sz="4" w:space="0"/>
            </w:tcBorders>
            <w:vAlign w:val="center"/>
          </w:tcPr>
          <w:p w14:paraId="01049C1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18" w:type="dxa"/>
            <w:gridSpan w:val="2"/>
            <w:tcBorders>
              <w:top w:val="single" w:color="auto" w:sz="4" w:space="0"/>
              <w:left w:val="nil"/>
              <w:bottom w:val="single" w:color="auto" w:sz="4" w:space="0"/>
              <w:right w:val="single" w:color="auto" w:sz="4" w:space="0"/>
            </w:tcBorders>
            <w:vAlign w:val="center"/>
          </w:tcPr>
          <w:p w14:paraId="28E5B504">
            <w:pPr>
              <w:widowControl/>
              <w:jc w:val="center"/>
              <w:rPr>
                <w:rFonts w:hint="eastAsia" w:ascii="宋体" w:hAnsi="宋体" w:eastAsia="宋体" w:cs="宋体"/>
                <w:color w:val="000000"/>
                <w:kern w:val="0"/>
                <w:sz w:val="18"/>
                <w:szCs w:val="18"/>
                <w:highlight w:val="none"/>
                <w14:ligatures w14:val="none"/>
              </w:rPr>
            </w:pPr>
          </w:p>
        </w:tc>
        <w:tc>
          <w:tcPr>
            <w:tcW w:w="1158" w:type="dxa"/>
            <w:tcBorders>
              <w:top w:val="single" w:color="auto" w:sz="4" w:space="0"/>
              <w:left w:val="nil"/>
              <w:bottom w:val="single" w:color="auto" w:sz="4" w:space="0"/>
              <w:right w:val="single" w:color="auto" w:sz="4" w:space="0"/>
            </w:tcBorders>
            <w:vAlign w:val="center"/>
          </w:tcPr>
          <w:p w14:paraId="0F5E21F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30" w:type="dxa"/>
            <w:gridSpan w:val="3"/>
            <w:tcBorders>
              <w:top w:val="single" w:color="auto" w:sz="4" w:space="0"/>
              <w:left w:val="nil"/>
              <w:bottom w:val="single" w:color="auto" w:sz="4" w:space="0"/>
              <w:right w:val="single" w:color="auto" w:sz="4" w:space="0"/>
            </w:tcBorders>
            <w:vAlign w:val="center"/>
          </w:tcPr>
          <w:p w14:paraId="2948BE1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27" w:type="dxa"/>
            <w:gridSpan w:val="2"/>
            <w:tcBorders>
              <w:top w:val="single" w:color="auto" w:sz="4" w:space="0"/>
              <w:left w:val="nil"/>
              <w:bottom w:val="single" w:color="auto" w:sz="4" w:space="0"/>
              <w:right w:val="single" w:color="auto" w:sz="4" w:space="0"/>
            </w:tcBorders>
            <w:vAlign w:val="center"/>
          </w:tcPr>
          <w:p w14:paraId="66B1DFB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75" w:type="dxa"/>
            <w:gridSpan w:val="2"/>
            <w:tcBorders>
              <w:top w:val="nil"/>
              <w:left w:val="nil"/>
              <w:bottom w:val="single" w:color="auto" w:sz="4" w:space="0"/>
              <w:right w:val="single" w:color="auto" w:sz="4" w:space="0"/>
            </w:tcBorders>
            <w:vAlign w:val="center"/>
          </w:tcPr>
          <w:p w14:paraId="50DF959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68" w:type="dxa"/>
            <w:gridSpan w:val="2"/>
            <w:tcBorders>
              <w:top w:val="single" w:color="auto" w:sz="4" w:space="0"/>
              <w:left w:val="nil"/>
              <w:bottom w:val="single" w:color="auto" w:sz="4" w:space="0"/>
              <w:right w:val="single" w:color="auto" w:sz="4" w:space="0"/>
            </w:tcBorders>
            <w:vAlign w:val="center"/>
          </w:tcPr>
          <w:p w14:paraId="2C7B26B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44" w:type="dxa"/>
            <w:gridSpan w:val="2"/>
            <w:tcBorders>
              <w:top w:val="nil"/>
              <w:left w:val="nil"/>
              <w:bottom w:val="single" w:color="auto" w:sz="4" w:space="0"/>
              <w:right w:val="single" w:color="auto" w:sz="4" w:space="0"/>
            </w:tcBorders>
            <w:vAlign w:val="center"/>
          </w:tcPr>
          <w:p w14:paraId="0B87FD7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3F5A1289">
        <w:tblPrEx>
          <w:tblCellMar>
            <w:top w:w="0" w:type="dxa"/>
            <w:left w:w="108" w:type="dxa"/>
            <w:bottom w:w="0" w:type="dxa"/>
            <w:right w:w="108" w:type="dxa"/>
          </w:tblCellMar>
        </w:tblPrEx>
        <w:trPr>
          <w:trHeight w:val="478" w:hRule="atLeast"/>
        </w:trPr>
        <w:tc>
          <w:tcPr>
            <w:tcW w:w="659" w:type="dxa"/>
            <w:vMerge w:val="continue"/>
            <w:tcBorders>
              <w:top w:val="nil"/>
              <w:left w:val="single" w:color="auto" w:sz="4" w:space="0"/>
              <w:bottom w:val="single" w:color="auto" w:sz="4" w:space="0"/>
              <w:right w:val="single" w:color="auto" w:sz="4" w:space="0"/>
            </w:tcBorders>
            <w:vAlign w:val="center"/>
          </w:tcPr>
          <w:p w14:paraId="0FE47E36">
            <w:pPr>
              <w:widowControl/>
              <w:jc w:val="left"/>
              <w:rPr>
                <w:rFonts w:hint="eastAsia" w:ascii="宋体" w:hAnsi="宋体" w:eastAsia="宋体" w:cs="宋体"/>
                <w:color w:val="000000"/>
                <w:kern w:val="0"/>
                <w:sz w:val="18"/>
                <w:szCs w:val="18"/>
                <w:highlight w:val="none"/>
                <w14:ligatures w14:val="none"/>
              </w:rPr>
            </w:pPr>
          </w:p>
        </w:tc>
        <w:tc>
          <w:tcPr>
            <w:tcW w:w="1318" w:type="dxa"/>
            <w:gridSpan w:val="2"/>
            <w:tcBorders>
              <w:top w:val="single" w:color="auto" w:sz="4" w:space="0"/>
              <w:left w:val="nil"/>
              <w:bottom w:val="single" w:color="auto" w:sz="4" w:space="0"/>
              <w:right w:val="single" w:color="auto" w:sz="4" w:space="0"/>
            </w:tcBorders>
            <w:vAlign w:val="center"/>
          </w:tcPr>
          <w:p w14:paraId="4BCA9E9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58" w:type="dxa"/>
            <w:tcBorders>
              <w:top w:val="single" w:color="auto" w:sz="4" w:space="0"/>
              <w:left w:val="nil"/>
              <w:bottom w:val="single" w:color="auto" w:sz="4" w:space="0"/>
              <w:right w:val="single" w:color="auto" w:sz="4" w:space="0"/>
            </w:tcBorders>
            <w:vAlign w:val="center"/>
          </w:tcPr>
          <w:p w14:paraId="373280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1.34</w:t>
            </w:r>
          </w:p>
        </w:tc>
        <w:tc>
          <w:tcPr>
            <w:tcW w:w="1830" w:type="dxa"/>
            <w:gridSpan w:val="3"/>
            <w:tcBorders>
              <w:top w:val="single" w:color="auto" w:sz="4" w:space="0"/>
              <w:left w:val="nil"/>
              <w:bottom w:val="single" w:color="auto" w:sz="4" w:space="0"/>
              <w:right w:val="single" w:color="auto" w:sz="4" w:space="0"/>
            </w:tcBorders>
            <w:vAlign w:val="center"/>
          </w:tcPr>
          <w:p w14:paraId="2769A50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1.34</w:t>
            </w:r>
          </w:p>
        </w:tc>
        <w:tc>
          <w:tcPr>
            <w:tcW w:w="1327" w:type="dxa"/>
            <w:gridSpan w:val="2"/>
            <w:tcBorders>
              <w:top w:val="single" w:color="auto" w:sz="4" w:space="0"/>
              <w:left w:val="nil"/>
              <w:bottom w:val="single" w:color="auto" w:sz="4" w:space="0"/>
              <w:right w:val="single" w:color="auto" w:sz="4" w:space="0"/>
            </w:tcBorders>
            <w:vAlign w:val="center"/>
          </w:tcPr>
          <w:p w14:paraId="1AED35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1.34</w:t>
            </w:r>
          </w:p>
        </w:tc>
        <w:tc>
          <w:tcPr>
            <w:tcW w:w="1275" w:type="dxa"/>
            <w:gridSpan w:val="2"/>
            <w:tcBorders>
              <w:top w:val="nil"/>
              <w:left w:val="nil"/>
              <w:bottom w:val="single" w:color="auto" w:sz="4" w:space="0"/>
              <w:right w:val="single" w:color="auto" w:sz="4" w:space="0"/>
            </w:tcBorders>
            <w:vAlign w:val="center"/>
          </w:tcPr>
          <w:p w14:paraId="192CD9B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68" w:type="dxa"/>
            <w:gridSpan w:val="2"/>
            <w:tcBorders>
              <w:top w:val="single" w:color="auto" w:sz="4" w:space="0"/>
              <w:left w:val="nil"/>
              <w:bottom w:val="single" w:color="auto" w:sz="4" w:space="0"/>
              <w:right w:val="single" w:color="auto" w:sz="4" w:space="0"/>
            </w:tcBorders>
            <w:vAlign w:val="center"/>
          </w:tcPr>
          <w:p w14:paraId="68A8F36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44" w:type="dxa"/>
            <w:gridSpan w:val="2"/>
            <w:tcBorders>
              <w:top w:val="nil"/>
              <w:left w:val="nil"/>
              <w:bottom w:val="single" w:color="auto" w:sz="4" w:space="0"/>
              <w:right w:val="single" w:color="auto" w:sz="4" w:space="0"/>
            </w:tcBorders>
            <w:vAlign w:val="center"/>
          </w:tcPr>
          <w:p w14:paraId="348DCF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631BAE68">
        <w:tblPrEx>
          <w:tblCellMar>
            <w:top w:w="0" w:type="dxa"/>
            <w:left w:w="108" w:type="dxa"/>
            <w:bottom w:w="0" w:type="dxa"/>
            <w:right w:w="108" w:type="dxa"/>
          </w:tblCellMar>
        </w:tblPrEx>
        <w:trPr>
          <w:trHeight w:val="746" w:hRule="atLeast"/>
        </w:trPr>
        <w:tc>
          <w:tcPr>
            <w:tcW w:w="659" w:type="dxa"/>
            <w:vMerge w:val="continue"/>
            <w:tcBorders>
              <w:top w:val="nil"/>
              <w:left w:val="single" w:color="auto" w:sz="4" w:space="0"/>
              <w:bottom w:val="single" w:color="auto" w:sz="4" w:space="0"/>
              <w:right w:val="single" w:color="auto" w:sz="4" w:space="0"/>
            </w:tcBorders>
            <w:vAlign w:val="center"/>
          </w:tcPr>
          <w:p w14:paraId="7D85D820">
            <w:pPr>
              <w:widowControl/>
              <w:jc w:val="left"/>
              <w:rPr>
                <w:rFonts w:hint="eastAsia" w:ascii="宋体" w:hAnsi="宋体" w:eastAsia="宋体" w:cs="宋体"/>
                <w:color w:val="000000"/>
                <w:kern w:val="0"/>
                <w:sz w:val="18"/>
                <w:szCs w:val="18"/>
                <w:highlight w:val="none"/>
                <w14:ligatures w14:val="none"/>
              </w:rPr>
            </w:pPr>
          </w:p>
        </w:tc>
        <w:tc>
          <w:tcPr>
            <w:tcW w:w="1318" w:type="dxa"/>
            <w:gridSpan w:val="2"/>
            <w:tcBorders>
              <w:top w:val="single" w:color="auto" w:sz="4" w:space="0"/>
              <w:left w:val="nil"/>
              <w:bottom w:val="single" w:color="auto" w:sz="4" w:space="0"/>
              <w:right w:val="single" w:color="auto" w:sz="4" w:space="0"/>
            </w:tcBorders>
            <w:vAlign w:val="center"/>
          </w:tcPr>
          <w:p w14:paraId="12C132F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58" w:type="dxa"/>
            <w:tcBorders>
              <w:top w:val="single" w:color="auto" w:sz="4" w:space="0"/>
              <w:left w:val="nil"/>
              <w:bottom w:val="single" w:color="auto" w:sz="4" w:space="0"/>
              <w:right w:val="single" w:color="auto" w:sz="4" w:space="0"/>
            </w:tcBorders>
            <w:vAlign w:val="center"/>
          </w:tcPr>
          <w:p w14:paraId="18CD2A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1.34</w:t>
            </w:r>
          </w:p>
        </w:tc>
        <w:tc>
          <w:tcPr>
            <w:tcW w:w="1830" w:type="dxa"/>
            <w:gridSpan w:val="3"/>
            <w:tcBorders>
              <w:top w:val="single" w:color="auto" w:sz="4" w:space="0"/>
              <w:left w:val="nil"/>
              <w:bottom w:val="single" w:color="auto" w:sz="4" w:space="0"/>
              <w:right w:val="single" w:color="auto" w:sz="4" w:space="0"/>
            </w:tcBorders>
            <w:vAlign w:val="center"/>
          </w:tcPr>
          <w:p w14:paraId="11F500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1.34</w:t>
            </w:r>
          </w:p>
        </w:tc>
        <w:tc>
          <w:tcPr>
            <w:tcW w:w="1327" w:type="dxa"/>
            <w:gridSpan w:val="2"/>
            <w:tcBorders>
              <w:top w:val="single" w:color="auto" w:sz="4" w:space="0"/>
              <w:left w:val="nil"/>
              <w:bottom w:val="single" w:color="auto" w:sz="4" w:space="0"/>
              <w:right w:val="single" w:color="auto" w:sz="4" w:space="0"/>
            </w:tcBorders>
            <w:vAlign w:val="center"/>
          </w:tcPr>
          <w:p w14:paraId="7F2784E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1.34</w:t>
            </w:r>
          </w:p>
        </w:tc>
        <w:tc>
          <w:tcPr>
            <w:tcW w:w="1275" w:type="dxa"/>
            <w:gridSpan w:val="2"/>
            <w:tcBorders>
              <w:top w:val="nil"/>
              <w:left w:val="nil"/>
              <w:bottom w:val="single" w:color="auto" w:sz="4" w:space="0"/>
              <w:right w:val="single" w:color="auto" w:sz="4" w:space="0"/>
            </w:tcBorders>
            <w:vAlign w:val="center"/>
          </w:tcPr>
          <w:p w14:paraId="2A22512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8" w:type="dxa"/>
            <w:gridSpan w:val="2"/>
            <w:tcBorders>
              <w:top w:val="single" w:color="auto" w:sz="4" w:space="0"/>
              <w:left w:val="nil"/>
              <w:bottom w:val="single" w:color="auto" w:sz="4" w:space="0"/>
              <w:right w:val="single" w:color="auto" w:sz="4" w:space="0"/>
            </w:tcBorders>
            <w:vAlign w:val="center"/>
          </w:tcPr>
          <w:p w14:paraId="0190511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4" w:type="dxa"/>
            <w:gridSpan w:val="2"/>
            <w:tcBorders>
              <w:top w:val="nil"/>
              <w:left w:val="nil"/>
              <w:bottom w:val="single" w:color="auto" w:sz="4" w:space="0"/>
              <w:right w:val="single" w:color="auto" w:sz="4" w:space="0"/>
            </w:tcBorders>
            <w:vAlign w:val="center"/>
          </w:tcPr>
          <w:p w14:paraId="18828B0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4D638F15">
        <w:tblPrEx>
          <w:tblCellMar>
            <w:top w:w="0" w:type="dxa"/>
            <w:left w:w="108" w:type="dxa"/>
            <w:bottom w:w="0" w:type="dxa"/>
            <w:right w:w="108" w:type="dxa"/>
          </w:tblCellMar>
        </w:tblPrEx>
        <w:trPr>
          <w:trHeight w:val="478" w:hRule="atLeast"/>
        </w:trPr>
        <w:tc>
          <w:tcPr>
            <w:tcW w:w="659" w:type="dxa"/>
            <w:vMerge w:val="continue"/>
            <w:tcBorders>
              <w:top w:val="nil"/>
              <w:left w:val="single" w:color="auto" w:sz="4" w:space="0"/>
              <w:bottom w:val="single" w:color="auto" w:sz="4" w:space="0"/>
              <w:right w:val="single" w:color="auto" w:sz="4" w:space="0"/>
            </w:tcBorders>
            <w:vAlign w:val="center"/>
          </w:tcPr>
          <w:p w14:paraId="37FEB997">
            <w:pPr>
              <w:widowControl/>
              <w:jc w:val="left"/>
              <w:rPr>
                <w:rFonts w:hint="eastAsia" w:ascii="宋体" w:hAnsi="宋体" w:eastAsia="宋体" w:cs="宋体"/>
                <w:color w:val="000000"/>
                <w:kern w:val="0"/>
                <w:sz w:val="18"/>
                <w:szCs w:val="18"/>
                <w:highlight w:val="none"/>
                <w14:ligatures w14:val="none"/>
              </w:rPr>
            </w:pPr>
          </w:p>
        </w:tc>
        <w:tc>
          <w:tcPr>
            <w:tcW w:w="1318" w:type="dxa"/>
            <w:gridSpan w:val="2"/>
            <w:tcBorders>
              <w:top w:val="single" w:color="auto" w:sz="4" w:space="0"/>
              <w:left w:val="nil"/>
              <w:bottom w:val="single" w:color="auto" w:sz="4" w:space="0"/>
              <w:right w:val="single" w:color="auto" w:sz="4" w:space="0"/>
            </w:tcBorders>
            <w:vAlign w:val="center"/>
          </w:tcPr>
          <w:p w14:paraId="4222A3E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58" w:type="dxa"/>
            <w:tcBorders>
              <w:top w:val="single" w:color="auto" w:sz="4" w:space="0"/>
              <w:left w:val="nil"/>
              <w:bottom w:val="single" w:color="auto" w:sz="4" w:space="0"/>
              <w:right w:val="single" w:color="auto" w:sz="4" w:space="0"/>
            </w:tcBorders>
            <w:vAlign w:val="center"/>
          </w:tcPr>
          <w:p w14:paraId="45F7C5A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30" w:type="dxa"/>
            <w:gridSpan w:val="3"/>
            <w:tcBorders>
              <w:top w:val="single" w:color="auto" w:sz="4" w:space="0"/>
              <w:left w:val="nil"/>
              <w:bottom w:val="single" w:color="auto" w:sz="4" w:space="0"/>
              <w:right w:val="single" w:color="auto" w:sz="4" w:space="0"/>
            </w:tcBorders>
            <w:vAlign w:val="center"/>
          </w:tcPr>
          <w:p w14:paraId="4D65F8C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27" w:type="dxa"/>
            <w:gridSpan w:val="2"/>
            <w:tcBorders>
              <w:top w:val="single" w:color="auto" w:sz="4" w:space="0"/>
              <w:left w:val="nil"/>
              <w:bottom w:val="single" w:color="auto" w:sz="4" w:space="0"/>
              <w:right w:val="single" w:color="auto" w:sz="4" w:space="0"/>
            </w:tcBorders>
            <w:vAlign w:val="center"/>
          </w:tcPr>
          <w:p w14:paraId="5C068A3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75" w:type="dxa"/>
            <w:gridSpan w:val="2"/>
            <w:tcBorders>
              <w:top w:val="nil"/>
              <w:left w:val="nil"/>
              <w:bottom w:val="single" w:color="auto" w:sz="4" w:space="0"/>
              <w:right w:val="single" w:color="auto" w:sz="4" w:space="0"/>
            </w:tcBorders>
            <w:vAlign w:val="center"/>
          </w:tcPr>
          <w:p w14:paraId="01F2481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8" w:type="dxa"/>
            <w:gridSpan w:val="2"/>
            <w:tcBorders>
              <w:top w:val="single" w:color="auto" w:sz="4" w:space="0"/>
              <w:left w:val="nil"/>
              <w:bottom w:val="single" w:color="auto" w:sz="4" w:space="0"/>
              <w:right w:val="single" w:color="auto" w:sz="4" w:space="0"/>
            </w:tcBorders>
            <w:vAlign w:val="center"/>
          </w:tcPr>
          <w:p w14:paraId="46C44C7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4" w:type="dxa"/>
            <w:gridSpan w:val="2"/>
            <w:tcBorders>
              <w:top w:val="nil"/>
              <w:left w:val="nil"/>
              <w:bottom w:val="single" w:color="auto" w:sz="4" w:space="0"/>
              <w:right w:val="single" w:color="auto" w:sz="4" w:space="0"/>
            </w:tcBorders>
            <w:vAlign w:val="center"/>
          </w:tcPr>
          <w:p w14:paraId="73B6F86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11EFD5B3">
        <w:tblPrEx>
          <w:tblCellMar>
            <w:top w:w="0" w:type="dxa"/>
            <w:left w:w="108" w:type="dxa"/>
            <w:bottom w:w="0" w:type="dxa"/>
            <w:right w:w="108" w:type="dxa"/>
          </w:tblCellMar>
        </w:tblPrEx>
        <w:trPr>
          <w:trHeight w:val="478" w:hRule="atLeast"/>
        </w:trPr>
        <w:tc>
          <w:tcPr>
            <w:tcW w:w="659" w:type="dxa"/>
            <w:vMerge w:val="restart"/>
            <w:tcBorders>
              <w:top w:val="nil"/>
              <w:left w:val="single" w:color="auto" w:sz="4" w:space="0"/>
              <w:bottom w:val="single" w:color="auto" w:sz="4" w:space="0"/>
              <w:right w:val="single" w:color="auto" w:sz="4" w:space="0"/>
            </w:tcBorders>
            <w:vAlign w:val="center"/>
          </w:tcPr>
          <w:p w14:paraId="7F74FD8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306" w:type="dxa"/>
            <w:gridSpan w:val="6"/>
            <w:tcBorders>
              <w:top w:val="single" w:color="auto" w:sz="4" w:space="0"/>
              <w:left w:val="nil"/>
              <w:bottom w:val="single" w:color="auto" w:sz="4" w:space="0"/>
              <w:right w:val="single" w:color="auto" w:sz="4" w:space="0"/>
            </w:tcBorders>
            <w:vAlign w:val="center"/>
          </w:tcPr>
          <w:p w14:paraId="4630242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314" w:type="dxa"/>
            <w:gridSpan w:val="8"/>
            <w:tcBorders>
              <w:top w:val="single" w:color="auto" w:sz="4" w:space="0"/>
              <w:left w:val="nil"/>
              <w:bottom w:val="single" w:color="auto" w:sz="4" w:space="0"/>
              <w:right w:val="single" w:color="auto" w:sz="4" w:space="0"/>
            </w:tcBorders>
            <w:vAlign w:val="center"/>
          </w:tcPr>
          <w:p w14:paraId="3FE6BD1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4F3797AE">
        <w:tblPrEx>
          <w:tblCellMar>
            <w:top w:w="0" w:type="dxa"/>
            <w:left w:w="108" w:type="dxa"/>
            <w:bottom w:w="0" w:type="dxa"/>
            <w:right w:w="108" w:type="dxa"/>
          </w:tblCellMar>
        </w:tblPrEx>
        <w:trPr>
          <w:trHeight w:val="4231" w:hRule="atLeast"/>
        </w:trPr>
        <w:tc>
          <w:tcPr>
            <w:tcW w:w="659" w:type="dxa"/>
            <w:vMerge w:val="continue"/>
            <w:tcBorders>
              <w:top w:val="nil"/>
              <w:left w:val="single" w:color="auto" w:sz="4" w:space="0"/>
              <w:bottom w:val="single" w:color="auto" w:sz="4" w:space="0"/>
              <w:right w:val="single" w:color="auto" w:sz="4" w:space="0"/>
            </w:tcBorders>
            <w:vAlign w:val="center"/>
          </w:tcPr>
          <w:p w14:paraId="38E5E10F">
            <w:pPr>
              <w:widowControl/>
              <w:jc w:val="left"/>
              <w:rPr>
                <w:rFonts w:hint="eastAsia" w:ascii="宋体" w:hAnsi="宋体" w:eastAsia="宋体" w:cs="宋体"/>
                <w:color w:val="000000"/>
                <w:kern w:val="0"/>
                <w:sz w:val="18"/>
                <w:szCs w:val="18"/>
                <w:highlight w:val="none"/>
                <w14:ligatures w14:val="none"/>
              </w:rPr>
            </w:pPr>
          </w:p>
        </w:tc>
        <w:tc>
          <w:tcPr>
            <w:tcW w:w="4306" w:type="dxa"/>
            <w:gridSpan w:val="6"/>
            <w:tcBorders>
              <w:top w:val="single" w:color="auto" w:sz="4" w:space="0"/>
              <w:left w:val="nil"/>
              <w:bottom w:val="single" w:color="auto" w:sz="4" w:space="0"/>
              <w:right w:val="single" w:color="auto" w:sz="4" w:space="0"/>
            </w:tcBorders>
            <w:vAlign w:val="center"/>
          </w:tcPr>
          <w:p w14:paraId="65F7DC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2024年公共卫生服务补助资金1.34万元，此项目需完成辖区居民服务人口38817人，电子健康档案建档率大于75%，高血压患者规范管理率大于82%，糖尿病患者规范管理率大于82%，并提高居民健康意识及居民满意度达到90%。开展此项目工作需要加强与社区、辖区居委会、下设站室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314" w:type="dxa"/>
            <w:gridSpan w:val="8"/>
            <w:tcBorders>
              <w:top w:val="single" w:color="auto" w:sz="4" w:space="0"/>
              <w:left w:val="nil"/>
              <w:bottom w:val="single" w:color="auto" w:sz="4" w:space="0"/>
              <w:right w:val="single" w:color="auto" w:sz="4" w:space="0"/>
            </w:tcBorders>
            <w:vAlign w:val="center"/>
          </w:tcPr>
          <w:p w14:paraId="70D8FB8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服务辖区居民人口数38817人，服务公共卫生人数9人，电子健康档案建档率为79.01%，高血压患者规范管理率为81.99%，糖尿病患者规范管理率为83.19%，并提高居民健康意识及居民满意度达到100%。做好基本公共卫生的组织实施、人员培训、数据填报、后勤保障、建卡立卡、追踪随访、做到与“健康咨询、健康教育、重大疾病”相结合，对需要转院的疑难杂症重症患者畅通“绿色通道”协助到上级医院进行救治。</w:t>
            </w:r>
          </w:p>
        </w:tc>
      </w:tr>
      <w:tr w14:paraId="67993174">
        <w:tblPrEx>
          <w:tblCellMar>
            <w:top w:w="0" w:type="dxa"/>
            <w:left w:w="108" w:type="dxa"/>
            <w:bottom w:w="0" w:type="dxa"/>
            <w:right w:w="108" w:type="dxa"/>
          </w:tblCellMar>
        </w:tblPrEx>
        <w:trPr>
          <w:trHeight w:val="1282" w:hRule="atLeast"/>
        </w:trPr>
        <w:tc>
          <w:tcPr>
            <w:tcW w:w="659" w:type="dxa"/>
            <w:tcBorders>
              <w:top w:val="nil"/>
              <w:left w:val="single" w:color="auto" w:sz="4" w:space="0"/>
              <w:bottom w:val="single" w:color="auto" w:sz="4" w:space="0"/>
              <w:right w:val="single" w:color="auto" w:sz="4" w:space="0"/>
            </w:tcBorders>
            <w:vAlign w:val="center"/>
          </w:tcPr>
          <w:p w14:paraId="22C2DC6F">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288F493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9" w:type="dxa"/>
            <w:tcBorders>
              <w:top w:val="nil"/>
              <w:left w:val="nil"/>
              <w:bottom w:val="single" w:color="auto" w:sz="4" w:space="0"/>
              <w:right w:val="single" w:color="auto" w:sz="4" w:space="0"/>
            </w:tcBorders>
            <w:vAlign w:val="center"/>
          </w:tcPr>
          <w:p w14:paraId="1BF8BA5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58" w:type="dxa"/>
            <w:tcBorders>
              <w:top w:val="single" w:color="auto" w:sz="4" w:space="0"/>
              <w:left w:val="nil"/>
              <w:bottom w:val="single" w:color="auto" w:sz="4" w:space="0"/>
              <w:right w:val="single" w:color="auto" w:sz="4" w:space="0"/>
            </w:tcBorders>
            <w:vAlign w:val="center"/>
          </w:tcPr>
          <w:p w14:paraId="3011830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82" w:type="dxa"/>
            <w:tcBorders>
              <w:top w:val="nil"/>
              <w:left w:val="nil"/>
              <w:bottom w:val="single" w:color="auto" w:sz="4" w:space="0"/>
              <w:right w:val="single" w:color="auto" w:sz="4" w:space="0"/>
            </w:tcBorders>
            <w:vAlign w:val="center"/>
          </w:tcPr>
          <w:p w14:paraId="2ADBB0A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9" w:type="dxa"/>
            <w:tcBorders>
              <w:top w:val="nil"/>
              <w:left w:val="nil"/>
              <w:bottom w:val="single" w:color="auto" w:sz="4" w:space="0"/>
              <w:right w:val="single" w:color="auto" w:sz="4" w:space="0"/>
            </w:tcBorders>
            <w:vAlign w:val="center"/>
          </w:tcPr>
          <w:p w14:paraId="4915CB9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9" w:type="dxa"/>
            <w:tcBorders>
              <w:top w:val="nil"/>
              <w:left w:val="nil"/>
              <w:bottom w:val="single" w:color="auto" w:sz="4" w:space="0"/>
              <w:right w:val="single" w:color="auto" w:sz="4" w:space="0"/>
            </w:tcBorders>
            <w:vAlign w:val="center"/>
          </w:tcPr>
          <w:p w14:paraId="64304B8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92" w:type="dxa"/>
            <w:tcBorders>
              <w:top w:val="nil"/>
              <w:left w:val="nil"/>
              <w:bottom w:val="single" w:color="auto" w:sz="4" w:space="0"/>
              <w:right w:val="single" w:color="auto" w:sz="4" w:space="0"/>
            </w:tcBorders>
            <w:vAlign w:val="center"/>
          </w:tcPr>
          <w:p w14:paraId="2BCE548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5" w:type="dxa"/>
            <w:tcBorders>
              <w:top w:val="nil"/>
              <w:left w:val="nil"/>
              <w:bottom w:val="single" w:color="auto" w:sz="4" w:space="0"/>
              <w:right w:val="single" w:color="auto" w:sz="4" w:space="0"/>
            </w:tcBorders>
            <w:vAlign w:val="center"/>
          </w:tcPr>
          <w:p w14:paraId="258EB59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8" w:type="dxa"/>
            <w:tcBorders>
              <w:top w:val="nil"/>
              <w:left w:val="nil"/>
              <w:bottom w:val="single" w:color="auto" w:sz="4" w:space="0"/>
              <w:right w:val="single" w:color="auto" w:sz="4" w:space="0"/>
            </w:tcBorders>
            <w:vAlign w:val="center"/>
          </w:tcPr>
          <w:p w14:paraId="6ED9FC5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7" w:type="dxa"/>
            <w:tcBorders>
              <w:top w:val="nil"/>
              <w:left w:val="nil"/>
              <w:bottom w:val="single" w:color="auto" w:sz="4" w:space="0"/>
              <w:right w:val="single" w:color="auto" w:sz="4" w:space="0"/>
            </w:tcBorders>
            <w:vAlign w:val="center"/>
          </w:tcPr>
          <w:p w14:paraId="3BB240D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8" w:type="dxa"/>
            <w:tcBorders>
              <w:top w:val="nil"/>
              <w:left w:val="nil"/>
              <w:bottom w:val="single" w:color="auto" w:sz="4" w:space="0"/>
              <w:right w:val="single" w:color="auto" w:sz="4" w:space="0"/>
            </w:tcBorders>
            <w:vAlign w:val="center"/>
          </w:tcPr>
          <w:p w14:paraId="406E4A9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70" w:type="dxa"/>
            <w:tcBorders>
              <w:top w:val="nil"/>
              <w:left w:val="nil"/>
              <w:bottom w:val="single" w:color="auto" w:sz="4" w:space="0"/>
              <w:right w:val="single" w:color="auto" w:sz="4" w:space="0"/>
            </w:tcBorders>
            <w:vAlign w:val="center"/>
          </w:tcPr>
          <w:p w14:paraId="6230CF4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44" w:type="dxa"/>
            <w:gridSpan w:val="2"/>
            <w:tcBorders>
              <w:top w:val="nil"/>
              <w:left w:val="nil"/>
              <w:bottom w:val="single" w:color="auto" w:sz="4" w:space="0"/>
              <w:right w:val="single" w:color="auto" w:sz="4" w:space="0"/>
            </w:tcBorders>
            <w:vAlign w:val="center"/>
          </w:tcPr>
          <w:p w14:paraId="058C049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7ADA3AF5">
        <w:tblPrEx>
          <w:tblCellMar>
            <w:top w:w="0" w:type="dxa"/>
            <w:left w:w="108" w:type="dxa"/>
            <w:bottom w:w="0" w:type="dxa"/>
            <w:right w:w="108" w:type="dxa"/>
          </w:tblCellMar>
        </w:tblPrEx>
        <w:trPr>
          <w:trHeight w:val="1282" w:hRule="atLeast"/>
        </w:trPr>
        <w:tc>
          <w:tcPr>
            <w:tcW w:w="659" w:type="dxa"/>
            <w:vMerge w:val="restart"/>
            <w:tcBorders>
              <w:top w:val="nil"/>
              <w:left w:val="single" w:color="auto" w:sz="4" w:space="0"/>
              <w:right w:val="single" w:color="auto" w:sz="4" w:space="0"/>
            </w:tcBorders>
            <w:vAlign w:val="center"/>
          </w:tcPr>
          <w:p w14:paraId="7B0B211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9" w:type="dxa"/>
            <w:vMerge w:val="restart"/>
            <w:tcBorders>
              <w:top w:val="nil"/>
              <w:left w:val="nil"/>
              <w:right w:val="single" w:color="auto" w:sz="4" w:space="0"/>
            </w:tcBorders>
            <w:vAlign w:val="center"/>
          </w:tcPr>
          <w:p w14:paraId="7501ED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9" w:type="dxa"/>
            <w:tcBorders>
              <w:top w:val="nil"/>
              <w:left w:val="nil"/>
              <w:bottom w:val="single" w:color="auto" w:sz="4" w:space="0"/>
              <w:right w:val="single" w:color="auto" w:sz="4" w:space="0"/>
            </w:tcBorders>
            <w:vAlign w:val="center"/>
          </w:tcPr>
          <w:p w14:paraId="65F619B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8" w:type="dxa"/>
            <w:tcBorders>
              <w:top w:val="single" w:color="auto" w:sz="4" w:space="0"/>
              <w:left w:val="nil"/>
              <w:bottom w:val="single" w:color="auto" w:sz="4" w:space="0"/>
              <w:right w:val="single" w:color="auto" w:sz="4" w:space="0"/>
            </w:tcBorders>
            <w:vAlign w:val="center"/>
          </w:tcPr>
          <w:p w14:paraId="2D4661DF">
            <w:pPr>
              <w:widowControl/>
              <w:jc w:val="left"/>
              <w:rPr>
                <w:rFonts w:hint="eastAsia"/>
                <w:color w:val="000000"/>
                <w:sz w:val="18"/>
                <w:szCs w:val="18"/>
                <w:highlight w:val="none"/>
              </w:rPr>
            </w:pPr>
            <w:r>
              <w:rPr>
                <w:rFonts w:hint="eastAsia"/>
                <w:color w:val="000000"/>
                <w:sz w:val="18"/>
                <w:szCs w:val="18"/>
                <w:highlight w:val="none"/>
              </w:rPr>
              <w:t>服务辖区居民人口数</w:t>
            </w:r>
          </w:p>
        </w:tc>
        <w:tc>
          <w:tcPr>
            <w:tcW w:w="582" w:type="dxa"/>
            <w:tcBorders>
              <w:top w:val="nil"/>
              <w:left w:val="nil"/>
              <w:bottom w:val="single" w:color="auto" w:sz="4" w:space="0"/>
              <w:right w:val="single" w:color="auto" w:sz="4" w:space="0"/>
            </w:tcBorders>
            <w:vAlign w:val="center"/>
          </w:tcPr>
          <w:p w14:paraId="0025654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569" w:type="dxa"/>
            <w:tcBorders>
              <w:top w:val="nil"/>
              <w:left w:val="nil"/>
              <w:bottom w:val="single" w:color="auto" w:sz="4" w:space="0"/>
              <w:right w:val="single" w:color="auto" w:sz="4" w:space="0"/>
            </w:tcBorders>
            <w:vAlign w:val="center"/>
          </w:tcPr>
          <w:p w14:paraId="35AC2B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=38817人</w:t>
            </w:r>
          </w:p>
        </w:tc>
        <w:tc>
          <w:tcPr>
            <w:tcW w:w="679" w:type="dxa"/>
            <w:tcBorders>
              <w:top w:val="nil"/>
              <w:left w:val="nil"/>
              <w:bottom w:val="single" w:color="auto" w:sz="4" w:space="0"/>
              <w:right w:val="single" w:color="auto" w:sz="4" w:space="0"/>
            </w:tcBorders>
            <w:vAlign w:val="center"/>
          </w:tcPr>
          <w:p w14:paraId="28FFDAB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=38817人</w:t>
            </w:r>
          </w:p>
        </w:tc>
        <w:tc>
          <w:tcPr>
            <w:tcW w:w="592" w:type="dxa"/>
            <w:tcBorders>
              <w:top w:val="nil"/>
              <w:left w:val="nil"/>
              <w:bottom w:val="single" w:color="auto" w:sz="4" w:space="0"/>
              <w:right w:val="single" w:color="auto" w:sz="4" w:space="0"/>
            </w:tcBorders>
            <w:vAlign w:val="center"/>
          </w:tcPr>
          <w:p w14:paraId="7A75C5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133967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688" w:type="dxa"/>
            <w:tcBorders>
              <w:top w:val="nil"/>
              <w:left w:val="nil"/>
              <w:bottom w:val="single" w:color="auto" w:sz="4" w:space="0"/>
              <w:right w:val="single" w:color="auto" w:sz="4" w:space="0"/>
            </w:tcBorders>
            <w:vAlign w:val="center"/>
          </w:tcPr>
          <w:p w14:paraId="1C3B1BA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历史标准</w:t>
            </w:r>
          </w:p>
        </w:tc>
        <w:tc>
          <w:tcPr>
            <w:tcW w:w="587" w:type="dxa"/>
            <w:tcBorders>
              <w:top w:val="nil"/>
              <w:left w:val="nil"/>
              <w:bottom w:val="single" w:color="auto" w:sz="4" w:space="0"/>
              <w:right w:val="single" w:color="auto" w:sz="4" w:space="0"/>
            </w:tcBorders>
            <w:vAlign w:val="center"/>
          </w:tcPr>
          <w:p w14:paraId="229FC2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21769</w:t>
            </w:r>
          </w:p>
        </w:tc>
        <w:tc>
          <w:tcPr>
            <w:tcW w:w="598" w:type="dxa"/>
            <w:tcBorders>
              <w:top w:val="nil"/>
              <w:left w:val="nil"/>
              <w:bottom w:val="single" w:color="auto" w:sz="4" w:space="0"/>
              <w:right w:val="single" w:color="auto" w:sz="4" w:space="0"/>
            </w:tcBorders>
            <w:vAlign w:val="center"/>
          </w:tcPr>
          <w:p w14:paraId="65F019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47042B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0618A763">
            <w:pPr>
              <w:widowControl/>
              <w:jc w:val="center"/>
              <w:rPr>
                <w:rFonts w:hint="eastAsia"/>
                <w:color w:val="000000"/>
                <w:sz w:val="18"/>
                <w:szCs w:val="18"/>
                <w:highlight w:val="none"/>
              </w:rPr>
            </w:pPr>
          </w:p>
        </w:tc>
      </w:tr>
      <w:tr w14:paraId="35E091B6">
        <w:tblPrEx>
          <w:tblCellMar>
            <w:top w:w="0" w:type="dxa"/>
            <w:left w:w="108" w:type="dxa"/>
            <w:bottom w:w="0" w:type="dxa"/>
            <w:right w:w="108" w:type="dxa"/>
          </w:tblCellMar>
        </w:tblPrEx>
        <w:trPr>
          <w:trHeight w:val="814" w:hRule="atLeast"/>
        </w:trPr>
        <w:tc>
          <w:tcPr>
            <w:tcW w:w="659" w:type="dxa"/>
            <w:vMerge w:val="continue"/>
            <w:tcBorders>
              <w:left w:val="single" w:color="auto" w:sz="4" w:space="0"/>
              <w:right w:val="single" w:color="auto" w:sz="4" w:space="0"/>
            </w:tcBorders>
            <w:vAlign w:val="center"/>
          </w:tcPr>
          <w:p w14:paraId="2114B979">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right w:val="single" w:color="auto" w:sz="4" w:space="0"/>
            </w:tcBorders>
            <w:vAlign w:val="center"/>
          </w:tcPr>
          <w:p w14:paraId="331C2329">
            <w:pPr>
              <w:widowControl/>
              <w:jc w:val="center"/>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597DAB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8" w:type="dxa"/>
            <w:tcBorders>
              <w:top w:val="single" w:color="auto" w:sz="4" w:space="0"/>
              <w:left w:val="nil"/>
              <w:bottom w:val="single" w:color="auto" w:sz="4" w:space="0"/>
              <w:right w:val="single" w:color="auto" w:sz="4" w:space="0"/>
            </w:tcBorders>
            <w:vAlign w:val="center"/>
          </w:tcPr>
          <w:p w14:paraId="452230F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服务公共卫生人数</w:t>
            </w:r>
          </w:p>
        </w:tc>
        <w:tc>
          <w:tcPr>
            <w:tcW w:w="582" w:type="dxa"/>
            <w:tcBorders>
              <w:top w:val="nil"/>
              <w:left w:val="nil"/>
              <w:bottom w:val="single" w:color="auto" w:sz="4" w:space="0"/>
              <w:right w:val="single" w:color="auto" w:sz="4" w:space="0"/>
            </w:tcBorders>
            <w:vAlign w:val="center"/>
          </w:tcPr>
          <w:p w14:paraId="4BBC8A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w:t>
            </w:r>
          </w:p>
        </w:tc>
        <w:tc>
          <w:tcPr>
            <w:tcW w:w="569" w:type="dxa"/>
            <w:tcBorders>
              <w:top w:val="nil"/>
              <w:left w:val="nil"/>
              <w:bottom w:val="single" w:color="auto" w:sz="4" w:space="0"/>
              <w:right w:val="single" w:color="auto" w:sz="4" w:space="0"/>
            </w:tcBorders>
            <w:vAlign w:val="center"/>
          </w:tcPr>
          <w:p w14:paraId="1B211C1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&gt;=9人</w:t>
            </w:r>
          </w:p>
        </w:tc>
        <w:tc>
          <w:tcPr>
            <w:tcW w:w="679" w:type="dxa"/>
            <w:tcBorders>
              <w:top w:val="nil"/>
              <w:left w:val="nil"/>
              <w:bottom w:val="single" w:color="auto" w:sz="4" w:space="0"/>
              <w:right w:val="single" w:color="auto" w:sz="4" w:space="0"/>
            </w:tcBorders>
            <w:vAlign w:val="center"/>
          </w:tcPr>
          <w:p w14:paraId="603F60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=9人</w:t>
            </w:r>
          </w:p>
        </w:tc>
        <w:tc>
          <w:tcPr>
            <w:tcW w:w="592" w:type="dxa"/>
            <w:tcBorders>
              <w:top w:val="nil"/>
              <w:left w:val="nil"/>
              <w:bottom w:val="single" w:color="auto" w:sz="4" w:space="0"/>
              <w:right w:val="single" w:color="auto" w:sz="4" w:space="0"/>
            </w:tcBorders>
            <w:vAlign w:val="center"/>
          </w:tcPr>
          <w:p w14:paraId="7A74F00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732A322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w:t>
            </w:r>
          </w:p>
        </w:tc>
        <w:tc>
          <w:tcPr>
            <w:tcW w:w="688" w:type="dxa"/>
            <w:tcBorders>
              <w:top w:val="nil"/>
              <w:left w:val="nil"/>
              <w:bottom w:val="single" w:color="auto" w:sz="4" w:space="0"/>
              <w:right w:val="single" w:color="auto" w:sz="4" w:space="0"/>
            </w:tcBorders>
            <w:vAlign w:val="center"/>
          </w:tcPr>
          <w:p w14:paraId="34D235A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7F61A99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8" w:type="dxa"/>
            <w:tcBorders>
              <w:top w:val="nil"/>
              <w:left w:val="nil"/>
              <w:bottom w:val="single" w:color="auto" w:sz="4" w:space="0"/>
              <w:right w:val="single" w:color="auto" w:sz="4" w:space="0"/>
            </w:tcBorders>
            <w:vAlign w:val="center"/>
          </w:tcPr>
          <w:p w14:paraId="60B35F0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5C51FF8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50C5231B">
            <w:pPr>
              <w:widowControl/>
              <w:jc w:val="center"/>
              <w:rPr>
                <w:rFonts w:hint="eastAsia" w:ascii="宋体" w:hAnsi="宋体" w:eastAsia="宋体" w:cs="宋体"/>
                <w:color w:val="000000"/>
                <w:kern w:val="0"/>
                <w:sz w:val="18"/>
                <w:szCs w:val="18"/>
                <w:highlight w:val="none"/>
                <w14:ligatures w14:val="none"/>
              </w:rPr>
            </w:pPr>
          </w:p>
        </w:tc>
      </w:tr>
      <w:tr w14:paraId="5E65355E">
        <w:tblPrEx>
          <w:tblCellMar>
            <w:top w:w="0" w:type="dxa"/>
            <w:left w:w="108" w:type="dxa"/>
            <w:bottom w:w="0" w:type="dxa"/>
            <w:right w:w="108" w:type="dxa"/>
          </w:tblCellMar>
        </w:tblPrEx>
        <w:trPr>
          <w:trHeight w:val="1282" w:hRule="atLeast"/>
        </w:trPr>
        <w:tc>
          <w:tcPr>
            <w:tcW w:w="659" w:type="dxa"/>
            <w:vMerge w:val="continue"/>
            <w:tcBorders>
              <w:left w:val="single" w:color="auto" w:sz="4" w:space="0"/>
              <w:right w:val="single" w:color="auto" w:sz="4" w:space="0"/>
            </w:tcBorders>
            <w:vAlign w:val="center"/>
          </w:tcPr>
          <w:p w14:paraId="0342B0DD">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right w:val="single" w:color="auto" w:sz="4" w:space="0"/>
            </w:tcBorders>
            <w:vAlign w:val="center"/>
          </w:tcPr>
          <w:p w14:paraId="3087B52D">
            <w:pPr>
              <w:widowControl/>
              <w:jc w:val="center"/>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613E3D3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8" w:type="dxa"/>
            <w:tcBorders>
              <w:top w:val="single" w:color="auto" w:sz="4" w:space="0"/>
              <w:left w:val="nil"/>
              <w:bottom w:val="single" w:color="auto" w:sz="4" w:space="0"/>
              <w:right w:val="single" w:color="auto" w:sz="4" w:space="0"/>
            </w:tcBorders>
            <w:vAlign w:val="center"/>
          </w:tcPr>
          <w:p w14:paraId="2BC03F5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电子健康档案建档率</w:t>
            </w:r>
          </w:p>
        </w:tc>
        <w:tc>
          <w:tcPr>
            <w:tcW w:w="582" w:type="dxa"/>
            <w:tcBorders>
              <w:top w:val="nil"/>
              <w:left w:val="nil"/>
              <w:bottom w:val="single" w:color="auto" w:sz="4" w:space="0"/>
              <w:right w:val="single" w:color="auto" w:sz="4" w:space="0"/>
            </w:tcBorders>
            <w:vAlign w:val="center"/>
          </w:tcPr>
          <w:p w14:paraId="094B32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569" w:type="dxa"/>
            <w:tcBorders>
              <w:top w:val="nil"/>
              <w:left w:val="nil"/>
              <w:bottom w:val="single" w:color="auto" w:sz="4" w:space="0"/>
              <w:right w:val="single" w:color="auto" w:sz="4" w:space="0"/>
            </w:tcBorders>
            <w:vAlign w:val="center"/>
          </w:tcPr>
          <w:p w14:paraId="24E29A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&gt;=75%</w:t>
            </w:r>
          </w:p>
        </w:tc>
        <w:tc>
          <w:tcPr>
            <w:tcW w:w="679" w:type="dxa"/>
            <w:tcBorders>
              <w:top w:val="nil"/>
              <w:left w:val="nil"/>
              <w:bottom w:val="single" w:color="auto" w:sz="4" w:space="0"/>
              <w:right w:val="single" w:color="auto" w:sz="4" w:space="0"/>
            </w:tcBorders>
            <w:vAlign w:val="center"/>
          </w:tcPr>
          <w:p w14:paraId="2447D0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=79.01%</w:t>
            </w:r>
          </w:p>
        </w:tc>
        <w:tc>
          <w:tcPr>
            <w:tcW w:w="592" w:type="dxa"/>
            <w:tcBorders>
              <w:top w:val="nil"/>
              <w:left w:val="nil"/>
              <w:bottom w:val="single" w:color="auto" w:sz="4" w:space="0"/>
              <w:right w:val="single" w:color="auto" w:sz="4" w:space="0"/>
            </w:tcBorders>
            <w:vAlign w:val="center"/>
          </w:tcPr>
          <w:p w14:paraId="7216909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105.34</w:t>
            </w:r>
          </w:p>
        </w:tc>
        <w:tc>
          <w:tcPr>
            <w:tcW w:w="735" w:type="dxa"/>
            <w:tcBorders>
              <w:top w:val="nil"/>
              <w:left w:val="nil"/>
              <w:bottom w:val="single" w:color="auto" w:sz="4" w:space="0"/>
              <w:right w:val="single" w:color="auto" w:sz="4" w:space="0"/>
            </w:tcBorders>
            <w:vAlign w:val="center"/>
          </w:tcPr>
          <w:p w14:paraId="66B7009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7.57</w:t>
            </w:r>
          </w:p>
        </w:tc>
        <w:tc>
          <w:tcPr>
            <w:tcW w:w="688" w:type="dxa"/>
            <w:tcBorders>
              <w:top w:val="nil"/>
              <w:left w:val="nil"/>
              <w:bottom w:val="single" w:color="auto" w:sz="4" w:space="0"/>
              <w:right w:val="single" w:color="auto" w:sz="4" w:space="0"/>
            </w:tcBorders>
            <w:vAlign w:val="center"/>
          </w:tcPr>
          <w:p w14:paraId="159EC9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07A5C84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8" w:type="dxa"/>
            <w:tcBorders>
              <w:top w:val="nil"/>
              <w:left w:val="nil"/>
              <w:bottom w:val="single" w:color="auto" w:sz="4" w:space="0"/>
              <w:right w:val="single" w:color="auto" w:sz="4" w:space="0"/>
            </w:tcBorders>
            <w:vAlign w:val="center"/>
          </w:tcPr>
          <w:p w14:paraId="7E01719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1870466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264920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已按照实际设定目标值完成指标电子健康建档率高于75%。</w:t>
            </w:r>
          </w:p>
        </w:tc>
      </w:tr>
      <w:tr w14:paraId="5BEDF89F">
        <w:tblPrEx>
          <w:tblCellMar>
            <w:top w:w="0" w:type="dxa"/>
            <w:left w:w="108" w:type="dxa"/>
            <w:bottom w:w="0" w:type="dxa"/>
            <w:right w:w="108" w:type="dxa"/>
          </w:tblCellMar>
        </w:tblPrEx>
        <w:trPr>
          <w:trHeight w:val="1282" w:hRule="atLeast"/>
        </w:trPr>
        <w:tc>
          <w:tcPr>
            <w:tcW w:w="659" w:type="dxa"/>
            <w:vMerge w:val="continue"/>
            <w:tcBorders>
              <w:left w:val="single" w:color="auto" w:sz="4" w:space="0"/>
              <w:right w:val="single" w:color="auto" w:sz="4" w:space="0"/>
            </w:tcBorders>
            <w:vAlign w:val="center"/>
          </w:tcPr>
          <w:p w14:paraId="3D62F87C">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right w:val="single" w:color="auto" w:sz="4" w:space="0"/>
            </w:tcBorders>
            <w:vAlign w:val="center"/>
          </w:tcPr>
          <w:p w14:paraId="18E38889">
            <w:pPr>
              <w:widowControl/>
              <w:jc w:val="center"/>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6BF9C14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8" w:type="dxa"/>
            <w:tcBorders>
              <w:top w:val="single" w:color="auto" w:sz="4" w:space="0"/>
              <w:left w:val="nil"/>
              <w:bottom w:val="single" w:color="auto" w:sz="4" w:space="0"/>
              <w:right w:val="single" w:color="auto" w:sz="4" w:space="0"/>
            </w:tcBorders>
            <w:vAlign w:val="center"/>
          </w:tcPr>
          <w:p w14:paraId="677925B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高血压患者规范管理率</w:t>
            </w:r>
          </w:p>
        </w:tc>
        <w:tc>
          <w:tcPr>
            <w:tcW w:w="582" w:type="dxa"/>
            <w:tcBorders>
              <w:top w:val="nil"/>
              <w:left w:val="nil"/>
              <w:bottom w:val="single" w:color="auto" w:sz="4" w:space="0"/>
              <w:right w:val="single" w:color="auto" w:sz="4" w:space="0"/>
            </w:tcBorders>
            <w:vAlign w:val="center"/>
          </w:tcPr>
          <w:p w14:paraId="2DA81A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w:t>
            </w:r>
          </w:p>
        </w:tc>
        <w:tc>
          <w:tcPr>
            <w:tcW w:w="569" w:type="dxa"/>
            <w:tcBorders>
              <w:top w:val="nil"/>
              <w:left w:val="nil"/>
              <w:bottom w:val="single" w:color="auto" w:sz="4" w:space="0"/>
              <w:right w:val="single" w:color="auto" w:sz="4" w:space="0"/>
            </w:tcBorders>
            <w:vAlign w:val="center"/>
          </w:tcPr>
          <w:p w14:paraId="2510250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&gt;=82%</w:t>
            </w:r>
          </w:p>
        </w:tc>
        <w:tc>
          <w:tcPr>
            <w:tcW w:w="679" w:type="dxa"/>
            <w:tcBorders>
              <w:top w:val="nil"/>
              <w:left w:val="nil"/>
              <w:bottom w:val="single" w:color="auto" w:sz="4" w:space="0"/>
              <w:right w:val="single" w:color="auto" w:sz="4" w:space="0"/>
            </w:tcBorders>
            <w:vAlign w:val="center"/>
          </w:tcPr>
          <w:p w14:paraId="7768B2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=81.99%</w:t>
            </w:r>
          </w:p>
        </w:tc>
        <w:tc>
          <w:tcPr>
            <w:tcW w:w="592" w:type="dxa"/>
            <w:tcBorders>
              <w:top w:val="nil"/>
              <w:left w:val="nil"/>
              <w:bottom w:val="single" w:color="auto" w:sz="4" w:space="0"/>
              <w:right w:val="single" w:color="auto" w:sz="4" w:space="0"/>
            </w:tcBorders>
            <w:vAlign w:val="center"/>
          </w:tcPr>
          <w:p w14:paraId="06A7780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99.98</w:t>
            </w:r>
          </w:p>
        </w:tc>
        <w:tc>
          <w:tcPr>
            <w:tcW w:w="735" w:type="dxa"/>
            <w:tcBorders>
              <w:top w:val="nil"/>
              <w:left w:val="nil"/>
              <w:bottom w:val="single" w:color="auto" w:sz="4" w:space="0"/>
              <w:right w:val="single" w:color="auto" w:sz="4" w:space="0"/>
            </w:tcBorders>
            <w:vAlign w:val="center"/>
          </w:tcPr>
          <w:p w14:paraId="61B3FEB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w:t>
            </w:r>
          </w:p>
        </w:tc>
        <w:tc>
          <w:tcPr>
            <w:tcW w:w="688" w:type="dxa"/>
            <w:tcBorders>
              <w:top w:val="nil"/>
              <w:left w:val="nil"/>
              <w:bottom w:val="single" w:color="auto" w:sz="4" w:space="0"/>
              <w:right w:val="single" w:color="auto" w:sz="4" w:space="0"/>
            </w:tcBorders>
            <w:vAlign w:val="center"/>
          </w:tcPr>
          <w:p w14:paraId="513F23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7E474C2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8" w:type="dxa"/>
            <w:tcBorders>
              <w:top w:val="nil"/>
              <w:left w:val="nil"/>
              <w:bottom w:val="single" w:color="auto" w:sz="4" w:space="0"/>
              <w:right w:val="single" w:color="auto" w:sz="4" w:space="0"/>
            </w:tcBorders>
            <w:vAlign w:val="center"/>
          </w:tcPr>
          <w:p w14:paraId="10406A0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122F5D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3E33952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实际目标出现较小偏差</w:t>
            </w:r>
          </w:p>
        </w:tc>
      </w:tr>
      <w:tr w14:paraId="11B1C0D5">
        <w:tblPrEx>
          <w:tblCellMar>
            <w:top w:w="0" w:type="dxa"/>
            <w:left w:w="108" w:type="dxa"/>
            <w:bottom w:w="0" w:type="dxa"/>
            <w:right w:w="108" w:type="dxa"/>
          </w:tblCellMar>
        </w:tblPrEx>
        <w:trPr>
          <w:trHeight w:val="1282" w:hRule="atLeast"/>
        </w:trPr>
        <w:tc>
          <w:tcPr>
            <w:tcW w:w="659" w:type="dxa"/>
            <w:vMerge w:val="continue"/>
            <w:tcBorders>
              <w:left w:val="single" w:color="auto" w:sz="4" w:space="0"/>
              <w:right w:val="single" w:color="auto" w:sz="4" w:space="0"/>
            </w:tcBorders>
            <w:vAlign w:val="center"/>
          </w:tcPr>
          <w:p w14:paraId="6BBD461D">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right w:val="single" w:color="auto" w:sz="4" w:space="0"/>
            </w:tcBorders>
            <w:vAlign w:val="center"/>
          </w:tcPr>
          <w:p w14:paraId="5737C71C">
            <w:pPr>
              <w:widowControl/>
              <w:jc w:val="center"/>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11DE71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8" w:type="dxa"/>
            <w:tcBorders>
              <w:top w:val="single" w:color="auto" w:sz="4" w:space="0"/>
              <w:left w:val="nil"/>
              <w:bottom w:val="single" w:color="auto" w:sz="4" w:space="0"/>
              <w:right w:val="single" w:color="auto" w:sz="4" w:space="0"/>
            </w:tcBorders>
            <w:vAlign w:val="center"/>
          </w:tcPr>
          <w:p w14:paraId="1DBC31B9">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糖尿病患者规范管理率</w:t>
            </w:r>
          </w:p>
        </w:tc>
        <w:tc>
          <w:tcPr>
            <w:tcW w:w="582" w:type="dxa"/>
            <w:tcBorders>
              <w:top w:val="nil"/>
              <w:left w:val="nil"/>
              <w:bottom w:val="single" w:color="auto" w:sz="4" w:space="0"/>
              <w:right w:val="single" w:color="auto" w:sz="4" w:space="0"/>
            </w:tcBorders>
            <w:vAlign w:val="center"/>
          </w:tcPr>
          <w:p w14:paraId="57CC56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w:t>
            </w:r>
          </w:p>
        </w:tc>
        <w:tc>
          <w:tcPr>
            <w:tcW w:w="569" w:type="dxa"/>
            <w:tcBorders>
              <w:top w:val="nil"/>
              <w:left w:val="nil"/>
              <w:bottom w:val="single" w:color="auto" w:sz="4" w:space="0"/>
              <w:right w:val="single" w:color="auto" w:sz="4" w:space="0"/>
            </w:tcBorders>
            <w:vAlign w:val="center"/>
          </w:tcPr>
          <w:p w14:paraId="5517CE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&gt;=82%</w:t>
            </w:r>
          </w:p>
        </w:tc>
        <w:tc>
          <w:tcPr>
            <w:tcW w:w="679" w:type="dxa"/>
            <w:tcBorders>
              <w:top w:val="nil"/>
              <w:left w:val="nil"/>
              <w:bottom w:val="single" w:color="auto" w:sz="4" w:space="0"/>
              <w:right w:val="single" w:color="auto" w:sz="4" w:space="0"/>
            </w:tcBorders>
            <w:vAlign w:val="center"/>
          </w:tcPr>
          <w:p w14:paraId="0D670C8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=83.19%</w:t>
            </w:r>
          </w:p>
        </w:tc>
        <w:tc>
          <w:tcPr>
            <w:tcW w:w="592" w:type="dxa"/>
            <w:tcBorders>
              <w:top w:val="nil"/>
              <w:left w:val="nil"/>
              <w:bottom w:val="single" w:color="auto" w:sz="4" w:space="0"/>
              <w:right w:val="single" w:color="auto" w:sz="4" w:space="0"/>
            </w:tcBorders>
            <w:vAlign w:val="center"/>
          </w:tcPr>
          <w:p w14:paraId="4557C1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101.45</w:t>
            </w:r>
          </w:p>
        </w:tc>
        <w:tc>
          <w:tcPr>
            <w:tcW w:w="735" w:type="dxa"/>
            <w:tcBorders>
              <w:top w:val="nil"/>
              <w:left w:val="nil"/>
              <w:bottom w:val="single" w:color="auto" w:sz="4" w:space="0"/>
              <w:right w:val="single" w:color="auto" w:sz="4" w:space="0"/>
            </w:tcBorders>
            <w:vAlign w:val="center"/>
          </w:tcPr>
          <w:p w14:paraId="52A62E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5.91</w:t>
            </w:r>
          </w:p>
        </w:tc>
        <w:tc>
          <w:tcPr>
            <w:tcW w:w="688" w:type="dxa"/>
            <w:tcBorders>
              <w:top w:val="nil"/>
              <w:left w:val="nil"/>
              <w:bottom w:val="single" w:color="auto" w:sz="4" w:space="0"/>
              <w:right w:val="single" w:color="auto" w:sz="4" w:space="0"/>
            </w:tcBorders>
            <w:vAlign w:val="center"/>
          </w:tcPr>
          <w:p w14:paraId="4C53B64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428495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8" w:type="dxa"/>
            <w:tcBorders>
              <w:top w:val="nil"/>
              <w:left w:val="nil"/>
              <w:bottom w:val="single" w:color="auto" w:sz="4" w:space="0"/>
              <w:right w:val="single" w:color="auto" w:sz="4" w:space="0"/>
            </w:tcBorders>
            <w:vAlign w:val="center"/>
          </w:tcPr>
          <w:p w14:paraId="7361F26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0F9C9A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05D684D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已按照实际设定目标值完成指标糖尿患者规范管理率高于82%。</w:t>
            </w:r>
          </w:p>
        </w:tc>
      </w:tr>
      <w:tr w14:paraId="52D264A3">
        <w:tblPrEx>
          <w:tblCellMar>
            <w:top w:w="0" w:type="dxa"/>
            <w:left w:w="108" w:type="dxa"/>
            <w:bottom w:w="0" w:type="dxa"/>
            <w:right w:w="108" w:type="dxa"/>
          </w:tblCellMar>
        </w:tblPrEx>
        <w:trPr>
          <w:trHeight w:val="1282" w:hRule="atLeast"/>
        </w:trPr>
        <w:tc>
          <w:tcPr>
            <w:tcW w:w="659" w:type="dxa"/>
            <w:vMerge w:val="continue"/>
            <w:tcBorders>
              <w:left w:val="single" w:color="auto" w:sz="4" w:space="0"/>
              <w:right w:val="single" w:color="auto" w:sz="4" w:space="0"/>
            </w:tcBorders>
            <w:vAlign w:val="center"/>
          </w:tcPr>
          <w:p w14:paraId="6B3F77BB">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bottom w:val="single" w:color="auto" w:sz="4" w:space="0"/>
              <w:right w:val="single" w:color="auto" w:sz="4" w:space="0"/>
            </w:tcBorders>
            <w:vAlign w:val="center"/>
          </w:tcPr>
          <w:p w14:paraId="7CE11E4A">
            <w:pPr>
              <w:widowControl/>
              <w:jc w:val="center"/>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635409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58" w:type="dxa"/>
            <w:tcBorders>
              <w:top w:val="single" w:color="auto" w:sz="4" w:space="0"/>
              <w:left w:val="nil"/>
              <w:bottom w:val="single" w:color="auto" w:sz="4" w:space="0"/>
              <w:right w:val="single" w:color="auto" w:sz="4" w:space="0"/>
            </w:tcBorders>
            <w:vAlign w:val="center"/>
          </w:tcPr>
          <w:p w14:paraId="2A03F10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项目按时完成率</w:t>
            </w:r>
          </w:p>
        </w:tc>
        <w:tc>
          <w:tcPr>
            <w:tcW w:w="582" w:type="dxa"/>
            <w:tcBorders>
              <w:top w:val="nil"/>
              <w:left w:val="nil"/>
              <w:bottom w:val="single" w:color="auto" w:sz="4" w:space="0"/>
              <w:right w:val="single" w:color="auto" w:sz="4" w:space="0"/>
            </w:tcBorders>
            <w:vAlign w:val="center"/>
          </w:tcPr>
          <w:p w14:paraId="7441DE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569" w:type="dxa"/>
            <w:tcBorders>
              <w:top w:val="nil"/>
              <w:left w:val="nil"/>
              <w:bottom w:val="single" w:color="auto" w:sz="4" w:space="0"/>
              <w:right w:val="single" w:color="auto" w:sz="4" w:space="0"/>
            </w:tcBorders>
            <w:vAlign w:val="center"/>
          </w:tcPr>
          <w:p w14:paraId="1E0768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9" w:type="dxa"/>
            <w:tcBorders>
              <w:top w:val="nil"/>
              <w:left w:val="nil"/>
              <w:bottom w:val="single" w:color="auto" w:sz="4" w:space="0"/>
              <w:right w:val="single" w:color="auto" w:sz="4" w:space="0"/>
            </w:tcBorders>
            <w:vAlign w:val="center"/>
          </w:tcPr>
          <w:p w14:paraId="1D536D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2" w:type="dxa"/>
            <w:tcBorders>
              <w:top w:val="nil"/>
              <w:left w:val="nil"/>
              <w:bottom w:val="single" w:color="auto" w:sz="4" w:space="0"/>
              <w:right w:val="single" w:color="auto" w:sz="4" w:space="0"/>
            </w:tcBorders>
            <w:vAlign w:val="center"/>
          </w:tcPr>
          <w:p w14:paraId="24AD09E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1D6166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688" w:type="dxa"/>
            <w:tcBorders>
              <w:top w:val="nil"/>
              <w:left w:val="nil"/>
              <w:bottom w:val="single" w:color="auto" w:sz="4" w:space="0"/>
              <w:right w:val="single" w:color="auto" w:sz="4" w:space="0"/>
            </w:tcBorders>
            <w:vAlign w:val="center"/>
          </w:tcPr>
          <w:p w14:paraId="3C9845A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38B4D19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8" w:type="dxa"/>
            <w:tcBorders>
              <w:top w:val="nil"/>
              <w:left w:val="nil"/>
              <w:bottom w:val="single" w:color="auto" w:sz="4" w:space="0"/>
              <w:right w:val="single" w:color="auto" w:sz="4" w:space="0"/>
            </w:tcBorders>
            <w:vAlign w:val="center"/>
          </w:tcPr>
          <w:p w14:paraId="0BD950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2B04F0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778C0CC2">
            <w:pPr>
              <w:widowControl/>
              <w:jc w:val="center"/>
              <w:rPr>
                <w:rFonts w:hint="eastAsia" w:ascii="宋体" w:hAnsi="宋体" w:eastAsia="宋体" w:cs="宋体"/>
                <w:color w:val="000000"/>
                <w:kern w:val="0"/>
                <w:sz w:val="18"/>
                <w:szCs w:val="18"/>
                <w:highlight w:val="none"/>
                <w14:ligatures w14:val="none"/>
              </w:rPr>
            </w:pPr>
          </w:p>
        </w:tc>
      </w:tr>
      <w:tr w14:paraId="36F9A966">
        <w:tblPrEx>
          <w:tblCellMar>
            <w:top w:w="0" w:type="dxa"/>
            <w:left w:w="108" w:type="dxa"/>
            <w:bottom w:w="0" w:type="dxa"/>
            <w:right w:w="108" w:type="dxa"/>
          </w:tblCellMar>
        </w:tblPrEx>
        <w:trPr>
          <w:trHeight w:val="1282" w:hRule="atLeast"/>
        </w:trPr>
        <w:tc>
          <w:tcPr>
            <w:tcW w:w="659" w:type="dxa"/>
            <w:vMerge w:val="continue"/>
            <w:tcBorders>
              <w:left w:val="single" w:color="auto" w:sz="4" w:space="0"/>
              <w:right w:val="single" w:color="auto" w:sz="4" w:space="0"/>
            </w:tcBorders>
            <w:vAlign w:val="center"/>
          </w:tcPr>
          <w:p w14:paraId="6C6BAC49">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79BD5C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9" w:type="dxa"/>
            <w:tcBorders>
              <w:top w:val="nil"/>
              <w:left w:val="nil"/>
              <w:bottom w:val="single" w:color="auto" w:sz="4" w:space="0"/>
              <w:right w:val="single" w:color="auto" w:sz="4" w:space="0"/>
            </w:tcBorders>
            <w:vAlign w:val="center"/>
          </w:tcPr>
          <w:p w14:paraId="707FC3B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8" w:type="dxa"/>
            <w:tcBorders>
              <w:top w:val="single" w:color="auto" w:sz="4" w:space="0"/>
              <w:left w:val="nil"/>
              <w:bottom w:val="single" w:color="auto" w:sz="4" w:space="0"/>
              <w:right w:val="single" w:color="auto" w:sz="4" w:space="0"/>
            </w:tcBorders>
            <w:vAlign w:val="center"/>
          </w:tcPr>
          <w:p w14:paraId="70844195">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公共卫生人员经费</w:t>
            </w:r>
          </w:p>
        </w:tc>
        <w:tc>
          <w:tcPr>
            <w:tcW w:w="582" w:type="dxa"/>
            <w:tcBorders>
              <w:top w:val="nil"/>
              <w:left w:val="nil"/>
              <w:bottom w:val="single" w:color="auto" w:sz="4" w:space="0"/>
              <w:right w:val="single" w:color="auto" w:sz="4" w:space="0"/>
            </w:tcBorders>
            <w:vAlign w:val="center"/>
          </w:tcPr>
          <w:p w14:paraId="1CD4E5F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9" w:type="dxa"/>
            <w:tcBorders>
              <w:top w:val="nil"/>
              <w:left w:val="nil"/>
              <w:bottom w:val="single" w:color="auto" w:sz="4" w:space="0"/>
              <w:right w:val="single" w:color="auto" w:sz="4" w:space="0"/>
            </w:tcBorders>
            <w:vAlign w:val="center"/>
          </w:tcPr>
          <w:p w14:paraId="2E862F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=13402元</w:t>
            </w:r>
          </w:p>
        </w:tc>
        <w:tc>
          <w:tcPr>
            <w:tcW w:w="679" w:type="dxa"/>
            <w:tcBorders>
              <w:top w:val="nil"/>
              <w:left w:val="nil"/>
              <w:bottom w:val="single" w:color="auto" w:sz="4" w:space="0"/>
              <w:right w:val="single" w:color="auto" w:sz="4" w:space="0"/>
            </w:tcBorders>
            <w:vAlign w:val="center"/>
          </w:tcPr>
          <w:p w14:paraId="6CD0CA1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=13402元</w:t>
            </w:r>
          </w:p>
        </w:tc>
        <w:tc>
          <w:tcPr>
            <w:tcW w:w="592" w:type="dxa"/>
            <w:tcBorders>
              <w:top w:val="nil"/>
              <w:left w:val="nil"/>
              <w:bottom w:val="single" w:color="auto" w:sz="4" w:space="0"/>
              <w:right w:val="single" w:color="auto" w:sz="4" w:space="0"/>
            </w:tcBorders>
            <w:vAlign w:val="center"/>
          </w:tcPr>
          <w:p w14:paraId="20E6255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3832F8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8" w:type="dxa"/>
            <w:tcBorders>
              <w:top w:val="nil"/>
              <w:left w:val="nil"/>
              <w:bottom w:val="single" w:color="auto" w:sz="4" w:space="0"/>
              <w:right w:val="single" w:color="auto" w:sz="4" w:space="0"/>
            </w:tcBorders>
            <w:vAlign w:val="center"/>
          </w:tcPr>
          <w:p w14:paraId="166BCA2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40373E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8" w:type="dxa"/>
            <w:tcBorders>
              <w:top w:val="nil"/>
              <w:left w:val="nil"/>
              <w:bottom w:val="single" w:color="auto" w:sz="4" w:space="0"/>
              <w:right w:val="single" w:color="auto" w:sz="4" w:space="0"/>
            </w:tcBorders>
            <w:vAlign w:val="center"/>
          </w:tcPr>
          <w:p w14:paraId="2273986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47AB55E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44" w:type="dxa"/>
            <w:gridSpan w:val="2"/>
            <w:tcBorders>
              <w:top w:val="nil"/>
              <w:left w:val="nil"/>
              <w:bottom w:val="single" w:color="auto" w:sz="4" w:space="0"/>
              <w:right w:val="single" w:color="auto" w:sz="4" w:space="0"/>
            </w:tcBorders>
            <w:vAlign w:val="center"/>
          </w:tcPr>
          <w:p w14:paraId="130B63A0">
            <w:pPr>
              <w:widowControl/>
              <w:jc w:val="center"/>
              <w:rPr>
                <w:rFonts w:hint="eastAsia" w:ascii="宋体" w:hAnsi="宋体" w:eastAsia="宋体" w:cs="宋体"/>
                <w:color w:val="000000"/>
                <w:kern w:val="0"/>
                <w:sz w:val="18"/>
                <w:szCs w:val="18"/>
                <w:highlight w:val="none"/>
                <w14:ligatures w14:val="none"/>
              </w:rPr>
            </w:pPr>
          </w:p>
        </w:tc>
      </w:tr>
      <w:tr w14:paraId="41690123">
        <w:tblPrEx>
          <w:tblCellMar>
            <w:top w:w="0" w:type="dxa"/>
            <w:left w:w="108" w:type="dxa"/>
            <w:bottom w:w="0" w:type="dxa"/>
            <w:right w:w="108" w:type="dxa"/>
          </w:tblCellMar>
        </w:tblPrEx>
        <w:trPr>
          <w:trHeight w:val="1282" w:hRule="atLeast"/>
        </w:trPr>
        <w:tc>
          <w:tcPr>
            <w:tcW w:w="659" w:type="dxa"/>
            <w:vMerge w:val="continue"/>
            <w:tcBorders>
              <w:left w:val="single" w:color="auto" w:sz="4" w:space="0"/>
              <w:right w:val="single" w:color="auto" w:sz="4" w:space="0"/>
            </w:tcBorders>
            <w:vAlign w:val="center"/>
          </w:tcPr>
          <w:p w14:paraId="22E47158">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30DCF4C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9" w:type="dxa"/>
            <w:tcBorders>
              <w:top w:val="nil"/>
              <w:left w:val="nil"/>
              <w:bottom w:val="single" w:color="auto" w:sz="4" w:space="0"/>
              <w:right w:val="single" w:color="auto" w:sz="4" w:space="0"/>
            </w:tcBorders>
            <w:vAlign w:val="center"/>
          </w:tcPr>
          <w:p w14:paraId="27A7CF9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58" w:type="dxa"/>
            <w:tcBorders>
              <w:top w:val="single" w:color="auto" w:sz="4" w:space="0"/>
              <w:left w:val="nil"/>
              <w:bottom w:val="single" w:color="auto" w:sz="4" w:space="0"/>
              <w:right w:val="single" w:color="auto" w:sz="4" w:space="0"/>
            </w:tcBorders>
            <w:vAlign w:val="center"/>
          </w:tcPr>
          <w:p w14:paraId="6BD37E0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提高居民健康水平</w:t>
            </w:r>
          </w:p>
        </w:tc>
        <w:tc>
          <w:tcPr>
            <w:tcW w:w="582" w:type="dxa"/>
            <w:tcBorders>
              <w:top w:val="nil"/>
              <w:left w:val="nil"/>
              <w:bottom w:val="single" w:color="auto" w:sz="4" w:space="0"/>
              <w:right w:val="single" w:color="auto" w:sz="4" w:space="0"/>
            </w:tcBorders>
            <w:vAlign w:val="center"/>
          </w:tcPr>
          <w:p w14:paraId="2B97299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9" w:type="dxa"/>
            <w:tcBorders>
              <w:top w:val="nil"/>
              <w:left w:val="nil"/>
              <w:bottom w:val="single" w:color="auto" w:sz="4" w:space="0"/>
              <w:right w:val="single" w:color="auto" w:sz="4" w:space="0"/>
            </w:tcBorders>
            <w:vAlign w:val="center"/>
          </w:tcPr>
          <w:p w14:paraId="612345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有效提高</w:t>
            </w:r>
          </w:p>
        </w:tc>
        <w:tc>
          <w:tcPr>
            <w:tcW w:w="679" w:type="dxa"/>
            <w:tcBorders>
              <w:top w:val="nil"/>
              <w:left w:val="nil"/>
              <w:bottom w:val="single" w:color="auto" w:sz="4" w:space="0"/>
              <w:right w:val="single" w:color="auto" w:sz="4" w:space="0"/>
            </w:tcBorders>
            <w:vAlign w:val="center"/>
          </w:tcPr>
          <w:p w14:paraId="21272E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92" w:type="dxa"/>
            <w:tcBorders>
              <w:top w:val="nil"/>
              <w:left w:val="nil"/>
              <w:bottom w:val="single" w:color="auto" w:sz="4" w:space="0"/>
              <w:right w:val="single" w:color="auto" w:sz="4" w:space="0"/>
            </w:tcBorders>
            <w:vAlign w:val="center"/>
          </w:tcPr>
          <w:p w14:paraId="773D80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0D68E2B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8" w:type="dxa"/>
            <w:tcBorders>
              <w:top w:val="nil"/>
              <w:left w:val="nil"/>
              <w:bottom w:val="single" w:color="auto" w:sz="4" w:space="0"/>
              <w:right w:val="single" w:color="auto" w:sz="4" w:space="0"/>
            </w:tcBorders>
            <w:vAlign w:val="center"/>
          </w:tcPr>
          <w:p w14:paraId="0BCDEB2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75C245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8" w:type="dxa"/>
            <w:tcBorders>
              <w:top w:val="nil"/>
              <w:left w:val="nil"/>
              <w:bottom w:val="single" w:color="auto" w:sz="4" w:space="0"/>
              <w:right w:val="single" w:color="auto" w:sz="4" w:space="0"/>
            </w:tcBorders>
            <w:vAlign w:val="center"/>
          </w:tcPr>
          <w:p w14:paraId="38F9CA4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70" w:type="dxa"/>
            <w:tcBorders>
              <w:top w:val="nil"/>
              <w:left w:val="nil"/>
              <w:bottom w:val="single" w:color="auto" w:sz="4" w:space="0"/>
              <w:right w:val="single" w:color="auto" w:sz="4" w:space="0"/>
            </w:tcBorders>
            <w:vAlign w:val="center"/>
          </w:tcPr>
          <w:p w14:paraId="61D1302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44" w:type="dxa"/>
            <w:gridSpan w:val="2"/>
            <w:tcBorders>
              <w:top w:val="nil"/>
              <w:left w:val="nil"/>
              <w:bottom w:val="single" w:color="auto" w:sz="4" w:space="0"/>
              <w:right w:val="single" w:color="auto" w:sz="4" w:space="0"/>
            </w:tcBorders>
            <w:vAlign w:val="center"/>
          </w:tcPr>
          <w:p w14:paraId="31310A68">
            <w:pPr>
              <w:widowControl/>
              <w:jc w:val="center"/>
              <w:rPr>
                <w:rFonts w:hint="eastAsia" w:ascii="宋体" w:hAnsi="宋体" w:eastAsia="宋体" w:cs="宋体"/>
                <w:color w:val="000000"/>
                <w:kern w:val="0"/>
                <w:sz w:val="18"/>
                <w:szCs w:val="18"/>
                <w:highlight w:val="none"/>
                <w14:ligatures w14:val="none"/>
              </w:rPr>
            </w:pPr>
          </w:p>
        </w:tc>
      </w:tr>
      <w:tr w14:paraId="65A65F55">
        <w:tblPrEx>
          <w:tblCellMar>
            <w:top w:w="0" w:type="dxa"/>
            <w:left w:w="108" w:type="dxa"/>
            <w:bottom w:w="0" w:type="dxa"/>
            <w:right w:w="108" w:type="dxa"/>
          </w:tblCellMar>
        </w:tblPrEx>
        <w:trPr>
          <w:trHeight w:val="1282" w:hRule="atLeast"/>
        </w:trPr>
        <w:tc>
          <w:tcPr>
            <w:tcW w:w="659" w:type="dxa"/>
            <w:vMerge w:val="continue"/>
            <w:tcBorders>
              <w:left w:val="single" w:color="auto" w:sz="4" w:space="0"/>
              <w:bottom w:val="single" w:color="auto" w:sz="4" w:space="0"/>
              <w:right w:val="single" w:color="auto" w:sz="4" w:space="0"/>
            </w:tcBorders>
            <w:vAlign w:val="center"/>
          </w:tcPr>
          <w:p w14:paraId="745D6EE2">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3F73C5C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9" w:type="dxa"/>
            <w:tcBorders>
              <w:top w:val="nil"/>
              <w:left w:val="nil"/>
              <w:bottom w:val="single" w:color="auto" w:sz="4" w:space="0"/>
              <w:right w:val="single" w:color="auto" w:sz="4" w:space="0"/>
            </w:tcBorders>
            <w:vAlign w:val="center"/>
          </w:tcPr>
          <w:p w14:paraId="5776DF2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58" w:type="dxa"/>
            <w:tcBorders>
              <w:top w:val="single" w:color="auto" w:sz="4" w:space="0"/>
              <w:left w:val="nil"/>
              <w:bottom w:val="single" w:color="auto" w:sz="4" w:space="0"/>
              <w:right w:val="single" w:color="auto" w:sz="4" w:space="0"/>
            </w:tcBorders>
            <w:vAlign w:val="center"/>
          </w:tcPr>
          <w:p w14:paraId="065C753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辖区居民满意度</w:t>
            </w:r>
          </w:p>
        </w:tc>
        <w:tc>
          <w:tcPr>
            <w:tcW w:w="582" w:type="dxa"/>
            <w:tcBorders>
              <w:top w:val="nil"/>
              <w:left w:val="nil"/>
              <w:bottom w:val="single" w:color="auto" w:sz="4" w:space="0"/>
              <w:right w:val="single" w:color="auto" w:sz="4" w:space="0"/>
            </w:tcBorders>
            <w:vAlign w:val="center"/>
          </w:tcPr>
          <w:p w14:paraId="2408F3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06791F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9" w:type="dxa"/>
            <w:tcBorders>
              <w:top w:val="nil"/>
              <w:left w:val="nil"/>
              <w:bottom w:val="single" w:color="auto" w:sz="4" w:space="0"/>
              <w:right w:val="single" w:color="auto" w:sz="4" w:space="0"/>
            </w:tcBorders>
            <w:vAlign w:val="center"/>
          </w:tcPr>
          <w:p w14:paraId="6FA6ECB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2" w:type="dxa"/>
            <w:tcBorders>
              <w:top w:val="nil"/>
              <w:left w:val="nil"/>
              <w:bottom w:val="single" w:color="auto" w:sz="4" w:space="0"/>
              <w:right w:val="single" w:color="auto" w:sz="4" w:space="0"/>
            </w:tcBorders>
            <w:vAlign w:val="center"/>
          </w:tcPr>
          <w:p w14:paraId="71D4C8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111.11</w:t>
            </w:r>
          </w:p>
        </w:tc>
        <w:tc>
          <w:tcPr>
            <w:tcW w:w="735" w:type="dxa"/>
            <w:tcBorders>
              <w:top w:val="nil"/>
              <w:left w:val="nil"/>
              <w:bottom w:val="single" w:color="auto" w:sz="4" w:space="0"/>
              <w:right w:val="single" w:color="auto" w:sz="4" w:space="0"/>
            </w:tcBorders>
            <w:vAlign w:val="center"/>
          </w:tcPr>
          <w:p w14:paraId="0B285E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8" w:type="dxa"/>
            <w:tcBorders>
              <w:top w:val="nil"/>
              <w:left w:val="nil"/>
              <w:bottom w:val="single" w:color="auto" w:sz="4" w:space="0"/>
              <w:right w:val="single" w:color="auto" w:sz="4" w:space="0"/>
            </w:tcBorders>
            <w:vAlign w:val="center"/>
          </w:tcPr>
          <w:p w14:paraId="26CCA1B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136420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8" w:type="dxa"/>
            <w:tcBorders>
              <w:top w:val="nil"/>
              <w:left w:val="nil"/>
              <w:bottom w:val="single" w:color="auto" w:sz="4" w:space="0"/>
              <w:right w:val="single" w:color="auto" w:sz="4" w:space="0"/>
            </w:tcBorders>
            <w:vAlign w:val="center"/>
          </w:tcPr>
          <w:p w14:paraId="03342C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70" w:type="dxa"/>
            <w:tcBorders>
              <w:top w:val="nil"/>
              <w:left w:val="nil"/>
              <w:bottom w:val="single" w:color="auto" w:sz="4" w:space="0"/>
              <w:right w:val="single" w:color="auto" w:sz="4" w:space="0"/>
            </w:tcBorders>
            <w:vAlign w:val="center"/>
          </w:tcPr>
          <w:p w14:paraId="0388F6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说明材料,工作资料</w:t>
            </w:r>
          </w:p>
        </w:tc>
        <w:tc>
          <w:tcPr>
            <w:tcW w:w="1444" w:type="dxa"/>
            <w:gridSpan w:val="2"/>
            <w:tcBorders>
              <w:top w:val="nil"/>
              <w:left w:val="nil"/>
              <w:bottom w:val="single" w:color="auto" w:sz="4" w:space="0"/>
              <w:right w:val="single" w:color="auto" w:sz="4" w:space="0"/>
            </w:tcBorders>
            <w:vAlign w:val="center"/>
          </w:tcPr>
          <w:p w14:paraId="385D12C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我单位按照项目实施方案，服务居民，居民满意度提高。</w:t>
            </w:r>
          </w:p>
        </w:tc>
      </w:tr>
      <w:tr w14:paraId="6325A351">
        <w:tblPrEx>
          <w:tblCellMar>
            <w:top w:w="0" w:type="dxa"/>
            <w:left w:w="108" w:type="dxa"/>
            <w:bottom w:w="0" w:type="dxa"/>
            <w:right w:w="108" w:type="dxa"/>
          </w:tblCellMar>
        </w:tblPrEx>
        <w:trPr>
          <w:trHeight w:val="756" w:hRule="atLeast"/>
        </w:trPr>
        <w:tc>
          <w:tcPr>
            <w:tcW w:w="3135" w:type="dxa"/>
            <w:gridSpan w:val="4"/>
            <w:tcBorders>
              <w:top w:val="single" w:color="auto" w:sz="4" w:space="0"/>
              <w:left w:val="single" w:color="auto" w:sz="4" w:space="0"/>
              <w:bottom w:val="single" w:color="auto" w:sz="4" w:space="0"/>
              <w:right w:val="single" w:color="auto" w:sz="4" w:space="0"/>
            </w:tcBorders>
            <w:vAlign w:val="center"/>
          </w:tcPr>
          <w:p w14:paraId="3AA424E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82" w:type="dxa"/>
            <w:tcBorders>
              <w:top w:val="single" w:color="auto" w:sz="4" w:space="0"/>
              <w:left w:val="single" w:color="auto" w:sz="4" w:space="0"/>
              <w:bottom w:val="single" w:color="auto" w:sz="4" w:space="0"/>
              <w:right w:val="single" w:color="auto" w:sz="4" w:space="0"/>
            </w:tcBorders>
            <w:vAlign w:val="center"/>
          </w:tcPr>
          <w:p w14:paraId="4627C63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9" w:type="dxa"/>
            <w:tcBorders>
              <w:top w:val="single" w:color="auto" w:sz="4" w:space="0"/>
              <w:left w:val="single" w:color="auto" w:sz="4" w:space="0"/>
              <w:bottom w:val="single" w:color="auto" w:sz="4" w:space="0"/>
              <w:right w:val="single" w:color="auto" w:sz="4" w:space="0"/>
            </w:tcBorders>
            <w:vAlign w:val="center"/>
          </w:tcPr>
          <w:p w14:paraId="7EED380C">
            <w:pPr>
              <w:widowControl/>
              <w:jc w:val="center"/>
              <w:rPr>
                <w:rFonts w:hint="eastAsia" w:ascii="宋体" w:hAnsi="宋体" w:eastAsia="宋体" w:cs="宋体"/>
                <w:color w:val="000000"/>
                <w:kern w:val="0"/>
                <w:sz w:val="18"/>
                <w:szCs w:val="18"/>
                <w:highlight w:val="none"/>
                <w14:ligatures w14:val="none"/>
              </w:rPr>
            </w:pPr>
          </w:p>
        </w:tc>
        <w:tc>
          <w:tcPr>
            <w:tcW w:w="679" w:type="dxa"/>
            <w:tcBorders>
              <w:top w:val="single" w:color="auto" w:sz="4" w:space="0"/>
              <w:left w:val="single" w:color="auto" w:sz="4" w:space="0"/>
              <w:bottom w:val="single" w:color="auto" w:sz="4" w:space="0"/>
              <w:right w:val="single" w:color="auto" w:sz="4" w:space="0"/>
            </w:tcBorders>
            <w:vAlign w:val="center"/>
          </w:tcPr>
          <w:p w14:paraId="6D8C2A67">
            <w:pPr>
              <w:widowControl/>
              <w:jc w:val="center"/>
              <w:rPr>
                <w:rFonts w:hint="eastAsia" w:ascii="宋体" w:hAnsi="宋体" w:eastAsia="宋体" w:cs="宋体"/>
                <w:color w:val="000000"/>
                <w:kern w:val="0"/>
                <w:sz w:val="18"/>
                <w:szCs w:val="18"/>
                <w:highlight w:val="none"/>
                <w14:ligatures w14:val="none"/>
              </w:rPr>
            </w:pPr>
          </w:p>
        </w:tc>
        <w:tc>
          <w:tcPr>
            <w:tcW w:w="592" w:type="dxa"/>
            <w:tcBorders>
              <w:top w:val="single" w:color="auto" w:sz="4" w:space="0"/>
              <w:left w:val="single" w:color="auto" w:sz="4" w:space="0"/>
              <w:bottom w:val="single" w:color="auto" w:sz="4" w:space="0"/>
              <w:right w:val="single" w:color="auto" w:sz="4" w:space="0"/>
            </w:tcBorders>
            <w:vAlign w:val="center"/>
          </w:tcPr>
          <w:p w14:paraId="3543AFF9">
            <w:pPr>
              <w:widowControl/>
              <w:jc w:val="center"/>
              <w:rPr>
                <w:rFonts w:hint="eastAsia" w:ascii="宋体" w:hAnsi="宋体" w:eastAsia="宋体" w:cs="宋体"/>
                <w:color w:val="000000"/>
                <w:kern w:val="0"/>
                <w:sz w:val="18"/>
                <w:szCs w:val="18"/>
                <w:highlight w:val="none"/>
                <w14:ligatures w14:val="none"/>
              </w:rPr>
            </w:pPr>
          </w:p>
        </w:tc>
        <w:tc>
          <w:tcPr>
            <w:tcW w:w="735" w:type="dxa"/>
            <w:tcBorders>
              <w:top w:val="single" w:color="auto" w:sz="4" w:space="0"/>
              <w:left w:val="nil"/>
              <w:bottom w:val="single" w:color="auto" w:sz="4" w:space="0"/>
              <w:right w:val="single" w:color="auto" w:sz="4" w:space="0"/>
            </w:tcBorders>
            <w:vAlign w:val="center"/>
          </w:tcPr>
          <w:p w14:paraId="00C2B5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99.48分</w:t>
            </w:r>
          </w:p>
        </w:tc>
        <w:tc>
          <w:tcPr>
            <w:tcW w:w="688" w:type="dxa"/>
            <w:tcBorders>
              <w:top w:val="single" w:color="auto" w:sz="4" w:space="0"/>
              <w:left w:val="nil"/>
              <w:bottom w:val="single" w:color="auto" w:sz="4" w:space="0"/>
              <w:right w:val="single" w:color="auto" w:sz="4" w:space="0"/>
            </w:tcBorders>
            <w:vAlign w:val="center"/>
          </w:tcPr>
          <w:p w14:paraId="48B42BFD">
            <w:pPr>
              <w:widowControl/>
              <w:jc w:val="left"/>
              <w:rPr>
                <w:rFonts w:hint="eastAsia" w:ascii="宋体" w:hAnsi="宋体" w:eastAsia="宋体" w:cs="宋体"/>
                <w:color w:val="000000"/>
                <w:kern w:val="0"/>
                <w:sz w:val="18"/>
                <w:szCs w:val="18"/>
                <w:highlight w:val="none"/>
                <w14:ligatures w14:val="none"/>
              </w:rPr>
            </w:pPr>
          </w:p>
        </w:tc>
        <w:tc>
          <w:tcPr>
            <w:tcW w:w="587" w:type="dxa"/>
            <w:tcBorders>
              <w:top w:val="single" w:color="auto" w:sz="4" w:space="0"/>
              <w:left w:val="nil"/>
              <w:bottom w:val="single" w:color="auto" w:sz="4" w:space="0"/>
              <w:right w:val="single" w:color="auto" w:sz="4" w:space="0"/>
            </w:tcBorders>
            <w:vAlign w:val="center"/>
          </w:tcPr>
          <w:p w14:paraId="43087123">
            <w:pPr>
              <w:widowControl/>
              <w:jc w:val="left"/>
              <w:rPr>
                <w:rFonts w:hint="eastAsia" w:ascii="宋体" w:hAnsi="宋体" w:eastAsia="宋体" w:cs="宋体"/>
                <w:color w:val="000000"/>
                <w:kern w:val="0"/>
                <w:sz w:val="18"/>
                <w:szCs w:val="18"/>
                <w:highlight w:val="none"/>
                <w14:ligatures w14:val="none"/>
              </w:rPr>
            </w:pPr>
          </w:p>
        </w:tc>
        <w:tc>
          <w:tcPr>
            <w:tcW w:w="598" w:type="dxa"/>
            <w:tcBorders>
              <w:top w:val="single" w:color="auto" w:sz="4" w:space="0"/>
              <w:left w:val="nil"/>
              <w:bottom w:val="single" w:color="auto" w:sz="4" w:space="0"/>
              <w:right w:val="single" w:color="auto" w:sz="4" w:space="0"/>
            </w:tcBorders>
            <w:vAlign w:val="center"/>
          </w:tcPr>
          <w:p w14:paraId="35E9240E">
            <w:pPr>
              <w:widowControl/>
              <w:jc w:val="left"/>
              <w:rPr>
                <w:rFonts w:hint="eastAsia" w:ascii="宋体" w:hAnsi="宋体" w:eastAsia="宋体" w:cs="宋体"/>
                <w:color w:val="000000"/>
                <w:kern w:val="0"/>
                <w:sz w:val="18"/>
                <w:szCs w:val="18"/>
                <w:highlight w:val="none"/>
                <w14:ligatures w14:val="none"/>
              </w:rPr>
            </w:pPr>
          </w:p>
        </w:tc>
        <w:tc>
          <w:tcPr>
            <w:tcW w:w="676" w:type="dxa"/>
            <w:gridSpan w:val="2"/>
            <w:tcBorders>
              <w:top w:val="single" w:color="auto" w:sz="4" w:space="0"/>
              <w:left w:val="nil"/>
              <w:bottom w:val="single" w:color="auto" w:sz="4" w:space="0"/>
              <w:right w:val="single" w:color="auto" w:sz="4" w:space="0"/>
            </w:tcBorders>
            <w:vAlign w:val="center"/>
          </w:tcPr>
          <w:p w14:paraId="4C190CD8">
            <w:pPr>
              <w:widowControl/>
              <w:jc w:val="left"/>
              <w:rPr>
                <w:rFonts w:hint="eastAsia" w:ascii="宋体" w:hAnsi="宋体" w:eastAsia="宋体" w:cs="宋体"/>
                <w:color w:val="000000"/>
                <w:kern w:val="0"/>
                <w:sz w:val="18"/>
                <w:szCs w:val="18"/>
                <w:highlight w:val="none"/>
                <w14:ligatures w14:val="none"/>
              </w:rPr>
            </w:pPr>
          </w:p>
        </w:tc>
        <w:tc>
          <w:tcPr>
            <w:tcW w:w="1438" w:type="dxa"/>
            <w:tcBorders>
              <w:top w:val="single" w:color="auto" w:sz="4" w:space="0"/>
              <w:left w:val="nil"/>
              <w:bottom w:val="single" w:color="auto" w:sz="4" w:space="0"/>
              <w:right w:val="single" w:color="auto" w:sz="4" w:space="0"/>
            </w:tcBorders>
            <w:vAlign w:val="center"/>
          </w:tcPr>
          <w:p w14:paraId="780E998D">
            <w:pPr>
              <w:widowControl/>
              <w:jc w:val="left"/>
              <w:rPr>
                <w:rFonts w:hint="eastAsia" w:ascii="宋体" w:hAnsi="宋体" w:eastAsia="宋体" w:cs="宋体"/>
                <w:color w:val="000000"/>
                <w:kern w:val="0"/>
                <w:sz w:val="18"/>
                <w:szCs w:val="18"/>
                <w:highlight w:val="none"/>
                <w14:ligatures w14:val="none"/>
              </w:rPr>
            </w:pPr>
          </w:p>
        </w:tc>
      </w:tr>
    </w:tbl>
    <w:p w14:paraId="3807AE54">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19B79234">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199" w:type="dxa"/>
        <w:tblInd w:w="-601" w:type="dxa"/>
        <w:tblLayout w:type="fixed"/>
        <w:tblCellMar>
          <w:top w:w="0" w:type="dxa"/>
          <w:left w:w="108" w:type="dxa"/>
          <w:bottom w:w="0" w:type="dxa"/>
          <w:right w:w="108" w:type="dxa"/>
        </w:tblCellMar>
      </w:tblPr>
      <w:tblGrid>
        <w:gridCol w:w="654"/>
        <w:gridCol w:w="654"/>
        <w:gridCol w:w="654"/>
        <w:gridCol w:w="1149"/>
        <w:gridCol w:w="578"/>
        <w:gridCol w:w="565"/>
        <w:gridCol w:w="672"/>
        <w:gridCol w:w="587"/>
        <w:gridCol w:w="730"/>
        <w:gridCol w:w="683"/>
        <w:gridCol w:w="582"/>
        <w:gridCol w:w="594"/>
        <w:gridCol w:w="664"/>
        <w:gridCol w:w="7"/>
        <w:gridCol w:w="1426"/>
      </w:tblGrid>
      <w:tr w14:paraId="3A8B4CD5">
        <w:tblPrEx>
          <w:tblCellMar>
            <w:top w:w="0" w:type="dxa"/>
            <w:left w:w="108" w:type="dxa"/>
            <w:bottom w:w="0" w:type="dxa"/>
            <w:right w:w="108" w:type="dxa"/>
          </w:tblCellMar>
        </w:tblPrEx>
        <w:trPr>
          <w:trHeight w:val="720" w:hRule="atLeast"/>
        </w:trPr>
        <w:tc>
          <w:tcPr>
            <w:tcW w:w="1308" w:type="dxa"/>
            <w:gridSpan w:val="2"/>
            <w:tcBorders>
              <w:top w:val="single" w:color="auto" w:sz="4" w:space="0"/>
              <w:left w:val="single" w:color="auto" w:sz="4" w:space="0"/>
              <w:bottom w:val="single" w:color="auto" w:sz="4" w:space="0"/>
              <w:right w:val="single" w:color="auto" w:sz="4" w:space="0"/>
            </w:tcBorders>
            <w:vAlign w:val="center"/>
          </w:tcPr>
          <w:p w14:paraId="3270858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891" w:type="dxa"/>
            <w:gridSpan w:val="13"/>
            <w:tcBorders>
              <w:top w:val="single" w:color="auto" w:sz="4" w:space="0"/>
              <w:left w:val="nil"/>
              <w:bottom w:val="single" w:color="auto" w:sz="4" w:space="0"/>
              <w:right w:val="single" w:color="auto" w:sz="4" w:space="0"/>
            </w:tcBorders>
            <w:vAlign w:val="center"/>
          </w:tcPr>
          <w:p w14:paraId="21BF14B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2024年基本公共卫生项目市本级配套资金</w:t>
            </w:r>
          </w:p>
        </w:tc>
      </w:tr>
      <w:tr w14:paraId="4FECB40A">
        <w:tblPrEx>
          <w:tblCellMar>
            <w:top w:w="0" w:type="dxa"/>
            <w:left w:w="108" w:type="dxa"/>
            <w:bottom w:w="0" w:type="dxa"/>
            <w:right w:w="108" w:type="dxa"/>
          </w:tblCellMar>
        </w:tblPrEx>
        <w:trPr>
          <w:trHeight w:val="380" w:hRule="atLeast"/>
        </w:trPr>
        <w:tc>
          <w:tcPr>
            <w:tcW w:w="1308" w:type="dxa"/>
            <w:gridSpan w:val="2"/>
            <w:tcBorders>
              <w:top w:val="single" w:color="auto" w:sz="4" w:space="0"/>
              <w:left w:val="single" w:color="auto" w:sz="4" w:space="0"/>
              <w:bottom w:val="single" w:color="auto" w:sz="4" w:space="0"/>
              <w:right w:val="single" w:color="auto" w:sz="4" w:space="0"/>
            </w:tcBorders>
            <w:vAlign w:val="center"/>
          </w:tcPr>
          <w:p w14:paraId="0D0F6DB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18" w:type="dxa"/>
            <w:gridSpan w:val="5"/>
            <w:tcBorders>
              <w:top w:val="single" w:color="auto" w:sz="4" w:space="0"/>
              <w:left w:val="nil"/>
              <w:bottom w:val="single" w:color="auto" w:sz="4" w:space="0"/>
              <w:right w:val="single" w:color="auto" w:sz="4" w:space="0"/>
            </w:tcBorders>
            <w:vAlign w:val="center"/>
          </w:tcPr>
          <w:p w14:paraId="23F17D6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昌吉市卫生健康委员会</w:t>
            </w:r>
          </w:p>
        </w:tc>
        <w:tc>
          <w:tcPr>
            <w:tcW w:w="1317" w:type="dxa"/>
            <w:gridSpan w:val="2"/>
            <w:tcBorders>
              <w:top w:val="single" w:color="auto" w:sz="4" w:space="0"/>
              <w:left w:val="nil"/>
              <w:bottom w:val="single" w:color="auto" w:sz="4" w:space="0"/>
              <w:right w:val="single" w:color="auto" w:sz="4" w:space="0"/>
            </w:tcBorders>
            <w:vAlign w:val="center"/>
          </w:tcPr>
          <w:p w14:paraId="02654D9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56" w:type="dxa"/>
            <w:gridSpan w:val="6"/>
            <w:tcBorders>
              <w:top w:val="single" w:color="auto" w:sz="4" w:space="0"/>
              <w:left w:val="nil"/>
              <w:bottom w:val="single" w:color="auto" w:sz="4" w:space="0"/>
              <w:right w:val="single" w:color="auto" w:sz="4" w:space="0"/>
            </w:tcBorders>
            <w:vAlign w:val="center"/>
          </w:tcPr>
          <w:p w14:paraId="035E338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昌吉市宁边路社区卫生服务中心</w:t>
            </w:r>
          </w:p>
        </w:tc>
      </w:tr>
      <w:tr w14:paraId="6A672DF3">
        <w:tblPrEx>
          <w:tblCellMar>
            <w:top w:w="0" w:type="dxa"/>
            <w:left w:w="108" w:type="dxa"/>
            <w:bottom w:w="0" w:type="dxa"/>
            <w:right w:w="108" w:type="dxa"/>
          </w:tblCellMar>
        </w:tblPrEx>
        <w:trPr>
          <w:trHeight w:val="380" w:hRule="atLeast"/>
        </w:trPr>
        <w:tc>
          <w:tcPr>
            <w:tcW w:w="654" w:type="dxa"/>
            <w:vMerge w:val="restart"/>
            <w:tcBorders>
              <w:top w:val="nil"/>
              <w:left w:val="single" w:color="auto" w:sz="4" w:space="0"/>
              <w:bottom w:val="single" w:color="auto" w:sz="4" w:space="0"/>
              <w:right w:val="single" w:color="auto" w:sz="4" w:space="0"/>
            </w:tcBorders>
            <w:vAlign w:val="center"/>
          </w:tcPr>
          <w:p w14:paraId="46C3D23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08" w:type="dxa"/>
            <w:gridSpan w:val="2"/>
            <w:tcBorders>
              <w:top w:val="single" w:color="auto" w:sz="4" w:space="0"/>
              <w:left w:val="nil"/>
              <w:bottom w:val="single" w:color="auto" w:sz="4" w:space="0"/>
              <w:right w:val="single" w:color="auto" w:sz="4" w:space="0"/>
            </w:tcBorders>
            <w:vAlign w:val="center"/>
          </w:tcPr>
          <w:p w14:paraId="61647CCB">
            <w:pPr>
              <w:widowControl/>
              <w:jc w:val="center"/>
              <w:rPr>
                <w:rFonts w:hint="eastAsia" w:ascii="宋体" w:hAnsi="宋体" w:eastAsia="宋体" w:cs="宋体"/>
                <w:color w:val="000000"/>
                <w:kern w:val="0"/>
                <w:sz w:val="18"/>
                <w:szCs w:val="18"/>
                <w:highlight w:val="none"/>
                <w14:ligatures w14:val="none"/>
              </w:rPr>
            </w:pPr>
          </w:p>
        </w:tc>
        <w:tc>
          <w:tcPr>
            <w:tcW w:w="1149" w:type="dxa"/>
            <w:tcBorders>
              <w:top w:val="single" w:color="auto" w:sz="4" w:space="0"/>
              <w:left w:val="nil"/>
              <w:bottom w:val="single" w:color="auto" w:sz="4" w:space="0"/>
              <w:right w:val="single" w:color="auto" w:sz="4" w:space="0"/>
            </w:tcBorders>
            <w:vAlign w:val="center"/>
          </w:tcPr>
          <w:p w14:paraId="6714586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15" w:type="dxa"/>
            <w:gridSpan w:val="3"/>
            <w:tcBorders>
              <w:top w:val="single" w:color="auto" w:sz="4" w:space="0"/>
              <w:left w:val="nil"/>
              <w:bottom w:val="single" w:color="auto" w:sz="4" w:space="0"/>
              <w:right w:val="single" w:color="auto" w:sz="4" w:space="0"/>
            </w:tcBorders>
            <w:vAlign w:val="center"/>
          </w:tcPr>
          <w:p w14:paraId="12904D6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17" w:type="dxa"/>
            <w:gridSpan w:val="2"/>
            <w:tcBorders>
              <w:top w:val="single" w:color="auto" w:sz="4" w:space="0"/>
              <w:left w:val="nil"/>
              <w:bottom w:val="single" w:color="auto" w:sz="4" w:space="0"/>
              <w:right w:val="single" w:color="auto" w:sz="4" w:space="0"/>
            </w:tcBorders>
            <w:vAlign w:val="center"/>
          </w:tcPr>
          <w:p w14:paraId="44F5FDB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65" w:type="dxa"/>
            <w:gridSpan w:val="2"/>
            <w:tcBorders>
              <w:top w:val="nil"/>
              <w:left w:val="nil"/>
              <w:bottom w:val="single" w:color="auto" w:sz="4" w:space="0"/>
              <w:right w:val="single" w:color="auto" w:sz="4" w:space="0"/>
            </w:tcBorders>
            <w:vAlign w:val="center"/>
          </w:tcPr>
          <w:p w14:paraId="2C1285F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58" w:type="dxa"/>
            <w:gridSpan w:val="2"/>
            <w:tcBorders>
              <w:top w:val="single" w:color="auto" w:sz="4" w:space="0"/>
              <w:left w:val="nil"/>
              <w:bottom w:val="single" w:color="auto" w:sz="4" w:space="0"/>
              <w:right w:val="single" w:color="auto" w:sz="4" w:space="0"/>
            </w:tcBorders>
            <w:vAlign w:val="center"/>
          </w:tcPr>
          <w:p w14:paraId="5DAAD2B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33" w:type="dxa"/>
            <w:gridSpan w:val="2"/>
            <w:tcBorders>
              <w:top w:val="nil"/>
              <w:left w:val="nil"/>
              <w:bottom w:val="single" w:color="auto" w:sz="4" w:space="0"/>
              <w:right w:val="single" w:color="auto" w:sz="4" w:space="0"/>
            </w:tcBorders>
            <w:vAlign w:val="center"/>
          </w:tcPr>
          <w:p w14:paraId="7D636D5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6171FA96">
        <w:tblPrEx>
          <w:tblCellMar>
            <w:top w:w="0" w:type="dxa"/>
            <w:left w:w="108" w:type="dxa"/>
            <w:bottom w:w="0" w:type="dxa"/>
            <w:right w:w="108" w:type="dxa"/>
          </w:tblCellMar>
        </w:tblPrEx>
        <w:trPr>
          <w:trHeight w:val="380" w:hRule="atLeast"/>
        </w:trPr>
        <w:tc>
          <w:tcPr>
            <w:tcW w:w="654" w:type="dxa"/>
            <w:vMerge w:val="continue"/>
            <w:tcBorders>
              <w:top w:val="nil"/>
              <w:left w:val="single" w:color="auto" w:sz="4" w:space="0"/>
              <w:bottom w:val="single" w:color="auto" w:sz="4" w:space="0"/>
              <w:right w:val="single" w:color="auto" w:sz="4" w:space="0"/>
            </w:tcBorders>
            <w:vAlign w:val="center"/>
          </w:tcPr>
          <w:p w14:paraId="135AA0B7">
            <w:pPr>
              <w:widowControl/>
              <w:jc w:val="left"/>
              <w:rPr>
                <w:rFonts w:hint="eastAsia" w:ascii="宋体" w:hAnsi="宋体" w:eastAsia="宋体" w:cs="宋体"/>
                <w:color w:val="000000"/>
                <w:kern w:val="0"/>
                <w:sz w:val="18"/>
                <w:szCs w:val="18"/>
                <w:highlight w:val="none"/>
                <w14:ligatures w14:val="none"/>
              </w:rPr>
            </w:pPr>
          </w:p>
        </w:tc>
        <w:tc>
          <w:tcPr>
            <w:tcW w:w="1308" w:type="dxa"/>
            <w:gridSpan w:val="2"/>
            <w:tcBorders>
              <w:top w:val="single" w:color="auto" w:sz="4" w:space="0"/>
              <w:left w:val="nil"/>
              <w:bottom w:val="single" w:color="auto" w:sz="4" w:space="0"/>
              <w:right w:val="single" w:color="auto" w:sz="4" w:space="0"/>
            </w:tcBorders>
            <w:vAlign w:val="center"/>
          </w:tcPr>
          <w:p w14:paraId="16D4535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49" w:type="dxa"/>
            <w:tcBorders>
              <w:top w:val="single" w:color="auto" w:sz="4" w:space="0"/>
              <w:left w:val="nil"/>
              <w:bottom w:val="single" w:color="auto" w:sz="4" w:space="0"/>
              <w:right w:val="single" w:color="auto" w:sz="4" w:space="0"/>
            </w:tcBorders>
            <w:vAlign w:val="center"/>
          </w:tcPr>
          <w:p w14:paraId="6A8EEA2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22.79</w:t>
            </w:r>
          </w:p>
        </w:tc>
        <w:tc>
          <w:tcPr>
            <w:tcW w:w="1815" w:type="dxa"/>
            <w:gridSpan w:val="3"/>
            <w:tcBorders>
              <w:top w:val="single" w:color="auto" w:sz="4" w:space="0"/>
              <w:left w:val="nil"/>
              <w:bottom w:val="single" w:color="auto" w:sz="4" w:space="0"/>
              <w:right w:val="single" w:color="auto" w:sz="4" w:space="0"/>
            </w:tcBorders>
            <w:vAlign w:val="center"/>
          </w:tcPr>
          <w:p w14:paraId="07BAC6E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22.79</w:t>
            </w:r>
          </w:p>
        </w:tc>
        <w:tc>
          <w:tcPr>
            <w:tcW w:w="1317" w:type="dxa"/>
            <w:gridSpan w:val="2"/>
            <w:tcBorders>
              <w:top w:val="single" w:color="auto" w:sz="4" w:space="0"/>
              <w:left w:val="nil"/>
              <w:bottom w:val="single" w:color="auto" w:sz="4" w:space="0"/>
              <w:right w:val="single" w:color="auto" w:sz="4" w:space="0"/>
            </w:tcBorders>
            <w:vAlign w:val="center"/>
          </w:tcPr>
          <w:p w14:paraId="236E07E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22.78</w:t>
            </w:r>
          </w:p>
        </w:tc>
        <w:tc>
          <w:tcPr>
            <w:tcW w:w="1265" w:type="dxa"/>
            <w:gridSpan w:val="2"/>
            <w:tcBorders>
              <w:top w:val="nil"/>
              <w:left w:val="nil"/>
              <w:bottom w:val="single" w:color="auto" w:sz="4" w:space="0"/>
              <w:right w:val="single" w:color="auto" w:sz="4" w:space="0"/>
            </w:tcBorders>
            <w:vAlign w:val="center"/>
          </w:tcPr>
          <w:p w14:paraId="4F31FD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58" w:type="dxa"/>
            <w:gridSpan w:val="2"/>
            <w:tcBorders>
              <w:top w:val="single" w:color="auto" w:sz="4" w:space="0"/>
              <w:left w:val="nil"/>
              <w:bottom w:val="single" w:color="auto" w:sz="4" w:space="0"/>
              <w:right w:val="single" w:color="auto" w:sz="4" w:space="0"/>
            </w:tcBorders>
            <w:vAlign w:val="center"/>
          </w:tcPr>
          <w:p w14:paraId="4BCEC79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99.96%</w:t>
            </w:r>
          </w:p>
        </w:tc>
        <w:tc>
          <w:tcPr>
            <w:tcW w:w="1433" w:type="dxa"/>
            <w:gridSpan w:val="2"/>
            <w:tcBorders>
              <w:top w:val="nil"/>
              <w:left w:val="nil"/>
              <w:bottom w:val="single" w:color="auto" w:sz="4" w:space="0"/>
              <w:right w:val="single" w:color="auto" w:sz="4" w:space="0"/>
            </w:tcBorders>
            <w:vAlign w:val="center"/>
          </w:tcPr>
          <w:p w14:paraId="56CBBF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2B30D777">
        <w:tblPrEx>
          <w:tblCellMar>
            <w:top w:w="0" w:type="dxa"/>
            <w:left w:w="108" w:type="dxa"/>
            <w:bottom w:w="0" w:type="dxa"/>
            <w:right w:w="108" w:type="dxa"/>
          </w:tblCellMar>
        </w:tblPrEx>
        <w:trPr>
          <w:trHeight w:val="380" w:hRule="atLeast"/>
        </w:trPr>
        <w:tc>
          <w:tcPr>
            <w:tcW w:w="654" w:type="dxa"/>
            <w:vMerge w:val="continue"/>
            <w:tcBorders>
              <w:top w:val="nil"/>
              <w:left w:val="single" w:color="auto" w:sz="4" w:space="0"/>
              <w:bottom w:val="single" w:color="auto" w:sz="4" w:space="0"/>
              <w:right w:val="single" w:color="auto" w:sz="4" w:space="0"/>
            </w:tcBorders>
            <w:vAlign w:val="center"/>
          </w:tcPr>
          <w:p w14:paraId="6CA73324">
            <w:pPr>
              <w:widowControl/>
              <w:jc w:val="left"/>
              <w:rPr>
                <w:rFonts w:hint="eastAsia" w:ascii="宋体" w:hAnsi="宋体" w:eastAsia="宋体" w:cs="宋体"/>
                <w:color w:val="000000"/>
                <w:kern w:val="0"/>
                <w:sz w:val="18"/>
                <w:szCs w:val="18"/>
                <w:highlight w:val="none"/>
                <w14:ligatures w14:val="none"/>
              </w:rPr>
            </w:pPr>
          </w:p>
        </w:tc>
        <w:tc>
          <w:tcPr>
            <w:tcW w:w="1308" w:type="dxa"/>
            <w:gridSpan w:val="2"/>
            <w:tcBorders>
              <w:top w:val="single" w:color="auto" w:sz="4" w:space="0"/>
              <w:left w:val="nil"/>
              <w:bottom w:val="single" w:color="auto" w:sz="4" w:space="0"/>
              <w:right w:val="single" w:color="auto" w:sz="4" w:space="0"/>
            </w:tcBorders>
            <w:vAlign w:val="center"/>
          </w:tcPr>
          <w:p w14:paraId="6561E66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49" w:type="dxa"/>
            <w:tcBorders>
              <w:top w:val="single" w:color="auto" w:sz="4" w:space="0"/>
              <w:left w:val="nil"/>
              <w:bottom w:val="single" w:color="auto" w:sz="4" w:space="0"/>
              <w:right w:val="single" w:color="auto" w:sz="4" w:space="0"/>
            </w:tcBorders>
            <w:vAlign w:val="center"/>
          </w:tcPr>
          <w:p w14:paraId="77D221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22.79</w:t>
            </w:r>
          </w:p>
        </w:tc>
        <w:tc>
          <w:tcPr>
            <w:tcW w:w="1815" w:type="dxa"/>
            <w:gridSpan w:val="3"/>
            <w:tcBorders>
              <w:top w:val="single" w:color="auto" w:sz="4" w:space="0"/>
              <w:left w:val="nil"/>
              <w:bottom w:val="single" w:color="auto" w:sz="4" w:space="0"/>
              <w:right w:val="single" w:color="auto" w:sz="4" w:space="0"/>
            </w:tcBorders>
            <w:vAlign w:val="center"/>
          </w:tcPr>
          <w:p w14:paraId="536ED5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22.79</w:t>
            </w:r>
          </w:p>
        </w:tc>
        <w:tc>
          <w:tcPr>
            <w:tcW w:w="1317" w:type="dxa"/>
            <w:gridSpan w:val="2"/>
            <w:tcBorders>
              <w:top w:val="single" w:color="auto" w:sz="4" w:space="0"/>
              <w:left w:val="nil"/>
              <w:bottom w:val="single" w:color="auto" w:sz="4" w:space="0"/>
              <w:right w:val="single" w:color="auto" w:sz="4" w:space="0"/>
            </w:tcBorders>
            <w:vAlign w:val="center"/>
          </w:tcPr>
          <w:p w14:paraId="5E0D131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22.78</w:t>
            </w:r>
          </w:p>
        </w:tc>
        <w:tc>
          <w:tcPr>
            <w:tcW w:w="1265" w:type="dxa"/>
            <w:gridSpan w:val="2"/>
            <w:tcBorders>
              <w:top w:val="nil"/>
              <w:left w:val="nil"/>
              <w:bottom w:val="single" w:color="auto" w:sz="4" w:space="0"/>
              <w:right w:val="single" w:color="auto" w:sz="4" w:space="0"/>
            </w:tcBorders>
            <w:vAlign w:val="center"/>
          </w:tcPr>
          <w:p w14:paraId="36A1DEE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58" w:type="dxa"/>
            <w:gridSpan w:val="2"/>
            <w:tcBorders>
              <w:top w:val="single" w:color="auto" w:sz="4" w:space="0"/>
              <w:left w:val="nil"/>
              <w:bottom w:val="single" w:color="auto" w:sz="4" w:space="0"/>
              <w:right w:val="single" w:color="auto" w:sz="4" w:space="0"/>
            </w:tcBorders>
            <w:vAlign w:val="center"/>
          </w:tcPr>
          <w:p w14:paraId="7AF1085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33" w:type="dxa"/>
            <w:gridSpan w:val="2"/>
            <w:tcBorders>
              <w:top w:val="nil"/>
              <w:left w:val="nil"/>
              <w:bottom w:val="single" w:color="auto" w:sz="4" w:space="0"/>
              <w:right w:val="single" w:color="auto" w:sz="4" w:space="0"/>
            </w:tcBorders>
            <w:vAlign w:val="center"/>
          </w:tcPr>
          <w:p w14:paraId="0BD952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434F778B">
        <w:tblPrEx>
          <w:tblCellMar>
            <w:top w:w="0" w:type="dxa"/>
            <w:left w:w="108" w:type="dxa"/>
            <w:bottom w:w="0" w:type="dxa"/>
            <w:right w:w="108" w:type="dxa"/>
          </w:tblCellMar>
        </w:tblPrEx>
        <w:trPr>
          <w:trHeight w:val="380" w:hRule="atLeast"/>
        </w:trPr>
        <w:tc>
          <w:tcPr>
            <w:tcW w:w="654" w:type="dxa"/>
            <w:vMerge w:val="continue"/>
            <w:tcBorders>
              <w:top w:val="nil"/>
              <w:left w:val="single" w:color="auto" w:sz="4" w:space="0"/>
              <w:bottom w:val="single" w:color="auto" w:sz="4" w:space="0"/>
              <w:right w:val="single" w:color="auto" w:sz="4" w:space="0"/>
            </w:tcBorders>
            <w:vAlign w:val="center"/>
          </w:tcPr>
          <w:p w14:paraId="0BC6C667">
            <w:pPr>
              <w:widowControl/>
              <w:jc w:val="left"/>
              <w:rPr>
                <w:rFonts w:hint="eastAsia" w:ascii="宋体" w:hAnsi="宋体" w:eastAsia="宋体" w:cs="宋体"/>
                <w:color w:val="000000"/>
                <w:kern w:val="0"/>
                <w:sz w:val="18"/>
                <w:szCs w:val="18"/>
                <w:highlight w:val="none"/>
                <w14:ligatures w14:val="none"/>
              </w:rPr>
            </w:pPr>
          </w:p>
        </w:tc>
        <w:tc>
          <w:tcPr>
            <w:tcW w:w="1308" w:type="dxa"/>
            <w:gridSpan w:val="2"/>
            <w:tcBorders>
              <w:top w:val="single" w:color="auto" w:sz="4" w:space="0"/>
              <w:left w:val="nil"/>
              <w:bottom w:val="single" w:color="auto" w:sz="4" w:space="0"/>
              <w:right w:val="single" w:color="auto" w:sz="4" w:space="0"/>
            </w:tcBorders>
            <w:vAlign w:val="center"/>
          </w:tcPr>
          <w:p w14:paraId="63B60C8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49" w:type="dxa"/>
            <w:tcBorders>
              <w:top w:val="single" w:color="auto" w:sz="4" w:space="0"/>
              <w:left w:val="nil"/>
              <w:bottom w:val="single" w:color="auto" w:sz="4" w:space="0"/>
              <w:right w:val="single" w:color="auto" w:sz="4" w:space="0"/>
            </w:tcBorders>
            <w:vAlign w:val="center"/>
          </w:tcPr>
          <w:p w14:paraId="5A0C3A5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15" w:type="dxa"/>
            <w:gridSpan w:val="3"/>
            <w:tcBorders>
              <w:top w:val="single" w:color="auto" w:sz="4" w:space="0"/>
              <w:left w:val="nil"/>
              <w:bottom w:val="single" w:color="auto" w:sz="4" w:space="0"/>
              <w:right w:val="single" w:color="auto" w:sz="4" w:space="0"/>
            </w:tcBorders>
            <w:vAlign w:val="center"/>
          </w:tcPr>
          <w:p w14:paraId="2227E40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17" w:type="dxa"/>
            <w:gridSpan w:val="2"/>
            <w:tcBorders>
              <w:top w:val="single" w:color="auto" w:sz="4" w:space="0"/>
              <w:left w:val="nil"/>
              <w:bottom w:val="single" w:color="auto" w:sz="4" w:space="0"/>
              <w:right w:val="single" w:color="auto" w:sz="4" w:space="0"/>
            </w:tcBorders>
            <w:vAlign w:val="center"/>
          </w:tcPr>
          <w:p w14:paraId="6F634C4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65" w:type="dxa"/>
            <w:gridSpan w:val="2"/>
            <w:tcBorders>
              <w:top w:val="nil"/>
              <w:left w:val="nil"/>
              <w:bottom w:val="single" w:color="auto" w:sz="4" w:space="0"/>
              <w:right w:val="single" w:color="auto" w:sz="4" w:space="0"/>
            </w:tcBorders>
            <w:vAlign w:val="center"/>
          </w:tcPr>
          <w:p w14:paraId="4F73714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58" w:type="dxa"/>
            <w:gridSpan w:val="2"/>
            <w:tcBorders>
              <w:top w:val="single" w:color="auto" w:sz="4" w:space="0"/>
              <w:left w:val="nil"/>
              <w:bottom w:val="single" w:color="auto" w:sz="4" w:space="0"/>
              <w:right w:val="single" w:color="auto" w:sz="4" w:space="0"/>
            </w:tcBorders>
            <w:vAlign w:val="center"/>
          </w:tcPr>
          <w:p w14:paraId="1ACC9C8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33" w:type="dxa"/>
            <w:gridSpan w:val="2"/>
            <w:tcBorders>
              <w:top w:val="nil"/>
              <w:left w:val="nil"/>
              <w:bottom w:val="single" w:color="auto" w:sz="4" w:space="0"/>
              <w:right w:val="single" w:color="auto" w:sz="4" w:space="0"/>
            </w:tcBorders>
            <w:vAlign w:val="center"/>
          </w:tcPr>
          <w:p w14:paraId="369D15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7919C733">
        <w:tblPrEx>
          <w:tblCellMar>
            <w:top w:w="0" w:type="dxa"/>
            <w:left w:w="108" w:type="dxa"/>
            <w:bottom w:w="0" w:type="dxa"/>
            <w:right w:w="108" w:type="dxa"/>
          </w:tblCellMar>
        </w:tblPrEx>
        <w:trPr>
          <w:trHeight w:val="360" w:hRule="atLeast"/>
        </w:trPr>
        <w:tc>
          <w:tcPr>
            <w:tcW w:w="654" w:type="dxa"/>
            <w:vMerge w:val="restart"/>
            <w:tcBorders>
              <w:top w:val="nil"/>
              <w:left w:val="single" w:color="auto" w:sz="4" w:space="0"/>
              <w:bottom w:val="single" w:color="auto" w:sz="4" w:space="0"/>
              <w:right w:val="single" w:color="auto" w:sz="4" w:space="0"/>
            </w:tcBorders>
            <w:vAlign w:val="center"/>
          </w:tcPr>
          <w:p w14:paraId="5AA9DC5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72" w:type="dxa"/>
            <w:gridSpan w:val="6"/>
            <w:tcBorders>
              <w:top w:val="single" w:color="auto" w:sz="4" w:space="0"/>
              <w:left w:val="nil"/>
              <w:bottom w:val="single" w:color="auto" w:sz="4" w:space="0"/>
              <w:right w:val="single" w:color="auto" w:sz="4" w:space="0"/>
            </w:tcBorders>
            <w:vAlign w:val="center"/>
          </w:tcPr>
          <w:p w14:paraId="4178104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273" w:type="dxa"/>
            <w:gridSpan w:val="8"/>
            <w:tcBorders>
              <w:top w:val="single" w:color="auto" w:sz="4" w:space="0"/>
              <w:left w:val="nil"/>
              <w:bottom w:val="single" w:color="auto" w:sz="4" w:space="0"/>
              <w:right w:val="single" w:color="auto" w:sz="4" w:space="0"/>
            </w:tcBorders>
            <w:vAlign w:val="center"/>
          </w:tcPr>
          <w:p w14:paraId="3615B05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4CD9B36A">
        <w:tblPrEx>
          <w:tblCellMar>
            <w:top w:w="0" w:type="dxa"/>
            <w:left w:w="108" w:type="dxa"/>
            <w:bottom w:w="0" w:type="dxa"/>
            <w:right w:w="108" w:type="dxa"/>
          </w:tblCellMar>
        </w:tblPrEx>
        <w:trPr>
          <w:trHeight w:val="820" w:hRule="atLeast"/>
        </w:trPr>
        <w:tc>
          <w:tcPr>
            <w:tcW w:w="654" w:type="dxa"/>
            <w:vMerge w:val="continue"/>
            <w:tcBorders>
              <w:top w:val="nil"/>
              <w:left w:val="single" w:color="auto" w:sz="4" w:space="0"/>
              <w:bottom w:val="single" w:color="auto" w:sz="4" w:space="0"/>
              <w:right w:val="single" w:color="auto" w:sz="4" w:space="0"/>
            </w:tcBorders>
            <w:vAlign w:val="center"/>
          </w:tcPr>
          <w:p w14:paraId="6CFBDD12">
            <w:pPr>
              <w:widowControl/>
              <w:jc w:val="left"/>
              <w:rPr>
                <w:rFonts w:hint="eastAsia" w:ascii="宋体" w:hAnsi="宋体" w:eastAsia="宋体" w:cs="宋体"/>
                <w:color w:val="000000"/>
                <w:kern w:val="0"/>
                <w:sz w:val="18"/>
                <w:szCs w:val="18"/>
                <w:highlight w:val="none"/>
                <w14:ligatures w14:val="none"/>
              </w:rPr>
            </w:pPr>
          </w:p>
        </w:tc>
        <w:tc>
          <w:tcPr>
            <w:tcW w:w="4272" w:type="dxa"/>
            <w:gridSpan w:val="6"/>
            <w:tcBorders>
              <w:top w:val="single" w:color="auto" w:sz="4" w:space="0"/>
              <w:left w:val="nil"/>
              <w:bottom w:val="single" w:color="auto" w:sz="4" w:space="0"/>
              <w:right w:val="single" w:color="auto" w:sz="4" w:space="0"/>
            </w:tcBorders>
            <w:vAlign w:val="center"/>
          </w:tcPr>
          <w:p w14:paraId="155CEA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免费城乡居民提供基本公共卫生服务。全区所有县（市、区）内常住人口，均可免费享受国家基本公共卫生服务规范所列的基本公大卫生服务。实施建立居民健康档案、健康政育、预防接种、儿童健康管理、孕产妇健康管理、老年人健康管理、高血压和2型糖尿病等慢性病患者健康管理、严重精神障碍患者管理、肺结核患者健康管理、中医药健康管理、传染病和突发公共卫生事件报告和处理、卫生监督协管等基本公共卫生服务。推进电子健康档案应用，有序推进向居民开放。年度居民规范化电子健康档案覆盖率≥75%。利用信息化手段开展绩效评价，通过采取系统数据监测，服务质量与群众获得感相结合、定性与定量相结合、日常监测与年终评价相结合等方式开展绩效评价。</w:t>
            </w:r>
          </w:p>
        </w:tc>
        <w:tc>
          <w:tcPr>
            <w:tcW w:w="5273" w:type="dxa"/>
            <w:gridSpan w:val="8"/>
            <w:tcBorders>
              <w:top w:val="single" w:color="auto" w:sz="4" w:space="0"/>
              <w:left w:val="nil"/>
              <w:bottom w:val="single" w:color="auto" w:sz="4" w:space="0"/>
              <w:right w:val="single" w:color="auto" w:sz="4" w:space="0"/>
            </w:tcBorders>
            <w:vAlign w:val="center"/>
          </w:tcPr>
          <w:p w14:paraId="28AE96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居住人口38817人，电子健康建档率为79.01%，实施建立居民健康档案、健康政育、预防接种、儿童健康管理、孕产妇健康管理、老年人健康管理、高血压和2型糖尿病等慢性病患者健康管理、严重精神障碍患者管理、肺结核患者健康管理、中医药健康管理、传染病和突发公共卫生事件报告和处理、卫生监督协管等基本公共卫生服务。推进电子健康档案应用，有序推进向居民开放。</w:t>
            </w:r>
          </w:p>
        </w:tc>
      </w:tr>
      <w:tr w14:paraId="46DA9A14">
        <w:tblPrEx>
          <w:tblCellMar>
            <w:top w:w="0" w:type="dxa"/>
            <w:left w:w="108" w:type="dxa"/>
            <w:bottom w:w="0" w:type="dxa"/>
            <w:right w:w="108" w:type="dxa"/>
          </w:tblCellMar>
        </w:tblPrEx>
        <w:trPr>
          <w:trHeight w:val="820" w:hRule="atLeast"/>
        </w:trPr>
        <w:tc>
          <w:tcPr>
            <w:tcW w:w="654" w:type="dxa"/>
            <w:tcBorders>
              <w:top w:val="nil"/>
              <w:left w:val="single" w:color="auto" w:sz="4" w:space="0"/>
              <w:bottom w:val="single" w:color="auto" w:sz="4" w:space="0"/>
              <w:right w:val="single" w:color="auto" w:sz="4" w:space="0"/>
            </w:tcBorders>
            <w:vAlign w:val="center"/>
          </w:tcPr>
          <w:p w14:paraId="56C4D2C8">
            <w:pPr>
              <w:widowControl/>
              <w:jc w:val="left"/>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57D7245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4" w:type="dxa"/>
            <w:tcBorders>
              <w:top w:val="nil"/>
              <w:left w:val="nil"/>
              <w:bottom w:val="single" w:color="auto" w:sz="4" w:space="0"/>
              <w:right w:val="single" w:color="auto" w:sz="4" w:space="0"/>
            </w:tcBorders>
            <w:vAlign w:val="center"/>
          </w:tcPr>
          <w:p w14:paraId="739AD83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49" w:type="dxa"/>
            <w:tcBorders>
              <w:top w:val="single" w:color="auto" w:sz="4" w:space="0"/>
              <w:left w:val="nil"/>
              <w:bottom w:val="single" w:color="auto" w:sz="4" w:space="0"/>
              <w:right w:val="single" w:color="auto" w:sz="4" w:space="0"/>
            </w:tcBorders>
            <w:vAlign w:val="center"/>
          </w:tcPr>
          <w:p w14:paraId="16661E1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78" w:type="dxa"/>
            <w:tcBorders>
              <w:top w:val="nil"/>
              <w:left w:val="nil"/>
              <w:bottom w:val="single" w:color="auto" w:sz="4" w:space="0"/>
              <w:right w:val="single" w:color="auto" w:sz="4" w:space="0"/>
            </w:tcBorders>
            <w:vAlign w:val="center"/>
          </w:tcPr>
          <w:p w14:paraId="669DE78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5" w:type="dxa"/>
            <w:tcBorders>
              <w:top w:val="nil"/>
              <w:left w:val="nil"/>
              <w:bottom w:val="single" w:color="auto" w:sz="4" w:space="0"/>
              <w:right w:val="single" w:color="auto" w:sz="4" w:space="0"/>
            </w:tcBorders>
            <w:vAlign w:val="center"/>
          </w:tcPr>
          <w:p w14:paraId="52C7C0D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2" w:type="dxa"/>
            <w:tcBorders>
              <w:top w:val="nil"/>
              <w:left w:val="nil"/>
              <w:bottom w:val="single" w:color="auto" w:sz="4" w:space="0"/>
              <w:right w:val="single" w:color="auto" w:sz="4" w:space="0"/>
            </w:tcBorders>
            <w:vAlign w:val="center"/>
          </w:tcPr>
          <w:p w14:paraId="543EDF8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87" w:type="dxa"/>
            <w:tcBorders>
              <w:top w:val="nil"/>
              <w:left w:val="nil"/>
              <w:bottom w:val="single" w:color="auto" w:sz="4" w:space="0"/>
              <w:right w:val="single" w:color="auto" w:sz="4" w:space="0"/>
            </w:tcBorders>
            <w:vAlign w:val="center"/>
          </w:tcPr>
          <w:p w14:paraId="0B12714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0" w:type="dxa"/>
            <w:tcBorders>
              <w:top w:val="nil"/>
              <w:left w:val="nil"/>
              <w:bottom w:val="single" w:color="auto" w:sz="4" w:space="0"/>
              <w:right w:val="single" w:color="auto" w:sz="4" w:space="0"/>
            </w:tcBorders>
            <w:vAlign w:val="center"/>
          </w:tcPr>
          <w:p w14:paraId="5D90507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3" w:type="dxa"/>
            <w:tcBorders>
              <w:top w:val="nil"/>
              <w:left w:val="nil"/>
              <w:bottom w:val="single" w:color="auto" w:sz="4" w:space="0"/>
              <w:right w:val="single" w:color="auto" w:sz="4" w:space="0"/>
            </w:tcBorders>
            <w:vAlign w:val="center"/>
          </w:tcPr>
          <w:p w14:paraId="046C9EE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2" w:type="dxa"/>
            <w:tcBorders>
              <w:top w:val="nil"/>
              <w:left w:val="nil"/>
              <w:bottom w:val="single" w:color="auto" w:sz="4" w:space="0"/>
              <w:right w:val="single" w:color="auto" w:sz="4" w:space="0"/>
            </w:tcBorders>
            <w:vAlign w:val="center"/>
          </w:tcPr>
          <w:p w14:paraId="561804E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4" w:type="dxa"/>
            <w:tcBorders>
              <w:top w:val="nil"/>
              <w:left w:val="nil"/>
              <w:bottom w:val="single" w:color="auto" w:sz="4" w:space="0"/>
              <w:right w:val="single" w:color="auto" w:sz="4" w:space="0"/>
            </w:tcBorders>
            <w:vAlign w:val="center"/>
          </w:tcPr>
          <w:p w14:paraId="7281636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64" w:type="dxa"/>
            <w:tcBorders>
              <w:top w:val="nil"/>
              <w:left w:val="nil"/>
              <w:bottom w:val="single" w:color="auto" w:sz="4" w:space="0"/>
              <w:right w:val="single" w:color="auto" w:sz="4" w:space="0"/>
            </w:tcBorders>
            <w:vAlign w:val="center"/>
          </w:tcPr>
          <w:p w14:paraId="68CFD49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33" w:type="dxa"/>
            <w:gridSpan w:val="2"/>
            <w:tcBorders>
              <w:top w:val="nil"/>
              <w:left w:val="nil"/>
              <w:bottom w:val="single" w:color="auto" w:sz="4" w:space="0"/>
              <w:right w:val="single" w:color="auto" w:sz="4" w:space="0"/>
            </w:tcBorders>
            <w:vAlign w:val="center"/>
          </w:tcPr>
          <w:p w14:paraId="081C75A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018E180D">
        <w:tblPrEx>
          <w:tblCellMar>
            <w:top w:w="0" w:type="dxa"/>
            <w:left w:w="108" w:type="dxa"/>
            <w:bottom w:w="0" w:type="dxa"/>
            <w:right w:w="108" w:type="dxa"/>
          </w:tblCellMar>
        </w:tblPrEx>
        <w:trPr>
          <w:trHeight w:val="800" w:hRule="atLeast"/>
        </w:trPr>
        <w:tc>
          <w:tcPr>
            <w:tcW w:w="654" w:type="dxa"/>
            <w:vMerge w:val="restart"/>
            <w:tcBorders>
              <w:top w:val="nil"/>
              <w:left w:val="single" w:color="auto" w:sz="4" w:space="0"/>
              <w:right w:val="single" w:color="auto" w:sz="4" w:space="0"/>
            </w:tcBorders>
            <w:vAlign w:val="center"/>
          </w:tcPr>
          <w:p w14:paraId="4B55C84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4" w:type="dxa"/>
            <w:vMerge w:val="restart"/>
            <w:tcBorders>
              <w:top w:val="nil"/>
              <w:left w:val="nil"/>
              <w:right w:val="single" w:color="auto" w:sz="4" w:space="0"/>
            </w:tcBorders>
            <w:vAlign w:val="center"/>
          </w:tcPr>
          <w:p w14:paraId="34F061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4" w:type="dxa"/>
            <w:tcBorders>
              <w:top w:val="nil"/>
              <w:left w:val="nil"/>
              <w:bottom w:val="single" w:color="auto" w:sz="4" w:space="0"/>
              <w:right w:val="single" w:color="auto" w:sz="4" w:space="0"/>
            </w:tcBorders>
            <w:vAlign w:val="center"/>
          </w:tcPr>
          <w:p w14:paraId="04D53C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49" w:type="dxa"/>
            <w:tcBorders>
              <w:top w:val="single" w:color="auto" w:sz="4" w:space="0"/>
              <w:left w:val="nil"/>
              <w:bottom w:val="single" w:color="auto" w:sz="4" w:space="0"/>
              <w:right w:val="single" w:color="auto" w:sz="4" w:space="0"/>
            </w:tcBorders>
            <w:vAlign w:val="center"/>
          </w:tcPr>
          <w:p w14:paraId="0374636D">
            <w:pPr>
              <w:widowControl/>
              <w:jc w:val="left"/>
              <w:rPr>
                <w:rFonts w:hint="eastAsia"/>
                <w:color w:val="000000"/>
                <w:sz w:val="18"/>
                <w:szCs w:val="18"/>
                <w:highlight w:val="none"/>
              </w:rPr>
            </w:pPr>
            <w:r>
              <w:rPr>
                <w:rFonts w:hint="eastAsia"/>
                <w:color w:val="000000"/>
                <w:sz w:val="18"/>
                <w:szCs w:val="18"/>
                <w:highlight w:val="none"/>
              </w:rPr>
              <w:t>居住人口数</w:t>
            </w:r>
          </w:p>
        </w:tc>
        <w:tc>
          <w:tcPr>
            <w:tcW w:w="578" w:type="dxa"/>
            <w:tcBorders>
              <w:top w:val="nil"/>
              <w:left w:val="nil"/>
              <w:bottom w:val="single" w:color="auto" w:sz="4" w:space="0"/>
              <w:right w:val="single" w:color="auto" w:sz="4" w:space="0"/>
            </w:tcBorders>
            <w:vAlign w:val="center"/>
          </w:tcPr>
          <w:p w14:paraId="231704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5" w:type="dxa"/>
            <w:tcBorders>
              <w:top w:val="nil"/>
              <w:left w:val="nil"/>
              <w:bottom w:val="single" w:color="auto" w:sz="4" w:space="0"/>
              <w:right w:val="single" w:color="auto" w:sz="4" w:space="0"/>
            </w:tcBorders>
            <w:vAlign w:val="center"/>
          </w:tcPr>
          <w:p w14:paraId="451CE2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&gt;=38817人</w:t>
            </w:r>
          </w:p>
        </w:tc>
        <w:tc>
          <w:tcPr>
            <w:tcW w:w="672" w:type="dxa"/>
            <w:tcBorders>
              <w:top w:val="nil"/>
              <w:left w:val="nil"/>
              <w:bottom w:val="single" w:color="auto" w:sz="4" w:space="0"/>
              <w:right w:val="single" w:color="auto" w:sz="4" w:space="0"/>
            </w:tcBorders>
            <w:vAlign w:val="center"/>
          </w:tcPr>
          <w:p w14:paraId="002C480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=38817人</w:t>
            </w:r>
          </w:p>
        </w:tc>
        <w:tc>
          <w:tcPr>
            <w:tcW w:w="587" w:type="dxa"/>
            <w:tcBorders>
              <w:top w:val="nil"/>
              <w:left w:val="nil"/>
              <w:bottom w:val="single" w:color="auto" w:sz="4" w:space="0"/>
              <w:right w:val="single" w:color="auto" w:sz="4" w:space="0"/>
            </w:tcBorders>
            <w:vAlign w:val="center"/>
          </w:tcPr>
          <w:p w14:paraId="3DD380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0" w:type="dxa"/>
            <w:tcBorders>
              <w:top w:val="nil"/>
              <w:left w:val="nil"/>
              <w:bottom w:val="single" w:color="auto" w:sz="4" w:space="0"/>
              <w:right w:val="single" w:color="auto" w:sz="4" w:space="0"/>
            </w:tcBorders>
            <w:vAlign w:val="center"/>
          </w:tcPr>
          <w:p w14:paraId="75F72C1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3" w:type="dxa"/>
            <w:tcBorders>
              <w:top w:val="nil"/>
              <w:left w:val="nil"/>
              <w:bottom w:val="single" w:color="auto" w:sz="4" w:space="0"/>
              <w:right w:val="single" w:color="auto" w:sz="4" w:space="0"/>
            </w:tcBorders>
            <w:vAlign w:val="center"/>
          </w:tcPr>
          <w:p w14:paraId="26633D2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482EEAD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4AF458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4" w:type="dxa"/>
            <w:tcBorders>
              <w:top w:val="nil"/>
              <w:left w:val="nil"/>
              <w:bottom w:val="single" w:color="auto" w:sz="4" w:space="0"/>
              <w:right w:val="single" w:color="auto" w:sz="4" w:space="0"/>
            </w:tcBorders>
            <w:vAlign w:val="center"/>
          </w:tcPr>
          <w:p w14:paraId="1AE8A6C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3" w:type="dxa"/>
            <w:gridSpan w:val="2"/>
            <w:tcBorders>
              <w:top w:val="nil"/>
              <w:left w:val="nil"/>
              <w:bottom w:val="single" w:color="auto" w:sz="4" w:space="0"/>
              <w:right w:val="single" w:color="auto" w:sz="4" w:space="0"/>
            </w:tcBorders>
            <w:vAlign w:val="center"/>
          </w:tcPr>
          <w:p w14:paraId="6A52B246">
            <w:pPr>
              <w:widowControl/>
              <w:jc w:val="center"/>
              <w:rPr>
                <w:rFonts w:hint="eastAsia"/>
                <w:color w:val="000000"/>
                <w:sz w:val="18"/>
                <w:szCs w:val="18"/>
                <w:highlight w:val="none"/>
              </w:rPr>
            </w:pPr>
          </w:p>
        </w:tc>
      </w:tr>
      <w:tr w14:paraId="18ACA116">
        <w:tblPrEx>
          <w:tblCellMar>
            <w:top w:w="0" w:type="dxa"/>
            <w:left w:w="108" w:type="dxa"/>
            <w:bottom w:w="0" w:type="dxa"/>
            <w:right w:w="108" w:type="dxa"/>
          </w:tblCellMar>
        </w:tblPrEx>
        <w:trPr>
          <w:trHeight w:val="800" w:hRule="atLeast"/>
        </w:trPr>
        <w:tc>
          <w:tcPr>
            <w:tcW w:w="654" w:type="dxa"/>
            <w:vMerge w:val="continue"/>
            <w:tcBorders>
              <w:left w:val="single" w:color="auto" w:sz="4" w:space="0"/>
              <w:right w:val="single" w:color="auto" w:sz="4" w:space="0"/>
            </w:tcBorders>
            <w:vAlign w:val="center"/>
          </w:tcPr>
          <w:p w14:paraId="433D5E6C">
            <w:pPr>
              <w:widowControl/>
              <w:jc w:val="left"/>
              <w:rPr>
                <w:rFonts w:hint="eastAsia" w:ascii="宋体" w:hAnsi="宋体" w:eastAsia="宋体" w:cs="宋体"/>
                <w:color w:val="000000"/>
                <w:kern w:val="0"/>
                <w:sz w:val="18"/>
                <w:szCs w:val="18"/>
                <w:highlight w:val="none"/>
                <w14:ligatures w14:val="none"/>
              </w:rPr>
            </w:pPr>
          </w:p>
        </w:tc>
        <w:tc>
          <w:tcPr>
            <w:tcW w:w="654" w:type="dxa"/>
            <w:vMerge w:val="continue"/>
            <w:tcBorders>
              <w:left w:val="nil"/>
              <w:right w:val="single" w:color="auto" w:sz="4" w:space="0"/>
            </w:tcBorders>
            <w:vAlign w:val="center"/>
          </w:tcPr>
          <w:p w14:paraId="245C3BD0">
            <w:pPr>
              <w:widowControl/>
              <w:jc w:val="center"/>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016F730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49" w:type="dxa"/>
            <w:tcBorders>
              <w:top w:val="single" w:color="auto" w:sz="4" w:space="0"/>
              <w:left w:val="nil"/>
              <w:bottom w:val="single" w:color="auto" w:sz="4" w:space="0"/>
              <w:right w:val="single" w:color="auto" w:sz="4" w:space="0"/>
            </w:tcBorders>
            <w:vAlign w:val="center"/>
          </w:tcPr>
          <w:p w14:paraId="2B9DA76B">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电子健康档案建档率</w:t>
            </w:r>
          </w:p>
        </w:tc>
        <w:tc>
          <w:tcPr>
            <w:tcW w:w="578" w:type="dxa"/>
            <w:tcBorders>
              <w:top w:val="nil"/>
              <w:left w:val="nil"/>
              <w:bottom w:val="single" w:color="auto" w:sz="4" w:space="0"/>
              <w:right w:val="single" w:color="auto" w:sz="4" w:space="0"/>
            </w:tcBorders>
            <w:vAlign w:val="center"/>
          </w:tcPr>
          <w:p w14:paraId="5A2C8AB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5" w:type="dxa"/>
            <w:tcBorders>
              <w:top w:val="nil"/>
              <w:left w:val="nil"/>
              <w:bottom w:val="single" w:color="auto" w:sz="4" w:space="0"/>
              <w:right w:val="single" w:color="auto" w:sz="4" w:space="0"/>
            </w:tcBorders>
            <w:vAlign w:val="center"/>
          </w:tcPr>
          <w:p w14:paraId="79D2617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&gt;=75%</w:t>
            </w:r>
          </w:p>
        </w:tc>
        <w:tc>
          <w:tcPr>
            <w:tcW w:w="672" w:type="dxa"/>
            <w:tcBorders>
              <w:top w:val="nil"/>
              <w:left w:val="nil"/>
              <w:bottom w:val="single" w:color="auto" w:sz="4" w:space="0"/>
              <w:right w:val="single" w:color="auto" w:sz="4" w:space="0"/>
            </w:tcBorders>
            <w:vAlign w:val="center"/>
          </w:tcPr>
          <w:p w14:paraId="16F1DF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=79.01%</w:t>
            </w:r>
          </w:p>
        </w:tc>
        <w:tc>
          <w:tcPr>
            <w:tcW w:w="587" w:type="dxa"/>
            <w:tcBorders>
              <w:top w:val="nil"/>
              <w:left w:val="nil"/>
              <w:bottom w:val="single" w:color="auto" w:sz="4" w:space="0"/>
              <w:right w:val="single" w:color="auto" w:sz="4" w:space="0"/>
            </w:tcBorders>
            <w:vAlign w:val="center"/>
          </w:tcPr>
          <w:p w14:paraId="580EB65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105.3</w:t>
            </w:r>
          </w:p>
        </w:tc>
        <w:tc>
          <w:tcPr>
            <w:tcW w:w="730" w:type="dxa"/>
            <w:tcBorders>
              <w:top w:val="nil"/>
              <w:left w:val="nil"/>
              <w:bottom w:val="single" w:color="auto" w:sz="4" w:space="0"/>
              <w:right w:val="single" w:color="auto" w:sz="4" w:space="0"/>
            </w:tcBorders>
            <w:vAlign w:val="center"/>
          </w:tcPr>
          <w:p w14:paraId="477575B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9.47</w:t>
            </w:r>
          </w:p>
        </w:tc>
        <w:tc>
          <w:tcPr>
            <w:tcW w:w="683" w:type="dxa"/>
            <w:tcBorders>
              <w:top w:val="nil"/>
              <w:left w:val="nil"/>
              <w:bottom w:val="single" w:color="auto" w:sz="4" w:space="0"/>
              <w:right w:val="single" w:color="auto" w:sz="4" w:space="0"/>
            </w:tcBorders>
            <w:vAlign w:val="center"/>
          </w:tcPr>
          <w:p w14:paraId="0031554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7FA16B4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6E9E08A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4" w:type="dxa"/>
            <w:tcBorders>
              <w:top w:val="nil"/>
              <w:left w:val="nil"/>
              <w:bottom w:val="single" w:color="auto" w:sz="4" w:space="0"/>
              <w:right w:val="single" w:color="auto" w:sz="4" w:space="0"/>
            </w:tcBorders>
            <w:vAlign w:val="center"/>
          </w:tcPr>
          <w:p w14:paraId="3FBF6A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3" w:type="dxa"/>
            <w:gridSpan w:val="2"/>
            <w:tcBorders>
              <w:top w:val="nil"/>
              <w:left w:val="nil"/>
              <w:bottom w:val="single" w:color="auto" w:sz="4" w:space="0"/>
              <w:right w:val="single" w:color="auto" w:sz="4" w:space="0"/>
            </w:tcBorders>
            <w:vAlign w:val="center"/>
          </w:tcPr>
          <w:p w14:paraId="2D545E2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已按照实际设定目标值完成指标电子健康建档率高于75%。</w:t>
            </w:r>
          </w:p>
        </w:tc>
      </w:tr>
      <w:tr w14:paraId="0A6811AB">
        <w:tblPrEx>
          <w:tblCellMar>
            <w:top w:w="0" w:type="dxa"/>
            <w:left w:w="108" w:type="dxa"/>
            <w:bottom w:w="0" w:type="dxa"/>
            <w:right w:w="108" w:type="dxa"/>
          </w:tblCellMar>
        </w:tblPrEx>
        <w:trPr>
          <w:trHeight w:val="800" w:hRule="atLeast"/>
        </w:trPr>
        <w:tc>
          <w:tcPr>
            <w:tcW w:w="654" w:type="dxa"/>
            <w:vMerge w:val="continue"/>
            <w:tcBorders>
              <w:left w:val="single" w:color="auto" w:sz="4" w:space="0"/>
              <w:right w:val="single" w:color="auto" w:sz="4" w:space="0"/>
            </w:tcBorders>
            <w:vAlign w:val="center"/>
          </w:tcPr>
          <w:p w14:paraId="31AC9532">
            <w:pPr>
              <w:widowControl/>
              <w:jc w:val="left"/>
              <w:rPr>
                <w:rFonts w:hint="eastAsia" w:ascii="宋体" w:hAnsi="宋体" w:eastAsia="宋体" w:cs="宋体"/>
                <w:color w:val="000000"/>
                <w:kern w:val="0"/>
                <w:sz w:val="18"/>
                <w:szCs w:val="18"/>
                <w:highlight w:val="none"/>
                <w14:ligatures w14:val="none"/>
              </w:rPr>
            </w:pPr>
          </w:p>
        </w:tc>
        <w:tc>
          <w:tcPr>
            <w:tcW w:w="654" w:type="dxa"/>
            <w:vMerge w:val="continue"/>
            <w:tcBorders>
              <w:left w:val="nil"/>
              <w:right w:val="single" w:color="auto" w:sz="4" w:space="0"/>
            </w:tcBorders>
            <w:vAlign w:val="center"/>
          </w:tcPr>
          <w:p w14:paraId="44E46E97">
            <w:pPr>
              <w:widowControl/>
              <w:jc w:val="center"/>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0A735F0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49" w:type="dxa"/>
            <w:tcBorders>
              <w:top w:val="single" w:color="auto" w:sz="4" w:space="0"/>
              <w:left w:val="nil"/>
              <w:bottom w:val="single" w:color="auto" w:sz="4" w:space="0"/>
              <w:right w:val="single" w:color="auto" w:sz="4" w:space="0"/>
            </w:tcBorders>
            <w:vAlign w:val="center"/>
          </w:tcPr>
          <w:p w14:paraId="0710CCDC">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高血压患者规范管理率</w:t>
            </w:r>
          </w:p>
        </w:tc>
        <w:tc>
          <w:tcPr>
            <w:tcW w:w="578" w:type="dxa"/>
            <w:tcBorders>
              <w:top w:val="nil"/>
              <w:left w:val="nil"/>
              <w:bottom w:val="single" w:color="auto" w:sz="4" w:space="0"/>
              <w:right w:val="single" w:color="auto" w:sz="4" w:space="0"/>
            </w:tcBorders>
            <w:vAlign w:val="center"/>
          </w:tcPr>
          <w:p w14:paraId="2A8FD4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5" w:type="dxa"/>
            <w:tcBorders>
              <w:top w:val="nil"/>
              <w:left w:val="nil"/>
              <w:bottom w:val="single" w:color="auto" w:sz="4" w:space="0"/>
              <w:right w:val="single" w:color="auto" w:sz="4" w:space="0"/>
            </w:tcBorders>
            <w:vAlign w:val="center"/>
          </w:tcPr>
          <w:p w14:paraId="6AD58F3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&gt;=82%</w:t>
            </w:r>
          </w:p>
        </w:tc>
        <w:tc>
          <w:tcPr>
            <w:tcW w:w="672" w:type="dxa"/>
            <w:tcBorders>
              <w:top w:val="nil"/>
              <w:left w:val="nil"/>
              <w:bottom w:val="single" w:color="auto" w:sz="4" w:space="0"/>
              <w:right w:val="single" w:color="auto" w:sz="4" w:space="0"/>
            </w:tcBorders>
            <w:vAlign w:val="center"/>
          </w:tcPr>
          <w:p w14:paraId="1DE462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=81.99%</w:t>
            </w:r>
          </w:p>
        </w:tc>
        <w:tc>
          <w:tcPr>
            <w:tcW w:w="587" w:type="dxa"/>
            <w:tcBorders>
              <w:top w:val="nil"/>
              <w:left w:val="nil"/>
              <w:bottom w:val="single" w:color="auto" w:sz="4" w:space="0"/>
              <w:right w:val="single" w:color="auto" w:sz="4" w:space="0"/>
            </w:tcBorders>
            <w:vAlign w:val="center"/>
          </w:tcPr>
          <w:p w14:paraId="5DB453F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99.9</w:t>
            </w:r>
          </w:p>
        </w:tc>
        <w:tc>
          <w:tcPr>
            <w:tcW w:w="730" w:type="dxa"/>
            <w:tcBorders>
              <w:top w:val="nil"/>
              <w:left w:val="nil"/>
              <w:bottom w:val="single" w:color="auto" w:sz="4" w:space="0"/>
              <w:right w:val="single" w:color="auto" w:sz="4" w:space="0"/>
            </w:tcBorders>
            <w:vAlign w:val="center"/>
          </w:tcPr>
          <w:p w14:paraId="6A05650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9.98</w:t>
            </w:r>
          </w:p>
        </w:tc>
        <w:tc>
          <w:tcPr>
            <w:tcW w:w="683" w:type="dxa"/>
            <w:tcBorders>
              <w:top w:val="nil"/>
              <w:left w:val="nil"/>
              <w:bottom w:val="single" w:color="auto" w:sz="4" w:space="0"/>
              <w:right w:val="single" w:color="auto" w:sz="4" w:space="0"/>
            </w:tcBorders>
            <w:vAlign w:val="center"/>
          </w:tcPr>
          <w:p w14:paraId="6C025A0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31454C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4A8C62C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4" w:type="dxa"/>
            <w:tcBorders>
              <w:top w:val="nil"/>
              <w:left w:val="nil"/>
              <w:bottom w:val="single" w:color="auto" w:sz="4" w:space="0"/>
              <w:right w:val="single" w:color="auto" w:sz="4" w:space="0"/>
            </w:tcBorders>
            <w:vAlign w:val="center"/>
          </w:tcPr>
          <w:p w14:paraId="06B5AF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3" w:type="dxa"/>
            <w:gridSpan w:val="2"/>
            <w:tcBorders>
              <w:top w:val="nil"/>
              <w:left w:val="nil"/>
              <w:bottom w:val="single" w:color="auto" w:sz="4" w:space="0"/>
              <w:right w:val="single" w:color="auto" w:sz="4" w:space="0"/>
            </w:tcBorders>
            <w:vAlign w:val="center"/>
          </w:tcPr>
          <w:p w14:paraId="0312FC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实际目标出现较小偏差</w:t>
            </w:r>
          </w:p>
        </w:tc>
      </w:tr>
      <w:tr w14:paraId="6AB6671E">
        <w:tblPrEx>
          <w:tblCellMar>
            <w:top w:w="0" w:type="dxa"/>
            <w:left w:w="108" w:type="dxa"/>
            <w:bottom w:w="0" w:type="dxa"/>
            <w:right w:w="108" w:type="dxa"/>
          </w:tblCellMar>
        </w:tblPrEx>
        <w:trPr>
          <w:trHeight w:val="800" w:hRule="atLeast"/>
        </w:trPr>
        <w:tc>
          <w:tcPr>
            <w:tcW w:w="654" w:type="dxa"/>
            <w:vMerge w:val="continue"/>
            <w:tcBorders>
              <w:left w:val="single" w:color="auto" w:sz="4" w:space="0"/>
              <w:right w:val="single" w:color="auto" w:sz="4" w:space="0"/>
            </w:tcBorders>
            <w:vAlign w:val="center"/>
          </w:tcPr>
          <w:p w14:paraId="557A8219">
            <w:pPr>
              <w:widowControl/>
              <w:jc w:val="left"/>
              <w:rPr>
                <w:rFonts w:hint="eastAsia" w:ascii="宋体" w:hAnsi="宋体" w:eastAsia="宋体" w:cs="宋体"/>
                <w:color w:val="000000"/>
                <w:kern w:val="0"/>
                <w:sz w:val="18"/>
                <w:szCs w:val="18"/>
                <w:highlight w:val="none"/>
                <w14:ligatures w14:val="none"/>
              </w:rPr>
            </w:pPr>
          </w:p>
        </w:tc>
        <w:tc>
          <w:tcPr>
            <w:tcW w:w="654" w:type="dxa"/>
            <w:vMerge w:val="continue"/>
            <w:tcBorders>
              <w:left w:val="nil"/>
              <w:bottom w:val="single" w:color="auto" w:sz="4" w:space="0"/>
              <w:right w:val="single" w:color="auto" w:sz="4" w:space="0"/>
            </w:tcBorders>
            <w:vAlign w:val="center"/>
          </w:tcPr>
          <w:p w14:paraId="57DDD3A9">
            <w:pPr>
              <w:widowControl/>
              <w:jc w:val="center"/>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740DDC1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49" w:type="dxa"/>
            <w:tcBorders>
              <w:top w:val="single" w:color="auto" w:sz="4" w:space="0"/>
              <w:left w:val="nil"/>
              <w:bottom w:val="single" w:color="auto" w:sz="4" w:space="0"/>
              <w:right w:val="single" w:color="auto" w:sz="4" w:space="0"/>
            </w:tcBorders>
            <w:vAlign w:val="center"/>
          </w:tcPr>
          <w:p w14:paraId="52C1A5E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资金拨付到位率</w:t>
            </w:r>
          </w:p>
        </w:tc>
        <w:tc>
          <w:tcPr>
            <w:tcW w:w="578" w:type="dxa"/>
            <w:tcBorders>
              <w:top w:val="nil"/>
              <w:left w:val="nil"/>
              <w:bottom w:val="single" w:color="auto" w:sz="4" w:space="0"/>
              <w:right w:val="single" w:color="auto" w:sz="4" w:space="0"/>
            </w:tcBorders>
            <w:vAlign w:val="center"/>
          </w:tcPr>
          <w:p w14:paraId="6A05EA9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5" w:type="dxa"/>
            <w:tcBorders>
              <w:top w:val="nil"/>
              <w:left w:val="nil"/>
              <w:bottom w:val="single" w:color="auto" w:sz="4" w:space="0"/>
              <w:right w:val="single" w:color="auto" w:sz="4" w:space="0"/>
            </w:tcBorders>
            <w:vAlign w:val="center"/>
          </w:tcPr>
          <w:p w14:paraId="000505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2" w:type="dxa"/>
            <w:tcBorders>
              <w:top w:val="nil"/>
              <w:left w:val="nil"/>
              <w:bottom w:val="single" w:color="auto" w:sz="4" w:space="0"/>
              <w:right w:val="single" w:color="auto" w:sz="4" w:space="0"/>
            </w:tcBorders>
            <w:vAlign w:val="center"/>
          </w:tcPr>
          <w:p w14:paraId="5BC177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7" w:type="dxa"/>
            <w:tcBorders>
              <w:top w:val="nil"/>
              <w:left w:val="nil"/>
              <w:bottom w:val="single" w:color="auto" w:sz="4" w:space="0"/>
              <w:right w:val="single" w:color="auto" w:sz="4" w:space="0"/>
            </w:tcBorders>
            <w:vAlign w:val="center"/>
          </w:tcPr>
          <w:p w14:paraId="280B41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0" w:type="dxa"/>
            <w:tcBorders>
              <w:top w:val="nil"/>
              <w:left w:val="nil"/>
              <w:bottom w:val="single" w:color="auto" w:sz="4" w:space="0"/>
              <w:right w:val="single" w:color="auto" w:sz="4" w:space="0"/>
            </w:tcBorders>
            <w:vAlign w:val="center"/>
          </w:tcPr>
          <w:p w14:paraId="52ED37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3" w:type="dxa"/>
            <w:tcBorders>
              <w:top w:val="nil"/>
              <w:left w:val="nil"/>
              <w:bottom w:val="single" w:color="auto" w:sz="4" w:space="0"/>
              <w:right w:val="single" w:color="auto" w:sz="4" w:space="0"/>
            </w:tcBorders>
            <w:vAlign w:val="center"/>
          </w:tcPr>
          <w:p w14:paraId="717912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4CBD64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18D316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4" w:type="dxa"/>
            <w:tcBorders>
              <w:top w:val="nil"/>
              <w:left w:val="nil"/>
              <w:bottom w:val="single" w:color="auto" w:sz="4" w:space="0"/>
              <w:right w:val="single" w:color="auto" w:sz="4" w:space="0"/>
            </w:tcBorders>
            <w:vAlign w:val="center"/>
          </w:tcPr>
          <w:p w14:paraId="751215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3" w:type="dxa"/>
            <w:gridSpan w:val="2"/>
            <w:tcBorders>
              <w:top w:val="nil"/>
              <w:left w:val="nil"/>
              <w:bottom w:val="single" w:color="auto" w:sz="4" w:space="0"/>
              <w:right w:val="single" w:color="auto" w:sz="4" w:space="0"/>
            </w:tcBorders>
            <w:vAlign w:val="center"/>
          </w:tcPr>
          <w:p w14:paraId="51DEC849">
            <w:pPr>
              <w:widowControl/>
              <w:jc w:val="center"/>
              <w:rPr>
                <w:rFonts w:hint="eastAsia" w:ascii="宋体" w:hAnsi="宋体" w:eastAsia="宋体" w:cs="宋体"/>
                <w:color w:val="000000"/>
                <w:kern w:val="0"/>
                <w:sz w:val="18"/>
                <w:szCs w:val="18"/>
                <w:highlight w:val="none"/>
                <w14:ligatures w14:val="none"/>
              </w:rPr>
            </w:pPr>
          </w:p>
        </w:tc>
      </w:tr>
      <w:tr w14:paraId="78F3B026">
        <w:tblPrEx>
          <w:tblCellMar>
            <w:top w:w="0" w:type="dxa"/>
            <w:left w:w="108" w:type="dxa"/>
            <w:bottom w:w="0" w:type="dxa"/>
            <w:right w:w="108" w:type="dxa"/>
          </w:tblCellMar>
        </w:tblPrEx>
        <w:trPr>
          <w:trHeight w:val="800" w:hRule="atLeast"/>
        </w:trPr>
        <w:tc>
          <w:tcPr>
            <w:tcW w:w="654" w:type="dxa"/>
            <w:vMerge w:val="continue"/>
            <w:tcBorders>
              <w:left w:val="single" w:color="auto" w:sz="4" w:space="0"/>
              <w:right w:val="single" w:color="auto" w:sz="4" w:space="0"/>
            </w:tcBorders>
            <w:vAlign w:val="center"/>
          </w:tcPr>
          <w:p w14:paraId="729ED87D">
            <w:pPr>
              <w:widowControl/>
              <w:jc w:val="left"/>
              <w:rPr>
                <w:rFonts w:hint="eastAsia" w:ascii="宋体" w:hAnsi="宋体" w:eastAsia="宋体" w:cs="宋体"/>
                <w:color w:val="000000"/>
                <w:kern w:val="0"/>
                <w:sz w:val="18"/>
                <w:szCs w:val="18"/>
                <w:highlight w:val="none"/>
                <w14:ligatures w14:val="none"/>
              </w:rPr>
            </w:pPr>
          </w:p>
        </w:tc>
        <w:tc>
          <w:tcPr>
            <w:tcW w:w="654" w:type="dxa"/>
            <w:vMerge w:val="restart"/>
            <w:tcBorders>
              <w:top w:val="nil"/>
              <w:left w:val="nil"/>
              <w:right w:val="single" w:color="auto" w:sz="4" w:space="0"/>
            </w:tcBorders>
            <w:vAlign w:val="center"/>
          </w:tcPr>
          <w:p w14:paraId="52E437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4" w:type="dxa"/>
            <w:tcBorders>
              <w:top w:val="nil"/>
              <w:left w:val="nil"/>
              <w:bottom w:val="single" w:color="auto" w:sz="4" w:space="0"/>
              <w:right w:val="single" w:color="auto" w:sz="4" w:space="0"/>
            </w:tcBorders>
            <w:vAlign w:val="center"/>
          </w:tcPr>
          <w:p w14:paraId="1832590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49" w:type="dxa"/>
            <w:tcBorders>
              <w:top w:val="single" w:color="auto" w:sz="4" w:space="0"/>
              <w:left w:val="nil"/>
              <w:bottom w:val="single" w:color="auto" w:sz="4" w:space="0"/>
              <w:right w:val="single" w:color="auto" w:sz="4" w:space="0"/>
            </w:tcBorders>
            <w:vAlign w:val="center"/>
          </w:tcPr>
          <w:p w14:paraId="5E8F5E5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站室下拨资金</w:t>
            </w:r>
          </w:p>
        </w:tc>
        <w:tc>
          <w:tcPr>
            <w:tcW w:w="578" w:type="dxa"/>
            <w:tcBorders>
              <w:top w:val="nil"/>
              <w:left w:val="nil"/>
              <w:bottom w:val="single" w:color="auto" w:sz="4" w:space="0"/>
              <w:right w:val="single" w:color="auto" w:sz="4" w:space="0"/>
            </w:tcBorders>
            <w:vAlign w:val="center"/>
          </w:tcPr>
          <w:p w14:paraId="3D229A1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5" w:type="dxa"/>
            <w:tcBorders>
              <w:top w:val="nil"/>
              <w:left w:val="nil"/>
              <w:bottom w:val="single" w:color="auto" w:sz="4" w:space="0"/>
              <w:right w:val="single" w:color="auto" w:sz="4" w:space="0"/>
            </w:tcBorders>
            <w:vAlign w:val="center"/>
          </w:tcPr>
          <w:p w14:paraId="737EAC4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&lt;=20万元</w:t>
            </w:r>
          </w:p>
        </w:tc>
        <w:tc>
          <w:tcPr>
            <w:tcW w:w="672" w:type="dxa"/>
            <w:tcBorders>
              <w:top w:val="nil"/>
              <w:left w:val="nil"/>
              <w:bottom w:val="single" w:color="auto" w:sz="4" w:space="0"/>
              <w:right w:val="single" w:color="auto" w:sz="4" w:space="0"/>
            </w:tcBorders>
            <w:vAlign w:val="center"/>
          </w:tcPr>
          <w:p w14:paraId="5DA377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=19.99万元</w:t>
            </w:r>
          </w:p>
        </w:tc>
        <w:tc>
          <w:tcPr>
            <w:tcW w:w="587" w:type="dxa"/>
            <w:tcBorders>
              <w:top w:val="nil"/>
              <w:left w:val="nil"/>
              <w:bottom w:val="single" w:color="auto" w:sz="4" w:space="0"/>
              <w:right w:val="single" w:color="auto" w:sz="4" w:space="0"/>
            </w:tcBorders>
            <w:vAlign w:val="center"/>
          </w:tcPr>
          <w:p w14:paraId="6339ED9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99.9</w:t>
            </w:r>
          </w:p>
        </w:tc>
        <w:tc>
          <w:tcPr>
            <w:tcW w:w="730" w:type="dxa"/>
            <w:tcBorders>
              <w:top w:val="nil"/>
              <w:left w:val="nil"/>
              <w:bottom w:val="single" w:color="auto" w:sz="4" w:space="0"/>
              <w:right w:val="single" w:color="auto" w:sz="4" w:space="0"/>
            </w:tcBorders>
            <w:vAlign w:val="center"/>
          </w:tcPr>
          <w:p w14:paraId="405C9C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9.98</w:t>
            </w:r>
          </w:p>
        </w:tc>
        <w:tc>
          <w:tcPr>
            <w:tcW w:w="683" w:type="dxa"/>
            <w:tcBorders>
              <w:top w:val="nil"/>
              <w:left w:val="nil"/>
              <w:bottom w:val="single" w:color="auto" w:sz="4" w:space="0"/>
              <w:right w:val="single" w:color="auto" w:sz="4" w:space="0"/>
            </w:tcBorders>
            <w:vAlign w:val="center"/>
          </w:tcPr>
          <w:p w14:paraId="3BE5767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6CFE7F0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7A5D356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4" w:type="dxa"/>
            <w:tcBorders>
              <w:top w:val="nil"/>
              <w:left w:val="nil"/>
              <w:bottom w:val="single" w:color="auto" w:sz="4" w:space="0"/>
              <w:right w:val="single" w:color="auto" w:sz="4" w:space="0"/>
            </w:tcBorders>
            <w:vAlign w:val="center"/>
          </w:tcPr>
          <w:p w14:paraId="64D6408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33" w:type="dxa"/>
            <w:gridSpan w:val="2"/>
            <w:tcBorders>
              <w:top w:val="nil"/>
              <w:left w:val="nil"/>
              <w:bottom w:val="single" w:color="auto" w:sz="4" w:space="0"/>
              <w:right w:val="single" w:color="auto" w:sz="4" w:space="0"/>
            </w:tcBorders>
            <w:vAlign w:val="center"/>
          </w:tcPr>
          <w:p w14:paraId="0A7656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我单位按照项目实施方案，估算目标保守，导致与实际目标出现偏差</w:t>
            </w:r>
          </w:p>
        </w:tc>
      </w:tr>
      <w:tr w14:paraId="4279ECE1">
        <w:tblPrEx>
          <w:tblCellMar>
            <w:top w:w="0" w:type="dxa"/>
            <w:left w:w="108" w:type="dxa"/>
            <w:bottom w:w="0" w:type="dxa"/>
            <w:right w:w="108" w:type="dxa"/>
          </w:tblCellMar>
        </w:tblPrEx>
        <w:trPr>
          <w:trHeight w:val="800" w:hRule="atLeast"/>
        </w:trPr>
        <w:tc>
          <w:tcPr>
            <w:tcW w:w="654" w:type="dxa"/>
            <w:vMerge w:val="continue"/>
            <w:tcBorders>
              <w:left w:val="single" w:color="auto" w:sz="4" w:space="0"/>
              <w:right w:val="single" w:color="auto" w:sz="4" w:space="0"/>
            </w:tcBorders>
            <w:vAlign w:val="center"/>
          </w:tcPr>
          <w:p w14:paraId="37B9A142">
            <w:pPr>
              <w:widowControl/>
              <w:jc w:val="left"/>
              <w:rPr>
                <w:rFonts w:hint="eastAsia" w:ascii="宋体" w:hAnsi="宋体" w:eastAsia="宋体" w:cs="宋体"/>
                <w:color w:val="000000"/>
                <w:kern w:val="0"/>
                <w:sz w:val="18"/>
                <w:szCs w:val="18"/>
                <w:highlight w:val="none"/>
                <w14:ligatures w14:val="none"/>
              </w:rPr>
            </w:pPr>
          </w:p>
        </w:tc>
        <w:tc>
          <w:tcPr>
            <w:tcW w:w="654" w:type="dxa"/>
            <w:vMerge w:val="continue"/>
            <w:tcBorders>
              <w:left w:val="nil"/>
              <w:bottom w:val="single" w:color="auto" w:sz="4" w:space="0"/>
              <w:right w:val="single" w:color="auto" w:sz="4" w:space="0"/>
            </w:tcBorders>
            <w:vAlign w:val="center"/>
          </w:tcPr>
          <w:p w14:paraId="676C39C4">
            <w:pPr>
              <w:widowControl/>
              <w:jc w:val="center"/>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3DF0F7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49" w:type="dxa"/>
            <w:tcBorders>
              <w:top w:val="single" w:color="auto" w:sz="4" w:space="0"/>
              <w:left w:val="nil"/>
              <w:bottom w:val="single" w:color="auto" w:sz="4" w:space="0"/>
              <w:right w:val="single" w:color="auto" w:sz="4" w:space="0"/>
            </w:tcBorders>
            <w:vAlign w:val="center"/>
          </w:tcPr>
          <w:p w14:paraId="60503D80">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人员经费支出</w:t>
            </w:r>
          </w:p>
        </w:tc>
        <w:tc>
          <w:tcPr>
            <w:tcW w:w="578" w:type="dxa"/>
            <w:tcBorders>
              <w:top w:val="nil"/>
              <w:left w:val="nil"/>
              <w:bottom w:val="single" w:color="auto" w:sz="4" w:space="0"/>
              <w:right w:val="single" w:color="auto" w:sz="4" w:space="0"/>
            </w:tcBorders>
            <w:vAlign w:val="center"/>
          </w:tcPr>
          <w:p w14:paraId="015446D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5" w:type="dxa"/>
            <w:tcBorders>
              <w:top w:val="nil"/>
              <w:left w:val="nil"/>
              <w:bottom w:val="single" w:color="auto" w:sz="4" w:space="0"/>
              <w:right w:val="single" w:color="auto" w:sz="4" w:space="0"/>
            </w:tcBorders>
            <w:vAlign w:val="center"/>
          </w:tcPr>
          <w:p w14:paraId="192EA3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&lt;=2.79万元</w:t>
            </w:r>
          </w:p>
        </w:tc>
        <w:tc>
          <w:tcPr>
            <w:tcW w:w="672" w:type="dxa"/>
            <w:tcBorders>
              <w:top w:val="nil"/>
              <w:left w:val="nil"/>
              <w:bottom w:val="single" w:color="auto" w:sz="4" w:space="0"/>
              <w:right w:val="single" w:color="auto" w:sz="4" w:space="0"/>
            </w:tcBorders>
            <w:vAlign w:val="center"/>
          </w:tcPr>
          <w:p w14:paraId="2D363B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=2.79万元</w:t>
            </w:r>
          </w:p>
        </w:tc>
        <w:tc>
          <w:tcPr>
            <w:tcW w:w="587" w:type="dxa"/>
            <w:tcBorders>
              <w:top w:val="nil"/>
              <w:left w:val="nil"/>
              <w:bottom w:val="single" w:color="auto" w:sz="4" w:space="0"/>
              <w:right w:val="single" w:color="auto" w:sz="4" w:space="0"/>
            </w:tcBorders>
            <w:vAlign w:val="center"/>
          </w:tcPr>
          <w:p w14:paraId="14A11F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0" w:type="dxa"/>
            <w:tcBorders>
              <w:top w:val="nil"/>
              <w:left w:val="nil"/>
              <w:bottom w:val="single" w:color="auto" w:sz="4" w:space="0"/>
              <w:right w:val="single" w:color="auto" w:sz="4" w:space="0"/>
            </w:tcBorders>
            <w:vAlign w:val="center"/>
          </w:tcPr>
          <w:p w14:paraId="045546C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3" w:type="dxa"/>
            <w:tcBorders>
              <w:top w:val="nil"/>
              <w:left w:val="nil"/>
              <w:bottom w:val="single" w:color="auto" w:sz="4" w:space="0"/>
              <w:right w:val="single" w:color="auto" w:sz="4" w:space="0"/>
            </w:tcBorders>
            <w:vAlign w:val="center"/>
          </w:tcPr>
          <w:p w14:paraId="568906E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61DB0D3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2B96129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4" w:type="dxa"/>
            <w:tcBorders>
              <w:top w:val="nil"/>
              <w:left w:val="nil"/>
              <w:bottom w:val="single" w:color="auto" w:sz="4" w:space="0"/>
              <w:right w:val="single" w:color="auto" w:sz="4" w:space="0"/>
            </w:tcBorders>
            <w:vAlign w:val="center"/>
          </w:tcPr>
          <w:p w14:paraId="3753825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33" w:type="dxa"/>
            <w:gridSpan w:val="2"/>
            <w:tcBorders>
              <w:top w:val="nil"/>
              <w:left w:val="nil"/>
              <w:bottom w:val="single" w:color="auto" w:sz="4" w:space="0"/>
              <w:right w:val="single" w:color="auto" w:sz="4" w:space="0"/>
            </w:tcBorders>
            <w:vAlign w:val="center"/>
          </w:tcPr>
          <w:p w14:paraId="19BB535E">
            <w:pPr>
              <w:widowControl/>
              <w:jc w:val="center"/>
              <w:rPr>
                <w:rFonts w:hint="eastAsia" w:ascii="宋体" w:hAnsi="宋体" w:eastAsia="宋体" w:cs="宋体"/>
                <w:color w:val="000000"/>
                <w:kern w:val="0"/>
                <w:sz w:val="18"/>
                <w:szCs w:val="18"/>
                <w:highlight w:val="none"/>
                <w14:ligatures w14:val="none"/>
              </w:rPr>
            </w:pPr>
          </w:p>
        </w:tc>
      </w:tr>
      <w:tr w14:paraId="75B173B2">
        <w:tblPrEx>
          <w:tblCellMar>
            <w:top w:w="0" w:type="dxa"/>
            <w:left w:w="108" w:type="dxa"/>
            <w:bottom w:w="0" w:type="dxa"/>
            <w:right w:w="108" w:type="dxa"/>
          </w:tblCellMar>
        </w:tblPrEx>
        <w:trPr>
          <w:trHeight w:val="800" w:hRule="atLeast"/>
        </w:trPr>
        <w:tc>
          <w:tcPr>
            <w:tcW w:w="654" w:type="dxa"/>
            <w:vMerge w:val="continue"/>
            <w:tcBorders>
              <w:left w:val="single" w:color="auto" w:sz="4" w:space="0"/>
              <w:right w:val="single" w:color="auto" w:sz="4" w:space="0"/>
            </w:tcBorders>
            <w:vAlign w:val="center"/>
          </w:tcPr>
          <w:p w14:paraId="5A814243">
            <w:pPr>
              <w:widowControl/>
              <w:jc w:val="left"/>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2BD7EBF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4" w:type="dxa"/>
            <w:tcBorders>
              <w:top w:val="nil"/>
              <w:left w:val="nil"/>
              <w:bottom w:val="single" w:color="auto" w:sz="4" w:space="0"/>
              <w:right w:val="single" w:color="auto" w:sz="4" w:space="0"/>
            </w:tcBorders>
            <w:vAlign w:val="center"/>
          </w:tcPr>
          <w:p w14:paraId="1584449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49" w:type="dxa"/>
            <w:tcBorders>
              <w:top w:val="single" w:color="auto" w:sz="4" w:space="0"/>
              <w:left w:val="nil"/>
              <w:bottom w:val="single" w:color="auto" w:sz="4" w:space="0"/>
              <w:right w:val="single" w:color="auto" w:sz="4" w:space="0"/>
            </w:tcBorders>
            <w:vAlign w:val="center"/>
          </w:tcPr>
          <w:p w14:paraId="0E4810E0">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居民健康水平提高</w:t>
            </w:r>
          </w:p>
        </w:tc>
        <w:tc>
          <w:tcPr>
            <w:tcW w:w="578" w:type="dxa"/>
            <w:tcBorders>
              <w:top w:val="nil"/>
              <w:left w:val="nil"/>
              <w:bottom w:val="single" w:color="auto" w:sz="4" w:space="0"/>
              <w:right w:val="single" w:color="auto" w:sz="4" w:space="0"/>
            </w:tcBorders>
            <w:vAlign w:val="center"/>
          </w:tcPr>
          <w:p w14:paraId="7DBC27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5" w:type="dxa"/>
            <w:tcBorders>
              <w:top w:val="nil"/>
              <w:left w:val="nil"/>
              <w:bottom w:val="single" w:color="auto" w:sz="4" w:space="0"/>
              <w:right w:val="single" w:color="auto" w:sz="4" w:space="0"/>
            </w:tcBorders>
            <w:vAlign w:val="center"/>
          </w:tcPr>
          <w:p w14:paraId="3650002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有效提高</w:t>
            </w:r>
          </w:p>
        </w:tc>
        <w:tc>
          <w:tcPr>
            <w:tcW w:w="672" w:type="dxa"/>
            <w:tcBorders>
              <w:top w:val="nil"/>
              <w:left w:val="nil"/>
              <w:bottom w:val="single" w:color="auto" w:sz="4" w:space="0"/>
              <w:right w:val="single" w:color="auto" w:sz="4" w:space="0"/>
            </w:tcBorders>
            <w:vAlign w:val="center"/>
          </w:tcPr>
          <w:p w14:paraId="3622847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87" w:type="dxa"/>
            <w:tcBorders>
              <w:top w:val="nil"/>
              <w:left w:val="nil"/>
              <w:bottom w:val="single" w:color="auto" w:sz="4" w:space="0"/>
              <w:right w:val="single" w:color="auto" w:sz="4" w:space="0"/>
            </w:tcBorders>
            <w:vAlign w:val="center"/>
          </w:tcPr>
          <w:p w14:paraId="654017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0" w:type="dxa"/>
            <w:tcBorders>
              <w:top w:val="nil"/>
              <w:left w:val="nil"/>
              <w:bottom w:val="single" w:color="auto" w:sz="4" w:space="0"/>
              <w:right w:val="single" w:color="auto" w:sz="4" w:space="0"/>
            </w:tcBorders>
            <w:vAlign w:val="center"/>
          </w:tcPr>
          <w:p w14:paraId="66C04CE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3" w:type="dxa"/>
            <w:tcBorders>
              <w:top w:val="nil"/>
              <w:left w:val="nil"/>
              <w:bottom w:val="single" w:color="auto" w:sz="4" w:space="0"/>
              <w:right w:val="single" w:color="auto" w:sz="4" w:space="0"/>
            </w:tcBorders>
            <w:vAlign w:val="center"/>
          </w:tcPr>
          <w:p w14:paraId="7A53CA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7B86EFF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02B151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4" w:type="dxa"/>
            <w:tcBorders>
              <w:top w:val="nil"/>
              <w:left w:val="nil"/>
              <w:bottom w:val="single" w:color="auto" w:sz="4" w:space="0"/>
              <w:right w:val="single" w:color="auto" w:sz="4" w:space="0"/>
            </w:tcBorders>
            <w:vAlign w:val="center"/>
          </w:tcPr>
          <w:p w14:paraId="679C8C7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33" w:type="dxa"/>
            <w:gridSpan w:val="2"/>
            <w:tcBorders>
              <w:top w:val="nil"/>
              <w:left w:val="nil"/>
              <w:bottom w:val="single" w:color="auto" w:sz="4" w:space="0"/>
              <w:right w:val="single" w:color="auto" w:sz="4" w:space="0"/>
            </w:tcBorders>
            <w:vAlign w:val="center"/>
          </w:tcPr>
          <w:p w14:paraId="7BC5FE15">
            <w:pPr>
              <w:widowControl/>
              <w:jc w:val="center"/>
              <w:rPr>
                <w:rFonts w:hint="eastAsia" w:ascii="宋体" w:hAnsi="宋体" w:eastAsia="宋体" w:cs="宋体"/>
                <w:color w:val="000000"/>
                <w:kern w:val="0"/>
                <w:sz w:val="18"/>
                <w:szCs w:val="18"/>
                <w:highlight w:val="none"/>
                <w14:ligatures w14:val="none"/>
              </w:rPr>
            </w:pPr>
          </w:p>
        </w:tc>
      </w:tr>
      <w:tr w14:paraId="26A0D434">
        <w:tblPrEx>
          <w:tblCellMar>
            <w:top w:w="0" w:type="dxa"/>
            <w:left w:w="108" w:type="dxa"/>
            <w:bottom w:w="0" w:type="dxa"/>
            <w:right w:w="108" w:type="dxa"/>
          </w:tblCellMar>
        </w:tblPrEx>
        <w:trPr>
          <w:trHeight w:val="800" w:hRule="atLeast"/>
        </w:trPr>
        <w:tc>
          <w:tcPr>
            <w:tcW w:w="654" w:type="dxa"/>
            <w:vMerge w:val="continue"/>
            <w:tcBorders>
              <w:left w:val="single" w:color="auto" w:sz="4" w:space="0"/>
              <w:bottom w:val="single" w:color="auto" w:sz="4" w:space="0"/>
              <w:right w:val="single" w:color="auto" w:sz="4" w:space="0"/>
            </w:tcBorders>
            <w:vAlign w:val="center"/>
          </w:tcPr>
          <w:p w14:paraId="33B06E79">
            <w:pPr>
              <w:widowControl/>
              <w:jc w:val="left"/>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128AE6B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4" w:type="dxa"/>
            <w:tcBorders>
              <w:top w:val="nil"/>
              <w:left w:val="nil"/>
              <w:bottom w:val="single" w:color="auto" w:sz="4" w:space="0"/>
              <w:right w:val="single" w:color="auto" w:sz="4" w:space="0"/>
            </w:tcBorders>
            <w:vAlign w:val="center"/>
          </w:tcPr>
          <w:p w14:paraId="75C183E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49" w:type="dxa"/>
            <w:tcBorders>
              <w:top w:val="single" w:color="auto" w:sz="4" w:space="0"/>
              <w:left w:val="nil"/>
              <w:bottom w:val="single" w:color="auto" w:sz="4" w:space="0"/>
              <w:right w:val="single" w:color="auto" w:sz="4" w:space="0"/>
            </w:tcBorders>
            <w:vAlign w:val="center"/>
          </w:tcPr>
          <w:p w14:paraId="1BEECA3B">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辖区居民满意度</w:t>
            </w:r>
          </w:p>
        </w:tc>
        <w:tc>
          <w:tcPr>
            <w:tcW w:w="578" w:type="dxa"/>
            <w:tcBorders>
              <w:top w:val="nil"/>
              <w:left w:val="nil"/>
              <w:bottom w:val="single" w:color="auto" w:sz="4" w:space="0"/>
              <w:right w:val="single" w:color="auto" w:sz="4" w:space="0"/>
            </w:tcBorders>
            <w:vAlign w:val="center"/>
          </w:tcPr>
          <w:p w14:paraId="32D0F6A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5" w:type="dxa"/>
            <w:tcBorders>
              <w:top w:val="nil"/>
              <w:left w:val="nil"/>
              <w:bottom w:val="single" w:color="auto" w:sz="4" w:space="0"/>
              <w:right w:val="single" w:color="auto" w:sz="4" w:space="0"/>
            </w:tcBorders>
            <w:vAlign w:val="center"/>
          </w:tcPr>
          <w:p w14:paraId="159327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2" w:type="dxa"/>
            <w:tcBorders>
              <w:top w:val="nil"/>
              <w:left w:val="nil"/>
              <w:bottom w:val="single" w:color="auto" w:sz="4" w:space="0"/>
              <w:right w:val="single" w:color="auto" w:sz="4" w:space="0"/>
            </w:tcBorders>
            <w:vAlign w:val="center"/>
          </w:tcPr>
          <w:p w14:paraId="495F5A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7" w:type="dxa"/>
            <w:tcBorders>
              <w:top w:val="nil"/>
              <w:left w:val="nil"/>
              <w:bottom w:val="single" w:color="auto" w:sz="4" w:space="0"/>
              <w:right w:val="single" w:color="auto" w:sz="4" w:space="0"/>
            </w:tcBorders>
            <w:vAlign w:val="center"/>
          </w:tcPr>
          <w:p w14:paraId="6A239E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111</w:t>
            </w:r>
          </w:p>
        </w:tc>
        <w:tc>
          <w:tcPr>
            <w:tcW w:w="730" w:type="dxa"/>
            <w:tcBorders>
              <w:top w:val="nil"/>
              <w:left w:val="nil"/>
              <w:bottom w:val="single" w:color="auto" w:sz="4" w:space="0"/>
              <w:right w:val="single" w:color="auto" w:sz="4" w:space="0"/>
            </w:tcBorders>
            <w:vAlign w:val="center"/>
          </w:tcPr>
          <w:p w14:paraId="7384D5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3" w:type="dxa"/>
            <w:tcBorders>
              <w:top w:val="nil"/>
              <w:left w:val="nil"/>
              <w:bottom w:val="single" w:color="auto" w:sz="4" w:space="0"/>
              <w:right w:val="single" w:color="auto" w:sz="4" w:space="0"/>
            </w:tcBorders>
            <w:vAlign w:val="center"/>
          </w:tcPr>
          <w:p w14:paraId="4A0E5E8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244E0F1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61A553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64" w:type="dxa"/>
            <w:tcBorders>
              <w:top w:val="nil"/>
              <w:left w:val="nil"/>
              <w:bottom w:val="single" w:color="auto" w:sz="4" w:space="0"/>
              <w:right w:val="single" w:color="auto" w:sz="4" w:space="0"/>
            </w:tcBorders>
            <w:vAlign w:val="center"/>
          </w:tcPr>
          <w:p w14:paraId="1E820C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33" w:type="dxa"/>
            <w:gridSpan w:val="2"/>
            <w:tcBorders>
              <w:top w:val="nil"/>
              <w:left w:val="nil"/>
              <w:bottom w:val="single" w:color="auto" w:sz="4" w:space="0"/>
              <w:right w:val="single" w:color="auto" w:sz="4" w:space="0"/>
            </w:tcBorders>
            <w:vAlign w:val="center"/>
          </w:tcPr>
          <w:p w14:paraId="7E2D303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我单位按照项目实施方案，服务居民，居民满意度提高。</w:t>
            </w:r>
          </w:p>
        </w:tc>
      </w:tr>
      <w:tr w14:paraId="05984C6F">
        <w:tblPrEx>
          <w:tblCellMar>
            <w:top w:w="0" w:type="dxa"/>
            <w:left w:w="108" w:type="dxa"/>
            <w:bottom w:w="0" w:type="dxa"/>
            <w:right w:w="108" w:type="dxa"/>
          </w:tblCellMar>
        </w:tblPrEx>
        <w:trPr>
          <w:trHeight w:val="520" w:hRule="atLeast"/>
        </w:trPr>
        <w:tc>
          <w:tcPr>
            <w:tcW w:w="3111" w:type="dxa"/>
            <w:gridSpan w:val="4"/>
            <w:tcBorders>
              <w:top w:val="single" w:color="auto" w:sz="4" w:space="0"/>
              <w:left w:val="single" w:color="auto" w:sz="4" w:space="0"/>
              <w:bottom w:val="single" w:color="auto" w:sz="4" w:space="0"/>
              <w:right w:val="single" w:color="auto" w:sz="4" w:space="0"/>
            </w:tcBorders>
            <w:vAlign w:val="center"/>
          </w:tcPr>
          <w:p w14:paraId="02F9975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78" w:type="dxa"/>
            <w:tcBorders>
              <w:top w:val="single" w:color="auto" w:sz="4" w:space="0"/>
              <w:left w:val="single" w:color="auto" w:sz="4" w:space="0"/>
              <w:bottom w:val="single" w:color="auto" w:sz="4" w:space="0"/>
              <w:right w:val="single" w:color="auto" w:sz="4" w:space="0"/>
            </w:tcBorders>
            <w:vAlign w:val="center"/>
          </w:tcPr>
          <w:p w14:paraId="3C2FFD9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5" w:type="dxa"/>
            <w:tcBorders>
              <w:top w:val="single" w:color="auto" w:sz="4" w:space="0"/>
              <w:left w:val="single" w:color="auto" w:sz="4" w:space="0"/>
              <w:bottom w:val="single" w:color="auto" w:sz="4" w:space="0"/>
              <w:right w:val="single" w:color="auto" w:sz="4" w:space="0"/>
            </w:tcBorders>
            <w:vAlign w:val="center"/>
          </w:tcPr>
          <w:p w14:paraId="18212012">
            <w:pPr>
              <w:widowControl/>
              <w:jc w:val="center"/>
              <w:rPr>
                <w:rFonts w:hint="eastAsia" w:ascii="宋体" w:hAnsi="宋体" w:eastAsia="宋体" w:cs="宋体"/>
                <w:color w:val="000000"/>
                <w:kern w:val="0"/>
                <w:sz w:val="18"/>
                <w:szCs w:val="18"/>
                <w:highlight w:val="none"/>
                <w14:ligatures w14:val="none"/>
              </w:rPr>
            </w:pPr>
          </w:p>
        </w:tc>
        <w:tc>
          <w:tcPr>
            <w:tcW w:w="672" w:type="dxa"/>
            <w:tcBorders>
              <w:top w:val="single" w:color="auto" w:sz="4" w:space="0"/>
              <w:left w:val="single" w:color="auto" w:sz="4" w:space="0"/>
              <w:bottom w:val="single" w:color="auto" w:sz="4" w:space="0"/>
              <w:right w:val="single" w:color="auto" w:sz="4" w:space="0"/>
            </w:tcBorders>
            <w:vAlign w:val="center"/>
          </w:tcPr>
          <w:p w14:paraId="49D80737">
            <w:pPr>
              <w:widowControl/>
              <w:jc w:val="center"/>
              <w:rPr>
                <w:rFonts w:hint="eastAsia" w:ascii="宋体" w:hAnsi="宋体" w:eastAsia="宋体" w:cs="宋体"/>
                <w:color w:val="000000"/>
                <w:kern w:val="0"/>
                <w:sz w:val="18"/>
                <w:szCs w:val="18"/>
                <w:highlight w:val="none"/>
                <w14:ligatures w14:val="none"/>
              </w:rPr>
            </w:pPr>
          </w:p>
        </w:tc>
        <w:tc>
          <w:tcPr>
            <w:tcW w:w="587" w:type="dxa"/>
            <w:tcBorders>
              <w:top w:val="single" w:color="auto" w:sz="4" w:space="0"/>
              <w:left w:val="single" w:color="auto" w:sz="4" w:space="0"/>
              <w:bottom w:val="single" w:color="auto" w:sz="4" w:space="0"/>
              <w:right w:val="single" w:color="auto" w:sz="4" w:space="0"/>
            </w:tcBorders>
            <w:vAlign w:val="center"/>
          </w:tcPr>
          <w:p w14:paraId="7F99970D">
            <w:pPr>
              <w:widowControl/>
              <w:jc w:val="center"/>
              <w:rPr>
                <w:rFonts w:hint="eastAsia" w:ascii="宋体" w:hAnsi="宋体" w:eastAsia="宋体" w:cs="宋体"/>
                <w:color w:val="000000"/>
                <w:kern w:val="0"/>
                <w:sz w:val="18"/>
                <w:szCs w:val="18"/>
                <w:highlight w:val="none"/>
                <w14:ligatures w14:val="none"/>
              </w:rPr>
            </w:pPr>
          </w:p>
        </w:tc>
        <w:tc>
          <w:tcPr>
            <w:tcW w:w="730" w:type="dxa"/>
            <w:tcBorders>
              <w:top w:val="single" w:color="auto" w:sz="4" w:space="0"/>
              <w:left w:val="nil"/>
              <w:bottom w:val="single" w:color="auto" w:sz="4" w:space="0"/>
              <w:right w:val="single" w:color="auto" w:sz="4" w:space="0"/>
            </w:tcBorders>
            <w:vAlign w:val="center"/>
          </w:tcPr>
          <w:p w14:paraId="4244D84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99.43分</w:t>
            </w:r>
          </w:p>
        </w:tc>
        <w:tc>
          <w:tcPr>
            <w:tcW w:w="683" w:type="dxa"/>
            <w:tcBorders>
              <w:top w:val="single" w:color="auto" w:sz="4" w:space="0"/>
              <w:left w:val="nil"/>
              <w:bottom w:val="single" w:color="auto" w:sz="4" w:space="0"/>
              <w:right w:val="single" w:color="auto" w:sz="4" w:space="0"/>
            </w:tcBorders>
            <w:vAlign w:val="center"/>
          </w:tcPr>
          <w:p w14:paraId="66297CFF">
            <w:pPr>
              <w:widowControl/>
              <w:jc w:val="left"/>
              <w:rPr>
                <w:rFonts w:hint="eastAsia" w:ascii="宋体" w:hAnsi="宋体" w:eastAsia="宋体" w:cs="宋体"/>
                <w:color w:val="000000"/>
                <w:kern w:val="0"/>
                <w:sz w:val="18"/>
                <w:szCs w:val="18"/>
                <w:highlight w:val="none"/>
                <w14:ligatures w14:val="none"/>
              </w:rPr>
            </w:pPr>
          </w:p>
        </w:tc>
        <w:tc>
          <w:tcPr>
            <w:tcW w:w="582" w:type="dxa"/>
            <w:tcBorders>
              <w:top w:val="single" w:color="auto" w:sz="4" w:space="0"/>
              <w:left w:val="nil"/>
              <w:bottom w:val="single" w:color="auto" w:sz="4" w:space="0"/>
              <w:right w:val="single" w:color="auto" w:sz="4" w:space="0"/>
            </w:tcBorders>
            <w:vAlign w:val="center"/>
          </w:tcPr>
          <w:p w14:paraId="60AD29BD">
            <w:pPr>
              <w:widowControl/>
              <w:jc w:val="left"/>
              <w:rPr>
                <w:rFonts w:hint="eastAsia" w:ascii="宋体" w:hAnsi="宋体" w:eastAsia="宋体" w:cs="宋体"/>
                <w:color w:val="000000"/>
                <w:kern w:val="0"/>
                <w:sz w:val="18"/>
                <w:szCs w:val="18"/>
                <w:highlight w:val="none"/>
                <w14:ligatures w14:val="none"/>
              </w:rPr>
            </w:pPr>
          </w:p>
        </w:tc>
        <w:tc>
          <w:tcPr>
            <w:tcW w:w="594" w:type="dxa"/>
            <w:tcBorders>
              <w:top w:val="single" w:color="auto" w:sz="4" w:space="0"/>
              <w:left w:val="nil"/>
              <w:bottom w:val="single" w:color="auto" w:sz="4" w:space="0"/>
              <w:right w:val="single" w:color="auto" w:sz="4" w:space="0"/>
            </w:tcBorders>
            <w:vAlign w:val="center"/>
          </w:tcPr>
          <w:p w14:paraId="6E270F19">
            <w:pPr>
              <w:widowControl/>
              <w:jc w:val="left"/>
              <w:rPr>
                <w:rFonts w:hint="eastAsia" w:ascii="宋体" w:hAnsi="宋体" w:eastAsia="宋体" w:cs="宋体"/>
                <w:color w:val="000000"/>
                <w:kern w:val="0"/>
                <w:sz w:val="18"/>
                <w:szCs w:val="18"/>
                <w:highlight w:val="none"/>
                <w14:ligatures w14:val="none"/>
              </w:rPr>
            </w:pPr>
          </w:p>
        </w:tc>
        <w:tc>
          <w:tcPr>
            <w:tcW w:w="671" w:type="dxa"/>
            <w:gridSpan w:val="2"/>
            <w:tcBorders>
              <w:top w:val="single" w:color="auto" w:sz="4" w:space="0"/>
              <w:left w:val="nil"/>
              <w:bottom w:val="single" w:color="auto" w:sz="4" w:space="0"/>
              <w:right w:val="single" w:color="auto" w:sz="4" w:space="0"/>
            </w:tcBorders>
            <w:vAlign w:val="center"/>
          </w:tcPr>
          <w:p w14:paraId="6B7B314F">
            <w:pPr>
              <w:widowControl/>
              <w:jc w:val="left"/>
              <w:rPr>
                <w:rFonts w:hint="eastAsia" w:ascii="宋体" w:hAnsi="宋体" w:eastAsia="宋体" w:cs="宋体"/>
                <w:color w:val="000000"/>
                <w:kern w:val="0"/>
                <w:sz w:val="18"/>
                <w:szCs w:val="18"/>
                <w:highlight w:val="none"/>
                <w14:ligatures w14:val="none"/>
              </w:rPr>
            </w:pPr>
          </w:p>
        </w:tc>
        <w:tc>
          <w:tcPr>
            <w:tcW w:w="1426" w:type="dxa"/>
            <w:tcBorders>
              <w:top w:val="single" w:color="auto" w:sz="4" w:space="0"/>
              <w:left w:val="nil"/>
              <w:bottom w:val="single" w:color="auto" w:sz="4" w:space="0"/>
              <w:right w:val="single" w:color="auto" w:sz="4" w:space="0"/>
            </w:tcBorders>
            <w:vAlign w:val="center"/>
          </w:tcPr>
          <w:p w14:paraId="701F8E05">
            <w:pPr>
              <w:widowControl/>
              <w:jc w:val="left"/>
              <w:rPr>
                <w:rFonts w:hint="eastAsia" w:ascii="宋体" w:hAnsi="宋体" w:eastAsia="宋体" w:cs="宋体"/>
                <w:color w:val="000000"/>
                <w:kern w:val="0"/>
                <w:sz w:val="18"/>
                <w:szCs w:val="18"/>
                <w:highlight w:val="none"/>
                <w14:ligatures w14:val="none"/>
              </w:rPr>
            </w:pPr>
          </w:p>
        </w:tc>
      </w:tr>
    </w:tbl>
    <w:p w14:paraId="144073E6">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07AB0BBC">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259" w:type="dxa"/>
        <w:tblInd w:w="-601" w:type="dxa"/>
        <w:tblLayout w:type="fixed"/>
        <w:tblCellMar>
          <w:top w:w="0" w:type="dxa"/>
          <w:left w:w="108" w:type="dxa"/>
          <w:bottom w:w="0" w:type="dxa"/>
          <w:right w:w="108" w:type="dxa"/>
        </w:tblCellMar>
      </w:tblPr>
      <w:tblGrid>
        <w:gridCol w:w="657"/>
        <w:gridCol w:w="658"/>
        <w:gridCol w:w="657"/>
        <w:gridCol w:w="1156"/>
        <w:gridCol w:w="581"/>
        <w:gridCol w:w="568"/>
        <w:gridCol w:w="678"/>
        <w:gridCol w:w="591"/>
        <w:gridCol w:w="734"/>
        <w:gridCol w:w="687"/>
        <w:gridCol w:w="586"/>
        <w:gridCol w:w="597"/>
        <w:gridCol w:w="668"/>
        <w:gridCol w:w="7"/>
        <w:gridCol w:w="1434"/>
      </w:tblGrid>
      <w:tr w14:paraId="5171AB4E">
        <w:tblPrEx>
          <w:tblCellMar>
            <w:top w:w="0" w:type="dxa"/>
            <w:left w:w="108" w:type="dxa"/>
            <w:bottom w:w="0" w:type="dxa"/>
            <w:right w:w="108" w:type="dxa"/>
          </w:tblCellMar>
        </w:tblPrEx>
        <w:trPr>
          <w:trHeight w:val="729" w:hRule="atLeast"/>
        </w:trPr>
        <w:tc>
          <w:tcPr>
            <w:tcW w:w="1315" w:type="dxa"/>
            <w:gridSpan w:val="2"/>
            <w:tcBorders>
              <w:top w:val="single" w:color="auto" w:sz="4" w:space="0"/>
              <w:left w:val="single" w:color="auto" w:sz="4" w:space="0"/>
              <w:bottom w:val="single" w:color="auto" w:sz="4" w:space="0"/>
              <w:right w:val="single" w:color="auto" w:sz="4" w:space="0"/>
            </w:tcBorders>
            <w:vAlign w:val="center"/>
          </w:tcPr>
          <w:p w14:paraId="47EDE23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44" w:type="dxa"/>
            <w:gridSpan w:val="13"/>
            <w:tcBorders>
              <w:top w:val="single" w:color="auto" w:sz="4" w:space="0"/>
              <w:left w:val="nil"/>
              <w:bottom w:val="single" w:color="auto" w:sz="4" w:space="0"/>
              <w:right w:val="single" w:color="auto" w:sz="4" w:space="0"/>
            </w:tcBorders>
            <w:vAlign w:val="center"/>
          </w:tcPr>
          <w:p w14:paraId="0C0C5D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2024年村卫生室运行经费</w:t>
            </w:r>
          </w:p>
        </w:tc>
      </w:tr>
      <w:tr w14:paraId="3E03A01C">
        <w:tblPrEx>
          <w:tblCellMar>
            <w:top w:w="0" w:type="dxa"/>
            <w:left w:w="108" w:type="dxa"/>
            <w:bottom w:w="0" w:type="dxa"/>
            <w:right w:w="108" w:type="dxa"/>
          </w:tblCellMar>
        </w:tblPrEx>
        <w:trPr>
          <w:trHeight w:val="478" w:hRule="atLeast"/>
        </w:trPr>
        <w:tc>
          <w:tcPr>
            <w:tcW w:w="1315" w:type="dxa"/>
            <w:gridSpan w:val="2"/>
            <w:tcBorders>
              <w:top w:val="single" w:color="auto" w:sz="4" w:space="0"/>
              <w:left w:val="single" w:color="auto" w:sz="4" w:space="0"/>
              <w:bottom w:val="single" w:color="auto" w:sz="4" w:space="0"/>
              <w:right w:val="single" w:color="auto" w:sz="4" w:space="0"/>
            </w:tcBorders>
            <w:vAlign w:val="center"/>
          </w:tcPr>
          <w:p w14:paraId="10C5AEC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40" w:type="dxa"/>
            <w:gridSpan w:val="5"/>
            <w:tcBorders>
              <w:top w:val="single" w:color="auto" w:sz="4" w:space="0"/>
              <w:left w:val="nil"/>
              <w:bottom w:val="single" w:color="auto" w:sz="4" w:space="0"/>
              <w:right w:val="single" w:color="auto" w:sz="4" w:space="0"/>
            </w:tcBorders>
            <w:vAlign w:val="center"/>
          </w:tcPr>
          <w:p w14:paraId="0ACF8B5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昌吉市卫生健康委员会</w:t>
            </w:r>
          </w:p>
        </w:tc>
        <w:tc>
          <w:tcPr>
            <w:tcW w:w="1325" w:type="dxa"/>
            <w:gridSpan w:val="2"/>
            <w:tcBorders>
              <w:top w:val="single" w:color="auto" w:sz="4" w:space="0"/>
              <w:left w:val="nil"/>
              <w:bottom w:val="single" w:color="auto" w:sz="4" w:space="0"/>
              <w:right w:val="single" w:color="auto" w:sz="4" w:space="0"/>
            </w:tcBorders>
            <w:vAlign w:val="center"/>
          </w:tcPr>
          <w:p w14:paraId="5720A00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79" w:type="dxa"/>
            <w:gridSpan w:val="6"/>
            <w:tcBorders>
              <w:top w:val="single" w:color="auto" w:sz="4" w:space="0"/>
              <w:left w:val="nil"/>
              <w:bottom w:val="single" w:color="auto" w:sz="4" w:space="0"/>
              <w:right w:val="single" w:color="auto" w:sz="4" w:space="0"/>
            </w:tcBorders>
            <w:vAlign w:val="center"/>
          </w:tcPr>
          <w:p w14:paraId="19A730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昌吉市宁边路社区卫生服务中心</w:t>
            </w:r>
          </w:p>
        </w:tc>
      </w:tr>
      <w:tr w14:paraId="754B4781">
        <w:tblPrEx>
          <w:tblCellMar>
            <w:top w:w="0" w:type="dxa"/>
            <w:left w:w="108" w:type="dxa"/>
            <w:bottom w:w="0" w:type="dxa"/>
            <w:right w:w="108" w:type="dxa"/>
          </w:tblCellMar>
        </w:tblPrEx>
        <w:trPr>
          <w:trHeight w:val="478" w:hRule="atLeast"/>
        </w:trPr>
        <w:tc>
          <w:tcPr>
            <w:tcW w:w="657" w:type="dxa"/>
            <w:vMerge w:val="restart"/>
            <w:tcBorders>
              <w:top w:val="nil"/>
              <w:left w:val="single" w:color="auto" w:sz="4" w:space="0"/>
              <w:bottom w:val="single" w:color="auto" w:sz="4" w:space="0"/>
              <w:right w:val="single" w:color="auto" w:sz="4" w:space="0"/>
            </w:tcBorders>
            <w:vAlign w:val="center"/>
          </w:tcPr>
          <w:p w14:paraId="2C2239A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15" w:type="dxa"/>
            <w:gridSpan w:val="2"/>
            <w:tcBorders>
              <w:top w:val="single" w:color="auto" w:sz="4" w:space="0"/>
              <w:left w:val="nil"/>
              <w:bottom w:val="single" w:color="auto" w:sz="4" w:space="0"/>
              <w:right w:val="single" w:color="auto" w:sz="4" w:space="0"/>
            </w:tcBorders>
            <w:vAlign w:val="center"/>
          </w:tcPr>
          <w:p w14:paraId="380A693A">
            <w:pPr>
              <w:widowControl/>
              <w:jc w:val="center"/>
              <w:rPr>
                <w:rFonts w:hint="eastAsia" w:ascii="宋体" w:hAnsi="宋体" w:eastAsia="宋体" w:cs="宋体"/>
                <w:color w:val="000000"/>
                <w:kern w:val="0"/>
                <w:sz w:val="18"/>
                <w:szCs w:val="18"/>
                <w:highlight w:val="none"/>
                <w14:ligatures w14:val="none"/>
              </w:rPr>
            </w:pPr>
          </w:p>
        </w:tc>
        <w:tc>
          <w:tcPr>
            <w:tcW w:w="1156" w:type="dxa"/>
            <w:tcBorders>
              <w:top w:val="single" w:color="auto" w:sz="4" w:space="0"/>
              <w:left w:val="nil"/>
              <w:bottom w:val="single" w:color="auto" w:sz="4" w:space="0"/>
              <w:right w:val="single" w:color="auto" w:sz="4" w:space="0"/>
            </w:tcBorders>
            <w:vAlign w:val="center"/>
          </w:tcPr>
          <w:p w14:paraId="02739A5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27" w:type="dxa"/>
            <w:gridSpan w:val="3"/>
            <w:tcBorders>
              <w:top w:val="single" w:color="auto" w:sz="4" w:space="0"/>
              <w:left w:val="nil"/>
              <w:bottom w:val="single" w:color="auto" w:sz="4" w:space="0"/>
              <w:right w:val="single" w:color="auto" w:sz="4" w:space="0"/>
            </w:tcBorders>
            <w:vAlign w:val="center"/>
          </w:tcPr>
          <w:p w14:paraId="27F4749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25" w:type="dxa"/>
            <w:gridSpan w:val="2"/>
            <w:tcBorders>
              <w:top w:val="single" w:color="auto" w:sz="4" w:space="0"/>
              <w:left w:val="nil"/>
              <w:bottom w:val="single" w:color="auto" w:sz="4" w:space="0"/>
              <w:right w:val="single" w:color="auto" w:sz="4" w:space="0"/>
            </w:tcBorders>
            <w:vAlign w:val="center"/>
          </w:tcPr>
          <w:p w14:paraId="68288F4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73" w:type="dxa"/>
            <w:gridSpan w:val="2"/>
            <w:tcBorders>
              <w:top w:val="nil"/>
              <w:left w:val="nil"/>
              <w:bottom w:val="single" w:color="auto" w:sz="4" w:space="0"/>
              <w:right w:val="single" w:color="auto" w:sz="4" w:space="0"/>
            </w:tcBorders>
            <w:vAlign w:val="center"/>
          </w:tcPr>
          <w:p w14:paraId="770E8FC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65" w:type="dxa"/>
            <w:gridSpan w:val="2"/>
            <w:tcBorders>
              <w:top w:val="single" w:color="auto" w:sz="4" w:space="0"/>
              <w:left w:val="nil"/>
              <w:bottom w:val="single" w:color="auto" w:sz="4" w:space="0"/>
              <w:right w:val="single" w:color="auto" w:sz="4" w:space="0"/>
            </w:tcBorders>
            <w:vAlign w:val="center"/>
          </w:tcPr>
          <w:p w14:paraId="04ADD8F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41" w:type="dxa"/>
            <w:gridSpan w:val="2"/>
            <w:tcBorders>
              <w:top w:val="nil"/>
              <w:left w:val="nil"/>
              <w:bottom w:val="single" w:color="auto" w:sz="4" w:space="0"/>
              <w:right w:val="single" w:color="auto" w:sz="4" w:space="0"/>
            </w:tcBorders>
            <w:vAlign w:val="center"/>
          </w:tcPr>
          <w:p w14:paraId="1C68A33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06712C07">
        <w:tblPrEx>
          <w:tblCellMar>
            <w:top w:w="0" w:type="dxa"/>
            <w:left w:w="108" w:type="dxa"/>
            <w:bottom w:w="0" w:type="dxa"/>
            <w:right w:w="108" w:type="dxa"/>
          </w:tblCellMar>
        </w:tblPrEx>
        <w:trPr>
          <w:trHeight w:val="478" w:hRule="atLeast"/>
        </w:trPr>
        <w:tc>
          <w:tcPr>
            <w:tcW w:w="657" w:type="dxa"/>
            <w:vMerge w:val="continue"/>
            <w:tcBorders>
              <w:top w:val="nil"/>
              <w:left w:val="single" w:color="auto" w:sz="4" w:space="0"/>
              <w:bottom w:val="single" w:color="auto" w:sz="4" w:space="0"/>
              <w:right w:val="single" w:color="auto" w:sz="4" w:space="0"/>
            </w:tcBorders>
            <w:vAlign w:val="center"/>
          </w:tcPr>
          <w:p w14:paraId="640312BA">
            <w:pPr>
              <w:widowControl/>
              <w:jc w:val="left"/>
              <w:rPr>
                <w:rFonts w:hint="eastAsia" w:ascii="宋体" w:hAnsi="宋体" w:eastAsia="宋体" w:cs="宋体"/>
                <w:color w:val="000000"/>
                <w:kern w:val="0"/>
                <w:sz w:val="18"/>
                <w:szCs w:val="18"/>
                <w:highlight w:val="none"/>
                <w14:ligatures w14:val="none"/>
              </w:rPr>
            </w:pPr>
          </w:p>
        </w:tc>
        <w:tc>
          <w:tcPr>
            <w:tcW w:w="1315" w:type="dxa"/>
            <w:gridSpan w:val="2"/>
            <w:tcBorders>
              <w:top w:val="single" w:color="auto" w:sz="4" w:space="0"/>
              <w:left w:val="nil"/>
              <w:bottom w:val="single" w:color="auto" w:sz="4" w:space="0"/>
              <w:right w:val="single" w:color="auto" w:sz="4" w:space="0"/>
            </w:tcBorders>
            <w:vAlign w:val="center"/>
          </w:tcPr>
          <w:p w14:paraId="64F254F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56" w:type="dxa"/>
            <w:tcBorders>
              <w:top w:val="single" w:color="auto" w:sz="4" w:space="0"/>
              <w:left w:val="nil"/>
              <w:bottom w:val="single" w:color="auto" w:sz="4" w:space="0"/>
              <w:right w:val="single" w:color="auto" w:sz="4" w:space="0"/>
            </w:tcBorders>
            <w:vAlign w:val="center"/>
          </w:tcPr>
          <w:p w14:paraId="3FB186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0.50</w:t>
            </w:r>
          </w:p>
        </w:tc>
        <w:tc>
          <w:tcPr>
            <w:tcW w:w="1827" w:type="dxa"/>
            <w:gridSpan w:val="3"/>
            <w:tcBorders>
              <w:top w:val="single" w:color="auto" w:sz="4" w:space="0"/>
              <w:left w:val="nil"/>
              <w:bottom w:val="single" w:color="auto" w:sz="4" w:space="0"/>
              <w:right w:val="single" w:color="auto" w:sz="4" w:space="0"/>
            </w:tcBorders>
            <w:vAlign w:val="center"/>
          </w:tcPr>
          <w:p w14:paraId="1883C9B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0.50</w:t>
            </w:r>
          </w:p>
        </w:tc>
        <w:tc>
          <w:tcPr>
            <w:tcW w:w="1325" w:type="dxa"/>
            <w:gridSpan w:val="2"/>
            <w:tcBorders>
              <w:top w:val="single" w:color="auto" w:sz="4" w:space="0"/>
              <w:left w:val="nil"/>
              <w:bottom w:val="single" w:color="auto" w:sz="4" w:space="0"/>
              <w:right w:val="single" w:color="auto" w:sz="4" w:space="0"/>
            </w:tcBorders>
            <w:vAlign w:val="center"/>
          </w:tcPr>
          <w:p w14:paraId="12DEE41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0.50</w:t>
            </w:r>
          </w:p>
        </w:tc>
        <w:tc>
          <w:tcPr>
            <w:tcW w:w="1273" w:type="dxa"/>
            <w:gridSpan w:val="2"/>
            <w:tcBorders>
              <w:top w:val="nil"/>
              <w:left w:val="nil"/>
              <w:bottom w:val="single" w:color="auto" w:sz="4" w:space="0"/>
              <w:right w:val="single" w:color="auto" w:sz="4" w:space="0"/>
            </w:tcBorders>
            <w:vAlign w:val="center"/>
          </w:tcPr>
          <w:p w14:paraId="0BE172C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65" w:type="dxa"/>
            <w:gridSpan w:val="2"/>
            <w:tcBorders>
              <w:top w:val="single" w:color="auto" w:sz="4" w:space="0"/>
              <w:left w:val="nil"/>
              <w:bottom w:val="single" w:color="auto" w:sz="4" w:space="0"/>
              <w:right w:val="single" w:color="auto" w:sz="4" w:space="0"/>
            </w:tcBorders>
            <w:vAlign w:val="center"/>
          </w:tcPr>
          <w:p w14:paraId="62FCA1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41" w:type="dxa"/>
            <w:gridSpan w:val="2"/>
            <w:tcBorders>
              <w:top w:val="nil"/>
              <w:left w:val="nil"/>
              <w:bottom w:val="single" w:color="auto" w:sz="4" w:space="0"/>
              <w:right w:val="single" w:color="auto" w:sz="4" w:space="0"/>
            </w:tcBorders>
            <w:vAlign w:val="center"/>
          </w:tcPr>
          <w:p w14:paraId="10C591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62522370">
        <w:tblPrEx>
          <w:tblCellMar>
            <w:top w:w="0" w:type="dxa"/>
            <w:left w:w="108" w:type="dxa"/>
            <w:bottom w:w="0" w:type="dxa"/>
            <w:right w:w="108" w:type="dxa"/>
          </w:tblCellMar>
        </w:tblPrEx>
        <w:trPr>
          <w:trHeight w:val="745" w:hRule="atLeast"/>
        </w:trPr>
        <w:tc>
          <w:tcPr>
            <w:tcW w:w="657" w:type="dxa"/>
            <w:vMerge w:val="continue"/>
            <w:tcBorders>
              <w:top w:val="nil"/>
              <w:left w:val="single" w:color="auto" w:sz="4" w:space="0"/>
              <w:bottom w:val="single" w:color="auto" w:sz="4" w:space="0"/>
              <w:right w:val="single" w:color="auto" w:sz="4" w:space="0"/>
            </w:tcBorders>
            <w:vAlign w:val="center"/>
          </w:tcPr>
          <w:p w14:paraId="3EB2CE27">
            <w:pPr>
              <w:widowControl/>
              <w:jc w:val="left"/>
              <w:rPr>
                <w:rFonts w:hint="eastAsia" w:ascii="宋体" w:hAnsi="宋体" w:eastAsia="宋体" w:cs="宋体"/>
                <w:color w:val="000000"/>
                <w:kern w:val="0"/>
                <w:sz w:val="18"/>
                <w:szCs w:val="18"/>
                <w:highlight w:val="none"/>
                <w14:ligatures w14:val="none"/>
              </w:rPr>
            </w:pPr>
          </w:p>
        </w:tc>
        <w:tc>
          <w:tcPr>
            <w:tcW w:w="1315" w:type="dxa"/>
            <w:gridSpan w:val="2"/>
            <w:tcBorders>
              <w:top w:val="single" w:color="auto" w:sz="4" w:space="0"/>
              <w:left w:val="nil"/>
              <w:bottom w:val="single" w:color="auto" w:sz="4" w:space="0"/>
              <w:right w:val="single" w:color="auto" w:sz="4" w:space="0"/>
            </w:tcBorders>
            <w:vAlign w:val="center"/>
          </w:tcPr>
          <w:p w14:paraId="6C9B7E3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56" w:type="dxa"/>
            <w:tcBorders>
              <w:top w:val="single" w:color="auto" w:sz="4" w:space="0"/>
              <w:left w:val="nil"/>
              <w:bottom w:val="single" w:color="auto" w:sz="4" w:space="0"/>
              <w:right w:val="single" w:color="auto" w:sz="4" w:space="0"/>
            </w:tcBorders>
            <w:vAlign w:val="center"/>
          </w:tcPr>
          <w:p w14:paraId="2444F75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0.50</w:t>
            </w:r>
          </w:p>
        </w:tc>
        <w:tc>
          <w:tcPr>
            <w:tcW w:w="1827" w:type="dxa"/>
            <w:gridSpan w:val="3"/>
            <w:tcBorders>
              <w:top w:val="single" w:color="auto" w:sz="4" w:space="0"/>
              <w:left w:val="nil"/>
              <w:bottom w:val="single" w:color="auto" w:sz="4" w:space="0"/>
              <w:right w:val="single" w:color="auto" w:sz="4" w:space="0"/>
            </w:tcBorders>
            <w:vAlign w:val="center"/>
          </w:tcPr>
          <w:p w14:paraId="04D1A0D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0.50</w:t>
            </w:r>
          </w:p>
        </w:tc>
        <w:tc>
          <w:tcPr>
            <w:tcW w:w="1325" w:type="dxa"/>
            <w:gridSpan w:val="2"/>
            <w:tcBorders>
              <w:top w:val="single" w:color="auto" w:sz="4" w:space="0"/>
              <w:left w:val="nil"/>
              <w:bottom w:val="single" w:color="auto" w:sz="4" w:space="0"/>
              <w:right w:val="single" w:color="auto" w:sz="4" w:space="0"/>
            </w:tcBorders>
            <w:vAlign w:val="center"/>
          </w:tcPr>
          <w:p w14:paraId="791448F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0.50</w:t>
            </w:r>
          </w:p>
        </w:tc>
        <w:tc>
          <w:tcPr>
            <w:tcW w:w="1273" w:type="dxa"/>
            <w:gridSpan w:val="2"/>
            <w:tcBorders>
              <w:top w:val="nil"/>
              <w:left w:val="nil"/>
              <w:bottom w:val="single" w:color="auto" w:sz="4" w:space="0"/>
              <w:right w:val="single" w:color="auto" w:sz="4" w:space="0"/>
            </w:tcBorders>
            <w:vAlign w:val="center"/>
          </w:tcPr>
          <w:p w14:paraId="1A3F5A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5" w:type="dxa"/>
            <w:gridSpan w:val="2"/>
            <w:tcBorders>
              <w:top w:val="single" w:color="auto" w:sz="4" w:space="0"/>
              <w:left w:val="nil"/>
              <w:bottom w:val="single" w:color="auto" w:sz="4" w:space="0"/>
              <w:right w:val="single" w:color="auto" w:sz="4" w:space="0"/>
            </w:tcBorders>
            <w:vAlign w:val="center"/>
          </w:tcPr>
          <w:p w14:paraId="0B8E6A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1" w:type="dxa"/>
            <w:gridSpan w:val="2"/>
            <w:tcBorders>
              <w:top w:val="nil"/>
              <w:left w:val="nil"/>
              <w:bottom w:val="single" w:color="auto" w:sz="4" w:space="0"/>
              <w:right w:val="single" w:color="auto" w:sz="4" w:space="0"/>
            </w:tcBorders>
            <w:vAlign w:val="center"/>
          </w:tcPr>
          <w:p w14:paraId="719453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4EBA9416">
        <w:tblPrEx>
          <w:tblCellMar>
            <w:top w:w="0" w:type="dxa"/>
            <w:left w:w="108" w:type="dxa"/>
            <w:bottom w:w="0" w:type="dxa"/>
            <w:right w:w="108" w:type="dxa"/>
          </w:tblCellMar>
        </w:tblPrEx>
        <w:trPr>
          <w:trHeight w:val="478" w:hRule="atLeast"/>
        </w:trPr>
        <w:tc>
          <w:tcPr>
            <w:tcW w:w="657" w:type="dxa"/>
            <w:vMerge w:val="continue"/>
            <w:tcBorders>
              <w:top w:val="nil"/>
              <w:left w:val="single" w:color="auto" w:sz="4" w:space="0"/>
              <w:bottom w:val="single" w:color="auto" w:sz="4" w:space="0"/>
              <w:right w:val="single" w:color="auto" w:sz="4" w:space="0"/>
            </w:tcBorders>
            <w:vAlign w:val="center"/>
          </w:tcPr>
          <w:p w14:paraId="0426769A">
            <w:pPr>
              <w:widowControl/>
              <w:jc w:val="left"/>
              <w:rPr>
                <w:rFonts w:hint="eastAsia" w:ascii="宋体" w:hAnsi="宋体" w:eastAsia="宋体" w:cs="宋体"/>
                <w:color w:val="000000"/>
                <w:kern w:val="0"/>
                <w:sz w:val="18"/>
                <w:szCs w:val="18"/>
                <w:highlight w:val="none"/>
                <w14:ligatures w14:val="none"/>
              </w:rPr>
            </w:pPr>
          </w:p>
        </w:tc>
        <w:tc>
          <w:tcPr>
            <w:tcW w:w="1315" w:type="dxa"/>
            <w:gridSpan w:val="2"/>
            <w:tcBorders>
              <w:top w:val="single" w:color="auto" w:sz="4" w:space="0"/>
              <w:left w:val="nil"/>
              <w:bottom w:val="single" w:color="auto" w:sz="4" w:space="0"/>
              <w:right w:val="single" w:color="auto" w:sz="4" w:space="0"/>
            </w:tcBorders>
            <w:vAlign w:val="center"/>
          </w:tcPr>
          <w:p w14:paraId="52A0AF8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56" w:type="dxa"/>
            <w:tcBorders>
              <w:top w:val="single" w:color="auto" w:sz="4" w:space="0"/>
              <w:left w:val="nil"/>
              <w:bottom w:val="single" w:color="auto" w:sz="4" w:space="0"/>
              <w:right w:val="single" w:color="auto" w:sz="4" w:space="0"/>
            </w:tcBorders>
            <w:vAlign w:val="center"/>
          </w:tcPr>
          <w:p w14:paraId="797B00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27" w:type="dxa"/>
            <w:gridSpan w:val="3"/>
            <w:tcBorders>
              <w:top w:val="single" w:color="auto" w:sz="4" w:space="0"/>
              <w:left w:val="nil"/>
              <w:bottom w:val="single" w:color="auto" w:sz="4" w:space="0"/>
              <w:right w:val="single" w:color="auto" w:sz="4" w:space="0"/>
            </w:tcBorders>
            <w:vAlign w:val="center"/>
          </w:tcPr>
          <w:p w14:paraId="7ECD01E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25" w:type="dxa"/>
            <w:gridSpan w:val="2"/>
            <w:tcBorders>
              <w:top w:val="single" w:color="auto" w:sz="4" w:space="0"/>
              <w:left w:val="nil"/>
              <w:bottom w:val="single" w:color="auto" w:sz="4" w:space="0"/>
              <w:right w:val="single" w:color="auto" w:sz="4" w:space="0"/>
            </w:tcBorders>
            <w:vAlign w:val="center"/>
          </w:tcPr>
          <w:p w14:paraId="19CF221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73" w:type="dxa"/>
            <w:gridSpan w:val="2"/>
            <w:tcBorders>
              <w:top w:val="nil"/>
              <w:left w:val="nil"/>
              <w:bottom w:val="single" w:color="auto" w:sz="4" w:space="0"/>
              <w:right w:val="single" w:color="auto" w:sz="4" w:space="0"/>
            </w:tcBorders>
            <w:vAlign w:val="center"/>
          </w:tcPr>
          <w:p w14:paraId="3A5B62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5" w:type="dxa"/>
            <w:gridSpan w:val="2"/>
            <w:tcBorders>
              <w:top w:val="single" w:color="auto" w:sz="4" w:space="0"/>
              <w:left w:val="nil"/>
              <w:bottom w:val="single" w:color="auto" w:sz="4" w:space="0"/>
              <w:right w:val="single" w:color="auto" w:sz="4" w:space="0"/>
            </w:tcBorders>
            <w:vAlign w:val="center"/>
          </w:tcPr>
          <w:p w14:paraId="5EE8923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1" w:type="dxa"/>
            <w:gridSpan w:val="2"/>
            <w:tcBorders>
              <w:top w:val="nil"/>
              <w:left w:val="nil"/>
              <w:bottom w:val="single" w:color="auto" w:sz="4" w:space="0"/>
              <w:right w:val="single" w:color="auto" w:sz="4" w:space="0"/>
            </w:tcBorders>
            <w:vAlign w:val="center"/>
          </w:tcPr>
          <w:p w14:paraId="1B3EAE8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23A24EB7">
        <w:tblPrEx>
          <w:tblCellMar>
            <w:top w:w="0" w:type="dxa"/>
            <w:left w:w="108" w:type="dxa"/>
            <w:bottom w:w="0" w:type="dxa"/>
            <w:right w:w="108" w:type="dxa"/>
          </w:tblCellMar>
        </w:tblPrEx>
        <w:trPr>
          <w:trHeight w:val="478" w:hRule="atLeast"/>
        </w:trPr>
        <w:tc>
          <w:tcPr>
            <w:tcW w:w="657" w:type="dxa"/>
            <w:vMerge w:val="restart"/>
            <w:tcBorders>
              <w:top w:val="nil"/>
              <w:left w:val="single" w:color="auto" w:sz="4" w:space="0"/>
              <w:bottom w:val="single" w:color="auto" w:sz="4" w:space="0"/>
              <w:right w:val="single" w:color="auto" w:sz="4" w:space="0"/>
            </w:tcBorders>
            <w:vAlign w:val="center"/>
          </w:tcPr>
          <w:p w14:paraId="66CFF36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98" w:type="dxa"/>
            <w:gridSpan w:val="6"/>
            <w:tcBorders>
              <w:top w:val="single" w:color="auto" w:sz="4" w:space="0"/>
              <w:left w:val="nil"/>
              <w:bottom w:val="single" w:color="auto" w:sz="4" w:space="0"/>
              <w:right w:val="single" w:color="auto" w:sz="4" w:space="0"/>
            </w:tcBorders>
            <w:vAlign w:val="center"/>
          </w:tcPr>
          <w:p w14:paraId="52BA517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304" w:type="dxa"/>
            <w:gridSpan w:val="8"/>
            <w:tcBorders>
              <w:top w:val="single" w:color="auto" w:sz="4" w:space="0"/>
              <w:left w:val="nil"/>
              <w:bottom w:val="single" w:color="auto" w:sz="4" w:space="0"/>
              <w:right w:val="single" w:color="auto" w:sz="4" w:space="0"/>
            </w:tcBorders>
            <w:vAlign w:val="center"/>
          </w:tcPr>
          <w:p w14:paraId="50D5581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017D8D1D">
        <w:tblPrEx>
          <w:tblCellMar>
            <w:top w:w="0" w:type="dxa"/>
            <w:left w:w="108" w:type="dxa"/>
            <w:bottom w:w="0" w:type="dxa"/>
            <w:right w:w="108" w:type="dxa"/>
          </w:tblCellMar>
        </w:tblPrEx>
        <w:trPr>
          <w:trHeight w:val="3156" w:hRule="atLeast"/>
        </w:trPr>
        <w:tc>
          <w:tcPr>
            <w:tcW w:w="657" w:type="dxa"/>
            <w:vMerge w:val="continue"/>
            <w:tcBorders>
              <w:top w:val="nil"/>
              <w:left w:val="single" w:color="auto" w:sz="4" w:space="0"/>
              <w:bottom w:val="single" w:color="auto" w:sz="4" w:space="0"/>
              <w:right w:val="single" w:color="auto" w:sz="4" w:space="0"/>
            </w:tcBorders>
            <w:vAlign w:val="center"/>
          </w:tcPr>
          <w:p w14:paraId="24B297D3">
            <w:pPr>
              <w:widowControl/>
              <w:jc w:val="left"/>
              <w:rPr>
                <w:rFonts w:hint="eastAsia" w:ascii="宋体" w:hAnsi="宋体" w:eastAsia="宋体" w:cs="宋体"/>
                <w:color w:val="000000"/>
                <w:kern w:val="0"/>
                <w:sz w:val="18"/>
                <w:szCs w:val="18"/>
                <w:highlight w:val="none"/>
                <w14:ligatures w14:val="none"/>
              </w:rPr>
            </w:pPr>
          </w:p>
        </w:tc>
        <w:tc>
          <w:tcPr>
            <w:tcW w:w="4298" w:type="dxa"/>
            <w:gridSpan w:val="6"/>
            <w:tcBorders>
              <w:top w:val="single" w:color="auto" w:sz="4" w:space="0"/>
              <w:left w:val="nil"/>
              <w:bottom w:val="single" w:color="auto" w:sz="4" w:space="0"/>
              <w:right w:val="single" w:color="auto" w:sz="4" w:space="0"/>
            </w:tcBorders>
            <w:vAlign w:val="center"/>
          </w:tcPr>
          <w:p w14:paraId="72774F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为了深入以深化医改为主线，以提高辖区人民健康水平为目标，突出抓好基本公共卫生和全民体检服务工作，努力完成上级交给的工作任务，使各项工作再上一个新的台阶，落实好党的民生工程。通过项目投入加强对下设1个村卫生室的日常管理。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村级医务人员满意度达85%以上。</w:t>
            </w:r>
          </w:p>
        </w:tc>
        <w:tc>
          <w:tcPr>
            <w:tcW w:w="5304" w:type="dxa"/>
            <w:gridSpan w:val="8"/>
            <w:tcBorders>
              <w:top w:val="single" w:color="auto" w:sz="4" w:space="0"/>
              <w:left w:val="nil"/>
              <w:bottom w:val="single" w:color="auto" w:sz="4" w:space="0"/>
              <w:right w:val="single" w:color="auto" w:sz="4" w:space="0"/>
            </w:tcBorders>
            <w:vAlign w:val="center"/>
          </w:tcPr>
          <w:p w14:paraId="662701D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通过项目投入加强对下设1个村卫生室及村医1人的日常管理。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村级医务人员满意度达85%以上。</w:t>
            </w:r>
          </w:p>
        </w:tc>
      </w:tr>
      <w:tr w14:paraId="69EE9DC7">
        <w:tblPrEx>
          <w:tblCellMar>
            <w:top w:w="0" w:type="dxa"/>
            <w:left w:w="108" w:type="dxa"/>
            <w:bottom w:w="0" w:type="dxa"/>
            <w:right w:w="108" w:type="dxa"/>
          </w:tblCellMar>
        </w:tblPrEx>
        <w:trPr>
          <w:trHeight w:val="1281" w:hRule="atLeast"/>
        </w:trPr>
        <w:tc>
          <w:tcPr>
            <w:tcW w:w="657" w:type="dxa"/>
            <w:tcBorders>
              <w:top w:val="nil"/>
              <w:left w:val="single" w:color="auto" w:sz="4" w:space="0"/>
              <w:bottom w:val="single" w:color="auto" w:sz="4" w:space="0"/>
              <w:right w:val="single" w:color="auto" w:sz="4" w:space="0"/>
            </w:tcBorders>
            <w:vAlign w:val="center"/>
          </w:tcPr>
          <w:p w14:paraId="489B5160">
            <w:pPr>
              <w:widowControl/>
              <w:jc w:val="left"/>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098DA06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7" w:type="dxa"/>
            <w:tcBorders>
              <w:top w:val="nil"/>
              <w:left w:val="nil"/>
              <w:bottom w:val="single" w:color="auto" w:sz="4" w:space="0"/>
              <w:right w:val="single" w:color="auto" w:sz="4" w:space="0"/>
            </w:tcBorders>
            <w:vAlign w:val="center"/>
          </w:tcPr>
          <w:p w14:paraId="19503EA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56" w:type="dxa"/>
            <w:tcBorders>
              <w:top w:val="single" w:color="auto" w:sz="4" w:space="0"/>
              <w:left w:val="nil"/>
              <w:bottom w:val="single" w:color="auto" w:sz="4" w:space="0"/>
              <w:right w:val="single" w:color="auto" w:sz="4" w:space="0"/>
            </w:tcBorders>
            <w:vAlign w:val="center"/>
          </w:tcPr>
          <w:p w14:paraId="36806A5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81" w:type="dxa"/>
            <w:tcBorders>
              <w:top w:val="nil"/>
              <w:left w:val="nil"/>
              <w:bottom w:val="single" w:color="auto" w:sz="4" w:space="0"/>
              <w:right w:val="single" w:color="auto" w:sz="4" w:space="0"/>
            </w:tcBorders>
            <w:vAlign w:val="center"/>
          </w:tcPr>
          <w:p w14:paraId="777BF44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8" w:type="dxa"/>
            <w:tcBorders>
              <w:top w:val="nil"/>
              <w:left w:val="nil"/>
              <w:bottom w:val="single" w:color="auto" w:sz="4" w:space="0"/>
              <w:right w:val="single" w:color="auto" w:sz="4" w:space="0"/>
            </w:tcBorders>
            <w:vAlign w:val="center"/>
          </w:tcPr>
          <w:p w14:paraId="69581B5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8" w:type="dxa"/>
            <w:tcBorders>
              <w:top w:val="nil"/>
              <w:left w:val="nil"/>
              <w:bottom w:val="single" w:color="auto" w:sz="4" w:space="0"/>
              <w:right w:val="single" w:color="auto" w:sz="4" w:space="0"/>
            </w:tcBorders>
            <w:vAlign w:val="center"/>
          </w:tcPr>
          <w:p w14:paraId="741EC67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91" w:type="dxa"/>
            <w:tcBorders>
              <w:top w:val="nil"/>
              <w:left w:val="nil"/>
              <w:bottom w:val="single" w:color="auto" w:sz="4" w:space="0"/>
              <w:right w:val="single" w:color="auto" w:sz="4" w:space="0"/>
            </w:tcBorders>
            <w:vAlign w:val="center"/>
          </w:tcPr>
          <w:p w14:paraId="5BB134A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4" w:type="dxa"/>
            <w:tcBorders>
              <w:top w:val="nil"/>
              <w:left w:val="nil"/>
              <w:bottom w:val="single" w:color="auto" w:sz="4" w:space="0"/>
              <w:right w:val="single" w:color="auto" w:sz="4" w:space="0"/>
            </w:tcBorders>
            <w:vAlign w:val="center"/>
          </w:tcPr>
          <w:p w14:paraId="383DA7B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7" w:type="dxa"/>
            <w:tcBorders>
              <w:top w:val="nil"/>
              <w:left w:val="nil"/>
              <w:bottom w:val="single" w:color="auto" w:sz="4" w:space="0"/>
              <w:right w:val="single" w:color="auto" w:sz="4" w:space="0"/>
            </w:tcBorders>
            <w:vAlign w:val="center"/>
          </w:tcPr>
          <w:p w14:paraId="3058B29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6" w:type="dxa"/>
            <w:tcBorders>
              <w:top w:val="nil"/>
              <w:left w:val="nil"/>
              <w:bottom w:val="single" w:color="auto" w:sz="4" w:space="0"/>
              <w:right w:val="single" w:color="auto" w:sz="4" w:space="0"/>
            </w:tcBorders>
            <w:vAlign w:val="center"/>
          </w:tcPr>
          <w:p w14:paraId="55C6FAE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7" w:type="dxa"/>
            <w:tcBorders>
              <w:top w:val="nil"/>
              <w:left w:val="nil"/>
              <w:bottom w:val="single" w:color="auto" w:sz="4" w:space="0"/>
              <w:right w:val="single" w:color="auto" w:sz="4" w:space="0"/>
            </w:tcBorders>
            <w:vAlign w:val="center"/>
          </w:tcPr>
          <w:p w14:paraId="4D95544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68" w:type="dxa"/>
            <w:tcBorders>
              <w:top w:val="nil"/>
              <w:left w:val="nil"/>
              <w:bottom w:val="single" w:color="auto" w:sz="4" w:space="0"/>
              <w:right w:val="single" w:color="auto" w:sz="4" w:space="0"/>
            </w:tcBorders>
            <w:vAlign w:val="center"/>
          </w:tcPr>
          <w:p w14:paraId="74CEFD2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41" w:type="dxa"/>
            <w:gridSpan w:val="2"/>
            <w:tcBorders>
              <w:top w:val="nil"/>
              <w:left w:val="nil"/>
              <w:bottom w:val="single" w:color="auto" w:sz="4" w:space="0"/>
              <w:right w:val="single" w:color="auto" w:sz="4" w:space="0"/>
            </w:tcBorders>
            <w:vAlign w:val="center"/>
          </w:tcPr>
          <w:p w14:paraId="43D1FD4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10071C8A">
        <w:tblPrEx>
          <w:tblCellMar>
            <w:top w:w="0" w:type="dxa"/>
            <w:left w:w="108" w:type="dxa"/>
            <w:bottom w:w="0" w:type="dxa"/>
            <w:right w:w="108" w:type="dxa"/>
          </w:tblCellMar>
        </w:tblPrEx>
        <w:trPr>
          <w:trHeight w:val="1281" w:hRule="atLeast"/>
        </w:trPr>
        <w:tc>
          <w:tcPr>
            <w:tcW w:w="657" w:type="dxa"/>
            <w:vMerge w:val="restart"/>
            <w:tcBorders>
              <w:top w:val="nil"/>
              <w:left w:val="single" w:color="auto" w:sz="4" w:space="0"/>
              <w:right w:val="single" w:color="auto" w:sz="4" w:space="0"/>
            </w:tcBorders>
            <w:vAlign w:val="center"/>
          </w:tcPr>
          <w:p w14:paraId="0227C75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8" w:type="dxa"/>
            <w:vMerge w:val="restart"/>
            <w:tcBorders>
              <w:top w:val="nil"/>
              <w:left w:val="nil"/>
              <w:right w:val="single" w:color="auto" w:sz="4" w:space="0"/>
            </w:tcBorders>
            <w:vAlign w:val="center"/>
          </w:tcPr>
          <w:p w14:paraId="4B172B9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7" w:type="dxa"/>
            <w:tcBorders>
              <w:top w:val="nil"/>
              <w:left w:val="nil"/>
              <w:bottom w:val="single" w:color="auto" w:sz="4" w:space="0"/>
              <w:right w:val="single" w:color="auto" w:sz="4" w:space="0"/>
            </w:tcBorders>
            <w:vAlign w:val="center"/>
          </w:tcPr>
          <w:p w14:paraId="52F062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6" w:type="dxa"/>
            <w:tcBorders>
              <w:top w:val="single" w:color="auto" w:sz="4" w:space="0"/>
              <w:left w:val="nil"/>
              <w:bottom w:val="single" w:color="auto" w:sz="4" w:space="0"/>
              <w:right w:val="single" w:color="auto" w:sz="4" w:space="0"/>
            </w:tcBorders>
            <w:vAlign w:val="center"/>
          </w:tcPr>
          <w:p w14:paraId="6AEC8D8A">
            <w:pPr>
              <w:widowControl/>
              <w:jc w:val="left"/>
              <w:rPr>
                <w:rFonts w:hint="eastAsia"/>
                <w:color w:val="000000"/>
                <w:sz w:val="18"/>
                <w:szCs w:val="18"/>
                <w:highlight w:val="none"/>
              </w:rPr>
            </w:pPr>
            <w:r>
              <w:rPr>
                <w:rFonts w:hint="eastAsia"/>
                <w:color w:val="000000"/>
                <w:sz w:val="18"/>
                <w:szCs w:val="18"/>
                <w:highlight w:val="none"/>
              </w:rPr>
              <w:t>辖区内村医保有量</w:t>
            </w:r>
          </w:p>
        </w:tc>
        <w:tc>
          <w:tcPr>
            <w:tcW w:w="581" w:type="dxa"/>
            <w:tcBorders>
              <w:top w:val="nil"/>
              <w:left w:val="nil"/>
              <w:bottom w:val="single" w:color="auto" w:sz="4" w:space="0"/>
              <w:right w:val="single" w:color="auto" w:sz="4" w:space="0"/>
            </w:tcBorders>
            <w:vAlign w:val="center"/>
          </w:tcPr>
          <w:p w14:paraId="0FFEC46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3BC21C4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=1人</w:t>
            </w:r>
          </w:p>
        </w:tc>
        <w:tc>
          <w:tcPr>
            <w:tcW w:w="678" w:type="dxa"/>
            <w:tcBorders>
              <w:top w:val="nil"/>
              <w:left w:val="nil"/>
              <w:bottom w:val="single" w:color="auto" w:sz="4" w:space="0"/>
              <w:right w:val="single" w:color="auto" w:sz="4" w:space="0"/>
            </w:tcBorders>
            <w:vAlign w:val="center"/>
          </w:tcPr>
          <w:p w14:paraId="20C2CC3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=1人</w:t>
            </w:r>
          </w:p>
        </w:tc>
        <w:tc>
          <w:tcPr>
            <w:tcW w:w="591" w:type="dxa"/>
            <w:tcBorders>
              <w:top w:val="nil"/>
              <w:left w:val="nil"/>
              <w:bottom w:val="single" w:color="auto" w:sz="4" w:space="0"/>
              <w:right w:val="single" w:color="auto" w:sz="4" w:space="0"/>
            </w:tcBorders>
            <w:vAlign w:val="center"/>
          </w:tcPr>
          <w:p w14:paraId="6C215B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56C70C2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7" w:type="dxa"/>
            <w:tcBorders>
              <w:top w:val="nil"/>
              <w:left w:val="nil"/>
              <w:bottom w:val="single" w:color="auto" w:sz="4" w:space="0"/>
              <w:right w:val="single" w:color="auto" w:sz="4" w:space="0"/>
            </w:tcBorders>
            <w:vAlign w:val="center"/>
          </w:tcPr>
          <w:p w14:paraId="2D2A54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4C01BA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1人</w:t>
            </w:r>
          </w:p>
        </w:tc>
        <w:tc>
          <w:tcPr>
            <w:tcW w:w="597" w:type="dxa"/>
            <w:tcBorders>
              <w:top w:val="nil"/>
              <w:left w:val="nil"/>
              <w:bottom w:val="single" w:color="auto" w:sz="4" w:space="0"/>
              <w:right w:val="single" w:color="auto" w:sz="4" w:space="0"/>
            </w:tcBorders>
            <w:vAlign w:val="center"/>
          </w:tcPr>
          <w:p w14:paraId="79557F3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5FFED1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4DA6B8A9">
            <w:pPr>
              <w:widowControl/>
              <w:jc w:val="center"/>
              <w:rPr>
                <w:rFonts w:hint="eastAsia"/>
                <w:color w:val="000000"/>
                <w:sz w:val="18"/>
                <w:szCs w:val="18"/>
                <w:highlight w:val="none"/>
              </w:rPr>
            </w:pPr>
          </w:p>
        </w:tc>
      </w:tr>
      <w:tr w14:paraId="34E695A3">
        <w:tblPrEx>
          <w:tblCellMar>
            <w:top w:w="0" w:type="dxa"/>
            <w:left w:w="108" w:type="dxa"/>
            <w:bottom w:w="0" w:type="dxa"/>
            <w:right w:w="108" w:type="dxa"/>
          </w:tblCellMar>
        </w:tblPrEx>
        <w:trPr>
          <w:trHeight w:val="1281" w:hRule="atLeast"/>
        </w:trPr>
        <w:tc>
          <w:tcPr>
            <w:tcW w:w="657" w:type="dxa"/>
            <w:vMerge w:val="continue"/>
            <w:tcBorders>
              <w:left w:val="single" w:color="auto" w:sz="4" w:space="0"/>
              <w:right w:val="single" w:color="auto" w:sz="4" w:space="0"/>
            </w:tcBorders>
            <w:vAlign w:val="center"/>
          </w:tcPr>
          <w:p w14:paraId="7BDE983F">
            <w:pPr>
              <w:widowControl/>
              <w:jc w:val="left"/>
              <w:rPr>
                <w:rFonts w:hint="eastAsia" w:ascii="宋体" w:hAnsi="宋体" w:eastAsia="宋体" w:cs="宋体"/>
                <w:color w:val="000000"/>
                <w:kern w:val="0"/>
                <w:sz w:val="18"/>
                <w:szCs w:val="18"/>
                <w:highlight w:val="none"/>
                <w14:ligatures w14:val="none"/>
              </w:rPr>
            </w:pPr>
          </w:p>
        </w:tc>
        <w:tc>
          <w:tcPr>
            <w:tcW w:w="658" w:type="dxa"/>
            <w:vMerge w:val="continue"/>
            <w:tcBorders>
              <w:left w:val="nil"/>
              <w:right w:val="single" w:color="auto" w:sz="4" w:space="0"/>
            </w:tcBorders>
            <w:vAlign w:val="center"/>
          </w:tcPr>
          <w:p w14:paraId="258398FB">
            <w:pPr>
              <w:widowControl/>
              <w:jc w:val="center"/>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4490A4D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6" w:type="dxa"/>
            <w:tcBorders>
              <w:top w:val="single" w:color="auto" w:sz="4" w:space="0"/>
              <w:left w:val="nil"/>
              <w:bottom w:val="single" w:color="auto" w:sz="4" w:space="0"/>
              <w:right w:val="single" w:color="auto" w:sz="4" w:space="0"/>
            </w:tcBorders>
            <w:vAlign w:val="center"/>
          </w:tcPr>
          <w:p w14:paraId="7C105C70">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村卫生室医务人员稳定率</w:t>
            </w:r>
          </w:p>
        </w:tc>
        <w:tc>
          <w:tcPr>
            <w:tcW w:w="581" w:type="dxa"/>
            <w:tcBorders>
              <w:top w:val="nil"/>
              <w:left w:val="nil"/>
              <w:bottom w:val="single" w:color="auto" w:sz="4" w:space="0"/>
              <w:right w:val="single" w:color="auto" w:sz="4" w:space="0"/>
            </w:tcBorders>
            <w:vAlign w:val="center"/>
          </w:tcPr>
          <w:p w14:paraId="1AB7257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7F24BB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&gt;=80%</w:t>
            </w:r>
          </w:p>
        </w:tc>
        <w:tc>
          <w:tcPr>
            <w:tcW w:w="678" w:type="dxa"/>
            <w:tcBorders>
              <w:top w:val="nil"/>
              <w:left w:val="nil"/>
              <w:bottom w:val="single" w:color="auto" w:sz="4" w:space="0"/>
              <w:right w:val="single" w:color="auto" w:sz="4" w:space="0"/>
            </w:tcBorders>
            <w:vAlign w:val="center"/>
          </w:tcPr>
          <w:p w14:paraId="3F2F12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1" w:type="dxa"/>
            <w:tcBorders>
              <w:top w:val="nil"/>
              <w:left w:val="nil"/>
              <w:bottom w:val="single" w:color="auto" w:sz="4" w:space="0"/>
              <w:right w:val="single" w:color="auto" w:sz="4" w:space="0"/>
            </w:tcBorders>
            <w:vAlign w:val="center"/>
          </w:tcPr>
          <w:p w14:paraId="0BDD44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125</w:t>
            </w:r>
          </w:p>
        </w:tc>
        <w:tc>
          <w:tcPr>
            <w:tcW w:w="734" w:type="dxa"/>
            <w:tcBorders>
              <w:top w:val="nil"/>
              <w:left w:val="nil"/>
              <w:bottom w:val="single" w:color="auto" w:sz="4" w:space="0"/>
              <w:right w:val="single" w:color="auto" w:sz="4" w:space="0"/>
            </w:tcBorders>
            <w:vAlign w:val="center"/>
          </w:tcPr>
          <w:p w14:paraId="428D3B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7.5</w:t>
            </w:r>
          </w:p>
        </w:tc>
        <w:tc>
          <w:tcPr>
            <w:tcW w:w="687" w:type="dxa"/>
            <w:tcBorders>
              <w:top w:val="nil"/>
              <w:left w:val="nil"/>
              <w:bottom w:val="single" w:color="auto" w:sz="4" w:space="0"/>
              <w:right w:val="single" w:color="auto" w:sz="4" w:space="0"/>
            </w:tcBorders>
            <w:vAlign w:val="center"/>
          </w:tcPr>
          <w:p w14:paraId="3F1E5CB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0AD815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7" w:type="dxa"/>
            <w:tcBorders>
              <w:top w:val="nil"/>
              <w:left w:val="nil"/>
              <w:bottom w:val="single" w:color="auto" w:sz="4" w:space="0"/>
              <w:right w:val="single" w:color="auto" w:sz="4" w:space="0"/>
            </w:tcBorders>
            <w:vAlign w:val="center"/>
          </w:tcPr>
          <w:p w14:paraId="1EC17A1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7F762A6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7344E3D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指标设定保守。</w:t>
            </w:r>
          </w:p>
        </w:tc>
      </w:tr>
      <w:tr w14:paraId="7CF24DE8">
        <w:tblPrEx>
          <w:tblCellMar>
            <w:top w:w="0" w:type="dxa"/>
            <w:left w:w="108" w:type="dxa"/>
            <w:bottom w:w="0" w:type="dxa"/>
            <w:right w:w="108" w:type="dxa"/>
          </w:tblCellMar>
        </w:tblPrEx>
        <w:trPr>
          <w:trHeight w:val="814" w:hRule="atLeast"/>
        </w:trPr>
        <w:tc>
          <w:tcPr>
            <w:tcW w:w="657" w:type="dxa"/>
            <w:vMerge w:val="continue"/>
            <w:tcBorders>
              <w:left w:val="single" w:color="auto" w:sz="4" w:space="0"/>
              <w:right w:val="single" w:color="auto" w:sz="4" w:space="0"/>
            </w:tcBorders>
            <w:vAlign w:val="center"/>
          </w:tcPr>
          <w:p w14:paraId="0D076DE7">
            <w:pPr>
              <w:widowControl/>
              <w:jc w:val="left"/>
              <w:rPr>
                <w:rFonts w:hint="eastAsia" w:ascii="宋体" w:hAnsi="宋体" w:eastAsia="宋体" w:cs="宋体"/>
                <w:color w:val="000000"/>
                <w:kern w:val="0"/>
                <w:sz w:val="18"/>
                <w:szCs w:val="18"/>
                <w:highlight w:val="none"/>
                <w14:ligatures w14:val="none"/>
              </w:rPr>
            </w:pPr>
          </w:p>
        </w:tc>
        <w:tc>
          <w:tcPr>
            <w:tcW w:w="658" w:type="dxa"/>
            <w:vMerge w:val="continue"/>
            <w:tcBorders>
              <w:left w:val="nil"/>
              <w:right w:val="single" w:color="auto" w:sz="4" w:space="0"/>
            </w:tcBorders>
            <w:vAlign w:val="center"/>
          </w:tcPr>
          <w:p w14:paraId="710FE8AB">
            <w:pPr>
              <w:widowControl/>
              <w:jc w:val="center"/>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0A5DD9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6" w:type="dxa"/>
            <w:tcBorders>
              <w:top w:val="single" w:color="auto" w:sz="4" w:space="0"/>
              <w:left w:val="nil"/>
              <w:bottom w:val="single" w:color="auto" w:sz="4" w:space="0"/>
              <w:right w:val="single" w:color="auto" w:sz="4" w:space="0"/>
            </w:tcBorders>
            <w:vAlign w:val="center"/>
          </w:tcPr>
          <w:p w14:paraId="4D67A3C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村卫生室运行经费发放及时率</w:t>
            </w:r>
          </w:p>
        </w:tc>
        <w:tc>
          <w:tcPr>
            <w:tcW w:w="581" w:type="dxa"/>
            <w:tcBorders>
              <w:top w:val="nil"/>
              <w:left w:val="nil"/>
              <w:bottom w:val="single" w:color="auto" w:sz="4" w:space="0"/>
              <w:right w:val="single" w:color="auto" w:sz="4" w:space="0"/>
            </w:tcBorders>
            <w:vAlign w:val="center"/>
          </w:tcPr>
          <w:p w14:paraId="1C0262C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22945E9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8" w:type="dxa"/>
            <w:tcBorders>
              <w:top w:val="nil"/>
              <w:left w:val="nil"/>
              <w:bottom w:val="single" w:color="auto" w:sz="4" w:space="0"/>
              <w:right w:val="single" w:color="auto" w:sz="4" w:space="0"/>
            </w:tcBorders>
            <w:vAlign w:val="center"/>
          </w:tcPr>
          <w:p w14:paraId="30FC6DD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1" w:type="dxa"/>
            <w:tcBorders>
              <w:top w:val="nil"/>
              <w:left w:val="nil"/>
              <w:bottom w:val="single" w:color="auto" w:sz="4" w:space="0"/>
              <w:right w:val="single" w:color="auto" w:sz="4" w:space="0"/>
            </w:tcBorders>
            <w:vAlign w:val="center"/>
          </w:tcPr>
          <w:p w14:paraId="5F0F8FE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73114C5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7" w:type="dxa"/>
            <w:tcBorders>
              <w:top w:val="nil"/>
              <w:left w:val="nil"/>
              <w:bottom w:val="single" w:color="auto" w:sz="4" w:space="0"/>
              <w:right w:val="single" w:color="auto" w:sz="4" w:space="0"/>
            </w:tcBorders>
            <w:vAlign w:val="center"/>
          </w:tcPr>
          <w:p w14:paraId="79AB80B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43770E0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7" w:type="dxa"/>
            <w:tcBorders>
              <w:top w:val="nil"/>
              <w:left w:val="nil"/>
              <w:bottom w:val="single" w:color="auto" w:sz="4" w:space="0"/>
              <w:right w:val="single" w:color="auto" w:sz="4" w:space="0"/>
            </w:tcBorders>
            <w:vAlign w:val="center"/>
          </w:tcPr>
          <w:p w14:paraId="496313D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78FDEA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4028EBFE">
            <w:pPr>
              <w:widowControl/>
              <w:jc w:val="center"/>
              <w:rPr>
                <w:rFonts w:hint="eastAsia" w:ascii="宋体" w:hAnsi="宋体" w:eastAsia="宋体" w:cs="宋体"/>
                <w:color w:val="000000"/>
                <w:kern w:val="0"/>
                <w:sz w:val="18"/>
                <w:szCs w:val="18"/>
                <w:highlight w:val="none"/>
                <w14:ligatures w14:val="none"/>
              </w:rPr>
            </w:pPr>
          </w:p>
        </w:tc>
      </w:tr>
      <w:tr w14:paraId="66C73B92">
        <w:tblPrEx>
          <w:tblCellMar>
            <w:top w:w="0" w:type="dxa"/>
            <w:left w:w="108" w:type="dxa"/>
            <w:bottom w:w="0" w:type="dxa"/>
            <w:right w:w="108" w:type="dxa"/>
          </w:tblCellMar>
        </w:tblPrEx>
        <w:trPr>
          <w:trHeight w:val="1281" w:hRule="atLeast"/>
        </w:trPr>
        <w:tc>
          <w:tcPr>
            <w:tcW w:w="657" w:type="dxa"/>
            <w:vMerge w:val="continue"/>
            <w:tcBorders>
              <w:left w:val="single" w:color="auto" w:sz="4" w:space="0"/>
              <w:right w:val="single" w:color="auto" w:sz="4" w:space="0"/>
            </w:tcBorders>
            <w:vAlign w:val="center"/>
          </w:tcPr>
          <w:p w14:paraId="6CB58B07">
            <w:pPr>
              <w:widowControl/>
              <w:jc w:val="left"/>
              <w:rPr>
                <w:rFonts w:hint="eastAsia" w:ascii="宋体" w:hAnsi="宋体" w:eastAsia="宋体" w:cs="宋体"/>
                <w:color w:val="000000"/>
                <w:kern w:val="0"/>
                <w:sz w:val="18"/>
                <w:szCs w:val="18"/>
                <w:highlight w:val="none"/>
                <w14:ligatures w14:val="none"/>
              </w:rPr>
            </w:pPr>
          </w:p>
        </w:tc>
        <w:tc>
          <w:tcPr>
            <w:tcW w:w="658" w:type="dxa"/>
            <w:vMerge w:val="continue"/>
            <w:tcBorders>
              <w:left w:val="nil"/>
              <w:bottom w:val="single" w:color="auto" w:sz="4" w:space="0"/>
              <w:right w:val="single" w:color="auto" w:sz="4" w:space="0"/>
            </w:tcBorders>
            <w:vAlign w:val="center"/>
          </w:tcPr>
          <w:p w14:paraId="0BA36E01">
            <w:pPr>
              <w:widowControl/>
              <w:jc w:val="center"/>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17BFC3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56" w:type="dxa"/>
            <w:tcBorders>
              <w:top w:val="single" w:color="auto" w:sz="4" w:space="0"/>
              <w:left w:val="nil"/>
              <w:bottom w:val="single" w:color="auto" w:sz="4" w:space="0"/>
              <w:right w:val="single" w:color="auto" w:sz="4" w:space="0"/>
            </w:tcBorders>
            <w:vAlign w:val="center"/>
          </w:tcPr>
          <w:p w14:paraId="32BDD1FD">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资金到位及时率</w:t>
            </w:r>
          </w:p>
        </w:tc>
        <w:tc>
          <w:tcPr>
            <w:tcW w:w="581" w:type="dxa"/>
            <w:tcBorders>
              <w:top w:val="nil"/>
              <w:left w:val="nil"/>
              <w:bottom w:val="single" w:color="auto" w:sz="4" w:space="0"/>
              <w:right w:val="single" w:color="auto" w:sz="4" w:space="0"/>
            </w:tcBorders>
            <w:vAlign w:val="center"/>
          </w:tcPr>
          <w:p w14:paraId="372DA19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6C9DE1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8" w:type="dxa"/>
            <w:tcBorders>
              <w:top w:val="nil"/>
              <w:left w:val="nil"/>
              <w:bottom w:val="single" w:color="auto" w:sz="4" w:space="0"/>
              <w:right w:val="single" w:color="auto" w:sz="4" w:space="0"/>
            </w:tcBorders>
            <w:vAlign w:val="center"/>
          </w:tcPr>
          <w:p w14:paraId="7FE285B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1" w:type="dxa"/>
            <w:tcBorders>
              <w:top w:val="nil"/>
              <w:left w:val="nil"/>
              <w:bottom w:val="single" w:color="auto" w:sz="4" w:space="0"/>
              <w:right w:val="single" w:color="auto" w:sz="4" w:space="0"/>
            </w:tcBorders>
            <w:vAlign w:val="center"/>
          </w:tcPr>
          <w:p w14:paraId="303066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4BD7CA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7" w:type="dxa"/>
            <w:tcBorders>
              <w:top w:val="nil"/>
              <w:left w:val="nil"/>
              <w:bottom w:val="single" w:color="auto" w:sz="4" w:space="0"/>
              <w:right w:val="single" w:color="auto" w:sz="4" w:space="0"/>
            </w:tcBorders>
            <w:vAlign w:val="center"/>
          </w:tcPr>
          <w:p w14:paraId="308E156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55D865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7" w:type="dxa"/>
            <w:tcBorders>
              <w:top w:val="nil"/>
              <w:left w:val="nil"/>
              <w:bottom w:val="single" w:color="auto" w:sz="4" w:space="0"/>
              <w:right w:val="single" w:color="auto" w:sz="4" w:space="0"/>
            </w:tcBorders>
            <w:vAlign w:val="center"/>
          </w:tcPr>
          <w:p w14:paraId="69C9A2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7762B4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20AB4D75">
            <w:pPr>
              <w:widowControl/>
              <w:jc w:val="center"/>
              <w:rPr>
                <w:rFonts w:hint="eastAsia" w:ascii="宋体" w:hAnsi="宋体" w:eastAsia="宋体" w:cs="宋体"/>
                <w:color w:val="000000"/>
                <w:kern w:val="0"/>
                <w:sz w:val="18"/>
                <w:szCs w:val="18"/>
                <w:highlight w:val="none"/>
                <w14:ligatures w14:val="none"/>
              </w:rPr>
            </w:pPr>
          </w:p>
        </w:tc>
      </w:tr>
      <w:tr w14:paraId="330C8F44">
        <w:tblPrEx>
          <w:tblCellMar>
            <w:top w:w="0" w:type="dxa"/>
            <w:left w:w="108" w:type="dxa"/>
            <w:bottom w:w="0" w:type="dxa"/>
            <w:right w:w="108" w:type="dxa"/>
          </w:tblCellMar>
        </w:tblPrEx>
        <w:trPr>
          <w:trHeight w:val="1281" w:hRule="atLeast"/>
        </w:trPr>
        <w:tc>
          <w:tcPr>
            <w:tcW w:w="657" w:type="dxa"/>
            <w:vMerge w:val="continue"/>
            <w:tcBorders>
              <w:left w:val="single" w:color="auto" w:sz="4" w:space="0"/>
              <w:right w:val="single" w:color="auto" w:sz="4" w:space="0"/>
            </w:tcBorders>
            <w:vAlign w:val="center"/>
          </w:tcPr>
          <w:p w14:paraId="0445477B">
            <w:pPr>
              <w:widowControl/>
              <w:jc w:val="left"/>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70D3DB5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7" w:type="dxa"/>
            <w:tcBorders>
              <w:top w:val="nil"/>
              <w:left w:val="nil"/>
              <w:bottom w:val="single" w:color="auto" w:sz="4" w:space="0"/>
              <w:right w:val="single" w:color="auto" w:sz="4" w:space="0"/>
            </w:tcBorders>
            <w:vAlign w:val="center"/>
          </w:tcPr>
          <w:p w14:paraId="0A91EE5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6" w:type="dxa"/>
            <w:tcBorders>
              <w:top w:val="single" w:color="auto" w:sz="4" w:space="0"/>
              <w:left w:val="nil"/>
              <w:bottom w:val="single" w:color="auto" w:sz="4" w:space="0"/>
              <w:right w:val="single" w:color="auto" w:sz="4" w:space="0"/>
            </w:tcBorders>
            <w:vAlign w:val="center"/>
          </w:tcPr>
          <w:p w14:paraId="1B719517">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村卫生室运行经费</w:t>
            </w:r>
          </w:p>
        </w:tc>
        <w:tc>
          <w:tcPr>
            <w:tcW w:w="581" w:type="dxa"/>
            <w:tcBorders>
              <w:top w:val="nil"/>
              <w:left w:val="nil"/>
              <w:bottom w:val="single" w:color="auto" w:sz="4" w:space="0"/>
              <w:right w:val="single" w:color="auto" w:sz="4" w:space="0"/>
            </w:tcBorders>
            <w:vAlign w:val="center"/>
          </w:tcPr>
          <w:p w14:paraId="6F7155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8" w:type="dxa"/>
            <w:tcBorders>
              <w:top w:val="nil"/>
              <w:left w:val="nil"/>
              <w:bottom w:val="single" w:color="auto" w:sz="4" w:space="0"/>
              <w:right w:val="single" w:color="auto" w:sz="4" w:space="0"/>
            </w:tcBorders>
            <w:vAlign w:val="center"/>
          </w:tcPr>
          <w:p w14:paraId="69DC325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&lt;=0.50万元</w:t>
            </w:r>
          </w:p>
        </w:tc>
        <w:tc>
          <w:tcPr>
            <w:tcW w:w="678" w:type="dxa"/>
            <w:tcBorders>
              <w:top w:val="nil"/>
              <w:left w:val="nil"/>
              <w:bottom w:val="single" w:color="auto" w:sz="4" w:space="0"/>
              <w:right w:val="single" w:color="auto" w:sz="4" w:space="0"/>
            </w:tcBorders>
            <w:vAlign w:val="center"/>
          </w:tcPr>
          <w:p w14:paraId="3F846C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=0.5万元</w:t>
            </w:r>
          </w:p>
        </w:tc>
        <w:tc>
          <w:tcPr>
            <w:tcW w:w="591" w:type="dxa"/>
            <w:tcBorders>
              <w:top w:val="nil"/>
              <w:left w:val="nil"/>
              <w:bottom w:val="single" w:color="auto" w:sz="4" w:space="0"/>
              <w:right w:val="single" w:color="auto" w:sz="4" w:space="0"/>
            </w:tcBorders>
            <w:vAlign w:val="center"/>
          </w:tcPr>
          <w:p w14:paraId="563BBC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4CB5EE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7" w:type="dxa"/>
            <w:tcBorders>
              <w:top w:val="nil"/>
              <w:left w:val="nil"/>
              <w:bottom w:val="single" w:color="auto" w:sz="4" w:space="0"/>
              <w:right w:val="single" w:color="auto" w:sz="4" w:space="0"/>
            </w:tcBorders>
            <w:vAlign w:val="center"/>
          </w:tcPr>
          <w:p w14:paraId="7A9D2F8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7B3537E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0.5万元</w:t>
            </w:r>
          </w:p>
        </w:tc>
        <w:tc>
          <w:tcPr>
            <w:tcW w:w="597" w:type="dxa"/>
            <w:tcBorders>
              <w:top w:val="nil"/>
              <w:left w:val="nil"/>
              <w:bottom w:val="single" w:color="auto" w:sz="4" w:space="0"/>
              <w:right w:val="single" w:color="auto" w:sz="4" w:space="0"/>
            </w:tcBorders>
            <w:vAlign w:val="center"/>
          </w:tcPr>
          <w:p w14:paraId="43AEFF2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2B801B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41" w:type="dxa"/>
            <w:gridSpan w:val="2"/>
            <w:tcBorders>
              <w:top w:val="nil"/>
              <w:left w:val="nil"/>
              <w:bottom w:val="single" w:color="auto" w:sz="4" w:space="0"/>
              <w:right w:val="single" w:color="auto" w:sz="4" w:space="0"/>
            </w:tcBorders>
            <w:vAlign w:val="center"/>
          </w:tcPr>
          <w:p w14:paraId="6CB9E82A">
            <w:pPr>
              <w:widowControl/>
              <w:jc w:val="center"/>
              <w:rPr>
                <w:rFonts w:hint="eastAsia" w:ascii="宋体" w:hAnsi="宋体" w:eastAsia="宋体" w:cs="宋体"/>
                <w:color w:val="000000"/>
                <w:kern w:val="0"/>
                <w:sz w:val="18"/>
                <w:szCs w:val="18"/>
                <w:highlight w:val="none"/>
                <w14:ligatures w14:val="none"/>
              </w:rPr>
            </w:pPr>
          </w:p>
        </w:tc>
      </w:tr>
      <w:tr w14:paraId="4A698116">
        <w:tblPrEx>
          <w:tblCellMar>
            <w:top w:w="0" w:type="dxa"/>
            <w:left w:w="108" w:type="dxa"/>
            <w:bottom w:w="0" w:type="dxa"/>
            <w:right w:w="108" w:type="dxa"/>
          </w:tblCellMar>
        </w:tblPrEx>
        <w:trPr>
          <w:trHeight w:val="1281" w:hRule="atLeast"/>
        </w:trPr>
        <w:tc>
          <w:tcPr>
            <w:tcW w:w="657" w:type="dxa"/>
            <w:vMerge w:val="continue"/>
            <w:tcBorders>
              <w:left w:val="single" w:color="auto" w:sz="4" w:space="0"/>
              <w:right w:val="single" w:color="auto" w:sz="4" w:space="0"/>
            </w:tcBorders>
            <w:vAlign w:val="center"/>
          </w:tcPr>
          <w:p w14:paraId="03E0EEDC">
            <w:pPr>
              <w:widowControl/>
              <w:jc w:val="left"/>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673828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7" w:type="dxa"/>
            <w:tcBorders>
              <w:top w:val="nil"/>
              <w:left w:val="nil"/>
              <w:bottom w:val="single" w:color="auto" w:sz="4" w:space="0"/>
              <w:right w:val="single" w:color="auto" w:sz="4" w:space="0"/>
            </w:tcBorders>
            <w:vAlign w:val="center"/>
          </w:tcPr>
          <w:p w14:paraId="70772B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56" w:type="dxa"/>
            <w:tcBorders>
              <w:top w:val="single" w:color="auto" w:sz="4" w:space="0"/>
              <w:left w:val="nil"/>
              <w:bottom w:val="single" w:color="auto" w:sz="4" w:space="0"/>
              <w:right w:val="single" w:color="auto" w:sz="4" w:space="0"/>
            </w:tcBorders>
            <w:vAlign w:val="center"/>
          </w:tcPr>
          <w:p w14:paraId="26CA5F93">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提高村医生活水平、幸福感</w:t>
            </w:r>
          </w:p>
        </w:tc>
        <w:tc>
          <w:tcPr>
            <w:tcW w:w="581" w:type="dxa"/>
            <w:tcBorders>
              <w:top w:val="nil"/>
              <w:left w:val="nil"/>
              <w:bottom w:val="single" w:color="auto" w:sz="4" w:space="0"/>
              <w:right w:val="single" w:color="auto" w:sz="4" w:space="0"/>
            </w:tcBorders>
            <w:vAlign w:val="center"/>
          </w:tcPr>
          <w:p w14:paraId="3CC155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8" w:type="dxa"/>
            <w:tcBorders>
              <w:top w:val="nil"/>
              <w:left w:val="nil"/>
              <w:bottom w:val="single" w:color="auto" w:sz="4" w:space="0"/>
              <w:right w:val="single" w:color="auto" w:sz="4" w:space="0"/>
            </w:tcBorders>
            <w:vAlign w:val="center"/>
          </w:tcPr>
          <w:p w14:paraId="6007890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有效提高</w:t>
            </w:r>
          </w:p>
        </w:tc>
        <w:tc>
          <w:tcPr>
            <w:tcW w:w="678" w:type="dxa"/>
            <w:tcBorders>
              <w:top w:val="nil"/>
              <w:left w:val="nil"/>
              <w:bottom w:val="single" w:color="auto" w:sz="4" w:space="0"/>
              <w:right w:val="single" w:color="auto" w:sz="4" w:space="0"/>
            </w:tcBorders>
            <w:vAlign w:val="center"/>
          </w:tcPr>
          <w:p w14:paraId="1C209C8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91" w:type="dxa"/>
            <w:tcBorders>
              <w:top w:val="nil"/>
              <w:left w:val="nil"/>
              <w:bottom w:val="single" w:color="auto" w:sz="4" w:space="0"/>
              <w:right w:val="single" w:color="auto" w:sz="4" w:space="0"/>
            </w:tcBorders>
            <w:vAlign w:val="center"/>
          </w:tcPr>
          <w:p w14:paraId="2A2279E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07AA907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7" w:type="dxa"/>
            <w:tcBorders>
              <w:top w:val="nil"/>
              <w:left w:val="nil"/>
              <w:bottom w:val="single" w:color="auto" w:sz="4" w:space="0"/>
              <w:right w:val="single" w:color="auto" w:sz="4" w:space="0"/>
            </w:tcBorders>
            <w:vAlign w:val="center"/>
          </w:tcPr>
          <w:p w14:paraId="35751C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68CE14A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有效提高</w:t>
            </w:r>
          </w:p>
        </w:tc>
        <w:tc>
          <w:tcPr>
            <w:tcW w:w="597" w:type="dxa"/>
            <w:tcBorders>
              <w:top w:val="nil"/>
              <w:left w:val="nil"/>
              <w:bottom w:val="single" w:color="auto" w:sz="4" w:space="0"/>
              <w:right w:val="single" w:color="auto" w:sz="4" w:space="0"/>
            </w:tcBorders>
            <w:vAlign w:val="center"/>
          </w:tcPr>
          <w:p w14:paraId="44FAD7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8" w:type="dxa"/>
            <w:tcBorders>
              <w:top w:val="nil"/>
              <w:left w:val="nil"/>
              <w:bottom w:val="single" w:color="auto" w:sz="4" w:space="0"/>
              <w:right w:val="single" w:color="auto" w:sz="4" w:space="0"/>
            </w:tcBorders>
            <w:vAlign w:val="center"/>
          </w:tcPr>
          <w:p w14:paraId="6620C6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41" w:type="dxa"/>
            <w:gridSpan w:val="2"/>
            <w:tcBorders>
              <w:top w:val="nil"/>
              <w:left w:val="nil"/>
              <w:bottom w:val="single" w:color="auto" w:sz="4" w:space="0"/>
              <w:right w:val="single" w:color="auto" w:sz="4" w:space="0"/>
            </w:tcBorders>
            <w:vAlign w:val="center"/>
          </w:tcPr>
          <w:p w14:paraId="1261BBAC">
            <w:pPr>
              <w:widowControl/>
              <w:jc w:val="center"/>
              <w:rPr>
                <w:rFonts w:hint="eastAsia" w:ascii="宋体" w:hAnsi="宋体" w:eastAsia="宋体" w:cs="宋体"/>
                <w:color w:val="000000"/>
                <w:kern w:val="0"/>
                <w:sz w:val="18"/>
                <w:szCs w:val="18"/>
                <w:highlight w:val="none"/>
                <w14:ligatures w14:val="none"/>
              </w:rPr>
            </w:pPr>
          </w:p>
        </w:tc>
      </w:tr>
      <w:tr w14:paraId="10BDFBFA">
        <w:tblPrEx>
          <w:tblCellMar>
            <w:top w:w="0" w:type="dxa"/>
            <w:left w:w="108" w:type="dxa"/>
            <w:bottom w:w="0" w:type="dxa"/>
            <w:right w:w="108" w:type="dxa"/>
          </w:tblCellMar>
        </w:tblPrEx>
        <w:trPr>
          <w:trHeight w:val="1013" w:hRule="atLeast"/>
        </w:trPr>
        <w:tc>
          <w:tcPr>
            <w:tcW w:w="657" w:type="dxa"/>
            <w:vMerge w:val="continue"/>
            <w:tcBorders>
              <w:left w:val="single" w:color="auto" w:sz="4" w:space="0"/>
              <w:bottom w:val="single" w:color="auto" w:sz="4" w:space="0"/>
              <w:right w:val="single" w:color="auto" w:sz="4" w:space="0"/>
            </w:tcBorders>
            <w:vAlign w:val="center"/>
          </w:tcPr>
          <w:p w14:paraId="4C8A0D65">
            <w:pPr>
              <w:widowControl/>
              <w:jc w:val="left"/>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6730C4D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7" w:type="dxa"/>
            <w:tcBorders>
              <w:top w:val="nil"/>
              <w:left w:val="nil"/>
              <w:bottom w:val="single" w:color="auto" w:sz="4" w:space="0"/>
              <w:right w:val="single" w:color="auto" w:sz="4" w:space="0"/>
            </w:tcBorders>
            <w:vAlign w:val="center"/>
          </w:tcPr>
          <w:p w14:paraId="54FB59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56" w:type="dxa"/>
            <w:tcBorders>
              <w:top w:val="single" w:color="auto" w:sz="4" w:space="0"/>
              <w:left w:val="nil"/>
              <w:bottom w:val="single" w:color="auto" w:sz="4" w:space="0"/>
              <w:right w:val="single" w:color="auto" w:sz="4" w:space="0"/>
            </w:tcBorders>
            <w:vAlign w:val="center"/>
          </w:tcPr>
          <w:p w14:paraId="49ACDE5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村卫生室接受补助村医满意度</w:t>
            </w:r>
          </w:p>
        </w:tc>
        <w:tc>
          <w:tcPr>
            <w:tcW w:w="581" w:type="dxa"/>
            <w:tcBorders>
              <w:top w:val="nil"/>
              <w:left w:val="nil"/>
              <w:bottom w:val="single" w:color="auto" w:sz="4" w:space="0"/>
              <w:right w:val="single" w:color="auto" w:sz="4" w:space="0"/>
            </w:tcBorders>
            <w:vAlign w:val="center"/>
          </w:tcPr>
          <w:p w14:paraId="07DAF0A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754DDA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&gt;=85%</w:t>
            </w:r>
          </w:p>
        </w:tc>
        <w:tc>
          <w:tcPr>
            <w:tcW w:w="678" w:type="dxa"/>
            <w:tcBorders>
              <w:top w:val="nil"/>
              <w:left w:val="nil"/>
              <w:bottom w:val="single" w:color="auto" w:sz="4" w:space="0"/>
              <w:right w:val="single" w:color="auto" w:sz="4" w:space="0"/>
            </w:tcBorders>
            <w:vAlign w:val="center"/>
          </w:tcPr>
          <w:p w14:paraId="46B134D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1" w:type="dxa"/>
            <w:tcBorders>
              <w:top w:val="nil"/>
              <w:left w:val="nil"/>
              <w:bottom w:val="single" w:color="auto" w:sz="4" w:space="0"/>
              <w:right w:val="single" w:color="auto" w:sz="4" w:space="0"/>
            </w:tcBorders>
            <w:vAlign w:val="center"/>
          </w:tcPr>
          <w:p w14:paraId="174462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117.65</w:t>
            </w:r>
          </w:p>
        </w:tc>
        <w:tc>
          <w:tcPr>
            <w:tcW w:w="734" w:type="dxa"/>
            <w:tcBorders>
              <w:top w:val="nil"/>
              <w:left w:val="nil"/>
              <w:bottom w:val="single" w:color="auto" w:sz="4" w:space="0"/>
              <w:right w:val="single" w:color="auto" w:sz="4" w:space="0"/>
            </w:tcBorders>
            <w:vAlign w:val="center"/>
          </w:tcPr>
          <w:p w14:paraId="3577959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7" w:type="dxa"/>
            <w:tcBorders>
              <w:top w:val="nil"/>
              <w:left w:val="nil"/>
              <w:bottom w:val="single" w:color="auto" w:sz="4" w:space="0"/>
              <w:right w:val="single" w:color="auto" w:sz="4" w:space="0"/>
            </w:tcBorders>
            <w:vAlign w:val="center"/>
          </w:tcPr>
          <w:p w14:paraId="47B3A17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514749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7" w:type="dxa"/>
            <w:tcBorders>
              <w:top w:val="nil"/>
              <w:left w:val="nil"/>
              <w:bottom w:val="single" w:color="auto" w:sz="4" w:space="0"/>
              <w:right w:val="single" w:color="auto" w:sz="4" w:space="0"/>
            </w:tcBorders>
            <w:vAlign w:val="center"/>
          </w:tcPr>
          <w:p w14:paraId="36DA73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68" w:type="dxa"/>
            <w:tcBorders>
              <w:top w:val="nil"/>
              <w:left w:val="nil"/>
              <w:bottom w:val="single" w:color="auto" w:sz="4" w:space="0"/>
              <w:right w:val="single" w:color="auto" w:sz="4" w:space="0"/>
            </w:tcBorders>
            <w:vAlign w:val="center"/>
          </w:tcPr>
          <w:p w14:paraId="7591FA8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7C457C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按时发放村医补助，提高村医满意度。</w:t>
            </w:r>
          </w:p>
        </w:tc>
      </w:tr>
      <w:tr w14:paraId="13A5ACF9">
        <w:tblPrEx>
          <w:tblCellMar>
            <w:top w:w="0" w:type="dxa"/>
            <w:left w:w="108" w:type="dxa"/>
            <w:bottom w:w="0" w:type="dxa"/>
            <w:right w:w="108" w:type="dxa"/>
          </w:tblCellMar>
        </w:tblPrEx>
        <w:trPr>
          <w:trHeight w:val="755" w:hRule="atLeast"/>
        </w:trPr>
        <w:tc>
          <w:tcPr>
            <w:tcW w:w="3128" w:type="dxa"/>
            <w:gridSpan w:val="4"/>
            <w:tcBorders>
              <w:top w:val="single" w:color="auto" w:sz="4" w:space="0"/>
              <w:left w:val="single" w:color="auto" w:sz="4" w:space="0"/>
              <w:bottom w:val="single" w:color="auto" w:sz="4" w:space="0"/>
              <w:right w:val="single" w:color="auto" w:sz="4" w:space="0"/>
            </w:tcBorders>
            <w:vAlign w:val="center"/>
          </w:tcPr>
          <w:p w14:paraId="6378583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81" w:type="dxa"/>
            <w:tcBorders>
              <w:top w:val="single" w:color="auto" w:sz="4" w:space="0"/>
              <w:left w:val="single" w:color="auto" w:sz="4" w:space="0"/>
              <w:bottom w:val="single" w:color="auto" w:sz="4" w:space="0"/>
              <w:right w:val="single" w:color="auto" w:sz="4" w:space="0"/>
            </w:tcBorders>
            <w:vAlign w:val="center"/>
          </w:tcPr>
          <w:p w14:paraId="1ADE4C1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8" w:type="dxa"/>
            <w:tcBorders>
              <w:top w:val="single" w:color="auto" w:sz="4" w:space="0"/>
              <w:left w:val="single" w:color="auto" w:sz="4" w:space="0"/>
              <w:bottom w:val="single" w:color="auto" w:sz="4" w:space="0"/>
              <w:right w:val="single" w:color="auto" w:sz="4" w:space="0"/>
            </w:tcBorders>
            <w:vAlign w:val="center"/>
          </w:tcPr>
          <w:p w14:paraId="5D19FB13">
            <w:pPr>
              <w:widowControl/>
              <w:jc w:val="center"/>
              <w:rPr>
                <w:rFonts w:hint="eastAsia" w:ascii="宋体" w:hAnsi="宋体" w:eastAsia="宋体" w:cs="宋体"/>
                <w:color w:val="000000"/>
                <w:kern w:val="0"/>
                <w:sz w:val="18"/>
                <w:szCs w:val="18"/>
                <w:highlight w:val="none"/>
                <w14:ligatures w14:val="none"/>
              </w:rPr>
            </w:pPr>
          </w:p>
        </w:tc>
        <w:tc>
          <w:tcPr>
            <w:tcW w:w="678" w:type="dxa"/>
            <w:tcBorders>
              <w:top w:val="single" w:color="auto" w:sz="4" w:space="0"/>
              <w:left w:val="single" w:color="auto" w:sz="4" w:space="0"/>
              <w:bottom w:val="single" w:color="auto" w:sz="4" w:space="0"/>
              <w:right w:val="single" w:color="auto" w:sz="4" w:space="0"/>
            </w:tcBorders>
            <w:vAlign w:val="center"/>
          </w:tcPr>
          <w:p w14:paraId="48C1F73F">
            <w:pPr>
              <w:widowControl/>
              <w:jc w:val="center"/>
              <w:rPr>
                <w:rFonts w:hint="eastAsia" w:ascii="宋体" w:hAnsi="宋体" w:eastAsia="宋体" w:cs="宋体"/>
                <w:color w:val="000000"/>
                <w:kern w:val="0"/>
                <w:sz w:val="18"/>
                <w:szCs w:val="18"/>
                <w:highlight w:val="none"/>
                <w14:ligatures w14:val="none"/>
              </w:rPr>
            </w:pPr>
          </w:p>
        </w:tc>
        <w:tc>
          <w:tcPr>
            <w:tcW w:w="591" w:type="dxa"/>
            <w:tcBorders>
              <w:top w:val="single" w:color="auto" w:sz="4" w:space="0"/>
              <w:left w:val="single" w:color="auto" w:sz="4" w:space="0"/>
              <w:bottom w:val="single" w:color="auto" w:sz="4" w:space="0"/>
              <w:right w:val="single" w:color="auto" w:sz="4" w:space="0"/>
            </w:tcBorders>
            <w:vAlign w:val="center"/>
          </w:tcPr>
          <w:p w14:paraId="54370294">
            <w:pPr>
              <w:widowControl/>
              <w:jc w:val="center"/>
              <w:rPr>
                <w:rFonts w:hint="eastAsia" w:ascii="宋体" w:hAnsi="宋体" w:eastAsia="宋体" w:cs="宋体"/>
                <w:color w:val="000000"/>
                <w:kern w:val="0"/>
                <w:sz w:val="18"/>
                <w:szCs w:val="18"/>
                <w:highlight w:val="none"/>
                <w14:ligatures w14:val="none"/>
              </w:rPr>
            </w:pPr>
          </w:p>
        </w:tc>
        <w:tc>
          <w:tcPr>
            <w:tcW w:w="734" w:type="dxa"/>
            <w:tcBorders>
              <w:top w:val="single" w:color="auto" w:sz="4" w:space="0"/>
              <w:left w:val="nil"/>
              <w:bottom w:val="single" w:color="auto" w:sz="4" w:space="0"/>
              <w:right w:val="single" w:color="auto" w:sz="4" w:space="0"/>
            </w:tcBorders>
            <w:vAlign w:val="center"/>
          </w:tcPr>
          <w:p w14:paraId="5D6AC7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97.50分</w:t>
            </w:r>
          </w:p>
        </w:tc>
        <w:tc>
          <w:tcPr>
            <w:tcW w:w="687" w:type="dxa"/>
            <w:tcBorders>
              <w:top w:val="single" w:color="auto" w:sz="4" w:space="0"/>
              <w:left w:val="nil"/>
              <w:bottom w:val="single" w:color="auto" w:sz="4" w:space="0"/>
              <w:right w:val="single" w:color="auto" w:sz="4" w:space="0"/>
            </w:tcBorders>
            <w:vAlign w:val="center"/>
          </w:tcPr>
          <w:p w14:paraId="647AFE81">
            <w:pPr>
              <w:widowControl/>
              <w:jc w:val="left"/>
              <w:rPr>
                <w:rFonts w:hint="eastAsia" w:ascii="宋体" w:hAnsi="宋体" w:eastAsia="宋体" w:cs="宋体"/>
                <w:color w:val="000000"/>
                <w:kern w:val="0"/>
                <w:sz w:val="18"/>
                <w:szCs w:val="18"/>
                <w:highlight w:val="none"/>
                <w14:ligatures w14:val="none"/>
              </w:rPr>
            </w:pPr>
          </w:p>
        </w:tc>
        <w:tc>
          <w:tcPr>
            <w:tcW w:w="586" w:type="dxa"/>
            <w:tcBorders>
              <w:top w:val="single" w:color="auto" w:sz="4" w:space="0"/>
              <w:left w:val="nil"/>
              <w:bottom w:val="single" w:color="auto" w:sz="4" w:space="0"/>
              <w:right w:val="single" w:color="auto" w:sz="4" w:space="0"/>
            </w:tcBorders>
            <w:vAlign w:val="center"/>
          </w:tcPr>
          <w:p w14:paraId="5D827FB7">
            <w:pPr>
              <w:widowControl/>
              <w:jc w:val="left"/>
              <w:rPr>
                <w:rFonts w:hint="eastAsia" w:ascii="宋体" w:hAnsi="宋体" w:eastAsia="宋体" w:cs="宋体"/>
                <w:color w:val="000000"/>
                <w:kern w:val="0"/>
                <w:sz w:val="18"/>
                <w:szCs w:val="18"/>
                <w:highlight w:val="none"/>
                <w14:ligatures w14:val="none"/>
              </w:rPr>
            </w:pPr>
          </w:p>
        </w:tc>
        <w:tc>
          <w:tcPr>
            <w:tcW w:w="597" w:type="dxa"/>
            <w:tcBorders>
              <w:top w:val="single" w:color="auto" w:sz="4" w:space="0"/>
              <w:left w:val="nil"/>
              <w:bottom w:val="single" w:color="auto" w:sz="4" w:space="0"/>
              <w:right w:val="single" w:color="auto" w:sz="4" w:space="0"/>
            </w:tcBorders>
            <w:vAlign w:val="center"/>
          </w:tcPr>
          <w:p w14:paraId="726A7C0C">
            <w:pPr>
              <w:widowControl/>
              <w:jc w:val="left"/>
              <w:rPr>
                <w:rFonts w:hint="eastAsia" w:ascii="宋体" w:hAnsi="宋体" w:eastAsia="宋体" w:cs="宋体"/>
                <w:color w:val="000000"/>
                <w:kern w:val="0"/>
                <w:sz w:val="18"/>
                <w:szCs w:val="18"/>
                <w:highlight w:val="none"/>
                <w14:ligatures w14:val="none"/>
              </w:rPr>
            </w:pPr>
          </w:p>
        </w:tc>
        <w:tc>
          <w:tcPr>
            <w:tcW w:w="675" w:type="dxa"/>
            <w:gridSpan w:val="2"/>
            <w:tcBorders>
              <w:top w:val="single" w:color="auto" w:sz="4" w:space="0"/>
              <w:left w:val="nil"/>
              <w:bottom w:val="single" w:color="auto" w:sz="4" w:space="0"/>
              <w:right w:val="single" w:color="auto" w:sz="4" w:space="0"/>
            </w:tcBorders>
            <w:vAlign w:val="center"/>
          </w:tcPr>
          <w:p w14:paraId="7A25E020">
            <w:pPr>
              <w:widowControl/>
              <w:jc w:val="left"/>
              <w:rPr>
                <w:rFonts w:hint="eastAsia" w:ascii="宋体" w:hAnsi="宋体" w:eastAsia="宋体" w:cs="宋体"/>
                <w:color w:val="000000"/>
                <w:kern w:val="0"/>
                <w:sz w:val="18"/>
                <w:szCs w:val="18"/>
                <w:highlight w:val="none"/>
                <w14:ligatures w14:val="none"/>
              </w:rPr>
            </w:pPr>
          </w:p>
        </w:tc>
        <w:tc>
          <w:tcPr>
            <w:tcW w:w="1434" w:type="dxa"/>
            <w:tcBorders>
              <w:top w:val="single" w:color="auto" w:sz="4" w:space="0"/>
              <w:left w:val="nil"/>
              <w:bottom w:val="single" w:color="auto" w:sz="4" w:space="0"/>
              <w:right w:val="single" w:color="auto" w:sz="4" w:space="0"/>
            </w:tcBorders>
            <w:vAlign w:val="center"/>
          </w:tcPr>
          <w:p w14:paraId="1A1430ED">
            <w:pPr>
              <w:widowControl/>
              <w:jc w:val="left"/>
              <w:rPr>
                <w:rFonts w:hint="eastAsia" w:ascii="宋体" w:hAnsi="宋体" w:eastAsia="宋体" w:cs="宋体"/>
                <w:color w:val="000000"/>
                <w:kern w:val="0"/>
                <w:sz w:val="18"/>
                <w:szCs w:val="18"/>
                <w:highlight w:val="none"/>
                <w14:ligatures w14:val="none"/>
              </w:rPr>
            </w:pPr>
          </w:p>
        </w:tc>
      </w:tr>
    </w:tbl>
    <w:p w14:paraId="250A8755">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1FF6894B">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219" w:type="dxa"/>
        <w:tblInd w:w="-601" w:type="dxa"/>
        <w:tblLayout w:type="fixed"/>
        <w:tblCellMar>
          <w:top w:w="0" w:type="dxa"/>
          <w:left w:w="108" w:type="dxa"/>
          <w:bottom w:w="0" w:type="dxa"/>
          <w:right w:w="108" w:type="dxa"/>
        </w:tblCellMar>
      </w:tblPr>
      <w:tblGrid>
        <w:gridCol w:w="654"/>
        <w:gridCol w:w="655"/>
        <w:gridCol w:w="654"/>
        <w:gridCol w:w="1151"/>
        <w:gridCol w:w="579"/>
        <w:gridCol w:w="566"/>
        <w:gridCol w:w="675"/>
        <w:gridCol w:w="588"/>
        <w:gridCol w:w="731"/>
        <w:gridCol w:w="684"/>
        <w:gridCol w:w="584"/>
        <w:gridCol w:w="594"/>
        <w:gridCol w:w="666"/>
        <w:gridCol w:w="6"/>
        <w:gridCol w:w="1432"/>
      </w:tblGrid>
      <w:tr w14:paraId="5BD00217">
        <w:tblPrEx>
          <w:tblCellMar>
            <w:top w:w="0" w:type="dxa"/>
            <w:left w:w="108" w:type="dxa"/>
            <w:bottom w:w="0" w:type="dxa"/>
            <w:right w:w="108" w:type="dxa"/>
          </w:tblCellMar>
        </w:tblPrEx>
        <w:trPr>
          <w:trHeight w:val="727" w:hRule="atLeast"/>
        </w:trPr>
        <w:tc>
          <w:tcPr>
            <w:tcW w:w="1309" w:type="dxa"/>
            <w:gridSpan w:val="2"/>
            <w:tcBorders>
              <w:top w:val="single" w:color="auto" w:sz="4" w:space="0"/>
              <w:left w:val="single" w:color="auto" w:sz="4" w:space="0"/>
              <w:bottom w:val="single" w:color="auto" w:sz="4" w:space="0"/>
              <w:right w:val="single" w:color="auto" w:sz="4" w:space="0"/>
            </w:tcBorders>
            <w:vAlign w:val="center"/>
          </w:tcPr>
          <w:p w14:paraId="4FFDCBA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10" w:type="dxa"/>
            <w:gridSpan w:val="13"/>
            <w:tcBorders>
              <w:top w:val="single" w:color="auto" w:sz="4" w:space="0"/>
              <w:left w:val="nil"/>
              <w:bottom w:val="single" w:color="auto" w:sz="4" w:space="0"/>
              <w:right w:val="single" w:color="auto" w:sz="4" w:space="0"/>
            </w:tcBorders>
            <w:vAlign w:val="center"/>
          </w:tcPr>
          <w:p w14:paraId="567B85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2024年自治区公共卫生服务（地方公共卫生）补助资金预算</w:t>
            </w:r>
          </w:p>
        </w:tc>
      </w:tr>
      <w:tr w14:paraId="1B45170E">
        <w:tblPrEx>
          <w:tblCellMar>
            <w:top w:w="0" w:type="dxa"/>
            <w:left w:w="108" w:type="dxa"/>
            <w:bottom w:w="0" w:type="dxa"/>
            <w:right w:w="108" w:type="dxa"/>
          </w:tblCellMar>
        </w:tblPrEx>
        <w:trPr>
          <w:trHeight w:val="476" w:hRule="atLeast"/>
        </w:trPr>
        <w:tc>
          <w:tcPr>
            <w:tcW w:w="1309" w:type="dxa"/>
            <w:gridSpan w:val="2"/>
            <w:tcBorders>
              <w:top w:val="single" w:color="auto" w:sz="4" w:space="0"/>
              <w:left w:val="single" w:color="auto" w:sz="4" w:space="0"/>
              <w:bottom w:val="single" w:color="auto" w:sz="4" w:space="0"/>
              <w:right w:val="single" w:color="auto" w:sz="4" w:space="0"/>
            </w:tcBorders>
            <w:vAlign w:val="center"/>
          </w:tcPr>
          <w:p w14:paraId="55ED1B9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25" w:type="dxa"/>
            <w:gridSpan w:val="5"/>
            <w:tcBorders>
              <w:top w:val="single" w:color="auto" w:sz="4" w:space="0"/>
              <w:left w:val="nil"/>
              <w:bottom w:val="single" w:color="auto" w:sz="4" w:space="0"/>
              <w:right w:val="single" w:color="auto" w:sz="4" w:space="0"/>
            </w:tcBorders>
            <w:vAlign w:val="center"/>
          </w:tcPr>
          <w:p w14:paraId="044998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昌吉市卫生健康委员会</w:t>
            </w:r>
          </w:p>
        </w:tc>
        <w:tc>
          <w:tcPr>
            <w:tcW w:w="1319" w:type="dxa"/>
            <w:gridSpan w:val="2"/>
            <w:tcBorders>
              <w:top w:val="single" w:color="auto" w:sz="4" w:space="0"/>
              <w:left w:val="nil"/>
              <w:bottom w:val="single" w:color="auto" w:sz="4" w:space="0"/>
              <w:right w:val="single" w:color="auto" w:sz="4" w:space="0"/>
            </w:tcBorders>
            <w:vAlign w:val="center"/>
          </w:tcPr>
          <w:p w14:paraId="1679A0D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66" w:type="dxa"/>
            <w:gridSpan w:val="6"/>
            <w:tcBorders>
              <w:top w:val="single" w:color="auto" w:sz="4" w:space="0"/>
              <w:left w:val="nil"/>
              <w:bottom w:val="single" w:color="auto" w:sz="4" w:space="0"/>
              <w:right w:val="single" w:color="auto" w:sz="4" w:space="0"/>
            </w:tcBorders>
            <w:vAlign w:val="center"/>
          </w:tcPr>
          <w:p w14:paraId="531D04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昌吉市宁边路社区卫生服务中心</w:t>
            </w:r>
          </w:p>
        </w:tc>
      </w:tr>
      <w:tr w14:paraId="1E2FD364">
        <w:tblPrEx>
          <w:tblCellMar>
            <w:top w:w="0" w:type="dxa"/>
            <w:left w:w="108" w:type="dxa"/>
            <w:bottom w:w="0" w:type="dxa"/>
            <w:right w:w="108" w:type="dxa"/>
          </w:tblCellMar>
        </w:tblPrEx>
        <w:trPr>
          <w:trHeight w:val="476" w:hRule="atLeast"/>
        </w:trPr>
        <w:tc>
          <w:tcPr>
            <w:tcW w:w="654" w:type="dxa"/>
            <w:vMerge w:val="restart"/>
            <w:tcBorders>
              <w:top w:val="nil"/>
              <w:left w:val="single" w:color="auto" w:sz="4" w:space="0"/>
              <w:bottom w:val="single" w:color="auto" w:sz="4" w:space="0"/>
              <w:right w:val="single" w:color="auto" w:sz="4" w:space="0"/>
            </w:tcBorders>
            <w:vAlign w:val="center"/>
          </w:tcPr>
          <w:p w14:paraId="4492288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09" w:type="dxa"/>
            <w:gridSpan w:val="2"/>
            <w:tcBorders>
              <w:top w:val="single" w:color="auto" w:sz="4" w:space="0"/>
              <w:left w:val="nil"/>
              <w:bottom w:val="single" w:color="auto" w:sz="4" w:space="0"/>
              <w:right w:val="single" w:color="auto" w:sz="4" w:space="0"/>
            </w:tcBorders>
            <w:vAlign w:val="center"/>
          </w:tcPr>
          <w:p w14:paraId="3629EF4E">
            <w:pPr>
              <w:widowControl/>
              <w:jc w:val="center"/>
              <w:rPr>
                <w:rFonts w:hint="eastAsia" w:ascii="宋体" w:hAnsi="宋体" w:eastAsia="宋体" w:cs="宋体"/>
                <w:color w:val="000000"/>
                <w:kern w:val="0"/>
                <w:sz w:val="18"/>
                <w:szCs w:val="18"/>
                <w:highlight w:val="none"/>
                <w14:ligatures w14:val="none"/>
              </w:rPr>
            </w:pPr>
          </w:p>
        </w:tc>
        <w:tc>
          <w:tcPr>
            <w:tcW w:w="1151" w:type="dxa"/>
            <w:tcBorders>
              <w:top w:val="single" w:color="auto" w:sz="4" w:space="0"/>
              <w:left w:val="nil"/>
              <w:bottom w:val="single" w:color="auto" w:sz="4" w:space="0"/>
              <w:right w:val="single" w:color="auto" w:sz="4" w:space="0"/>
            </w:tcBorders>
            <w:vAlign w:val="center"/>
          </w:tcPr>
          <w:p w14:paraId="01CE4D8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20" w:type="dxa"/>
            <w:gridSpan w:val="3"/>
            <w:tcBorders>
              <w:top w:val="single" w:color="auto" w:sz="4" w:space="0"/>
              <w:left w:val="nil"/>
              <w:bottom w:val="single" w:color="auto" w:sz="4" w:space="0"/>
              <w:right w:val="single" w:color="auto" w:sz="4" w:space="0"/>
            </w:tcBorders>
            <w:vAlign w:val="center"/>
          </w:tcPr>
          <w:p w14:paraId="6280940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19" w:type="dxa"/>
            <w:gridSpan w:val="2"/>
            <w:tcBorders>
              <w:top w:val="single" w:color="auto" w:sz="4" w:space="0"/>
              <w:left w:val="nil"/>
              <w:bottom w:val="single" w:color="auto" w:sz="4" w:space="0"/>
              <w:right w:val="single" w:color="auto" w:sz="4" w:space="0"/>
            </w:tcBorders>
            <w:vAlign w:val="center"/>
          </w:tcPr>
          <w:p w14:paraId="79BC7B0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68" w:type="dxa"/>
            <w:gridSpan w:val="2"/>
            <w:tcBorders>
              <w:top w:val="nil"/>
              <w:left w:val="nil"/>
              <w:bottom w:val="single" w:color="auto" w:sz="4" w:space="0"/>
              <w:right w:val="single" w:color="auto" w:sz="4" w:space="0"/>
            </w:tcBorders>
            <w:vAlign w:val="center"/>
          </w:tcPr>
          <w:p w14:paraId="4EC9D21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60" w:type="dxa"/>
            <w:gridSpan w:val="2"/>
            <w:tcBorders>
              <w:top w:val="single" w:color="auto" w:sz="4" w:space="0"/>
              <w:left w:val="nil"/>
              <w:bottom w:val="single" w:color="auto" w:sz="4" w:space="0"/>
              <w:right w:val="single" w:color="auto" w:sz="4" w:space="0"/>
            </w:tcBorders>
            <w:vAlign w:val="center"/>
          </w:tcPr>
          <w:p w14:paraId="2F8E1FC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38" w:type="dxa"/>
            <w:gridSpan w:val="2"/>
            <w:tcBorders>
              <w:top w:val="nil"/>
              <w:left w:val="nil"/>
              <w:bottom w:val="single" w:color="auto" w:sz="4" w:space="0"/>
              <w:right w:val="single" w:color="auto" w:sz="4" w:space="0"/>
            </w:tcBorders>
            <w:vAlign w:val="center"/>
          </w:tcPr>
          <w:p w14:paraId="7A65606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72C57D29">
        <w:tblPrEx>
          <w:tblCellMar>
            <w:top w:w="0" w:type="dxa"/>
            <w:left w:w="108" w:type="dxa"/>
            <w:bottom w:w="0" w:type="dxa"/>
            <w:right w:w="108" w:type="dxa"/>
          </w:tblCellMar>
        </w:tblPrEx>
        <w:trPr>
          <w:trHeight w:val="476" w:hRule="atLeast"/>
        </w:trPr>
        <w:tc>
          <w:tcPr>
            <w:tcW w:w="654" w:type="dxa"/>
            <w:vMerge w:val="continue"/>
            <w:tcBorders>
              <w:top w:val="nil"/>
              <w:left w:val="single" w:color="auto" w:sz="4" w:space="0"/>
              <w:bottom w:val="single" w:color="auto" w:sz="4" w:space="0"/>
              <w:right w:val="single" w:color="auto" w:sz="4" w:space="0"/>
            </w:tcBorders>
            <w:vAlign w:val="center"/>
          </w:tcPr>
          <w:p w14:paraId="2BCD6EEF">
            <w:pPr>
              <w:widowControl/>
              <w:jc w:val="left"/>
              <w:rPr>
                <w:rFonts w:hint="eastAsia" w:ascii="宋体" w:hAnsi="宋体" w:eastAsia="宋体" w:cs="宋体"/>
                <w:color w:val="000000"/>
                <w:kern w:val="0"/>
                <w:sz w:val="18"/>
                <w:szCs w:val="18"/>
                <w:highlight w:val="none"/>
                <w14:ligatures w14:val="none"/>
              </w:rPr>
            </w:pPr>
          </w:p>
        </w:tc>
        <w:tc>
          <w:tcPr>
            <w:tcW w:w="1309" w:type="dxa"/>
            <w:gridSpan w:val="2"/>
            <w:tcBorders>
              <w:top w:val="single" w:color="auto" w:sz="4" w:space="0"/>
              <w:left w:val="nil"/>
              <w:bottom w:val="single" w:color="auto" w:sz="4" w:space="0"/>
              <w:right w:val="single" w:color="auto" w:sz="4" w:space="0"/>
            </w:tcBorders>
            <w:vAlign w:val="center"/>
          </w:tcPr>
          <w:p w14:paraId="032584D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51" w:type="dxa"/>
            <w:tcBorders>
              <w:top w:val="single" w:color="auto" w:sz="4" w:space="0"/>
              <w:left w:val="nil"/>
              <w:bottom w:val="single" w:color="auto" w:sz="4" w:space="0"/>
              <w:right w:val="single" w:color="auto" w:sz="4" w:space="0"/>
            </w:tcBorders>
            <w:vAlign w:val="center"/>
          </w:tcPr>
          <w:p w14:paraId="5166FB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39.80</w:t>
            </w:r>
          </w:p>
        </w:tc>
        <w:tc>
          <w:tcPr>
            <w:tcW w:w="1820" w:type="dxa"/>
            <w:gridSpan w:val="3"/>
            <w:tcBorders>
              <w:top w:val="single" w:color="auto" w:sz="4" w:space="0"/>
              <w:left w:val="nil"/>
              <w:bottom w:val="single" w:color="auto" w:sz="4" w:space="0"/>
              <w:right w:val="single" w:color="auto" w:sz="4" w:space="0"/>
            </w:tcBorders>
            <w:vAlign w:val="center"/>
          </w:tcPr>
          <w:p w14:paraId="76C7BEE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39.80</w:t>
            </w:r>
          </w:p>
        </w:tc>
        <w:tc>
          <w:tcPr>
            <w:tcW w:w="1319" w:type="dxa"/>
            <w:gridSpan w:val="2"/>
            <w:tcBorders>
              <w:top w:val="single" w:color="auto" w:sz="4" w:space="0"/>
              <w:left w:val="nil"/>
              <w:bottom w:val="single" w:color="auto" w:sz="4" w:space="0"/>
              <w:right w:val="single" w:color="auto" w:sz="4" w:space="0"/>
            </w:tcBorders>
            <w:vAlign w:val="center"/>
          </w:tcPr>
          <w:p w14:paraId="67F40A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39.80</w:t>
            </w:r>
          </w:p>
        </w:tc>
        <w:tc>
          <w:tcPr>
            <w:tcW w:w="1268" w:type="dxa"/>
            <w:gridSpan w:val="2"/>
            <w:tcBorders>
              <w:top w:val="nil"/>
              <w:left w:val="nil"/>
              <w:bottom w:val="single" w:color="auto" w:sz="4" w:space="0"/>
              <w:right w:val="single" w:color="auto" w:sz="4" w:space="0"/>
            </w:tcBorders>
            <w:vAlign w:val="center"/>
          </w:tcPr>
          <w:p w14:paraId="184B39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60" w:type="dxa"/>
            <w:gridSpan w:val="2"/>
            <w:tcBorders>
              <w:top w:val="single" w:color="auto" w:sz="4" w:space="0"/>
              <w:left w:val="nil"/>
              <w:bottom w:val="single" w:color="auto" w:sz="4" w:space="0"/>
              <w:right w:val="single" w:color="auto" w:sz="4" w:space="0"/>
            </w:tcBorders>
            <w:vAlign w:val="center"/>
          </w:tcPr>
          <w:p w14:paraId="18F8908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38" w:type="dxa"/>
            <w:gridSpan w:val="2"/>
            <w:tcBorders>
              <w:top w:val="nil"/>
              <w:left w:val="nil"/>
              <w:bottom w:val="single" w:color="auto" w:sz="4" w:space="0"/>
              <w:right w:val="single" w:color="auto" w:sz="4" w:space="0"/>
            </w:tcBorders>
            <w:vAlign w:val="center"/>
          </w:tcPr>
          <w:p w14:paraId="12CD8DC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5861E4C5">
        <w:tblPrEx>
          <w:tblCellMar>
            <w:top w:w="0" w:type="dxa"/>
            <w:left w:w="108" w:type="dxa"/>
            <w:bottom w:w="0" w:type="dxa"/>
            <w:right w:w="108" w:type="dxa"/>
          </w:tblCellMar>
        </w:tblPrEx>
        <w:trPr>
          <w:trHeight w:val="743" w:hRule="atLeast"/>
        </w:trPr>
        <w:tc>
          <w:tcPr>
            <w:tcW w:w="654" w:type="dxa"/>
            <w:vMerge w:val="continue"/>
            <w:tcBorders>
              <w:top w:val="nil"/>
              <w:left w:val="single" w:color="auto" w:sz="4" w:space="0"/>
              <w:bottom w:val="single" w:color="auto" w:sz="4" w:space="0"/>
              <w:right w:val="single" w:color="auto" w:sz="4" w:space="0"/>
            </w:tcBorders>
            <w:vAlign w:val="center"/>
          </w:tcPr>
          <w:p w14:paraId="1D5F74A0">
            <w:pPr>
              <w:widowControl/>
              <w:jc w:val="left"/>
              <w:rPr>
                <w:rFonts w:hint="eastAsia" w:ascii="宋体" w:hAnsi="宋体" w:eastAsia="宋体" w:cs="宋体"/>
                <w:color w:val="000000"/>
                <w:kern w:val="0"/>
                <w:sz w:val="18"/>
                <w:szCs w:val="18"/>
                <w:highlight w:val="none"/>
                <w14:ligatures w14:val="none"/>
              </w:rPr>
            </w:pPr>
          </w:p>
        </w:tc>
        <w:tc>
          <w:tcPr>
            <w:tcW w:w="1309" w:type="dxa"/>
            <w:gridSpan w:val="2"/>
            <w:tcBorders>
              <w:top w:val="single" w:color="auto" w:sz="4" w:space="0"/>
              <w:left w:val="nil"/>
              <w:bottom w:val="single" w:color="auto" w:sz="4" w:space="0"/>
              <w:right w:val="single" w:color="auto" w:sz="4" w:space="0"/>
            </w:tcBorders>
            <w:vAlign w:val="center"/>
          </w:tcPr>
          <w:p w14:paraId="7209D2C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51" w:type="dxa"/>
            <w:tcBorders>
              <w:top w:val="single" w:color="auto" w:sz="4" w:space="0"/>
              <w:left w:val="nil"/>
              <w:bottom w:val="single" w:color="auto" w:sz="4" w:space="0"/>
              <w:right w:val="single" w:color="auto" w:sz="4" w:space="0"/>
            </w:tcBorders>
            <w:vAlign w:val="center"/>
          </w:tcPr>
          <w:p w14:paraId="7DE8D0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39.80</w:t>
            </w:r>
          </w:p>
        </w:tc>
        <w:tc>
          <w:tcPr>
            <w:tcW w:w="1820" w:type="dxa"/>
            <w:gridSpan w:val="3"/>
            <w:tcBorders>
              <w:top w:val="single" w:color="auto" w:sz="4" w:space="0"/>
              <w:left w:val="nil"/>
              <w:bottom w:val="single" w:color="auto" w:sz="4" w:space="0"/>
              <w:right w:val="single" w:color="auto" w:sz="4" w:space="0"/>
            </w:tcBorders>
            <w:vAlign w:val="center"/>
          </w:tcPr>
          <w:p w14:paraId="67956F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39.80</w:t>
            </w:r>
          </w:p>
        </w:tc>
        <w:tc>
          <w:tcPr>
            <w:tcW w:w="1319" w:type="dxa"/>
            <w:gridSpan w:val="2"/>
            <w:tcBorders>
              <w:top w:val="single" w:color="auto" w:sz="4" w:space="0"/>
              <w:left w:val="nil"/>
              <w:bottom w:val="single" w:color="auto" w:sz="4" w:space="0"/>
              <w:right w:val="single" w:color="auto" w:sz="4" w:space="0"/>
            </w:tcBorders>
            <w:vAlign w:val="center"/>
          </w:tcPr>
          <w:p w14:paraId="6AD766A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39.80</w:t>
            </w:r>
          </w:p>
        </w:tc>
        <w:tc>
          <w:tcPr>
            <w:tcW w:w="1268" w:type="dxa"/>
            <w:gridSpan w:val="2"/>
            <w:tcBorders>
              <w:top w:val="nil"/>
              <w:left w:val="nil"/>
              <w:bottom w:val="single" w:color="auto" w:sz="4" w:space="0"/>
              <w:right w:val="single" w:color="auto" w:sz="4" w:space="0"/>
            </w:tcBorders>
            <w:vAlign w:val="center"/>
          </w:tcPr>
          <w:p w14:paraId="648A8CF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0" w:type="dxa"/>
            <w:gridSpan w:val="2"/>
            <w:tcBorders>
              <w:top w:val="single" w:color="auto" w:sz="4" w:space="0"/>
              <w:left w:val="nil"/>
              <w:bottom w:val="single" w:color="auto" w:sz="4" w:space="0"/>
              <w:right w:val="single" w:color="auto" w:sz="4" w:space="0"/>
            </w:tcBorders>
            <w:vAlign w:val="center"/>
          </w:tcPr>
          <w:p w14:paraId="324F51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38" w:type="dxa"/>
            <w:gridSpan w:val="2"/>
            <w:tcBorders>
              <w:top w:val="nil"/>
              <w:left w:val="nil"/>
              <w:bottom w:val="single" w:color="auto" w:sz="4" w:space="0"/>
              <w:right w:val="single" w:color="auto" w:sz="4" w:space="0"/>
            </w:tcBorders>
            <w:vAlign w:val="center"/>
          </w:tcPr>
          <w:p w14:paraId="27F761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1668623F">
        <w:tblPrEx>
          <w:tblCellMar>
            <w:top w:w="0" w:type="dxa"/>
            <w:left w:w="108" w:type="dxa"/>
            <w:bottom w:w="0" w:type="dxa"/>
            <w:right w:w="108" w:type="dxa"/>
          </w:tblCellMar>
        </w:tblPrEx>
        <w:trPr>
          <w:trHeight w:val="476" w:hRule="atLeast"/>
        </w:trPr>
        <w:tc>
          <w:tcPr>
            <w:tcW w:w="654" w:type="dxa"/>
            <w:vMerge w:val="continue"/>
            <w:tcBorders>
              <w:top w:val="nil"/>
              <w:left w:val="single" w:color="auto" w:sz="4" w:space="0"/>
              <w:bottom w:val="single" w:color="auto" w:sz="4" w:space="0"/>
              <w:right w:val="single" w:color="auto" w:sz="4" w:space="0"/>
            </w:tcBorders>
            <w:vAlign w:val="center"/>
          </w:tcPr>
          <w:p w14:paraId="3E9246AA">
            <w:pPr>
              <w:widowControl/>
              <w:jc w:val="left"/>
              <w:rPr>
                <w:rFonts w:hint="eastAsia" w:ascii="宋体" w:hAnsi="宋体" w:eastAsia="宋体" w:cs="宋体"/>
                <w:color w:val="000000"/>
                <w:kern w:val="0"/>
                <w:sz w:val="18"/>
                <w:szCs w:val="18"/>
                <w:highlight w:val="none"/>
                <w14:ligatures w14:val="none"/>
              </w:rPr>
            </w:pPr>
          </w:p>
        </w:tc>
        <w:tc>
          <w:tcPr>
            <w:tcW w:w="1309" w:type="dxa"/>
            <w:gridSpan w:val="2"/>
            <w:tcBorders>
              <w:top w:val="single" w:color="auto" w:sz="4" w:space="0"/>
              <w:left w:val="nil"/>
              <w:bottom w:val="single" w:color="auto" w:sz="4" w:space="0"/>
              <w:right w:val="single" w:color="auto" w:sz="4" w:space="0"/>
            </w:tcBorders>
            <w:vAlign w:val="center"/>
          </w:tcPr>
          <w:p w14:paraId="0CADAD3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51" w:type="dxa"/>
            <w:tcBorders>
              <w:top w:val="single" w:color="auto" w:sz="4" w:space="0"/>
              <w:left w:val="nil"/>
              <w:bottom w:val="single" w:color="auto" w:sz="4" w:space="0"/>
              <w:right w:val="single" w:color="auto" w:sz="4" w:space="0"/>
            </w:tcBorders>
            <w:vAlign w:val="center"/>
          </w:tcPr>
          <w:p w14:paraId="7DDAFF6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20" w:type="dxa"/>
            <w:gridSpan w:val="3"/>
            <w:tcBorders>
              <w:top w:val="single" w:color="auto" w:sz="4" w:space="0"/>
              <w:left w:val="nil"/>
              <w:bottom w:val="single" w:color="auto" w:sz="4" w:space="0"/>
              <w:right w:val="single" w:color="auto" w:sz="4" w:space="0"/>
            </w:tcBorders>
            <w:vAlign w:val="center"/>
          </w:tcPr>
          <w:p w14:paraId="558600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19" w:type="dxa"/>
            <w:gridSpan w:val="2"/>
            <w:tcBorders>
              <w:top w:val="single" w:color="auto" w:sz="4" w:space="0"/>
              <w:left w:val="nil"/>
              <w:bottom w:val="single" w:color="auto" w:sz="4" w:space="0"/>
              <w:right w:val="single" w:color="auto" w:sz="4" w:space="0"/>
            </w:tcBorders>
            <w:vAlign w:val="center"/>
          </w:tcPr>
          <w:p w14:paraId="10D754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68" w:type="dxa"/>
            <w:gridSpan w:val="2"/>
            <w:tcBorders>
              <w:top w:val="nil"/>
              <w:left w:val="nil"/>
              <w:bottom w:val="single" w:color="auto" w:sz="4" w:space="0"/>
              <w:right w:val="single" w:color="auto" w:sz="4" w:space="0"/>
            </w:tcBorders>
            <w:vAlign w:val="center"/>
          </w:tcPr>
          <w:p w14:paraId="2FD1F7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0" w:type="dxa"/>
            <w:gridSpan w:val="2"/>
            <w:tcBorders>
              <w:top w:val="single" w:color="auto" w:sz="4" w:space="0"/>
              <w:left w:val="nil"/>
              <w:bottom w:val="single" w:color="auto" w:sz="4" w:space="0"/>
              <w:right w:val="single" w:color="auto" w:sz="4" w:space="0"/>
            </w:tcBorders>
            <w:vAlign w:val="center"/>
          </w:tcPr>
          <w:p w14:paraId="2501DE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38" w:type="dxa"/>
            <w:gridSpan w:val="2"/>
            <w:tcBorders>
              <w:top w:val="nil"/>
              <w:left w:val="nil"/>
              <w:bottom w:val="single" w:color="auto" w:sz="4" w:space="0"/>
              <w:right w:val="single" w:color="auto" w:sz="4" w:space="0"/>
            </w:tcBorders>
            <w:vAlign w:val="center"/>
          </w:tcPr>
          <w:p w14:paraId="53D4666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5D3118F7">
        <w:tblPrEx>
          <w:tblCellMar>
            <w:top w:w="0" w:type="dxa"/>
            <w:left w:w="108" w:type="dxa"/>
            <w:bottom w:w="0" w:type="dxa"/>
            <w:right w:w="108" w:type="dxa"/>
          </w:tblCellMar>
        </w:tblPrEx>
        <w:trPr>
          <w:trHeight w:val="476" w:hRule="atLeast"/>
        </w:trPr>
        <w:tc>
          <w:tcPr>
            <w:tcW w:w="654" w:type="dxa"/>
            <w:vMerge w:val="restart"/>
            <w:tcBorders>
              <w:top w:val="nil"/>
              <w:left w:val="single" w:color="auto" w:sz="4" w:space="0"/>
              <w:bottom w:val="single" w:color="auto" w:sz="4" w:space="0"/>
              <w:right w:val="single" w:color="auto" w:sz="4" w:space="0"/>
            </w:tcBorders>
            <w:vAlign w:val="center"/>
          </w:tcPr>
          <w:p w14:paraId="3D8DB78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80" w:type="dxa"/>
            <w:gridSpan w:val="6"/>
            <w:tcBorders>
              <w:top w:val="single" w:color="auto" w:sz="4" w:space="0"/>
              <w:left w:val="nil"/>
              <w:bottom w:val="single" w:color="auto" w:sz="4" w:space="0"/>
              <w:right w:val="single" w:color="auto" w:sz="4" w:space="0"/>
            </w:tcBorders>
            <w:vAlign w:val="center"/>
          </w:tcPr>
          <w:p w14:paraId="00C7333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285" w:type="dxa"/>
            <w:gridSpan w:val="8"/>
            <w:tcBorders>
              <w:top w:val="single" w:color="auto" w:sz="4" w:space="0"/>
              <w:left w:val="nil"/>
              <w:bottom w:val="single" w:color="auto" w:sz="4" w:space="0"/>
              <w:right w:val="single" w:color="auto" w:sz="4" w:space="0"/>
            </w:tcBorders>
            <w:vAlign w:val="center"/>
          </w:tcPr>
          <w:p w14:paraId="750508D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08719577">
        <w:tblPrEx>
          <w:tblCellMar>
            <w:top w:w="0" w:type="dxa"/>
            <w:left w:w="108" w:type="dxa"/>
            <w:bottom w:w="0" w:type="dxa"/>
            <w:right w:w="108" w:type="dxa"/>
          </w:tblCellMar>
        </w:tblPrEx>
        <w:trPr>
          <w:trHeight w:val="1812" w:hRule="atLeast"/>
        </w:trPr>
        <w:tc>
          <w:tcPr>
            <w:tcW w:w="654" w:type="dxa"/>
            <w:vMerge w:val="continue"/>
            <w:tcBorders>
              <w:top w:val="nil"/>
              <w:left w:val="single" w:color="auto" w:sz="4" w:space="0"/>
              <w:bottom w:val="single" w:color="auto" w:sz="4" w:space="0"/>
              <w:right w:val="single" w:color="auto" w:sz="4" w:space="0"/>
            </w:tcBorders>
            <w:vAlign w:val="center"/>
          </w:tcPr>
          <w:p w14:paraId="3F97A0A9">
            <w:pPr>
              <w:widowControl/>
              <w:jc w:val="left"/>
              <w:rPr>
                <w:rFonts w:hint="eastAsia" w:ascii="宋体" w:hAnsi="宋体" w:eastAsia="宋体" w:cs="宋体"/>
                <w:color w:val="000000"/>
                <w:kern w:val="0"/>
                <w:sz w:val="18"/>
                <w:szCs w:val="18"/>
                <w:highlight w:val="none"/>
                <w14:ligatures w14:val="none"/>
              </w:rPr>
            </w:pPr>
          </w:p>
        </w:tc>
        <w:tc>
          <w:tcPr>
            <w:tcW w:w="4280" w:type="dxa"/>
            <w:gridSpan w:val="6"/>
            <w:tcBorders>
              <w:top w:val="single" w:color="auto" w:sz="4" w:space="0"/>
              <w:left w:val="nil"/>
              <w:bottom w:val="single" w:color="auto" w:sz="4" w:space="0"/>
              <w:right w:val="single" w:color="auto" w:sz="4" w:space="0"/>
            </w:tcBorders>
            <w:vAlign w:val="center"/>
          </w:tcPr>
          <w:p w14:paraId="36FB40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本项目资金39.8万元，确保全民健康体检体检人数达到12889人，电子健康档案建档率达75%，居民健康保健意识和知晓率逐步提高，居民健康水平提高。</w:t>
            </w:r>
          </w:p>
        </w:tc>
        <w:tc>
          <w:tcPr>
            <w:tcW w:w="5285" w:type="dxa"/>
            <w:gridSpan w:val="8"/>
            <w:tcBorders>
              <w:top w:val="single" w:color="auto" w:sz="4" w:space="0"/>
              <w:left w:val="nil"/>
              <w:bottom w:val="single" w:color="auto" w:sz="4" w:space="0"/>
              <w:right w:val="single" w:color="auto" w:sz="4" w:space="0"/>
            </w:tcBorders>
            <w:vAlign w:val="center"/>
          </w:tcPr>
          <w:p w14:paraId="5FE8FE5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完成了全民健康体检人数13285人，电子健康档案建档率达76%，居民健康保健意识和知晓率逐步提高。通过该项目的实施，提高了人民群众健康水平和满意度为宗旨，全面促进了基本公共卫生质量为目标，强化组织管理，完善政策措施，落实工作任务，提升服务效能为重点深化改革，创新模式促进了我辖区居民真正享有均等化的基本公共卫生服务。</w:t>
            </w:r>
          </w:p>
        </w:tc>
      </w:tr>
      <w:tr w14:paraId="66C7B385">
        <w:tblPrEx>
          <w:tblCellMar>
            <w:top w:w="0" w:type="dxa"/>
            <w:left w:w="108" w:type="dxa"/>
            <w:bottom w:w="0" w:type="dxa"/>
            <w:right w:w="108" w:type="dxa"/>
          </w:tblCellMar>
        </w:tblPrEx>
        <w:trPr>
          <w:trHeight w:val="1277" w:hRule="atLeast"/>
        </w:trPr>
        <w:tc>
          <w:tcPr>
            <w:tcW w:w="654" w:type="dxa"/>
            <w:tcBorders>
              <w:top w:val="nil"/>
              <w:left w:val="single" w:color="auto" w:sz="4" w:space="0"/>
              <w:bottom w:val="single" w:color="auto" w:sz="4" w:space="0"/>
              <w:right w:val="single" w:color="auto" w:sz="4" w:space="0"/>
            </w:tcBorders>
            <w:vAlign w:val="center"/>
          </w:tcPr>
          <w:p w14:paraId="087FAB82">
            <w:pPr>
              <w:widowControl/>
              <w:jc w:val="left"/>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24E3535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4" w:type="dxa"/>
            <w:tcBorders>
              <w:top w:val="nil"/>
              <w:left w:val="nil"/>
              <w:bottom w:val="single" w:color="auto" w:sz="4" w:space="0"/>
              <w:right w:val="single" w:color="auto" w:sz="4" w:space="0"/>
            </w:tcBorders>
            <w:vAlign w:val="center"/>
          </w:tcPr>
          <w:p w14:paraId="40005A5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51" w:type="dxa"/>
            <w:tcBorders>
              <w:top w:val="single" w:color="auto" w:sz="4" w:space="0"/>
              <w:left w:val="nil"/>
              <w:bottom w:val="single" w:color="auto" w:sz="4" w:space="0"/>
              <w:right w:val="single" w:color="auto" w:sz="4" w:space="0"/>
            </w:tcBorders>
            <w:vAlign w:val="center"/>
          </w:tcPr>
          <w:p w14:paraId="6897790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79" w:type="dxa"/>
            <w:tcBorders>
              <w:top w:val="nil"/>
              <w:left w:val="nil"/>
              <w:bottom w:val="single" w:color="auto" w:sz="4" w:space="0"/>
              <w:right w:val="single" w:color="auto" w:sz="4" w:space="0"/>
            </w:tcBorders>
            <w:vAlign w:val="center"/>
          </w:tcPr>
          <w:p w14:paraId="1609DF5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6" w:type="dxa"/>
            <w:tcBorders>
              <w:top w:val="nil"/>
              <w:left w:val="nil"/>
              <w:bottom w:val="single" w:color="auto" w:sz="4" w:space="0"/>
              <w:right w:val="single" w:color="auto" w:sz="4" w:space="0"/>
            </w:tcBorders>
            <w:vAlign w:val="center"/>
          </w:tcPr>
          <w:p w14:paraId="13C9435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5" w:type="dxa"/>
            <w:tcBorders>
              <w:top w:val="nil"/>
              <w:left w:val="nil"/>
              <w:bottom w:val="single" w:color="auto" w:sz="4" w:space="0"/>
              <w:right w:val="single" w:color="auto" w:sz="4" w:space="0"/>
            </w:tcBorders>
            <w:vAlign w:val="center"/>
          </w:tcPr>
          <w:p w14:paraId="2B28AEA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88" w:type="dxa"/>
            <w:tcBorders>
              <w:top w:val="nil"/>
              <w:left w:val="nil"/>
              <w:bottom w:val="single" w:color="auto" w:sz="4" w:space="0"/>
              <w:right w:val="single" w:color="auto" w:sz="4" w:space="0"/>
            </w:tcBorders>
            <w:vAlign w:val="center"/>
          </w:tcPr>
          <w:p w14:paraId="52C02A6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1" w:type="dxa"/>
            <w:tcBorders>
              <w:top w:val="nil"/>
              <w:left w:val="nil"/>
              <w:bottom w:val="single" w:color="auto" w:sz="4" w:space="0"/>
              <w:right w:val="single" w:color="auto" w:sz="4" w:space="0"/>
            </w:tcBorders>
            <w:vAlign w:val="center"/>
          </w:tcPr>
          <w:p w14:paraId="3127C26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4" w:type="dxa"/>
            <w:tcBorders>
              <w:top w:val="nil"/>
              <w:left w:val="nil"/>
              <w:bottom w:val="single" w:color="auto" w:sz="4" w:space="0"/>
              <w:right w:val="single" w:color="auto" w:sz="4" w:space="0"/>
            </w:tcBorders>
            <w:vAlign w:val="center"/>
          </w:tcPr>
          <w:p w14:paraId="5D59D57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4" w:type="dxa"/>
            <w:tcBorders>
              <w:top w:val="nil"/>
              <w:left w:val="nil"/>
              <w:bottom w:val="single" w:color="auto" w:sz="4" w:space="0"/>
              <w:right w:val="single" w:color="auto" w:sz="4" w:space="0"/>
            </w:tcBorders>
            <w:vAlign w:val="center"/>
          </w:tcPr>
          <w:p w14:paraId="5A5F0D3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4" w:type="dxa"/>
            <w:tcBorders>
              <w:top w:val="nil"/>
              <w:left w:val="nil"/>
              <w:bottom w:val="single" w:color="auto" w:sz="4" w:space="0"/>
              <w:right w:val="single" w:color="auto" w:sz="4" w:space="0"/>
            </w:tcBorders>
            <w:vAlign w:val="center"/>
          </w:tcPr>
          <w:p w14:paraId="0B8B192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66" w:type="dxa"/>
            <w:tcBorders>
              <w:top w:val="nil"/>
              <w:left w:val="nil"/>
              <w:bottom w:val="single" w:color="auto" w:sz="4" w:space="0"/>
              <w:right w:val="single" w:color="auto" w:sz="4" w:space="0"/>
            </w:tcBorders>
            <w:vAlign w:val="center"/>
          </w:tcPr>
          <w:p w14:paraId="724FBD2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38" w:type="dxa"/>
            <w:gridSpan w:val="2"/>
            <w:tcBorders>
              <w:top w:val="nil"/>
              <w:left w:val="nil"/>
              <w:bottom w:val="single" w:color="auto" w:sz="4" w:space="0"/>
              <w:right w:val="single" w:color="auto" w:sz="4" w:space="0"/>
            </w:tcBorders>
            <w:vAlign w:val="center"/>
          </w:tcPr>
          <w:p w14:paraId="7818B43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2F0CF771">
        <w:tblPrEx>
          <w:tblCellMar>
            <w:top w:w="0" w:type="dxa"/>
            <w:left w:w="108" w:type="dxa"/>
            <w:bottom w:w="0" w:type="dxa"/>
            <w:right w:w="108" w:type="dxa"/>
          </w:tblCellMar>
        </w:tblPrEx>
        <w:trPr>
          <w:trHeight w:val="1277" w:hRule="atLeast"/>
        </w:trPr>
        <w:tc>
          <w:tcPr>
            <w:tcW w:w="654" w:type="dxa"/>
            <w:vMerge w:val="restart"/>
            <w:tcBorders>
              <w:top w:val="nil"/>
              <w:left w:val="single" w:color="auto" w:sz="4" w:space="0"/>
              <w:right w:val="single" w:color="auto" w:sz="4" w:space="0"/>
            </w:tcBorders>
            <w:vAlign w:val="center"/>
          </w:tcPr>
          <w:p w14:paraId="163EDF0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5" w:type="dxa"/>
            <w:vMerge w:val="restart"/>
            <w:tcBorders>
              <w:top w:val="nil"/>
              <w:left w:val="nil"/>
              <w:right w:val="single" w:color="auto" w:sz="4" w:space="0"/>
            </w:tcBorders>
            <w:vAlign w:val="center"/>
          </w:tcPr>
          <w:p w14:paraId="04FF67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4" w:type="dxa"/>
            <w:tcBorders>
              <w:top w:val="nil"/>
              <w:left w:val="nil"/>
              <w:bottom w:val="single" w:color="auto" w:sz="4" w:space="0"/>
              <w:right w:val="single" w:color="auto" w:sz="4" w:space="0"/>
            </w:tcBorders>
            <w:vAlign w:val="center"/>
          </w:tcPr>
          <w:p w14:paraId="553D6C1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1" w:type="dxa"/>
            <w:tcBorders>
              <w:top w:val="single" w:color="auto" w:sz="4" w:space="0"/>
              <w:left w:val="nil"/>
              <w:bottom w:val="single" w:color="auto" w:sz="4" w:space="0"/>
              <w:right w:val="single" w:color="auto" w:sz="4" w:space="0"/>
            </w:tcBorders>
            <w:vAlign w:val="center"/>
          </w:tcPr>
          <w:p w14:paraId="3068F25F">
            <w:pPr>
              <w:widowControl/>
              <w:jc w:val="left"/>
              <w:rPr>
                <w:rFonts w:hint="eastAsia"/>
                <w:color w:val="000000"/>
                <w:sz w:val="18"/>
                <w:szCs w:val="18"/>
                <w:highlight w:val="none"/>
              </w:rPr>
            </w:pPr>
            <w:r>
              <w:rPr>
                <w:rFonts w:hint="eastAsia"/>
                <w:color w:val="000000"/>
                <w:sz w:val="18"/>
                <w:szCs w:val="18"/>
                <w:highlight w:val="none"/>
              </w:rPr>
              <w:t>全民健康体检人数</w:t>
            </w:r>
          </w:p>
        </w:tc>
        <w:tc>
          <w:tcPr>
            <w:tcW w:w="579" w:type="dxa"/>
            <w:tcBorders>
              <w:top w:val="nil"/>
              <w:left w:val="nil"/>
              <w:bottom w:val="single" w:color="auto" w:sz="4" w:space="0"/>
              <w:right w:val="single" w:color="auto" w:sz="4" w:space="0"/>
            </w:tcBorders>
            <w:vAlign w:val="center"/>
          </w:tcPr>
          <w:p w14:paraId="4526E09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566" w:type="dxa"/>
            <w:tcBorders>
              <w:top w:val="nil"/>
              <w:left w:val="nil"/>
              <w:bottom w:val="single" w:color="auto" w:sz="4" w:space="0"/>
              <w:right w:val="single" w:color="auto" w:sz="4" w:space="0"/>
            </w:tcBorders>
            <w:vAlign w:val="center"/>
          </w:tcPr>
          <w:p w14:paraId="7F82853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&gt;=12889人</w:t>
            </w:r>
          </w:p>
        </w:tc>
        <w:tc>
          <w:tcPr>
            <w:tcW w:w="675" w:type="dxa"/>
            <w:tcBorders>
              <w:top w:val="nil"/>
              <w:left w:val="nil"/>
              <w:bottom w:val="single" w:color="auto" w:sz="4" w:space="0"/>
              <w:right w:val="single" w:color="auto" w:sz="4" w:space="0"/>
            </w:tcBorders>
            <w:vAlign w:val="center"/>
          </w:tcPr>
          <w:p w14:paraId="4D3CE3E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=13285人</w:t>
            </w:r>
          </w:p>
        </w:tc>
        <w:tc>
          <w:tcPr>
            <w:tcW w:w="588" w:type="dxa"/>
            <w:tcBorders>
              <w:top w:val="nil"/>
              <w:left w:val="nil"/>
              <w:bottom w:val="single" w:color="auto" w:sz="4" w:space="0"/>
              <w:right w:val="single" w:color="auto" w:sz="4" w:space="0"/>
            </w:tcBorders>
            <w:vAlign w:val="center"/>
          </w:tcPr>
          <w:p w14:paraId="33FFB77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103.07</w:t>
            </w:r>
          </w:p>
        </w:tc>
        <w:tc>
          <w:tcPr>
            <w:tcW w:w="731" w:type="dxa"/>
            <w:tcBorders>
              <w:top w:val="nil"/>
              <w:left w:val="nil"/>
              <w:bottom w:val="single" w:color="auto" w:sz="4" w:space="0"/>
              <w:right w:val="single" w:color="auto" w:sz="4" w:space="0"/>
            </w:tcBorders>
            <w:vAlign w:val="center"/>
          </w:tcPr>
          <w:p w14:paraId="742DF99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12.6</w:t>
            </w:r>
          </w:p>
        </w:tc>
        <w:tc>
          <w:tcPr>
            <w:tcW w:w="684" w:type="dxa"/>
            <w:tcBorders>
              <w:top w:val="nil"/>
              <w:left w:val="nil"/>
              <w:bottom w:val="single" w:color="auto" w:sz="4" w:space="0"/>
              <w:right w:val="single" w:color="auto" w:sz="4" w:space="0"/>
            </w:tcBorders>
            <w:vAlign w:val="center"/>
          </w:tcPr>
          <w:p w14:paraId="22CCF9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2C9B3FD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5AEC4AA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6" w:type="dxa"/>
            <w:tcBorders>
              <w:top w:val="nil"/>
              <w:left w:val="nil"/>
              <w:bottom w:val="single" w:color="auto" w:sz="4" w:space="0"/>
              <w:right w:val="single" w:color="auto" w:sz="4" w:space="0"/>
            </w:tcBorders>
            <w:vAlign w:val="center"/>
          </w:tcPr>
          <w:p w14:paraId="35F7FF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8" w:type="dxa"/>
            <w:gridSpan w:val="2"/>
            <w:tcBorders>
              <w:top w:val="nil"/>
              <w:left w:val="nil"/>
              <w:bottom w:val="single" w:color="auto" w:sz="4" w:space="0"/>
              <w:right w:val="single" w:color="auto" w:sz="4" w:space="0"/>
            </w:tcBorders>
            <w:vAlign w:val="center"/>
          </w:tcPr>
          <w:p w14:paraId="06135768">
            <w:pPr>
              <w:widowControl/>
              <w:jc w:val="center"/>
              <w:rPr>
                <w:rFonts w:hint="eastAsia"/>
                <w:color w:val="000000"/>
                <w:sz w:val="18"/>
                <w:szCs w:val="18"/>
                <w:highlight w:val="none"/>
              </w:rPr>
            </w:pPr>
            <w:r>
              <w:rPr>
                <w:rFonts w:hint="eastAsia"/>
                <w:color w:val="000000"/>
                <w:sz w:val="18"/>
                <w:szCs w:val="18"/>
                <w:highlight w:val="none"/>
              </w:rPr>
              <w:t>按照项目实施方案估算目标保守，导致与实际目标出现偏差</w:t>
            </w:r>
          </w:p>
        </w:tc>
      </w:tr>
      <w:tr w14:paraId="6E886BFC">
        <w:tblPrEx>
          <w:tblCellMar>
            <w:top w:w="0" w:type="dxa"/>
            <w:left w:w="108" w:type="dxa"/>
            <w:bottom w:w="0" w:type="dxa"/>
            <w:right w:w="108" w:type="dxa"/>
          </w:tblCellMar>
        </w:tblPrEx>
        <w:trPr>
          <w:trHeight w:val="1277" w:hRule="atLeast"/>
        </w:trPr>
        <w:tc>
          <w:tcPr>
            <w:tcW w:w="654" w:type="dxa"/>
            <w:vMerge w:val="continue"/>
            <w:tcBorders>
              <w:left w:val="single" w:color="auto" w:sz="4" w:space="0"/>
              <w:right w:val="single" w:color="auto" w:sz="4" w:space="0"/>
            </w:tcBorders>
            <w:vAlign w:val="center"/>
          </w:tcPr>
          <w:p w14:paraId="1F7D688B">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right w:val="single" w:color="auto" w:sz="4" w:space="0"/>
            </w:tcBorders>
            <w:vAlign w:val="center"/>
          </w:tcPr>
          <w:p w14:paraId="292062B5">
            <w:pPr>
              <w:widowControl/>
              <w:jc w:val="center"/>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5A7774C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1" w:type="dxa"/>
            <w:tcBorders>
              <w:top w:val="single" w:color="auto" w:sz="4" w:space="0"/>
              <w:left w:val="nil"/>
              <w:bottom w:val="single" w:color="auto" w:sz="4" w:space="0"/>
              <w:right w:val="single" w:color="auto" w:sz="4" w:space="0"/>
            </w:tcBorders>
            <w:vAlign w:val="center"/>
          </w:tcPr>
          <w:p w14:paraId="33C8950B">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电子健康档案建档率</w:t>
            </w:r>
          </w:p>
        </w:tc>
        <w:tc>
          <w:tcPr>
            <w:tcW w:w="579" w:type="dxa"/>
            <w:tcBorders>
              <w:top w:val="nil"/>
              <w:left w:val="nil"/>
              <w:bottom w:val="single" w:color="auto" w:sz="4" w:space="0"/>
              <w:right w:val="single" w:color="auto" w:sz="4" w:space="0"/>
            </w:tcBorders>
            <w:vAlign w:val="center"/>
          </w:tcPr>
          <w:p w14:paraId="310AA62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566" w:type="dxa"/>
            <w:tcBorders>
              <w:top w:val="nil"/>
              <w:left w:val="nil"/>
              <w:bottom w:val="single" w:color="auto" w:sz="4" w:space="0"/>
              <w:right w:val="single" w:color="auto" w:sz="4" w:space="0"/>
            </w:tcBorders>
            <w:vAlign w:val="center"/>
          </w:tcPr>
          <w:p w14:paraId="00951A3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&gt;=75%</w:t>
            </w:r>
          </w:p>
        </w:tc>
        <w:tc>
          <w:tcPr>
            <w:tcW w:w="675" w:type="dxa"/>
            <w:tcBorders>
              <w:top w:val="nil"/>
              <w:left w:val="nil"/>
              <w:bottom w:val="single" w:color="auto" w:sz="4" w:space="0"/>
              <w:right w:val="single" w:color="auto" w:sz="4" w:space="0"/>
            </w:tcBorders>
            <w:vAlign w:val="center"/>
          </w:tcPr>
          <w:p w14:paraId="731C312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=76%</w:t>
            </w:r>
          </w:p>
        </w:tc>
        <w:tc>
          <w:tcPr>
            <w:tcW w:w="588" w:type="dxa"/>
            <w:tcBorders>
              <w:top w:val="nil"/>
              <w:left w:val="nil"/>
              <w:bottom w:val="single" w:color="auto" w:sz="4" w:space="0"/>
              <w:right w:val="single" w:color="auto" w:sz="4" w:space="0"/>
            </w:tcBorders>
            <w:vAlign w:val="center"/>
          </w:tcPr>
          <w:p w14:paraId="1B95CE2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101.33</w:t>
            </w:r>
          </w:p>
        </w:tc>
        <w:tc>
          <w:tcPr>
            <w:tcW w:w="731" w:type="dxa"/>
            <w:tcBorders>
              <w:top w:val="nil"/>
              <w:left w:val="nil"/>
              <w:bottom w:val="single" w:color="auto" w:sz="4" w:space="0"/>
              <w:right w:val="single" w:color="auto" w:sz="4" w:space="0"/>
            </w:tcBorders>
            <w:vAlign w:val="center"/>
          </w:tcPr>
          <w:p w14:paraId="5D137E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12.83</w:t>
            </w:r>
          </w:p>
        </w:tc>
        <w:tc>
          <w:tcPr>
            <w:tcW w:w="684" w:type="dxa"/>
            <w:tcBorders>
              <w:top w:val="nil"/>
              <w:left w:val="nil"/>
              <w:bottom w:val="single" w:color="auto" w:sz="4" w:space="0"/>
              <w:right w:val="single" w:color="auto" w:sz="4" w:space="0"/>
            </w:tcBorders>
            <w:vAlign w:val="center"/>
          </w:tcPr>
          <w:p w14:paraId="4FDE1D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171C05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28FEED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6" w:type="dxa"/>
            <w:tcBorders>
              <w:top w:val="nil"/>
              <w:left w:val="nil"/>
              <w:bottom w:val="single" w:color="auto" w:sz="4" w:space="0"/>
              <w:right w:val="single" w:color="auto" w:sz="4" w:space="0"/>
            </w:tcBorders>
            <w:vAlign w:val="center"/>
          </w:tcPr>
          <w:p w14:paraId="56FA9CD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8" w:type="dxa"/>
            <w:gridSpan w:val="2"/>
            <w:tcBorders>
              <w:top w:val="nil"/>
              <w:left w:val="nil"/>
              <w:bottom w:val="single" w:color="auto" w:sz="4" w:space="0"/>
              <w:right w:val="single" w:color="auto" w:sz="4" w:space="0"/>
            </w:tcBorders>
            <w:vAlign w:val="center"/>
          </w:tcPr>
          <w:p w14:paraId="6760256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已按照实际设定目标值完成指标电子健康建档率高于75%。</w:t>
            </w:r>
          </w:p>
        </w:tc>
      </w:tr>
      <w:tr w14:paraId="4CF86C88">
        <w:tblPrEx>
          <w:tblCellMar>
            <w:top w:w="0" w:type="dxa"/>
            <w:left w:w="108" w:type="dxa"/>
            <w:bottom w:w="0" w:type="dxa"/>
            <w:right w:w="108" w:type="dxa"/>
          </w:tblCellMar>
        </w:tblPrEx>
        <w:trPr>
          <w:trHeight w:val="1277" w:hRule="atLeast"/>
        </w:trPr>
        <w:tc>
          <w:tcPr>
            <w:tcW w:w="654" w:type="dxa"/>
            <w:vMerge w:val="continue"/>
            <w:tcBorders>
              <w:left w:val="single" w:color="auto" w:sz="4" w:space="0"/>
              <w:right w:val="single" w:color="auto" w:sz="4" w:space="0"/>
            </w:tcBorders>
            <w:vAlign w:val="center"/>
          </w:tcPr>
          <w:p w14:paraId="02A394E4">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bottom w:val="single" w:color="auto" w:sz="4" w:space="0"/>
              <w:right w:val="single" w:color="auto" w:sz="4" w:space="0"/>
            </w:tcBorders>
            <w:vAlign w:val="center"/>
          </w:tcPr>
          <w:p w14:paraId="5893A97F">
            <w:pPr>
              <w:widowControl/>
              <w:jc w:val="center"/>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33DA4F9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1" w:type="dxa"/>
            <w:tcBorders>
              <w:top w:val="single" w:color="auto" w:sz="4" w:space="0"/>
              <w:left w:val="nil"/>
              <w:bottom w:val="single" w:color="auto" w:sz="4" w:space="0"/>
              <w:right w:val="single" w:color="auto" w:sz="4" w:space="0"/>
            </w:tcBorders>
            <w:vAlign w:val="center"/>
          </w:tcPr>
          <w:p w14:paraId="592C5E9F">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全民健康体检完成率</w:t>
            </w:r>
          </w:p>
        </w:tc>
        <w:tc>
          <w:tcPr>
            <w:tcW w:w="579" w:type="dxa"/>
            <w:tcBorders>
              <w:top w:val="nil"/>
              <w:left w:val="nil"/>
              <w:bottom w:val="single" w:color="auto" w:sz="4" w:space="0"/>
              <w:right w:val="single" w:color="auto" w:sz="4" w:space="0"/>
            </w:tcBorders>
            <w:vAlign w:val="center"/>
          </w:tcPr>
          <w:p w14:paraId="1636E2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14</w:t>
            </w:r>
          </w:p>
        </w:tc>
        <w:tc>
          <w:tcPr>
            <w:tcW w:w="566" w:type="dxa"/>
            <w:tcBorders>
              <w:top w:val="nil"/>
              <w:left w:val="nil"/>
              <w:bottom w:val="single" w:color="auto" w:sz="4" w:space="0"/>
              <w:right w:val="single" w:color="auto" w:sz="4" w:space="0"/>
            </w:tcBorders>
            <w:vAlign w:val="center"/>
          </w:tcPr>
          <w:p w14:paraId="52AAF23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5" w:type="dxa"/>
            <w:tcBorders>
              <w:top w:val="nil"/>
              <w:left w:val="nil"/>
              <w:bottom w:val="single" w:color="auto" w:sz="4" w:space="0"/>
              <w:right w:val="single" w:color="auto" w:sz="4" w:space="0"/>
            </w:tcBorders>
            <w:vAlign w:val="center"/>
          </w:tcPr>
          <w:p w14:paraId="031BC47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8" w:type="dxa"/>
            <w:tcBorders>
              <w:top w:val="nil"/>
              <w:left w:val="nil"/>
              <w:bottom w:val="single" w:color="auto" w:sz="4" w:space="0"/>
              <w:right w:val="single" w:color="auto" w:sz="4" w:space="0"/>
            </w:tcBorders>
            <w:vAlign w:val="center"/>
          </w:tcPr>
          <w:p w14:paraId="5B4D96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4AA5A4B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14</w:t>
            </w:r>
          </w:p>
        </w:tc>
        <w:tc>
          <w:tcPr>
            <w:tcW w:w="684" w:type="dxa"/>
            <w:tcBorders>
              <w:top w:val="nil"/>
              <w:left w:val="nil"/>
              <w:bottom w:val="single" w:color="auto" w:sz="4" w:space="0"/>
              <w:right w:val="single" w:color="auto" w:sz="4" w:space="0"/>
            </w:tcBorders>
            <w:vAlign w:val="center"/>
          </w:tcPr>
          <w:p w14:paraId="4FAC5A7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22186A1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1DAAD7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6" w:type="dxa"/>
            <w:tcBorders>
              <w:top w:val="nil"/>
              <w:left w:val="nil"/>
              <w:bottom w:val="single" w:color="auto" w:sz="4" w:space="0"/>
              <w:right w:val="single" w:color="auto" w:sz="4" w:space="0"/>
            </w:tcBorders>
            <w:vAlign w:val="center"/>
          </w:tcPr>
          <w:p w14:paraId="3E25154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8" w:type="dxa"/>
            <w:gridSpan w:val="2"/>
            <w:tcBorders>
              <w:top w:val="nil"/>
              <w:left w:val="nil"/>
              <w:bottom w:val="single" w:color="auto" w:sz="4" w:space="0"/>
              <w:right w:val="single" w:color="auto" w:sz="4" w:space="0"/>
            </w:tcBorders>
            <w:vAlign w:val="center"/>
          </w:tcPr>
          <w:p w14:paraId="2FAE4E2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实际工作与预算数据有偏差。</w:t>
            </w:r>
          </w:p>
        </w:tc>
      </w:tr>
      <w:tr w14:paraId="2046E29C">
        <w:tblPrEx>
          <w:tblCellMar>
            <w:top w:w="0" w:type="dxa"/>
            <w:left w:w="108" w:type="dxa"/>
            <w:bottom w:w="0" w:type="dxa"/>
            <w:right w:w="108" w:type="dxa"/>
          </w:tblCellMar>
        </w:tblPrEx>
        <w:trPr>
          <w:trHeight w:val="1011" w:hRule="atLeast"/>
        </w:trPr>
        <w:tc>
          <w:tcPr>
            <w:tcW w:w="654" w:type="dxa"/>
            <w:vMerge w:val="continue"/>
            <w:tcBorders>
              <w:left w:val="single" w:color="auto" w:sz="4" w:space="0"/>
              <w:right w:val="single" w:color="auto" w:sz="4" w:space="0"/>
            </w:tcBorders>
            <w:vAlign w:val="center"/>
          </w:tcPr>
          <w:p w14:paraId="72C8251E">
            <w:pPr>
              <w:widowControl/>
              <w:jc w:val="left"/>
              <w:rPr>
                <w:rFonts w:hint="eastAsia" w:ascii="宋体" w:hAnsi="宋体" w:eastAsia="宋体" w:cs="宋体"/>
                <w:color w:val="000000"/>
                <w:kern w:val="0"/>
                <w:sz w:val="18"/>
                <w:szCs w:val="18"/>
                <w:highlight w:val="none"/>
                <w14:ligatures w14:val="none"/>
              </w:rPr>
            </w:pPr>
          </w:p>
        </w:tc>
        <w:tc>
          <w:tcPr>
            <w:tcW w:w="655" w:type="dxa"/>
            <w:vMerge w:val="restart"/>
            <w:tcBorders>
              <w:top w:val="nil"/>
              <w:left w:val="nil"/>
              <w:right w:val="single" w:color="auto" w:sz="4" w:space="0"/>
            </w:tcBorders>
            <w:vAlign w:val="center"/>
          </w:tcPr>
          <w:p w14:paraId="0344F0B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4" w:type="dxa"/>
            <w:tcBorders>
              <w:top w:val="nil"/>
              <w:left w:val="nil"/>
              <w:bottom w:val="single" w:color="auto" w:sz="4" w:space="0"/>
              <w:right w:val="single" w:color="auto" w:sz="4" w:space="0"/>
            </w:tcBorders>
            <w:vAlign w:val="center"/>
          </w:tcPr>
          <w:p w14:paraId="06D2E62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1" w:type="dxa"/>
            <w:tcBorders>
              <w:top w:val="single" w:color="auto" w:sz="4" w:space="0"/>
              <w:left w:val="nil"/>
              <w:bottom w:val="single" w:color="auto" w:sz="4" w:space="0"/>
              <w:right w:val="single" w:color="auto" w:sz="4" w:space="0"/>
            </w:tcBorders>
            <w:vAlign w:val="center"/>
          </w:tcPr>
          <w:p w14:paraId="63D47249">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办公及试剂耗材等经费支出</w:t>
            </w:r>
          </w:p>
        </w:tc>
        <w:tc>
          <w:tcPr>
            <w:tcW w:w="579" w:type="dxa"/>
            <w:tcBorders>
              <w:top w:val="nil"/>
              <w:left w:val="nil"/>
              <w:bottom w:val="single" w:color="auto" w:sz="4" w:space="0"/>
              <w:right w:val="single" w:color="auto" w:sz="4" w:space="0"/>
            </w:tcBorders>
            <w:vAlign w:val="center"/>
          </w:tcPr>
          <w:p w14:paraId="68313E9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6" w:type="dxa"/>
            <w:tcBorders>
              <w:top w:val="nil"/>
              <w:left w:val="nil"/>
              <w:bottom w:val="single" w:color="auto" w:sz="4" w:space="0"/>
              <w:right w:val="single" w:color="auto" w:sz="4" w:space="0"/>
            </w:tcBorders>
            <w:vAlign w:val="center"/>
          </w:tcPr>
          <w:p w14:paraId="443BF15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&lt;=20.79万元</w:t>
            </w:r>
          </w:p>
        </w:tc>
        <w:tc>
          <w:tcPr>
            <w:tcW w:w="675" w:type="dxa"/>
            <w:tcBorders>
              <w:top w:val="nil"/>
              <w:left w:val="nil"/>
              <w:bottom w:val="single" w:color="auto" w:sz="4" w:space="0"/>
              <w:right w:val="single" w:color="auto" w:sz="4" w:space="0"/>
            </w:tcBorders>
            <w:vAlign w:val="center"/>
          </w:tcPr>
          <w:p w14:paraId="4AA75E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=20.8万元</w:t>
            </w:r>
          </w:p>
        </w:tc>
        <w:tc>
          <w:tcPr>
            <w:tcW w:w="588" w:type="dxa"/>
            <w:tcBorders>
              <w:top w:val="nil"/>
              <w:left w:val="nil"/>
              <w:bottom w:val="single" w:color="auto" w:sz="4" w:space="0"/>
              <w:right w:val="single" w:color="auto" w:sz="4" w:space="0"/>
            </w:tcBorders>
            <w:vAlign w:val="center"/>
          </w:tcPr>
          <w:p w14:paraId="11F21B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100.04</w:t>
            </w:r>
          </w:p>
        </w:tc>
        <w:tc>
          <w:tcPr>
            <w:tcW w:w="731" w:type="dxa"/>
            <w:tcBorders>
              <w:top w:val="nil"/>
              <w:left w:val="nil"/>
              <w:bottom w:val="single" w:color="auto" w:sz="4" w:space="0"/>
              <w:right w:val="single" w:color="auto" w:sz="4" w:space="0"/>
            </w:tcBorders>
            <w:vAlign w:val="center"/>
          </w:tcPr>
          <w:p w14:paraId="10139A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4" w:type="dxa"/>
            <w:tcBorders>
              <w:top w:val="nil"/>
              <w:left w:val="nil"/>
              <w:bottom w:val="single" w:color="auto" w:sz="4" w:space="0"/>
              <w:right w:val="single" w:color="auto" w:sz="4" w:space="0"/>
            </w:tcBorders>
            <w:vAlign w:val="center"/>
          </w:tcPr>
          <w:p w14:paraId="5B15B3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6A89C94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42FBA9B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6" w:type="dxa"/>
            <w:tcBorders>
              <w:top w:val="nil"/>
              <w:left w:val="nil"/>
              <w:bottom w:val="single" w:color="auto" w:sz="4" w:space="0"/>
              <w:right w:val="single" w:color="auto" w:sz="4" w:space="0"/>
            </w:tcBorders>
            <w:vAlign w:val="center"/>
          </w:tcPr>
          <w:p w14:paraId="4BABCF0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38" w:type="dxa"/>
            <w:gridSpan w:val="2"/>
            <w:tcBorders>
              <w:top w:val="nil"/>
              <w:left w:val="nil"/>
              <w:bottom w:val="single" w:color="auto" w:sz="4" w:space="0"/>
              <w:right w:val="single" w:color="auto" w:sz="4" w:space="0"/>
            </w:tcBorders>
            <w:vAlign w:val="center"/>
          </w:tcPr>
          <w:p w14:paraId="1931A2FF">
            <w:pPr>
              <w:widowControl/>
              <w:jc w:val="center"/>
              <w:rPr>
                <w:rFonts w:hint="eastAsia" w:ascii="宋体" w:hAnsi="宋体" w:eastAsia="宋体" w:cs="宋体"/>
                <w:color w:val="000000"/>
                <w:kern w:val="0"/>
                <w:sz w:val="18"/>
                <w:szCs w:val="18"/>
                <w:highlight w:val="none"/>
                <w14:ligatures w14:val="none"/>
              </w:rPr>
            </w:pPr>
          </w:p>
        </w:tc>
      </w:tr>
      <w:tr w14:paraId="319FD030">
        <w:tblPrEx>
          <w:tblCellMar>
            <w:top w:w="0" w:type="dxa"/>
            <w:left w:w="108" w:type="dxa"/>
            <w:bottom w:w="0" w:type="dxa"/>
            <w:right w:w="108" w:type="dxa"/>
          </w:tblCellMar>
        </w:tblPrEx>
        <w:trPr>
          <w:trHeight w:val="1545" w:hRule="atLeast"/>
        </w:trPr>
        <w:tc>
          <w:tcPr>
            <w:tcW w:w="654" w:type="dxa"/>
            <w:vMerge w:val="continue"/>
            <w:tcBorders>
              <w:left w:val="single" w:color="auto" w:sz="4" w:space="0"/>
              <w:right w:val="single" w:color="auto" w:sz="4" w:space="0"/>
            </w:tcBorders>
            <w:vAlign w:val="center"/>
          </w:tcPr>
          <w:p w14:paraId="5A704992">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bottom w:val="single" w:color="auto" w:sz="4" w:space="0"/>
              <w:right w:val="single" w:color="auto" w:sz="4" w:space="0"/>
            </w:tcBorders>
            <w:vAlign w:val="center"/>
          </w:tcPr>
          <w:p w14:paraId="20C34A25">
            <w:pPr>
              <w:widowControl/>
              <w:jc w:val="center"/>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7F003A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1" w:type="dxa"/>
            <w:tcBorders>
              <w:top w:val="single" w:color="auto" w:sz="4" w:space="0"/>
              <w:left w:val="nil"/>
              <w:bottom w:val="single" w:color="auto" w:sz="4" w:space="0"/>
              <w:right w:val="single" w:color="auto" w:sz="4" w:space="0"/>
            </w:tcBorders>
            <w:vAlign w:val="center"/>
          </w:tcPr>
          <w:p w14:paraId="46D87C8E">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人员经费支出</w:t>
            </w:r>
          </w:p>
        </w:tc>
        <w:tc>
          <w:tcPr>
            <w:tcW w:w="579" w:type="dxa"/>
            <w:tcBorders>
              <w:top w:val="nil"/>
              <w:left w:val="nil"/>
              <w:bottom w:val="single" w:color="auto" w:sz="4" w:space="0"/>
              <w:right w:val="single" w:color="auto" w:sz="4" w:space="0"/>
            </w:tcBorders>
            <w:vAlign w:val="center"/>
          </w:tcPr>
          <w:p w14:paraId="7A2F2EE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6" w:type="dxa"/>
            <w:tcBorders>
              <w:top w:val="nil"/>
              <w:left w:val="nil"/>
              <w:bottom w:val="single" w:color="auto" w:sz="4" w:space="0"/>
              <w:right w:val="single" w:color="auto" w:sz="4" w:space="0"/>
            </w:tcBorders>
            <w:vAlign w:val="center"/>
          </w:tcPr>
          <w:p w14:paraId="7F27FD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&lt;=19万元</w:t>
            </w:r>
          </w:p>
        </w:tc>
        <w:tc>
          <w:tcPr>
            <w:tcW w:w="675" w:type="dxa"/>
            <w:tcBorders>
              <w:top w:val="nil"/>
              <w:left w:val="nil"/>
              <w:bottom w:val="single" w:color="auto" w:sz="4" w:space="0"/>
              <w:right w:val="single" w:color="auto" w:sz="4" w:space="0"/>
            </w:tcBorders>
            <w:vAlign w:val="center"/>
          </w:tcPr>
          <w:p w14:paraId="3C3BF66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=19万元</w:t>
            </w:r>
          </w:p>
        </w:tc>
        <w:tc>
          <w:tcPr>
            <w:tcW w:w="588" w:type="dxa"/>
            <w:tcBorders>
              <w:top w:val="nil"/>
              <w:left w:val="nil"/>
              <w:bottom w:val="single" w:color="auto" w:sz="4" w:space="0"/>
              <w:right w:val="single" w:color="auto" w:sz="4" w:space="0"/>
            </w:tcBorders>
            <w:vAlign w:val="center"/>
          </w:tcPr>
          <w:p w14:paraId="63694A9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595FC6B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4" w:type="dxa"/>
            <w:tcBorders>
              <w:top w:val="nil"/>
              <w:left w:val="nil"/>
              <w:bottom w:val="single" w:color="auto" w:sz="4" w:space="0"/>
              <w:right w:val="single" w:color="auto" w:sz="4" w:space="0"/>
            </w:tcBorders>
            <w:vAlign w:val="center"/>
          </w:tcPr>
          <w:p w14:paraId="4A5753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132509E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0EFA69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6" w:type="dxa"/>
            <w:tcBorders>
              <w:top w:val="nil"/>
              <w:left w:val="nil"/>
              <w:bottom w:val="single" w:color="auto" w:sz="4" w:space="0"/>
              <w:right w:val="single" w:color="auto" w:sz="4" w:space="0"/>
            </w:tcBorders>
            <w:vAlign w:val="center"/>
          </w:tcPr>
          <w:p w14:paraId="37C1052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38" w:type="dxa"/>
            <w:gridSpan w:val="2"/>
            <w:tcBorders>
              <w:top w:val="nil"/>
              <w:left w:val="nil"/>
              <w:bottom w:val="single" w:color="auto" w:sz="4" w:space="0"/>
              <w:right w:val="single" w:color="auto" w:sz="4" w:space="0"/>
            </w:tcBorders>
            <w:vAlign w:val="center"/>
          </w:tcPr>
          <w:p w14:paraId="02EF4E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我单位按照项目实施方案，估算目标保守，导致与实际目标出现偏差</w:t>
            </w:r>
          </w:p>
        </w:tc>
      </w:tr>
      <w:tr w14:paraId="2007E845">
        <w:tblPrEx>
          <w:tblCellMar>
            <w:top w:w="0" w:type="dxa"/>
            <w:left w:w="108" w:type="dxa"/>
            <w:bottom w:w="0" w:type="dxa"/>
            <w:right w:w="108" w:type="dxa"/>
          </w:tblCellMar>
        </w:tblPrEx>
        <w:trPr>
          <w:trHeight w:val="1277" w:hRule="atLeast"/>
        </w:trPr>
        <w:tc>
          <w:tcPr>
            <w:tcW w:w="654" w:type="dxa"/>
            <w:vMerge w:val="continue"/>
            <w:tcBorders>
              <w:left w:val="single" w:color="auto" w:sz="4" w:space="0"/>
              <w:right w:val="single" w:color="auto" w:sz="4" w:space="0"/>
            </w:tcBorders>
            <w:vAlign w:val="center"/>
          </w:tcPr>
          <w:p w14:paraId="5B028433">
            <w:pPr>
              <w:widowControl/>
              <w:jc w:val="left"/>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0A9683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4" w:type="dxa"/>
            <w:tcBorders>
              <w:top w:val="nil"/>
              <w:left w:val="nil"/>
              <w:bottom w:val="single" w:color="auto" w:sz="4" w:space="0"/>
              <w:right w:val="single" w:color="auto" w:sz="4" w:space="0"/>
            </w:tcBorders>
            <w:vAlign w:val="center"/>
          </w:tcPr>
          <w:p w14:paraId="4B37F49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51" w:type="dxa"/>
            <w:tcBorders>
              <w:top w:val="single" w:color="auto" w:sz="4" w:space="0"/>
              <w:left w:val="nil"/>
              <w:bottom w:val="single" w:color="auto" w:sz="4" w:space="0"/>
              <w:right w:val="single" w:color="auto" w:sz="4" w:space="0"/>
            </w:tcBorders>
            <w:vAlign w:val="center"/>
          </w:tcPr>
          <w:p w14:paraId="3CAF39F8">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居民健康水平</w:t>
            </w:r>
          </w:p>
        </w:tc>
        <w:tc>
          <w:tcPr>
            <w:tcW w:w="579" w:type="dxa"/>
            <w:tcBorders>
              <w:top w:val="nil"/>
              <w:left w:val="nil"/>
              <w:bottom w:val="single" w:color="auto" w:sz="4" w:space="0"/>
              <w:right w:val="single" w:color="auto" w:sz="4" w:space="0"/>
            </w:tcBorders>
            <w:vAlign w:val="center"/>
          </w:tcPr>
          <w:p w14:paraId="294FB54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6" w:type="dxa"/>
            <w:tcBorders>
              <w:top w:val="nil"/>
              <w:left w:val="nil"/>
              <w:bottom w:val="single" w:color="auto" w:sz="4" w:space="0"/>
              <w:right w:val="single" w:color="auto" w:sz="4" w:space="0"/>
            </w:tcBorders>
            <w:vAlign w:val="center"/>
          </w:tcPr>
          <w:p w14:paraId="71E9A0D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有效提高</w:t>
            </w:r>
          </w:p>
        </w:tc>
        <w:tc>
          <w:tcPr>
            <w:tcW w:w="675" w:type="dxa"/>
            <w:tcBorders>
              <w:top w:val="nil"/>
              <w:left w:val="nil"/>
              <w:bottom w:val="single" w:color="auto" w:sz="4" w:space="0"/>
              <w:right w:val="single" w:color="auto" w:sz="4" w:space="0"/>
            </w:tcBorders>
            <w:vAlign w:val="center"/>
          </w:tcPr>
          <w:p w14:paraId="2ACBEE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88" w:type="dxa"/>
            <w:tcBorders>
              <w:top w:val="nil"/>
              <w:left w:val="nil"/>
              <w:bottom w:val="single" w:color="auto" w:sz="4" w:space="0"/>
              <w:right w:val="single" w:color="auto" w:sz="4" w:space="0"/>
            </w:tcBorders>
            <w:vAlign w:val="center"/>
          </w:tcPr>
          <w:p w14:paraId="6C98365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266939B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4" w:type="dxa"/>
            <w:tcBorders>
              <w:top w:val="nil"/>
              <w:left w:val="nil"/>
              <w:bottom w:val="single" w:color="auto" w:sz="4" w:space="0"/>
              <w:right w:val="single" w:color="auto" w:sz="4" w:space="0"/>
            </w:tcBorders>
            <w:vAlign w:val="center"/>
          </w:tcPr>
          <w:p w14:paraId="2DD8E00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74163FC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1498D49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6" w:type="dxa"/>
            <w:tcBorders>
              <w:top w:val="nil"/>
              <w:left w:val="nil"/>
              <w:bottom w:val="single" w:color="auto" w:sz="4" w:space="0"/>
              <w:right w:val="single" w:color="auto" w:sz="4" w:space="0"/>
            </w:tcBorders>
            <w:vAlign w:val="center"/>
          </w:tcPr>
          <w:p w14:paraId="461F5F1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38" w:type="dxa"/>
            <w:gridSpan w:val="2"/>
            <w:tcBorders>
              <w:top w:val="nil"/>
              <w:left w:val="nil"/>
              <w:bottom w:val="single" w:color="auto" w:sz="4" w:space="0"/>
              <w:right w:val="single" w:color="auto" w:sz="4" w:space="0"/>
            </w:tcBorders>
            <w:vAlign w:val="center"/>
          </w:tcPr>
          <w:p w14:paraId="3C90F4B0">
            <w:pPr>
              <w:widowControl/>
              <w:jc w:val="center"/>
              <w:rPr>
                <w:rFonts w:hint="eastAsia" w:ascii="宋体" w:hAnsi="宋体" w:eastAsia="宋体" w:cs="宋体"/>
                <w:color w:val="000000"/>
                <w:kern w:val="0"/>
                <w:sz w:val="18"/>
                <w:szCs w:val="18"/>
                <w:highlight w:val="none"/>
                <w14:ligatures w14:val="none"/>
              </w:rPr>
            </w:pPr>
          </w:p>
        </w:tc>
      </w:tr>
      <w:tr w14:paraId="738B71A7">
        <w:tblPrEx>
          <w:tblCellMar>
            <w:top w:w="0" w:type="dxa"/>
            <w:left w:w="108" w:type="dxa"/>
            <w:bottom w:w="0" w:type="dxa"/>
            <w:right w:w="108" w:type="dxa"/>
          </w:tblCellMar>
        </w:tblPrEx>
        <w:trPr>
          <w:trHeight w:val="1277" w:hRule="atLeast"/>
        </w:trPr>
        <w:tc>
          <w:tcPr>
            <w:tcW w:w="654" w:type="dxa"/>
            <w:vMerge w:val="continue"/>
            <w:tcBorders>
              <w:left w:val="single" w:color="auto" w:sz="4" w:space="0"/>
              <w:bottom w:val="single" w:color="auto" w:sz="4" w:space="0"/>
              <w:right w:val="single" w:color="auto" w:sz="4" w:space="0"/>
            </w:tcBorders>
            <w:vAlign w:val="center"/>
          </w:tcPr>
          <w:p w14:paraId="6A665ADB">
            <w:pPr>
              <w:widowControl/>
              <w:jc w:val="left"/>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73B881C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4" w:type="dxa"/>
            <w:tcBorders>
              <w:top w:val="nil"/>
              <w:left w:val="nil"/>
              <w:bottom w:val="single" w:color="auto" w:sz="4" w:space="0"/>
              <w:right w:val="single" w:color="auto" w:sz="4" w:space="0"/>
            </w:tcBorders>
            <w:vAlign w:val="center"/>
          </w:tcPr>
          <w:p w14:paraId="0858E4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51" w:type="dxa"/>
            <w:tcBorders>
              <w:top w:val="single" w:color="auto" w:sz="4" w:space="0"/>
              <w:left w:val="nil"/>
              <w:bottom w:val="single" w:color="auto" w:sz="4" w:space="0"/>
              <w:right w:val="single" w:color="auto" w:sz="4" w:space="0"/>
            </w:tcBorders>
            <w:vAlign w:val="center"/>
          </w:tcPr>
          <w:p w14:paraId="555136D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居民满意度</w:t>
            </w:r>
          </w:p>
        </w:tc>
        <w:tc>
          <w:tcPr>
            <w:tcW w:w="579" w:type="dxa"/>
            <w:tcBorders>
              <w:top w:val="nil"/>
              <w:left w:val="nil"/>
              <w:bottom w:val="single" w:color="auto" w:sz="4" w:space="0"/>
              <w:right w:val="single" w:color="auto" w:sz="4" w:space="0"/>
            </w:tcBorders>
            <w:vAlign w:val="center"/>
          </w:tcPr>
          <w:p w14:paraId="27B1012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6" w:type="dxa"/>
            <w:tcBorders>
              <w:top w:val="nil"/>
              <w:left w:val="nil"/>
              <w:bottom w:val="single" w:color="auto" w:sz="4" w:space="0"/>
              <w:right w:val="single" w:color="auto" w:sz="4" w:space="0"/>
            </w:tcBorders>
            <w:vAlign w:val="center"/>
          </w:tcPr>
          <w:p w14:paraId="4C8576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5" w:type="dxa"/>
            <w:tcBorders>
              <w:top w:val="nil"/>
              <w:left w:val="nil"/>
              <w:bottom w:val="single" w:color="auto" w:sz="4" w:space="0"/>
              <w:right w:val="single" w:color="auto" w:sz="4" w:space="0"/>
            </w:tcBorders>
            <w:vAlign w:val="center"/>
          </w:tcPr>
          <w:p w14:paraId="371858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8" w:type="dxa"/>
            <w:tcBorders>
              <w:top w:val="nil"/>
              <w:left w:val="nil"/>
              <w:bottom w:val="single" w:color="auto" w:sz="4" w:space="0"/>
              <w:right w:val="single" w:color="auto" w:sz="4" w:space="0"/>
            </w:tcBorders>
            <w:vAlign w:val="center"/>
          </w:tcPr>
          <w:p w14:paraId="3C19D24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111</w:t>
            </w:r>
          </w:p>
        </w:tc>
        <w:tc>
          <w:tcPr>
            <w:tcW w:w="731" w:type="dxa"/>
            <w:tcBorders>
              <w:top w:val="nil"/>
              <w:left w:val="nil"/>
              <w:bottom w:val="single" w:color="auto" w:sz="4" w:space="0"/>
              <w:right w:val="single" w:color="auto" w:sz="4" w:space="0"/>
            </w:tcBorders>
            <w:vAlign w:val="center"/>
          </w:tcPr>
          <w:p w14:paraId="45A4996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4" w:type="dxa"/>
            <w:tcBorders>
              <w:top w:val="nil"/>
              <w:left w:val="nil"/>
              <w:bottom w:val="single" w:color="auto" w:sz="4" w:space="0"/>
              <w:right w:val="single" w:color="auto" w:sz="4" w:space="0"/>
            </w:tcBorders>
            <w:vAlign w:val="center"/>
          </w:tcPr>
          <w:p w14:paraId="569DD3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7FC0AE8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1DF464A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66" w:type="dxa"/>
            <w:tcBorders>
              <w:top w:val="nil"/>
              <w:left w:val="nil"/>
              <w:bottom w:val="single" w:color="auto" w:sz="4" w:space="0"/>
              <w:right w:val="single" w:color="auto" w:sz="4" w:space="0"/>
            </w:tcBorders>
            <w:vAlign w:val="center"/>
          </w:tcPr>
          <w:p w14:paraId="43C665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8" w:type="dxa"/>
            <w:gridSpan w:val="2"/>
            <w:tcBorders>
              <w:top w:val="nil"/>
              <w:left w:val="nil"/>
              <w:bottom w:val="single" w:color="auto" w:sz="4" w:space="0"/>
              <w:right w:val="single" w:color="auto" w:sz="4" w:space="0"/>
            </w:tcBorders>
            <w:vAlign w:val="center"/>
          </w:tcPr>
          <w:p w14:paraId="2D2B5C9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我单位按照项目实施方案，服务居民，居民满意度提高。</w:t>
            </w:r>
          </w:p>
        </w:tc>
      </w:tr>
      <w:tr w14:paraId="37BDEAEC">
        <w:tblPrEx>
          <w:tblCellMar>
            <w:top w:w="0" w:type="dxa"/>
            <w:left w:w="108" w:type="dxa"/>
            <w:bottom w:w="0" w:type="dxa"/>
            <w:right w:w="108" w:type="dxa"/>
          </w:tblCellMar>
        </w:tblPrEx>
        <w:trPr>
          <w:trHeight w:val="753" w:hRule="atLeast"/>
        </w:trPr>
        <w:tc>
          <w:tcPr>
            <w:tcW w:w="3114" w:type="dxa"/>
            <w:gridSpan w:val="4"/>
            <w:tcBorders>
              <w:top w:val="single" w:color="auto" w:sz="4" w:space="0"/>
              <w:left w:val="single" w:color="auto" w:sz="4" w:space="0"/>
              <w:bottom w:val="single" w:color="auto" w:sz="4" w:space="0"/>
              <w:right w:val="single" w:color="auto" w:sz="4" w:space="0"/>
            </w:tcBorders>
            <w:vAlign w:val="center"/>
          </w:tcPr>
          <w:p w14:paraId="4794165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79" w:type="dxa"/>
            <w:tcBorders>
              <w:top w:val="single" w:color="auto" w:sz="4" w:space="0"/>
              <w:left w:val="single" w:color="auto" w:sz="4" w:space="0"/>
              <w:bottom w:val="single" w:color="auto" w:sz="4" w:space="0"/>
              <w:right w:val="single" w:color="auto" w:sz="4" w:space="0"/>
            </w:tcBorders>
            <w:vAlign w:val="center"/>
          </w:tcPr>
          <w:p w14:paraId="1729FF6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6" w:type="dxa"/>
            <w:tcBorders>
              <w:top w:val="single" w:color="auto" w:sz="4" w:space="0"/>
              <w:left w:val="single" w:color="auto" w:sz="4" w:space="0"/>
              <w:bottom w:val="single" w:color="auto" w:sz="4" w:space="0"/>
              <w:right w:val="single" w:color="auto" w:sz="4" w:space="0"/>
            </w:tcBorders>
            <w:vAlign w:val="center"/>
          </w:tcPr>
          <w:p w14:paraId="4138705B">
            <w:pPr>
              <w:widowControl/>
              <w:jc w:val="center"/>
              <w:rPr>
                <w:rFonts w:hint="eastAsia" w:ascii="宋体" w:hAnsi="宋体" w:eastAsia="宋体" w:cs="宋体"/>
                <w:color w:val="000000"/>
                <w:kern w:val="0"/>
                <w:sz w:val="18"/>
                <w:szCs w:val="18"/>
                <w:highlight w:val="none"/>
                <w14:ligatures w14:val="none"/>
              </w:rPr>
            </w:pPr>
          </w:p>
        </w:tc>
        <w:tc>
          <w:tcPr>
            <w:tcW w:w="675" w:type="dxa"/>
            <w:tcBorders>
              <w:top w:val="single" w:color="auto" w:sz="4" w:space="0"/>
              <w:left w:val="single" w:color="auto" w:sz="4" w:space="0"/>
              <w:bottom w:val="single" w:color="auto" w:sz="4" w:space="0"/>
              <w:right w:val="single" w:color="auto" w:sz="4" w:space="0"/>
            </w:tcBorders>
            <w:vAlign w:val="center"/>
          </w:tcPr>
          <w:p w14:paraId="2D3B2DA6">
            <w:pPr>
              <w:widowControl/>
              <w:jc w:val="center"/>
              <w:rPr>
                <w:rFonts w:hint="eastAsia" w:ascii="宋体" w:hAnsi="宋体" w:eastAsia="宋体" w:cs="宋体"/>
                <w:color w:val="000000"/>
                <w:kern w:val="0"/>
                <w:sz w:val="18"/>
                <w:szCs w:val="18"/>
                <w:highlight w:val="none"/>
                <w14:ligatures w14:val="none"/>
              </w:rPr>
            </w:pPr>
          </w:p>
        </w:tc>
        <w:tc>
          <w:tcPr>
            <w:tcW w:w="588" w:type="dxa"/>
            <w:tcBorders>
              <w:top w:val="single" w:color="auto" w:sz="4" w:space="0"/>
              <w:left w:val="single" w:color="auto" w:sz="4" w:space="0"/>
              <w:bottom w:val="single" w:color="auto" w:sz="4" w:space="0"/>
              <w:right w:val="single" w:color="auto" w:sz="4" w:space="0"/>
            </w:tcBorders>
            <w:vAlign w:val="center"/>
          </w:tcPr>
          <w:p w14:paraId="525303EF">
            <w:pPr>
              <w:widowControl/>
              <w:jc w:val="center"/>
              <w:rPr>
                <w:rFonts w:hint="eastAsia" w:ascii="宋体" w:hAnsi="宋体" w:eastAsia="宋体" w:cs="宋体"/>
                <w:color w:val="000000"/>
                <w:kern w:val="0"/>
                <w:sz w:val="18"/>
                <w:szCs w:val="18"/>
                <w:highlight w:val="none"/>
                <w14:ligatures w14:val="none"/>
              </w:rPr>
            </w:pPr>
          </w:p>
        </w:tc>
        <w:tc>
          <w:tcPr>
            <w:tcW w:w="731" w:type="dxa"/>
            <w:tcBorders>
              <w:top w:val="single" w:color="auto" w:sz="4" w:space="0"/>
              <w:left w:val="nil"/>
              <w:bottom w:val="single" w:color="auto" w:sz="4" w:space="0"/>
              <w:right w:val="single" w:color="auto" w:sz="4" w:space="0"/>
            </w:tcBorders>
            <w:vAlign w:val="center"/>
          </w:tcPr>
          <w:p w14:paraId="55CABE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99.43分</w:t>
            </w:r>
          </w:p>
        </w:tc>
        <w:tc>
          <w:tcPr>
            <w:tcW w:w="684" w:type="dxa"/>
            <w:tcBorders>
              <w:top w:val="single" w:color="auto" w:sz="4" w:space="0"/>
              <w:left w:val="nil"/>
              <w:bottom w:val="single" w:color="auto" w:sz="4" w:space="0"/>
              <w:right w:val="single" w:color="auto" w:sz="4" w:space="0"/>
            </w:tcBorders>
            <w:vAlign w:val="center"/>
          </w:tcPr>
          <w:p w14:paraId="5DF5EE1E">
            <w:pPr>
              <w:widowControl/>
              <w:jc w:val="left"/>
              <w:rPr>
                <w:rFonts w:hint="eastAsia" w:ascii="宋体" w:hAnsi="宋体" w:eastAsia="宋体" w:cs="宋体"/>
                <w:color w:val="000000"/>
                <w:kern w:val="0"/>
                <w:sz w:val="18"/>
                <w:szCs w:val="18"/>
                <w:highlight w:val="none"/>
                <w14:ligatures w14:val="none"/>
              </w:rPr>
            </w:pPr>
          </w:p>
        </w:tc>
        <w:tc>
          <w:tcPr>
            <w:tcW w:w="584" w:type="dxa"/>
            <w:tcBorders>
              <w:top w:val="single" w:color="auto" w:sz="4" w:space="0"/>
              <w:left w:val="nil"/>
              <w:bottom w:val="single" w:color="auto" w:sz="4" w:space="0"/>
              <w:right w:val="single" w:color="auto" w:sz="4" w:space="0"/>
            </w:tcBorders>
            <w:vAlign w:val="center"/>
          </w:tcPr>
          <w:p w14:paraId="3EBCEA29">
            <w:pPr>
              <w:widowControl/>
              <w:jc w:val="left"/>
              <w:rPr>
                <w:rFonts w:hint="eastAsia" w:ascii="宋体" w:hAnsi="宋体" w:eastAsia="宋体" w:cs="宋体"/>
                <w:color w:val="000000"/>
                <w:kern w:val="0"/>
                <w:sz w:val="18"/>
                <w:szCs w:val="18"/>
                <w:highlight w:val="none"/>
                <w14:ligatures w14:val="none"/>
              </w:rPr>
            </w:pPr>
          </w:p>
        </w:tc>
        <w:tc>
          <w:tcPr>
            <w:tcW w:w="594" w:type="dxa"/>
            <w:tcBorders>
              <w:top w:val="single" w:color="auto" w:sz="4" w:space="0"/>
              <w:left w:val="nil"/>
              <w:bottom w:val="single" w:color="auto" w:sz="4" w:space="0"/>
              <w:right w:val="single" w:color="auto" w:sz="4" w:space="0"/>
            </w:tcBorders>
            <w:vAlign w:val="center"/>
          </w:tcPr>
          <w:p w14:paraId="70700AFF">
            <w:pPr>
              <w:widowControl/>
              <w:jc w:val="left"/>
              <w:rPr>
                <w:rFonts w:hint="eastAsia" w:ascii="宋体" w:hAnsi="宋体" w:eastAsia="宋体" w:cs="宋体"/>
                <w:color w:val="000000"/>
                <w:kern w:val="0"/>
                <w:sz w:val="18"/>
                <w:szCs w:val="18"/>
                <w:highlight w:val="none"/>
                <w14:ligatures w14:val="none"/>
              </w:rPr>
            </w:pPr>
          </w:p>
        </w:tc>
        <w:tc>
          <w:tcPr>
            <w:tcW w:w="672" w:type="dxa"/>
            <w:gridSpan w:val="2"/>
            <w:tcBorders>
              <w:top w:val="single" w:color="auto" w:sz="4" w:space="0"/>
              <w:left w:val="nil"/>
              <w:bottom w:val="single" w:color="auto" w:sz="4" w:space="0"/>
              <w:right w:val="single" w:color="auto" w:sz="4" w:space="0"/>
            </w:tcBorders>
            <w:vAlign w:val="center"/>
          </w:tcPr>
          <w:p w14:paraId="1562CC41">
            <w:pPr>
              <w:widowControl/>
              <w:jc w:val="left"/>
              <w:rPr>
                <w:rFonts w:hint="eastAsia" w:ascii="宋体" w:hAnsi="宋体" w:eastAsia="宋体" w:cs="宋体"/>
                <w:color w:val="000000"/>
                <w:kern w:val="0"/>
                <w:sz w:val="18"/>
                <w:szCs w:val="18"/>
                <w:highlight w:val="none"/>
                <w14:ligatures w14:val="none"/>
              </w:rPr>
            </w:pPr>
          </w:p>
        </w:tc>
        <w:tc>
          <w:tcPr>
            <w:tcW w:w="1432" w:type="dxa"/>
            <w:tcBorders>
              <w:top w:val="single" w:color="auto" w:sz="4" w:space="0"/>
              <w:left w:val="nil"/>
              <w:bottom w:val="single" w:color="auto" w:sz="4" w:space="0"/>
              <w:right w:val="single" w:color="auto" w:sz="4" w:space="0"/>
            </w:tcBorders>
            <w:vAlign w:val="center"/>
          </w:tcPr>
          <w:p w14:paraId="0A429795">
            <w:pPr>
              <w:widowControl/>
              <w:jc w:val="left"/>
              <w:rPr>
                <w:rFonts w:hint="eastAsia" w:ascii="宋体" w:hAnsi="宋体" w:eastAsia="宋体" w:cs="宋体"/>
                <w:color w:val="000000"/>
                <w:kern w:val="0"/>
                <w:sz w:val="18"/>
                <w:szCs w:val="18"/>
                <w:highlight w:val="none"/>
                <w14:ligatures w14:val="none"/>
              </w:rPr>
            </w:pPr>
          </w:p>
        </w:tc>
      </w:tr>
    </w:tbl>
    <w:p w14:paraId="4C78B4CB">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4DBCB08E">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139" w:type="dxa"/>
        <w:tblInd w:w="-601" w:type="dxa"/>
        <w:tblLayout w:type="fixed"/>
        <w:tblCellMar>
          <w:top w:w="0" w:type="dxa"/>
          <w:left w:w="108" w:type="dxa"/>
          <w:bottom w:w="0" w:type="dxa"/>
          <w:right w:w="108" w:type="dxa"/>
        </w:tblCellMar>
      </w:tblPr>
      <w:tblGrid>
        <w:gridCol w:w="650"/>
        <w:gridCol w:w="650"/>
        <w:gridCol w:w="650"/>
        <w:gridCol w:w="1142"/>
        <w:gridCol w:w="574"/>
        <w:gridCol w:w="561"/>
        <w:gridCol w:w="670"/>
        <w:gridCol w:w="583"/>
        <w:gridCol w:w="726"/>
        <w:gridCol w:w="678"/>
        <w:gridCol w:w="579"/>
        <w:gridCol w:w="589"/>
        <w:gridCol w:w="661"/>
        <w:gridCol w:w="5"/>
        <w:gridCol w:w="1421"/>
      </w:tblGrid>
      <w:tr w14:paraId="40B4DE63">
        <w:tblPrEx>
          <w:tblCellMar>
            <w:top w:w="0" w:type="dxa"/>
            <w:left w:w="108" w:type="dxa"/>
            <w:bottom w:w="0" w:type="dxa"/>
            <w:right w:w="108" w:type="dxa"/>
          </w:tblCellMar>
        </w:tblPrEx>
        <w:trPr>
          <w:trHeight w:val="720" w:hRule="atLeast"/>
        </w:trPr>
        <w:tc>
          <w:tcPr>
            <w:tcW w:w="1300" w:type="dxa"/>
            <w:gridSpan w:val="2"/>
            <w:tcBorders>
              <w:top w:val="single" w:color="auto" w:sz="4" w:space="0"/>
              <w:left w:val="single" w:color="auto" w:sz="4" w:space="0"/>
              <w:bottom w:val="single" w:color="auto" w:sz="4" w:space="0"/>
              <w:right w:val="single" w:color="auto" w:sz="4" w:space="0"/>
            </w:tcBorders>
            <w:vAlign w:val="center"/>
          </w:tcPr>
          <w:p w14:paraId="5ACE052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839" w:type="dxa"/>
            <w:gridSpan w:val="13"/>
            <w:tcBorders>
              <w:top w:val="single" w:color="auto" w:sz="4" w:space="0"/>
              <w:left w:val="nil"/>
              <w:bottom w:val="single" w:color="auto" w:sz="4" w:space="0"/>
              <w:right w:val="single" w:color="auto" w:sz="4" w:space="0"/>
            </w:tcBorders>
            <w:vAlign w:val="center"/>
          </w:tcPr>
          <w:p w14:paraId="2CA7E97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2024年自治区基本卫生服务补助资金（第二批）</w:t>
            </w:r>
          </w:p>
        </w:tc>
      </w:tr>
      <w:tr w14:paraId="67F3E0D9">
        <w:tblPrEx>
          <w:tblCellMar>
            <w:top w:w="0" w:type="dxa"/>
            <w:left w:w="108" w:type="dxa"/>
            <w:bottom w:w="0" w:type="dxa"/>
            <w:right w:w="108" w:type="dxa"/>
          </w:tblCellMar>
        </w:tblPrEx>
        <w:trPr>
          <w:trHeight w:val="380" w:hRule="atLeast"/>
        </w:trPr>
        <w:tc>
          <w:tcPr>
            <w:tcW w:w="1300" w:type="dxa"/>
            <w:gridSpan w:val="2"/>
            <w:tcBorders>
              <w:top w:val="single" w:color="auto" w:sz="4" w:space="0"/>
              <w:left w:val="single" w:color="auto" w:sz="4" w:space="0"/>
              <w:bottom w:val="single" w:color="auto" w:sz="4" w:space="0"/>
              <w:right w:val="single" w:color="auto" w:sz="4" w:space="0"/>
            </w:tcBorders>
            <w:vAlign w:val="center"/>
          </w:tcPr>
          <w:p w14:paraId="75C4597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597" w:type="dxa"/>
            <w:gridSpan w:val="5"/>
            <w:tcBorders>
              <w:top w:val="single" w:color="auto" w:sz="4" w:space="0"/>
              <w:left w:val="nil"/>
              <w:bottom w:val="single" w:color="auto" w:sz="4" w:space="0"/>
              <w:right w:val="single" w:color="auto" w:sz="4" w:space="0"/>
            </w:tcBorders>
            <w:vAlign w:val="center"/>
          </w:tcPr>
          <w:p w14:paraId="08A96B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昌吉市卫生健康委员会</w:t>
            </w:r>
          </w:p>
        </w:tc>
        <w:tc>
          <w:tcPr>
            <w:tcW w:w="1309" w:type="dxa"/>
            <w:gridSpan w:val="2"/>
            <w:tcBorders>
              <w:top w:val="single" w:color="auto" w:sz="4" w:space="0"/>
              <w:left w:val="nil"/>
              <w:bottom w:val="single" w:color="auto" w:sz="4" w:space="0"/>
              <w:right w:val="single" w:color="auto" w:sz="4" w:space="0"/>
            </w:tcBorders>
            <w:vAlign w:val="center"/>
          </w:tcPr>
          <w:p w14:paraId="6681465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33" w:type="dxa"/>
            <w:gridSpan w:val="6"/>
            <w:tcBorders>
              <w:top w:val="single" w:color="auto" w:sz="4" w:space="0"/>
              <w:left w:val="nil"/>
              <w:bottom w:val="single" w:color="auto" w:sz="4" w:space="0"/>
              <w:right w:val="single" w:color="auto" w:sz="4" w:space="0"/>
            </w:tcBorders>
            <w:vAlign w:val="center"/>
          </w:tcPr>
          <w:p w14:paraId="087412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昌吉市宁边路社区卫生服务中心</w:t>
            </w:r>
          </w:p>
        </w:tc>
      </w:tr>
      <w:tr w14:paraId="4FA88281">
        <w:tblPrEx>
          <w:tblCellMar>
            <w:top w:w="0" w:type="dxa"/>
            <w:left w:w="108" w:type="dxa"/>
            <w:bottom w:w="0" w:type="dxa"/>
            <w:right w:w="108" w:type="dxa"/>
          </w:tblCellMar>
        </w:tblPrEx>
        <w:trPr>
          <w:trHeight w:val="380" w:hRule="atLeast"/>
        </w:trPr>
        <w:tc>
          <w:tcPr>
            <w:tcW w:w="650" w:type="dxa"/>
            <w:vMerge w:val="restart"/>
            <w:tcBorders>
              <w:top w:val="nil"/>
              <w:left w:val="single" w:color="auto" w:sz="4" w:space="0"/>
              <w:bottom w:val="single" w:color="auto" w:sz="4" w:space="0"/>
              <w:right w:val="single" w:color="auto" w:sz="4" w:space="0"/>
            </w:tcBorders>
            <w:vAlign w:val="center"/>
          </w:tcPr>
          <w:p w14:paraId="1205CB5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00" w:type="dxa"/>
            <w:gridSpan w:val="2"/>
            <w:tcBorders>
              <w:top w:val="single" w:color="auto" w:sz="4" w:space="0"/>
              <w:left w:val="nil"/>
              <w:bottom w:val="single" w:color="auto" w:sz="4" w:space="0"/>
              <w:right w:val="single" w:color="auto" w:sz="4" w:space="0"/>
            </w:tcBorders>
            <w:vAlign w:val="center"/>
          </w:tcPr>
          <w:p w14:paraId="0356684E">
            <w:pPr>
              <w:widowControl/>
              <w:jc w:val="center"/>
              <w:rPr>
                <w:rFonts w:hint="eastAsia" w:ascii="宋体" w:hAnsi="宋体" w:eastAsia="宋体" w:cs="宋体"/>
                <w:color w:val="000000"/>
                <w:kern w:val="0"/>
                <w:sz w:val="18"/>
                <w:szCs w:val="18"/>
                <w:highlight w:val="none"/>
                <w14:ligatures w14:val="none"/>
              </w:rPr>
            </w:pPr>
          </w:p>
        </w:tc>
        <w:tc>
          <w:tcPr>
            <w:tcW w:w="1142" w:type="dxa"/>
            <w:tcBorders>
              <w:top w:val="single" w:color="auto" w:sz="4" w:space="0"/>
              <w:left w:val="nil"/>
              <w:bottom w:val="single" w:color="auto" w:sz="4" w:space="0"/>
              <w:right w:val="single" w:color="auto" w:sz="4" w:space="0"/>
            </w:tcBorders>
            <w:vAlign w:val="center"/>
          </w:tcPr>
          <w:p w14:paraId="24EC257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05" w:type="dxa"/>
            <w:gridSpan w:val="3"/>
            <w:tcBorders>
              <w:top w:val="single" w:color="auto" w:sz="4" w:space="0"/>
              <w:left w:val="nil"/>
              <w:bottom w:val="single" w:color="auto" w:sz="4" w:space="0"/>
              <w:right w:val="single" w:color="auto" w:sz="4" w:space="0"/>
            </w:tcBorders>
            <w:vAlign w:val="center"/>
          </w:tcPr>
          <w:p w14:paraId="1265473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09" w:type="dxa"/>
            <w:gridSpan w:val="2"/>
            <w:tcBorders>
              <w:top w:val="single" w:color="auto" w:sz="4" w:space="0"/>
              <w:left w:val="nil"/>
              <w:bottom w:val="single" w:color="auto" w:sz="4" w:space="0"/>
              <w:right w:val="single" w:color="auto" w:sz="4" w:space="0"/>
            </w:tcBorders>
            <w:vAlign w:val="center"/>
          </w:tcPr>
          <w:p w14:paraId="526A5A7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57" w:type="dxa"/>
            <w:gridSpan w:val="2"/>
            <w:tcBorders>
              <w:top w:val="nil"/>
              <w:left w:val="nil"/>
              <w:bottom w:val="single" w:color="auto" w:sz="4" w:space="0"/>
              <w:right w:val="single" w:color="auto" w:sz="4" w:space="0"/>
            </w:tcBorders>
            <w:vAlign w:val="center"/>
          </w:tcPr>
          <w:p w14:paraId="551DF56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50" w:type="dxa"/>
            <w:gridSpan w:val="2"/>
            <w:tcBorders>
              <w:top w:val="single" w:color="auto" w:sz="4" w:space="0"/>
              <w:left w:val="nil"/>
              <w:bottom w:val="single" w:color="auto" w:sz="4" w:space="0"/>
              <w:right w:val="single" w:color="auto" w:sz="4" w:space="0"/>
            </w:tcBorders>
            <w:vAlign w:val="center"/>
          </w:tcPr>
          <w:p w14:paraId="795D412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26" w:type="dxa"/>
            <w:gridSpan w:val="2"/>
            <w:tcBorders>
              <w:top w:val="nil"/>
              <w:left w:val="nil"/>
              <w:bottom w:val="single" w:color="auto" w:sz="4" w:space="0"/>
              <w:right w:val="single" w:color="auto" w:sz="4" w:space="0"/>
            </w:tcBorders>
            <w:vAlign w:val="center"/>
          </w:tcPr>
          <w:p w14:paraId="09990D8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78474581">
        <w:tblPrEx>
          <w:tblCellMar>
            <w:top w:w="0" w:type="dxa"/>
            <w:left w:w="108" w:type="dxa"/>
            <w:bottom w:w="0" w:type="dxa"/>
            <w:right w:w="108" w:type="dxa"/>
          </w:tblCellMar>
        </w:tblPrEx>
        <w:trPr>
          <w:trHeight w:val="380" w:hRule="atLeast"/>
        </w:trPr>
        <w:tc>
          <w:tcPr>
            <w:tcW w:w="650" w:type="dxa"/>
            <w:vMerge w:val="continue"/>
            <w:tcBorders>
              <w:top w:val="nil"/>
              <w:left w:val="single" w:color="auto" w:sz="4" w:space="0"/>
              <w:bottom w:val="single" w:color="auto" w:sz="4" w:space="0"/>
              <w:right w:val="single" w:color="auto" w:sz="4" w:space="0"/>
            </w:tcBorders>
            <w:vAlign w:val="center"/>
          </w:tcPr>
          <w:p w14:paraId="0EA36AE1">
            <w:pPr>
              <w:widowControl/>
              <w:jc w:val="left"/>
              <w:rPr>
                <w:rFonts w:hint="eastAsia" w:ascii="宋体" w:hAnsi="宋体" w:eastAsia="宋体" w:cs="宋体"/>
                <w:color w:val="000000"/>
                <w:kern w:val="0"/>
                <w:sz w:val="18"/>
                <w:szCs w:val="18"/>
                <w:highlight w:val="none"/>
                <w14:ligatures w14:val="none"/>
              </w:rPr>
            </w:pPr>
          </w:p>
        </w:tc>
        <w:tc>
          <w:tcPr>
            <w:tcW w:w="1300" w:type="dxa"/>
            <w:gridSpan w:val="2"/>
            <w:tcBorders>
              <w:top w:val="single" w:color="auto" w:sz="4" w:space="0"/>
              <w:left w:val="nil"/>
              <w:bottom w:val="single" w:color="auto" w:sz="4" w:space="0"/>
              <w:right w:val="single" w:color="auto" w:sz="4" w:space="0"/>
            </w:tcBorders>
            <w:vAlign w:val="center"/>
          </w:tcPr>
          <w:p w14:paraId="2E47EF5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42" w:type="dxa"/>
            <w:tcBorders>
              <w:top w:val="single" w:color="auto" w:sz="4" w:space="0"/>
              <w:left w:val="nil"/>
              <w:bottom w:val="single" w:color="auto" w:sz="4" w:space="0"/>
              <w:right w:val="single" w:color="auto" w:sz="4" w:space="0"/>
            </w:tcBorders>
            <w:vAlign w:val="center"/>
          </w:tcPr>
          <w:p w14:paraId="18B4A50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4.44</w:t>
            </w:r>
          </w:p>
        </w:tc>
        <w:tc>
          <w:tcPr>
            <w:tcW w:w="1805" w:type="dxa"/>
            <w:gridSpan w:val="3"/>
            <w:tcBorders>
              <w:top w:val="single" w:color="auto" w:sz="4" w:space="0"/>
              <w:left w:val="nil"/>
              <w:bottom w:val="single" w:color="auto" w:sz="4" w:space="0"/>
              <w:right w:val="single" w:color="auto" w:sz="4" w:space="0"/>
            </w:tcBorders>
            <w:vAlign w:val="center"/>
          </w:tcPr>
          <w:p w14:paraId="652BFC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4.44</w:t>
            </w:r>
          </w:p>
        </w:tc>
        <w:tc>
          <w:tcPr>
            <w:tcW w:w="1309" w:type="dxa"/>
            <w:gridSpan w:val="2"/>
            <w:tcBorders>
              <w:top w:val="single" w:color="auto" w:sz="4" w:space="0"/>
              <w:left w:val="nil"/>
              <w:bottom w:val="single" w:color="auto" w:sz="4" w:space="0"/>
              <w:right w:val="single" w:color="auto" w:sz="4" w:space="0"/>
            </w:tcBorders>
            <w:vAlign w:val="center"/>
          </w:tcPr>
          <w:p w14:paraId="63959B5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4.44</w:t>
            </w:r>
          </w:p>
        </w:tc>
        <w:tc>
          <w:tcPr>
            <w:tcW w:w="1257" w:type="dxa"/>
            <w:gridSpan w:val="2"/>
            <w:tcBorders>
              <w:top w:val="nil"/>
              <w:left w:val="nil"/>
              <w:bottom w:val="single" w:color="auto" w:sz="4" w:space="0"/>
              <w:right w:val="single" w:color="auto" w:sz="4" w:space="0"/>
            </w:tcBorders>
            <w:vAlign w:val="center"/>
          </w:tcPr>
          <w:p w14:paraId="7D75A7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50" w:type="dxa"/>
            <w:gridSpan w:val="2"/>
            <w:tcBorders>
              <w:top w:val="single" w:color="auto" w:sz="4" w:space="0"/>
              <w:left w:val="nil"/>
              <w:bottom w:val="single" w:color="auto" w:sz="4" w:space="0"/>
              <w:right w:val="single" w:color="auto" w:sz="4" w:space="0"/>
            </w:tcBorders>
            <w:vAlign w:val="center"/>
          </w:tcPr>
          <w:p w14:paraId="25B846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26" w:type="dxa"/>
            <w:gridSpan w:val="2"/>
            <w:tcBorders>
              <w:top w:val="nil"/>
              <w:left w:val="nil"/>
              <w:bottom w:val="single" w:color="auto" w:sz="4" w:space="0"/>
              <w:right w:val="single" w:color="auto" w:sz="4" w:space="0"/>
            </w:tcBorders>
            <w:vAlign w:val="center"/>
          </w:tcPr>
          <w:p w14:paraId="296DE71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245D33D2">
        <w:tblPrEx>
          <w:tblCellMar>
            <w:top w:w="0" w:type="dxa"/>
            <w:left w:w="108" w:type="dxa"/>
            <w:bottom w:w="0" w:type="dxa"/>
            <w:right w:w="108" w:type="dxa"/>
          </w:tblCellMar>
        </w:tblPrEx>
        <w:trPr>
          <w:trHeight w:val="380" w:hRule="atLeast"/>
        </w:trPr>
        <w:tc>
          <w:tcPr>
            <w:tcW w:w="650" w:type="dxa"/>
            <w:vMerge w:val="continue"/>
            <w:tcBorders>
              <w:top w:val="nil"/>
              <w:left w:val="single" w:color="auto" w:sz="4" w:space="0"/>
              <w:bottom w:val="single" w:color="auto" w:sz="4" w:space="0"/>
              <w:right w:val="single" w:color="auto" w:sz="4" w:space="0"/>
            </w:tcBorders>
            <w:vAlign w:val="center"/>
          </w:tcPr>
          <w:p w14:paraId="61425222">
            <w:pPr>
              <w:widowControl/>
              <w:jc w:val="left"/>
              <w:rPr>
                <w:rFonts w:hint="eastAsia" w:ascii="宋体" w:hAnsi="宋体" w:eastAsia="宋体" w:cs="宋体"/>
                <w:color w:val="000000"/>
                <w:kern w:val="0"/>
                <w:sz w:val="18"/>
                <w:szCs w:val="18"/>
                <w:highlight w:val="none"/>
                <w14:ligatures w14:val="none"/>
              </w:rPr>
            </w:pPr>
          </w:p>
        </w:tc>
        <w:tc>
          <w:tcPr>
            <w:tcW w:w="1300" w:type="dxa"/>
            <w:gridSpan w:val="2"/>
            <w:tcBorders>
              <w:top w:val="single" w:color="auto" w:sz="4" w:space="0"/>
              <w:left w:val="nil"/>
              <w:bottom w:val="single" w:color="auto" w:sz="4" w:space="0"/>
              <w:right w:val="single" w:color="auto" w:sz="4" w:space="0"/>
            </w:tcBorders>
            <w:vAlign w:val="center"/>
          </w:tcPr>
          <w:p w14:paraId="4855CE5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42" w:type="dxa"/>
            <w:tcBorders>
              <w:top w:val="single" w:color="auto" w:sz="4" w:space="0"/>
              <w:left w:val="nil"/>
              <w:bottom w:val="single" w:color="auto" w:sz="4" w:space="0"/>
              <w:right w:val="single" w:color="auto" w:sz="4" w:space="0"/>
            </w:tcBorders>
            <w:vAlign w:val="center"/>
          </w:tcPr>
          <w:p w14:paraId="1ED9162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4.44</w:t>
            </w:r>
          </w:p>
        </w:tc>
        <w:tc>
          <w:tcPr>
            <w:tcW w:w="1805" w:type="dxa"/>
            <w:gridSpan w:val="3"/>
            <w:tcBorders>
              <w:top w:val="single" w:color="auto" w:sz="4" w:space="0"/>
              <w:left w:val="nil"/>
              <w:bottom w:val="single" w:color="auto" w:sz="4" w:space="0"/>
              <w:right w:val="single" w:color="auto" w:sz="4" w:space="0"/>
            </w:tcBorders>
            <w:vAlign w:val="center"/>
          </w:tcPr>
          <w:p w14:paraId="093495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4.44</w:t>
            </w:r>
          </w:p>
        </w:tc>
        <w:tc>
          <w:tcPr>
            <w:tcW w:w="1309" w:type="dxa"/>
            <w:gridSpan w:val="2"/>
            <w:tcBorders>
              <w:top w:val="single" w:color="auto" w:sz="4" w:space="0"/>
              <w:left w:val="nil"/>
              <w:bottom w:val="single" w:color="auto" w:sz="4" w:space="0"/>
              <w:right w:val="single" w:color="auto" w:sz="4" w:space="0"/>
            </w:tcBorders>
            <w:vAlign w:val="center"/>
          </w:tcPr>
          <w:p w14:paraId="416701A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4.44</w:t>
            </w:r>
          </w:p>
        </w:tc>
        <w:tc>
          <w:tcPr>
            <w:tcW w:w="1257" w:type="dxa"/>
            <w:gridSpan w:val="2"/>
            <w:tcBorders>
              <w:top w:val="nil"/>
              <w:left w:val="nil"/>
              <w:bottom w:val="single" w:color="auto" w:sz="4" w:space="0"/>
              <w:right w:val="single" w:color="auto" w:sz="4" w:space="0"/>
            </w:tcBorders>
            <w:vAlign w:val="center"/>
          </w:tcPr>
          <w:p w14:paraId="27B641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50" w:type="dxa"/>
            <w:gridSpan w:val="2"/>
            <w:tcBorders>
              <w:top w:val="single" w:color="auto" w:sz="4" w:space="0"/>
              <w:left w:val="nil"/>
              <w:bottom w:val="single" w:color="auto" w:sz="4" w:space="0"/>
              <w:right w:val="single" w:color="auto" w:sz="4" w:space="0"/>
            </w:tcBorders>
            <w:vAlign w:val="center"/>
          </w:tcPr>
          <w:p w14:paraId="15E869B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26" w:type="dxa"/>
            <w:gridSpan w:val="2"/>
            <w:tcBorders>
              <w:top w:val="nil"/>
              <w:left w:val="nil"/>
              <w:bottom w:val="single" w:color="auto" w:sz="4" w:space="0"/>
              <w:right w:val="single" w:color="auto" w:sz="4" w:space="0"/>
            </w:tcBorders>
            <w:vAlign w:val="center"/>
          </w:tcPr>
          <w:p w14:paraId="102CDE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6A2FBB92">
        <w:tblPrEx>
          <w:tblCellMar>
            <w:top w:w="0" w:type="dxa"/>
            <w:left w:w="108" w:type="dxa"/>
            <w:bottom w:w="0" w:type="dxa"/>
            <w:right w:w="108" w:type="dxa"/>
          </w:tblCellMar>
        </w:tblPrEx>
        <w:trPr>
          <w:trHeight w:val="380" w:hRule="atLeast"/>
        </w:trPr>
        <w:tc>
          <w:tcPr>
            <w:tcW w:w="650" w:type="dxa"/>
            <w:vMerge w:val="continue"/>
            <w:tcBorders>
              <w:top w:val="nil"/>
              <w:left w:val="single" w:color="auto" w:sz="4" w:space="0"/>
              <w:bottom w:val="single" w:color="auto" w:sz="4" w:space="0"/>
              <w:right w:val="single" w:color="auto" w:sz="4" w:space="0"/>
            </w:tcBorders>
            <w:vAlign w:val="center"/>
          </w:tcPr>
          <w:p w14:paraId="2699B251">
            <w:pPr>
              <w:widowControl/>
              <w:jc w:val="left"/>
              <w:rPr>
                <w:rFonts w:hint="eastAsia" w:ascii="宋体" w:hAnsi="宋体" w:eastAsia="宋体" w:cs="宋体"/>
                <w:color w:val="000000"/>
                <w:kern w:val="0"/>
                <w:sz w:val="18"/>
                <w:szCs w:val="18"/>
                <w:highlight w:val="none"/>
                <w14:ligatures w14:val="none"/>
              </w:rPr>
            </w:pPr>
          </w:p>
        </w:tc>
        <w:tc>
          <w:tcPr>
            <w:tcW w:w="1300" w:type="dxa"/>
            <w:gridSpan w:val="2"/>
            <w:tcBorders>
              <w:top w:val="single" w:color="auto" w:sz="4" w:space="0"/>
              <w:left w:val="nil"/>
              <w:bottom w:val="single" w:color="auto" w:sz="4" w:space="0"/>
              <w:right w:val="single" w:color="auto" w:sz="4" w:space="0"/>
            </w:tcBorders>
            <w:vAlign w:val="center"/>
          </w:tcPr>
          <w:p w14:paraId="715A9BA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42" w:type="dxa"/>
            <w:tcBorders>
              <w:top w:val="single" w:color="auto" w:sz="4" w:space="0"/>
              <w:left w:val="nil"/>
              <w:bottom w:val="single" w:color="auto" w:sz="4" w:space="0"/>
              <w:right w:val="single" w:color="auto" w:sz="4" w:space="0"/>
            </w:tcBorders>
            <w:vAlign w:val="center"/>
          </w:tcPr>
          <w:p w14:paraId="3C12216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05" w:type="dxa"/>
            <w:gridSpan w:val="3"/>
            <w:tcBorders>
              <w:top w:val="single" w:color="auto" w:sz="4" w:space="0"/>
              <w:left w:val="nil"/>
              <w:bottom w:val="single" w:color="auto" w:sz="4" w:space="0"/>
              <w:right w:val="single" w:color="auto" w:sz="4" w:space="0"/>
            </w:tcBorders>
            <w:vAlign w:val="center"/>
          </w:tcPr>
          <w:p w14:paraId="1E98F84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09" w:type="dxa"/>
            <w:gridSpan w:val="2"/>
            <w:tcBorders>
              <w:top w:val="single" w:color="auto" w:sz="4" w:space="0"/>
              <w:left w:val="nil"/>
              <w:bottom w:val="single" w:color="auto" w:sz="4" w:space="0"/>
              <w:right w:val="single" w:color="auto" w:sz="4" w:space="0"/>
            </w:tcBorders>
            <w:vAlign w:val="center"/>
          </w:tcPr>
          <w:p w14:paraId="6D79F0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57" w:type="dxa"/>
            <w:gridSpan w:val="2"/>
            <w:tcBorders>
              <w:top w:val="nil"/>
              <w:left w:val="nil"/>
              <w:bottom w:val="single" w:color="auto" w:sz="4" w:space="0"/>
              <w:right w:val="single" w:color="auto" w:sz="4" w:space="0"/>
            </w:tcBorders>
            <w:vAlign w:val="center"/>
          </w:tcPr>
          <w:p w14:paraId="7A073CE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50" w:type="dxa"/>
            <w:gridSpan w:val="2"/>
            <w:tcBorders>
              <w:top w:val="single" w:color="auto" w:sz="4" w:space="0"/>
              <w:left w:val="nil"/>
              <w:bottom w:val="single" w:color="auto" w:sz="4" w:space="0"/>
              <w:right w:val="single" w:color="auto" w:sz="4" w:space="0"/>
            </w:tcBorders>
            <w:vAlign w:val="center"/>
          </w:tcPr>
          <w:p w14:paraId="02B88C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26" w:type="dxa"/>
            <w:gridSpan w:val="2"/>
            <w:tcBorders>
              <w:top w:val="nil"/>
              <w:left w:val="nil"/>
              <w:bottom w:val="single" w:color="auto" w:sz="4" w:space="0"/>
              <w:right w:val="single" w:color="auto" w:sz="4" w:space="0"/>
            </w:tcBorders>
            <w:vAlign w:val="center"/>
          </w:tcPr>
          <w:p w14:paraId="7CFBFD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7BD31DFD">
        <w:tblPrEx>
          <w:tblCellMar>
            <w:top w:w="0" w:type="dxa"/>
            <w:left w:w="108" w:type="dxa"/>
            <w:bottom w:w="0" w:type="dxa"/>
            <w:right w:w="108" w:type="dxa"/>
          </w:tblCellMar>
        </w:tblPrEx>
        <w:trPr>
          <w:trHeight w:val="360" w:hRule="atLeast"/>
        </w:trPr>
        <w:tc>
          <w:tcPr>
            <w:tcW w:w="650" w:type="dxa"/>
            <w:vMerge w:val="restart"/>
            <w:tcBorders>
              <w:top w:val="nil"/>
              <w:left w:val="single" w:color="auto" w:sz="4" w:space="0"/>
              <w:bottom w:val="single" w:color="auto" w:sz="4" w:space="0"/>
              <w:right w:val="single" w:color="auto" w:sz="4" w:space="0"/>
            </w:tcBorders>
            <w:vAlign w:val="center"/>
          </w:tcPr>
          <w:p w14:paraId="443BC4D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47" w:type="dxa"/>
            <w:gridSpan w:val="6"/>
            <w:tcBorders>
              <w:top w:val="single" w:color="auto" w:sz="4" w:space="0"/>
              <w:left w:val="nil"/>
              <w:bottom w:val="single" w:color="auto" w:sz="4" w:space="0"/>
              <w:right w:val="single" w:color="auto" w:sz="4" w:space="0"/>
            </w:tcBorders>
            <w:vAlign w:val="center"/>
          </w:tcPr>
          <w:p w14:paraId="43FBBFD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242" w:type="dxa"/>
            <w:gridSpan w:val="8"/>
            <w:tcBorders>
              <w:top w:val="single" w:color="auto" w:sz="4" w:space="0"/>
              <w:left w:val="nil"/>
              <w:bottom w:val="single" w:color="auto" w:sz="4" w:space="0"/>
              <w:right w:val="single" w:color="auto" w:sz="4" w:space="0"/>
            </w:tcBorders>
            <w:vAlign w:val="center"/>
          </w:tcPr>
          <w:p w14:paraId="2BFBF42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521601F1">
        <w:tblPrEx>
          <w:tblCellMar>
            <w:top w:w="0" w:type="dxa"/>
            <w:left w:w="108" w:type="dxa"/>
            <w:bottom w:w="0" w:type="dxa"/>
            <w:right w:w="108" w:type="dxa"/>
          </w:tblCellMar>
        </w:tblPrEx>
        <w:trPr>
          <w:trHeight w:val="820" w:hRule="atLeast"/>
        </w:trPr>
        <w:tc>
          <w:tcPr>
            <w:tcW w:w="650" w:type="dxa"/>
            <w:vMerge w:val="continue"/>
            <w:tcBorders>
              <w:top w:val="nil"/>
              <w:left w:val="single" w:color="auto" w:sz="4" w:space="0"/>
              <w:bottom w:val="single" w:color="auto" w:sz="4" w:space="0"/>
              <w:right w:val="single" w:color="auto" w:sz="4" w:space="0"/>
            </w:tcBorders>
            <w:vAlign w:val="center"/>
          </w:tcPr>
          <w:p w14:paraId="6D32633A">
            <w:pPr>
              <w:widowControl/>
              <w:jc w:val="left"/>
              <w:rPr>
                <w:rFonts w:hint="eastAsia" w:ascii="宋体" w:hAnsi="宋体" w:eastAsia="宋体" w:cs="宋体"/>
                <w:color w:val="000000"/>
                <w:kern w:val="0"/>
                <w:sz w:val="18"/>
                <w:szCs w:val="18"/>
                <w:highlight w:val="none"/>
                <w14:ligatures w14:val="none"/>
              </w:rPr>
            </w:pPr>
          </w:p>
        </w:tc>
        <w:tc>
          <w:tcPr>
            <w:tcW w:w="4247" w:type="dxa"/>
            <w:gridSpan w:val="6"/>
            <w:tcBorders>
              <w:top w:val="single" w:color="auto" w:sz="4" w:space="0"/>
              <w:left w:val="nil"/>
              <w:bottom w:val="single" w:color="auto" w:sz="4" w:space="0"/>
              <w:right w:val="single" w:color="auto" w:sz="4" w:space="0"/>
            </w:tcBorders>
            <w:vAlign w:val="center"/>
          </w:tcPr>
          <w:p w14:paraId="41158CB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免费城乡居民提供基本公共卫生服务。全区所有县（市、区）内常住人口，均可免费享受国家基本公共卫生服务规范（第三版）所列的基本公大卫生服务。实施建立居民健康档案、健康政育、预防接种、儿童健康管理、孕产妇健康管理、老年人健康管理、高血压和2型糖尿病等慢性病患者健康管理、严重精神障碍患者管理、肺结核患者健康管理、中医药健康管理、传染病和突发公共卫生事件报告和处理、卫生监督协管等基本公共卫生服务。推进电子健康档案应用，有序推进向居民开放。年度居民规范化电子健康档案覆盖率≥75%。利用信息化手段开展绩效评价，通过采取系统数据监测，服务质量与群众获得感相结合、定性与定量相结合、日常监测与年终评价相结合等方式开展绩效评价。</w:t>
            </w:r>
          </w:p>
        </w:tc>
        <w:tc>
          <w:tcPr>
            <w:tcW w:w="5242" w:type="dxa"/>
            <w:gridSpan w:val="8"/>
            <w:tcBorders>
              <w:top w:val="single" w:color="auto" w:sz="4" w:space="0"/>
              <w:left w:val="nil"/>
              <w:bottom w:val="single" w:color="auto" w:sz="4" w:space="0"/>
              <w:right w:val="single" w:color="auto" w:sz="4" w:space="0"/>
            </w:tcBorders>
            <w:vAlign w:val="center"/>
          </w:tcPr>
          <w:p w14:paraId="72C386C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24日，居住人口数38817人，电子健康建档率为79.01%，高血压患者规范管理率81.99%，实施建立居民健康档案、健康政育、预防接种、儿童健康管理、孕产妇健康管理、老年人健康管理、高血压和2型糖尿病等慢性病患者健康管理、严重精神障碍患者管理、肺结核患者健康管理、中医药健康管理、传染病和突发公共卫生事件报告和处理、卫生监督协管等基本公共卫生服务。</w:t>
            </w:r>
          </w:p>
        </w:tc>
      </w:tr>
      <w:tr w14:paraId="20ACEC64">
        <w:tblPrEx>
          <w:tblCellMar>
            <w:top w:w="0" w:type="dxa"/>
            <w:left w:w="108" w:type="dxa"/>
            <w:bottom w:w="0" w:type="dxa"/>
            <w:right w:w="108" w:type="dxa"/>
          </w:tblCellMar>
        </w:tblPrEx>
        <w:trPr>
          <w:trHeight w:val="820" w:hRule="atLeast"/>
        </w:trPr>
        <w:tc>
          <w:tcPr>
            <w:tcW w:w="650" w:type="dxa"/>
            <w:tcBorders>
              <w:top w:val="nil"/>
              <w:left w:val="single" w:color="auto" w:sz="4" w:space="0"/>
              <w:bottom w:val="single" w:color="auto" w:sz="4" w:space="0"/>
              <w:right w:val="single" w:color="auto" w:sz="4" w:space="0"/>
            </w:tcBorders>
            <w:vAlign w:val="center"/>
          </w:tcPr>
          <w:p w14:paraId="31555464">
            <w:pPr>
              <w:widowControl/>
              <w:jc w:val="left"/>
              <w:rPr>
                <w:rFonts w:hint="eastAsia" w:ascii="宋体" w:hAnsi="宋体" w:eastAsia="宋体" w:cs="宋体"/>
                <w:color w:val="000000"/>
                <w:kern w:val="0"/>
                <w:sz w:val="18"/>
                <w:szCs w:val="18"/>
                <w:highlight w:val="none"/>
                <w14:ligatures w14:val="none"/>
              </w:rPr>
            </w:pPr>
          </w:p>
        </w:tc>
        <w:tc>
          <w:tcPr>
            <w:tcW w:w="650" w:type="dxa"/>
            <w:tcBorders>
              <w:top w:val="nil"/>
              <w:left w:val="nil"/>
              <w:bottom w:val="single" w:color="auto" w:sz="4" w:space="0"/>
              <w:right w:val="single" w:color="auto" w:sz="4" w:space="0"/>
            </w:tcBorders>
            <w:vAlign w:val="center"/>
          </w:tcPr>
          <w:p w14:paraId="3193520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0" w:type="dxa"/>
            <w:tcBorders>
              <w:top w:val="nil"/>
              <w:left w:val="nil"/>
              <w:bottom w:val="single" w:color="auto" w:sz="4" w:space="0"/>
              <w:right w:val="single" w:color="auto" w:sz="4" w:space="0"/>
            </w:tcBorders>
            <w:vAlign w:val="center"/>
          </w:tcPr>
          <w:p w14:paraId="7BBDA36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42" w:type="dxa"/>
            <w:tcBorders>
              <w:top w:val="single" w:color="auto" w:sz="4" w:space="0"/>
              <w:left w:val="nil"/>
              <w:bottom w:val="single" w:color="auto" w:sz="4" w:space="0"/>
              <w:right w:val="single" w:color="auto" w:sz="4" w:space="0"/>
            </w:tcBorders>
            <w:vAlign w:val="center"/>
          </w:tcPr>
          <w:p w14:paraId="3532018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74" w:type="dxa"/>
            <w:tcBorders>
              <w:top w:val="nil"/>
              <w:left w:val="nil"/>
              <w:bottom w:val="single" w:color="auto" w:sz="4" w:space="0"/>
              <w:right w:val="single" w:color="auto" w:sz="4" w:space="0"/>
            </w:tcBorders>
            <w:vAlign w:val="center"/>
          </w:tcPr>
          <w:p w14:paraId="5A72705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1" w:type="dxa"/>
            <w:tcBorders>
              <w:top w:val="nil"/>
              <w:left w:val="nil"/>
              <w:bottom w:val="single" w:color="auto" w:sz="4" w:space="0"/>
              <w:right w:val="single" w:color="auto" w:sz="4" w:space="0"/>
            </w:tcBorders>
            <w:vAlign w:val="center"/>
          </w:tcPr>
          <w:p w14:paraId="734C859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0" w:type="dxa"/>
            <w:tcBorders>
              <w:top w:val="nil"/>
              <w:left w:val="nil"/>
              <w:bottom w:val="single" w:color="auto" w:sz="4" w:space="0"/>
              <w:right w:val="single" w:color="auto" w:sz="4" w:space="0"/>
            </w:tcBorders>
            <w:vAlign w:val="center"/>
          </w:tcPr>
          <w:p w14:paraId="59AD860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83" w:type="dxa"/>
            <w:tcBorders>
              <w:top w:val="nil"/>
              <w:left w:val="nil"/>
              <w:bottom w:val="single" w:color="auto" w:sz="4" w:space="0"/>
              <w:right w:val="single" w:color="auto" w:sz="4" w:space="0"/>
            </w:tcBorders>
            <w:vAlign w:val="center"/>
          </w:tcPr>
          <w:p w14:paraId="70FAF5A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26" w:type="dxa"/>
            <w:tcBorders>
              <w:top w:val="nil"/>
              <w:left w:val="nil"/>
              <w:bottom w:val="single" w:color="auto" w:sz="4" w:space="0"/>
              <w:right w:val="single" w:color="auto" w:sz="4" w:space="0"/>
            </w:tcBorders>
            <w:vAlign w:val="center"/>
          </w:tcPr>
          <w:p w14:paraId="66B0172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78" w:type="dxa"/>
            <w:tcBorders>
              <w:top w:val="nil"/>
              <w:left w:val="nil"/>
              <w:bottom w:val="single" w:color="auto" w:sz="4" w:space="0"/>
              <w:right w:val="single" w:color="auto" w:sz="4" w:space="0"/>
            </w:tcBorders>
            <w:vAlign w:val="center"/>
          </w:tcPr>
          <w:p w14:paraId="0C76536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79" w:type="dxa"/>
            <w:tcBorders>
              <w:top w:val="nil"/>
              <w:left w:val="nil"/>
              <w:bottom w:val="single" w:color="auto" w:sz="4" w:space="0"/>
              <w:right w:val="single" w:color="auto" w:sz="4" w:space="0"/>
            </w:tcBorders>
            <w:vAlign w:val="center"/>
          </w:tcPr>
          <w:p w14:paraId="326A240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89" w:type="dxa"/>
            <w:tcBorders>
              <w:top w:val="nil"/>
              <w:left w:val="nil"/>
              <w:bottom w:val="single" w:color="auto" w:sz="4" w:space="0"/>
              <w:right w:val="single" w:color="auto" w:sz="4" w:space="0"/>
            </w:tcBorders>
            <w:vAlign w:val="center"/>
          </w:tcPr>
          <w:p w14:paraId="2CF6092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61" w:type="dxa"/>
            <w:tcBorders>
              <w:top w:val="nil"/>
              <w:left w:val="nil"/>
              <w:bottom w:val="single" w:color="auto" w:sz="4" w:space="0"/>
              <w:right w:val="single" w:color="auto" w:sz="4" w:space="0"/>
            </w:tcBorders>
            <w:vAlign w:val="center"/>
          </w:tcPr>
          <w:p w14:paraId="75CABFE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26" w:type="dxa"/>
            <w:gridSpan w:val="2"/>
            <w:tcBorders>
              <w:top w:val="nil"/>
              <w:left w:val="nil"/>
              <w:bottom w:val="single" w:color="auto" w:sz="4" w:space="0"/>
              <w:right w:val="single" w:color="auto" w:sz="4" w:space="0"/>
            </w:tcBorders>
            <w:vAlign w:val="center"/>
          </w:tcPr>
          <w:p w14:paraId="7E305EA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4F711497">
        <w:tblPrEx>
          <w:tblCellMar>
            <w:top w:w="0" w:type="dxa"/>
            <w:left w:w="108" w:type="dxa"/>
            <w:bottom w:w="0" w:type="dxa"/>
            <w:right w:w="108" w:type="dxa"/>
          </w:tblCellMar>
        </w:tblPrEx>
        <w:trPr>
          <w:trHeight w:val="800" w:hRule="atLeast"/>
        </w:trPr>
        <w:tc>
          <w:tcPr>
            <w:tcW w:w="650" w:type="dxa"/>
            <w:vMerge w:val="restart"/>
            <w:tcBorders>
              <w:top w:val="nil"/>
              <w:left w:val="single" w:color="auto" w:sz="4" w:space="0"/>
              <w:right w:val="single" w:color="auto" w:sz="4" w:space="0"/>
            </w:tcBorders>
            <w:vAlign w:val="center"/>
          </w:tcPr>
          <w:p w14:paraId="24F56E3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0" w:type="dxa"/>
            <w:vMerge w:val="restart"/>
            <w:tcBorders>
              <w:top w:val="nil"/>
              <w:left w:val="nil"/>
              <w:right w:val="single" w:color="auto" w:sz="4" w:space="0"/>
            </w:tcBorders>
            <w:vAlign w:val="center"/>
          </w:tcPr>
          <w:p w14:paraId="76918B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0" w:type="dxa"/>
            <w:tcBorders>
              <w:top w:val="nil"/>
              <w:left w:val="nil"/>
              <w:bottom w:val="single" w:color="auto" w:sz="4" w:space="0"/>
              <w:right w:val="single" w:color="auto" w:sz="4" w:space="0"/>
            </w:tcBorders>
            <w:vAlign w:val="center"/>
          </w:tcPr>
          <w:p w14:paraId="489C841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42" w:type="dxa"/>
            <w:tcBorders>
              <w:top w:val="single" w:color="auto" w:sz="4" w:space="0"/>
              <w:left w:val="nil"/>
              <w:bottom w:val="single" w:color="auto" w:sz="4" w:space="0"/>
              <w:right w:val="single" w:color="auto" w:sz="4" w:space="0"/>
            </w:tcBorders>
            <w:vAlign w:val="center"/>
          </w:tcPr>
          <w:p w14:paraId="37854D30">
            <w:pPr>
              <w:widowControl/>
              <w:jc w:val="left"/>
              <w:rPr>
                <w:rFonts w:hint="eastAsia"/>
                <w:color w:val="000000"/>
                <w:sz w:val="18"/>
                <w:szCs w:val="18"/>
                <w:highlight w:val="none"/>
              </w:rPr>
            </w:pPr>
            <w:r>
              <w:rPr>
                <w:rFonts w:hint="eastAsia"/>
                <w:color w:val="000000"/>
                <w:sz w:val="18"/>
                <w:szCs w:val="18"/>
                <w:highlight w:val="none"/>
              </w:rPr>
              <w:t>居住人口数</w:t>
            </w:r>
          </w:p>
        </w:tc>
        <w:tc>
          <w:tcPr>
            <w:tcW w:w="574" w:type="dxa"/>
            <w:tcBorders>
              <w:top w:val="nil"/>
              <w:left w:val="nil"/>
              <w:bottom w:val="single" w:color="auto" w:sz="4" w:space="0"/>
              <w:right w:val="single" w:color="auto" w:sz="4" w:space="0"/>
            </w:tcBorders>
            <w:vAlign w:val="center"/>
          </w:tcPr>
          <w:p w14:paraId="0FEEFF8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1" w:type="dxa"/>
            <w:tcBorders>
              <w:top w:val="nil"/>
              <w:left w:val="nil"/>
              <w:bottom w:val="single" w:color="auto" w:sz="4" w:space="0"/>
              <w:right w:val="single" w:color="auto" w:sz="4" w:space="0"/>
            </w:tcBorders>
            <w:vAlign w:val="center"/>
          </w:tcPr>
          <w:p w14:paraId="5ECED1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&gt;=38817人</w:t>
            </w:r>
          </w:p>
        </w:tc>
        <w:tc>
          <w:tcPr>
            <w:tcW w:w="670" w:type="dxa"/>
            <w:tcBorders>
              <w:top w:val="nil"/>
              <w:left w:val="nil"/>
              <w:bottom w:val="single" w:color="auto" w:sz="4" w:space="0"/>
              <w:right w:val="single" w:color="auto" w:sz="4" w:space="0"/>
            </w:tcBorders>
            <w:vAlign w:val="center"/>
          </w:tcPr>
          <w:p w14:paraId="3F4C44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=38817人</w:t>
            </w:r>
          </w:p>
        </w:tc>
        <w:tc>
          <w:tcPr>
            <w:tcW w:w="583" w:type="dxa"/>
            <w:tcBorders>
              <w:top w:val="nil"/>
              <w:left w:val="nil"/>
              <w:bottom w:val="single" w:color="auto" w:sz="4" w:space="0"/>
              <w:right w:val="single" w:color="auto" w:sz="4" w:space="0"/>
            </w:tcBorders>
            <w:vAlign w:val="center"/>
          </w:tcPr>
          <w:p w14:paraId="6BED0C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6" w:type="dxa"/>
            <w:tcBorders>
              <w:top w:val="nil"/>
              <w:left w:val="nil"/>
              <w:bottom w:val="single" w:color="auto" w:sz="4" w:space="0"/>
              <w:right w:val="single" w:color="auto" w:sz="4" w:space="0"/>
            </w:tcBorders>
            <w:vAlign w:val="center"/>
          </w:tcPr>
          <w:p w14:paraId="7FFA5D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78" w:type="dxa"/>
            <w:tcBorders>
              <w:top w:val="nil"/>
              <w:left w:val="nil"/>
              <w:bottom w:val="single" w:color="auto" w:sz="4" w:space="0"/>
              <w:right w:val="single" w:color="auto" w:sz="4" w:space="0"/>
            </w:tcBorders>
            <w:vAlign w:val="center"/>
          </w:tcPr>
          <w:p w14:paraId="42DE97A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9" w:type="dxa"/>
            <w:tcBorders>
              <w:top w:val="nil"/>
              <w:left w:val="nil"/>
              <w:bottom w:val="single" w:color="auto" w:sz="4" w:space="0"/>
              <w:right w:val="single" w:color="auto" w:sz="4" w:space="0"/>
            </w:tcBorders>
            <w:vAlign w:val="center"/>
          </w:tcPr>
          <w:p w14:paraId="706BD9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9" w:type="dxa"/>
            <w:tcBorders>
              <w:top w:val="nil"/>
              <w:left w:val="nil"/>
              <w:bottom w:val="single" w:color="auto" w:sz="4" w:space="0"/>
              <w:right w:val="single" w:color="auto" w:sz="4" w:space="0"/>
            </w:tcBorders>
            <w:vAlign w:val="center"/>
          </w:tcPr>
          <w:p w14:paraId="7484C1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1" w:type="dxa"/>
            <w:tcBorders>
              <w:top w:val="nil"/>
              <w:left w:val="nil"/>
              <w:bottom w:val="single" w:color="auto" w:sz="4" w:space="0"/>
              <w:right w:val="single" w:color="auto" w:sz="4" w:space="0"/>
            </w:tcBorders>
            <w:vAlign w:val="center"/>
          </w:tcPr>
          <w:p w14:paraId="241139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26" w:type="dxa"/>
            <w:gridSpan w:val="2"/>
            <w:tcBorders>
              <w:top w:val="nil"/>
              <w:left w:val="nil"/>
              <w:bottom w:val="single" w:color="auto" w:sz="4" w:space="0"/>
              <w:right w:val="single" w:color="auto" w:sz="4" w:space="0"/>
            </w:tcBorders>
            <w:vAlign w:val="center"/>
          </w:tcPr>
          <w:p w14:paraId="43E55169">
            <w:pPr>
              <w:widowControl/>
              <w:jc w:val="center"/>
              <w:rPr>
                <w:rFonts w:hint="eastAsia"/>
                <w:color w:val="000000"/>
                <w:sz w:val="18"/>
                <w:szCs w:val="18"/>
                <w:highlight w:val="none"/>
              </w:rPr>
            </w:pPr>
          </w:p>
        </w:tc>
      </w:tr>
      <w:tr w14:paraId="3AB634B2">
        <w:tblPrEx>
          <w:tblCellMar>
            <w:top w:w="0" w:type="dxa"/>
            <w:left w:w="108" w:type="dxa"/>
            <w:bottom w:w="0" w:type="dxa"/>
            <w:right w:w="108" w:type="dxa"/>
          </w:tblCellMar>
        </w:tblPrEx>
        <w:trPr>
          <w:trHeight w:val="800" w:hRule="atLeast"/>
        </w:trPr>
        <w:tc>
          <w:tcPr>
            <w:tcW w:w="650" w:type="dxa"/>
            <w:vMerge w:val="continue"/>
            <w:tcBorders>
              <w:left w:val="single" w:color="auto" w:sz="4" w:space="0"/>
              <w:right w:val="single" w:color="auto" w:sz="4" w:space="0"/>
            </w:tcBorders>
            <w:vAlign w:val="center"/>
          </w:tcPr>
          <w:p w14:paraId="402FD0D4">
            <w:pPr>
              <w:widowControl/>
              <w:jc w:val="left"/>
              <w:rPr>
                <w:rFonts w:hint="eastAsia" w:ascii="宋体" w:hAnsi="宋体" w:eastAsia="宋体" w:cs="宋体"/>
                <w:color w:val="000000"/>
                <w:kern w:val="0"/>
                <w:sz w:val="18"/>
                <w:szCs w:val="18"/>
                <w:highlight w:val="none"/>
                <w14:ligatures w14:val="none"/>
              </w:rPr>
            </w:pPr>
          </w:p>
        </w:tc>
        <w:tc>
          <w:tcPr>
            <w:tcW w:w="650" w:type="dxa"/>
            <w:vMerge w:val="continue"/>
            <w:tcBorders>
              <w:left w:val="nil"/>
              <w:right w:val="single" w:color="auto" w:sz="4" w:space="0"/>
            </w:tcBorders>
            <w:vAlign w:val="center"/>
          </w:tcPr>
          <w:p w14:paraId="056B250B">
            <w:pPr>
              <w:widowControl/>
              <w:jc w:val="center"/>
              <w:rPr>
                <w:rFonts w:hint="eastAsia" w:ascii="宋体" w:hAnsi="宋体" w:eastAsia="宋体" w:cs="宋体"/>
                <w:color w:val="000000"/>
                <w:kern w:val="0"/>
                <w:sz w:val="18"/>
                <w:szCs w:val="18"/>
                <w:highlight w:val="none"/>
                <w14:ligatures w14:val="none"/>
              </w:rPr>
            </w:pPr>
          </w:p>
        </w:tc>
        <w:tc>
          <w:tcPr>
            <w:tcW w:w="650" w:type="dxa"/>
            <w:tcBorders>
              <w:top w:val="nil"/>
              <w:left w:val="nil"/>
              <w:bottom w:val="single" w:color="auto" w:sz="4" w:space="0"/>
              <w:right w:val="single" w:color="auto" w:sz="4" w:space="0"/>
            </w:tcBorders>
            <w:vAlign w:val="center"/>
          </w:tcPr>
          <w:p w14:paraId="7A78CA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42" w:type="dxa"/>
            <w:tcBorders>
              <w:top w:val="single" w:color="auto" w:sz="4" w:space="0"/>
              <w:left w:val="nil"/>
              <w:bottom w:val="single" w:color="auto" w:sz="4" w:space="0"/>
              <w:right w:val="single" w:color="auto" w:sz="4" w:space="0"/>
            </w:tcBorders>
            <w:vAlign w:val="center"/>
          </w:tcPr>
          <w:p w14:paraId="06F0D62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电子健康档案建档率</w:t>
            </w:r>
          </w:p>
        </w:tc>
        <w:tc>
          <w:tcPr>
            <w:tcW w:w="574" w:type="dxa"/>
            <w:tcBorders>
              <w:top w:val="nil"/>
              <w:left w:val="nil"/>
              <w:bottom w:val="single" w:color="auto" w:sz="4" w:space="0"/>
              <w:right w:val="single" w:color="auto" w:sz="4" w:space="0"/>
            </w:tcBorders>
            <w:vAlign w:val="center"/>
          </w:tcPr>
          <w:p w14:paraId="6054337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1" w:type="dxa"/>
            <w:tcBorders>
              <w:top w:val="nil"/>
              <w:left w:val="nil"/>
              <w:bottom w:val="single" w:color="auto" w:sz="4" w:space="0"/>
              <w:right w:val="single" w:color="auto" w:sz="4" w:space="0"/>
            </w:tcBorders>
            <w:vAlign w:val="center"/>
          </w:tcPr>
          <w:p w14:paraId="194736E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&gt;=75%</w:t>
            </w:r>
          </w:p>
        </w:tc>
        <w:tc>
          <w:tcPr>
            <w:tcW w:w="670" w:type="dxa"/>
            <w:tcBorders>
              <w:top w:val="nil"/>
              <w:left w:val="nil"/>
              <w:bottom w:val="single" w:color="auto" w:sz="4" w:space="0"/>
              <w:right w:val="single" w:color="auto" w:sz="4" w:space="0"/>
            </w:tcBorders>
            <w:vAlign w:val="center"/>
          </w:tcPr>
          <w:p w14:paraId="5C11C0C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=79.01%</w:t>
            </w:r>
          </w:p>
        </w:tc>
        <w:tc>
          <w:tcPr>
            <w:tcW w:w="583" w:type="dxa"/>
            <w:tcBorders>
              <w:top w:val="nil"/>
              <w:left w:val="nil"/>
              <w:bottom w:val="single" w:color="auto" w:sz="4" w:space="0"/>
              <w:right w:val="single" w:color="auto" w:sz="4" w:space="0"/>
            </w:tcBorders>
            <w:vAlign w:val="center"/>
          </w:tcPr>
          <w:p w14:paraId="301DD7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105.34</w:t>
            </w:r>
          </w:p>
        </w:tc>
        <w:tc>
          <w:tcPr>
            <w:tcW w:w="726" w:type="dxa"/>
            <w:tcBorders>
              <w:top w:val="nil"/>
              <w:left w:val="nil"/>
              <w:bottom w:val="single" w:color="auto" w:sz="4" w:space="0"/>
              <w:right w:val="single" w:color="auto" w:sz="4" w:space="0"/>
            </w:tcBorders>
            <w:vAlign w:val="center"/>
          </w:tcPr>
          <w:p w14:paraId="03ECCC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9.47</w:t>
            </w:r>
          </w:p>
        </w:tc>
        <w:tc>
          <w:tcPr>
            <w:tcW w:w="678" w:type="dxa"/>
            <w:tcBorders>
              <w:top w:val="nil"/>
              <w:left w:val="nil"/>
              <w:bottom w:val="single" w:color="auto" w:sz="4" w:space="0"/>
              <w:right w:val="single" w:color="auto" w:sz="4" w:space="0"/>
            </w:tcBorders>
            <w:vAlign w:val="center"/>
          </w:tcPr>
          <w:p w14:paraId="2E61F27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9" w:type="dxa"/>
            <w:tcBorders>
              <w:top w:val="nil"/>
              <w:left w:val="nil"/>
              <w:bottom w:val="single" w:color="auto" w:sz="4" w:space="0"/>
              <w:right w:val="single" w:color="auto" w:sz="4" w:space="0"/>
            </w:tcBorders>
            <w:vAlign w:val="center"/>
          </w:tcPr>
          <w:p w14:paraId="7E9F1BA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9" w:type="dxa"/>
            <w:tcBorders>
              <w:top w:val="nil"/>
              <w:left w:val="nil"/>
              <w:bottom w:val="single" w:color="auto" w:sz="4" w:space="0"/>
              <w:right w:val="single" w:color="auto" w:sz="4" w:space="0"/>
            </w:tcBorders>
            <w:vAlign w:val="center"/>
          </w:tcPr>
          <w:p w14:paraId="38F431B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1" w:type="dxa"/>
            <w:tcBorders>
              <w:top w:val="nil"/>
              <w:left w:val="nil"/>
              <w:bottom w:val="single" w:color="auto" w:sz="4" w:space="0"/>
              <w:right w:val="single" w:color="auto" w:sz="4" w:space="0"/>
            </w:tcBorders>
            <w:vAlign w:val="center"/>
          </w:tcPr>
          <w:p w14:paraId="0B23990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26" w:type="dxa"/>
            <w:gridSpan w:val="2"/>
            <w:tcBorders>
              <w:top w:val="nil"/>
              <w:left w:val="nil"/>
              <w:bottom w:val="single" w:color="auto" w:sz="4" w:space="0"/>
              <w:right w:val="single" w:color="auto" w:sz="4" w:space="0"/>
            </w:tcBorders>
            <w:vAlign w:val="center"/>
          </w:tcPr>
          <w:p w14:paraId="6FB2D5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已按照实际设定目标值完成指标电子健康建档率高于75%。</w:t>
            </w:r>
          </w:p>
        </w:tc>
      </w:tr>
      <w:tr w14:paraId="66F7D174">
        <w:tblPrEx>
          <w:tblCellMar>
            <w:top w:w="0" w:type="dxa"/>
            <w:left w:w="108" w:type="dxa"/>
            <w:bottom w:w="0" w:type="dxa"/>
            <w:right w:w="108" w:type="dxa"/>
          </w:tblCellMar>
        </w:tblPrEx>
        <w:trPr>
          <w:trHeight w:val="800" w:hRule="atLeast"/>
        </w:trPr>
        <w:tc>
          <w:tcPr>
            <w:tcW w:w="650" w:type="dxa"/>
            <w:vMerge w:val="continue"/>
            <w:tcBorders>
              <w:left w:val="single" w:color="auto" w:sz="4" w:space="0"/>
              <w:right w:val="single" w:color="auto" w:sz="4" w:space="0"/>
            </w:tcBorders>
            <w:vAlign w:val="center"/>
          </w:tcPr>
          <w:p w14:paraId="7B10615C">
            <w:pPr>
              <w:widowControl/>
              <w:jc w:val="left"/>
              <w:rPr>
                <w:rFonts w:hint="eastAsia" w:ascii="宋体" w:hAnsi="宋体" w:eastAsia="宋体" w:cs="宋体"/>
                <w:color w:val="000000"/>
                <w:kern w:val="0"/>
                <w:sz w:val="18"/>
                <w:szCs w:val="18"/>
                <w:highlight w:val="none"/>
                <w14:ligatures w14:val="none"/>
              </w:rPr>
            </w:pPr>
          </w:p>
        </w:tc>
        <w:tc>
          <w:tcPr>
            <w:tcW w:w="650" w:type="dxa"/>
            <w:vMerge w:val="continue"/>
            <w:tcBorders>
              <w:left w:val="nil"/>
              <w:right w:val="single" w:color="auto" w:sz="4" w:space="0"/>
            </w:tcBorders>
            <w:vAlign w:val="center"/>
          </w:tcPr>
          <w:p w14:paraId="3E73F850">
            <w:pPr>
              <w:widowControl/>
              <w:jc w:val="center"/>
              <w:rPr>
                <w:rFonts w:hint="eastAsia" w:ascii="宋体" w:hAnsi="宋体" w:eastAsia="宋体" w:cs="宋体"/>
                <w:color w:val="000000"/>
                <w:kern w:val="0"/>
                <w:sz w:val="18"/>
                <w:szCs w:val="18"/>
                <w:highlight w:val="none"/>
                <w14:ligatures w14:val="none"/>
              </w:rPr>
            </w:pPr>
          </w:p>
        </w:tc>
        <w:tc>
          <w:tcPr>
            <w:tcW w:w="650" w:type="dxa"/>
            <w:tcBorders>
              <w:top w:val="nil"/>
              <w:left w:val="nil"/>
              <w:bottom w:val="single" w:color="auto" w:sz="4" w:space="0"/>
              <w:right w:val="single" w:color="auto" w:sz="4" w:space="0"/>
            </w:tcBorders>
            <w:vAlign w:val="center"/>
          </w:tcPr>
          <w:p w14:paraId="0209F2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42" w:type="dxa"/>
            <w:tcBorders>
              <w:top w:val="single" w:color="auto" w:sz="4" w:space="0"/>
              <w:left w:val="nil"/>
              <w:bottom w:val="single" w:color="auto" w:sz="4" w:space="0"/>
              <w:right w:val="single" w:color="auto" w:sz="4" w:space="0"/>
            </w:tcBorders>
            <w:vAlign w:val="center"/>
          </w:tcPr>
          <w:p w14:paraId="52A8DF6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高血压患者规范管理率</w:t>
            </w:r>
          </w:p>
        </w:tc>
        <w:tc>
          <w:tcPr>
            <w:tcW w:w="574" w:type="dxa"/>
            <w:tcBorders>
              <w:top w:val="nil"/>
              <w:left w:val="nil"/>
              <w:bottom w:val="single" w:color="auto" w:sz="4" w:space="0"/>
              <w:right w:val="single" w:color="auto" w:sz="4" w:space="0"/>
            </w:tcBorders>
            <w:vAlign w:val="center"/>
          </w:tcPr>
          <w:p w14:paraId="338E86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1" w:type="dxa"/>
            <w:tcBorders>
              <w:top w:val="nil"/>
              <w:left w:val="nil"/>
              <w:bottom w:val="single" w:color="auto" w:sz="4" w:space="0"/>
              <w:right w:val="single" w:color="auto" w:sz="4" w:space="0"/>
            </w:tcBorders>
            <w:vAlign w:val="center"/>
          </w:tcPr>
          <w:p w14:paraId="7DB77E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&gt;=82%</w:t>
            </w:r>
          </w:p>
        </w:tc>
        <w:tc>
          <w:tcPr>
            <w:tcW w:w="670" w:type="dxa"/>
            <w:tcBorders>
              <w:top w:val="nil"/>
              <w:left w:val="nil"/>
              <w:bottom w:val="single" w:color="auto" w:sz="4" w:space="0"/>
              <w:right w:val="single" w:color="auto" w:sz="4" w:space="0"/>
            </w:tcBorders>
            <w:vAlign w:val="center"/>
          </w:tcPr>
          <w:p w14:paraId="038A24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=81.99%</w:t>
            </w:r>
          </w:p>
        </w:tc>
        <w:tc>
          <w:tcPr>
            <w:tcW w:w="583" w:type="dxa"/>
            <w:tcBorders>
              <w:top w:val="nil"/>
              <w:left w:val="nil"/>
              <w:bottom w:val="single" w:color="auto" w:sz="4" w:space="0"/>
              <w:right w:val="single" w:color="auto" w:sz="4" w:space="0"/>
            </w:tcBorders>
            <w:vAlign w:val="center"/>
          </w:tcPr>
          <w:p w14:paraId="659F4CF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99.99</w:t>
            </w:r>
          </w:p>
        </w:tc>
        <w:tc>
          <w:tcPr>
            <w:tcW w:w="726" w:type="dxa"/>
            <w:tcBorders>
              <w:top w:val="nil"/>
              <w:left w:val="nil"/>
              <w:bottom w:val="single" w:color="auto" w:sz="4" w:space="0"/>
              <w:right w:val="single" w:color="auto" w:sz="4" w:space="0"/>
            </w:tcBorders>
            <w:vAlign w:val="center"/>
          </w:tcPr>
          <w:p w14:paraId="2B5802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78" w:type="dxa"/>
            <w:tcBorders>
              <w:top w:val="nil"/>
              <w:left w:val="nil"/>
              <w:bottom w:val="single" w:color="auto" w:sz="4" w:space="0"/>
              <w:right w:val="single" w:color="auto" w:sz="4" w:space="0"/>
            </w:tcBorders>
            <w:vAlign w:val="center"/>
          </w:tcPr>
          <w:p w14:paraId="6A5995B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9" w:type="dxa"/>
            <w:tcBorders>
              <w:top w:val="nil"/>
              <w:left w:val="nil"/>
              <w:bottom w:val="single" w:color="auto" w:sz="4" w:space="0"/>
              <w:right w:val="single" w:color="auto" w:sz="4" w:space="0"/>
            </w:tcBorders>
            <w:vAlign w:val="center"/>
          </w:tcPr>
          <w:p w14:paraId="09D1DE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9" w:type="dxa"/>
            <w:tcBorders>
              <w:top w:val="nil"/>
              <w:left w:val="nil"/>
              <w:bottom w:val="single" w:color="auto" w:sz="4" w:space="0"/>
              <w:right w:val="single" w:color="auto" w:sz="4" w:space="0"/>
            </w:tcBorders>
            <w:vAlign w:val="center"/>
          </w:tcPr>
          <w:p w14:paraId="535898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1" w:type="dxa"/>
            <w:tcBorders>
              <w:top w:val="nil"/>
              <w:left w:val="nil"/>
              <w:bottom w:val="single" w:color="auto" w:sz="4" w:space="0"/>
              <w:right w:val="single" w:color="auto" w:sz="4" w:space="0"/>
            </w:tcBorders>
            <w:vAlign w:val="center"/>
          </w:tcPr>
          <w:p w14:paraId="08DD221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26" w:type="dxa"/>
            <w:gridSpan w:val="2"/>
            <w:tcBorders>
              <w:top w:val="nil"/>
              <w:left w:val="nil"/>
              <w:bottom w:val="single" w:color="auto" w:sz="4" w:space="0"/>
              <w:right w:val="single" w:color="auto" w:sz="4" w:space="0"/>
            </w:tcBorders>
            <w:vAlign w:val="center"/>
          </w:tcPr>
          <w:p w14:paraId="267163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实际目标出现较小偏差。</w:t>
            </w:r>
          </w:p>
        </w:tc>
      </w:tr>
      <w:tr w14:paraId="37EEE43C">
        <w:tblPrEx>
          <w:tblCellMar>
            <w:top w:w="0" w:type="dxa"/>
            <w:left w:w="108" w:type="dxa"/>
            <w:bottom w:w="0" w:type="dxa"/>
            <w:right w:w="108" w:type="dxa"/>
          </w:tblCellMar>
        </w:tblPrEx>
        <w:trPr>
          <w:trHeight w:val="800" w:hRule="atLeast"/>
        </w:trPr>
        <w:tc>
          <w:tcPr>
            <w:tcW w:w="650" w:type="dxa"/>
            <w:vMerge w:val="continue"/>
            <w:tcBorders>
              <w:left w:val="single" w:color="auto" w:sz="4" w:space="0"/>
              <w:right w:val="single" w:color="auto" w:sz="4" w:space="0"/>
            </w:tcBorders>
            <w:vAlign w:val="center"/>
          </w:tcPr>
          <w:p w14:paraId="4C2B29E1">
            <w:pPr>
              <w:widowControl/>
              <w:jc w:val="left"/>
              <w:rPr>
                <w:rFonts w:hint="eastAsia" w:ascii="宋体" w:hAnsi="宋体" w:eastAsia="宋体" w:cs="宋体"/>
                <w:color w:val="000000"/>
                <w:kern w:val="0"/>
                <w:sz w:val="18"/>
                <w:szCs w:val="18"/>
                <w:highlight w:val="none"/>
                <w14:ligatures w14:val="none"/>
              </w:rPr>
            </w:pPr>
          </w:p>
        </w:tc>
        <w:tc>
          <w:tcPr>
            <w:tcW w:w="650" w:type="dxa"/>
            <w:vMerge w:val="continue"/>
            <w:tcBorders>
              <w:left w:val="nil"/>
              <w:bottom w:val="single" w:color="auto" w:sz="4" w:space="0"/>
              <w:right w:val="single" w:color="auto" w:sz="4" w:space="0"/>
            </w:tcBorders>
            <w:vAlign w:val="center"/>
          </w:tcPr>
          <w:p w14:paraId="2EF2754E">
            <w:pPr>
              <w:widowControl/>
              <w:jc w:val="center"/>
              <w:rPr>
                <w:rFonts w:hint="eastAsia" w:ascii="宋体" w:hAnsi="宋体" w:eastAsia="宋体" w:cs="宋体"/>
                <w:color w:val="000000"/>
                <w:kern w:val="0"/>
                <w:sz w:val="18"/>
                <w:szCs w:val="18"/>
                <w:highlight w:val="none"/>
                <w14:ligatures w14:val="none"/>
              </w:rPr>
            </w:pPr>
          </w:p>
        </w:tc>
        <w:tc>
          <w:tcPr>
            <w:tcW w:w="650" w:type="dxa"/>
            <w:tcBorders>
              <w:top w:val="nil"/>
              <w:left w:val="nil"/>
              <w:bottom w:val="single" w:color="auto" w:sz="4" w:space="0"/>
              <w:right w:val="single" w:color="auto" w:sz="4" w:space="0"/>
            </w:tcBorders>
            <w:vAlign w:val="center"/>
          </w:tcPr>
          <w:p w14:paraId="268AFFA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42" w:type="dxa"/>
            <w:tcBorders>
              <w:top w:val="single" w:color="auto" w:sz="4" w:space="0"/>
              <w:left w:val="nil"/>
              <w:bottom w:val="single" w:color="auto" w:sz="4" w:space="0"/>
              <w:right w:val="single" w:color="auto" w:sz="4" w:space="0"/>
            </w:tcBorders>
            <w:vAlign w:val="center"/>
          </w:tcPr>
          <w:p w14:paraId="3D7DE2F0">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资金拨付到位率</w:t>
            </w:r>
          </w:p>
        </w:tc>
        <w:tc>
          <w:tcPr>
            <w:tcW w:w="574" w:type="dxa"/>
            <w:tcBorders>
              <w:top w:val="nil"/>
              <w:left w:val="nil"/>
              <w:bottom w:val="single" w:color="auto" w:sz="4" w:space="0"/>
              <w:right w:val="single" w:color="auto" w:sz="4" w:space="0"/>
            </w:tcBorders>
            <w:vAlign w:val="center"/>
          </w:tcPr>
          <w:p w14:paraId="2177D90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1" w:type="dxa"/>
            <w:tcBorders>
              <w:top w:val="nil"/>
              <w:left w:val="nil"/>
              <w:bottom w:val="single" w:color="auto" w:sz="4" w:space="0"/>
              <w:right w:val="single" w:color="auto" w:sz="4" w:space="0"/>
            </w:tcBorders>
            <w:vAlign w:val="center"/>
          </w:tcPr>
          <w:p w14:paraId="0DCE5C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0" w:type="dxa"/>
            <w:tcBorders>
              <w:top w:val="nil"/>
              <w:left w:val="nil"/>
              <w:bottom w:val="single" w:color="auto" w:sz="4" w:space="0"/>
              <w:right w:val="single" w:color="auto" w:sz="4" w:space="0"/>
            </w:tcBorders>
            <w:vAlign w:val="center"/>
          </w:tcPr>
          <w:p w14:paraId="40B5FA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3" w:type="dxa"/>
            <w:tcBorders>
              <w:top w:val="nil"/>
              <w:left w:val="nil"/>
              <w:bottom w:val="single" w:color="auto" w:sz="4" w:space="0"/>
              <w:right w:val="single" w:color="auto" w:sz="4" w:space="0"/>
            </w:tcBorders>
            <w:vAlign w:val="center"/>
          </w:tcPr>
          <w:p w14:paraId="205C1A1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6" w:type="dxa"/>
            <w:tcBorders>
              <w:top w:val="nil"/>
              <w:left w:val="nil"/>
              <w:bottom w:val="single" w:color="auto" w:sz="4" w:space="0"/>
              <w:right w:val="single" w:color="auto" w:sz="4" w:space="0"/>
            </w:tcBorders>
            <w:vAlign w:val="center"/>
          </w:tcPr>
          <w:p w14:paraId="086117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78" w:type="dxa"/>
            <w:tcBorders>
              <w:top w:val="nil"/>
              <w:left w:val="nil"/>
              <w:bottom w:val="single" w:color="auto" w:sz="4" w:space="0"/>
              <w:right w:val="single" w:color="auto" w:sz="4" w:space="0"/>
            </w:tcBorders>
            <w:vAlign w:val="center"/>
          </w:tcPr>
          <w:p w14:paraId="0FDCF4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9" w:type="dxa"/>
            <w:tcBorders>
              <w:top w:val="nil"/>
              <w:left w:val="nil"/>
              <w:bottom w:val="single" w:color="auto" w:sz="4" w:space="0"/>
              <w:right w:val="single" w:color="auto" w:sz="4" w:space="0"/>
            </w:tcBorders>
            <w:vAlign w:val="center"/>
          </w:tcPr>
          <w:p w14:paraId="2AAD86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9" w:type="dxa"/>
            <w:tcBorders>
              <w:top w:val="nil"/>
              <w:left w:val="nil"/>
              <w:bottom w:val="single" w:color="auto" w:sz="4" w:space="0"/>
              <w:right w:val="single" w:color="auto" w:sz="4" w:space="0"/>
            </w:tcBorders>
            <w:vAlign w:val="center"/>
          </w:tcPr>
          <w:p w14:paraId="5E1B80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1" w:type="dxa"/>
            <w:tcBorders>
              <w:top w:val="nil"/>
              <w:left w:val="nil"/>
              <w:bottom w:val="single" w:color="auto" w:sz="4" w:space="0"/>
              <w:right w:val="single" w:color="auto" w:sz="4" w:space="0"/>
            </w:tcBorders>
            <w:vAlign w:val="center"/>
          </w:tcPr>
          <w:p w14:paraId="601B0C5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26" w:type="dxa"/>
            <w:gridSpan w:val="2"/>
            <w:tcBorders>
              <w:top w:val="nil"/>
              <w:left w:val="nil"/>
              <w:bottom w:val="single" w:color="auto" w:sz="4" w:space="0"/>
              <w:right w:val="single" w:color="auto" w:sz="4" w:space="0"/>
            </w:tcBorders>
            <w:vAlign w:val="center"/>
          </w:tcPr>
          <w:p w14:paraId="08B58D00">
            <w:pPr>
              <w:widowControl/>
              <w:jc w:val="center"/>
              <w:rPr>
                <w:rFonts w:hint="eastAsia" w:ascii="宋体" w:hAnsi="宋体" w:eastAsia="宋体" w:cs="宋体"/>
                <w:color w:val="000000"/>
                <w:kern w:val="0"/>
                <w:sz w:val="18"/>
                <w:szCs w:val="18"/>
                <w:highlight w:val="none"/>
                <w14:ligatures w14:val="none"/>
              </w:rPr>
            </w:pPr>
          </w:p>
        </w:tc>
      </w:tr>
      <w:tr w14:paraId="47EA444B">
        <w:tblPrEx>
          <w:tblCellMar>
            <w:top w:w="0" w:type="dxa"/>
            <w:left w:w="108" w:type="dxa"/>
            <w:bottom w:w="0" w:type="dxa"/>
            <w:right w:w="108" w:type="dxa"/>
          </w:tblCellMar>
        </w:tblPrEx>
        <w:trPr>
          <w:trHeight w:val="800" w:hRule="atLeast"/>
        </w:trPr>
        <w:tc>
          <w:tcPr>
            <w:tcW w:w="650" w:type="dxa"/>
            <w:vMerge w:val="continue"/>
            <w:tcBorders>
              <w:left w:val="single" w:color="auto" w:sz="4" w:space="0"/>
              <w:right w:val="single" w:color="auto" w:sz="4" w:space="0"/>
            </w:tcBorders>
            <w:vAlign w:val="center"/>
          </w:tcPr>
          <w:p w14:paraId="62B6A437">
            <w:pPr>
              <w:widowControl/>
              <w:jc w:val="left"/>
              <w:rPr>
                <w:rFonts w:hint="eastAsia" w:ascii="宋体" w:hAnsi="宋体" w:eastAsia="宋体" w:cs="宋体"/>
                <w:color w:val="000000"/>
                <w:kern w:val="0"/>
                <w:sz w:val="18"/>
                <w:szCs w:val="18"/>
                <w:highlight w:val="none"/>
                <w14:ligatures w14:val="none"/>
              </w:rPr>
            </w:pPr>
          </w:p>
        </w:tc>
        <w:tc>
          <w:tcPr>
            <w:tcW w:w="650" w:type="dxa"/>
            <w:vMerge w:val="restart"/>
            <w:tcBorders>
              <w:top w:val="nil"/>
              <w:left w:val="nil"/>
              <w:right w:val="single" w:color="auto" w:sz="4" w:space="0"/>
            </w:tcBorders>
            <w:vAlign w:val="center"/>
          </w:tcPr>
          <w:p w14:paraId="13C6CAB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0" w:type="dxa"/>
            <w:tcBorders>
              <w:top w:val="nil"/>
              <w:left w:val="nil"/>
              <w:bottom w:val="single" w:color="auto" w:sz="4" w:space="0"/>
              <w:right w:val="single" w:color="auto" w:sz="4" w:space="0"/>
            </w:tcBorders>
            <w:vAlign w:val="center"/>
          </w:tcPr>
          <w:p w14:paraId="4C5AB3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42" w:type="dxa"/>
            <w:tcBorders>
              <w:top w:val="single" w:color="auto" w:sz="4" w:space="0"/>
              <w:left w:val="nil"/>
              <w:bottom w:val="single" w:color="auto" w:sz="4" w:space="0"/>
              <w:right w:val="single" w:color="auto" w:sz="4" w:space="0"/>
            </w:tcBorders>
            <w:vAlign w:val="center"/>
          </w:tcPr>
          <w:p w14:paraId="4EABE9B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公用经费办公支出</w:t>
            </w:r>
          </w:p>
        </w:tc>
        <w:tc>
          <w:tcPr>
            <w:tcW w:w="574" w:type="dxa"/>
            <w:tcBorders>
              <w:top w:val="nil"/>
              <w:left w:val="nil"/>
              <w:bottom w:val="single" w:color="auto" w:sz="4" w:space="0"/>
              <w:right w:val="single" w:color="auto" w:sz="4" w:space="0"/>
            </w:tcBorders>
            <w:vAlign w:val="center"/>
          </w:tcPr>
          <w:p w14:paraId="3431BA3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1" w:type="dxa"/>
            <w:tcBorders>
              <w:top w:val="nil"/>
              <w:left w:val="nil"/>
              <w:bottom w:val="single" w:color="auto" w:sz="4" w:space="0"/>
              <w:right w:val="single" w:color="auto" w:sz="4" w:space="0"/>
            </w:tcBorders>
            <w:vAlign w:val="center"/>
          </w:tcPr>
          <w:p w14:paraId="72C2AF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&lt;=3.49万元</w:t>
            </w:r>
          </w:p>
        </w:tc>
        <w:tc>
          <w:tcPr>
            <w:tcW w:w="670" w:type="dxa"/>
            <w:tcBorders>
              <w:top w:val="nil"/>
              <w:left w:val="nil"/>
              <w:bottom w:val="single" w:color="auto" w:sz="4" w:space="0"/>
              <w:right w:val="single" w:color="auto" w:sz="4" w:space="0"/>
            </w:tcBorders>
            <w:vAlign w:val="center"/>
          </w:tcPr>
          <w:p w14:paraId="31C6EB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=3.57万元</w:t>
            </w:r>
          </w:p>
        </w:tc>
        <w:tc>
          <w:tcPr>
            <w:tcW w:w="583" w:type="dxa"/>
            <w:tcBorders>
              <w:top w:val="nil"/>
              <w:left w:val="nil"/>
              <w:bottom w:val="single" w:color="auto" w:sz="4" w:space="0"/>
              <w:right w:val="single" w:color="auto" w:sz="4" w:space="0"/>
            </w:tcBorders>
            <w:vAlign w:val="center"/>
          </w:tcPr>
          <w:p w14:paraId="3753AF8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102.02</w:t>
            </w:r>
          </w:p>
        </w:tc>
        <w:tc>
          <w:tcPr>
            <w:tcW w:w="726" w:type="dxa"/>
            <w:tcBorders>
              <w:top w:val="nil"/>
              <w:left w:val="nil"/>
              <w:bottom w:val="single" w:color="auto" w:sz="4" w:space="0"/>
              <w:right w:val="single" w:color="auto" w:sz="4" w:space="0"/>
            </w:tcBorders>
            <w:vAlign w:val="center"/>
          </w:tcPr>
          <w:p w14:paraId="20821F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9.8</w:t>
            </w:r>
          </w:p>
        </w:tc>
        <w:tc>
          <w:tcPr>
            <w:tcW w:w="678" w:type="dxa"/>
            <w:tcBorders>
              <w:top w:val="nil"/>
              <w:left w:val="nil"/>
              <w:bottom w:val="single" w:color="auto" w:sz="4" w:space="0"/>
              <w:right w:val="single" w:color="auto" w:sz="4" w:space="0"/>
            </w:tcBorders>
            <w:vAlign w:val="center"/>
          </w:tcPr>
          <w:p w14:paraId="3B06ABF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79" w:type="dxa"/>
            <w:tcBorders>
              <w:top w:val="nil"/>
              <w:left w:val="nil"/>
              <w:bottom w:val="single" w:color="auto" w:sz="4" w:space="0"/>
              <w:right w:val="single" w:color="auto" w:sz="4" w:space="0"/>
            </w:tcBorders>
            <w:vAlign w:val="center"/>
          </w:tcPr>
          <w:p w14:paraId="0A009E7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9" w:type="dxa"/>
            <w:tcBorders>
              <w:top w:val="nil"/>
              <w:left w:val="nil"/>
              <w:bottom w:val="single" w:color="auto" w:sz="4" w:space="0"/>
              <w:right w:val="single" w:color="auto" w:sz="4" w:space="0"/>
            </w:tcBorders>
            <w:vAlign w:val="center"/>
          </w:tcPr>
          <w:p w14:paraId="54CD073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1" w:type="dxa"/>
            <w:tcBorders>
              <w:top w:val="nil"/>
              <w:left w:val="nil"/>
              <w:bottom w:val="single" w:color="auto" w:sz="4" w:space="0"/>
              <w:right w:val="single" w:color="auto" w:sz="4" w:space="0"/>
            </w:tcBorders>
            <w:vAlign w:val="center"/>
          </w:tcPr>
          <w:p w14:paraId="589B83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26" w:type="dxa"/>
            <w:gridSpan w:val="2"/>
            <w:tcBorders>
              <w:top w:val="nil"/>
              <w:left w:val="nil"/>
              <w:bottom w:val="single" w:color="auto" w:sz="4" w:space="0"/>
              <w:right w:val="single" w:color="auto" w:sz="4" w:space="0"/>
            </w:tcBorders>
            <w:vAlign w:val="center"/>
          </w:tcPr>
          <w:p w14:paraId="610640A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我单位按照项目实施方案，估算目标保守，导致与实际目标出现偏差</w:t>
            </w:r>
          </w:p>
        </w:tc>
      </w:tr>
      <w:tr w14:paraId="2A33FC5F">
        <w:tblPrEx>
          <w:tblCellMar>
            <w:top w:w="0" w:type="dxa"/>
            <w:left w:w="108" w:type="dxa"/>
            <w:bottom w:w="0" w:type="dxa"/>
            <w:right w:w="108" w:type="dxa"/>
          </w:tblCellMar>
        </w:tblPrEx>
        <w:trPr>
          <w:trHeight w:val="800" w:hRule="atLeast"/>
        </w:trPr>
        <w:tc>
          <w:tcPr>
            <w:tcW w:w="650" w:type="dxa"/>
            <w:vMerge w:val="continue"/>
            <w:tcBorders>
              <w:left w:val="single" w:color="auto" w:sz="4" w:space="0"/>
              <w:right w:val="single" w:color="auto" w:sz="4" w:space="0"/>
            </w:tcBorders>
            <w:vAlign w:val="center"/>
          </w:tcPr>
          <w:p w14:paraId="014AC8FE">
            <w:pPr>
              <w:widowControl/>
              <w:jc w:val="left"/>
              <w:rPr>
                <w:rFonts w:hint="eastAsia" w:ascii="宋体" w:hAnsi="宋体" w:eastAsia="宋体" w:cs="宋体"/>
                <w:color w:val="000000"/>
                <w:kern w:val="0"/>
                <w:sz w:val="18"/>
                <w:szCs w:val="18"/>
                <w:highlight w:val="none"/>
                <w14:ligatures w14:val="none"/>
              </w:rPr>
            </w:pPr>
          </w:p>
        </w:tc>
        <w:tc>
          <w:tcPr>
            <w:tcW w:w="650" w:type="dxa"/>
            <w:vMerge w:val="continue"/>
            <w:tcBorders>
              <w:left w:val="nil"/>
              <w:bottom w:val="single" w:color="auto" w:sz="4" w:space="0"/>
              <w:right w:val="single" w:color="auto" w:sz="4" w:space="0"/>
            </w:tcBorders>
            <w:vAlign w:val="center"/>
          </w:tcPr>
          <w:p w14:paraId="2D0D6049">
            <w:pPr>
              <w:widowControl/>
              <w:jc w:val="center"/>
              <w:rPr>
                <w:rFonts w:hint="eastAsia" w:ascii="宋体" w:hAnsi="宋体" w:eastAsia="宋体" w:cs="宋体"/>
                <w:color w:val="000000"/>
                <w:kern w:val="0"/>
                <w:sz w:val="18"/>
                <w:szCs w:val="18"/>
                <w:highlight w:val="none"/>
                <w14:ligatures w14:val="none"/>
              </w:rPr>
            </w:pPr>
          </w:p>
        </w:tc>
        <w:tc>
          <w:tcPr>
            <w:tcW w:w="650" w:type="dxa"/>
            <w:tcBorders>
              <w:top w:val="nil"/>
              <w:left w:val="nil"/>
              <w:bottom w:val="single" w:color="auto" w:sz="4" w:space="0"/>
              <w:right w:val="single" w:color="auto" w:sz="4" w:space="0"/>
            </w:tcBorders>
            <w:vAlign w:val="center"/>
          </w:tcPr>
          <w:p w14:paraId="7533AA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42" w:type="dxa"/>
            <w:tcBorders>
              <w:top w:val="single" w:color="auto" w:sz="4" w:space="0"/>
              <w:left w:val="nil"/>
              <w:bottom w:val="single" w:color="auto" w:sz="4" w:space="0"/>
              <w:right w:val="single" w:color="auto" w:sz="4" w:space="0"/>
            </w:tcBorders>
            <w:vAlign w:val="center"/>
          </w:tcPr>
          <w:p w14:paraId="5A15A8D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办公用品支出</w:t>
            </w:r>
          </w:p>
        </w:tc>
        <w:tc>
          <w:tcPr>
            <w:tcW w:w="574" w:type="dxa"/>
            <w:tcBorders>
              <w:top w:val="nil"/>
              <w:left w:val="nil"/>
              <w:bottom w:val="single" w:color="auto" w:sz="4" w:space="0"/>
              <w:right w:val="single" w:color="auto" w:sz="4" w:space="0"/>
            </w:tcBorders>
            <w:vAlign w:val="center"/>
          </w:tcPr>
          <w:p w14:paraId="0BFBA3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1" w:type="dxa"/>
            <w:tcBorders>
              <w:top w:val="nil"/>
              <w:left w:val="nil"/>
              <w:bottom w:val="single" w:color="auto" w:sz="4" w:space="0"/>
              <w:right w:val="single" w:color="auto" w:sz="4" w:space="0"/>
            </w:tcBorders>
            <w:vAlign w:val="center"/>
          </w:tcPr>
          <w:p w14:paraId="4FBCBD2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&lt;=0.95万元</w:t>
            </w:r>
          </w:p>
        </w:tc>
        <w:tc>
          <w:tcPr>
            <w:tcW w:w="670" w:type="dxa"/>
            <w:tcBorders>
              <w:top w:val="nil"/>
              <w:left w:val="nil"/>
              <w:bottom w:val="single" w:color="auto" w:sz="4" w:space="0"/>
              <w:right w:val="single" w:color="auto" w:sz="4" w:space="0"/>
            </w:tcBorders>
            <w:vAlign w:val="center"/>
          </w:tcPr>
          <w:p w14:paraId="16B105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=0.87万元</w:t>
            </w:r>
          </w:p>
        </w:tc>
        <w:tc>
          <w:tcPr>
            <w:tcW w:w="583" w:type="dxa"/>
            <w:tcBorders>
              <w:top w:val="nil"/>
              <w:left w:val="nil"/>
              <w:bottom w:val="single" w:color="auto" w:sz="4" w:space="0"/>
              <w:right w:val="single" w:color="auto" w:sz="4" w:space="0"/>
            </w:tcBorders>
            <w:vAlign w:val="center"/>
          </w:tcPr>
          <w:p w14:paraId="201F01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91.57</w:t>
            </w:r>
          </w:p>
        </w:tc>
        <w:tc>
          <w:tcPr>
            <w:tcW w:w="726" w:type="dxa"/>
            <w:tcBorders>
              <w:top w:val="nil"/>
              <w:left w:val="nil"/>
              <w:bottom w:val="single" w:color="auto" w:sz="4" w:space="0"/>
              <w:right w:val="single" w:color="auto" w:sz="4" w:space="0"/>
            </w:tcBorders>
            <w:vAlign w:val="center"/>
          </w:tcPr>
          <w:p w14:paraId="608D74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7.89</w:t>
            </w:r>
          </w:p>
        </w:tc>
        <w:tc>
          <w:tcPr>
            <w:tcW w:w="678" w:type="dxa"/>
            <w:tcBorders>
              <w:top w:val="nil"/>
              <w:left w:val="nil"/>
              <w:bottom w:val="single" w:color="auto" w:sz="4" w:space="0"/>
              <w:right w:val="single" w:color="auto" w:sz="4" w:space="0"/>
            </w:tcBorders>
            <w:vAlign w:val="center"/>
          </w:tcPr>
          <w:p w14:paraId="2DC48A4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79" w:type="dxa"/>
            <w:tcBorders>
              <w:top w:val="nil"/>
              <w:left w:val="nil"/>
              <w:bottom w:val="single" w:color="auto" w:sz="4" w:space="0"/>
              <w:right w:val="single" w:color="auto" w:sz="4" w:space="0"/>
            </w:tcBorders>
            <w:vAlign w:val="center"/>
          </w:tcPr>
          <w:p w14:paraId="67F94C7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9" w:type="dxa"/>
            <w:tcBorders>
              <w:top w:val="nil"/>
              <w:left w:val="nil"/>
              <w:bottom w:val="single" w:color="auto" w:sz="4" w:space="0"/>
              <w:right w:val="single" w:color="auto" w:sz="4" w:space="0"/>
            </w:tcBorders>
            <w:vAlign w:val="center"/>
          </w:tcPr>
          <w:p w14:paraId="61F72B1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1" w:type="dxa"/>
            <w:tcBorders>
              <w:top w:val="nil"/>
              <w:left w:val="nil"/>
              <w:bottom w:val="single" w:color="auto" w:sz="4" w:space="0"/>
              <w:right w:val="single" w:color="auto" w:sz="4" w:space="0"/>
            </w:tcBorders>
            <w:vAlign w:val="center"/>
          </w:tcPr>
          <w:p w14:paraId="623C5A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26" w:type="dxa"/>
            <w:gridSpan w:val="2"/>
            <w:tcBorders>
              <w:top w:val="nil"/>
              <w:left w:val="nil"/>
              <w:bottom w:val="single" w:color="auto" w:sz="4" w:space="0"/>
              <w:right w:val="single" w:color="auto" w:sz="4" w:space="0"/>
            </w:tcBorders>
            <w:vAlign w:val="center"/>
          </w:tcPr>
          <w:p w14:paraId="406628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我单位按照项目实施方案，估算目标保守，导致与实际目标出现偏差</w:t>
            </w:r>
          </w:p>
        </w:tc>
      </w:tr>
      <w:tr w14:paraId="4E126260">
        <w:tblPrEx>
          <w:tblCellMar>
            <w:top w:w="0" w:type="dxa"/>
            <w:left w:w="108" w:type="dxa"/>
            <w:bottom w:w="0" w:type="dxa"/>
            <w:right w:w="108" w:type="dxa"/>
          </w:tblCellMar>
        </w:tblPrEx>
        <w:trPr>
          <w:trHeight w:val="800" w:hRule="atLeast"/>
        </w:trPr>
        <w:tc>
          <w:tcPr>
            <w:tcW w:w="650" w:type="dxa"/>
            <w:vMerge w:val="continue"/>
            <w:tcBorders>
              <w:left w:val="single" w:color="auto" w:sz="4" w:space="0"/>
              <w:right w:val="single" w:color="auto" w:sz="4" w:space="0"/>
            </w:tcBorders>
            <w:vAlign w:val="center"/>
          </w:tcPr>
          <w:p w14:paraId="27659BD5">
            <w:pPr>
              <w:widowControl/>
              <w:jc w:val="left"/>
              <w:rPr>
                <w:rFonts w:hint="eastAsia" w:ascii="宋体" w:hAnsi="宋体" w:eastAsia="宋体" w:cs="宋体"/>
                <w:color w:val="000000"/>
                <w:kern w:val="0"/>
                <w:sz w:val="18"/>
                <w:szCs w:val="18"/>
                <w:highlight w:val="none"/>
                <w14:ligatures w14:val="none"/>
              </w:rPr>
            </w:pPr>
          </w:p>
        </w:tc>
        <w:tc>
          <w:tcPr>
            <w:tcW w:w="650" w:type="dxa"/>
            <w:tcBorders>
              <w:top w:val="nil"/>
              <w:left w:val="nil"/>
              <w:bottom w:val="single" w:color="auto" w:sz="4" w:space="0"/>
              <w:right w:val="single" w:color="auto" w:sz="4" w:space="0"/>
            </w:tcBorders>
            <w:vAlign w:val="center"/>
          </w:tcPr>
          <w:p w14:paraId="0018139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0" w:type="dxa"/>
            <w:tcBorders>
              <w:top w:val="nil"/>
              <w:left w:val="nil"/>
              <w:bottom w:val="single" w:color="auto" w:sz="4" w:space="0"/>
              <w:right w:val="single" w:color="auto" w:sz="4" w:space="0"/>
            </w:tcBorders>
            <w:vAlign w:val="center"/>
          </w:tcPr>
          <w:p w14:paraId="36B57B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42" w:type="dxa"/>
            <w:tcBorders>
              <w:top w:val="single" w:color="auto" w:sz="4" w:space="0"/>
              <w:left w:val="nil"/>
              <w:bottom w:val="single" w:color="auto" w:sz="4" w:space="0"/>
              <w:right w:val="single" w:color="auto" w:sz="4" w:space="0"/>
            </w:tcBorders>
            <w:vAlign w:val="center"/>
          </w:tcPr>
          <w:p w14:paraId="6B3E75B7">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居民健康水平提高</w:t>
            </w:r>
          </w:p>
        </w:tc>
        <w:tc>
          <w:tcPr>
            <w:tcW w:w="574" w:type="dxa"/>
            <w:tcBorders>
              <w:top w:val="nil"/>
              <w:left w:val="nil"/>
              <w:bottom w:val="single" w:color="auto" w:sz="4" w:space="0"/>
              <w:right w:val="single" w:color="auto" w:sz="4" w:space="0"/>
            </w:tcBorders>
            <w:vAlign w:val="center"/>
          </w:tcPr>
          <w:p w14:paraId="5636ECB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1" w:type="dxa"/>
            <w:tcBorders>
              <w:top w:val="nil"/>
              <w:left w:val="nil"/>
              <w:bottom w:val="single" w:color="auto" w:sz="4" w:space="0"/>
              <w:right w:val="single" w:color="auto" w:sz="4" w:space="0"/>
            </w:tcBorders>
            <w:vAlign w:val="center"/>
          </w:tcPr>
          <w:p w14:paraId="1423C61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有效提高</w:t>
            </w:r>
          </w:p>
        </w:tc>
        <w:tc>
          <w:tcPr>
            <w:tcW w:w="670" w:type="dxa"/>
            <w:tcBorders>
              <w:top w:val="nil"/>
              <w:left w:val="nil"/>
              <w:bottom w:val="single" w:color="auto" w:sz="4" w:space="0"/>
              <w:right w:val="single" w:color="auto" w:sz="4" w:space="0"/>
            </w:tcBorders>
            <w:vAlign w:val="center"/>
          </w:tcPr>
          <w:p w14:paraId="3B72BD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83" w:type="dxa"/>
            <w:tcBorders>
              <w:top w:val="nil"/>
              <w:left w:val="nil"/>
              <w:bottom w:val="single" w:color="auto" w:sz="4" w:space="0"/>
              <w:right w:val="single" w:color="auto" w:sz="4" w:space="0"/>
            </w:tcBorders>
            <w:vAlign w:val="center"/>
          </w:tcPr>
          <w:p w14:paraId="3BDA59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6" w:type="dxa"/>
            <w:tcBorders>
              <w:top w:val="nil"/>
              <w:left w:val="nil"/>
              <w:bottom w:val="single" w:color="auto" w:sz="4" w:space="0"/>
              <w:right w:val="single" w:color="auto" w:sz="4" w:space="0"/>
            </w:tcBorders>
            <w:vAlign w:val="center"/>
          </w:tcPr>
          <w:p w14:paraId="429B74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78" w:type="dxa"/>
            <w:tcBorders>
              <w:top w:val="nil"/>
              <w:left w:val="nil"/>
              <w:bottom w:val="single" w:color="auto" w:sz="4" w:space="0"/>
              <w:right w:val="single" w:color="auto" w:sz="4" w:space="0"/>
            </w:tcBorders>
            <w:vAlign w:val="center"/>
          </w:tcPr>
          <w:p w14:paraId="60C4CCF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9" w:type="dxa"/>
            <w:tcBorders>
              <w:top w:val="nil"/>
              <w:left w:val="nil"/>
              <w:bottom w:val="single" w:color="auto" w:sz="4" w:space="0"/>
              <w:right w:val="single" w:color="auto" w:sz="4" w:space="0"/>
            </w:tcBorders>
            <w:vAlign w:val="center"/>
          </w:tcPr>
          <w:p w14:paraId="78F8322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9" w:type="dxa"/>
            <w:tcBorders>
              <w:top w:val="nil"/>
              <w:left w:val="nil"/>
              <w:bottom w:val="single" w:color="auto" w:sz="4" w:space="0"/>
              <w:right w:val="single" w:color="auto" w:sz="4" w:space="0"/>
            </w:tcBorders>
            <w:vAlign w:val="center"/>
          </w:tcPr>
          <w:p w14:paraId="64A8661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1" w:type="dxa"/>
            <w:tcBorders>
              <w:top w:val="nil"/>
              <w:left w:val="nil"/>
              <w:bottom w:val="single" w:color="auto" w:sz="4" w:space="0"/>
              <w:right w:val="single" w:color="auto" w:sz="4" w:space="0"/>
            </w:tcBorders>
            <w:vAlign w:val="center"/>
          </w:tcPr>
          <w:p w14:paraId="2B60960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26" w:type="dxa"/>
            <w:gridSpan w:val="2"/>
            <w:tcBorders>
              <w:top w:val="nil"/>
              <w:left w:val="nil"/>
              <w:bottom w:val="single" w:color="auto" w:sz="4" w:space="0"/>
              <w:right w:val="single" w:color="auto" w:sz="4" w:space="0"/>
            </w:tcBorders>
            <w:vAlign w:val="center"/>
          </w:tcPr>
          <w:p w14:paraId="3368946A">
            <w:pPr>
              <w:widowControl/>
              <w:jc w:val="center"/>
              <w:rPr>
                <w:rFonts w:hint="eastAsia" w:ascii="宋体" w:hAnsi="宋体" w:eastAsia="宋体" w:cs="宋体"/>
                <w:color w:val="000000"/>
                <w:kern w:val="0"/>
                <w:sz w:val="18"/>
                <w:szCs w:val="18"/>
                <w:highlight w:val="none"/>
                <w14:ligatures w14:val="none"/>
              </w:rPr>
            </w:pPr>
          </w:p>
        </w:tc>
      </w:tr>
      <w:tr w14:paraId="7EEA4E47">
        <w:tblPrEx>
          <w:tblCellMar>
            <w:top w:w="0" w:type="dxa"/>
            <w:left w:w="108" w:type="dxa"/>
            <w:bottom w:w="0" w:type="dxa"/>
            <w:right w:w="108" w:type="dxa"/>
          </w:tblCellMar>
        </w:tblPrEx>
        <w:trPr>
          <w:trHeight w:val="800" w:hRule="atLeast"/>
        </w:trPr>
        <w:tc>
          <w:tcPr>
            <w:tcW w:w="650" w:type="dxa"/>
            <w:vMerge w:val="continue"/>
            <w:tcBorders>
              <w:left w:val="single" w:color="auto" w:sz="4" w:space="0"/>
              <w:bottom w:val="single" w:color="auto" w:sz="4" w:space="0"/>
              <w:right w:val="single" w:color="auto" w:sz="4" w:space="0"/>
            </w:tcBorders>
            <w:vAlign w:val="center"/>
          </w:tcPr>
          <w:p w14:paraId="3254DBBC">
            <w:pPr>
              <w:widowControl/>
              <w:jc w:val="left"/>
              <w:rPr>
                <w:rFonts w:hint="eastAsia" w:ascii="宋体" w:hAnsi="宋体" w:eastAsia="宋体" w:cs="宋体"/>
                <w:color w:val="000000"/>
                <w:kern w:val="0"/>
                <w:sz w:val="18"/>
                <w:szCs w:val="18"/>
                <w:highlight w:val="none"/>
                <w14:ligatures w14:val="none"/>
              </w:rPr>
            </w:pPr>
          </w:p>
        </w:tc>
        <w:tc>
          <w:tcPr>
            <w:tcW w:w="650" w:type="dxa"/>
            <w:tcBorders>
              <w:top w:val="nil"/>
              <w:left w:val="nil"/>
              <w:bottom w:val="single" w:color="auto" w:sz="4" w:space="0"/>
              <w:right w:val="single" w:color="auto" w:sz="4" w:space="0"/>
            </w:tcBorders>
            <w:vAlign w:val="center"/>
          </w:tcPr>
          <w:p w14:paraId="7C7E93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0" w:type="dxa"/>
            <w:tcBorders>
              <w:top w:val="nil"/>
              <w:left w:val="nil"/>
              <w:bottom w:val="single" w:color="auto" w:sz="4" w:space="0"/>
              <w:right w:val="single" w:color="auto" w:sz="4" w:space="0"/>
            </w:tcBorders>
            <w:vAlign w:val="center"/>
          </w:tcPr>
          <w:p w14:paraId="1EECF43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42" w:type="dxa"/>
            <w:tcBorders>
              <w:top w:val="single" w:color="auto" w:sz="4" w:space="0"/>
              <w:left w:val="nil"/>
              <w:bottom w:val="single" w:color="auto" w:sz="4" w:space="0"/>
              <w:right w:val="single" w:color="auto" w:sz="4" w:space="0"/>
            </w:tcBorders>
            <w:vAlign w:val="center"/>
          </w:tcPr>
          <w:p w14:paraId="036262C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辖区居民满意度</w:t>
            </w:r>
          </w:p>
        </w:tc>
        <w:tc>
          <w:tcPr>
            <w:tcW w:w="574" w:type="dxa"/>
            <w:tcBorders>
              <w:top w:val="nil"/>
              <w:left w:val="nil"/>
              <w:bottom w:val="single" w:color="auto" w:sz="4" w:space="0"/>
              <w:right w:val="single" w:color="auto" w:sz="4" w:space="0"/>
            </w:tcBorders>
            <w:vAlign w:val="center"/>
          </w:tcPr>
          <w:p w14:paraId="707398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1" w:type="dxa"/>
            <w:tcBorders>
              <w:top w:val="nil"/>
              <w:left w:val="nil"/>
              <w:bottom w:val="single" w:color="auto" w:sz="4" w:space="0"/>
              <w:right w:val="single" w:color="auto" w:sz="4" w:space="0"/>
            </w:tcBorders>
            <w:vAlign w:val="center"/>
          </w:tcPr>
          <w:p w14:paraId="1DBAA32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0" w:type="dxa"/>
            <w:tcBorders>
              <w:top w:val="nil"/>
              <w:left w:val="nil"/>
              <w:bottom w:val="single" w:color="auto" w:sz="4" w:space="0"/>
              <w:right w:val="single" w:color="auto" w:sz="4" w:space="0"/>
            </w:tcBorders>
            <w:vAlign w:val="center"/>
          </w:tcPr>
          <w:p w14:paraId="1C11FA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3" w:type="dxa"/>
            <w:tcBorders>
              <w:top w:val="nil"/>
              <w:left w:val="nil"/>
              <w:bottom w:val="single" w:color="auto" w:sz="4" w:space="0"/>
              <w:right w:val="single" w:color="auto" w:sz="4" w:space="0"/>
            </w:tcBorders>
            <w:vAlign w:val="center"/>
          </w:tcPr>
          <w:p w14:paraId="78C5652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111.11</w:t>
            </w:r>
          </w:p>
        </w:tc>
        <w:tc>
          <w:tcPr>
            <w:tcW w:w="726" w:type="dxa"/>
            <w:tcBorders>
              <w:top w:val="nil"/>
              <w:left w:val="nil"/>
              <w:bottom w:val="single" w:color="auto" w:sz="4" w:space="0"/>
              <w:right w:val="single" w:color="auto" w:sz="4" w:space="0"/>
            </w:tcBorders>
            <w:vAlign w:val="center"/>
          </w:tcPr>
          <w:p w14:paraId="47C5C3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78" w:type="dxa"/>
            <w:tcBorders>
              <w:top w:val="nil"/>
              <w:left w:val="nil"/>
              <w:bottom w:val="single" w:color="auto" w:sz="4" w:space="0"/>
              <w:right w:val="single" w:color="auto" w:sz="4" w:space="0"/>
            </w:tcBorders>
            <w:vAlign w:val="center"/>
          </w:tcPr>
          <w:p w14:paraId="08F7A8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9" w:type="dxa"/>
            <w:tcBorders>
              <w:top w:val="nil"/>
              <w:left w:val="nil"/>
              <w:bottom w:val="single" w:color="auto" w:sz="4" w:space="0"/>
              <w:right w:val="single" w:color="auto" w:sz="4" w:space="0"/>
            </w:tcBorders>
            <w:vAlign w:val="center"/>
          </w:tcPr>
          <w:p w14:paraId="1FFB138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9" w:type="dxa"/>
            <w:tcBorders>
              <w:top w:val="nil"/>
              <w:left w:val="nil"/>
              <w:bottom w:val="single" w:color="auto" w:sz="4" w:space="0"/>
              <w:right w:val="single" w:color="auto" w:sz="4" w:space="0"/>
            </w:tcBorders>
            <w:vAlign w:val="center"/>
          </w:tcPr>
          <w:p w14:paraId="7E29B5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61" w:type="dxa"/>
            <w:tcBorders>
              <w:top w:val="nil"/>
              <w:left w:val="nil"/>
              <w:bottom w:val="single" w:color="auto" w:sz="4" w:space="0"/>
              <w:right w:val="single" w:color="auto" w:sz="4" w:space="0"/>
            </w:tcBorders>
            <w:vAlign w:val="center"/>
          </w:tcPr>
          <w:p w14:paraId="21325D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26" w:type="dxa"/>
            <w:gridSpan w:val="2"/>
            <w:tcBorders>
              <w:top w:val="nil"/>
              <w:left w:val="nil"/>
              <w:bottom w:val="single" w:color="auto" w:sz="4" w:space="0"/>
              <w:right w:val="single" w:color="auto" w:sz="4" w:space="0"/>
            </w:tcBorders>
            <w:vAlign w:val="center"/>
          </w:tcPr>
          <w:p w14:paraId="2444CFF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我单位按照项目实施方案，服务居民，居民满意度提高，</w:t>
            </w:r>
          </w:p>
        </w:tc>
      </w:tr>
      <w:tr w14:paraId="679E1246">
        <w:tblPrEx>
          <w:tblCellMar>
            <w:top w:w="0" w:type="dxa"/>
            <w:left w:w="108" w:type="dxa"/>
            <w:bottom w:w="0" w:type="dxa"/>
            <w:right w:w="108" w:type="dxa"/>
          </w:tblCellMar>
        </w:tblPrEx>
        <w:trPr>
          <w:trHeight w:val="520" w:hRule="atLeast"/>
        </w:trPr>
        <w:tc>
          <w:tcPr>
            <w:tcW w:w="3092" w:type="dxa"/>
            <w:gridSpan w:val="4"/>
            <w:tcBorders>
              <w:top w:val="single" w:color="auto" w:sz="4" w:space="0"/>
              <w:left w:val="single" w:color="auto" w:sz="4" w:space="0"/>
              <w:bottom w:val="single" w:color="auto" w:sz="4" w:space="0"/>
              <w:right w:val="single" w:color="auto" w:sz="4" w:space="0"/>
            </w:tcBorders>
            <w:vAlign w:val="center"/>
          </w:tcPr>
          <w:p w14:paraId="7DC9F20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74" w:type="dxa"/>
            <w:tcBorders>
              <w:top w:val="single" w:color="auto" w:sz="4" w:space="0"/>
              <w:left w:val="single" w:color="auto" w:sz="4" w:space="0"/>
              <w:bottom w:val="single" w:color="auto" w:sz="4" w:space="0"/>
              <w:right w:val="single" w:color="auto" w:sz="4" w:space="0"/>
            </w:tcBorders>
            <w:vAlign w:val="center"/>
          </w:tcPr>
          <w:p w14:paraId="4757CB1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1" w:type="dxa"/>
            <w:tcBorders>
              <w:top w:val="single" w:color="auto" w:sz="4" w:space="0"/>
              <w:left w:val="single" w:color="auto" w:sz="4" w:space="0"/>
              <w:bottom w:val="single" w:color="auto" w:sz="4" w:space="0"/>
              <w:right w:val="single" w:color="auto" w:sz="4" w:space="0"/>
            </w:tcBorders>
            <w:vAlign w:val="center"/>
          </w:tcPr>
          <w:p w14:paraId="0E1720A1">
            <w:pPr>
              <w:widowControl/>
              <w:jc w:val="center"/>
              <w:rPr>
                <w:rFonts w:hint="eastAsia" w:ascii="宋体" w:hAnsi="宋体" w:eastAsia="宋体" w:cs="宋体"/>
                <w:color w:val="000000"/>
                <w:kern w:val="0"/>
                <w:sz w:val="18"/>
                <w:szCs w:val="18"/>
                <w:highlight w:val="none"/>
                <w14:ligatures w14:val="none"/>
              </w:rPr>
            </w:pPr>
          </w:p>
        </w:tc>
        <w:tc>
          <w:tcPr>
            <w:tcW w:w="670" w:type="dxa"/>
            <w:tcBorders>
              <w:top w:val="single" w:color="auto" w:sz="4" w:space="0"/>
              <w:left w:val="single" w:color="auto" w:sz="4" w:space="0"/>
              <w:bottom w:val="single" w:color="auto" w:sz="4" w:space="0"/>
              <w:right w:val="single" w:color="auto" w:sz="4" w:space="0"/>
            </w:tcBorders>
            <w:vAlign w:val="center"/>
          </w:tcPr>
          <w:p w14:paraId="284B69DA">
            <w:pPr>
              <w:widowControl/>
              <w:jc w:val="center"/>
              <w:rPr>
                <w:rFonts w:hint="eastAsia" w:ascii="宋体" w:hAnsi="宋体" w:eastAsia="宋体" w:cs="宋体"/>
                <w:color w:val="000000"/>
                <w:kern w:val="0"/>
                <w:sz w:val="18"/>
                <w:szCs w:val="18"/>
                <w:highlight w:val="none"/>
                <w14:ligatures w14:val="none"/>
              </w:rPr>
            </w:pPr>
          </w:p>
        </w:tc>
        <w:tc>
          <w:tcPr>
            <w:tcW w:w="583" w:type="dxa"/>
            <w:tcBorders>
              <w:top w:val="single" w:color="auto" w:sz="4" w:space="0"/>
              <w:left w:val="single" w:color="auto" w:sz="4" w:space="0"/>
              <w:bottom w:val="single" w:color="auto" w:sz="4" w:space="0"/>
              <w:right w:val="single" w:color="auto" w:sz="4" w:space="0"/>
            </w:tcBorders>
            <w:vAlign w:val="center"/>
          </w:tcPr>
          <w:p w14:paraId="70288DDC">
            <w:pPr>
              <w:widowControl/>
              <w:jc w:val="center"/>
              <w:rPr>
                <w:rFonts w:hint="eastAsia" w:ascii="宋体" w:hAnsi="宋体" w:eastAsia="宋体" w:cs="宋体"/>
                <w:color w:val="000000"/>
                <w:kern w:val="0"/>
                <w:sz w:val="18"/>
                <w:szCs w:val="18"/>
                <w:highlight w:val="none"/>
                <w14:ligatures w14:val="none"/>
              </w:rPr>
            </w:pPr>
          </w:p>
        </w:tc>
        <w:tc>
          <w:tcPr>
            <w:tcW w:w="726" w:type="dxa"/>
            <w:tcBorders>
              <w:top w:val="single" w:color="auto" w:sz="4" w:space="0"/>
              <w:left w:val="nil"/>
              <w:bottom w:val="single" w:color="auto" w:sz="4" w:space="0"/>
              <w:right w:val="single" w:color="auto" w:sz="4" w:space="0"/>
            </w:tcBorders>
            <w:vAlign w:val="center"/>
          </w:tcPr>
          <w:p w14:paraId="5ED71D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97.16分</w:t>
            </w:r>
          </w:p>
        </w:tc>
        <w:tc>
          <w:tcPr>
            <w:tcW w:w="678" w:type="dxa"/>
            <w:tcBorders>
              <w:top w:val="single" w:color="auto" w:sz="4" w:space="0"/>
              <w:left w:val="nil"/>
              <w:bottom w:val="single" w:color="auto" w:sz="4" w:space="0"/>
              <w:right w:val="single" w:color="auto" w:sz="4" w:space="0"/>
            </w:tcBorders>
            <w:vAlign w:val="center"/>
          </w:tcPr>
          <w:p w14:paraId="7D962C33">
            <w:pPr>
              <w:widowControl/>
              <w:jc w:val="left"/>
              <w:rPr>
                <w:rFonts w:hint="eastAsia" w:ascii="宋体" w:hAnsi="宋体" w:eastAsia="宋体" w:cs="宋体"/>
                <w:color w:val="000000"/>
                <w:kern w:val="0"/>
                <w:sz w:val="18"/>
                <w:szCs w:val="18"/>
                <w:highlight w:val="none"/>
                <w14:ligatures w14:val="none"/>
              </w:rPr>
            </w:pPr>
          </w:p>
        </w:tc>
        <w:tc>
          <w:tcPr>
            <w:tcW w:w="579" w:type="dxa"/>
            <w:tcBorders>
              <w:top w:val="single" w:color="auto" w:sz="4" w:space="0"/>
              <w:left w:val="nil"/>
              <w:bottom w:val="single" w:color="auto" w:sz="4" w:space="0"/>
              <w:right w:val="single" w:color="auto" w:sz="4" w:space="0"/>
            </w:tcBorders>
            <w:vAlign w:val="center"/>
          </w:tcPr>
          <w:p w14:paraId="052A8948">
            <w:pPr>
              <w:widowControl/>
              <w:jc w:val="left"/>
              <w:rPr>
                <w:rFonts w:hint="eastAsia" w:ascii="宋体" w:hAnsi="宋体" w:eastAsia="宋体" w:cs="宋体"/>
                <w:color w:val="000000"/>
                <w:kern w:val="0"/>
                <w:sz w:val="18"/>
                <w:szCs w:val="18"/>
                <w:highlight w:val="none"/>
                <w14:ligatures w14:val="none"/>
              </w:rPr>
            </w:pPr>
          </w:p>
        </w:tc>
        <w:tc>
          <w:tcPr>
            <w:tcW w:w="589" w:type="dxa"/>
            <w:tcBorders>
              <w:top w:val="single" w:color="auto" w:sz="4" w:space="0"/>
              <w:left w:val="nil"/>
              <w:bottom w:val="single" w:color="auto" w:sz="4" w:space="0"/>
              <w:right w:val="single" w:color="auto" w:sz="4" w:space="0"/>
            </w:tcBorders>
            <w:vAlign w:val="center"/>
          </w:tcPr>
          <w:p w14:paraId="4BE1403C">
            <w:pPr>
              <w:widowControl/>
              <w:jc w:val="left"/>
              <w:rPr>
                <w:rFonts w:hint="eastAsia" w:ascii="宋体" w:hAnsi="宋体" w:eastAsia="宋体" w:cs="宋体"/>
                <w:color w:val="000000"/>
                <w:kern w:val="0"/>
                <w:sz w:val="18"/>
                <w:szCs w:val="18"/>
                <w:highlight w:val="none"/>
                <w14:ligatures w14:val="none"/>
              </w:rPr>
            </w:pPr>
          </w:p>
        </w:tc>
        <w:tc>
          <w:tcPr>
            <w:tcW w:w="666" w:type="dxa"/>
            <w:gridSpan w:val="2"/>
            <w:tcBorders>
              <w:top w:val="single" w:color="auto" w:sz="4" w:space="0"/>
              <w:left w:val="nil"/>
              <w:bottom w:val="single" w:color="auto" w:sz="4" w:space="0"/>
              <w:right w:val="single" w:color="auto" w:sz="4" w:space="0"/>
            </w:tcBorders>
            <w:vAlign w:val="center"/>
          </w:tcPr>
          <w:p w14:paraId="1B6A16AA">
            <w:pPr>
              <w:widowControl/>
              <w:jc w:val="left"/>
              <w:rPr>
                <w:rFonts w:hint="eastAsia" w:ascii="宋体" w:hAnsi="宋体" w:eastAsia="宋体" w:cs="宋体"/>
                <w:color w:val="000000"/>
                <w:kern w:val="0"/>
                <w:sz w:val="18"/>
                <w:szCs w:val="18"/>
                <w:highlight w:val="none"/>
                <w14:ligatures w14:val="none"/>
              </w:rPr>
            </w:pPr>
          </w:p>
        </w:tc>
        <w:tc>
          <w:tcPr>
            <w:tcW w:w="1421" w:type="dxa"/>
            <w:tcBorders>
              <w:top w:val="single" w:color="auto" w:sz="4" w:space="0"/>
              <w:left w:val="nil"/>
              <w:bottom w:val="single" w:color="auto" w:sz="4" w:space="0"/>
              <w:right w:val="single" w:color="auto" w:sz="4" w:space="0"/>
            </w:tcBorders>
            <w:vAlign w:val="center"/>
          </w:tcPr>
          <w:p w14:paraId="4FF43B91">
            <w:pPr>
              <w:widowControl/>
              <w:jc w:val="left"/>
              <w:rPr>
                <w:rFonts w:hint="eastAsia" w:ascii="宋体" w:hAnsi="宋体" w:eastAsia="宋体" w:cs="宋体"/>
                <w:color w:val="000000"/>
                <w:kern w:val="0"/>
                <w:sz w:val="18"/>
                <w:szCs w:val="18"/>
                <w:highlight w:val="none"/>
                <w14:ligatures w14:val="none"/>
              </w:rPr>
            </w:pPr>
          </w:p>
        </w:tc>
      </w:tr>
    </w:tbl>
    <w:p w14:paraId="0FB9F3FB">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6BD19AE1">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279" w:type="dxa"/>
        <w:tblInd w:w="-601" w:type="dxa"/>
        <w:tblLayout w:type="fixed"/>
        <w:tblCellMar>
          <w:top w:w="0" w:type="dxa"/>
          <w:left w:w="108" w:type="dxa"/>
          <w:bottom w:w="0" w:type="dxa"/>
          <w:right w:w="108" w:type="dxa"/>
        </w:tblCellMar>
      </w:tblPr>
      <w:tblGrid>
        <w:gridCol w:w="659"/>
        <w:gridCol w:w="659"/>
        <w:gridCol w:w="659"/>
        <w:gridCol w:w="1158"/>
        <w:gridCol w:w="582"/>
        <w:gridCol w:w="569"/>
        <w:gridCol w:w="679"/>
        <w:gridCol w:w="592"/>
        <w:gridCol w:w="735"/>
        <w:gridCol w:w="688"/>
        <w:gridCol w:w="587"/>
        <w:gridCol w:w="598"/>
        <w:gridCol w:w="670"/>
        <w:gridCol w:w="6"/>
        <w:gridCol w:w="1438"/>
      </w:tblGrid>
      <w:tr w14:paraId="29E0927E">
        <w:tblPrEx>
          <w:tblCellMar>
            <w:top w:w="0" w:type="dxa"/>
            <w:left w:w="108" w:type="dxa"/>
            <w:bottom w:w="0" w:type="dxa"/>
            <w:right w:w="108" w:type="dxa"/>
          </w:tblCellMar>
        </w:tblPrEx>
        <w:trPr>
          <w:trHeight w:val="720" w:hRule="atLeast"/>
        </w:trPr>
        <w:tc>
          <w:tcPr>
            <w:tcW w:w="1318" w:type="dxa"/>
            <w:gridSpan w:val="2"/>
            <w:tcBorders>
              <w:top w:val="single" w:color="auto" w:sz="4" w:space="0"/>
              <w:left w:val="single" w:color="auto" w:sz="4" w:space="0"/>
              <w:bottom w:val="single" w:color="auto" w:sz="4" w:space="0"/>
              <w:right w:val="single" w:color="auto" w:sz="4" w:space="0"/>
            </w:tcBorders>
            <w:vAlign w:val="center"/>
          </w:tcPr>
          <w:p w14:paraId="632F9A8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61" w:type="dxa"/>
            <w:gridSpan w:val="13"/>
            <w:tcBorders>
              <w:top w:val="single" w:color="auto" w:sz="4" w:space="0"/>
              <w:left w:val="nil"/>
              <w:bottom w:val="single" w:color="auto" w:sz="4" w:space="0"/>
              <w:right w:val="single" w:color="auto" w:sz="4" w:space="0"/>
            </w:tcBorders>
            <w:vAlign w:val="center"/>
          </w:tcPr>
          <w:p w14:paraId="34472E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提前下达2023年自治区公共卫生服务（地方公共卫生）补助资金</w:t>
            </w:r>
          </w:p>
        </w:tc>
      </w:tr>
      <w:tr w14:paraId="5842172B">
        <w:tblPrEx>
          <w:tblCellMar>
            <w:top w:w="0" w:type="dxa"/>
            <w:left w:w="108" w:type="dxa"/>
            <w:bottom w:w="0" w:type="dxa"/>
            <w:right w:w="108" w:type="dxa"/>
          </w:tblCellMar>
        </w:tblPrEx>
        <w:trPr>
          <w:trHeight w:val="380" w:hRule="atLeast"/>
        </w:trPr>
        <w:tc>
          <w:tcPr>
            <w:tcW w:w="1318" w:type="dxa"/>
            <w:gridSpan w:val="2"/>
            <w:tcBorders>
              <w:top w:val="single" w:color="auto" w:sz="4" w:space="0"/>
              <w:left w:val="single" w:color="auto" w:sz="4" w:space="0"/>
              <w:bottom w:val="single" w:color="auto" w:sz="4" w:space="0"/>
              <w:right w:val="single" w:color="auto" w:sz="4" w:space="0"/>
            </w:tcBorders>
            <w:vAlign w:val="center"/>
          </w:tcPr>
          <w:p w14:paraId="2760B56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47" w:type="dxa"/>
            <w:gridSpan w:val="5"/>
            <w:tcBorders>
              <w:top w:val="single" w:color="auto" w:sz="4" w:space="0"/>
              <w:left w:val="nil"/>
              <w:bottom w:val="single" w:color="auto" w:sz="4" w:space="0"/>
              <w:right w:val="single" w:color="auto" w:sz="4" w:space="0"/>
            </w:tcBorders>
            <w:vAlign w:val="center"/>
          </w:tcPr>
          <w:p w14:paraId="441D05A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昌吉市卫生健康委员会</w:t>
            </w:r>
          </w:p>
        </w:tc>
        <w:tc>
          <w:tcPr>
            <w:tcW w:w="1327" w:type="dxa"/>
            <w:gridSpan w:val="2"/>
            <w:tcBorders>
              <w:top w:val="single" w:color="auto" w:sz="4" w:space="0"/>
              <w:left w:val="nil"/>
              <w:bottom w:val="single" w:color="auto" w:sz="4" w:space="0"/>
              <w:right w:val="single" w:color="auto" w:sz="4" w:space="0"/>
            </w:tcBorders>
            <w:vAlign w:val="center"/>
          </w:tcPr>
          <w:p w14:paraId="286E45C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87" w:type="dxa"/>
            <w:gridSpan w:val="6"/>
            <w:tcBorders>
              <w:top w:val="single" w:color="auto" w:sz="4" w:space="0"/>
              <w:left w:val="nil"/>
              <w:bottom w:val="single" w:color="auto" w:sz="4" w:space="0"/>
              <w:right w:val="single" w:color="auto" w:sz="4" w:space="0"/>
            </w:tcBorders>
            <w:vAlign w:val="center"/>
          </w:tcPr>
          <w:p w14:paraId="297713D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昌吉市宁边路社区卫生服务中心</w:t>
            </w:r>
          </w:p>
        </w:tc>
      </w:tr>
      <w:tr w14:paraId="51AB6937">
        <w:tblPrEx>
          <w:tblCellMar>
            <w:top w:w="0" w:type="dxa"/>
            <w:left w:w="108" w:type="dxa"/>
            <w:bottom w:w="0" w:type="dxa"/>
            <w:right w:w="108" w:type="dxa"/>
          </w:tblCellMar>
        </w:tblPrEx>
        <w:trPr>
          <w:trHeight w:val="380" w:hRule="atLeast"/>
        </w:trPr>
        <w:tc>
          <w:tcPr>
            <w:tcW w:w="659" w:type="dxa"/>
            <w:vMerge w:val="restart"/>
            <w:tcBorders>
              <w:top w:val="nil"/>
              <w:left w:val="single" w:color="auto" w:sz="4" w:space="0"/>
              <w:bottom w:val="single" w:color="auto" w:sz="4" w:space="0"/>
              <w:right w:val="single" w:color="auto" w:sz="4" w:space="0"/>
            </w:tcBorders>
            <w:vAlign w:val="center"/>
          </w:tcPr>
          <w:p w14:paraId="7A7FBF8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18" w:type="dxa"/>
            <w:gridSpan w:val="2"/>
            <w:tcBorders>
              <w:top w:val="single" w:color="auto" w:sz="4" w:space="0"/>
              <w:left w:val="nil"/>
              <w:bottom w:val="single" w:color="auto" w:sz="4" w:space="0"/>
              <w:right w:val="single" w:color="auto" w:sz="4" w:space="0"/>
            </w:tcBorders>
            <w:vAlign w:val="center"/>
          </w:tcPr>
          <w:p w14:paraId="11E4C338">
            <w:pPr>
              <w:widowControl/>
              <w:jc w:val="center"/>
              <w:rPr>
                <w:rFonts w:hint="eastAsia" w:ascii="宋体" w:hAnsi="宋体" w:eastAsia="宋体" w:cs="宋体"/>
                <w:color w:val="000000"/>
                <w:kern w:val="0"/>
                <w:sz w:val="18"/>
                <w:szCs w:val="18"/>
                <w:highlight w:val="none"/>
                <w14:ligatures w14:val="none"/>
              </w:rPr>
            </w:pPr>
          </w:p>
        </w:tc>
        <w:tc>
          <w:tcPr>
            <w:tcW w:w="1158" w:type="dxa"/>
            <w:tcBorders>
              <w:top w:val="single" w:color="auto" w:sz="4" w:space="0"/>
              <w:left w:val="nil"/>
              <w:bottom w:val="single" w:color="auto" w:sz="4" w:space="0"/>
              <w:right w:val="single" w:color="auto" w:sz="4" w:space="0"/>
            </w:tcBorders>
            <w:vAlign w:val="center"/>
          </w:tcPr>
          <w:p w14:paraId="1021EEF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30" w:type="dxa"/>
            <w:gridSpan w:val="3"/>
            <w:tcBorders>
              <w:top w:val="single" w:color="auto" w:sz="4" w:space="0"/>
              <w:left w:val="nil"/>
              <w:bottom w:val="single" w:color="auto" w:sz="4" w:space="0"/>
              <w:right w:val="single" w:color="auto" w:sz="4" w:space="0"/>
            </w:tcBorders>
            <w:vAlign w:val="center"/>
          </w:tcPr>
          <w:p w14:paraId="00D97FB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27" w:type="dxa"/>
            <w:gridSpan w:val="2"/>
            <w:tcBorders>
              <w:top w:val="single" w:color="auto" w:sz="4" w:space="0"/>
              <w:left w:val="nil"/>
              <w:bottom w:val="single" w:color="auto" w:sz="4" w:space="0"/>
              <w:right w:val="single" w:color="auto" w:sz="4" w:space="0"/>
            </w:tcBorders>
            <w:vAlign w:val="center"/>
          </w:tcPr>
          <w:p w14:paraId="3304ED8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75" w:type="dxa"/>
            <w:gridSpan w:val="2"/>
            <w:tcBorders>
              <w:top w:val="nil"/>
              <w:left w:val="nil"/>
              <w:bottom w:val="single" w:color="auto" w:sz="4" w:space="0"/>
              <w:right w:val="single" w:color="auto" w:sz="4" w:space="0"/>
            </w:tcBorders>
            <w:vAlign w:val="center"/>
          </w:tcPr>
          <w:p w14:paraId="5F19961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68" w:type="dxa"/>
            <w:gridSpan w:val="2"/>
            <w:tcBorders>
              <w:top w:val="single" w:color="auto" w:sz="4" w:space="0"/>
              <w:left w:val="nil"/>
              <w:bottom w:val="single" w:color="auto" w:sz="4" w:space="0"/>
              <w:right w:val="single" w:color="auto" w:sz="4" w:space="0"/>
            </w:tcBorders>
            <w:vAlign w:val="center"/>
          </w:tcPr>
          <w:p w14:paraId="73A0806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44" w:type="dxa"/>
            <w:gridSpan w:val="2"/>
            <w:tcBorders>
              <w:top w:val="nil"/>
              <w:left w:val="nil"/>
              <w:bottom w:val="single" w:color="auto" w:sz="4" w:space="0"/>
              <w:right w:val="single" w:color="auto" w:sz="4" w:space="0"/>
            </w:tcBorders>
            <w:vAlign w:val="center"/>
          </w:tcPr>
          <w:p w14:paraId="6F6A076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0E21EFD2">
        <w:tblPrEx>
          <w:tblCellMar>
            <w:top w:w="0" w:type="dxa"/>
            <w:left w:w="108" w:type="dxa"/>
            <w:bottom w:w="0" w:type="dxa"/>
            <w:right w:w="108" w:type="dxa"/>
          </w:tblCellMar>
        </w:tblPrEx>
        <w:trPr>
          <w:trHeight w:val="380" w:hRule="atLeast"/>
        </w:trPr>
        <w:tc>
          <w:tcPr>
            <w:tcW w:w="659" w:type="dxa"/>
            <w:vMerge w:val="continue"/>
            <w:tcBorders>
              <w:top w:val="nil"/>
              <w:left w:val="single" w:color="auto" w:sz="4" w:space="0"/>
              <w:bottom w:val="single" w:color="auto" w:sz="4" w:space="0"/>
              <w:right w:val="single" w:color="auto" w:sz="4" w:space="0"/>
            </w:tcBorders>
            <w:vAlign w:val="center"/>
          </w:tcPr>
          <w:p w14:paraId="37F038A0">
            <w:pPr>
              <w:widowControl/>
              <w:jc w:val="left"/>
              <w:rPr>
                <w:rFonts w:hint="eastAsia" w:ascii="宋体" w:hAnsi="宋体" w:eastAsia="宋体" w:cs="宋体"/>
                <w:color w:val="000000"/>
                <w:kern w:val="0"/>
                <w:sz w:val="18"/>
                <w:szCs w:val="18"/>
                <w:highlight w:val="none"/>
                <w14:ligatures w14:val="none"/>
              </w:rPr>
            </w:pPr>
          </w:p>
        </w:tc>
        <w:tc>
          <w:tcPr>
            <w:tcW w:w="1318" w:type="dxa"/>
            <w:gridSpan w:val="2"/>
            <w:tcBorders>
              <w:top w:val="single" w:color="auto" w:sz="4" w:space="0"/>
              <w:left w:val="nil"/>
              <w:bottom w:val="single" w:color="auto" w:sz="4" w:space="0"/>
              <w:right w:val="single" w:color="auto" w:sz="4" w:space="0"/>
            </w:tcBorders>
            <w:vAlign w:val="center"/>
          </w:tcPr>
          <w:p w14:paraId="15B91D3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58" w:type="dxa"/>
            <w:tcBorders>
              <w:top w:val="single" w:color="auto" w:sz="4" w:space="0"/>
              <w:left w:val="nil"/>
              <w:bottom w:val="single" w:color="auto" w:sz="4" w:space="0"/>
              <w:right w:val="single" w:color="auto" w:sz="4" w:space="0"/>
            </w:tcBorders>
            <w:vAlign w:val="center"/>
          </w:tcPr>
          <w:p w14:paraId="79A22D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0.28</w:t>
            </w:r>
          </w:p>
        </w:tc>
        <w:tc>
          <w:tcPr>
            <w:tcW w:w="1830" w:type="dxa"/>
            <w:gridSpan w:val="3"/>
            <w:tcBorders>
              <w:top w:val="single" w:color="auto" w:sz="4" w:space="0"/>
              <w:left w:val="nil"/>
              <w:bottom w:val="single" w:color="auto" w:sz="4" w:space="0"/>
              <w:right w:val="single" w:color="auto" w:sz="4" w:space="0"/>
            </w:tcBorders>
            <w:vAlign w:val="center"/>
          </w:tcPr>
          <w:p w14:paraId="5DC6F05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0.28</w:t>
            </w:r>
          </w:p>
        </w:tc>
        <w:tc>
          <w:tcPr>
            <w:tcW w:w="1327" w:type="dxa"/>
            <w:gridSpan w:val="2"/>
            <w:tcBorders>
              <w:top w:val="single" w:color="auto" w:sz="4" w:space="0"/>
              <w:left w:val="nil"/>
              <w:bottom w:val="single" w:color="auto" w:sz="4" w:space="0"/>
              <w:right w:val="single" w:color="auto" w:sz="4" w:space="0"/>
            </w:tcBorders>
            <w:vAlign w:val="center"/>
          </w:tcPr>
          <w:p w14:paraId="33FF577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0.28</w:t>
            </w:r>
          </w:p>
        </w:tc>
        <w:tc>
          <w:tcPr>
            <w:tcW w:w="1275" w:type="dxa"/>
            <w:gridSpan w:val="2"/>
            <w:tcBorders>
              <w:top w:val="nil"/>
              <w:left w:val="nil"/>
              <w:bottom w:val="single" w:color="auto" w:sz="4" w:space="0"/>
              <w:right w:val="single" w:color="auto" w:sz="4" w:space="0"/>
            </w:tcBorders>
            <w:vAlign w:val="center"/>
          </w:tcPr>
          <w:p w14:paraId="65CBD8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68" w:type="dxa"/>
            <w:gridSpan w:val="2"/>
            <w:tcBorders>
              <w:top w:val="single" w:color="auto" w:sz="4" w:space="0"/>
              <w:left w:val="nil"/>
              <w:bottom w:val="single" w:color="auto" w:sz="4" w:space="0"/>
              <w:right w:val="single" w:color="auto" w:sz="4" w:space="0"/>
            </w:tcBorders>
            <w:vAlign w:val="center"/>
          </w:tcPr>
          <w:p w14:paraId="5843901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44" w:type="dxa"/>
            <w:gridSpan w:val="2"/>
            <w:tcBorders>
              <w:top w:val="nil"/>
              <w:left w:val="nil"/>
              <w:bottom w:val="single" w:color="auto" w:sz="4" w:space="0"/>
              <w:right w:val="single" w:color="auto" w:sz="4" w:space="0"/>
            </w:tcBorders>
            <w:vAlign w:val="center"/>
          </w:tcPr>
          <w:p w14:paraId="32FC24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0F49CDDA">
        <w:tblPrEx>
          <w:tblCellMar>
            <w:top w:w="0" w:type="dxa"/>
            <w:left w:w="108" w:type="dxa"/>
            <w:bottom w:w="0" w:type="dxa"/>
            <w:right w:w="108" w:type="dxa"/>
          </w:tblCellMar>
        </w:tblPrEx>
        <w:trPr>
          <w:trHeight w:val="380" w:hRule="atLeast"/>
        </w:trPr>
        <w:tc>
          <w:tcPr>
            <w:tcW w:w="659" w:type="dxa"/>
            <w:vMerge w:val="continue"/>
            <w:tcBorders>
              <w:top w:val="nil"/>
              <w:left w:val="single" w:color="auto" w:sz="4" w:space="0"/>
              <w:bottom w:val="single" w:color="auto" w:sz="4" w:space="0"/>
              <w:right w:val="single" w:color="auto" w:sz="4" w:space="0"/>
            </w:tcBorders>
            <w:vAlign w:val="center"/>
          </w:tcPr>
          <w:p w14:paraId="46F9FC97">
            <w:pPr>
              <w:widowControl/>
              <w:jc w:val="left"/>
              <w:rPr>
                <w:rFonts w:hint="eastAsia" w:ascii="宋体" w:hAnsi="宋体" w:eastAsia="宋体" w:cs="宋体"/>
                <w:color w:val="000000"/>
                <w:kern w:val="0"/>
                <w:sz w:val="18"/>
                <w:szCs w:val="18"/>
                <w:highlight w:val="none"/>
                <w14:ligatures w14:val="none"/>
              </w:rPr>
            </w:pPr>
          </w:p>
        </w:tc>
        <w:tc>
          <w:tcPr>
            <w:tcW w:w="1318" w:type="dxa"/>
            <w:gridSpan w:val="2"/>
            <w:tcBorders>
              <w:top w:val="single" w:color="auto" w:sz="4" w:space="0"/>
              <w:left w:val="nil"/>
              <w:bottom w:val="single" w:color="auto" w:sz="4" w:space="0"/>
              <w:right w:val="single" w:color="auto" w:sz="4" w:space="0"/>
            </w:tcBorders>
            <w:vAlign w:val="center"/>
          </w:tcPr>
          <w:p w14:paraId="7F5C1A9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58" w:type="dxa"/>
            <w:tcBorders>
              <w:top w:val="single" w:color="auto" w:sz="4" w:space="0"/>
              <w:left w:val="nil"/>
              <w:bottom w:val="single" w:color="auto" w:sz="4" w:space="0"/>
              <w:right w:val="single" w:color="auto" w:sz="4" w:space="0"/>
            </w:tcBorders>
            <w:vAlign w:val="center"/>
          </w:tcPr>
          <w:p w14:paraId="0B7649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0.28</w:t>
            </w:r>
          </w:p>
        </w:tc>
        <w:tc>
          <w:tcPr>
            <w:tcW w:w="1830" w:type="dxa"/>
            <w:gridSpan w:val="3"/>
            <w:tcBorders>
              <w:top w:val="single" w:color="auto" w:sz="4" w:space="0"/>
              <w:left w:val="nil"/>
              <w:bottom w:val="single" w:color="auto" w:sz="4" w:space="0"/>
              <w:right w:val="single" w:color="auto" w:sz="4" w:space="0"/>
            </w:tcBorders>
            <w:vAlign w:val="center"/>
          </w:tcPr>
          <w:p w14:paraId="53FF3F8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0.28</w:t>
            </w:r>
          </w:p>
        </w:tc>
        <w:tc>
          <w:tcPr>
            <w:tcW w:w="1327" w:type="dxa"/>
            <w:gridSpan w:val="2"/>
            <w:tcBorders>
              <w:top w:val="single" w:color="auto" w:sz="4" w:space="0"/>
              <w:left w:val="nil"/>
              <w:bottom w:val="single" w:color="auto" w:sz="4" w:space="0"/>
              <w:right w:val="single" w:color="auto" w:sz="4" w:space="0"/>
            </w:tcBorders>
            <w:vAlign w:val="center"/>
          </w:tcPr>
          <w:p w14:paraId="0235C30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0.28</w:t>
            </w:r>
          </w:p>
        </w:tc>
        <w:tc>
          <w:tcPr>
            <w:tcW w:w="1275" w:type="dxa"/>
            <w:gridSpan w:val="2"/>
            <w:tcBorders>
              <w:top w:val="nil"/>
              <w:left w:val="nil"/>
              <w:bottom w:val="single" w:color="auto" w:sz="4" w:space="0"/>
              <w:right w:val="single" w:color="auto" w:sz="4" w:space="0"/>
            </w:tcBorders>
            <w:vAlign w:val="center"/>
          </w:tcPr>
          <w:p w14:paraId="63872C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8" w:type="dxa"/>
            <w:gridSpan w:val="2"/>
            <w:tcBorders>
              <w:top w:val="single" w:color="auto" w:sz="4" w:space="0"/>
              <w:left w:val="nil"/>
              <w:bottom w:val="single" w:color="auto" w:sz="4" w:space="0"/>
              <w:right w:val="single" w:color="auto" w:sz="4" w:space="0"/>
            </w:tcBorders>
            <w:vAlign w:val="center"/>
          </w:tcPr>
          <w:p w14:paraId="53B664E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4" w:type="dxa"/>
            <w:gridSpan w:val="2"/>
            <w:tcBorders>
              <w:top w:val="nil"/>
              <w:left w:val="nil"/>
              <w:bottom w:val="single" w:color="auto" w:sz="4" w:space="0"/>
              <w:right w:val="single" w:color="auto" w:sz="4" w:space="0"/>
            </w:tcBorders>
            <w:vAlign w:val="center"/>
          </w:tcPr>
          <w:p w14:paraId="174A0FB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70B6A5D0">
        <w:tblPrEx>
          <w:tblCellMar>
            <w:top w:w="0" w:type="dxa"/>
            <w:left w:w="108" w:type="dxa"/>
            <w:bottom w:w="0" w:type="dxa"/>
            <w:right w:w="108" w:type="dxa"/>
          </w:tblCellMar>
        </w:tblPrEx>
        <w:trPr>
          <w:trHeight w:val="380" w:hRule="atLeast"/>
        </w:trPr>
        <w:tc>
          <w:tcPr>
            <w:tcW w:w="659" w:type="dxa"/>
            <w:vMerge w:val="continue"/>
            <w:tcBorders>
              <w:top w:val="nil"/>
              <w:left w:val="single" w:color="auto" w:sz="4" w:space="0"/>
              <w:bottom w:val="single" w:color="auto" w:sz="4" w:space="0"/>
              <w:right w:val="single" w:color="auto" w:sz="4" w:space="0"/>
            </w:tcBorders>
            <w:vAlign w:val="center"/>
          </w:tcPr>
          <w:p w14:paraId="1D6AED07">
            <w:pPr>
              <w:widowControl/>
              <w:jc w:val="left"/>
              <w:rPr>
                <w:rFonts w:hint="eastAsia" w:ascii="宋体" w:hAnsi="宋体" w:eastAsia="宋体" w:cs="宋体"/>
                <w:color w:val="000000"/>
                <w:kern w:val="0"/>
                <w:sz w:val="18"/>
                <w:szCs w:val="18"/>
                <w:highlight w:val="none"/>
                <w14:ligatures w14:val="none"/>
              </w:rPr>
            </w:pPr>
          </w:p>
        </w:tc>
        <w:tc>
          <w:tcPr>
            <w:tcW w:w="1318" w:type="dxa"/>
            <w:gridSpan w:val="2"/>
            <w:tcBorders>
              <w:top w:val="single" w:color="auto" w:sz="4" w:space="0"/>
              <w:left w:val="nil"/>
              <w:bottom w:val="single" w:color="auto" w:sz="4" w:space="0"/>
              <w:right w:val="single" w:color="auto" w:sz="4" w:space="0"/>
            </w:tcBorders>
            <w:vAlign w:val="center"/>
          </w:tcPr>
          <w:p w14:paraId="2A13EE4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58" w:type="dxa"/>
            <w:tcBorders>
              <w:top w:val="single" w:color="auto" w:sz="4" w:space="0"/>
              <w:left w:val="nil"/>
              <w:bottom w:val="single" w:color="auto" w:sz="4" w:space="0"/>
              <w:right w:val="single" w:color="auto" w:sz="4" w:space="0"/>
            </w:tcBorders>
            <w:vAlign w:val="center"/>
          </w:tcPr>
          <w:p w14:paraId="59A9C1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30" w:type="dxa"/>
            <w:gridSpan w:val="3"/>
            <w:tcBorders>
              <w:top w:val="single" w:color="auto" w:sz="4" w:space="0"/>
              <w:left w:val="nil"/>
              <w:bottom w:val="single" w:color="auto" w:sz="4" w:space="0"/>
              <w:right w:val="single" w:color="auto" w:sz="4" w:space="0"/>
            </w:tcBorders>
            <w:vAlign w:val="center"/>
          </w:tcPr>
          <w:p w14:paraId="607B1BB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27" w:type="dxa"/>
            <w:gridSpan w:val="2"/>
            <w:tcBorders>
              <w:top w:val="single" w:color="auto" w:sz="4" w:space="0"/>
              <w:left w:val="nil"/>
              <w:bottom w:val="single" w:color="auto" w:sz="4" w:space="0"/>
              <w:right w:val="single" w:color="auto" w:sz="4" w:space="0"/>
            </w:tcBorders>
            <w:vAlign w:val="center"/>
          </w:tcPr>
          <w:p w14:paraId="6DE45A4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75" w:type="dxa"/>
            <w:gridSpan w:val="2"/>
            <w:tcBorders>
              <w:top w:val="nil"/>
              <w:left w:val="nil"/>
              <w:bottom w:val="single" w:color="auto" w:sz="4" w:space="0"/>
              <w:right w:val="single" w:color="auto" w:sz="4" w:space="0"/>
            </w:tcBorders>
            <w:vAlign w:val="center"/>
          </w:tcPr>
          <w:p w14:paraId="6C686B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8" w:type="dxa"/>
            <w:gridSpan w:val="2"/>
            <w:tcBorders>
              <w:top w:val="single" w:color="auto" w:sz="4" w:space="0"/>
              <w:left w:val="nil"/>
              <w:bottom w:val="single" w:color="auto" w:sz="4" w:space="0"/>
              <w:right w:val="single" w:color="auto" w:sz="4" w:space="0"/>
            </w:tcBorders>
            <w:vAlign w:val="center"/>
          </w:tcPr>
          <w:p w14:paraId="7CF3C42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4" w:type="dxa"/>
            <w:gridSpan w:val="2"/>
            <w:tcBorders>
              <w:top w:val="nil"/>
              <w:left w:val="nil"/>
              <w:bottom w:val="single" w:color="auto" w:sz="4" w:space="0"/>
              <w:right w:val="single" w:color="auto" w:sz="4" w:space="0"/>
            </w:tcBorders>
            <w:vAlign w:val="center"/>
          </w:tcPr>
          <w:p w14:paraId="2EB8558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5FD42489">
        <w:tblPrEx>
          <w:tblCellMar>
            <w:top w:w="0" w:type="dxa"/>
            <w:left w:w="108" w:type="dxa"/>
            <w:bottom w:w="0" w:type="dxa"/>
            <w:right w:w="108" w:type="dxa"/>
          </w:tblCellMar>
        </w:tblPrEx>
        <w:trPr>
          <w:trHeight w:val="360" w:hRule="atLeast"/>
        </w:trPr>
        <w:tc>
          <w:tcPr>
            <w:tcW w:w="659" w:type="dxa"/>
            <w:vMerge w:val="restart"/>
            <w:tcBorders>
              <w:top w:val="nil"/>
              <w:left w:val="single" w:color="auto" w:sz="4" w:space="0"/>
              <w:bottom w:val="single" w:color="auto" w:sz="4" w:space="0"/>
              <w:right w:val="single" w:color="auto" w:sz="4" w:space="0"/>
            </w:tcBorders>
            <w:vAlign w:val="center"/>
          </w:tcPr>
          <w:p w14:paraId="2A04011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306" w:type="dxa"/>
            <w:gridSpan w:val="6"/>
            <w:tcBorders>
              <w:top w:val="single" w:color="auto" w:sz="4" w:space="0"/>
              <w:left w:val="nil"/>
              <w:bottom w:val="single" w:color="auto" w:sz="4" w:space="0"/>
              <w:right w:val="single" w:color="auto" w:sz="4" w:space="0"/>
            </w:tcBorders>
            <w:vAlign w:val="center"/>
          </w:tcPr>
          <w:p w14:paraId="76ABACB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314" w:type="dxa"/>
            <w:gridSpan w:val="8"/>
            <w:tcBorders>
              <w:top w:val="single" w:color="auto" w:sz="4" w:space="0"/>
              <w:left w:val="nil"/>
              <w:bottom w:val="single" w:color="auto" w:sz="4" w:space="0"/>
              <w:right w:val="single" w:color="auto" w:sz="4" w:space="0"/>
            </w:tcBorders>
            <w:vAlign w:val="center"/>
          </w:tcPr>
          <w:p w14:paraId="330EF4D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28F9F3E8">
        <w:tblPrEx>
          <w:tblCellMar>
            <w:top w:w="0" w:type="dxa"/>
            <w:left w:w="108" w:type="dxa"/>
            <w:bottom w:w="0" w:type="dxa"/>
            <w:right w:w="108" w:type="dxa"/>
          </w:tblCellMar>
        </w:tblPrEx>
        <w:trPr>
          <w:trHeight w:val="820" w:hRule="atLeast"/>
        </w:trPr>
        <w:tc>
          <w:tcPr>
            <w:tcW w:w="659" w:type="dxa"/>
            <w:vMerge w:val="continue"/>
            <w:tcBorders>
              <w:top w:val="nil"/>
              <w:left w:val="single" w:color="auto" w:sz="4" w:space="0"/>
              <w:bottom w:val="single" w:color="auto" w:sz="4" w:space="0"/>
              <w:right w:val="single" w:color="auto" w:sz="4" w:space="0"/>
            </w:tcBorders>
            <w:vAlign w:val="center"/>
          </w:tcPr>
          <w:p w14:paraId="688A97B3">
            <w:pPr>
              <w:widowControl/>
              <w:jc w:val="left"/>
              <w:rPr>
                <w:rFonts w:hint="eastAsia" w:ascii="宋体" w:hAnsi="宋体" w:eastAsia="宋体" w:cs="宋体"/>
                <w:color w:val="000000"/>
                <w:kern w:val="0"/>
                <w:sz w:val="18"/>
                <w:szCs w:val="18"/>
                <w:highlight w:val="none"/>
                <w14:ligatures w14:val="none"/>
              </w:rPr>
            </w:pPr>
          </w:p>
        </w:tc>
        <w:tc>
          <w:tcPr>
            <w:tcW w:w="4306" w:type="dxa"/>
            <w:gridSpan w:val="6"/>
            <w:tcBorders>
              <w:top w:val="single" w:color="auto" w:sz="4" w:space="0"/>
              <w:left w:val="nil"/>
              <w:bottom w:val="single" w:color="auto" w:sz="4" w:space="0"/>
              <w:right w:val="single" w:color="auto" w:sz="4" w:space="0"/>
            </w:tcBorders>
            <w:vAlign w:val="center"/>
          </w:tcPr>
          <w:p w14:paraId="27EA98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本项目拟投入0.28万元，主要用于开展全民健康体检，及时召开辖区全民健康体检动员会，对人进行体检并建立健康档案，通过LED屏、展板、张贴通知单、入户走访等多种渠道、多种形式进行宣传、动员全民参与健康体检，做到100%完成全民健康体检工作。做好体检的组织实施、人员培训、数据填报、后勤保障，建档立卡、追踪随访、做到体检与健康咨询、健康教育重大疾病相结合，对体检结果的异常及时随访等。协助上级医院进行救治及各项工作。</w:t>
            </w:r>
          </w:p>
        </w:tc>
        <w:tc>
          <w:tcPr>
            <w:tcW w:w="5314" w:type="dxa"/>
            <w:gridSpan w:val="8"/>
            <w:tcBorders>
              <w:top w:val="single" w:color="auto" w:sz="4" w:space="0"/>
              <w:left w:val="nil"/>
              <w:bottom w:val="single" w:color="auto" w:sz="4" w:space="0"/>
              <w:right w:val="single" w:color="auto" w:sz="4" w:space="0"/>
            </w:tcBorders>
            <w:vAlign w:val="center"/>
          </w:tcPr>
          <w:p w14:paraId="6DE944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完成全民体检人数11666人，健康档案建档人数16544人，辖区居民健康意识有效提高，辖区居民满意度100%。提升全民健康意识通过普及健康体检的重要性，增强公众对自身健康的关注度与重视程度，倡导健康生活方式，形成积极向上的健康文化。</w:t>
            </w:r>
          </w:p>
        </w:tc>
      </w:tr>
      <w:tr w14:paraId="6769B74B">
        <w:tblPrEx>
          <w:tblCellMar>
            <w:top w:w="0" w:type="dxa"/>
            <w:left w:w="108" w:type="dxa"/>
            <w:bottom w:w="0" w:type="dxa"/>
            <w:right w:w="108" w:type="dxa"/>
          </w:tblCellMar>
        </w:tblPrEx>
        <w:trPr>
          <w:trHeight w:val="820" w:hRule="atLeast"/>
        </w:trPr>
        <w:tc>
          <w:tcPr>
            <w:tcW w:w="659" w:type="dxa"/>
            <w:tcBorders>
              <w:top w:val="nil"/>
              <w:left w:val="single" w:color="auto" w:sz="4" w:space="0"/>
              <w:bottom w:val="single" w:color="auto" w:sz="4" w:space="0"/>
              <w:right w:val="single" w:color="auto" w:sz="4" w:space="0"/>
            </w:tcBorders>
            <w:vAlign w:val="center"/>
          </w:tcPr>
          <w:p w14:paraId="180EE007">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0DB530B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9" w:type="dxa"/>
            <w:tcBorders>
              <w:top w:val="nil"/>
              <w:left w:val="nil"/>
              <w:bottom w:val="single" w:color="auto" w:sz="4" w:space="0"/>
              <w:right w:val="single" w:color="auto" w:sz="4" w:space="0"/>
            </w:tcBorders>
            <w:vAlign w:val="center"/>
          </w:tcPr>
          <w:p w14:paraId="7B1B34A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58" w:type="dxa"/>
            <w:tcBorders>
              <w:top w:val="single" w:color="auto" w:sz="4" w:space="0"/>
              <w:left w:val="nil"/>
              <w:bottom w:val="single" w:color="auto" w:sz="4" w:space="0"/>
              <w:right w:val="single" w:color="auto" w:sz="4" w:space="0"/>
            </w:tcBorders>
            <w:vAlign w:val="center"/>
          </w:tcPr>
          <w:p w14:paraId="5DBF9F6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82" w:type="dxa"/>
            <w:tcBorders>
              <w:top w:val="nil"/>
              <w:left w:val="nil"/>
              <w:bottom w:val="single" w:color="auto" w:sz="4" w:space="0"/>
              <w:right w:val="single" w:color="auto" w:sz="4" w:space="0"/>
            </w:tcBorders>
            <w:vAlign w:val="center"/>
          </w:tcPr>
          <w:p w14:paraId="1B53A0E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9" w:type="dxa"/>
            <w:tcBorders>
              <w:top w:val="nil"/>
              <w:left w:val="nil"/>
              <w:bottom w:val="single" w:color="auto" w:sz="4" w:space="0"/>
              <w:right w:val="single" w:color="auto" w:sz="4" w:space="0"/>
            </w:tcBorders>
            <w:vAlign w:val="center"/>
          </w:tcPr>
          <w:p w14:paraId="7251111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9" w:type="dxa"/>
            <w:tcBorders>
              <w:top w:val="nil"/>
              <w:left w:val="nil"/>
              <w:bottom w:val="single" w:color="auto" w:sz="4" w:space="0"/>
              <w:right w:val="single" w:color="auto" w:sz="4" w:space="0"/>
            </w:tcBorders>
            <w:vAlign w:val="center"/>
          </w:tcPr>
          <w:p w14:paraId="2B088DC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92" w:type="dxa"/>
            <w:tcBorders>
              <w:top w:val="nil"/>
              <w:left w:val="nil"/>
              <w:bottom w:val="single" w:color="auto" w:sz="4" w:space="0"/>
              <w:right w:val="single" w:color="auto" w:sz="4" w:space="0"/>
            </w:tcBorders>
            <w:vAlign w:val="center"/>
          </w:tcPr>
          <w:p w14:paraId="02339B4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5" w:type="dxa"/>
            <w:tcBorders>
              <w:top w:val="nil"/>
              <w:left w:val="nil"/>
              <w:bottom w:val="single" w:color="auto" w:sz="4" w:space="0"/>
              <w:right w:val="single" w:color="auto" w:sz="4" w:space="0"/>
            </w:tcBorders>
            <w:vAlign w:val="center"/>
          </w:tcPr>
          <w:p w14:paraId="10D7DA8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8" w:type="dxa"/>
            <w:tcBorders>
              <w:top w:val="nil"/>
              <w:left w:val="nil"/>
              <w:bottom w:val="single" w:color="auto" w:sz="4" w:space="0"/>
              <w:right w:val="single" w:color="auto" w:sz="4" w:space="0"/>
            </w:tcBorders>
            <w:vAlign w:val="center"/>
          </w:tcPr>
          <w:p w14:paraId="43E7B66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7" w:type="dxa"/>
            <w:tcBorders>
              <w:top w:val="nil"/>
              <w:left w:val="nil"/>
              <w:bottom w:val="single" w:color="auto" w:sz="4" w:space="0"/>
              <w:right w:val="single" w:color="auto" w:sz="4" w:space="0"/>
            </w:tcBorders>
            <w:vAlign w:val="center"/>
          </w:tcPr>
          <w:p w14:paraId="2B4C745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8" w:type="dxa"/>
            <w:tcBorders>
              <w:top w:val="nil"/>
              <w:left w:val="nil"/>
              <w:bottom w:val="single" w:color="auto" w:sz="4" w:space="0"/>
              <w:right w:val="single" w:color="auto" w:sz="4" w:space="0"/>
            </w:tcBorders>
            <w:vAlign w:val="center"/>
          </w:tcPr>
          <w:p w14:paraId="2F1803E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70" w:type="dxa"/>
            <w:tcBorders>
              <w:top w:val="nil"/>
              <w:left w:val="nil"/>
              <w:bottom w:val="single" w:color="auto" w:sz="4" w:space="0"/>
              <w:right w:val="single" w:color="auto" w:sz="4" w:space="0"/>
            </w:tcBorders>
            <w:vAlign w:val="center"/>
          </w:tcPr>
          <w:p w14:paraId="475B582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44" w:type="dxa"/>
            <w:gridSpan w:val="2"/>
            <w:tcBorders>
              <w:top w:val="nil"/>
              <w:left w:val="nil"/>
              <w:bottom w:val="single" w:color="auto" w:sz="4" w:space="0"/>
              <w:right w:val="single" w:color="auto" w:sz="4" w:space="0"/>
            </w:tcBorders>
            <w:vAlign w:val="center"/>
          </w:tcPr>
          <w:p w14:paraId="16521E8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11F036FF">
        <w:tblPrEx>
          <w:tblCellMar>
            <w:top w:w="0" w:type="dxa"/>
            <w:left w:w="108" w:type="dxa"/>
            <w:bottom w:w="0" w:type="dxa"/>
            <w:right w:w="108" w:type="dxa"/>
          </w:tblCellMar>
        </w:tblPrEx>
        <w:trPr>
          <w:trHeight w:val="800" w:hRule="atLeast"/>
        </w:trPr>
        <w:tc>
          <w:tcPr>
            <w:tcW w:w="659" w:type="dxa"/>
            <w:vMerge w:val="restart"/>
            <w:tcBorders>
              <w:top w:val="nil"/>
              <w:left w:val="single" w:color="auto" w:sz="4" w:space="0"/>
              <w:right w:val="single" w:color="auto" w:sz="4" w:space="0"/>
            </w:tcBorders>
            <w:vAlign w:val="center"/>
          </w:tcPr>
          <w:p w14:paraId="5DA9B66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9" w:type="dxa"/>
            <w:vMerge w:val="restart"/>
            <w:tcBorders>
              <w:top w:val="nil"/>
              <w:left w:val="nil"/>
              <w:right w:val="single" w:color="auto" w:sz="4" w:space="0"/>
            </w:tcBorders>
            <w:vAlign w:val="center"/>
          </w:tcPr>
          <w:p w14:paraId="52C848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9" w:type="dxa"/>
            <w:tcBorders>
              <w:top w:val="nil"/>
              <w:left w:val="nil"/>
              <w:bottom w:val="single" w:color="auto" w:sz="4" w:space="0"/>
              <w:right w:val="single" w:color="auto" w:sz="4" w:space="0"/>
            </w:tcBorders>
            <w:vAlign w:val="center"/>
          </w:tcPr>
          <w:p w14:paraId="68A31B1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8" w:type="dxa"/>
            <w:tcBorders>
              <w:top w:val="single" w:color="auto" w:sz="4" w:space="0"/>
              <w:left w:val="nil"/>
              <w:bottom w:val="single" w:color="auto" w:sz="4" w:space="0"/>
              <w:right w:val="single" w:color="auto" w:sz="4" w:space="0"/>
            </w:tcBorders>
            <w:vAlign w:val="center"/>
          </w:tcPr>
          <w:p w14:paraId="5454385F">
            <w:pPr>
              <w:widowControl/>
              <w:jc w:val="left"/>
              <w:rPr>
                <w:rFonts w:hint="eastAsia"/>
                <w:color w:val="000000"/>
                <w:sz w:val="18"/>
                <w:szCs w:val="18"/>
                <w:highlight w:val="none"/>
              </w:rPr>
            </w:pPr>
            <w:r>
              <w:rPr>
                <w:rFonts w:hint="eastAsia"/>
                <w:color w:val="000000"/>
                <w:sz w:val="18"/>
                <w:szCs w:val="18"/>
                <w:highlight w:val="none"/>
              </w:rPr>
              <w:t>全民健康体检人数</w:t>
            </w:r>
          </w:p>
        </w:tc>
        <w:tc>
          <w:tcPr>
            <w:tcW w:w="582" w:type="dxa"/>
            <w:tcBorders>
              <w:top w:val="nil"/>
              <w:left w:val="nil"/>
              <w:bottom w:val="single" w:color="auto" w:sz="4" w:space="0"/>
              <w:right w:val="single" w:color="auto" w:sz="4" w:space="0"/>
            </w:tcBorders>
            <w:vAlign w:val="center"/>
          </w:tcPr>
          <w:p w14:paraId="3E03729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25511C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&gt;=10548人</w:t>
            </w:r>
          </w:p>
        </w:tc>
        <w:tc>
          <w:tcPr>
            <w:tcW w:w="679" w:type="dxa"/>
            <w:tcBorders>
              <w:top w:val="nil"/>
              <w:left w:val="nil"/>
              <w:bottom w:val="single" w:color="auto" w:sz="4" w:space="0"/>
              <w:right w:val="single" w:color="auto" w:sz="4" w:space="0"/>
            </w:tcBorders>
            <w:vAlign w:val="center"/>
          </w:tcPr>
          <w:p w14:paraId="33D2374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=11666人</w:t>
            </w:r>
          </w:p>
        </w:tc>
        <w:tc>
          <w:tcPr>
            <w:tcW w:w="592" w:type="dxa"/>
            <w:tcBorders>
              <w:top w:val="nil"/>
              <w:left w:val="nil"/>
              <w:bottom w:val="single" w:color="auto" w:sz="4" w:space="0"/>
              <w:right w:val="single" w:color="auto" w:sz="4" w:space="0"/>
            </w:tcBorders>
            <w:vAlign w:val="center"/>
          </w:tcPr>
          <w:p w14:paraId="22A08EE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110</w:t>
            </w:r>
          </w:p>
        </w:tc>
        <w:tc>
          <w:tcPr>
            <w:tcW w:w="735" w:type="dxa"/>
            <w:tcBorders>
              <w:top w:val="nil"/>
              <w:left w:val="nil"/>
              <w:bottom w:val="single" w:color="auto" w:sz="4" w:space="0"/>
              <w:right w:val="single" w:color="auto" w:sz="4" w:space="0"/>
            </w:tcBorders>
            <w:vAlign w:val="center"/>
          </w:tcPr>
          <w:p w14:paraId="049790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w:t>
            </w:r>
          </w:p>
        </w:tc>
        <w:tc>
          <w:tcPr>
            <w:tcW w:w="688" w:type="dxa"/>
            <w:tcBorders>
              <w:top w:val="nil"/>
              <w:left w:val="nil"/>
              <w:bottom w:val="single" w:color="auto" w:sz="4" w:space="0"/>
              <w:right w:val="single" w:color="auto" w:sz="4" w:space="0"/>
            </w:tcBorders>
            <w:vAlign w:val="center"/>
          </w:tcPr>
          <w:p w14:paraId="45841B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7832B7D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13909人</w:t>
            </w:r>
          </w:p>
        </w:tc>
        <w:tc>
          <w:tcPr>
            <w:tcW w:w="598" w:type="dxa"/>
            <w:tcBorders>
              <w:top w:val="nil"/>
              <w:left w:val="nil"/>
              <w:bottom w:val="single" w:color="auto" w:sz="4" w:space="0"/>
              <w:right w:val="single" w:color="auto" w:sz="4" w:space="0"/>
            </w:tcBorders>
            <w:vAlign w:val="center"/>
          </w:tcPr>
          <w:p w14:paraId="4CC3816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0348459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06A20D98">
            <w:pPr>
              <w:widowControl/>
              <w:jc w:val="center"/>
              <w:rPr>
                <w:rFonts w:hint="eastAsia"/>
                <w:color w:val="000000"/>
                <w:sz w:val="18"/>
                <w:szCs w:val="18"/>
                <w:highlight w:val="none"/>
              </w:rPr>
            </w:pPr>
            <w:r>
              <w:rPr>
                <w:rFonts w:hint="eastAsia"/>
                <w:color w:val="000000"/>
                <w:sz w:val="18"/>
                <w:szCs w:val="18"/>
                <w:highlight w:val="none"/>
              </w:rPr>
              <w:t>我单位按照项目实施方案，估算目标保守，导致与实际目标出现偏差</w:t>
            </w:r>
          </w:p>
        </w:tc>
      </w:tr>
      <w:tr w14:paraId="593FAB4F">
        <w:tblPrEx>
          <w:tblCellMar>
            <w:top w:w="0" w:type="dxa"/>
            <w:left w:w="108" w:type="dxa"/>
            <w:bottom w:w="0" w:type="dxa"/>
            <w:right w:w="108" w:type="dxa"/>
          </w:tblCellMar>
        </w:tblPrEx>
        <w:trPr>
          <w:trHeight w:val="800" w:hRule="atLeast"/>
        </w:trPr>
        <w:tc>
          <w:tcPr>
            <w:tcW w:w="659" w:type="dxa"/>
            <w:vMerge w:val="continue"/>
            <w:tcBorders>
              <w:left w:val="single" w:color="auto" w:sz="4" w:space="0"/>
              <w:right w:val="single" w:color="auto" w:sz="4" w:space="0"/>
            </w:tcBorders>
            <w:vAlign w:val="center"/>
          </w:tcPr>
          <w:p w14:paraId="477A96A4">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right w:val="single" w:color="auto" w:sz="4" w:space="0"/>
            </w:tcBorders>
            <w:vAlign w:val="center"/>
          </w:tcPr>
          <w:p w14:paraId="44F1DD25">
            <w:pPr>
              <w:widowControl/>
              <w:jc w:val="center"/>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0DBDA2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8" w:type="dxa"/>
            <w:tcBorders>
              <w:top w:val="single" w:color="auto" w:sz="4" w:space="0"/>
              <w:left w:val="nil"/>
              <w:bottom w:val="single" w:color="auto" w:sz="4" w:space="0"/>
              <w:right w:val="single" w:color="auto" w:sz="4" w:space="0"/>
            </w:tcBorders>
            <w:vAlign w:val="center"/>
          </w:tcPr>
          <w:p w14:paraId="3F0506A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健康档案建档人数</w:t>
            </w:r>
          </w:p>
        </w:tc>
        <w:tc>
          <w:tcPr>
            <w:tcW w:w="582" w:type="dxa"/>
            <w:tcBorders>
              <w:top w:val="nil"/>
              <w:left w:val="nil"/>
              <w:bottom w:val="single" w:color="auto" w:sz="4" w:space="0"/>
              <w:right w:val="single" w:color="auto" w:sz="4" w:space="0"/>
            </w:tcBorders>
            <w:vAlign w:val="center"/>
          </w:tcPr>
          <w:p w14:paraId="3EDCF3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3D63725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&gt;=16544人</w:t>
            </w:r>
          </w:p>
        </w:tc>
        <w:tc>
          <w:tcPr>
            <w:tcW w:w="679" w:type="dxa"/>
            <w:tcBorders>
              <w:top w:val="nil"/>
              <w:left w:val="nil"/>
              <w:bottom w:val="single" w:color="auto" w:sz="4" w:space="0"/>
              <w:right w:val="single" w:color="auto" w:sz="4" w:space="0"/>
            </w:tcBorders>
            <w:vAlign w:val="center"/>
          </w:tcPr>
          <w:p w14:paraId="2B271D1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=16544人</w:t>
            </w:r>
          </w:p>
        </w:tc>
        <w:tc>
          <w:tcPr>
            <w:tcW w:w="592" w:type="dxa"/>
            <w:tcBorders>
              <w:top w:val="nil"/>
              <w:left w:val="nil"/>
              <w:bottom w:val="single" w:color="auto" w:sz="4" w:space="0"/>
              <w:right w:val="single" w:color="auto" w:sz="4" w:space="0"/>
            </w:tcBorders>
            <w:vAlign w:val="center"/>
          </w:tcPr>
          <w:p w14:paraId="169319B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244EB4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8" w:type="dxa"/>
            <w:tcBorders>
              <w:top w:val="nil"/>
              <w:left w:val="nil"/>
              <w:bottom w:val="single" w:color="auto" w:sz="4" w:space="0"/>
              <w:right w:val="single" w:color="auto" w:sz="4" w:space="0"/>
            </w:tcBorders>
            <w:vAlign w:val="center"/>
          </w:tcPr>
          <w:p w14:paraId="7A6BF0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19FD9A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16544人</w:t>
            </w:r>
          </w:p>
        </w:tc>
        <w:tc>
          <w:tcPr>
            <w:tcW w:w="598" w:type="dxa"/>
            <w:tcBorders>
              <w:top w:val="nil"/>
              <w:left w:val="nil"/>
              <w:bottom w:val="single" w:color="auto" w:sz="4" w:space="0"/>
              <w:right w:val="single" w:color="auto" w:sz="4" w:space="0"/>
            </w:tcBorders>
            <w:vAlign w:val="center"/>
          </w:tcPr>
          <w:p w14:paraId="311395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5758E41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08344B76">
            <w:pPr>
              <w:widowControl/>
              <w:jc w:val="center"/>
              <w:rPr>
                <w:rFonts w:hint="eastAsia" w:ascii="宋体" w:hAnsi="宋体" w:eastAsia="宋体" w:cs="宋体"/>
                <w:color w:val="000000"/>
                <w:kern w:val="0"/>
                <w:sz w:val="18"/>
                <w:szCs w:val="18"/>
                <w:highlight w:val="none"/>
                <w14:ligatures w14:val="none"/>
              </w:rPr>
            </w:pPr>
          </w:p>
        </w:tc>
      </w:tr>
      <w:tr w14:paraId="1DCCB03A">
        <w:tblPrEx>
          <w:tblCellMar>
            <w:top w:w="0" w:type="dxa"/>
            <w:left w:w="108" w:type="dxa"/>
            <w:bottom w:w="0" w:type="dxa"/>
            <w:right w:w="108" w:type="dxa"/>
          </w:tblCellMar>
        </w:tblPrEx>
        <w:trPr>
          <w:trHeight w:val="800" w:hRule="atLeast"/>
        </w:trPr>
        <w:tc>
          <w:tcPr>
            <w:tcW w:w="659" w:type="dxa"/>
            <w:vMerge w:val="continue"/>
            <w:tcBorders>
              <w:left w:val="single" w:color="auto" w:sz="4" w:space="0"/>
              <w:right w:val="single" w:color="auto" w:sz="4" w:space="0"/>
            </w:tcBorders>
            <w:vAlign w:val="center"/>
          </w:tcPr>
          <w:p w14:paraId="7A9BCD70">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right w:val="single" w:color="auto" w:sz="4" w:space="0"/>
            </w:tcBorders>
            <w:vAlign w:val="center"/>
          </w:tcPr>
          <w:p w14:paraId="4625366D">
            <w:pPr>
              <w:widowControl/>
              <w:jc w:val="center"/>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1CA5CD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8" w:type="dxa"/>
            <w:tcBorders>
              <w:top w:val="single" w:color="auto" w:sz="4" w:space="0"/>
              <w:left w:val="nil"/>
              <w:bottom w:val="single" w:color="auto" w:sz="4" w:space="0"/>
              <w:right w:val="single" w:color="auto" w:sz="4" w:space="0"/>
            </w:tcBorders>
            <w:vAlign w:val="center"/>
          </w:tcPr>
          <w:p w14:paraId="1FC7135D">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全民健康体检完成率</w:t>
            </w:r>
          </w:p>
        </w:tc>
        <w:tc>
          <w:tcPr>
            <w:tcW w:w="582" w:type="dxa"/>
            <w:tcBorders>
              <w:top w:val="nil"/>
              <w:left w:val="nil"/>
              <w:bottom w:val="single" w:color="auto" w:sz="4" w:space="0"/>
              <w:right w:val="single" w:color="auto" w:sz="4" w:space="0"/>
            </w:tcBorders>
            <w:vAlign w:val="center"/>
          </w:tcPr>
          <w:p w14:paraId="333E89D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0139BEC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9" w:type="dxa"/>
            <w:tcBorders>
              <w:top w:val="nil"/>
              <w:left w:val="nil"/>
              <w:bottom w:val="single" w:color="auto" w:sz="4" w:space="0"/>
              <w:right w:val="single" w:color="auto" w:sz="4" w:space="0"/>
            </w:tcBorders>
            <w:vAlign w:val="center"/>
          </w:tcPr>
          <w:p w14:paraId="1F59172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2" w:type="dxa"/>
            <w:tcBorders>
              <w:top w:val="nil"/>
              <w:left w:val="nil"/>
              <w:bottom w:val="single" w:color="auto" w:sz="4" w:space="0"/>
              <w:right w:val="single" w:color="auto" w:sz="4" w:space="0"/>
            </w:tcBorders>
            <w:vAlign w:val="center"/>
          </w:tcPr>
          <w:p w14:paraId="37D965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2A1F23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8" w:type="dxa"/>
            <w:tcBorders>
              <w:top w:val="nil"/>
              <w:left w:val="nil"/>
              <w:bottom w:val="single" w:color="auto" w:sz="4" w:space="0"/>
              <w:right w:val="single" w:color="auto" w:sz="4" w:space="0"/>
            </w:tcBorders>
            <w:vAlign w:val="center"/>
          </w:tcPr>
          <w:p w14:paraId="07A8D3C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72D1660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8" w:type="dxa"/>
            <w:tcBorders>
              <w:top w:val="nil"/>
              <w:left w:val="nil"/>
              <w:bottom w:val="single" w:color="auto" w:sz="4" w:space="0"/>
              <w:right w:val="single" w:color="auto" w:sz="4" w:space="0"/>
            </w:tcBorders>
            <w:vAlign w:val="center"/>
          </w:tcPr>
          <w:p w14:paraId="664370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443D29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79611E19">
            <w:pPr>
              <w:widowControl/>
              <w:jc w:val="center"/>
              <w:rPr>
                <w:rFonts w:hint="eastAsia" w:ascii="宋体" w:hAnsi="宋体" w:eastAsia="宋体" w:cs="宋体"/>
                <w:color w:val="000000"/>
                <w:kern w:val="0"/>
                <w:sz w:val="18"/>
                <w:szCs w:val="18"/>
                <w:highlight w:val="none"/>
                <w14:ligatures w14:val="none"/>
              </w:rPr>
            </w:pPr>
          </w:p>
        </w:tc>
      </w:tr>
      <w:tr w14:paraId="7FFFCB7F">
        <w:tblPrEx>
          <w:tblCellMar>
            <w:top w:w="0" w:type="dxa"/>
            <w:left w:w="108" w:type="dxa"/>
            <w:bottom w:w="0" w:type="dxa"/>
            <w:right w:w="108" w:type="dxa"/>
          </w:tblCellMar>
        </w:tblPrEx>
        <w:trPr>
          <w:trHeight w:val="800" w:hRule="atLeast"/>
        </w:trPr>
        <w:tc>
          <w:tcPr>
            <w:tcW w:w="659" w:type="dxa"/>
            <w:vMerge w:val="continue"/>
            <w:tcBorders>
              <w:left w:val="single" w:color="auto" w:sz="4" w:space="0"/>
              <w:right w:val="single" w:color="auto" w:sz="4" w:space="0"/>
            </w:tcBorders>
            <w:vAlign w:val="center"/>
          </w:tcPr>
          <w:p w14:paraId="3C0EDAAB">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bottom w:val="single" w:color="auto" w:sz="4" w:space="0"/>
              <w:right w:val="single" w:color="auto" w:sz="4" w:space="0"/>
            </w:tcBorders>
            <w:vAlign w:val="center"/>
          </w:tcPr>
          <w:p w14:paraId="20E79B7A">
            <w:pPr>
              <w:widowControl/>
              <w:jc w:val="center"/>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70446A7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58" w:type="dxa"/>
            <w:tcBorders>
              <w:top w:val="single" w:color="auto" w:sz="4" w:space="0"/>
              <w:left w:val="nil"/>
              <w:bottom w:val="single" w:color="auto" w:sz="4" w:space="0"/>
              <w:right w:val="single" w:color="auto" w:sz="4" w:space="0"/>
            </w:tcBorders>
            <w:vAlign w:val="center"/>
          </w:tcPr>
          <w:p w14:paraId="0BB62F1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资金到位及时率</w:t>
            </w:r>
          </w:p>
        </w:tc>
        <w:tc>
          <w:tcPr>
            <w:tcW w:w="582" w:type="dxa"/>
            <w:tcBorders>
              <w:top w:val="nil"/>
              <w:left w:val="nil"/>
              <w:bottom w:val="single" w:color="auto" w:sz="4" w:space="0"/>
              <w:right w:val="single" w:color="auto" w:sz="4" w:space="0"/>
            </w:tcBorders>
            <w:vAlign w:val="center"/>
          </w:tcPr>
          <w:p w14:paraId="6738DA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0B3177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9" w:type="dxa"/>
            <w:tcBorders>
              <w:top w:val="nil"/>
              <w:left w:val="nil"/>
              <w:bottom w:val="single" w:color="auto" w:sz="4" w:space="0"/>
              <w:right w:val="single" w:color="auto" w:sz="4" w:space="0"/>
            </w:tcBorders>
            <w:vAlign w:val="center"/>
          </w:tcPr>
          <w:p w14:paraId="03B7BA3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2" w:type="dxa"/>
            <w:tcBorders>
              <w:top w:val="nil"/>
              <w:left w:val="nil"/>
              <w:bottom w:val="single" w:color="auto" w:sz="4" w:space="0"/>
              <w:right w:val="single" w:color="auto" w:sz="4" w:space="0"/>
            </w:tcBorders>
            <w:vAlign w:val="center"/>
          </w:tcPr>
          <w:p w14:paraId="3A6FE17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712A6E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8" w:type="dxa"/>
            <w:tcBorders>
              <w:top w:val="nil"/>
              <w:left w:val="nil"/>
              <w:bottom w:val="single" w:color="auto" w:sz="4" w:space="0"/>
              <w:right w:val="single" w:color="auto" w:sz="4" w:space="0"/>
            </w:tcBorders>
            <w:vAlign w:val="center"/>
          </w:tcPr>
          <w:p w14:paraId="03EC41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199A63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8" w:type="dxa"/>
            <w:tcBorders>
              <w:top w:val="nil"/>
              <w:left w:val="nil"/>
              <w:bottom w:val="single" w:color="auto" w:sz="4" w:space="0"/>
              <w:right w:val="single" w:color="auto" w:sz="4" w:space="0"/>
            </w:tcBorders>
            <w:vAlign w:val="center"/>
          </w:tcPr>
          <w:p w14:paraId="52E284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56FA93E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6608F083">
            <w:pPr>
              <w:widowControl/>
              <w:jc w:val="center"/>
              <w:rPr>
                <w:rFonts w:hint="eastAsia" w:ascii="宋体" w:hAnsi="宋体" w:eastAsia="宋体" w:cs="宋体"/>
                <w:color w:val="000000"/>
                <w:kern w:val="0"/>
                <w:sz w:val="18"/>
                <w:szCs w:val="18"/>
                <w:highlight w:val="none"/>
                <w14:ligatures w14:val="none"/>
              </w:rPr>
            </w:pPr>
          </w:p>
        </w:tc>
      </w:tr>
      <w:tr w14:paraId="0AF17345">
        <w:tblPrEx>
          <w:tblCellMar>
            <w:top w:w="0" w:type="dxa"/>
            <w:left w:w="108" w:type="dxa"/>
            <w:bottom w:w="0" w:type="dxa"/>
            <w:right w:w="108" w:type="dxa"/>
          </w:tblCellMar>
        </w:tblPrEx>
        <w:trPr>
          <w:trHeight w:val="800" w:hRule="atLeast"/>
        </w:trPr>
        <w:tc>
          <w:tcPr>
            <w:tcW w:w="659" w:type="dxa"/>
            <w:vMerge w:val="continue"/>
            <w:tcBorders>
              <w:left w:val="single" w:color="auto" w:sz="4" w:space="0"/>
              <w:right w:val="single" w:color="auto" w:sz="4" w:space="0"/>
            </w:tcBorders>
            <w:vAlign w:val="center"/>
          </w:tcPr>
          <w:p w14:paraId="132EB549">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01ED659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9" w:type="dxa"/>
            <w:tcBorders>
              <w:top w:val="nil"/>
              <w:left w:val="nil"/>
              <w:bottom w:val="single" w:color="auto" w:sz="4" w:space="0"/>
              <w:right w:val="single" w:color="auto" w:sz="4" w:space="0"/>
            </w:tcBorders>
            <w:vAlign w:val="center"/>
          </w:tcPr>
          <w:p w14:paraId="0B5F5B4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8" w:type="dxa"/>
            <w:tcBorders>
              <w:top w:val="single" w:color="auto" w:sz="4" w:space="0"/>
              <w:left w:val="nil"/>
              <w:bottom w:val="single" w:color="auto" w:sz="4" w:space="0"/>
              <w:right w:val="single" w:color="auto" w:sz="4" w:space="0"/>
            </w:tcBorders>
            <w:vAlign w:val="center"/>
          </w:tcPr>
          <w:p w14:paraId="643D6B37">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全民设备计量鉴定费</w:t>
            </w:r>
          </w:p>
        </w:tc>
        <w:tc>
          <w:tcPr>
            <w:tcW w:w="582" w:type="dxa"/>
            <w:tcBorders>
              <w:top w:val="nil"/>
              <w:left w:val="nil"/>
              <w:bottom w:val="single" w:color="auto" w:sz="4" w:space="0"/>
              <w:right w:val="single" w:color="auto" w:sz="4" w:space="0"/>
            </w:tcBorders>
            <w:vAlign w:val="center"/>
          </w:tcPr>
          <w:p w14:paraId="2347053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9" w:type="dxa"/>
            <w:tcBorders>
              <w:top w:val="nil"/>
              <w:left w:val="nil"/>
              <w:bottom w:val="single" w:color="auto" w:sz="4" w:space="0"/>
              <w:right w:val="single" w:color="auto" w:sz="4" w:space="0"/>
            </w:tcBorders>
            <w:vAlign w:val="center"/>
          </w:tcPr>
          <w:p w14:paraId="769F331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&lt;=0.28万元</w:t>
            </w:r>
          </w:p>
        </w:tc>
        <w:tc>
          <w:tcPr>
            <w:tcW w:w="679" w:type="dxa"/>
            <w:tcBorders>
              <w:top w:val="nil"/>
              <w:left w:val="nil"/>
              <w:bottom w:val="single" w:color="auto" w:sz="4" w:space="0"/>
              <w:right w:val="single" w:color="auto" w:sz="4" w:space="0"/>
            </w:tcBorders>
            <w:vAlign w:val="center"/>
          </w:tcPr>
          <w:p w14:paraId="5478EB9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=0.28万元</w:t>
            </w:r>
          </w:p>
        </w:tc>
        <w:tc>
          <w:tcPr>
            <w:tcW w:w="592" w:type="dxa"/>
            <w:tcBorders>
              <w:top w:val="nil"/>
              <w:left w:val="nil"/>
              <w:bottom w:val="single" w:color="auto" w:sz="4" w:space="0"/>
              <w:right w:val="single" w:color="auto" w:sz="4" w:space="0"/>
            </w:tcBorders>
            <w:vAlign w:val="center"/>
          </w:tcPr>
          <w:p w14:paraId="3DF252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1465FB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8" w:type="dxa"/>
            <w:tcBorders>
              <w:top w:val="nil"/>
              <w:left w:val="nil"/>
              <w:bottom w:val="single" w:color="auto" w:sz="4" w:space="0"/>
              <w:right w:val="single" w:color="auto" w:sz="4" w:space="0"/>
            </w:tcBorders>
            <w:vAlign w:val="center"/>
          </w:tcPr>
          <w:p w14:paraId="277C2C3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7" w:type="dxa"/>
            <w:tcBorders>
              <w:top w:val="nil"/>
              <w:left w:val="nil"/>
              <w:bottom w:val="single" w:color="auto" w:sz="4" w:space="0"/>
              <w:right w:val="single" w:color="auto" w:sz="4" w:space="0"/>
            </w:tcBorders>
            <w:vAlign w:val="center"/>
          </w:tcPr>
          <w:p w14:paraId="61B93F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8" w:type="dxa"/>
            <w:tcBorders>
              <w:top w:val="nil"/>
              <w:left w:val="nil"/>
              <w:bottom w:val="single" w:color="auto" w:sz="4" w:space="0"/>
              <w:right w:val="single" w:color="auto" w:sz="4" w:space="0"/>
            </w:tcBorders>
            <w:vAlign w:val="center"/>
          </w:tcPr>
          <w:p w14:paraId="1AC605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39D04D0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44" w:type="dxa"/>
            <w:gridSpan w:val="2"/>
            <w:tcBorders>
              <w:top w:val="nil"/>
              <w:left w:val="nil"/>
              <w:bottom w:val="single" w:color="auto" w:sz="4" w:space="0"/>
              <w:right w:val="single" w:color="auto" w:sz="4" w:space="0"/>
            </w:tcBorders>
            <w:vAlign w:val="center"/>
          </w:tcPr>
          <w:p w14:paraId="072754EB">
            <w:pPr>
              <w:widowControl/>
              <w:jc w:val="center"/>
              <w:rPr>
                <w:rFonts w:hint="eastAsia" w:ascii="宋体" w:hAnsi="宋体" w:eastAsia="宋体" w:cs="宋体"/>
                <w:color w:val="000000"/>
                <w:kern w:val="0"/>
                <w:sz w:val="18"/>
                <w:szCs w:val="18"/>
                <w:highlight w:val="none"/>
                <w14:ligatures w14:val="none"/>
              </w:rPr>
            </w:pPr>
          </w:p>
        </w:tc>
      </w:tr>
      <w:tr w14:paraId="08DBC464">
        <w:tblPrEx>
          <w:tblCellMar>
            <w:top w:w="0" w:type="dxa"/>
            <w:left w:w="108" w:type="dxa"/>
            <w:bottom w:w="0" w:type="dxa"/>
            <w:right w:w="108" w:type="dxa"/>
          </w:tblCellMar>
        </w:tblPrEx>
        <w:trPr>
          <w:trHeight w:val="800" w:hRule="atLeast"/>
        </w:trPr>
        <w:tc>
          <w:tcPr>
            <w:tcW w:w="659" w:type="dxa"/>
            <w:vMerge w:val="continue"/>
            <w:tcBorders>
              <w:left w:val="single" w:color="auto" w:sz="4" w:space="0"/>
              <w:right w:val="single" w:color="auto" w:sz="4" w:space="0"/>
            </w:tcBorders>
            <w:vAlign w:val="center"/>
          </w:tcPr>
          <w:p w14:paraId="6BDFE4DF">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075C31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9" w:type="dxa"/>
            <w:tcBorders>
              <w:top w:val="nil"/>
              <w:left w:val="nil"/>
              <w:bottom w:val="single" w:color="auto" w:sz="4" w:space="0"/>
              <w:right w:val="single" w:color="auto" w:sz="4" w:space="0"/>
            </w:tcBorders>
            <w:vAlign w:val="center"/>
          </w:tcPr>
          <w:p w14:paraId="76EF69C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58" w:type="dxa"/>
            <w:tcBorders>
              <w:top w:val="single" w:color="auto" w:sz="4" w:space="0"/>
              <w:left w:val="nil"/>
              <w:bottom w:val="single" w:color="auto" w:sz="4" w:space="0"/>
              <w:right w:val="single" w:color="auto" w:sz="4" w:space="0"/>
            </w:tcBorders>
            <w:vAlign w:val="center"/>
          </w:tcPr>
          <w:p w14:paraId="59BABFA1">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居民健康水平</w:t>
            </w:r>
          </w:p>
        </w:tc>
        <w:tc>
          <w:tcPr>
            <w:tcW w:w="582" w:type="dxa"/>
            <w:tcBorders>
              <w:top w:val="nil"/>
              <w:left w:val="nil"/>
              <w:bottom w:val="single" w:color="auto" w:sz="4" w:space="0"/>
              <w:right w:val="single" w:color="auto" w:sz="4" w:space="0"/>
            </w:tcBorders>
            <w:vAlign w:val="center"/>
          </w:tcPr>
          <w:p w14:paraId="6C565B8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9" w:type="dxa"/>
            <w:tcBorders>
              <w:top w:val="nil"/>
              <w:left w:val="nil"/>
              <w:bottom w:val="single" w:color="auto" w:sz="4" w:space="0"/>
              <w:right w:val="single" w:color="auto" w:sz="4" w:space="0"/>
            </w:tcBorders>
            <w:vAlign w:val="center"/>
          </w:tcPr>
          <w:p w14:paraId="4802344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逐步提高</w:t>
            </w:r>
          </w:p>
        </w:tc>
        <w:tc>
          <w:tcPr>
            <w:tcW w:w="679" w:type="dxa"/>
            <w:tcBorders>
              <w:top w:val="nil"/>
              <w:left w:val="nil"/>
              <w:bottom w:val="single" w:color="auto" w:sz="4" w:space="0"/>
              <w:right w:val="single" w:color="auto" w:sz="4" w:space="0"/>
            </w:tcBorders>
            <w:vAlign w:val="center"/>
          </w:tcPr>
          <w:p w14:paraId="179CEA9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92" w:type="dxa"/>
            <w:tcBorders>
              <w:top w:val="nil"/>
              <w:left w:val="nil"/>
              <w:bottom w:val="single" w:color="auto" w:sz="4" w:space="0"/>
              <w:right w:val="single" w:color="auto" w:sz="4" w:space="0"/>
            </w:tcBorders>
            <w:vAlign w:val="center"/>
          </w:tcPr>
          <w:p w14:paraId="79E0E9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445BEF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8" w:type="dxa"/>
            <w:tcBorders>
              <w:top w:val="nil"/>
              <w:left w:val="nil"/>
              <w:bottom w:val="single" w:color="auto" w:sz="4" w:space="0"/>
              <w:right w:val="single" w:color="auto" w:sz="4" w:space="0"/>
            </w:tcBorders>
            <w:vAlign w:val="center"/>
          </w:tcPr>
          <w:p w14:paraId="15F466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7" w:type="dxa"/>
            <w:tcBorders>
              <w:top w:val="nil"/>
              <w:left w:val="nil"/>
              <w:bottom w:val="single" w:color="auto" w:sz="4" w:space="0"/>
              <w:right w:val="single" w:color="auto" w:sz="4" w:space="0"/>
            </w:tcBorders>
            <w:vAlign w:val="center"/>
          </w:tcPr>
          <w:p w14:paraId="5C0CF05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8" w:type="dxa"/>
            <w:tcBorders>
              <w:top w:val="nil"/>
              <w:left w:val="nil"/>
              <w:bottom w:val="single" w:color="auto" w:sz="4" w:space="0"/>
              <w:right w:val="single" w:color="auto" w:sz="4" w:space="0"/>
            </w:tcBorders>
            <w:vAlign w:val="center"/>
          </w:tcPr>
          <w:p w14:paraId="776D7A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70" w:type="dxa"/>
            <w:tcBorders>
              <w:top w:val="nil"/>
              <w:left w:val="nil"/>
              <w:bottom w:val="single" w:color="auto" w:sz="4" w:space="0"/>
              <w:right w:val="single" w:color="auto" w:sz="4" w:space="0"/>
            </w:tcBorders>
            <w:vAlign w:val="center"/>
          </w:tcPr>
          <w:p w14:paraId="3E0E9B9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5174CCA5">
            <w:pPr>
              <w:widowControl/>
              <w:jc w:val="center"/>
              <w:rPr>
                <w:rFonts w:hint="eastAsia" w:ascii="宋体" w:hAnsi="宋体" w:eastAsia="宋体" w:cs="宋体"/>
                <w:color w:val="000000"/>
                <w:kern w:val="0"/>
                <w:sz w:val="18"/>
                <w:szCs w:val="18"/>
                <w:highlight w:val="none"/>
                <w14:ligatures w14:val="none"/>
              </w:rPr>
            </w:pPr>
          </w:p>
        </w:tc>
      </w:tr>
      <w:tr w14:paraId="77447F2C">
        <w:tblPrEx>
          <w:tblCellMar>
            <w:top w:w="0" w:type="dxa"/>
            <w:left w:w="108" w:type="dxa"/>
            <w:bottom w:w="0" w:type="dxa"/>
            <w:right w:w="108" w:type="dxa"/>
          </w:tblCellMar>
        </w:tblPrEx>
        <w:trPr>
          <w:trHeight w:val="800" w:hRule="atLeast"/>
        </w:trPr>
        <w:tc>
          <w:tcPr>
            <w:tcW w:w="659" w:type="dxa"/>
            <w:vMerge w:val="continue"/>
            <w:tcBorders>
              <w:left w:val="single" w:color="auto" w:sz="4" w:space="0"/>
              <w:bottom w:val="single" w:color="auto" w:sz="4" w:space="0"/>
              <w:right w:val="single" w:color="auto" w:sz="4" w:space="0"/>
            </w:tcBorders>
            <w:vAlign w:val="center"/>
          </w:tcPr>
          <w:p w14:paraId="7209D9C3">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7EF3F8D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9" w:type="dxa"/>
            <w:tcBorders>
              <w:top w:val="nil"/>
              <w:left w:val="nil"/>
              <w:bottom w:val="single" w:color="auto" w:sz="4" w:space="0"/>
              <w:right w:val="single" w:color="auto" w:sz="4" w:space="0"/>
            </w:tcBorders>
            <w:vAlign w:val="center"/>
          </w:tcPr>
          <w:p w14:paraId="709E124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58" w:type="dxa"/>
            <w:tcBorders>
              <w:top w:val="single" w:color="auto" w:sz="4" w:space="0"/>
              <w:left w:val="nil"/>
              <w:bottom w:val="single" w:color="auto" w:sz="4" w:space="0"/>
              <w:right w:val="single" w:color="auto" w:sz="4" w:space="0"/>
            </w:tcBorders>
            <w:vAlign w:val="center"/>
          </w:tcPr>
          <w:p w14:paraId="7B2FA38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居民满意度</w:t>
            </w:r>
          </w:p>
        </w:tc>
        <w:tc>
          <w:tcPr>
            <w:tcW w:w="582" w:type="dxa"/>
            <w:tcBorders>
              <w:top w:val="nil"/>
              <w:left w:val="nil"/>
              <w:bottom w:val="single" w:color="auto" w:sz="4" w:space="0"/>
              <w:right w:val="single" w:color="auto" w:sz="4" w:space="0"/>
            </w:tcBorders>
            <w:vAlign w:val="center"/>
          </w:tcPr>
          <w:p w14:paraId="6DA1506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6095671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9" w:type="dxa"/>
            <w:tcBorders>
              <w:top w:val="nil"/>
              <w:left w:val="nil"/>
              <w:bottom w:val="single" w:color="auto" w:sz="4" w:space="0"/>
              <w:right w:val="single" w:color="auto" w:sz="4" w:space="0"/>
            </w:tcBorders>
            <w:vAlign w:val="center"/>
          </w:tcPr>
          <w:p w14:paraId="5EA0ACB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2" w:type="dxa"/>
            <w:tcBorders>
              <w:top w:val="nil"/>
              <w:left w:val="nil"/>
              <w:bottom w:val="single" w:color="auto" w:sz="4" w:space="0"/>
              <w:right w:val="single" w:color="auto" w:sz="4" w:space="0"/>
            </w:tcBorders>
            <w:vAlign w:val="center"/>
          </w:tcPr>
          <w:p w14:paraId="550E5C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111</w:t>
            </w:r>
          </w:p>
        </w:tc>
        <w:tc>
          <w:tcPr>
            <w:tcW w:w="735" w:type="dxa"/>
            <w:tcBorders>
              <w:top w:val="nil"/>
              <w:left w:val="nil"/>
              <w:bottom w:val="single" w:color="auto" w:sz="4" w:space="0"/>
              <w:right w:val="single" w:color="auto" w:sz="4" w:space="0"/>
            </w:tcBorders>
            <w:vAlign w:val="center"/>
          </w:tcPr>
          <w:p w14:paraId="231064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8" w:type="dxa"/>
            <w:tcBorders>
              <w:top w:val="nil"/>
              <w:left w:val="nil"/>
              <w:bottom w:val="single" w:color="auto" w:sz="4" w:space="0"/>
              <w:right w:val="single" w:color="auto" w:sz="4" w:space="0"/>
            </w:tcBorders>
            <w:vAlign w:val="center"/>
          </w:tcPr>
          <w:p w14:paraId="46EA03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7" w:type="dxa"/>
            <w:tcBorders>
              <w:top w:val="nil"/>
              <w:left w:val="nil"/>
              <w:bottom w:val="single" w:color="auto" w:sz="4" w:space="0"/>
              <w:right w:val="single" w:color="auto" w:sz="4" w:space="0"/>
            </w:tcBorders>
            <w:vAlign w:val="center"/>
          </w:tcPr>
          <w:p w14:paraId="1A8934D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8" w:type="dxa"/>
            <w:tcBorders>
              <w:top w:val="nil"/>
              <w:left w:val="nil"/>
              <w:bottom w:val="single" w:color="auto" w:sz="4" w:space="0"/>
              <w:right w:val="single" w:color="auto" w:sz="4" w:space="0"/>
            </w:tcBorders>
            <w:vAlign w:val="center"/>
          </w:tcPr>
          <w:p w14:paraId="1CBDAF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70" w:type="dxa"/>
            <w:tcBorders>
              <w:top w:val="nil"/>
              <w:left w:val="nil"/>
              <w:bottom w:val="single" w:color="auto" w:sz="4" w:space="0"/>
              <w:right w:val="single" w:color="auto" w:sz="4" w:space="0"/>
            </w:tcBorders>
            <w:vAlign w:val="center"/>
          </w:tcPr>
          <w:p w14:paraId="33FE76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4415114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我单位按照项目实施方案，服务居民，居民满意度提高。</w:t>
            </w:r>
          </w:p>
        </w:tc>
      </w:tr>
      <w:tr w14:paraId="695816C2">
        <w:tblPrEx>
          <w:tblCellMar>
            <w:top w:w="0" w:type="dxa"/>
            <w:left w:w="108" w:type="dxa"/>
            <w:bottom w:w="0" w:type="dxa"/>
            <w:right w:w="108" w:type="dxa"/>
          </w:tblCellMar>
        </w:tblPrEx>
        <w:trPr>
          <w:trHeight w:val="520" w:hRule="atLeast"/>
        </w:trPr>
        <w:tc>
          <w:tcPr>
            <w:tcW w:w="3135" w:type="dxa"/>
            <w:gridSpan w:val="4"/>
            <w:tcBorders>
              <w:top w:val="single" w:color="auto" w:sz="4" w:space="0"/>
              <w:left w:val="single" w:color="auto" w:sz="4" w:space="0"/>
              <w:bottom w:val="single" w:color="auto" w:sz="4" w:space="0"/>
              <w:right w:val="single" w:color="auto" w:sz="4" w:space="0"/>
            </w:tcBorders>
            <w:vAlign w:val="center"/>
          </w:tcPr>
          <w:p w14:paraId="19CFA58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82" w:type="dxa"/>
            <w:tcBorders>
              <w:top w:val="single" w:color="auto" w:sz="4" w:space="0"/>
              <w:left w:val="single" w:color="auto" w:sz="4" w:space="0"/>
              <w:bottom w:val="single" w:color="auto" w:sz="4" w:space="0"/>
              <w:right w:val="single" w:color="auto" w:sz="4" w:space="0"/>
            </w:tcBorders>
            <w:vAlign w:val="center"/>
          </w:tcPr>
          <w:p w14:paraId="4E0E37A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9" w:type="dxa"/>
            <w:tcBorders>
              <w:top w:val="single" w:color="auto" w:sz="4" w:space="0"/>
              <w:left w:val="single" w:color="auto" w:sz="4" w:space="0"/>
              <w:bottom w:val="single" w:color="auto" w:sz="4" w:space="0"/>
              <w:right w:val="single" w:color="auto" w:sz="4" w:space="0"/>
            </w:tcBorders>
            <w:vAlign w:val="center"/>
          </w:tcPr>
          <w:p w14:paraId="12792AE7">
            <w:pPr>
              <w:widowControl/>
              <w:jc w:val="center"/>
              <w:rPr>
                <w:rFonts w:hint="eastAsia" w:ascii="宋体" w:hAnsi="宋体" w:eastAsia="宋体" w:cs="宋体"/>
                <w:color w:val="000000"/>
                <w:kern w:val="0"/>
                <w:sz w:val="18"/>
                <w:szCs w:val="18"/>
                <w:highlight w:val="none"/>
                <w14:ligatures w14:val="none"/>
              </w:rPr>
            </w:pPr>
          </w:p>
        </w:tc>
        <w:tc>
          <w:tcPr>
            <w:tcW w:w="679" w:type="dxa"/>
            <w:tcBorders>
              <w:top w:val="single" w:color="auto" w:sz="4" w:space="0"/>
              <w:left w:val="single" w:color="auto" w:sz="4" w:space="0"/>
              <w:bottom w:val="single" w:color="auto" w:sz="4" w:space="0"/>
              <w:right w:val="single" w:color="auto" w:sz="4" w:space="0"/>
            </w:tcBorders>
            <w:vAlign w:val="center"/>
          </w:tcPr>
          <w:p w14:paraId="4D6FACB8">
            <w:pPr>
              <w:widowControl/>
              <w:jc w:val="center"/>
              <w:rPr>
                <w:rFonts w:hint="eastAsia" w:ascii="宋体" w:hAnsi="宋体" w:eastAsia="宋体" w:cs="宋体"/>
                <w:color w:val="000000"/>
                <w:kern w:val="0"/>
                <w:sz w:val="18"/>
                <w:szCs w:val="18"/>
                <w:highlight w:val="none"/>
                <w14:ligatures w14:val="none"/>
              </w:rPr>
            </w:pPr>
          </w:p>
        </w:tc>
        <w:tc>
          <w:tcPr>
            <w:tcW w:w="592" w:type="dxa"/>
            <w:tcBorders>
              <w:top w:val="single" w:color="auto" w:sz="4" w:space="0"/>
              <w:left w:val="single" w:color="auto" w:sz="4" w:space="0"/>
              <w:bottom w:val="single" w:color="auto" w:sz="4" w:space="0"/>
              <w:right w:val="single" w:color="auto" w:sz="4" w:space="0"/>
            </w:tcBorders>
            <w:vAlign w:val="center"/>
          </w:tcPr>
          <w:p w14:paraId="5041EFA7">
            <w:pPr>
              <w:widowControl/>
              <w:jc w:val="center"/>
              <w:rPr>
                <w:rFonts w:hint="eastAsia" w:ascii="宋体" w:hAnsi="宋体" w:eastAsia="宋体" w:cs="宋体"/>
                <w:color w:val="000000"/>
                <w:kern w:val="0"/>
                <w:sz w:val="18"/>
                <w:szCs w:val="18"/>
                <w:highlight w:val="none"/>
                <w14:ligatures w14:val="none"/>
              </w:rPr>
            </w:pPr>
          </w:p>
        </w:tc>
        <w:tc>
          <w:tcPr>
            <w:tcW w:w="735" w:type="dxa"/>
            <w:tcBorders>
              <w:top w:val="single" w:color="auto" w:sz="4" w:space="0"/>
              <w:left w:val="nil"/>
              <w:bottom w:val="single" w:color="auto" w:sz="4" w:space="0"/>
              <w:right w:val="single" w:color="auto" w:sz="4" w:space="0"/>
            </w:tcBorders>
            <w:vAlign w:val="center"/>
          </w:tcPr>
          <w:p w14:paraId="0C93A73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99.00分</w:t>
            </w:r>
          </w:p>
        </w:tc>
        <w:tc>
          <w:tcPr>
            <w:tcW w:w="688" w:type="dxa"/>
            <w:tcBorders>
              <w:top w:val="single" w:color="auto" w:sz="4" w:space="0"/>
              <w:left w:val="nil"/>
              <w:bottom w:val="single" w:color="auto" w:sz="4" w:space="0"/>
              <w:right w:val="single" w:color="auto" w:sz="4" w:space="0"/>
            </w:tcBorders>
            <w:vAlign w:val="center"/>
          </w:tcPr>
          <w:p w14:paraId="1782E91C">
            <w:pPr>
              <w:widowControl/>
              <w:jc w:val="left"/>
              <w:rPr>
                <w:rFonts w:hint="eastAsia" w:ascii="宋体" w:hAnsi="宋体" w:eastAsia="宋体" w:cs="宋体"/>
                <w:color w:val="000000"/>
                <w:kern w:val="0"/>
                <w:sz w:val="18"/>
                <w:szCs w:val="18"/>
                <w:highlight w:val="none"/>
                <w14:ligatures w14:val="none"/>
              </w:rPr>
            </w:pPr>
          </w:p>
        </w:tc>
        <w:tc>
          <w:tcPr>
            <w:tcW w:w="587" w:type="dxa"/>
            <w:tcBorders>
              <w:top w:val="single" w:color="auto" w:sz="4" w:space="0"/>
              <w:left w:val="nil"/>
              <w:bottom w:val="single" w:color="auto" w:sz="4" w:space="0"/>
              <w:right w:val="single" w:color="auto" w:sz="4" w:space="0"/>
            </w:tcBorders>
            <w:vAlign w:val="center"/>
          </w:tcPr>
          <w:p w14:paraId="1435A1E1">
            <w:pPr>
              <w:widowControl/>
              <w:jc w:val="left"/>
              <w:rPr>
                <w:rFonts w:hint="eastAsia" w:ascii="宋体" w:hAnsi="宋体" w:eastAsia="宋体" w:cs="宋体"/>
                <w:color w:val="000000"/>
                <w:kern w:val="0"/>
                <w:sz w:val="18"/>
                <w:szCs w:val="18"/>
                <w:highlight w:val="none"/>
                <w14:ligatures w14:val="none"/>
              </w:rPr>
            </w:pPr>
          </w:p>
        </w:tc>
        <w:tc>
          <w:tcPr>
            <w:tcW w:w="598" w:type="dxa"/>
            <w:tcBorders>
              <w:top w:val="single" w:color="auto" w:sz="4" w:space="0"/>
              <w:left w:val="nil"/>
              <w:bottom w:val="single" w:color="auto" w:sz="4" w:space="0"/>
              <w:right w:val="single" w:color="auto" w:sz="4" w:space="0"/>
            </w:tcBorders>
            <w:vAlign w:val="center"/>
          </w:tcPr>
          <w:p w14:paraId="688FEBE2">
            <w:pPr>
              <w:widowControl/>
              <w:jc w:val="left"/>
              <w:rPr>
                <w:rFonts w:hint="eastAsia" w:ascii="宋体" w:hAnsi="宋体" w:eastAsia="宋体" w:cs="宋体"/>
                <w:color w:val="000000"/>
                <w:kern w:val="0"/>
                <w:sz w:val="18"/>
                <w:szCs w:val="18"/>
                <w:highlight w:val="none"/>
                <w14:ligatures w14:val="none"/>
              </w:rPr>
            </w:pPr>
          </w:p>
        </w:tc>
        <w:tc>
          <w:tcPr>
            <w:tcW w:w="676" w:type="dxa"/>
            <w:gridSpan w:val="2"/>
            <w:tcBorders>
              <w:top w:val="single" w:color="auto" w:sz="4" w:space="0"/>
              <w:left w:val="nil"/>
              <w:bottom w:val="single" w:color="auto" w:sz="4" w:space="0"/>
              <w:right w:val="single" w:color="auto" w:sz="4" w:space="0"/>
            </w:tcBorders>
            <w:vAlign w:val="center"/>
          </w:tcPr>
          <w:p w14:paraId="74593150">
            <w:pPr>
              <w:widowControl/>
              <w:jc w:val="left"/>
              <w:rPr>
                <w:rFonts w:hint="eastAsia" w:ascii="宋体" w:hAnsi="宋体" w:eastAsia="宋体" w:cs="宋体"/>
                <w:color w:val="000000"/>
                <w:kern w:val="0"/>
                <w:sz w:val="18"/>
                <w:szCs w:val="18"/>
                <w:highlight w:val="none"/>
                <w14:ligatures w14:val="none"/>
              </w:rPr>
            </w:pPr>
          </w:p>
        </w:tc>
        <w:tc>
          <w:tcPr>
            <w:tcW w:w="1438" w:type="dxa"/>
            <w:tcBorders>
              <w:top w:val="single" w:color="auto" w:sz="4" w:space="0"/>
              <w:left w:val="nil"/>
              <w:bottom w:val="single" w:color="auto" w:sz="4" w:space="0"/>
              <w:right w:val="single" w:color="auto" w:sz="4" w:space="0"/>
            </w:tcBorders>
            <w:vAlign w:val="center"/>
          </w:tcPr>
          <w:p w14:paraId="1CC5BFB4">
            <w:pPr>
              <w:widowControl/>
              <w:jc w:val="left"/>
              <w:rPr>
                <w:rFonts w:hint="eastAsia" w:ascii="宋体" w:hAnsi="宋体" w:eastAsia="宋体" w:cs="宋体"/>
                <w:color w:val="000000"/>
                <w:kern w:val="0"/>
                <w:sz w:val="18"/>
                <w:szCs w:val="18"/>
                <w:highlight w:val="none"/>
                <w14:ligatures w14:val="none"/>
              </w:rPr>
            </w:pPr>
          </w:p>
        </w:tc>
      </w:tr>
    </w:tbl>
    <w:p w14:paraId="2871B372">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2CFDE1A6">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279" w:type="dxa"/>
        <w:tblInd w:w="-601" w:type="dxa"/>
        <w:tblLayout w:type="fixed"/>
        <w:tblCellMar>
          <w:top w:w="0" w:type="dxa"/>
          <w:left w:w="108" w:type="dxa"/>
          <w:bottom w:w="0" w:type="dxa"/>
          <w:right w:w="108" w:type="dxa"/>
        </w:tblCellMar>
      </w:tblPr>
      <w:tblGrid>
        <w:gridCol w:w="659"/>
        <w:gridCol w:w="659"/>
        <w:gridCol w:w="659"/>
        <w:gridCol w:w="1158"/>
        <w:gridCol w:w="582"/>
        <w:gridCol w:w="569"/>
        <w:gridCol w:w="679"/>
        <w:gridCol w:w="592"/>
        <w:gridCol w:w="735"/>
        <w:gridCol w:w="688"/>
        <w:gridCol w:w="587"/>
        <w:gridCol w:w="598"/>
        <w:gridCol w:w="670"/>
        <w:gridCol w:w="6"/>
        <w:gridCol w:w="1438"/>
      </w:tblGrid>
      <w:tr w14:paraId="181EAB1D">
        <w:tblPrEx>
          <w:tblCellMar>
            <w:top w:w="0" w:type="dxa"/>
            <w:left w:w="108" w:type="dxa"/>
            <w:bottom w:w="0" w:type="dxa"/>
            <w:right w:w="108" w:type="dxa"/>
          </w:tblCellMar>
        </w:tblPrEx>
        <w:trPr>
          <w:trHeight w:val="728" w:hRule="atLeast"/>
        </w:trPr>
        <w:tc>
          <w:tcPr>
            <w:tcW w:w="1318" w:type="dxa"/>
            <w:gridSpan w:val="2"/>
            <w:tcBorders>
              <w:top w:val="single" w:color="auto" w:sz="4" w:space="0"/>
              <w:left w:val="single" w:color="auto" w:sz="4" w:space="0"/>
              <w:bottom w:val="single" w:color="auto" w:sz="4" w:space="0"/>
              <w:right w:val="single" w:color="auto" w:sz="4" w:space="0"/>
            </w:tcBorders>
            <w:vAlign w:val="center"/>
          </w:tcPr>
          <w:p w14:paraId="22C670D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61" w:type="dxa"/>
            <w:gridSpan w:val="13"/>
            <w:tcBorders>
              <w:top w:val="single" w:color="auto" w:sz="4" w:space="0"/>
              <w:left w:val="nil"/>
              <w:bottom w:val="single" w:color="auto" w:sz="4" w:space="0"/>
              <w:right w:val="single" w:color="auto" w:sz="4" w:space="0"/>
            </w:tcBorders>
            <w:vAlign w:val="center"/>
          </w:tcPr>
          <w:p w14:paraId="31E422F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提前下达2024年中央专项彩票公益金支持地方社会公益事业发展（医疗救助）资金预算</w:t>
            </w:r>
          </w:p>
        </w:tc>
      </w:tr>
      <w:tr w14:paraId="3F9E0AF1">
        <w:tblPrEx>
          <w:tblCellMar>
            <w:top w:w="0" w:type="dxa"/>
            <w:left w:w="108" w:type="dxa"/>
            <w:bottom w:w="0" w:type="dxa"/>
            <w:right w:w="108" w:type="dxa"/>
          </w:tblCellMar>
        </w:tblPrEx>
        <w:trPr>
          <w:trHeight w:val="477" w:hRule="atLeast"/>
        </w:trPr>
        <w:tc>
          <w:tcPr>
            <w:tcW w:w="1318" w:type="dxa"/>
            <w:gridSpan w:val="2"/>
            <w:tcBorders>
              <w:top w:val="single" w:color="auto" w:sz="4" w:space="0"/>
              <w:left w:val="single" w:color="auto" w:sz="4" w:space="0"/>
              <w:bottom w:val="single" w:color="auto" w:sz="4" w:space="0"/>
              <w:right w:val="single" w:color="auto" w:sz="4" w:space="0"/>
            </w:tcBorders>
            <w:vAlign w:val="center"/>
          </w:tcPr>
          <w:p w14:paraId="6B97264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47" w:type="dxa"/>
            <w:gridSpan w:val="5"/>
            <w:tcBorders>
              <w:top w:val="single" w:color="auto" w:sz="4" w:space="0"/>
              <w:left w:val="nil"/>
              <w:bottom w:val="single" w:color="auto" w:sz="4" w:space="0"/>
              <w:right w:val="single" w:color="auto" w:sz="4" w:space="0"/>
            </w:tcBorders>
            <w:vAlign w:val="center"/>
          </w:tcPr>
          <w:p w14:paraId="20A4CBE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昌吉市卫生健康委员会</w:t>
            </w:r>
          </w:p>
        </w:tc>
        <w:tc>
          <w:tcPr>
            <w:tcW w:w="1327" w:type="dxa"/>
            <w:gridSpan w:val="2"/>
            <w:tcBorders>
              <w:top w:val="single" w:color="auto" w:sz="4" w:space="0"/>
              <w:left w:val="nil"/>
              <w:bottom w:val="single" w:color="auto" w:sz="4" w:space="0"/>
              <w:right w:val="single" w:color="auto" w:sz="4" w:space="0"/>
            </w:tcBorders>
            <w:vAlign w:val="center"/>
          </w:tcPr>
          <w:p w14:paraId="6D2F7A3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87" w:type="dxa"/>
            <w:gridSpan w:val="6"/>
            <w:tcBorders>
              <w:top w:val="single" w:color="auto" w:sz="4" w:space="0"/>
              <w:left w:val="nil"/>
              <w:bottom w:val="single" w:color="auto" w:sz="4" w:space="0"/>
              <w:right w:val="single" w:color="auto" w:sz="4" w:space="0"/>
            </w:tcBorders>
            <w:vAlign w:val="center"/>
          </w:tcPr>
          <w:p w14:paraId="516F8DC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昌吉市宁边路社区卫生服务中心</w:t>
            </w:r>
          </w:p>
        </w:tc>
      </w:tr>
      <w:tr w14:paraId="7D191E49">
        <w:tblPrEx>
          <w:tblCellMar>
            <w:top w:w="0" w:type="dxa"/>
            <w:left w:w="108" w:type="dxa"/>
            <w:bottom w:w="0" w:type="dxa"/>
            <w:right w:w="108" w:type="dxa"/>
          </w:tblCellMar>
        </w:tblPrEx>
        <w:trPr>
          <w:trHeight w:val="477" w:hRule="atLeast"/>
        </w:trPr>
        <w:tc>
          <w:tcPr>
            <w:tcW w:w="659" w:type="dxa"/>
            <w:vMerge w:val="restart"/>
            <w:tcBorders>
              <w:top w:val="nil"/>
              <w:left w:val="single" w:color="auto" w:sz="4" w:space="0"/>
              <w:bottom w:val="single" w:color="auto" w:sz="4" w:space="0"/>
              <w:right w:val="single" w:color="auto" w:sz="4" w:space="0"/>
            </w:tcBorders>
            <w:vAlign w:val="center"/>
          </w:tcPr>
          <w:p w14:paraId="2D16939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18" w:type="dxa"/>
            <w:gridSpan w:val="2"/>
            <w:tcBorders>
              <w:top w:val="single" w:color="auto" w:sz="4" w:space="0"/>
              <w:left w:val="nil"/>
              <w:bottom w:val="single" w:color="auto" w:sz="4" w:space="0"/>
              <w:right w:val="single" w:color="auto" w:sz="4" w:space="0"/>
            </w:tcBorders>
            <w:vAlign w:val="center"/>
          </w:tcPr>
          <w:p w14:paraId="562A0CF5">
            <w:pPr>
              <w:widowControl/>
              <w:jc w:val="center"/>
              <w:rPr>
                <w:rFonts w:hint="eastAsia" w:ascii="宋体" w:hAnsi="宋体" w:eastAsia="宋体" w:cs="宋体"/>
                <w:color w:val="000000"/>
                <w:kern w:val="0"/>
                <w:sz w:val="18"/>
                <w:szCs w:val="18"/>
                <w:highlight w:val="none"/>
                <w14:ligatures w14:val="none"/>
              </w:rPr>
            </w:pPr>
          </w:p>
        </w:tc>
        <w:tc>
          <w:tcPr>
            <w:tcW w:w="1158" w:type="dxa"/>
            <w:tcBorders>
              <w:top w:val="single" w:color="auto" w:sz="4" w:space="0"/>
              <w:left w:val="nil"/>
              <w:bottom w:val="single" w:color="auto" w:sz="4" w:space="0"/>
              <w:right w:val="single" w:color="auto" w:sz="4" w:space="0"/>
            </w:tcBorders>
            <w:vAlign w:val="center"/>
          </w:tcPr>
          <w:p w14:paraId="263FF6C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30" w:type="dxa"/>
            <w:gridSpan w:val="3"/>
            <w:tcBorders>
              <w:top w:val="single" w:color="auto" w:sz="4" w:space="0"/>
              <w:left w:val="nil"/>
              <w:bottom w:val="single" w:color="auto" w:sz="4" w:space="0"/>
              <w:right w:val="single" w:color="auto" w:sz="4" w:space="0"/>
            </w:tcBorders>
            <w:vAlign w:val="center"/>
          </w:tcPr>
          <w:p w14:paraId="7EEC3AF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27" w:type="dxa"/>
            <w:gridSpan w:val="2"/>
            <w:tcBorders>
              <w:top w:val="single" w:color="auto" w:sz="4" w:space="0"/>
              <w:left w:val="nil"/>
              <w:bottom w:val="single" w:color="auto" w:sz="4" w:space="0"/>
              <w:right w:val="single" w:color="auto" w:sz="4" w:space="0"/>
            </w:tcBorders>
            <w:vAlign w:val="center"/>
          </w:tcPr>
          <w:p w14:paraId="479DFDE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75" w:type="dxa"/>
            <w:gridSpan w:val="2"/>
            <w:tcBorders>
              <w:top w:val="nil"/>
              <w:left w:val="nil"/>
              <w:bottom w:val="single" w:color="auto" w:sz="4" w:space="0"/>
              <w:right w:val="single" w:color="auto" w:sz="4" w:space="0"/>
            </w:tcBorders>
            <w:vAlign w:val="center"/>
          </w:tcPr>
          <w:p w14:paraId="132346F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68" w:type="dxa"/>
            <w:gridSpan w:val="2"/>
            <w:tcBorders>
              <w:top w:val="single" w:color="auto" w:sz="4" w:space="0"/>
              <w:left w:val="nil"/>
              <w:bottom w:val="single" w:color="auto" w:sz="4" w:space="0"/>
              <w:right w:val="single" w:color="auto" w:sz="4" w:space="0"/>
            </w:tcBorders>
            <w:vAlign w:val="center"/>
          </w:tcPr>
          <w:p w14:paraId="4B6536D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44" w:type="dxa"/>
            <w:gridSpan w:val="2"/>
            <w:tcBorders>
              <w:top w:val="nil"/>
              <w:left w:val="nil"/>
              <w:bottom w:val="single" w:color="auto" w:sz="4" w:space="0"/>
              <w:right w:val="single" w:color="auto" w:sz="4" w:space="0"/>
            </w:tcBorders>
            <w:vAlign w:val="center"/>
          </w:tcPr>
          <w:p w14:paraId="04F66F5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60B73B98">
        <w:tblPrEx>
          <w:tblCellMar>
            <w:top w:w="0" w:type="dxa"/>
            <w:left w:w="108" w:type="dxa"/>
            <w:bottom w:w="0" w:type="dxa"/>
            <w:right w:w="108" w:type="dxa"/>
          </w:tblCellMar>
        </w:tblPrEx>
        <w:trPr>
          <w:trHeight w:val="477" w:hRule="atLeast"/>
        </w:trPr>
        <w:tc>
          <w:tcPr>
            <w:tcW w:w="659" w:type="dxa"/>
            <w:vMerge w:val="continue"/>
            <w:tcBorders>
              <w:top w:val="nil"/>
              <w:left w:val="single" w:color="auto" w:sz="4" w:space="0"/>
              <w:bottom w:val="single" w:color="auto" w:sz="4" w:space="0"/>
              <w:right w:val="single" w:color="auto" w:sz="4" w:space="0"/>
            </w:tcBorders>
            <w:vAlign w:val="center"/>
          </w:tcPr>
          <w:p w14:paraId="47ABC8A3">
            <w:pPr>
              <w:widowControl/>
              <w:jc w:val="left"/>
              <w:rPr>
                <w:rFonts w:hint="eastAsia" w:ascii="宋体" w:hAnsi="宋体" w:eastAsia="宋体" w:cs="宋体"/>
                <w:color w:val="000000"/>
                <w:kern w:val="0"/>
                <w:sz w:val="18"/>
                <w:szCs w:val="18"/>
                <w:highlight w:val="none"/>
                <w14:ligatures w14:val="none"/>
              </w:rPr>
            </w:pPr>
          </w:p>
        </w:tc>
        <w:tc>
          <w:tcPr>
            <w:tcW w:w="1318" w:type="dxa"/>
            <w:gridSpan w:val="2"/>
            <w:tcBorders>
              <w:top w:val="single" w:color="auto" w:sz="4" w:space="0"/>
              <w:left w:val="nil"/>
              <w:bottom w:val="single" w:color="auto" w:sz="4" w:space="0"/>
              <w:right w:val="single" w:color="auto" w:sz="4" w:space="0"/>
            </w:tcBorders>
            <w:vAlign w:val="center"/>
          </w:tcPr>
          <w:p w14:paraId="243CE14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58" w:type="dxa"/>
            <w:tcBorders>
              <w:top w:val="single" w:color="auto" w:sz="4" w:space="0"/>
              <w:left w:val="nil"/>
              <w:bottom w:val="single" w:color="auto" w:sz="4" w:space="0"/>
              <w:right w:val="single" w:color="auto" w:sz="4" w:space="0"/>
            </w:tcBorders>
            <w:vAlign w:val="center"/>
          </w:tcPr>
          <w:p w14:paraId="4E9AD5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5.30</w:t>
            </w:r>
          </w:p>
        </w:tc>
        <w:tc>
          <w:tcPr>
            <w:tcW w:w="1830" w:type="dxa"/>
            <w:gridSpan w:val="3"/>
            <w:tcBorders>
              <w:top w:val="single" w:color="auto" w:sz="4" w:space="0"/>
              <w:left w:val="nil"/>
              <w:bottom w:val="single" w:color="auto" w:sz="4" w:space="0"/>
              <w:right w:val="single" w:color="auto" w:sz="4" w:space="0"/>
            </w:tcBorders>
            <w:vAlign w:val="center"/>
          </w:tcPr>
          <w:p w14:paraId="24FF78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5.30</w:t>
            </w:r>
          </w:p>
        </w:tc>
        <w:tc>
          <w:tcPr>
            <w:tcW w:w="1327" w:type="dxa"/>
            <w:gridSpan w:val="2"/>
            <w:tcBorders>
              <w:top w:val="single" w:color="auto" w:sz="4" w:space="0"/>
              <w:left w:val="nil"/>
              <w:bottom w:val="single" w:color="auto" w:sz="4" w:space="0"/>
              <w:right w:val="single" w:color="auto" w:sz="4" w:space="0"/>
            </w:tcBorders>
            <w:vAlign w:val="center"/>
          </w:tcPr>
          <w:p w14:paraId="77D1319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5.30</w:t>
            </w:r>
          </w:p>
        </w:tc>
        <w:tc>
          <w:tcPr>
            <w:tcW w:w="1275" w:type="dxa"/>
            <w:gridSpan w:val="2"/>
            <w:tcBorders>
              <w:top w:val="nil"/>
              <w:left w:val="nil"/>
              <w:bottom w:val="single" w:color="auto" w:sz="4" w:space="0"/>
              <w:right w:val="single" w:color="auto" w:sz="4" w:space="0"/>
            </w:tcBorders>
            <w:vAlign w:val="center"/>
          </w:tcPr>
          <w:p w14:paraId="2F674F3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68" w:type="dxa"/>
            <w:gridSpan w:val="2"/>
            <w:tcBorders>
              <w:top w:val="single" w:color="auto" w:sz="4" w:space="0"/>
              <w:left w:val="nil"/>
              <w:bottom w:val="single" w:color="auto" w:sz="4" w:space="0"/>
              <w:right w:val="single" w:color="auto" w:sz="4" w:space="0"/>
            </w:tcBorders>
            <w:vAlign w:val="center"/>
          </w:tcPr>
          <w:p w14:paraId="295776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44" w:type="dxa"/>
            <w:gridSpan w:val="2"/>
            <w:tcBorders>
              <w:top w:val="nil"/>
              <w:left w:val="nil"/>
              <w:bottom w:val="single" w:color="auto" w:sz="4" w:space="0"/>
              <w:right w:val="single" w:color="auto" w:sz="4" w:space="0"/>
            </w:tcBorders>
            <w:vAlign w:val="center"/>
          </w:tcPr>
          <w:p w14:paraId="1B60841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75C10314">
        <w:tblPrEx>
          <w:tblCellMar>
            <w:top w:w="0" w:type="dxa"/>
            <w:left w:w="108" w:type="dxa"/>
            <w:bottom w:w="0" w:type="dxa"/>
            <w:right w:w="108" w:type="dxa"/>
          </w:tblCellMar>
        </w:tblPrEx>
        <w:trPr>
          <w:trHeight w:val="744" w:hRule="atLeast"/>
        </w:trPr>
        <w:tc>
          <w:tcPr>
            <w:tcW w:w="659" w:type="dxa"/>
            <w:vMerge w:val="continue"/>
            <w:tcBorders>
              <w:top w:val="nil"/>
              <w:left w:val="single" w:color="auto" w:sz="4" w:space="0"/>
              <w:bottom w:val="single" w:color="auto" w:sz="4" w:space="0"/>
              <w:right w:val="single" w:color="auto" w:sz="4" w:space="0"/>
            </w:tcBorders>
            <w:vAlign w:val="center"/>
          </w:tcPr>
          <w:p w14:paraId="707611A1">
            <w:pPr>
              <w:widowControl/>
              <w:jc w:val="left"/>
              <w:rPr>
                <w:rFonts w:hint="eastAsia" w:ascii="宋体" w:hAnsi="宋体" w:eastAsia="宋体" w:cs="宋体"/>
                <w:color w:val="000000"/>
                <w:kern w:val="0"/>
                <w:sz w:val="18"/>
                <w:szCs w:val="18"/>
                <w:highlight w:val="none"/>
                <w14:ligatures w14:val="none"/>
              </w:rPr>
            </w:pPr>
          </w:p>
        </w:tc>
        <w:tc>
          <w:tcPr>
            <w:tcW w:w="1318" w:type="dxa"/>
            <w:gridSpan w:val="2"/>
            <w:tcBorders>
              <w:top w:val="single" w:color="auto" w:sz="4" w:space="0"/>
              <w:left w:val="nil"/>
              <w:bottom w:val="single" w:color="auto" w:sz="4" w:space="0"/>
              <w:right w:val="single" w:color="auto" w:sz="4" w:space="0"/>
            </w:tcBorders>
            <w:vAlign w:val="center"/>
          </w:tcPr>
          <w:p w14:paraId="7C8F3E6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58" w:type="dxa"/>
            <w:tcBorders>
              <w:top w:val="single" w:color="auto" w:sz="4" w:space="0"/>
              <w:left w:val="nil"/>
              <w:bottom w:val="single" w:color="auto" w:sz="4" w:space="0"/>
              <w:right w:val="single" w:color="auto" w:sz="4" w:space="0"/>
            </w:tcBorders>
            <w:vAlign w:val="center"/>
          </w:tcPr>
          <w:p w14:paraId="1E59EB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5.30</w:t>
            </w:r>
          </w:p>
        </w:tc>
        <w:tc>
          <w:tcPr>
            <w:tcW w:w="1830" w:type="dxa"/>
            <w:gridSpan w:val="3"/>
            <w:tcBorders>
              <w:top w:val="single" w:color="auto" w:sz="4" w:space="0"/>
              <w:left w:val="nil"/>
              <w:bottom w:val="single" w:color="auto" w:sz="4" w:space="0"/>
              <w:right w:val="single" w:color="auto" w:sz="4" w:space="0"/>
            </w:tcBorders>
            <w:vAlign w:val="center"/>
          </w:tcPr>
          <w:p w14:paraId="7AA9B81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5.30</w:t>
            </w:r>
          </w:p>
        </w:tc>
        <w:tc>
          <w:tcPr>
            <w:tcW w:w="1327" w:type="dxa"/>
            <w:gridSpan w:val="2"/>
            <w:tcBorders>
              <w:top w:val="single" w:color="auto" w:sz="4" w:space="0"/>
              <w:left w:val="nil"/>
              <w:bottom w:val="single" w:color="auto" w:sz="4" w:space="0"/>
              <w:right w:val="single" w:color="auto" w:sz="4" w:space="0"/>
            </w:tcBorders>
            <w:vAlign w:val="center"/>
          </w:tcPr>
          <w:p w14:paraId="5C08687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5.30</w:t>
            </w:r>
          </w:p>
        </w:tc>
        <w:tc>
          <w:tcPr>
            <w:tcW w:w="1275" w:type="dxa"/>
            <w:gridSpan w:val="2"/>
            <w:tcBorders>
              <w:top w:val="nil"/>
              <w:left w:val="nil"/>
              <w:bottom w:val="single" w:color="auto" w:sz="4" w:space="0"/>
              <w:right w:val="single" w:color="auto" w:sz="4" w:space="0"/>
            </w:tcBorders>
            <w:vAlign w:val="center"/>
          </w:tcPr>
          <w:p w14:paraId="499C0E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8" w:type="dxa"/>
            <w:gridSpan w:val="2"/>
            <w:tcBorders>
              <w:top w:val="single" w:color="auto" w:sz="4" w:space="0"/>
              <w:left w:val="nil"/>
              <w:bottom w:val="single" w:color="auto" w:sz="4" w:space="0"/>
              <w:right w:val="single" w:color="auto" w:sz="4" w:space="0"/>
            </w:tcBorders>
            <w:vAlign w:val="center"/>
          </w:tcPr>
          <w:p w14:paraId="02D8744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4" w:type="dxa"/>
            <w:gridSpan w:val="2"/>
            <w:tcBorders>
              <w:top w:val="nil"/>
              <w:left w:val="nil"/>
              <w:bottom w:val="single" w:color="auto" w:sz="4" w:space="0"/>
              <w:right w:val="single" w:color="auto" w:sz="4" w:space="0"/>
            </w:tcBorders>
            <w:vAlign w:val="center"/>
          </w:tcPr>
          <w:p w14:paraId="44F13D1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2C1ADA1D">
        <w:tblPrEx>
          <w:tblCellMar>
            <w:top w:w="0" w:type="dxa"/>
            <w:left w:w="108" w:type="dxa"/>
            <w:bottom w:w="0" w:type="dxa"/>
            <w:right w:w="108" w:type="dxa"/>
          </w:tblCellMar>
        </w:tblPrEx>
        <w:trPr>
          <w:trHeight w:val="477" w:hRule="atLeast"/>
        </w:trPr>
        <w:tc>
          <w:tcPr>
            <w:tcW w:w="659" w:type="dxa"/>
            <w:vMerge w:val="continue"/>
            <w:tcBorders>
              <w:top w:val="nil"/>
              <w:left w:val="single" w:color="auto" w:sz="4" w:space="0"/>
              <w:bottom w:val="single" w:color="auto" w:sz="4" w:space="0"/>
              <w:right w:val="single" w:color="auto" w:sz="4" w:space="0"/>
            </w:tcBorders>
            <w:vAlign w:val="center"/>
          </w:tcPr>
          <w:p w14:paraId="08A00CCE">
            <w:pPr>
              <w:widowControl/>
              <w:jc w:val="left"/>
              <w:rPr>
                <w:rFonts w:hint="eastAsia" w:ascii="宋体" w:hAnsi="宋体" w:eastAsia="宋体" w:cs="宋体"/>
                <w:color w:val="000000"/>
                <w:kern w:val="0"/>
                <w:sz w:val="18"/>
                <w:szCs w:val="18"/>
                <w:highlight w:val="none"/>
                <w14:ligatures w14:val="none"/>
              </w:rPr>
            </w:pPr>
          </w:p>
        </w:tc>
        <w:tc>
          <w:tcPr>
            <w:tcW w:w="1318" w:type="dxa"/>
            <w:gridSpan w:val="2"/>
            <w:tcBorders>
              <w:top w:val="single" w:color="auto" w:sz="4" w:space="0"/>
              <w:left w:val="nil"/>
              <w:bottom w:val="single" w:color="auto" w:sz="4" w:space="0"/>
              <w:right w:val="single" w:color="auto" w:sz="4" w:space="0"/>
            </w:tcBorders>
            <w:vAlign w:val="center"/>
          </w:tcPr>
          <w:p w14:paraId="7F17FC1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58" w:type="dxa"/>
            <w:tcBorders>
              <w:top w:val="single" w:color="auto" w:sz="4" w:space="0"/>
              <w:left w:val="nil"/>
              <w:bottom w:val="single" w:color="auto" w:sz="4" w:space="0"/>
              <w:right w:val="single" w:color="auto" w:sz="4" w:space="0"/>
            </w:tcBorders>
            <w:vAlign w:val="center"/>
          </w:tcPr>
          <w:p w14:paraId="562F2C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30" w:type="dxa"/>
            <w:gridSpan w:val="3"/>
            <w:tcBorders>
              <w:top w:val="single" w:color="auto" w:sz="4" w:space="0"/>
              <w:left w:val="nil"/>
              <w:bottom w:val="single" w:color="auto" w:sz="4" w:space="0"/>
              <w:right w:val="single" w:color="auto" w:sz="4" w:space="0"/>
            </w:tcBorders>
            <w:vAlign w:val="center"/>
          </w:tcPr>
          <w:p w14:paraId="6ADBD5B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27" w:type="dxa"/>
            <w:gridSpan w:val="2"/>
            <w:tcBorders>
              <w:top w:val="single" w:color="auto" w:sz="4" w:space="0"/>
              <w:left w:val="nil"/>
              <w:bottom w:val="single" w:color="auto" w:sz="4" w:space="0"/>
              <w:right w:val="single" w:color="auto" w:sz="4" w:space="0"/>
            </w:tcBorders>
            <w:vAlign w:val="center"/>
          </w:tcPr>
          <w:p w14:paraId="0EA2C83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75" w:type="dxa"/>
            <w:gridSpan w:val="2"/>
            <w:tcBorders>
              <w:top w:val="nil"/>
              <w:left w:val="nil"/>
              <w:bottom w:val="single" w:color="auto" w:sz="4" w:space="0"/>
              <w:right w:val="single" w:color="auto" w:sz="4" w:space="0"/>
            </w:tcBorders>
            <w:vAlign w:val="center"/>
          </w:tcPr>
          <w:p w14:paraId="15E7ADD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8" w:type="dxa"/>
            <w:gridSpan w:val="2"/>
            <w:tcBorders>
              <w:top w:val="single" w:color="auto" w:sz="4" w:space="0"/>
              <w:left w:val="nil"/>
              <w:bottom w:val="single" w:color="auto" w:sz="4" w:space="0"/>
              <w:right w:val="single" w:color="auto" w:sz="4" w:space="0"/>
            </w:tcBorders>
            <w:vAlign w:val="center"/>
          </w:tcPr>
          <w:p w14:paraId="7404CB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4" w:type="dxa"/>
            <w:gridSpan w:val="2"/>
            <w:tcBorders>
              <w:top w:val="nil"/>
              <w:left w:val="nil"/>
              <w:bottom w:val="single" w:color="auto" w:sz="4" w:space="0"/>
              <w:right w:val="single" w:color="auto" w:sz="4" w:space="0"/>
            </w:tcBorders>
            <w:vAlign w:val="center"/>
          </w:tcPr>
          <w:p w14:paraId="7712EC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605FC1A8">
        <w:tblPrEx>
          <w:tblCellMar>
            <w:top w:w="0" w:type="dxa"/>
            <w:left w:w="108" w:type="dxa"/>
            <w:bottom w:w="0" w:type="dxa"/>
            <w:right w:w="108" w:type="dxa"/>
          </w:tblCellMar>
        </w:tblPrEx>
        <w:trPr>
          <w:trHeight w:val="477" w:hRule="atLeast"/>
        </w:trPr>
        <w:tc>
          <w:tcPr>
            <w:tcW w:w="659" w:type="dxa"/>
            <w:vMerge w:val="restart"/>
            <w:tcBorders>
              <w:top w:val="nil"/>
              <w:left w:val="single" w:color="auto" w:sz="4" w:space="0"/>
              <w:bottom w:val="single" w:color="auto" w:sz="4" w:space="0"/>
              <w:right w:val="single" w:color="auto" w:sz="4" w:space="0"/>
            </w:tcBorders>
            <w:vAlign w:val="center"/>
          </w:tcPr>
          <w:p w14:paraId="1D2E5E8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306" w:type="dxa"/>
            <w:gridSpan w:val="6"/>
            <w:tcBorders>
              <w:top w:val="single" w:color="auto" w:sz="4" w:space="0"/>
              <w:left w:val="nil"/>
              <w:bottom w:val="single" w:color="auto" w:sz="4" w:space="0"/>
              <w:right w:val="single" w:color="auto" w:sz="4" w:space="0"/>
            </w:tcBorders>
            <w:vAlign w:val="center"/>
          </w:tcPr>
          <w:p w14:paraId="16ED52A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314" w:type="dxa"/>
            <w:gridSpan w:val="8"/>
            <w:tcBorders>
              <w:top w:val="single" w:color="auto" w:sz="4" w:space="0"/>
              <w:left w:val="nil"/>
              <w:bottom w:val="single" w:color="auto" w:sz="4" w:space="0"/>
              <w:right w:val="single" w:color="auto" w:sz="4" w:space="0"/>
            </w:tcBorders>
            <w:vAlign w:val="center"/>
          </w:tcPr>
          <w:p w14:paraId="2987F8C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40F1595B">
        <w:tblPrEx>
          <w:tblCellMar>
            <w:top w:w="0" w:type="dxa"/>
            <w:left w:w="108" w:type="dxa"/>
            <w:bottom w:w="0" w:type="dxa"/>
            <w:right w:w="108" w:type="dxa"/>
          </w:tblCellMar>
        </w:tblPrEx>
        <w:trPr>
          <w:trHeight w:val="1813" w:hRule="atLeast"/>
        </w:trPr>
        <w:tc>
          <w:tcPr>
            <w:tcW w:w="659" w:type="dxa"/>
            <w:vMerge w:val="continue"/>
            <w:tcBorders>
              <w:top w:val="nil"/>
              <w:left w:val="single" w:color="auto" w:sz="4" w:space="0"/>
              <w:bottom w:val="single" w:color="auto" w:sz="4" w:space="0"/>
              <w:right w:val="single" w:color="auto" w:sz="4" w:space="0"/>
            </w:tcBorders>
            <w:vAlign w:val="center"/>
          </w:tcPr>
          <w:p w14:paraId="5495424A">
            <w:pPr>
              <w:widowControl/>
              <w:jc w:val="left"/>
              <w:rPr>
                <w:rFonts w:hint="eastAsia" w:ascii="宋体" w:hAnsi="宋体" w:eastAsia="宋体" w:cs="宋体"/>
                <w:color w:val="000000"/>
                <w:kern w:val="0"/>
                <w:sz w:val="18"/>
                <w:szCs w:val="18"/>
                <w:highlight w:val="none"/>
                <w14:ligatures w14:val="none"/>
              </w:rPr>
            </w:pPr>
          </w:p>
        </w:tc>
        <w:tc>
          <w:tcPr>
            <w:tcW w:w="4306" w:type="dxa"/>
            <w:gridSpan w:val="6"/>
            <w:tcBorders>
              <w:top w:val="single" w:color="auto" w:sz="4" w:space="0"/>
              <w:left w:val="nil"/>
              <w:bottom w:val="single" w:color="auto" w:sz="4" w:space="0"/>
              <w:right w:val="single" w:color="auto" w:sz="4" w:space="0"/>
            </w:tcBorders>
            <w:vAlign w:val="center"/>
          </w:tcPr>
          <w:p w14:paraId="7D1CFF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不断提高辖区医养结合服务水平，满足群众多层次化、多元化养老需求，逐步建立起覆盖城乡老年健康服务体系。为辖区65岁以上失能老年人提供健康评估与健康服务。对高龄、行动不便的老年人上门进行服务，提高老年人生活质量和健康水平，改善失能老年人的生活质量。</w:t>
            </w:r>
          </w:p>
        </w:tc>
        <w:tc>
          <w:tcPr>
            <w:tcW w:w="5314" w:type="dxa"/>
            <w:gridSpan w:val="8"/>
            <w:tcBorders>
              <w:top w:val="single" w:color="auto" w:sz="4" w:space="0"/>
              <w:left w:val="nil"/>
              <w:bottom w:val="single" w:color="auto" w:sz="4" w:space="0"/>
              <w:right w:val="single" w:color="auto" w:sz="4" w:space="0"/>
            </w:tcBorders>
            <w:vAlign w:val="center"/>
          </w:tcPr>
          <w:p w14:paraId="5C7649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服务65岁及以上失能老人人数229人，优化资源整合，通过家庭医生签约，完善居家上门医疗、康复治疗体系，减轻家庭负担。提升从业人员综合业务水平服务能力，完善政策保障，确保服务可及性、规范性和可持续性，全面满足老年人多层次健康养老需求。</w:t>
            </w:r>
          </w:p>
        </w:tc>
      </w:tr>
      <w:tr w14:paraId="3C8C1DB3">
        <w:tblPrEx>
          <w:tblCellMar>
            <w:top w:w="0" w:type="dxa"/>
            <w:left w:w="108" w:type="dxa"/>
            <w:bottom w:w="0" w:type="dxa"/>
            <w:right w:w="108" w:type="dxa"/>
          </w:tblCellMar>
        </w:tblPrEx>
        <w:trPr>
          <w:trHeight w:val="1279" w:hRule="atLeast"/>
        </w:trPr>
        <w:tc>
          <w:tcPr>
            <w:tcW w:w="659" w:type="dxa"/>
            <w:tcBorders>
              <w:top w:val="nil"/>
              <w:left w:val="single" w:color="auto" w:sz="4" w:space="0"/>
              <w:bottom w:val="single" w:color="auto" w:sz="4" w:space="0"/>
              <w:right w:val="single" w:color="auto" w:sz="4" w:space="0"/>
            </w:tcBorders>
            <w:vAlign w:val="center"/>
          </w:tcPr>
          <w:p w14:paraId="05FDC071">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72CC745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9" w:type="dxa"/>
            <w:tcBorders>
              <w:top w:val="nil"/>
              <w:left w:val="nil"/>
              <w:bottom w:val="single" w:color="auto" w:sz="4" w:space="0"/>
              <w:right w:val="single" w:color="auto" w:sz="4" w:space="0"/>
            </w:tcBorders>
            <w:vAlign w:val="center"/>
          </w:tcPr>
          <w:p w14:paraId="2898C7F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58" w:type="dxa"/>
            <w:tcBorders>
              <w:top w:val="single" w:color="auto" w:sz="4" w:space="0"/>
              <w:left w:val="nil"/>
              <w:bottom w:val="single" w:color="auto" w:sz="4" w:space="0"/>
              <w:right w:val="single" w:color="auto" w:sz="4" w:space="0"/>
            </w:tcBorders>
            <w:vAlign w:val="center"/>
          </w:tcPr>
          <w:p w14:paraId="083B05D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82" w:type="dxa"/>
            <w:tcBorders>
              <w:top w:val="nil"/>
              <w:left w:val="nil"/>
              <w:bottom w:val="single" w:color="auto" w:sz="4" w:space="0"/>
              <w:right w:val="single" w:color="auto" w:sz="4" w:space="0"/>
            </w:tcBorders>
            <w:vAlign w:val="center"/>
          </w:tcPr>
          <w:p w14:paraId="5B5C307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9" w:type="dxa"/>
            <w:tcBorders>
              <w:top w:val="nil"/>
              <w:left w:val="nil"/>
              <w:bottom w:val="single" w:color="auto" w:sz="4" w:space="0"/>
              <w:right w:val="single" w:color="auto" w:sz="4" w:space="0"/>
            </w:tcBorders>
            <w:vAlign w:val="center"/>
          </w:tcPr>
          <w:p w14:paraId="7ABD49B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9" w:type="dxa"/>
            <w:tcBorders>
              <w:top w:val="nil"/>
              <w:left w:val="nil"/>
              <w:bottom w:val="single" w:color="auto" w:sz="4" w:space="0"/>
              <w:right w:val="single" w:color="auto" w:sz="4" w:space="0"/>
            </w:tcBorders>
            <w:vAlign w:val="center"/>
          </w:tcPr>
          <w:p w14:paraId="4AC283B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92" w:type="dxa"/>
            <w:tcBorders>
              <w:top w:val="nil"/>
              <w:left w:val="nil"/>
              <w:bottom w:val="single" w:color="auto" w:sz="4" w:space="0"/>
              <w:right w:val="single" w:color="auto" w:sz="4" w:space="0"/>
            </w:tcBorders>
            <w:vAlign w:val="center"/>
          </w:tcPr>
          <w:p w14:paraId="2343FC3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5" w:type="dxa"/>
            <w:tcBorders>
              <w:top w:val="nil"/>
              <w:left w:val="nil"/>
              <w:bottom w:val="single" w:color="auto" w:sz="4" w:space="0"/>
              <w:right w:val="single" w:color="auto" w:sz="4" w:space="0"/>
            </w:tcBorders>
            <w:vAlign w:val="center"/>
          </w:tcPr>
          <w:p w14:paraId="022EAF2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8" w:type="dxa"/>
            <w:tcBorders>
              <w:top w:val="nil"/>
              <w:left w:val="nil"/>
              <w:bottom w:val="single" w:color="auto" w:sz="4" w:space="0"/>
              <w:right w:val="single" w:color="auto" w:sz="4" w:space="0"/>
            </w:tcBorders>
            <w:vAlign w:val="center"/>
          </w:tcPr>
          <w:p w14:paraId="5403473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7" w:type="dxa"/>
            <w:tcBorders>
              <w:top w:val="nil"/>
              <w:left w:val="nil"/>
              <w:bottom w:val="single" w:color="auto" w:sz="4" w:space="0"/>
              <w:right w:val="single" w:color="auto" w:sz="4" w:space="0"/>
            </w:tcBorders>
            <w:vAlign w:val="center"/>
          </w:tcPr>
          <w:p w14:paraId="1CCFB1B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8" w:type="dxa"/>
            <w:tcBorders>
              <w:top w:val="nil"/>
              <w:left w:val="nil"/>
              <w:bottom w:val="single" w:color="auto" w:sz="4" w:space="0"/>
              <w:right w:val="single" w:color="auto" w:sz="4" w:space="0"/>
            </w:tcBorders>
            <w:vAlign w:val="center"/>
          </w:tcPr>
          <w:p w14:paraId="66E2AFA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70" w:type="dxa"/>
            <w:tcBorders>
              <w:top w:val="nil"/>
              <w:left w:val="nil"/>
              <w:bottom w:val="single" w:color="auto" w:sz="4" w:space="0"/>
              <w:right w:val="single" w:color="auto" w:sz="4" w:space="0"/>
            </w:tcBorders>
            <w:vAlign w:val="center"/>
          </w:tcPr>
          <w:p w14:paraId="217A37A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44" w:type="dxa"/>
            <w:gridSpan w:val="2"/>
            <w:tcBorders>
              <w:top w:val="nil"/>
              <w:left w:val="nil"/>
              <w:bottom w:val="single" w:color="auto" w:sz="4" w:space="0"/>
              <w:right w:val="single" w:color="auto" w:sz="4" w:space="0"/>
            </w:tcBorders>
            <w:vAlign w:val="center"/>
          </w:tcPr>
          <w:p w14:paraId="68B6815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32DFE62E">
        <w:tblPrEx>
          <w:tblCellMar>
            <w:top w:w="0" w:type="dxa"/>
            <w:left w:w="108" w:type="dxa"/>
            <w:bottom w:w="0" w:type="dxa"/>
            <w:right w:w="108" w:type="dxa"/>
          </w:tblCellMar>
        </w:tblPrEx>
        <w:trPr>
          <w:trHeight w:val="1279" w:hRule="atLeast"/>
        </w:trPr>
        <w:tc>
          <w:tcPr>
            <w:tcW w:w="659" w:type="dxa"/>
            <w:vMerge w:val="restart"/>
            <w:tcBorders>
              <w:top w:val="nil"/>
              <w:left w:val="single" w:color="auto" w:sz="4" w:space="0"/>
              <w:right w:val="single" w:color="auto" w:sz="4" w:space="0"/>
            </w:tcBorders>
            <w:vAlign w:val="center"/>
          </w:tcPr>
          <w:p w14:paraId="665C3FF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9" w:type="dxa"/>
            <w:vMerge w:val="restart"/>
            <w:tcBorders>
              <w:top w:val="nil"/>
              <w:left w:val="nil"/>
              <w:right w:val="single" w:color="auto" w:sz="4" w:space="0"/>
            </w:tcBorders>
            <w:vAlign w:val="center"/>
          </w:tcPr>
          <w:p w14:paraId="7C0F65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9" w:type="dxa"/>
            <w:tcBorders>
              <w:top w:val="nil"/>
              <w:left w:val="nil"/>
              <w:bottom w:val="single" w:color="auto" w:sz="4" w:space="0"/>
              <w:right w:val="single" w:color="auto" w:sz="4" w:space="0"/>
            </w:tcBorders>
            <w:vAlign w:val="center"/>
          </w:tcPr>
          <w:p w14:paraId="75C395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8" w:type="dxa"/>
            <w:tcBorders>
              <w:top w:val="single" w:color="auto" w:sz="4" w:space="0"/>
              <w:left w:val="nil"/>
              <w:bottom w:val="single" w:color="auto" w:sz="4" w:space="0"/>
              <w:right w:val="single" w:color="auto" w:sz="4" w:space="0"/>
            </w:tcBorders>
            <w:vAlign w:val="center"/>
          </w:tcPr>
          <w:p w14:paraId="6B48044F">
            <w:pPr>
              <w:widowControl/>
              <w:jc w:val="left"/>
              <w:rPr>
                <w:rFonts w:hint="eastAsia"/>
                <w:color w:val="000000"/>
                <w:sz w:val="18"/>
                <w:szCs w:val="18"/>
                <w:highlight w:val="none"/>
              </w:rPr>
            </w:pPr>
            <w:r>
              <w:rPr>
                <w:rFonts w:hint="eastAsia"/>
                <w:color w:val="000000"/>
                <w:sz w:val="18"/>
                <w:szCs w:val="18"/>
                <w:highlight w:val="none"/>
              </w:rPr>
              <w:t>65岁及以上失能老人人数</w:t>
            </w:r>
          </w:p>
        </w:tc>
        <w:tc>
          <w:tcPr>
            <w:tcW w:w="582" w:type="dxa"/>
            <w:tcBorders>
              <w:top w:val="nil"/>
              <w:left w:val="nil"/>
              <w:bottom w:val="single" w:color="auto" w:sz="4" w:space="0"/>
              <w:right w:val="single" w:color="auto" w:sz="4" w:space="0"/>
            </w:tcBorders>
            <w:vAlign w:val="center"/>
          </w:tcPr>
          <w:p w14:paraId="44DA2D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569" w:type="dxa"/>
            <w:tcBorders>
              <w:top w:val="nil"/>
              <w:left w:val="nil"/>
              <w:bottom w:val="single" w:color="auto" w:sz="4" w:space="0"/>
              <w:right w:val="single" w:color="auto" w:sz="4" w:space="0"/>
            </w:tcBorders>
            <w:vAlign w:val="center"/>
          </w:tcPr>
          <w:p w14:paraId="011D03D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&gt;=230人</w:t>
            </w:r>
          </w:p>
        </w:tc>
        <w:tc>
          <w:tcPr>
            <w:tcW w:w="679" w:type="dxa"/>
            <w:tcBorders>
              <w:top w:val="nil"/>
              <w:left w:val="nil"/>
              <w:bottom w:val="single" w:color="auto" w:sz="4" w:space="0"/>
              <w:right w:val="single" w:color="auto" w:sz="4" w:space="0"/>
            </w:tcBorders>
            <w:vAlign w:val="center"/>
          </w:tcPr>
          <w:p w14:paraId="5129498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=229人</w:t>
            </w:r>
          </w:p>
        </w:tc>
        <w:tc>
          <w:tcPr>
            <w:tcW w:w="592" w:type="dxa"/>
            <w:tcBorders>
              <w:top w:val="nil"/>
              <w:left w:val="nil"/>
              <w:bottom w:val="single" w:color="auto" w:sz="4" w:space="0"/>
              <w:right w:val="single" w:color="auto" w:sz="4" w:space="0"/>
            </w:tcBorders>
            <w:vAlign w:val="center"/>
          </w:tcPr>
          <w:p w14:paraId="37F7055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99.56</w:t>
            </w:r>
          </w:p>
        </w:tc>
        <w:tc>
          <w:tcPr>
            <w:tcW w:w="735" w:type="dxa"/>
            <w:tcBorders>
              <w:top w:val="nil"/>
              <w:left w:val="nil"/>
              <w:bottom w:val="single" w:color="auto" w:sz="4" w:space="0"/>
              <w:right w:val="single" w:color="auto" w:sz="4" w:space="0"/>
            </w:tcBorders>
            <w:vAlign w:val="center"/>
          </w:tcPr>
          <w:p w14:paraId="1A9456C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12.86</w:t>
            </w:r>
          </w:p>
        </w:tc>
        <w:tc>
          <w:tcPr>
            <w:tcW w:w="688" w:type="dxa"/>
            <w:tcBorders>
              <w:top w:val="nil"/>
              <w:left w:val="nil"/>
              <w:bottom w:val="single" w:color="auto" w:sz="4" w:space="0"/>
              <w:right w:val="single" w:color="auto" w:sz="4" w:space="0"/>
            </w:tcBorders>
            <w:vAlign w:val="center"/>
          </w:tcPr>
          <w:p w14:paraId="47D22C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650B59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8" w:type="dxa"/>
            <w:tcBorders>
              <w:top w:val="nil"/>
              <w:left w:val="nil"/>
              <w:bottom w:val="single" w:color="auto" w:sz="4" w:space="0"/>
              <w:right w:val="single" w:color="auto" w:sz="4" w:space="0"/>
            </w:tcBorders>
            <w:vAlign w:val="center"/>
          </w:tcPr>
          <w:p w14:paraId="7F64345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4239E2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41B40991">
            <w:pPr>
              <w:widowControl/>
              <w:jc w:val="center"/>
              <w:rPr>
                <w:rFonts w:hint="eastAsia"/>
                <w:color w:val="000000"/>
                <w:sz w:val="18"/>
                <w:szCs w:val="18"/>
                <w:highlight w:val="none"/>
              </w:rPr>
            </w:pPr>
            <w:r>
              <w:rPr>
                <w:rFonts w:hint="eastAsia"/>
                <w:color w:val="000000"/>
                <w:sz w:val="18"/>
                <w:szCs w:val="18"/>
                <w:highlight w:val="none"/>
              </w:rPr>
              <w:t>实际工作与预算数据有偏差。</w:t>
            </w:r>
          </w:p>
        </w:tc>
      </w:tr>
      <w:tr w14:paraId="653D881D">
        <w:tblPrEx>
          <w:tblCellMar>
            <w:top w:w="0" w:type="dxa"/>
            <w:left w:w="108" w:type="dxa"/>
            <w:bottom w:w="0" w:type="dxa"/>
            <w:right w:w="108" w:type="dxa"/>
          </w:tblCellMar>
        </w:tblPrEx>
        <w:trPr>
          <w:trHeight w:val="1279" w:hRule="atLeast"/>
        </w:trPr>
        <w:tc>
          <w:tcPr>
            <w:tcW w:w="659" w:type="dxa"/>
            <w:vMerge w:val="continue"/>
            <w:tcBorders>
              <w:left w:val="single" w:color="auto" w:sz="4" w:space="0"/>
              <w:right w:val="single" w:color="auto" w:sz="4" w:space="0"/>
            </w:tcBorders>
            <w:vAlign w:val="center"/>
          </w:tcPr>
          <w:p w14:paraId="528E38C5">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right w:val="single" w:color="auto" w:sz="4" w:space="0"/>
            </w:tcBorders>
            <w:vAlign w:val="center"/>
          </w:tcPr>
          <w:p w14:paraId="3524B10A">
            <w:pPr>
              <w:widowControl/>
              <w:jc w:val="center"/>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5BA88D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8" w:type="dxa"/>
            <w:tcBorders>
              <w:top w:val="single" w:color="auto" w:sz="4" w:space="0"/>
              <w:left w:val="nil"/>
              <w:bottom w:val="single" w:color="auto" w:sz="4" w:space="0"/>
              <w:right w:val="single" w:color="auto" w:sz="4" w:space="0"/>
            </w:tcBorders>
            <w:vAlign w:val="center"/>
          </w:tcPr>
          <w:p w14:paraId="6C472CD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开展业务指导完成率</w:t>
            </w:r>
          </w:p>
        </w:tc>
        <w:tc>
          <w:tcPr>
            <w:tcW w:w="582" w:type="dxa"/>
            <w:tcBorders>
              <w:top w:val="nil"/>
              <w:left w:val="nil"/>
              <w:bottom w:val="single" w:color="auto" w:sz="4" w:space="0"/>
              <w:right w:val="single" w:color="auto" w:sz="4" w:space="0"/>
            </w:tcBorders>
            <w:vAlign w:val="center"/>
          </w:tcPr>
          <w:p w14:paraId="018F6F6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569" w:type="dxa"/>
            <w:tcBorders>
              <w:top w:val="nil"/>
              <w:left w:val="nil"/>
              <w:bottom w:val="single" w:color="auto" w:sz="4" w:space="0"/>
              <w:right w:val="single" w:color="auto" w:sz="4" w:space="0"/>
            </w:tcBorders>
            <w:vAlign w:val="center"/>
          </w:tcPr>
          <w:p w14:paraId="76B160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679" w:type="dxa"/>
            <w:tcBorders>
              <w:top w:val="nil"/>
              <w:left w:val="nil"/>
              <w:bottom w:val="single" w:color="auto" w:sz="4" w:space="0"/>
              <w:right w:val="single" w:color="auto" w:sz="4" w:space="0"/>
            </w:tcBorders>
            <w:vAlign w:val="center"/>
          </w:tcPr>
          <w:p w14:paraId="0DC8C9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w:t>
            </w:r>
          </w:p>
        </w:tc>
        <w:tc>
          <w:tcPr>
            <w:tcW w:w="592" w:type="dxa"/>
            <w:tcBorders>
              <w:top w:val="nil"/>
              <w:left w:val="nil"/>
              <w:bottom w:val="single" w:color="auto" w:sz="4" w:space="0"/>
              <w:right w:val="single" w:color="auto" w:sz="4" w:space="0"/>
            </w:tcBorders>
            <w:vAlign w:val="center"/>
          </w:tcPr>
          <w:p w14:paraId="6AD819B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7F5EE2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688" w:type="dxa"/>
            <w:tcBorders>
              <w:top w:val="nil"/>
              <w:left w:val="nil"/>
              <w:bottom w:val="single" w:color="auto" w:sz="4" w:space="0"/>
              <w:right w:val="single" w:color="auto" w:sz="4" w:space="0"/>
            </w:tcBorders>
            <w:vAlign w:val="center"/>
          </w:tcPr>
          <w:p w14:paraId="762E1AB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61C2FF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8" w:type="dxa"/>
            <w:tcBorders>
              <w:top w:val="nil"/>
              <w:left w:val="nil"/>
              <w:bottom w:val="single" w:color="auto" w:sz="4" w:space="0"/>
              <w:right w:val="single" w:color="auto" w:sz="4" w:space="0"/>
            </w:tcBorders>
            <w:vAlign w:val="center"/>
          </w:tcPr>
          <w:p w14:paraId="10E3B1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0A24241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27899C4A">
            <w:pPr>
              <w:widowControl/>
              <w:jc w:val="center"/>
              <w:rPr>
                <w:rFonts w:hint="eastAsia" w:ascii="宋体" w:hAnsi="宋体" w:eastAsia="宋体" w:cs="宋体"/>
                <w:color w:val="000000"/>
                <w:kern w:val="0"/>
                <w:sz w:val="18"/>
                <w:szCs w:val="18"/>
                <w:highlight w:val="none"/>
                <w14:ligatures w14:val="none"/>
              </w:rPr>
            </w:pPr>
          </w:p>
        </w:tc>
      </w:tr>
      <w:tr w14:paraId="0C4027A5">
        <w:tblPrEx>
          <w:tblCellMar>
            <w:top w:w="0" w:type="dxa"/>
            <w:left w:w="108" w:type="dxa"/>
            <w:bottom w:w="0" w:type="dxa"/>
            <w:right w:w="108" w:type="dxa"/>
          </w:tblCellMar>
        </w:tblPrEx>
        <w:trPr>
          <w:trHeight w:val="1279" w:hRule="atLeast"/>
        </w:trPr>
        <w:tc>
          <w:tcPr>
            <w:tcW w:w="659" w:type="dxa"/>
            <w:vMerge w:val="continue"/>
            <w:tcBorders>
              <w:left w:val="single" w:color="auto" w:sz="4" w:space="0"/>
              <w:right w:val="single" w:color="auto" w:sz="4" w:space="0"/>
            </w:tcBorders>
            <w:vAlign w:val="center"/>
          </w:tcPr>
          <w:p w14:paraId="049BBA73">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bottom w:val="single" w:color="auto" w:sz="4" w:space="0"/>
              <w:right w:val="single" w:color="auto" w:sz="4" w:space="0"/>
            </w:tcBorders>
            <w:vAlign w:val="center"/>
          </w:tcPr>
          <w:p w14:paraId="654C6F32">
            <w:pPr>
              <w:widowControl/>
              <w:jc w:val="center"/>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4052AB7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58" w:type="dxa"/>
            <w:tcBorders>
              <w:top w:val="single" w:color="auto" w:sz="4" w:space="0"/>
              <w:left w:val="nil"/>
              <w:bottom w:val="single" w:color="auto" w:sz="4" w:space="0"/>
              <w:right w:val="single" w:color="auto" w:sz="4" w:space="0"/>
            </w:tcBorders>
            <w:vAlign w:val="center"/>
          </w:tcPr>
          <w:p w14:paraId="3E88564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资金安排到位率</w:t>
            </w:r>
          </w:p>
        </w:tc>
        <w:tc>
          <w:tcPr>
            <w:tcW w:w="582" w:type="dxa"/>
            <w:tcBorders>
              <w:top w:val="nil"/>
              <w:left w:val="nil"/>
              <w:bottom w:val="single" w:color="auto" w:sz="4" w:space="0"/>
              <w:right w:val="single" w:color="auto" w:sz="4" w:space="0"/>
            </w:tcBorders>
            <w:vAlign w:val="center"/>
          </w:tcPr>
          <w:p w14:paraId="0F6209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14</w:t>
            </w:r>
          </w:p>
        </w:tc>
        <w:tc>
          <w:tcPr>
            <w:tcW w:w="569" w:type="dxa"/>
            <w:tcBorders>
              <w:top w:val="nil"/>
              <w:left w:val="nil"/>
              <w:bottom w:val="single" w:color="auto" w:sz="4" w:space="0"/>
              <w:right w:val="single" w:color="auto" w:sz="4" w:space="0"/>
            </w:tcBorders>
            <w:vAlign w:val="center"/>
          </w:tcPr>
          <w:p w14:paraId="3F003BD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9" w:type="dxa"/>
            <w:tcBorders>
              <w:top w:val="nil"/>
              <w:left w:val="nil"/>
              <w:bottom w:val="single" w:color="auto" w:sz="4" w:space="0"/>
              <w:right w:val="single" w:color="auto" w:sz="4" w:space="0"/>
            </w:tcBorders>
            <w:vAlign w:val="center"/>
          </w:tcPr>
          <w:p w14:paraId="07045DB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2" w:type="dxa"/>
            <w:tcBorders>
              <w:top w:val="nil"/>
              <w:left w:val="nil"/>
              <w:bottom w:val="single" w:color="auto" w:sz="4" w:space="0"/>
              <w:right w:val="single" w:color="auto" w:sz="4" w:space="0"/>
            </w:tcBorders>
            <w:vAlign w:val="center"/>
          </w:tcPr>
          <w:p w14:paraId="4D8C92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24D80C4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14</w:t>
            </w:r>
          </w:p>
        </w:tc>
        <w:tc>
          <w:tcPr>
            <w:tcW w:w="688" w:type="dxa"/>
            <w:tcBorders>
              <w:top w:val="nil"/>
              <w:left w:val="nil"/>
              <w:bottom w:val="single" w:color="auto" w:sz="4" w:space="0"/>
              <w:right w:val="single" w:color="auto" w:sz="4" w:space="0"/>
            </w:tcBorders>
            <w:vAlign w:val="center"/>
          </w:tcPr>
          <w:p w14:paraId="0F5B910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46D78AD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8" w:type="dxa"/>
            <w:tcBorders>
              <w:top w:val="nil"/>
              <w:left w:val="nil"/>
              <w:bottom w:val="single" w:color="auto" w:sz="4" w:space="0"/>
              <w:right w:val="single" w:color="auto" w:sz="4" w:space="0"/>
            </w:tcBorders>
            <w:vAlign w:val="center"/>
          </w:tcPr>
          <w:p w14:paraId="55F6370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61A9774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3D51F566">
            <w:pPr>
              <w:widowControl/>
              <w:jc w:val="center"/>
              <w:rPr>
                <w:rFonts w:hint="eastAsia" w:ascii="宋体" w:hAnsi="宋体" w:eastAsia="宋体" w:cs="宋体"/>
                <w:color w:val="000000"/>
                <w:kern w:val="0"/>
                <w:sz w:val="18"/>
                <w:szCs w:val="18"/>
                <w:highlight w:val="none"/>
                <w14:ligatures w14:val="none"/>
              </w:rPr>
            </w:pPr>
          </w:p>
        </w:tc>
      </w:tr>
      <w:tr w14:paraId="614EDB39">
        <w:tblPrEx>
          <w:tblCellMar>
            <w:top w:w="0" w:type="dxa"/>
            <w:left w:w="108" w:type="dxa"/>
            <w:bottom w:w="0" w:type="dxa"/>
            <w:right w:w="108" w:type="dxa"/>
          </w:tblCellMar>
        </w:tblPrEx>
        <w:trPr>
          <w:trHeight w:val="1012" w:hRule="atLeast"/>
        </w:trPr>
        <w:tc>
          <w:tcPr>
            <w:tcW w:w="659" w:type="dxa"/>
            <w:vMerge w:val="continue"/>
            <w:tcBorders>
              <w:left w:val="single" w:color="auto" w:sz="4" w:space="0"/>
              <w:right w:val="single" w:color="auto" w:sz="4" w:space="0"/>
            </w:tcBorders>
            <w:vAlign w:val="center"/>
          </w:tcPr>
          <w:p w14:paraId="427AC1D1">
            <w:pPr>
              <w:widowControl/>
              <w:jc w:val="left"/>
              <w:rPr>
                <w:rFonts w:hint="eastAsia" w:ascii="宋体" w:hAnsi="宋体" w:eastAsia="宋体" w:cs="宋体"/>
                <w:color w:val="000000"/>
                <w:kern w:val="0"/>
                <w:sz w:val="18"/>
                <w:szCs w:val="18"/>
                <w:highlight w:val="none"/>
                <w14:ligatures w14:val="none"/>
              </w:rPr>
            </w:pPr>
          </w:p>
        </w:tc>
        <w:tc>
          <w:tcPr>
            <w:tcW w:w="659" w:type="dxa"/>
            <w:vMerge w:val="restart"/>
            <w:tcBorders>
              <w:top w:val="nil"/>
              <w:left w:val="nil"/>
              <w:right w:val="single" w:color="auto" w:sz="4" w:space="0"/>
            </w:tcBorders>
            <w:vAlign w:val="center"/>
          </w:tcPr>
          <w:p w14:paraId="7A6A4B8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9" w:type="dxa"/>
            <w:tcBorders>
              <w:top w:val="nil"/>
              <w:left w:val="nil"/>
              <w:bottom w:val="single" w:color="auto" w:sz="4" w:space="0"/>
              <w:right w:val="single" w:color="auto" w:sz="4" w:space="0"/>
            </w:tcBorders>
            <w:vAlign w:val="center"/>
          </w:tcPr>
          <w:p w14:paraId="5AE0B41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8" w:type="dxa"/>
            <w:tcBorders>
              <w:top w:val="single" w:color="auto" w:sz="4" w:space="0"/>
              <w:left w:val="nil"/>
              <w:bottom w:val="single" w:color="auto" w:sz="4" w:space="0"/>
              <w:right w:val="single" w:color="auto" w:sz="4" w:space="0"/>
            </w:tcBorders>
            <w:vAlign w:val="center"/>
          </w:tcPr>
          <w:p w14:paraId="7969B0C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办公及宣传品支出</w:t>
            </w:r>
          </w:p>
        </w:tc>
        <w:tc>
          <w:tcPr>
            <w:tcW w:w="582" w:type="dxa"/>
            <w:tcBorders>
              <w:top w:val="nil"/>
              <w:left w:val="nil"/>
              <w:bottom w:val="single" w:color="auto" w:sz="4" w:space="0"/>
              <w:right w:val="single" w:color="auto" w:sz="4" w:space="0"/>
            </w:tcBorders>
            <w:vAlign w:val="center"/>
          </w:tcPr>
          <w:p w14:paraId="66B03E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12661D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&lt;=2.5万元</w:t>
            </w:r>
          </w:p>
        </w:tc>
        <w:tc>
          <w:tcPr>
            <w:tcW w:w="679" w:type="dxa"/>
            <w:tcBorders>
              <w:top w:val="nil"/>
              <w:left w:val="nil"/>
              <w:bottom w:val="single" w:color="auto" w:sz="4" w:space="0"/>
              <w:right w:val="single" w:color="auto" w:sz="4" w:space="0"/>
            </w:tcBorders>
            <w:vAlign w:val="center"/>
          </w:tcPr>
          <w:p w14:paraId="7282FD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=2.6368万元</w:t>
            </w:r>
          </w:p>
        </w:tc>
        <w:tc>
          <w:tcPr>
            <w:tcW w:w="592" w:type="dxa"/>
            <w:tcBorders>
              <w:top w:val="nil"/>
              <w:left w:val="nil"/>
              <w:bottom w:val="single" w:color="auto" w:sz="4" w:space="0"/>
              <w:right w:val="single" w:color="auto" w:sz="4" w:space="0"/>
            </w:tcBorders>
            <w:vAlign w:val="center"/>
          </w:tcPr>
          <w:p w14:paraId="2654D44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105.5</w:t>
            </w:r>
          </w:p>
        </w:tc>
        <w:tc>
          <w:tcPr>
            <w:tcW w:w="735" w:type="dxa"/>
            <w:tcBorders>
              <w:top w:val="nil"/>
              <w:left w:val="nil"/>
              <w:bottom w:val="single" w:color="auto" w:sz="4" w:space="0"/>
              <w:right w:val="single" w:color="auto" w:sz="4" w:space="0"/>
            </w:tcBorders>
            <w:vAlign w:val="center"/>
          </w:tcPr>
          <w:p w14:paraId="1F5F83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9.45</w:t>
            </w:r>
          </w:p>
        </w:tc>
        <w:tc>
          <w:tcPr>
            <w:tcW w:w="688" w:type="dxa"/>
            <w:tcBorders>
              <w:top w:val="nil"/>
              <w:left w:val="nil"/>
              <w:bottom w:val="single" w:color="auto" w:sz="4" w:space="0"/>
              <w:right w:val="single" w:color="auto" w:sz="4" w:space="0"/>
            </w:tcBorders>
            <w:vAlign w:val="center"/>
          </w:tcPr>
          <w:p w14:paraId="2E326C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5F8B669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8" w:type="dxa"/>
            <w:tcBorders>
              <w:top w:val="nil"/>
              <w:left w:val="nil"/>
              <w:bottom w:val="single" w:color="auto" w:sz="4" w:space="0"/>
              <w:right w:val="single" w:color="auto" w:sz="4" w:space="0"/>
            </w:tcBorders>
            <w:vAlign w:val="center"/>
          </w:tcPr>
          <w:p w14:paraId="01EBC2C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4C9BA21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原始凭证,工作资料</w:t>
            </w:r>
          </w:p>
        </w:tc>
        <w:tc>
          <w:tcPr>
            <w:tcW w:w="1444" w:type="dxa"/>
            <w:gridSpan w:val="2"/>
            <w:tcBorders>
              <w:top w:val="nil"/>
              <w:left w:val="nil"/>
              <w:bottom w:val="single" w:color="auto" w:sz="4" w:space="0"/>
              <w:right w:val="single" w:color="auto" w:sz="4" w:space="0"/>
            </w:tcBorders>
            <w:vAlign w:val="center"/>
          </w:tcPr>
          <w:p w14:paraId="09A6DBE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预算保守，导致与实际目标存在偏差。</w:t>
            </w:r>
          </w:p>
        </w:tc>
      </w:tr>
      <w:tr w14:paraId="3BDBAD3C">
        <w:tblPrEx>
          <w:tblCellMar>
            <w:top w:w="0" w:type="dxa"/>
            <w:left w:w="108" w:type="dxa"/>
            <w:bottom w:w="0" w:type="dxa"/>
            <w:right w:w="108" w:type="dxa"/>
          </w:tblCellMar>
        </w:tblPrEx>
        <w:trPr>
          <w:trHeight w:val="1279" w:hRule="atLeast"/>
        </w:trPr>
        <w:tc>
          <w:tcPr>
            <w:tcW w:w="659" w:type="dxa"/>
            <w:vMerge w:val="continue"/>
            <w:tcBorders>
              <w:left w:val="single" w:color="auto" w:sz="4" w:space="0"/>
              <w:right w:val="single" w:color="auto" w:sz="4" w:space="0"/>
            </w:tcBorders>
            <w:vAlign w:val="center"/>
          </w:tcPr>
          <w:p w14:paraId="293CFD4A">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bottom w:val="single" w:color="auto" w:sz="4" w:space="0"/>
              <w:right w:val="single" w:color="auto" w:sz="4" w:space="0"/>
            </w:tcBorders>
            <w:vAlign w:val="center"/>
          </w:tcPr>
          <w:p w14:paraId="23CDC2B9">
            <w:pPr>
              <w:widowControl/>
              <w:jc w:val="center"/>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27B3E79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8" w:type="dxa"/>
            <w:tcBorders>
              <w:top w:val="single" w:color="auto" w:sz="4" w:space="0"/>
              <w:left w:val="nil"/>
              <w:bottom w:val="single" w:color="auto" w:sz="4" w:space="0"/>
              <w:right w:val="single" w:color="auto" w:sz="4" w:space="0"/>
            </w:tcBorders>
            <w:vAlign w:val="center"/>
          </w:tcPr>
          <w:p w14:paraId="3BC817B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试剂耗材及办公支出</w:t>
            </w:r>
          </w:p>
        </w:tc>
        <w:tc>
          <w:tcPr>
            <w:tcW w:w="582" w:type="dxa"/>
            <w:tcBorders>
              <w:top w:val="nil"/>
              <w:left w:val="nil"/>
              <w:bottom w:val="single" w:color="auto" w:sz="4" w:space="0"/>
              <w:right w:val="single" w:color="auto" w:sz="4" w:space="0"/>
            </w:tcBorders>
            <w:vAlign w:val="center"/>
          </w:tcPr>
          <w:p w14:paraId="0641D5F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26BA377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&lt;=2.80万元</w:t>
            </w:r>
          </w:p>
        </w:tc>
        <w:tc>
          <w:tcPr>
            <w:tcW w:w="679" w:type="dxa"/>
            <w:tcBorders>
              <w:top w:val="nil"/>
              <w:left w:val="nil"/>
              <w:bottom w:val="single" w:color="auto" w:sz="4" w:space="0"/>
              <w:right w:val="single" w:color="auto" w:sz="4" w:space="0"/>
            </w:tcBorders>
            <w:vAlign w:val="center"/>
          </w:tcPr>
          <w:p w14:paraId="50EE24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=2.6632万元</w:t>
            </w:r>
          </w:p>
        </w:tc>
        <w:tc>
          <w:tcPr>
            <w:tcW w:w="592" w:type="dxa"/>
            <w:tcBorders>
              <w:top w:val="nil"/>
              <w:left w:val="nil"/>
              <w:bottom w:val="single" w:color="auto" w:sz="4" w:space="0"/>
              <w:right w:val="single" w:color="auto" w:sz="4" w:space="0"/>
            </w:tcBorders>
            <w:vAlign w:val="center"/>
          </w:tcPr>
          <w:p w14:paraId="5B0E2B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w:t>
            </w:r>
          </w:p>
        </w:tc>
        <w:tc>
          <w:tcPr>
            <w:tcW w:w="735" w:type="dxa"/>
            <w:tcBorders>
              <w:top w:val="nil"/>
              <w:left w:val="nil"/>
              <w:bottom w:val="single" w:color="auto" w:sz="4" w:space="0"/>
              <w:right w:val="single" w:color="auto" w:sz="4" w:space="0"/>
            </w:tcBorders>
            <w:vAlign w:val="center"/>
          </w:tcPr>
          <w:p w14:paraId="49B6C1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8.75</w:t>
            </w:r>
          </w:p>
        </w:tc>
        <w:tc>
          <w:tcPr>
            <w:tcW w:w="688" w:type="dxa"/>
            <w:tcBorders>
              <w:top w:val="nil"/>
              <w:left w:val="nil"/>
              <w:bottom w:val="single" w:color="auto" w:sz="4" w:space="0"/>
              <w:right w:val="single" w:color="auto" w:sz="4" w:space="0"/>
            </w:tcBorders>
            <w:vAlign w:val="center"/>
          </w:tcPr>
          <w:p w14:paraId="031E35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3904460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8" w:type="dxa"/>
            <w:tcBorders>
              <w:top w:val="nil"/>
              <w:left w:val="nil"/>
              <w:bottom w:val="single" w:color="auto" w:sz="4" w:space="0"/>
              <w:right w:val="single" w:color="auto" w:sz="4" w:space="0"/>
            </w:tcBorders>
            <w:vAlign w:val="center"/>
          </w:tcPr>
          <w:p w14:paraId="740075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50B548B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44" w:type="dxa"/>
            <w:gridSpan w:val="2"/>
            <w:tcBorders>
              <w:top w:val="nil"/>
              <w:left w:val="nil"/>
              <w:bottom w:val="single" w:color="auto" w:sz="4" w:space="0"/>
              <w:right w:val="single" w:color="auto" w:sz="4" w:space="0"/>
            </w:tcBorders>
            <w:vAlign w:val="center"/>
          </w:tcPr>
          <w:p w14:paraId="55B27FB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估算目标保守，导致与实际目标存在偏差</w:t>
            </w:r>
          </w:p>
        </w:tc>
      </w:tr>
      <w:tr w14:paraId="1D201662">
        <w:tblPrEx>
          <w:tblCellMar>
            <w:top w:w="0" w:type="dxa"/>
            <w:left w:w="108" w:type="dxa"/>
            <w:bottom w:w="0" w:type="dxa"/>
            <w:right w:w="108" w:type="dxa"/>
          </w:tblCellMar>
        </w:tblPrEx>
        <w:trPr>
          <w:trHeight w:val="1279" w:hRule="atLeast"/>
        </w:trPr>
        <w:tc>
          <w:tcPr>
            <w:tcW w:w="659" w:type="dxa"/>
            <w:vMerge w:val="continue"/>
            <w:tcBorders>
              <w:left w:val="single" w:color="auto" w:sz="4" w:space="0"/>
              <w:right w:val="single" w:color="auto" w:sz="4" w:space="0"/>
            </w:tcBorders>
            <w:vAlign w:val="center"/>
          </w:tcPr>
          <w:p w14:paraId="7591B162">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714EED9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9" w:type="dxa"/>
            <w:tcBorders>
              <w:top w:val="nil"/>
              <w:left w:val="nil"/>
              <w:bottom w:val="single" w:color="auto" w:sz="4" w:space="0"/>
              <w:right w:val="single" w:color="auto" w:sz="4" w:space="0"/>
            </w:tcBorders>
            <w:vAlign w:val="center"/>
          </w:tcPr>
          <w:p w14:paraId="7BFDB6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58" w:type="dxa"/>
            <w:tcBorders>
              <w:top w:val="single" w:color="auto" w:sz="4" w:space="0"/>
              <w:left w:val="nil"/>
              <w:bottom w:val="single" w:color="auto" w:sz="4" w:space="0"/>
              <w:right w:val="single" w:color="auto" w:sz="4" w:space="0"/>
            </w:tcBorders>
            <w:vAlign w:val="center"/>
          </w:tcPr>
          <w:p w14:paraId="4F5928E3">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老年人健康服务水平</w:t>
            </w:r>
          </w:p>
        </w:tc>
        <w:tc>
          <w:tcPr>
            <w:tcW w:w="582" w:type="dxa"/>
            <w:tcBorders>
              <w:top w:val="nil"/>
              <w:left w:val="nil"/>
              <w:bottom w:val="single" w:color="auto" w:sz="4" w:space="0"/>
              <w:right w:val="single" w:color="auto" w:sz="4" w:space="0"/>
            </w:tcBorders>
            <w:vAlign w:val="center"/>
          </w:tcPr>
          <w:p w14:paraId="2A8262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9" w:type="dxa"/>
            <w:tcBorders>
              <w:top w:val="nil"/>
              <w:left w:val="nil"/>
              <w:bottom w:val="single" w:color="auto" w:sz="4" w:space="0"/>
              <w:right w:val="single" w:color="auto" w:sz="4" w:space="0"/>
            </w:tcBorders>
            <w:vAlign w:val="center"/>
          </w:tcPr>
          <w:p w14:paraId="670616B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有效提高</w:t>
            </w:r>
          </w:p>
        </w:tc>
        <w:tc>
          <w:tcPr>
            <w:tcW w:w="679" w:type="dxa"/>
            <w:tcBorders>
              <w:top w:val="nil"/>
              <w:left w:val="nil"/>
              <w:bottom w:val="single" w:color="auto" w:sz="4" w:space="0"/>
              <w:right w:val="single" w:color="auto" w:sz="4" w:space="0"/>
            </w:tcBorders>
            <w:vAlign w:val="center"/>
          </w:tcPr>
          <w:p w14:paraId="6FA2F3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92" w:type="dxa"/>
            <w:tcBorders>
              <w:top w:val="nil"/>
              <w:left w:val="nil"/>
              <w:bottom w:val="single" w:color="auto" w:sz="4" w:space="0"/>
              <w:right w:val="single" w:color="auto" w:sz="4" w:space="0"/>
            </w:tcBorders>
            <w:vAlign w:val="center"/>
          </w:tcPr>
          <w:p w14:paraId="596FE09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3407773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8" w:type="dxa"/>
            <w:tcBorders>
              <w:top w:val="nil"/>
              <w:left w:val="nil"/>
              <w:bottom w:val="single" w:color="auto" w:sz="4" w:space="0"/>
              <w:right w:val="single" w:color="auto" w:sz="4" w:space="0"/>
            </w:tcBorders>
            <w:vAlign w:val="center"/>
          </w:tcPr>
          <w:p w14:paraId="1D745C1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13FD5DD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8" w:type="dxa"/>
            <w:tcBorders>
              <w:top w:val="nil"/>
              <w:left w:val="nil"/>
              <w:bottom w:val="single" w:color="auto" w:sz="4" w:space="0"/>
              <w:right w:val="single" w:color="auto" w:sz="4" w:space="0"/>
            </w:tcBorders>
            <w:vAlign w:val="center"/>
          </w:tcPr>
          <w:p w14:paraId="7A0583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70" w:type="dxa"/>
            <w:tcBorders>
              <w:top w:val="nil"/>
              <w:left w:val="nil"/>
              <w:bottom w:val="single" w:color="auto" w:sz="4" w:space="0"/>
              <w:right w:val="single" w:color="auto" w:sz="4" w:space="0"/>
            </w:tcBorders>
            <w:vAlign w:val="center"/>
          </w:tcPr>
          <w:p w14:paraId="409E3D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44" w:type="dxa"/>
            <w:gridSpan w:val="2"/>
            <w:tcBorders>
              <w:top w:val="nil"/>
              <w:left w:val="nil"/>
              <w:bottom w:val="single" w:color="auto" w:sz="4" w:space="0"/>
              <w:right w:val="single" w:color="auto" w:sz="4" w:space="0"/>
            </w:tcBorders>
            <w:vAlign w:val="center"/>
          </w:tcPr>
          <w:p w14:paraId="11BD101E">
            <w:pPr>
              <w:widowControl/>
              <w:jc w:val="center"/>
              <w:rPr>
                <w:rFonts w:hint="eastAsia" w:ascii="宋体" w:hAnsi="宋体" w:eastAsia="宋体" w:cs="宋体"/>
                <w:color w:val="000000"/>
                <w:kern w:val="0"/>
                <w:sz w:val="18"/>
                <w:szCs w:val="18"/>
                <w:highlight w:val="none"/>
                <w14:ligatures w14:val="none"/>
              </w:rPr>
            </w:pPr>
          </w:p>
        </w:tc>
      </w:tr>
      <w:tr w14:paraId="5E6A252F">
        <w:tblPrEx>
          <w:tblCellMar>
            <w:top w:w="0" w:type="dxa"/>
            <w:left w:w="108" w:type="dxa"/>
            <w:bottom w:w="0" w:type="dxa"/>
            <w:right w:w="108" w:type="dxa"/>
          </w:tblCellMar>
        </w:tblPrEx>
        <w:trPr>
          <w:trHeight w:val="1012" w:hRule="atLeast"/>
        </w:trPr>
        <w:tc>
          <w:tcPr>
            <w:tcW w:w="659" w:type="dxa"/>
            <w:vMerge w:val="continue"/>
            <w:tcBorders>
              <w:left w:val="single" w:color="auto" w:sz="4" w:space="0"/>
              <w:bottom w:val="single" w:color="auto" w:sz="4" w:space="0"/>
              <w:right w:val="single" w:color="auto" w:sz="4" w:space="0"/>
            </w:tcBorders>
            <w:vAlign w:val="center"/>
          </w:tcPr>
          <w:p w14:paraId="73076C04">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7EC7BB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9" w:type="dxa"/>
            <w:tcBorders>
              <w:top w:val="nil"/>
              <w:left w:val="nil"/>
              <w:bottom w:val="single" w:color="auto" w:sz="4" w:space="0"/>
              <w:right w:val="single" w:color="auto" w:sz="4" w:space="0"/>
            </w:tcBorders>
            <w:vAlign w:val="center"/>
          </w:tcPr>
          <w:p w14:paraId="4F5FED9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58" w:type="dxa"/>
            <w:tcBorders>
              <w:top w:val="single" w:color="auto" w:sz="4" w:space="0"/>
              <w:left w:val="nil"/>
              <w:bottom w:val="single" w:color="auto" w:sz="4" w:space="0"/>
              <w:right w:val="single" w:color="auto" w:sz="4" w:space="0"/>
            </w:tcBorders>
            <w:vAlign w:val="center"/>
          </w:tcPr>
          <w:p w14:paraId="2E2B7EAC">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老年人满意度</w:t>
            </w:r>
          </w:p>
        </w:tc>
        <w:tc>
          <w:tcPr>
            <w:tcW w:w="582" w:type="dxa"/>
            <w:tcBorders>
              <w:top w:val="nil"/>
              <w:left w:val="nil"/>
              <w:bottom w:val="single" w:color="auto" w:sz="4" w:space="0"/>
              <w:right w:val="single" w:color="auto" w:sz="4" w:space="0"/>
            </w:tcBorders>
            <w:vAlign w:val="center"/>
          </w:tcPr>
          <w:p w14:paraId="55A74FC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0EAC16C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&gt;=85%</w:t>
            </w:r>
          </w:p>
        </w:tc>
        <w:tc>
          <w:tcPr>
            <w:tcW w:w="679" w:type="dxa"/>
            <w:tcBorders>
              <w:top w:val="nil"/>
              <w:left w:val="nil"/>
              <w:bottom w:val="single" w:color="auto" w:sz="4" w:space="0"/>
              <w:right w:val="single" w:color="auto" w:sz="4" w:space="0"/>
            </w:tcBorders>
            <w:vAlign w:val="center"/>
          </w:tcPr>
          <w:p w14:paraId="7AF1A9F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2" w:type="dxa"/>
            <w:tcBorders>
              <w:top w:val="nil"/>
              <w:left w:val="nil"/>
              <w:bottom w:val="single" w:color="auto" w:sz="4" w:space="0"/>
              <w:right w:val="single" w:color="auto" w:sz="4" w:space="0"/>
            </w:tcBorders>
            <w:vAlign w:val="center"/>
          </w:tcPr>
          <w:p w14:paraId="2411C63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117.64</w:t>
            </w:r>
          </w:p>
        </w:tc>
        <w:tc>
          <w:tcPr>
            <w:tcW w:w="735" w:type="dxa"/>
            <w:tcBorders>
              <w:top w:val="nil"/>
              <w:left w:val="nil"/>
              <w:bottom w:val="single" w:color="auto" w:sz="4" w:space="0"/>
              <w:right w:val="single" w:color="auto" w:sz="4" w:space="0"/>
            </w:tcBorders>
            <w:vAlign w:val="center"/>
          </w:tcPr>
          <w:p w14:paraId="58ED037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8" w:type="dxa"/>
            <w:tcBorders>
              <w:top w:val="nil"/>
              <w:left w:val="nil"/>
              <w:bottom w:val="single" w:color="auto" w:sz="4" w:space="0"/>
              <w:right w:val="single" w:color="auto" w:sz="4" w:space="0"/>
            </w:tcBorders>
            <w:vAlign w:val="center"/>
          </w:tcPr>
          <w:p w14:paraId="17AAD8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104EF1C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8" w:type="dxa"/>
            <w:tcBorders>
              <w:top w:val="nil"/>
              <w:left w:val="nil"/>
              <w:bottom w:val="single" w:color="auto" w:sz="4" w:space="0"/>
              <w:right w:val="single" w:color="auto" w:sz="4" w:space="0"/>
            </w:tcBorders>
            <w:vAlign w:val="center"/>
          </w:tcPr>
          <w:p w14:paraId="3F9D2D9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70" w:type="dxa"/>
            <w:tcBorders>
              <w:top w:val="nil"/>
              <w:left w:val="nil"/>
              <w:bottom w:val="single" w:color="auto" w:sz="4" w:space="0"/>
              <w:right w:val="single" w:color="auto" w:sz="4" w:space="0"/>
            </w:tcBorders>
            <w:vAlign w:val="center"/>
          </w:tcPr>
          <w:p w14:paraId="0BE9CCD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23646B0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实际工作与预算数据有偏差。</w:t>
            </w:r>
          </w:p>
        </w:tc>
      </w:tr>
      <w:tr w14:paraId="4FB5B9B3">
        <w:tblPrEx>
          <w:tblCellMar>
            <w:top w:w="0" w:type="dxa"/>
            <w:left w:w="108" w:type="dxa"/>
            <w:bottom w:w="0" w:type="dxa"/>
            <w:right w:w="108" w:type="dxa"/>
          </w:tblCellMar>
        </w:tblPrEx>
        <w:trPr>
          <w:trHeight w:val="754" w:hRule="atLeast"/>
        </w:trPr>
        <w:tc>
          <w:tcPr>
            <w:tcW w:w="3135" w:type="dxa"/>
            <w:gridSpan w:val="4"/>
            <w:tcBorders>
              <w:top w:val="single" w:color="auto" w:sz="4" w:space="0"/>
              <w:left w:val="single" w:color="auto" w:sz="4" w:space="0"/>
              <w:bottom w:val="single" w:color="auto" w:sz="4" w:space="0"/>
              <w:right w:val="single" w:color="auto" w:sz="4" w:space="0"/>
            </w:tcBorders>
            <w:vAlign w:val="center"/>
          </w:tcPr>
          <w:p w14:paraId="292166C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82" w:type="dxa"/>
            <w:tcBorders>
              <w:top w:val="single" w:color="auto" w:sz="4" w:space="0"/>
              <w:left w:val="single" w:color="auto" w:sz="4" w:space="0"/>
              <w:bottom w:val="single" w:color="auto" w:sz="4" w:space="0"/>
              <w:right w:val="single" w:color="auto" w:sz="4" w:space="0"/>
            </w:tcBorders>
            <w:vAlign w:val="center"/>
          </w:tcPr>
          <w:p w14:paraId="0170869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9" w:type="dxa"/>
            <w:tcBorders>
              <w:top w:val="single" w:color="auto" w:sz="4" w:space="0"/>
              <w:left w:val="single" w:color="auto" w:sz="4" w:space="0"/>
              <w:bottom w:val="single" w:color="auto" w:sz="4" w:space="0"/>
              <w:right w:val="single" w:color="auto" w:sz="4" w:space="0"/>
            </w:tcBorders>
            <w:vAlign w:val="center"/>
          </w:tcPr>
          <w:p w14:paraId="54E7D500">
            <w:pPr>
              <w:widowControl/>
              <w:jc w:val="center"/>
              <w:rPr>
                <w:rFonts w:hint="eastAsia" w:ascii="宋体" w:hAnsi="宋体" w:eastAsia="宋体" w:cs="宋体"/>
                <w:color w:val="000000"/>
                <w:kern w:val="0"/>
                <w:sz w:val="18"/>
                <w:szCs w:val="18"/>
                <w:highlight w:val="none"/>
                <w14:ligatures w14:val="none"/>
              </w:rPr>
            </w:pPr>
          </w:p>
        </w:tc>
        <w:tc>
          <w:tcPr>
            <w:tcW w:w="679" w:type="dxa"/>
            <w:tcBorders>
              <w:top w:val="single" w:color="auto" w:sz="4" w:space="0"/>
              <w:left w:val="single" w:color="auto" w:sz="4" w:space="0"/>
              <w:bottom w:val="single" w:color="auto" w:sz="4" w:space="0"/>
              <w:right w:val="single" w:color="auto" w:sz="4" w:space="0"/>
            </w:tcBorders>
            <w:vAlign w:val="center"/>
          </w:tcPr>
          <w:p w14:paraId="5CE336CB">
            <w:pPr>
              <w:widowControl/>
              <w:jc w:val="center"/>
              <w:rPr>
                <w:rFonts w:hint="eastAsia" w:ascii="宋体" w:hAnsi="宋体" w:eastAsia="宋体" w:cs="宋体"/>
                <w:color w:val="000000"/>
                <w:kern w:val="0"/>
                <w:sz w:val="18"/>
                <w:szCs w:val="18"/>
                <w:highlight w:val="none"/>
                <w14:ligatures w14:val="none"/>
              </w:rPr>
            </w:pPr>
          </w:p>
        </w:tc>
        <w:tc>
          <w:tcPr>
            <w:tcW w:w="592" w:type="dxa"/>
            <w:tcBorders>
              <w:top w:val="single" w:color="auto" w:sz="4" w:space="0"/>
              <w:left w:val="single" w:color="auto" w:sz="4" w:space="0"/>
              <w:bottom w:val="single" w:color="auto" w:sz="4" w:space="0"/>
              <w:right w:val="single" w:color="auto" w:sz="4" w:space="0"/>
            </w:tcBorders>
            <w:vAlign w:val="center"/>
          </w:tcPr>
          <w:p w14:paraId="13B9EE3A">
            <w:pPr>
              <w:widowControl/>
              <w:jc w:val="center"/>
              <w:rPr>
                <w:rFonts w:hint="eastAsia" w:ascii="宋体" w:hAnsi="宋体" w:eastAsia="宋体" w:cs="宋体"/>
                <w:color w:val="000000"/>
                <w:kern w:val="0"/>
                <w:sz w:val="18"/>
                <w:szCs w:val="18"/>
                <w:highlight w:val="none"/>
                <w14:ligatures w14:val="none"/>
              </w:rPr>
            </w:pPr>
          </w:p>
        </w:tc>
        <w:tc>
          <w:tcPr>
            <w:tcW w:w="735" w:type="dxa"/>
            <w:tcBorders>
              <w:top w:val="single" w:color="auto" w:sz="4" w:space="0"/>
              <w:left w:val="nil"/>
              <w:bottom w:val="single" w:color="auto" w:sz="4" w:space="0"/>
              <w:right w:val="single" w:color="auto" w:sz="4" w:space="0"/>
            </w:tcBorders>
            <w:vAlign w:val="center"/>
          </w:tcPr>
          <w:p w14:paraId="5EF4F0C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98.06分</w:t>
            </w:r>
          </w:p>
        </w:tc>
        <w:tc>
          <w:tcPr>
            <w:tcW w:w="688" w:type="dxa"/>
            <w:tcBorders>
              <w:top w:val="single" w:color="auto" w:sz="4" w:space="0"/>
              <w:left w:val="nil"/>
              <w:bottom w:val="single" w:color="auto" w:sz="4" w:space="0"/>
              <w:right w:val="single" w:color="auto" w:sz="4" w:space="0"/>
            </w:tcBorders>
            <w:vAlign w:val="center"/>
          </w:tcPr>
          <w:p w14:paraId="75C6B81E">
            <w:pPr>
              <w:widowControl/>
              <w:jc w:val="left"/>
              <w:rPr>
                <w:rFonts w:hint="eastAsia" w:ascii="宋体" w:hAnsi="宋体" w:eastAsia="宋体" w:cs="宋体"/>
                <w:color w:val="000000"/>
                <w:kern w:val="0"/>
                <w:sz w:val="18"/>
                <w:szCs w:val="18"/>
                <w:highlight w:val="none"/>
                <w14:ligatures w14:val="none"/>
              </w:rPr>
            </w:pPr>
          </w:p>
        </w:tc>
        <w:tc>
          <w:tcPr>
            <w:tcW w:w="587" w:type="dxa"/>
            <w:tcBorders>
              <w:top w:val="single" w:color="auto" w:sz="4" w:space="0"/>
              <w:left w:val="nil"/>
              <w:bottom w:val="single" w:color="auto" w:sz="4" w:space="0"/>
              <w:right w:val="single" w:color="auto" w:sz="4" w:space="0"/>
            </w:tcBorders>
            <w:vAlign w:val="center"/>
          </w:tcPr>
          <w:p w14:paraId="63925A52">
            <w:pPr>
              <w:widowControl/>
              <w:jc w:val="left"/>
              <w:rPr>
                <w:rFonts w:hint="eastAsia" w:ascii="宋体" w:hAnsi="宋体" w:eastAsia="宋体" w:cs="宋体"/>
                <w:color w:val="000000"/>
                <w:kern w:val="0"/>
                <w:sz w:val="18"/>
                <w:szCs w:val="18"/>
                <w:highlight w:val="none"/>
                <w14:ligatures w14:val="none"/>
              </w:rPr>
            </w:pPr>
          </w:p>
        </w:tc>
        <w:tc>
          <w:tcPr>
            <w:tcW w:w="598" w:type="dxa"/>
            <w:tcBorders>
              <w:top w:val="single" w:color="auto" w:sz="4" w:space="0"/>
              <w:left w:val="nil"/>
              <w:bottom w:val="single" w:color="auto" w:sz="4" w:space="0"/>
              <w:right w:val="single" w:color="auto" w:sz="4" w:space="0"/>
            </w:tcBorders>
            <w:vAlign w:val="center"/>
          </w:tcPr>
          <w:p w14:paraId="009FECB6">
            <w:pPr>
              <w:widowControl/>
              <w:jc w:val="left"/>
              <w:rPr>
                <w:rFonts w:hint="eastAsia" w:ascii="宋体" w:hAnsi="宋体" w:eastAsia="宋体" w:cs="宋体"/>
                <w:color w:val="000000"/>
                <w:kern w:val="0"/>
                <w:sz w:val="18"/>
                <w:szCs w:val="18"/>
                <w:highlight w:val="none"/>
                <w14:ligatures w14:val="none"/>
              </w:rPr>
            </w:pPr>
          </w:p>
        </w:tc>
        <w:tc>
          <w:tcPr>
            <w:tcW w:w="676" w:type="dxa"/>
            <w:gridSpan w:val="2"/>
            <w:tcBorders>
              <w:top w:val="single" w:color="auto" w:sz="4" w:space="0"/>
              <w:left w:val="nil"/>
              <w:bottom w:val="single" w:color="auto" w:sz="4" w:space="0"/>
              <w:right w:val="single" w:color="auto" w:sz="4" w:space="0"/>
            </w:tcBorders>
            <w:vAlign w:val="center"/>
          </w:tcPr>
          <w:p w14:paraId="1248AB55">
            <w:pPr>
              <w:widowControl/>
              <w:jc w:val="left"/>
              <w:rPr>
                <w:rFonts w:hint="eastAsia" w:ascii="宋体" w:hAnsi="宋体" w:eastAsia="宋体" w:cs="宋体"/>
                <w:color w:val="000000"/>
                <w:kern w:val="0"/>
                <w:sz w:val="18"/>
                <w:szCs w:val="18"/>
                <w:highlight w:val="none"/>
                <w14:ligatures w14:val="none"/>
              </w:rPr>
            </w:pPr>
          </w:p>
        </w:tc>
        <w:tc>
          <w:tcPr>
            <w:tcW w:w="1438" w:type="dxa"/>
            <w:tcBorders>
              <w:top w:val="single" w:color="auto" w:sz="4" w:space="0"/>
              <w:left w:val="nil"/>
              <w:bottom w:val="single" w:color="auto" w:sz="4" w:space="0"/>
              <w:right w:val="single" w:color="auto" w:sz="4" w:space="0"/>
            </w:tcBorders>
            <w:vAlign w:val="center"/>
          </w:tcPr>
          <w:p w14:paraId="08E18B9D">
            <w:pPr>
              <w:widowControl/>
              <w:jc w:val="left"/>
              <w:rPr>
                <w:rFonts w:hint="eastAsia" w:ascii="宋体" w:hAnsi="宋体" w:eastAsia="宋体" w:cs="宋体"/>
                <w:color w:val="000000"/>
                <w:kern w:val="0"/>
                <w:sz w:val="18"/>
                <w:szCs w:val="18"/>
                <w:highlight w:val="none"/>
                <w14:ligatures w14:val="none"/>
              </w:rPr>
            </w:pPr>
          </w:p>
        </w:tc>
      </w:tr>
    </w:tbl>
    <w:p w14:paraId="35616D8B">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75B4484E">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219" w:type="dxa"/>
        <w:tblInd w:w="-601" w:type="dxa"/>
        <w:tblLayout w:type="fixed"/>
        <w:tblCellMar>
          <w:top w:w="0" w:type="dxa"/>
          <w:left w:w="108" w:type="dxa"/>
          <w:bottom w:w="0" w:type="dxa"/>
          <w:right w:w="108" w:type="dxa"/>
        </w:tblCellMar>
      </w:tblPr>
      <w:tblGrid>
        <w:gridCol w:w="654"/>
        <w:gridCol w:w="655"/>
        <w:gridCol w:w="654"/>
        <w:gridCol w:w="1151"/>
        <w:gridCol w:w="579"/>
        <w:gridCol w:w="566"/>
        <w:gridCol w:w="675"/>
        <w:gridCol w:w="588"/>
        <w:gridCol w:w="731"/>
        <w:gridCol w:w="684"/>
        <w:gridCol w:w="584"/>
        <w:gridCol w:w="594"/>
        <w:gridCol w:w="666"/>
        <w:gridCol w:w="6"/>
        <w:gridCol w:w="1432"/>
      </w:tblGrid>
      <w:tr w14:paraId="7932C2C9">
        <w:tblPrEx>
          <w:tblCellMar>
            <w:top w:w="0" w:type="dxa"/>
            <w:left w:w="108" w:type="dxa"/>
            <w:bottom w:w="0" w:type="dxa"/>
            <w:right w:w="108" w:type="dxa"/>
          </w:tblCellMar>
        </w:tblPrEx>
        <w:trPr>
          <w:trHeight w:val="726" w:hRule="atLeast"/>
        </w:trPr>
        <w:tc>
          <w:tcPr>
            <w:tcW w:w="1309" w:type="dxa"/>
            <w:gridSpan w:val="2"/>
            <w:tcBorders>
              <w:top w:val="single" w:color="auto" w:sz="4" w:space="0"/>
              <w:left w:val="single" w:color="auto" w:sz="4" w:space="0"/>
              <w:bottom w:val="single" w:color="auto" w:sz="4" w:space="0"/>
              <w:right w:val="single" w:color="auto" w:sz="4" w:space="0"/>
            </w:tcBorders>
            <w:vAlign w:val="center"/>
          </w:tcPr>
          <w:p w14:paraId="2046DE3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10" w:type="dxa"/>
            <w:gridSpan w:val="13"/>
            <w:tcBorders>
              <w:top w:val="single" w:color="auto" w:sz="4" w:space="0"/>
              <w:left w:val="nil"/>
              <w:bottom w:val="single" w:color="auto" w:sz="4" w:space="0"/>
              <w:right w:val="single" w:color="auto" w:sz="4" w:space="0"/>
            </w:tcBorders>
            <w:vAlign w:val="center"/>
          </w:tcPr>
          <w:p w14:paraId="59C86E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提前下达2024年中央财政基本公共卫生服务补助资金预算</w:t>
            </w:r>
          </w:p>
        </w:tc>
      </w:tr>
      <w:tr w14:paraId="029AED3F">
        <w:tblPrEx>
          <w:tblCellMar>
            <w:top w:w="0" w:type="dxa"/>
            <w:left w:w="108" w:type="dxa"/>
            <w:bottom w:w="0" w:type="dxa"/>
            <w:right w:w="108" w:type="dxa"/>
          </w:tblCellMar>
        </w:tblPrEx>
        <w:trPr>
          <w:trHeight w:val="475" w:hRule="atLeast"/>
        </w:trPr>
        <w:tc>
          <w:tcPr>
            <w:tcW w:w="1309" w:type="dxa"/>
            <w:gridSpan w:val="2"/>
            <w:tcBorders>
              <w:top w:val="single" w:color="auto" w:sz="4" w:space="0"/>
              <w:left w:val="single" w:color="auto" w:sz="4" w:space="0"/>
              <w:bottom w:val="single" w:color="auto" w:sz="4" w:space="0"/>
              <w:right w:val="single" w:color="auto" w:sz="4" w:space="0"/>
            </w:tcBorders>
            <w:vAlign w:val="center"/>
          </w:tcPr>
          <w:p w14:paraId="2B677F9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25" w:type="dxa"/>
            <w:gridSpan w:val="5"/>
            <w:tcBorders>
              <w:top w:val="single" w:color="auto" w:sz="4" w:space="0"/>
              <w:left w:val="nil"/>
              <w:bottom w:val="single" w:color="auto" w:sz="4" w:space="0"/>
              <w:right w:val="single" w:color="auto" w:sz="4" w:space="0"/>
            </w:tcBorders>
            <w:vAlign w:val="center"/>
          </w:tcPr>
          <w:p w14:paraId="3C96DD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昌吉市卫生健康委员会</w:t>
            </w:r>
          </w:p>
        </w:tc>
        <w:tc>
          <w:tcPr>
            <w:tcW w:w="1319" w:type="dxa"/>
            <w:gridSpan w:val="2"/>
            <w:tcBorders>
              <w:top w:val="single" w:color="auto" w:sz="4" w:space="0"/>
              <w:left w:val="nil"/>
              <w:bottom w:val="single" w:color="auto" w:sz="4" w:space="0"/>
              <w:right w:val="single" w:color="auto" w:sz="4" w:space="0"/>
            </w:tcBorders>
            <w:vAlign w:val="center"/>
          </w:tcPr>
          <w:p w14:paraId="02C358E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66" w:type="dxa"/>
            <w:gridSpan w:val="6"/>
            <w:tcBorders>
              <w:top w:val="single" w:color="auto" w:sz="4" w:space="0"/>
              <w:left w:val="nil"/>
              <w:bottom w:val="single" w:color="auto" w:sz="4" w:space="0"/>
              <w:right w:val="single" w:color="auto" w:sz="4" w:space="0"/>
            </w:tcBorders>
            <w:vAlign w:val="center"/>
          </w:tcPr>
          <w:p w14:paraId="1B36064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昌吉市宁边路社区卫生服务中心</w:t>
            </w:r>
          </w:p>
        </w:tc>
      </w:tr>
      <w:tr w14:paraId="6FFA13E8">
        <w:tblPrEx>
          <w:tblCellMar>
            <w:top w:w="0" w:type="dxa"/>
            <w:left w:w="108" w:type="dxa"/>
            <w:bottom w:w="0" w:type="dxa"/>
            <w:right w:w="108" w:type="dxa"/>
          </w:tblCellMar>
        </w:tblPrEx>
        <w:trPr>
          <w:trHeight w:val="475" w:hRule="atLeast"/>
        </w:trPr>
        <w:tc>
          <w:tcPr>
            <w:tcW w:w="654" w:type="dxa"/>
            <w:vMerge w:val="restart"/>
            <w:tcBorders>
              <w:top w:val="nil"/>
              <w:left w:val="single" w:color="auto" w:sz="4" w:space="0"/>
              <w:bottom w:val="single" w:color="auto" w:sz="4" w:space="0"/>
              <w:right w:val="single" w:color="auto" w:sz="4" w:space="0"/>
            </w:tcBorders>
            <w:vAlign w:val="center"/>
          </w:tcPr>
          <w:p w14:paraId="0C8C372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09" w:type="dxa"/>
            <w:gridSpan w:val="2"/>
            <w:tcBorders>
              <w:top w:val="single" w:color="auto" w:sz="4" w:space="0"/>
              <w:left w:val="nil"/>
              <w:bottom w:val="single" w:color="auto" w:sz="4" w:space="0"/>
              <w:right w:val="single" w:color="auto" w:sz="4" w:space="0"/>
            </w:tcBorders>
            <w:vAlign w:val="center"/>
          </w:tcPr>
          <w:p w14:paraId="7A2C5531">
            <w:pPr>
              <w:widowControl/>
              <w:jc w:val="center"/>
              <w:rPr>
                <w:rFonts w:hint="eastAsia" w:ascii="宋体" w:hAnsi="宋体" w:eastAsia="宋体" w:cs="宋体"/>
                <w:color w:val="000000"/>
                <w:kern w:val="0"/>
                <w:sz w:val="18"/>
                <w:szCs w:val="18"/>
                <w:highlight w:val="none"/>
                <w14:ligatures w14:val="none"/>
              </w:rPr>
            </w:pPr>
          </w:p>
        </w:tc>
        <w:tc>
          <w:tcPr>
            <w:tcW w:w="1151" w:type="dxa"/>
            <w:tcBorders>
              <w:top w:val="single" w:color="auto" w:sz="4" w:space="0"/>
              <w:left w:val="nil"/>
              <w:bottom w:val="single" w:color="auto" w:sz="4" w:space="0"/>
              <w:right w:val="single" w:color="auto" w:sz="4" w:space="0"/>
            </w:tcBorders>
            <w:vAlign w:val="center"/>
          </w:tcPr>
          <w:p w14:paraId="11CD25F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20" w:type="dxa"/>
            <w:gridSpan w:val="3"/>
            <w:tcBorders>
              <w:top w:val="single" w:color="auto" w:sz="4" w:space="0"/>
              <w:left w:val="nil"/>
              <w:bottom w:val="single" w:color="auto" w:sz="4" w:space="0"/>
              <w:right w:val="single" w:color="auto" w:sz="4" w:space="0"/>
            </w:tcBorders>
            <w:vAlign w:val="center"/>
          </w:tcPr>
          <w:p w14:paraId="063631F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19" w:type="dxa"/>
            <w:gridSpan w:val="2"/>
            <w:tcBorders>
              <w:top w:val="single" w:color="auto" w:sz="4" w:space="0"/>
              <w:left w:val="nil"/>
              <w:bottom w:val="single" w:color="auto" w:sz="4" w:space="0"/>
              <w:right w:val="single" w:color="auto" w:sz="4" w:space="0"/>
            </w:tcBorders>
            <w:vAlign w:val="center"/>
          </w:tcPr>
          <w:p w14:paraId="6826FA1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68" w:type="dxa"/>
            <w:gridSpan w:val="2"/>
            <w:tcBorders>
              <w:top w:val="nil"/>
              <w:left w:val="nil"/>
              <w:bottom w:val="single" w:color="auto" w:sz="4" w:space="0"/>
              <w:right w:val="single" w:color="auto" w:sz="4" w:space="0"/>
            </w:tcBorders>
            <w:vAlign w:val="center"/>
          </w:tcPr>
          <w:p w14:paraId="3A56054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60" w:type="dxa"/>
            <w:gridSpan w:val="2"/>
            <w:tcBorders>
              <w:top w:val="single" w:color="auto" w:sz="4" w:space="0"/>
              <w:left w:val="nil"/>
              <w:bottom w:val="single" w:color="auto" w:sz="4" w:space="0"/>
              <w:right w:val="single" w:color="auto" w:sz="4" w:space="0"/>
            </w:tcBorders>
            <w:vAlign w:val="center"/>
          </w:tcPr>
          <w:p w14:paraId="1115270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38" w:type="dxa"/>
            <w:gridSpan w:val="2"/>
            <w:tcBorders>
              <w:top w:val="nil"/>
              <w:left w:val="nil"/>
              <w:bottom w:val="single" w:color="auto" w:sz="4" w:space="0"/>
              <w:right w:val="single" w:color="auto" w:sz="4" w:space="0"/>
            </w:tcBorders>
            <w:vAlign w:val="center"/>
          </w:tcPr>
          <w:p w14:paraId="7385D2E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439BE4BE">
        <w:tblPrEx>
          <w:tblCellMar>
            <w:top w:w="0" w:type="dxa"/>
            <w:left w:w="108" w:type="dxa"/>
            <w:bottom w:w="0" w:type="dxa"/>
            <w:right w:w="108" w:type="dxa"/>
          </w:tblCellMar>
        </w:tblPrEx>
        <w:trPr>
          <w:trHeight w:val="475" w:hRule="atLeast"/>
        </w:trPr>
        <w:tc>
          <w:tcPr>
            <w:tcW w:w="654" w:type="dxa"/>
            <w:vMerge w:val="continue"/>
            <w:tcBorders>
              <w:top w:val="nil"/>
              <w:left w:val="single" w:color="auto" w:sz="4" w:space="0"/>
              <w:bottom w:val="single" w:color="auto" w:sz="4" w:space="0"/>
              <w:right w:val="single" w:color="auto" w:sz="4" w:space="0"/>
            </w:tcBorders>
            <w:vAlign w:val="center"/>
          </w:tcPr>
          <w:p w14:paraId="67DA9980">
            <w:pPr>
              <w:widowControl/>
              <w:jc w:val="left"/>
              <w:rPr>
                <w:rFonts w:hint="eastAsia" w:ascii="宋体" w:hAnsi="宋体" w:eastAsia="宋体" w:cs="宋体"/>
                <w:color w:val="000000"/>
                <w:kern w:val="0"/>
                <w:sz w:val="18"/>
                <w:szCs w:val="18"/>
                <w:highlight w:val="none"/>
                <w14:ligatures w14:val="none"/>
              </w:rPr>
            </w:pPr>
          </w:p>
        </w:tc>
        <w:tc>
          <w:tcPr>
            <w:tcW w:w="1309" w:type="dxa"/>
            <w:gridSpan w:val="2"/>
            <w:tcBorders>
              <w:top w:val="single" w:color="auto" w:sz="4" w:space="0"/>
              <w:left w:val="nil"/>
              <w:bottom w:val="single" w:color="auto" w:sz="4" w:space="0"/>
              <w:right w:val="single" w:color="auto" w:sz="4" w:space="0"/>
            </w:tcBorders>
            <w:vAlign w:val="center"/>
          </w:tcPr>
          <w:p w14:paraId="483FA4D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51" w:type="dxa"/>
            <w:tcBorders>
              <w:top w:val="single" w:color="auto" w:sz="4" w:space="0"/>
              <w:left w:val="nil"/>
              <w:bottom w:val="single" w:color="auto" w:sz="4" w:space="0"/>
              <w:right w:val="single" w:color="auto" w:sz="4" w:space="0"/>
            </w:tcBorders>
            <w:vAlign w:val="center"/>
          </w:tcPr>
          <w:p w14:paraId="4CA3575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217.21</w:t>
            </w:r>
          </w:p>
        </w:tc>
        <w:tc>
          <w:tcPr>
            <w:tcW w:w="1820" w:type="dxa"/>
            <w:gridSpan w:val="3"/>
            <w:tcBorders>
              <w:top w:val="single" w:color="auto" w:sz="4" w:space="0"/>
              <w:left w:val="nil"/>
              <w:bottom w:val="single" w:color="auto" w:sz="4" w:space="0"/>
              <w:right w:val="single" w:color="auto" w:sz="4" w:space="0"/>
            </w:tcBorders>
            <w:vAlign w:val="center"/>
          </w:tcPr>
          <w:p w14:paraId="315AAE4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217.21</w:t>
            </w:r>
          </w:p>
        </w:tc>
        <w:tc>
          <w:tcPr>
            <w:tcW w:w="1319" w:type="dxa"/>
            <w:gridSpan w:val="2"/>
            <w:tcBorders>
              <w:top w:val="single" w:color="auto" w:sz="4" w:space="0"/>
              <w:left w:val="nil"/>
              <w:bottom w:val="single" w:color="auto" w:sz="4" w:space="0"/>
              <w:right w:val="single" w:color="auto" w:sz="4" w:space="0"/>
            </w:tcBorders>
            <w:vAlign w:val="center"/>
          </w:tcPr>
          <w:p w14:paraId="7EDB9A9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217.21</w:t>
            </w:r>
          </w:p>
        </w:tc>
        <w:tc>
          <w:tcPr>
            <w:tcW w:w="1268" w:type="dxa"/>
            <w:gridSpan w:val="2"/>
            <w:tcBorders>
              <w:top w:val="nil"/>
              <w:left w:val="nil"/>
              <w:bottom w:val="single" w:color="auto" w:sz="4" w:space="0"/>
              <w:right w:val="single" w:color="auto" w:sz="4" w:space="0"/>
            </w:tcBorders>
            <w:vAlign w:val="center"/>
          </w:tcPr>
          <w:p w14:paraId="49C5E4A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60" w:type="dxa"/>
            <w:gridSpan w:val="2"/>
            <w:tcBorders>
              <w:top w:val="single" w:color="auto" w:sz="4" w:space="0"/>
              <w:left w:val="nil"/>
              <w:bottom w:val="single" w:color="auto" w:sz="4" w:space="0"/>
              <w:right w:val="single" w:color="auto" w:sz="4" w:space="0"/>
            </w:tcBorders>
            <w:vAlign w:val="center"/>
          </w:tcPr>
          <w:p w14:paraId="47E0A54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38" w:type="dxa"/>
            <w:gridSpan w:val="2"/>
            <w:tcBorders>
              <w:top w:val="nil"/>
              <w:left w:val="nil"/>
              <w:bottom w:val="single" w:color="auto" w:sz="4" w:space="0"/>
              <w:right w:val="single" w:color="auto" w:sz="4" w:space="0"/>
            </w:tcBorders>
            <w:vAlign w:val="center"/>
          </w:tcPr>
          <w:p w14:paraId="1031051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48B90DE2">
        <w:tblPrEx>
          <w:tblCellMar>
            <w:top w:w="0" w:type="dxa"/>
            <w:left w:w="108" w:type="dxa"/>
            <w:bottom w:w="0" w:type="dxa"/>
            <w:right w:w="108" w:type="dxa"/>
          </w:tblCellMar>
        </w:tblPrEx>
        <w:trPr>
          <w:trHeight w:val="742" w:hRule="atLeast"/>
        </w:trPr>
        <w:tc>
          <w:tcPr>
            <w:tcW w:w="654" w:type="dxa"/>
            <w:vMerge w:val="continue"/>
            <w:tcBorders>
              <w:top w:val="nil"/>
              <w:left w:val="single" w:color="auto" w:sz="4" w:space="0"/>
              <w:bottom w:val="single" w:color="auto" w:sz="4" w:space="0"/>
              <w:right w:val="single" w:color="auto" w:sz="4" w:space="0"/>
            </w:tcBorders>
            <w:vAlign w:val="center"/>
          </w:tcPr>
          <w:p w14:paraId="4EA33420">
            <w:pPr>
              <w:widowControl/>
              <w:jc w:val="left"/>
              <w:rPr>
                <w:rFonts w:hint="eastAsia" w:ascii="宋体" w:hAnsi="宋体" w:eastAsia="宋体" w:cs="宋体"/>
                <w:color w:val="000000"/>
                <w:kern w:val="0"/>
                <w:sz w:val="18"/>
                <w:szCs w:val="18"/>
                <w:highlight w:val="none"/>
                <w14:ligatures w14:val="none"/>
              </w:rPr>
            </w:pPr>
          </w:p>
        </w:tc>
        <w:tc>
          <w:tcPr>
            <w:tcW w:w="1309" w:type="dxa"/>
            <w:gridSpan w:val="2"/>
            <w:tcBorders>
              <w:top w:val="single" w:color="auto" w:sz="4" w:space="0"/>
              <w:left w:val="nil"/>
              <w:bottom w:val="single" w:color="auto" w:sz="4" w:space="0"/>
              <w:right w:val="single" w:color="auto" w:sz="4" w:space="0"/>
            </w:tcBorders>
            <w:vAlign w:val="center"/>
          </w:tcPr>
          <w:p w14:paraId="6613871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51" w:type="dxa"/>
            <w:tcBorders>
              <w:top w:val="single" w:color="auto" w:sz="4" w:space="0"/>
              <w:left w:val="nil"/>
              <w:bottom w:val="single" w:color="auto" w:sz="4" w:space="0"/>
              <w:right w:val="single" w:color="auto" w:sz="4" w:space="0"/>
            </w:tcBorders>
            <w:vAlign w:val="center"/>
          </w:tcPr>
          <w:p w14:paraId="1631700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217.21</w:t>
            </w:r>
          </w:p>
        </w:tc>
        <w:tc>
          <w:tcPr>
            <w:tcW w:w="1820" w:type="dxa"/>
            <w:gridSpan w:val="3"/>
            <w:tcBorders>
              <w:top w:val="single" w:color="auto" w:sz="4" w:space="0"/>
              <w:left w:val="nil"/>
              <w:bottom w:val="single" w:color="auto" w:sz="4" w:space="0"/>
              <w:right w:val="single" w:color="auto" w:sz="4" w:space="0"/>
            </w:tcBorders>
            <w:vAlign w:val="center"/>
          </w:tcPr>
          <w:p w14:paraId="01A419C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217.21</w:t>
            </w:r>
          </w:p>
        </w:tc>
        <w:tc>
          <w:tcPr>
            <w:tcW w:w="1319" w:type="dxa"/>
            <w:gridSpan w:val="2"/>
            <w:tcBorders>
              <w:top w:val="single" w:color="auto" w:sz="4" w:space="0"/>
              <w:left w:val="nil"/>
              <w:bottom w:val="single" w:color="auto" w:sz="4" w:space="0"/>
              <w:right w:val="single" w:color="auto" w:sz="4" w:space="0"/>
            </w:tcBorders>
            <w:vAlign w:val="center"/>
          </w:tcPr>
          <w:p w14:paraId="0F7EDC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217.21</w:t>
            </w:r>
          </w:p>
        </w:tc>
        <w:tc>
          <w:tcPr>
            <w:tcW w:w="1268" w:type="dxa"/>
            <w:gridSpan w:val="2"/>
            <w:tcBorders>
              <w:top w:val="nil"/>
              <w:left w:val="nil"/>
              <w:bottom w:val="single" w:color="auto" w:sz="4" w:space="0"/>
              <w:right w:val="single" w:color="auto" w:sz="4" w:space="0"/>
            </w:tcBorders>
            <w:vAlign w:val="center"/>
          </w:tcPr>
          <w:p w14:paraId="10DB7E0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0" w:type="dxa"/>
            <w:gridSpan w:val="2"/>
            <w:tcBorders>
              <w:top w:val="single" w:color="auto" w:sz="4" w:space="0"/>
              <w:left w:val="nil"/>
              <w:bottom w:val="single" w:color="auto" w:sz="4" w:space="0"/>
              <w:right w:val="single" w:color="auto" w:sz="4" w:space="0"/>
            </w:tcBorders>
            <w:vAlign w:val="center"/>
          </w:tcPr>
          <w:p w14:paraId="4F7F4AA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38" w:type="dxa"/>
            <w:gridSpan w:val="2"/>
            <w:tcBorders>
              <w:top w:val="nil"/>
              <w:left w:val="nil"/>
              <w:bottom w:val="single" w:color="auto" w:sz="4" w:space="0"/>
              <w:right w:val="single" w:color="auto" w:sz="4" w:space="0"/>
            </w:tcBorders>
            <w:vAlign w:val="center"/>
          </w:tcPr>
          <w:p w14:paraId="61605C1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453E707B">
        <w:tblPrEx>
          <w:tblCellMar>
            <w:top w:w="0" w:type="dxa"/>
            <w:left w:w="108" w:type="dxa"/>
            <w:bottom w:w="0" w:type="dxa"/>
            <w:right w:w="108" w:type="dxa"/>
          </w:tblCellMar>
        </w:tblPrEx>
        <w:trPr>
          <w:trHeight w:val="475" w:hRule="atLeast"/>
        </w:trPr>
        <w:tc>
          <w:tcPr>
            <w:tcW w:w="654" w:type="dxa"/>
            <w:vMerge w:val="continue"/>
            <w:tcBorders>
              <w:top w:val="nil"/>
              <w:left w:val="single" w:color="auto" w:sz="4" w:space="0"/>
              <w:bottom w:val="single" w:color="auto" w:sz="4" w:space="0"/>
              <w:right w:val="single" w:color="auto" w:sz="4" w:space="0"/>
            </w:tcBorders>
            <w:vAlign w:val="center"/>
          </w:tcPr>
          <w:p w14:paraId="7E566DCA">
            <w:pPr>
              <w:widowControl/>
              <w:jc w:val="left"/>
              <w:rPr>
                <w:rFonts w:hint="eastAsia" w:ascii="宋体" w:hAnsi="宋体" w:eastAsia="宋体" w:cs="宋体"/>
                <w:color w:val="000000"/>
                <w:kern w:val="0"/>
                <w:sz w:val="18"/>
                <w:szCs w:val="18"/>
                <w:highlight w:val="none"/>
                <w14:ligatures w14:val="none"/>
              </w:rPr>
            </w:pPr>
          </w:p>
        </w:tc>
        <w:tc>
          <w:tcPr>
            <w:tcW w:w="1309" w:type="dxa"/>
            <w:gridSpan w:val="2"/>
            <w:tcBorders>
              <w:top w:val="single" w:color="auto" w:sz="4" w:space="0"/>
              <w:left w:val="nil"/>
              <w:bottom w:val="single" w:color="auto" w:sz="4" w:space="0"/>
              <w:right w:val="single" w:color="auto" w:sz="4" w:space="0"/>
            </w:tcBorders>
            <w:vAlign w:val="center"/>
          </w:tcPr>
          <w:p w14:paraId="54BEE4A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51" w:type="dxa"/>
            <w:tcBorders>
              <w:top w:val="single" w:color="auto" w:sz="4" w:space="0"/>
              <w:left w:val="nil"/>
              <w:bottom w:val="single" w:color="auto" w:sz="4" w:space="0"/>
              <w:right w:val="single" w:color="auto" w:sz="4" w:space="0"/>
            </w:tcBorders>
            <w:vAlign w:val="center"/>
          </w:tcPr>
          <w:p w14:paraId="3A56C7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20" w:type="dxa"/>
            <w:gridSpan w:val="3"/>
            <w:tcBorders>
              <w:top w:val="single" w:color="auto" w:sz="4" w:space="0"/>
              <w:left w:val="nil"/>
              <w:bottom w:val="single" w:color="auto" w:sz="4" w:space="0"/>
              <w:right w:val="single" w:color="auto" w:sz="4" w:space="0"/>
            </w:tcBorders>
            <w:vAlign w:val="center"/>
          </w:tcPr>
          <w:p w14:paraId="2E378FC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19" w:type="dxa"/>
            <w:gridSpan w:val="2"/>
            <w:tcBorders>
              <w:top w:val="single" w:color="auto" w:sz="4" w:space="0"/>
              <w:left w:val="nil"/>
              <w:bottom w:val="single" w:color="auto" w:sz="4" w:space="0"/>
              <w:right w:val="single" w:color="auto" w:sz="4" w:space="0"/>
            </w:tcBorders>
            <w:vAlign w:val="center"/>
          </w:tcPr>
          <w:p w14:paraId="249424F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68" w:type="dxa"/>
            <w:gridSpan w:val="2"/>
            <w:tcBorders>
              <w:top w:val="nil"/>
              <w:left w:val="nil"/>
              <w:bottom w:val="single" w:color="auto" w:sz="4" w:space="0"/>
              <w:right w:val="single" w:color="auto" w:sz="4" w:space="0"/>
            </w:tcBorders>
            <w:vAlign w:val="center"/>
          </w:tcPr>
          <w:p w14:paraId="625A860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0" w:type="dxa"/>
            <w:gridSpan w:val="2"/>
            <w:tcBorders>
              <w:top w:val="single" w:color="auto" w:sz="4" w:space="0"/>
              <w:left w:val="nil"/>
              <w:bottom w:val="single" w:color="auto" w:sz="4" w:space="0"/>
              <w:right w:val="single" w:color="auto" w:sz="4" w:space="0"/>
            </w:tcBorders>
            <w:vAlign w:val="center"/>
          </w:tcPr>
          <w:p w14:paraId="45D5594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38" w:type="dxa"/>
            <w:gridSpan w:val="2"/>
            <w:tcBorders>
              <w:top w:val="nil"/>
              <w:left w:val="nil"/>
              <w:bottom w:val="single" w:color="auto" w:sz="4" w:space="0"/>
              <w:right w:val="single" w:color="auto" w:sz="4" w:space="0"/>
            </w:tcBorders>
            <w:vAlign w:val="center"/>
          </w:tcPr>
          <w:p w14:paraId="24CF716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6613BBBA">
        <w:tblPrEx>
          <w:tblCellMar>
            <w:top w:w="0" w:type="dxa"/>
            <w:left w:w="108" w:type="dxa"/>
            <w:bottom w:w="0" w:type="dxa"/>
            <w:right w:w="108" w:type="dxa"/>
          </w:tblCellMar>
        </w:tblPrEx>
        <w:trPr>
          <w:trHeight w:val="475" w:hRule="atLeast"/>
        </w:trPr>
        <w:tc>
          <w:tcPr>
            <w:tcW w:w="654" w:type="dxa"/>
            <w:vMerge w:val="restart"/>
            <w:tcBorders>
              <w:top w:val="nil"/>
              <w:left w:val="single" w:color="auto" w:sz="4" w:space="0"/>
              <w:bottom w:val="single" w:color="auto" w:sz="4" w:space="0"/>
              <w:right w:val="single" w:color="auto" w:sz="4" w:space="0"/>
            </w:tcBorders>
            <w:vAlign w:val="center"/>
          </w:tcPr>
          <w:p w14:paraId="076E066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80" w:type="dxa"/>
            <w:gridSpan w:val="6"/>
            <w:tcBorders>
              <w:top w:val="single" w:color="auto" w:sz="4" w:space="0"/>
              <w:left w:val="nil"/>
              <w:bottom w:val="single" w:color="auto" w:sz="4" w:space="0"/>
              <w:right w:val="single" w:color="auto" w:sz="4" w:space="0"/>
            </w:tcBorders>
            <w:vAlign w:val="center"/>
          </w:tcPr>
          <w:p w14:paraId="22F7C66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285" w:type="dxa"/>
            <w:gridSpan w:val="8"/>
            <w:tcBorders>
              <w:top w:val="single" w:color="auto" w:sz="4" w:space="0"/>
              <w:left w:val="nil"/>
              <w:bottom w:val="single" w:color="auto" w:sz="4" w:space="0"/>
              <w:right w:val="single" w:color="auto" w:sz="4" w:space="0"/>
            </w:tcBorders>
            <w:vAlign w:val="center"/>
          </w:tcPr>
          <w:p w14:paraId="168421D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5CFAE12C">
        <w:tblPrEx>
          <w:tblCellMar>
            <w:top w:w="0" w:type="dxa"/>
            <w:left w:w="108" w:type="dxa"/>
            <w:bottom w:w="0" w:type="dxa"/>
            <w:right w:w="108" w:type="dxa"/>
          </w:tblCellMar>
        </w:tblPrEx>
        <w:trPr>
          <w:trHeight w:val="3675" w:hRule="atLeast"/>
        </w:trPr>
        <w:tc>
          <w:tcPr>
            <w:tcW w:w="654" w:type="dxa"/>
            <w:vMerge w:val="continue"/>
            <w:tcBorders>
              <w:top w:val="nil"/>
              <w:left w:val="single" w:color="auto" w:sz="4" w:space="0"/>
              <w:bottom w:val="single" w:color="auto" w:sz="4" w:space="0"/>
              <w:right w:val="single" w:color="auto" w:sz="4" w:space="0"/>
            </w:tcBorders>
            <w:vAlign w:val="center"/>
          </w:tcPr>
          <w:p w14:paraId="1E15C15D">
            <w:pPr>
              <w:widowControl/>
              <w:jc w:val="left"/>
              <w:rPr>
                <w:rFonts w:hint="eastAsia" w:ascii="宋体" w:hAnsi="宋体" w:eastAsia="宋体" w:cs="宋体"/>
                <w:color w:val="000000"/>
                <w:kern w:val="0"/>
                <w:sz w:val="18"/>
                <w:szCs w:val="18"/>
                <w:highlight w:val="none"/>
                <w14:ligatures w14:val="none"/>
              </w:rPr>
            </w:pPr>
          </w:p>
        </w:tc>
        <w:tc>
          <w:tcPr>
            <w:tcW w:w="4280" w:type="dxa"/>
            <w:gridSpan w:val="6"/>
            <w:tcBorders>
              <w:top w:val="single" w:color="auto" w:sz="4" w:space="0"/>
              <w:left w:val="nil"/>
              <w:bottom w:val="single" w:color="auto" w:sz="4" w:space="0"/>
              <w:right w:val="single" w:color="auto" w:sz="4" w:space="0"/>
            </w:tcBorders>
            <w:vAlign w:val="center"/>
          </w:tcPr>
          <w:p w14:paraId="43A7CAC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免费城乡居民提供基本公共卫生服务。全区所有县（市、区）内常住人口，均可免费享受国家基本公共卫生服务规范（第三版）所列的基本公大卫生服务。实施建立居民健康档案、健康政育、预防接种、儿童健康管理、孕产妇健康管理、老年人健康管理、高血压和2型糖尿病等慢性病患者健康管理、严重精神障碍患者管理、肺结核患者健康管理、中医药健康管理、传染病和突发公共卫生事件报告和处理、卫生监督协管等基本公共卫生服务。推进电子健康档案应用，有序推进向居民开放。年度居民规范化电子健康档案覆盖率≥75%。利用信息化手段开展绩效评价，通过采取系统数据监测，服务质量与群众获得感相结合、定性与定量相结合、日常监测与年终评价相结合等方式开展绩效评价。</w:t>
            </w:r>
          </w:p>
        </w:tc>
        <w:tc>
          <w:tcPr>
            <w:tcW w:w="5285" w:type="dxa"/>
            <w:gridSpan w:val="8"/>
            <w:tcBorders>
              <w:top w:val="single" w:color="auto" w:sz="4" w:space="0"/>
              <w:left w:val="nil"/>
              <w:bottom w:val="single" w:color="auto" w:sz="4" w:space="0"/>
              <w:right w:val="single" w:color="auto" w:sz="4" w:space="0"/>
            </w:tcBorders>
            <w:vAlign w:val="center"/>
          </w:tcPr>
          <w:p w14:paraId="171A09E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居住人口38817人，电子健康建档率为79.01%，实施建立居民健康档案、健康政育、预防接种、儿童健康管理、孕产妇健康管理、老年人健康管理、高血压和2型糖尿病等慢性病患者健康管理、严重精神障碍患者管理、肺结核患者健康管理、中医药健康管理、传染病和突发公共卫生事件报告和处理、卫生监督协管等基本公共卫生服务。推进电子健康档案应用，有序推进向居民开放。</w:t>
            </w:r>
          </w:p>
        </w:tc>
      </w:tr>
      <w:tr w14:paraId="361ED06B">
        <w:tblPrEx>
          <w:tblCellMar>
            <w:top w:w="0" w:type="dxa"/>
            <w:left w:w="108" w:type="dxa"/>
            <w:bottom w:w="0" w:type="dxa"/>
            <w:right w:w="108" w:type="dxa"/>
          </w:tblCellMar>
        </w:tblPrEx>
        <w:trPr>
          <w:trHeight w:val="1275" w:hRule="atLeast"/>
        </w:trPr>
        <w:tc>
          <w:tcPr>
            <w:tcW w:w="654" w:type="dxa"/>
            <w:tcBorders>
              <w:top w:val="nil"/>
              <w:left w:val="single" w:color="auto" w:sz="4" w:space="0"/>
              <w:bottom w:val="single" w:color="auto" w:sz="4" w:space="0"/>
              <w:right w:val="single" w:color="auto" w:sz="4" w:space="0"/>
            </w:tcBorders>
            <w:vAlign w:val="center"/>
          </w:tcPr>
          <w:p w14:paraId="1F9D314C">
            <w:pPr>
              <w:widowControl/>
              <w:jc w:val="left"/>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6C79020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4" w:type="dxa"/>
            <w:tcBorders>
              <w:top w:val="nil"/>
              <w:left w:val="nil"/>
              <w:bottom w:val="single" w:color="auto" w:sz="4" w:space="0"/>
              <w:right w:val="single" w:color="auto" w:sz="4" w:space="0"/>
            </w:tcBorders>
            <w:vAlign w:val="center"/>
          </w:tcPr>
          <w:p w14:paraId="7950BDE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51" w:type="dxa"/>
            <w:tcBorders>
              <w:top w:val="single" w:color="auto" w:sz="4" w:space="0"/>
              <w:left w:val="nil"/>
              <w:bottom w:val="single" w:color="auto" w:sz="4" w:space="0"/>
              <w:right w:val="single" w:color="auto" w:sz="4" w:space="0"/>
            </w:tcBorders>
            <w:vAlign w:val="center"/>
          </w:tcPr>
          <w:p w14:paraId="2993549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79" w:type="dxa"/>
            <w:tcBorders>
              <w:top w:val="nil"/>
              <w:left w:val="nil"/>
              <w:bottom w:val="single" w:color="auto" w:sz="4" w:space="0"/>
              <w:right w:val="single" w:color="auto" w:sz="4" w:space="0"/>
            </w:tcBorders>
            <w:vAlign w:val="center"/>
          </w:tcPr>
          <w:p w14:paraId="141FF0F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6" w:type="dxa"/>
            <w:tcBorders>
              <w:top w:val="nil"/>
              <w:left w:val="nil"/>
              <w:bottom w:val="single" w:color="auto" w:sz="4" w:space="0"/>
              <w:right w:val="single" w:color="auto" w:sz="4" w:space="0"/>
            </w:tcBorders>
            <w:vAlign w:val="center"/>
          </w:tcPr>
          <w:p w14:paraId="286B95E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5" w:type="dxa"/>
            <w:tcBorders>
              <w:top w:val="nil"/>
              <w:left w:val="nil"/>
              <w:bottom w:val="single" w:color="auto" w:sz="4" w:space="0"/>
              <w:right w:val="single" w:color="auto" w:sz="4" w:space="0"/>
            </w:tcBorders>
            <w:vAlign w:val="center"/>
          </w:tcPr>
          <w:p w14:paraId="4262DA3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88" w:type="dxa"/>
            <w:tcBorders>
              <w:top w:val="nil"/>
              <w:left w:val="nil"/>
              <w:bottom w:val="single" w:color="auto" w:sz="4" w:space="0"/>
              <w:right w:val="single" w:color="auto" w:sz="4" w:space="0"/>
            </w:tcBorders>
            <w:vAlign w:val="center"/>
          </w:tcPr>
          <w:p w14:paraId="655B6B1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1" w:type="dxa"/>
            <w:tcBorders>
              <w:top w:val="nil"/>
              <w:left w:val="nil"/>
              <w:bottom w:val="single" w:color="auto" w:sz="4" w:space="0"/>
              <w:right w:val="single" w:color="auto" w:sz="4" w:space="0"/>
            </w:tcBorders>
            <w:vAlign w:val="center"/>
          </w:tcPr>
          <w:p w14:paraId="7F293BA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4" w:type="dxa"/>
            <w:tcBorders>
              <w:top w:val="nil"/>
              <w:left w:val="nil"/>
              <w:bottom w:val="single" w:color="auto" w:sz="4" w:space="0"/>
              <w:right w:val="single" w:color="auto" w:sz="4" w:space="0"/>
            </w:tcBorders>
            <w:vAlign w:val="center"/>
          </w:tcPr>
          <w:p w14:paraId="6BE1989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4" w:type="dxa"/>
            <w:tcBorders>
              <w:top w:val="nil"/>
              <w:left w:val="nil"/>
              <w:bottom w:val="single" w:color="auto" w:sz="4" w:space="0"/>
              <w:right w:val="single" w:color="auto" w:sz="4" w:space="0"/>
            </w:tcBorders>
            <w:vAlign w:val="center"/>
          </w:tcPr>
          <w:p w14:paraId="48A85BB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4" w:type="dxa"/>
            <w:tcBorders>
              <w:top w:val="nil"/>
              <w:left w:val="nil"/>
              <w:bottom w:val="single" w:color="auto" w:sz="4" w:space="0"/>
              <w:right w:val="single" w:color="auto" w:sz="4" w:space="0"/>
            </w:tcBorders>
            <w:vAlign w:val="center"/>
          </w:tcPr>
          <w:p w14:paraId="7DD404A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66" w:type="dxa"/>
            <w:tcBorders>
              <w:top w:val="nil"/>
              <w:left w:val="nil"/>
              <w:bottom w:val="single" w:color="auto" w:sz="4" w:space="0"/>
              <w:right w:val="single" w:color="auto" w:sz="4" w:space="0"/>
            </w:tcBorders>
            <w:vAlign w:val="center"/>
          </w:tcPr>
          <w:p w14:paraId="49C34DD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38" w:type="dxa"/>
            <w:gridSpan w:val="2"/>
            <w:tcBorders>
              <w:top w:val="nil"/>
              <w:left w:val="nil"/>
              <w:bottom w:val="single" w:color="auto" w:sz="4" w:space="0"/>
              <w:right w:val="single" w:color="auto" w:sz="4" w:space="0"/>
            </w:tcBorders>
            <w:vAlign w:val="center"/>
          </w:tcPr>
          <w:p w14:paraId="648DFC8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66BFA3B8">
        <w:tblPrEx>
          <w:tblCellMar>
            <w:top w:w="0" w:type="dxa"/>
            <w:left w:w="108" w:type="dxa"/>
            <w:bottom w:w="0" w:type="dxa"/>
            <w:right w:w="108" w:type="dxa"/>
          </w:tblCellMar>
        </w:tblPrEx>
        <w:trPr>
          <w:trHeight w:val="1275" w:hRule="atLeast"/>
        </w:trPr>
        <w:tc>
          <w:tcPr>
            <w:tcW w:w="654" w:type="dxa"/>
            <w:vMerge w:val="restart"/>
            <w:tcBorders>
              <w:top w:val="nil"/>
              <w:left w:val="single" w:color="auto" w:sz="4" w:space="0"/>
              <w:right w:val="single" w:color="auto" w:sz="4" w:space="0"/>
            </w:tcBorders>
            <w:vAlign w:val="center"/>
          </w:tcPr>
          <w:p w14:paraId="572E63E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5" w:type="dxa"/>
            <w:vMerge w:val="restart"/>
            <w:tcBorders>
              <w:top w:val="nil"/>
              <w:left w:val="nil"/>
              <w:right w:val="single" w:color="auto" w:sz="4" w:space="0"/>
            </w:tcBorders>
            <w:vAlign w:val="center"/>
          </w:tcPr>
          <w:p w14:paraId="29BA5B6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4" w:type="dxa"/>
            <w:tcBorders>
              <w:top w:val="nil"/>
              <w:left w:val="nil"/>
              <w:bottom w:val="single" w:color="auto" w:sz="4" w:space="0"/>
              <w:right w:val="single" w:color="auto" w:sz="4" w:space="0"/>
            </w:tcBorders>
            <w:vAlign w:val="center"/>
          </w:tcPr>
          <w:p w14:paraId="6D51156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1" w:type="dxa"/>
            <w:tcBorders>
              <w:top w:val="single" w:color="auto" w:sz="4" w:space="0"/>
              <w:left w:val="nil"/>
              <w:bottom w:val="single" w:color="auto" w:sz="4" w:space="0"/>
              <w:right w:val="single" w:color="auto" w:sz="4" w:space="0"/>
            </w:tcBorders>
            <w:vAlign w:val="center"/>
          </w:tcPr>
          <w:p w14:paraId="5AAFA101">
            <w:pPr>
              <w:widowControl/>
              <w:jc w:val="left"/>
              <w:rPr>
                <w:rFonts w:hint="eastAsia"/>
                <w:color w:val="000000"/>
                <w:sz w:val="18"/>
                <w:szCs w:val="18"/>
                <w:highlight w:val="none"/>
              </w:rPr>
            </w:pPr>
            <w:r>
              <w:rPr>
                <w:rFonts w:hint="eastAsia"/>
                <w:color w:val="000000"/>
                <w:sz w:val="18"/>
                <w:szCs w:val="18"/>
                <w:highlight w:val="none"/>
              </w:rPr>
              <w:t>居住人口数</w:t>
            </w:r>
          </w:p>
        </w:tc>
        <w:tc>
          <w:tcPr>
            <w:tcW w:w="579" w:type="dxa"/>
            <w:tcBorders>
              <w:top w:val="nil"/>
              <w:left w:val="nil"/>
              <w:bottom w:val="single" w:color="auto" w:sz="4" w:space="0"/>
              <w:right w:val="single" w:color="auto" w:sz="4" w:space="0"/>
            </w:tcBorders>
            <w:vAlign w:val="center"/>
          </w:tcPr>
          <w:p w14:paraId="1EC09C6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566" w:type="dxa"/>
            <w:tcBorders>
              <w:top w:val="nil"/>
              <w:left w:val="nil"/>
              <w:bottom w:val="single" w:color="auto" w:sz="4" w:space="0"/>
              <w:right w:val="single" w:color="auto" w:sz="4" w:space="0"/>
            </w:tcBorders>
            <w:vAlign w:val="center"/>
          </w:tcPr>
          <w:p w14:paraId="5E3BCFC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&gt;=38817人</w:t>
            </w:r>
          </w:p>
        </w:tc>
        <w:tc>
          <w:tcPr>
            <w:tcW w:w="675" w:type="dxa"/>
            <w:tcBorders>
              <w:top w:val="nil"/>
              <w:left w:val="nil"/>
              <w:bottom w:val="single" w:color="auto" w:sz="4" w:space="0"/>
              <w:right w:val="single" w:color="auto" w:sz="4" w:space="0"/>
            </w:tcBorders>
            <w:vAlign w:val="center"/>
          </w:tcPr>
          <w:p w14:paraId="379E51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=38817人</w:t>
            </w:r>
          </w:p>
        </w:tc>
        <w:tc>
          <w:tcPr>
            <w:tcW w:w="588" w:type="dxa"/>
            <w:tcBorders>
              <w:top w:val="nil"/>
              <w:left w:val="nil"/>
              <w:bottom w:val="single" w:color="auto" w:sz="4" w:space="0"/>
              <w:right w:val="single" w:color="auto" w:sz="4" w:space="0"/>
            </w:tcBorders>
            <w:vAlign w:val="center"/>
          </w:tcPr>
          <w:p w14:paraId="4F9EA1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13B86B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684" w:type="dxa"/>
            <w:tcBorders>
              <w:top w:val="nil"/>
              <w:left w:val="nil"/>
              <w:bottom w:val="single" w:color="auto" w:sz="4" w:space="0"/>
              <w:right w:val="single" w:color="auto" w:sz="4" w:space="0"/>
            </w:tcBorders>
            <w:vAlign w:val="center"/>
          </w:tcPr>
          <w:p w14:paraId="2506C73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1015C29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2DD67E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6" w:type="dxa"/>
            <w:tcBorders>
              <w:top w:val="nil"/>
              <w:left w:val="nil"/>
              <w:bottom w:val="single" w:color="auto" w:sz="4" w:space="0"/>
              <w:right w:val="single" w:color="auto" w:sz="4" w:space="0"/>
            </w:tcBorders>
            <w:vAlign w:val="center"/>
          </w:tcPr>
          <w:p w14:paraId="18C6CE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8" w:type="dxa"/>
            <w:gridSpan w:val="2"/>
            <w:tcBorders>
              <w:top w:val="nil"/>
              <w:left w:val="nil"/>
              <w:bottom w:val="single" w:color="auto" w:sz="4" w:space="0"/>
              <w:right w:val="single" w:color="auto" w:sz="4" w:space="0"/>
            </w:tcBorders>
            <w:vAlign w:val="center"/>
          </w:tcPr>
          <w:p w14:paraId="1DDA9CD7">
            <w:pPr>
              <w:widowControl/>
              <w:jc w:val="center"/>
              <w:rPr>
                <w:rFonts w:hint="eastAsia"/>
                <w:color w:val="000000"/>
                <w:sz w:val="18"/>
                <w:szCs w:val="18"/>
                <w:highlight w:val="none"/>
              </w:rPr>
            </w:pPr>
          </w:p>
        </w:tc>
      </w:tr>
      <w:tr w14:paraId="1839B9D4">
        <w:tblPrEx>
          <w:tblCellMar>
            <w:top w:w="0" w:type="dxa"/>
            <w:left w:w="108" w:type="dxa"/>
            <w:bottom w:w="0" w:type="dxa"/>
            <w:right w:w="108" w:type="dxa"/>
          </w:tblCellMar>
        </w:tblPrEx>
        <w:trPr>
          <w:trHeight w:val="1275" w:hRule="atLeast"/>
        </w:trPr>
        <w:tc>
          <w:tcPr>
            <w:tcW w:w="654" w:type="dxa"/>
            <w:vMerge w:val="continue"/>
            <w:tcBorders>
              <w:left w:val="single" w:color="auto" w:sz="4" w:space="0"/>
              <w:right w:val="single" w:color="auto" w:sz="4" w:space="0"/>
            </w:tcBorders>
            <w:vAlign w:val="center"/>
          </w:tcPr>
          <w:p w14:paraId="60F8ABD9">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right w:val="single" w:color="auto" w:sz="4" w:space="0"/>
            </w:tcBorders>
            <w:vAlign w:val="center"/>
          </w:tcPr>
          <w:p w14:paraId="3EE59426">
            <w:pPr>
              <w:widowControl/>
              <w:jc w:val="center"/>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08715A5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1" w:type="dxa"/>
            <w:tcBorders>
              <w:top w:val="single" w:color="auto" w:sz="4" w:space="0"/>
              <w:left w:val="nil"/>
              <w:bottom w:val="single" w:color="auto" w:sz="4" w:space="0"/>
              <w:right w:val="single" w:color="auto" w:sz="4" w:space="0"/>
            </w:tcBorders>
            <w:vAlign w:val="center"/>
          </w:tcPr>
          <w:p w14:paraId="7FA44C1E">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电子健康档案建档率</w:t>
            </w:r>
          </w:p>
        </w:tc>
        <w:tc>
          <w:tcPr>
            <w:tcW w:w="579" w:type="dxa"/>
            <w:tcBorders>
              <w:top w:val="nil"/>
              <w:left w:val="nil"/>
              <w:bottom w:val="single" w:color="auto" w:sz="4" w:space="0"/>
              <w:right w:val="single" w:color="auto" w:sz="4" w:space="0"/>
            </w:tcBorders>
            <w:vAlign w:val="center"/>
          </w:tcPr>
          <w:p w14:paraId="5D090C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566" w:type="dxa"/>
            <w:tcBorders>
              <w:top w:val="nil"/>
              <w:left w:val="nil"/>
              <w:bottom w:val="single" w:color="auto" w:sz="4" w:space="0"/>
              <w:right w:val="single" w:color="auto" w:sz="4" w:space="0"/>
            </w:tcBorders>
            <w:vAlign w:val="center"/>
          </w:tcPr>
          <w:p w14:paraId="3F3C7E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&gt;=75%</w:t>
            </w:r>
          </w:p>
        </w:tc>
        <w:tc>
          <w:tcPr>
            <w:tcW w:w="675" w:type="dxa"/>
            <w:tcBorders>
              <w:top w:val="nil"/>
              <w:left w:val="nil"/>
              <w:bottom w:val="single" w:color="auto" w:sz="4" w:space="0"/>
              <w:right w:val="single" w:color="auto" w:sz="4" w:space="0"/>
            </w:tcBorders>
            <w:vAlign w:val="center"/>
          </w:tcPr>
          <w:p w14:paraId="0EDA05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=79.01%</w:t>
            </w:r>
          </w:p>
        </w:tc>
        <w:tc>
          <w:tcPr>
            <w:tcW w:w="588" w:type="dxa"/>
            <w:tcBorders>
              <w:top w:val="nil"/>
              <w:left w:val="nil"/>
              <w:bottom w:val="single" w:color="auto" w:sz="4" w:space="0"/>
              <w:right w:val="single" w:color="auto" w:sz="4" w:space="0"/>
            </w:tcBorders>
            <w:vAlign w:val="center"/>
          </w:tcPr>
          <w:p w14:paraId="5D053C6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105.34</w:t>
            </w:r>
          </w:p>
        </w:tc>
        <w:tc>
          <w:tcPr>
            <w:tcW w:w="731" w:type="dxa"/>
            <w:tcBorders>
              <w:top w:val="nil"/>
              <w:left w:val="nil"/>
              <w:bottom w:val="single" w:color="auto" w:sz="4" w:space="0"/>
              <w:right w:val="single" w:color="auto" w:sz="4" w:space="0"/>
            </w:tcBorders>
            <w:vAlign w:val="center"/>
          </w:tcPr>
          <w:p w14:paraId="2CEA357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12.31</w:t>
            </w:r>
          </w:p>
        </w:tc>
        <w:tc>
          <w:tcPr>
            <w:tcW w:w="684" w:type="dxa"/>
            <w:tcBorders>
              <w:top w:val="nil"/>
              <w:left w:val="nil"/>
              <w:bottom w:val="single" w:color="auto" w:sz="4" w:space="0"/>
              <w:right w:val="single" w:color="auto" w:sz="4" w:space="0"/>
            </w:tcBorders>
            <w:vAlign w:val="center"/>
          </w:tcPr>
          <w:p w14:paraId="301138F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1FC270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015A68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6" w:type="dxa"/>
            <w:tcBorders>
              <w:top w:val="nil"/>
              <w:left w:val="nil"/>
              <w:bottom w:val="single" w:color="auto" w:sz="4" w:space="0"/>
              <w:right w:val="single" w:color="auto" w:sz="4" w:space="0"/>
            </w:tcBorders>
            <w:vAlign w:val="center"/>
          </w:tcPr>
          <w:p w14:paraId="045D4C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8" w:type="dxa"/>
            <w:gridSpan w:val="2"/>
            <w:tcBorders>
              <w:top w:val="nil"/>
              <w:left w:val="nil"/>
              <w:bottom w:val="single" w:color="auto" w:sz="4" w:space="0"/>
              <w:right w:val="single" w:color="auto" w:sz="4" w:space="0"/>
            </w:tcBorders>
            <w:vAlign w:val="center"/>
          </w:tcPr>
          <w:p w14:paraId="0A48719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已按照实际设定目标值完成指标电子健康建档率高于75%。</w:t>
            </w:r>
          </w:p>
        </w:tc>
      </w:tr>
      <w:tr w14:paraId="67C9BBF9">
        <w:tblPrEx>
          <w:tblCellMar>
            <w:top w:w="0" w:type="dxa"/>
            <w:left w:w="108" w:type="dxa"/>
            <w:bottom w:w="0" w:type="dxa"/>
            <w:right w:w="108" w:type="dxa"/>
          </w:tblCellMar>
        </w:tblPrEx>
        <w:trPr>
          <w:trHeight w:val="1275" w:hRule="atLeast"/>
        </w:trPr>
        <w:tc>
          <w:tcPr>
            <w:tcW w:w="654" w:type="dxa"/>
            <w:vMerge w:val="continue"/>
            <w:tcBorders>
              <w:left w:val="single" w:color="auto" w:sz="4" w:space="0"/>
              <w:right w:val="single" w:color="auto" w:sz="4" w:space="0"/>
            </w:tcBorders>
            <w:vAlign w:val="center"/>
          </w:tcPr>
          <w:p w14:paraId="799AAEAB">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bottom w:val="single" w:color="auto" w:sz="4" w:space="0"/>
              <w:right w:val="single" w:color="auto" w:sz="4" w:space="0"/>
            </w:tcBorders>
            <w:vAlign w:val="center"/>
          </w:tcPr>
          <w:p w14:paraId="3E2BD269">
            <w:pPr>
              <w:widowControl/>
              <w:jc w:val="center"/>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3233CE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51" w:type="dxa"/>
            <w:tcBorders>
              <w:top w:val="single" w:color="auto" w:sz="4" w:space="0"/>
              <w:left w:val="nil"/>
              <w:bottom w:val="single" w:color="auto" w:sz="4" w:space="0"/>
              <w:right w:val="single" w:color="auto" w:sz="4" w:space="0"/>
            </w:tcBorders>
            <w:vAlign w:val="center"/>
          </w:tcPr>
          <w:p w14:paraId="0889B63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资金拨付到位率</w:t>
            </w:r>
          </w:p>
        </w:tc>
        <w:tc>
          <w:tcPr>
            <w:tcW w:w="579" w:type="dxa"/>
            <w:tcBorders>
              <w:top w:val="nil"/>
              <w:left w:val="nil"/>
              <w:bottom w:val="single" w:color="auto" w:sz="4" w:space="0"/>
              <w:right w:val="single" w:color="auto" w:sz="4" w:space="0"/>
            </w:tcBorders>
            <w:vAlign w:val="center"/>
          </w:tcPr>
          <w:p w14:paraId="26207F1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14</w:t>
            </w:r>
          </w:p>
        </w:tc>
        <w:tc>
          <w:tcPr>
            <w:tcW w:w="566" w:type="dxa"/>
            <w:tcBorders>
              <w:top w:val="nil"/>
              <w:left w:val="nil"/>
              <w:bottom w:val="single" w:color="auto" w:sz="4" w:space="0"/>
              <w:right w:val="single" w:color="auto" w:sz="4" w:space="0"/>
            </w:tcBorders>
            <w:vAlign w:val="center"/>
          </w:tcPr>
          <w:p w14:paraId="47B8CC7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5" w:type="dxa"/>
            <w:tcBorders>
              <w:top w:val="nil"/>
              <w:left w:val="nil"/>
              <w:bottom w:val="single" w:color="auto" w:sz="4" w:space="0"/>
              <w:right w:val="single" w:color="auto" w:sz="4" w:space="0"/>
            </w:tcBorders>
            <w:vAlign w:val="center"/>
          </w:tcPr>
          <w:p w14:paraId="178961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8" w:type="dxa"/>
            <w:tcBorders>
              <w:top w:val="nil"/>
              <w:left w:val="nil"/>
              <w:bottom w:val="single" w:color="auto" w:sz="4" w:space="0"/>
              <w:right w:val="single" w:color="auto" w:sz="4" w:space="0"/>
            </w:tcBorders>
            <w:vAlign w:val="center"/>
          </w:tcPr>
          <w:p w14:paraId="0C7ABF0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5BFE840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14</w:t>
            </w:r>
          </w:p>
        </w:tc>
        <w:tc>
          <w:tcPr>
            <w:tcW w:w="684" w:type="dxa"/>
            <w:tcBorders>
              <w:top w:val="nil"/>
              <w:left w:val="nil"/>
              <w:bottom w:val="single" w:color="auto" w:sz="4" w:space="0"/>
              <w:right w:val="single" w:color="auto" w:sz="4" w:space="0"/>
            </w:tcBorders>
            <w:vAlign w:val="center"/>
          </w:tcPr>
          <w:p w14:paraId="4E1B9AE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141300D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381304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6" w:type="dxa"/>
            <w:tcBorders>
              <w:top w:val="nil"/>
              <w:left w:val="nil"/>
              <w:bottom w:val="single" w:color="auto" w:sz="4" w:space="0"/>
              <w:right w:val="single" w:color="auto" w:sz="4" w:space="0"/>
            </w:tcBorders>
            <w:vAlign w:val="center"/>
          </w:tcPr>
          <w:p w14:paraId="4C9DB3C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8" w:type="dxa"/>
            <w:gridSpan w:val="2"/>
            <w:tcBorders>
              <w:top w:val="nil"/>
              <w:left w:val="nil"/>
              <w:bottom w:val="single" w:color="auto" w:sz="4" w:space="0"/>
              <w:right w:val="single" w:color="auto" w:sz="4" w:space="0"/>
            </w:tcBorders>
            <w:vAlign w:val="center"/>
          </w:tcPr>
          <w:p w14:paraId="5906752A">
            <w:pPr>
              <w:widowControl/>
              <w:jc w:val="center"/>
              <w:rPr>
                <w:rFonts w:hint="eastAsia" w:ascii="宋体" w:hAnsi="宋体" w:eastAsia="宋体" w:cs="宋体"/>
                <w:color w:val="000000"/>
                <w:kern w:val="0"/>
                <w:sz w:val="18"/>
                <w:szCs w:val="18"/>
                <w:highlight w:val="none"/>
                <w14:ligatures w14:val="none"/>
              </w:rPr>
            </w:pPr>
          </w:p>
        </w:tc>
      </w:tr>
      <w:tr w14:paraId="10483CEE">
        <w:tblPrEx>
          <w:tblCellMar>
            <w:top w:w="0" w:type="dxa"/>
            <w:left w:w="108" w:type="dxa"/>
            <w:bottom w:w="0" w:type="dxa"/>
            <w:right w:w="108" w:type="dxa"/>
          </w:tblCellMar>
        </w:tblPrEx>
        <w:trPr>
          <w:trHeight w:val="1275" w:hRule="atLeast"/>
        </w:trPr>
        <w:tc>
          <w:tcPr>
            <w:tcW w:w="654" w:type="dxa"/>
            <w:vMerge w:val="continue"/>
            <w:tcBorders>
              <w:left w:val="single" w:color="auto" w:sz="4" w:space="0"/>
              <w:right w:val="single" w:color="auto" w:sz="4" w:space="0"/>
            </w:tcBorders>
            <w:vAlign w:val="center"/>
          </w:tcPr>
          <w:p w14:paraId="550A58C6">
            <w:pPr>
              <w:widowControl/>
              <w:jc w:val="left"/>
              <w:rPr>
                <w:rFonts w:hint="eastAsia" w:ascii="宋体" w:hAnsi="宋体" w:eastAsia="宋体" w:cs="宋体"/>
                <w:color w:val="000000"/>
                <w:kern w:val="0"/>
                <w:sz w:val="18"/>
                <w:szCs w:val="18"/>
                <w:highlight w:val="none"/>
                <w14:ligatures w14:val="none"/>
              </w:rPr>
            </w:pPr>
          </w:p>
        </w:tc>
        <w:tc>
          <w:tcPr>
            <w:tcW w:w="655" w:type="dxa"/>
            <w:vMerge w:val="restart"/>
            <w:tcBorders>
              <w:top w:val="nil"/>
              <w:left w:val="nil"/>
              <w:right w:val="single" w:color="auto" w:sz="4" w:space="0"/>
            </w:tcBorders>
            <w:vAlign w:val="center"/>
          </w:tcPr>
          <w:p w14:paraId="08FC93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4" w:type="dxa"/>
            <w:tcBorders>
              <w:top w:val="nil"/>
              <w:left w:val="nil"/>
              <w:bottom w:val="single" w:color="auto" w:sz="4" w:space="0"/>
              <w:right w:val="single" w:color="auto" w:sz="4" w:space="0"/>
            </w:tcBorders>
            <w:vAlign w:val="center"/>
          </w:tcPr>
          <w:p w14:paraId="5CC1BA1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1" w:type="dxa"/>
            <w:tcBorders>
              <w:top w:val="single" w:color="auto" w:sz="4" w:space="0"/>
              <w:left w:val="nil"/>
              <w:bottom w:val="single" w:color="auto" w:sz="4" w:space="0"/>
              <w:right w:val="single" w:color="auto" w:sz="4" w:space="0"/>
            </w:tcBorders>
            <w:vAlign w:val="center"/>
          </w:tcPr>
          <w:p w14:paraId="0F0CC34C">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站室下拨资金</w:t>
            </w:r>
          </w:p>
        </w:tc>
        <w:tc>
          <w:tcPr>
            <w:tcW w:w="579" w:type="dxa"/>
            <w:tcBorders>
              <w:top w:val="nil"/>
              <w:left w:val="nil"/>
              <w:bottom w:val="single" w:color="auto" w:sz="4" w:space="0"/>
              <w:right w:val="single" w:color="auto" w:sz="4" w:space="0"/>
            </w:tcBorders>
            <w:vAlign w:val="center"/>
          </w:tcPr>
          <w:p w14:paraId="77AD044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6" w:type="dxa"/>
            <w:tcBorders>
              <w:top w:val="nil"/>
              <w:left w:val="nil"/>
              <w:bottom w:val="single" w:color="auto" w:sz="4" w:space="0"/>
              <w:right w:val="single" w:color="auto" w:sz="4" w:space="0"/>
            </w:tcBorders>
            <w:vAlign w:val="center"/>
          </w:tcPr>
          <w:p w14:paraId="43896D6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&lt;=100万元</w:t>
            </w:r>
          </w:p>
        </w:tc>
        <w:tc>
          <w:tcPr>
            <w:tcW w:w="675" w:type="dxa"/>
            <w:tcBorders>
              <w:top w:val="nil"/>
              <w:left w:val="nil"/>
              <w:bottom w:val="single" w:color="auto" w:sz="4" w:space="0"/>
              <w:right w:val="single" w:color="auto" w:sz="4" w:space="0"/>
            </w:tcBorders>
            <w:vAlign w:val="center"/>
          </w:tcPr>
          <w:p w14:paraId="0A3629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=100.09万元</w:t>
            </w:r>
          </w:p>
        </w:tc>
        <w:tc>
          <w:tcPr>
            <w:tcW w:w="588" w:type="dxa"/>
            <w:tcBorders>
              <w:top w:val="nil"/>
              <w:left w:val="nil"/>
              <w:bottom w:val="single" w:color="auto" w:sz="4" w:space="0"/>
              <w:right w:val="single" w:color="auto" w:sz="4" w:space="0"/>
            </w:tcBorders>
            <w:vAlign w:val="center"/>
          </w:tcPr>
          <w:p w14:paraId="5AF38D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100.09</w:t>
            </w:r>
          </w:p>
        </w:tc>
        <w:tc>
          <w:tcPr>
            <w:tcW w:w="731" w:type="dxa"/>
            <w:tcBorders>
              <w:top w:val="nil"/>
              <w:left w:val="nil"/>
              <w:bottom w:val="single" w:color="auto" w:sz="4" w:space="0"/>
              <w:right w:val="single" w:color="auto" w:sz="4" w:space="0"/>
            </w:tcBorders>
            <w:vAlign w:val="center"/>
          </w:tcPr>
          <w:p w14:paraId="4C9361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9.99</w:t>
            </w:r>
          </w:p>
        </w:tc>
        <w:tc>
          <w:tcPr>
            <w:tcW w:w="684" w:type="dxa"/>
            <w:tcBorders>
              <w:top w:val="nil"/>
              <w:left w:val="nil"/>
              <w:bottom w:val="single" w:color="auto" w:sz="4" w:space="0"/>
              <w:right w:val="single" w:color="auto" w:sz="4" w:space="0"/>
            </w:tcBorders>
            <w:vAlign w:val="center"/>
          </w:tcPr>
          <w:p w14:paraId="4D16841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4" w:type="dxa"/>
            <w:tcBorders>
              <w:top w:val="nil"/>
              <w:left w:val="nil"/>
              <w:bottom w:val="single" w:color="auto" w:sz="4" w:space="0"/>
              <w:right w:val="single" w:color="auto" w:sz="4" w:space="0"/>
            </w:tcBorders>
            <w:vAlign w:val="center"/>
          </w:tcPr>
          <w:p w14:paraId="73D604D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7484F6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6" w:type="dxa"/>
            <w:tcBorders>
              <w:top w:val="nil"/>
              <w:left w:val="nil"/>
              <w:bottom w:val="single" w:color="auto" w:sz="4" w:space="0"/>
              <w:right w:val="single" w:color="auto" w:sz="4" w:space="0"/>
            </w:tcBorders>
            <w:vAlign w:val="center"/>
          </w:tcPr>
          <w:p w14:paraId="2BE844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原始凭证,工作资料</w:t>
            </w:r>
          </w:p>
        </w:tc>
        <w:tc>
          <w:tcPr>
            <w:tcW w:w="1438" w:type="dxa"/>
            <w:gridSpan w:val="2"/>
            <w:tcBorders>
              <w:top w:val="nil"/>
              <w:left w:val="nil"/>
              <w:bottom w:val="single" w:color="auto" w:sz="4" w:space="0"/>
              <w:right w:val="single" w:color="auto" w:sz="4" w:space="0"/>
            </w:tcBorders>
            <w:vAlign w:val="center"/>
          </w:tcPr>
          <w:p w14:paraId="08A72BCE">
            <w:pPr>
              <w:widowControl/>
              <w:jc w:val="center"/>
              <w:rPr>
                <w:rFonts w:hint="eastAsia" w:ascii="宋体" w:hAnsi="宋体" w:eastAsia="宋体" w:cs="宋体"/>
                <w:color w:val="000000"/>
                <w:kern w:val="0"/>
                <w:sz w:val="18"/>
                <w:szCs w:val="18"/>
                <w:highlight w:val="none"/>
                <w14:ligatures w14:val="none"/>
              </w:rPr>
            </w:pPr>
          </w:p>
        </w:tc>
      </w:tr>
      <w:tr w14:paraId="534E9443">
        <w:tblPrEx>
          <w:tblCellMar>
            <w:top w:w="0" w:type="dxa"/>
            <w:left w:w="108" w:type="dxa"/>
            <w:bottom w:w="0" w:type="dxa"/>
            <w:right w:w="108" w:type="dxa"/>
          </w:tblCellMar>
        </w:tblPrEx>
        <w:trPr>
          <w:trHeight w:val="1275" w:hRule="atLeast"/>
        </w:trPr>
        <w:tc>
          <w:tcPr>
            <w:tcW w:w="654" w:type="dxa"/>
            <w:vMerge w:val="continue"/>
            <w:tcBorders>
              <w:left w:val="single" w:color="auto" w:sz="4" w:space="0"/>
              <w:right w:val="single" w:color="auto" w:sz="4" w:space="0"/>
            </w:tcBorders>
            <w:vAlign w:val="center"/>
          </w:tcPr>
          <w:p w14:paraId="3E5627B0">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bottom w:val="single" w:color="auto" w:sz="4" w:space="0"/>
              <w:right w:val="single" w:color="auto" w:sz="4" w:space="0"/>
            </w:tcBorders>
            <w:vAlign w:val="center"/>
          </w:tcPr>
          <w:p w14:paraId="0A3D71BE">
            <w:pPr>
              <w:widowControl/>
              <w:jc w:val="center"/>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7241419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1" w:type="dxa"/>
            <w:tcBorders>
              <w:top w:val="single" w:color="auto" w:sz="4" w:space="0"/>
              <w:left w:val="nil"/>
              <w:bottom w:val="single" w:color="auto" w:sz="4" w:space="0"/>
              <w:right w:val="single" w:color="auto" w:sz="4" w:space="0"/>
            </w:tcBorders>
            <w:vAlign w:val="center"/>
          </w:tcPr>
          <w:p w14:paraId="4C7E273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人员及办公支出</w:t>
            </w:r>
          </w:p>
        </w:tc>
        <w:tc>
          <w:tcPr>
            <w:tcW w:w="579" w:type="dxa"/>
            <w:tcBorders>
              <w:top w:val="nil"/>
              <w:left w:val="nil"/>
              <w:bottom w:val="single" w:color="auto" w:sz="4" w:space="0"/>
              <w:right w:val="single" w:color="auto" w:sz="4" w:space="0"/>
            </w:tcBorders>
            <w:vAlign w:val="center"/>
          </w:tcPr>
          <w:p w14:paraId="1EB2DEB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6" w:type="dxa"/>
            <w:tcBorders>
              <w:top w:val="nil"/>
              <w:left w:val="nil"/>
              <w:bottom w:val="single" w:color="auto" w:sz="4" w:space="0"/>
              <w:right w:val="single" w:color="auto" w:sz="4" w:space="0"/>
            </w:tcBorders>
            <w:vAlign w:val="center"/>
          </w:tcPr>
          <w:p w14:paraId="4F16F0B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&lt;=117.21万元</w:t>
            </w:r>
          </w:p>
        </w:tc>
        <w:tc>
          <w:tcPr>
            <w:tcW w:w="675" w:type="dxa"/>
            <w:tcBorders>
              <w:top w:val="nil"/>
              <w:left w:val="nil"/>
              <w:bottom w:val="single" w:color="auto" w:sz="4" w:space="0"/>
              <w:right w:val="single" w:color="auto" w:sz="4" w:space="0"/>
            </w:tcBorders>
            <w:vAlign w:val="center"/>
          </w:tcPr>
          <w:p w14:paraId="3E1E6FD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=117.12万元</w:t>
            </w:r>
          </w:p>
        </w:tc>
        <w:tc>
          <w:tcPr>
            <w:tcW w:w="588" w:type="dxa"/>
            <w:tcBorders>
              <w:top w:val="nil"/>
              <w:left w:val="nil"/>
              <w:bottom w:val="single" w:color="auto" w:sz="4" w:space="0"/>
              <w:right w:val="single" w:color="auto" w:sz="4" w:space="0"/>
            </w:tcBorders>
            <w:vAlign w:val="center"/>
          </w:tcPr>
          <w:p w14:paraId="30B50AC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99.92</w:t>
            </w:r>
          </w:p>
        </w:tc>
        <w:tc>
          <w:tcPr>
            <w:tcW w:w="731" w:type="dxa"/>
            <w:tcBorders>
              <w:top w:val="nil"/>
              <w:left w:val="nil"/>
              <w:bottom w:val="single" w:color="auto" w:sz="4" w:space="0"/>
              <w:right w:val="single" w:color="auto" w:sz="4" w:space="0"/>
            </w:tcBorders>
            <w:vAlign w:val="center"/>
          </w:tcPr>
          <w:p w14:paraId="2C6C65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9.98</w:t>
            </w:r>
          </w:p>
        </w:tc>
        <w:tc>
          <w:tcPr>
            <w:tcW w:w="684" w:type="dxa"/>
            <w:tcBorders>
              <w:top w:val="nil"/>
              <w:left w:val="nil"/>
              <w:bottom w:val="single" w:color="auto" w:sz="4" w:space="0"/>
              <w:right w:val="single" w:color="auto" w:sz="4" w:space="0"/>
            </w:tcBorders>
            <w:vAlign w:val="center"/>
          </w:tcPr>
          <w:p w14:paraId="5571DE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4" w:type="dxa"/>
            <w:tcBorders>
              <w:top w:val="nil"/>
              <w:left w:val="nil"/>
              <w:bottom w:val="single" w:color="auto" w:sz="4" w:space="0"/>
              <w:right w:val="single" w:color="auto" w:sz="4" w:space="0"/>
            </w:tcBorders>
            <w:vAlign w:val="center"/>
          </w:tcPr>
          <w:p w14:paraId="0C6E606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0175055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6" w:type="dxa"/>
            <w:tcBorders>
              <w:top w:val="nil"/>
              <w:left w:val="nil"/>
              <w:bottom w:val="single" w:color="auto" w:sz="4" w:space="0"/>
              <w:right w:val="single" w:color="auto" w:sz="4" w:space="0"/>
            </w:tcBorders>
            <w:vAlign w:val="center"/>
          </w:tcPr>
          <w:p w14:paraId="015BB8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38" w:type="dxa"/>
            <w:gridSpan w:val="2"/>
            <w:tcBorders>
              <w:top w:val="nil"/>
              <w:left w:val="nil"/>
              <w:bottom w:val="single" w:color="auto" w:sz="4" w:space="0"/>
              <w:right w:val="single" w:color="auto" w:sz="4" w:space="0"/>
            </w:tcBorders>
            <w:vAlign w:val="center"/>
          </w:tcPr>
          <w:p w14:paraId="36C58A1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人员及办公实际支出与预期支出目标有些许误差。</w:t>
            </w:r>
          </w:p>
        </w:tc>
      </w:tr>
      <w:tr w14:paraId="370784EA">
        <w:tblPrEx>
          <w:tblCellMar>
            <w:top w:w="0" w:type="dxa"/>
            <w:left w:w="108" w:type="dxa"/>
            <w:bottom w:w="0" w:type="dxa"/>
            <w:right w:w="108" w:type="dxa"/>
          </w:tblCellMar>
        </w:tblPrEx>
        <w:trPr>
          <w:trHeight w:val="1275" w:hRule="atLeast"/>
        </w:trPr>
        <w:tc>
          <w:tcPr>
            <w:tcW w:w="654" w:type="dxa"/>
            <w:vMerge w:val="continue"/>
            <w:tcBorders>
              <w:left w:val="single" w:color="auto" w:sz="4" w:space="0"/>
              <w:right w:val="single" w:color="auto" w:sz="4" w:space="0"/>
            </w:tcBorders>
            <w:vAlign w:val="center"/>
          </w:tcPr>
          <w:p w14:paraId="089AB705">
            <w:pPr>
              <w:widowControl/>
              <w:jc w:val="left"/>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326BE4C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4" w:type="dxa"/>
            <w:tcBorders>
              <w:top w:val="nil"/>
              <w:left w:val="nil"/>
              <w:bottom w:val="single" w:color="auto" w:sz="4" w:space="0"/>
              <w:right w:val="single" w:color="auto" w:sz="4" w:space="0"/>
            </w:tcBorders>
            <w:vAlign w:val="center"/>
          </w:tcPr>
          <w:p w14:paraId="703475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51" w:type="dxa"/>
            <w:tcBorders>
              <w:top w:val="single" w:color="auto" w:sz="4" w:space="0"/>
              <w:left w:val="nil"/>
              <w:bottom w:val="single" w:color="auto" w:sz="4" w:space="0"/>
              <w:right w:val="single" w:color="auto" w:sz="4" w:space="0"/>
            </w:tcBorders>
            <w:vAlign w:val="center"/>
          </w:tcPr>
          <w:p w14:paraId="27867CA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居民健康水平提高</w:t>
            </w:r>
          </w:p>
        </w:tc>
        <w:tc>
          <w:tcPr>
            <w:tcW w:w="579" w:type="dxa"/>
            <w:tcBorders>
              <w:top w:val="nil"/>
              <w:left w:val="nil"/>
              <w:bottom w:val="single" w:color="auto" w:sz="4" w:space="0"/>
              <w:right w:val="single" w:color="auto" w:sz="4" w:space="0"/>
            </w:tcBorders>
            <w:vAlign w:val="center"/>
          </w:tcPr>
          <w:p w14:paraId="6D68B17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6" w:type="dxa"/>
            <w:tcBorders>
              <w:top w:val="nil"/>
              <w:left w:val="nil"/>
              <w:bottom w:val="single" w:color="auto" w:sz="4" w:space="0"/>
              <w:right w:val="single" w:color="auto" w:sz="4" w:space="0"/>
            </w:tcBorders>
            <w:vAlign w:val="center"/>
          </w:tcPr>
          <w:p w14:paraId="646CEE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有效提高</w:t>
            </w:r>
          </w:p>
        </w:tc>
        <w:tc>
          <w:tcPr>
            <w:tcW w:w="675" w:type="dxa"/>
            <w:tcBorders>
              <w:top w:val="nil"/>
              <w:left w:val="nil"/>
              <w:bottom w:val="single" w:color="auto" w:sz="4" w:space="0"/>
              <w:right w:val="single" w:color="auto" w:sz="4" w:space="0"/>
            </w:tcBorders>
            <w:vAlign w:val="center"/>
          </w:tcPr>
          <w:p w14:paraId="4212474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88" w:type="dxa"/>
            <w:tcBorders>
              <w:top w:val="nil"/>
              <w:left w:val="nil"/>
              <w:bottom w:val="single" w:color="auto" w:sz="4" w:space="0"/>
              <w:right w:val="single" w:color="auto" w:sz="4" w:space="0"/>
            </w:tcBorders>
            <w:vAlign w:val="center"/>
          </w:tcPr>
          <w:p w14:paraId="52444A1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20DB97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4" w:type="dxa"/>
            <w:tcBorders>
              <w:top w:val="nil"/>
              <w:left w:val="nil"/>
              <w:bottom w:val="single" w:color="auto" w:sz="4" w:space="0"/>
              <w:right w:val="single" w:color="auto" w:sz="4" w:space="0"/>
            </w:tcBorders>
            <w:vAlign w:val="center"/>
          </w:tcPr>
          <w:p w14:paraId="235D0F7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4427F5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4C13F0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6" w:type="dxa"/>
            <w:tcBorders>
              <w:top w:val="nil"/>
              <w:left w:val="nil"/>
              <w:bottom w:val="single" w:color="auto" w:sz="4" w:space="0"/>
              <w:right w:val="single" w:color="auto" w:sz="4" w:space="0"/>
            </w:tcBorders>
            <w:vAlign w:val="center"/>
          </w:tcPr>
          <w:p w14:paraId="33FD59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8" w:type="dxa"/>
            <w:gridSpan w:val="2"/>
            <w:tcBorders>
              <w:top w:val="nil"/>
              <w:left w:val="nil"/>
              <w:bottom w:val="single" w:color="auto" w:sz="4" w:space="0"/>
              <w:right w:val="single" w:color="auto" w:sz="4" w:space="0"/>
            </w:tcBorders>
            <w:vAlign w:val="center"/>
          </w:tcPr>
          <w:p w14:paraId="196AF361">
            <w:pPr>
              <w:widowControl/>
              <w:jc w:val="center"/>
              <w:rPr>
                <w:rFonts w:hint="eastAsia" w:ascii="宋体" w:hAnsi="宋体" w:eastAsia="宋体" w:cs="宋体"/>
                <w:color w:val="000000"/>
                <w:kern w:val="0"/>
                <w:sz w:val="18"/>
                <w:szCs w:val="18"/>
                <w:highlight w:val="none"/>
                <w14:ligatures w14:val="none"/>
              </w:rPr>
            </w:pPr>
          </w:p>
        </w:tc>
      </w:tr>
      <w:tr w14:paraId="639591A0">
        <w:tblPrEx>
          <w:tblCellMar>
            <w:top w:w="0" w:type="dxa"/>
            <w:left w:w="108" w:type="dxa"/>
            <w:bottom w:w="0" w:type="dxa"/>
            <w:right w:w="108" w:type="dxa"/>
          </w:tblCellMar>
        </w:tblPrEx>
        <w:trPr>
          <w:trHeight w:val="1275" w:hRule="atLeast"/>
        </w:trPr>
        <w:tc>
          <w:tcPr>
            <w:tcW w:w="654" w:type="dxa"/>
            <w:vMerge w:val="continue"/>
            <w:tcBorders>
              <w:left w:val="single" w:color="auto" w:sz="4" w:space="0"/>
              <w:bottom w:val="single" w:color="auto" w:sz="4" w:space="0"/>
              <w:right w:val="single" w:color="auto" w:sz="4" w:space="0"/>
            </w:tcBorders>
            <w:vAlign w:val="center"/>
          </w:tcPr>
          <w:p w14:paraId="3682D316">
            <w:pPr>
              <w:widowControl/>
              <w:jc w:val="left"/>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53E8B0C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4" w:type="dxa"/>
            <w:tcBorders>
              <w:top w:val="nil"/>
              <w:left w:val="nil"/>
              <w:bottom w:val="single" w:color="auto" w:sz="4" w:space="0"/>
              <w:right w:val="single" w:color="auto" w:sz="4" w:space="0"/>
            </w:tcBorders>
            <w:vAlign w:val="center"/>
          </w:tcPr>
          <w:p w14:paraId="20D3C96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51" w:type="dxa"/>
            <w:tcBorders>
              <w:top w:val="single" w:color="auto" w:sz="4" w:space="0"/>
              <w:left w:val="nil"/>
              <w:bottom w:val="single" w:color="auto" w:sz="4" w:space="0"/>
              <w:right w:val="single" w:color="auto" w:sz="4" w:space="0"/>
            </w:tcBorders>
            <w:vAlign w:val="center"/>
          </w:tcPr>
          <w:p w14:paraId="77E2EE00">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辖区居民满意度</w:t>
            </w:r>
          </w:p>
        </w:tc>
        <w:tc>
          <w:tcPr>
            <w:tcW w:w="579" w:type="dxa"/>
            <w:tcBorders>
              <w:top w:val="nil"/>
              <w:left w:val="nil"/>
              <w:bottom w:val="single" w:color="auto" w:sz="4" w:space="0"/>
              <w:right w:val="single" w:color="auto" w:sz="4" w:space="0"/>
            </w:tcBorders>
            <w:vAlign w:val="center"/>
          </w:tcPr>
          <w:p w14:paraId="57D177E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6" w:type="dxa"/>
            <w:tcBorders>
              <w:top w:val="nil"/>
              <w:left w:val="nil"/>
              <w:bottom w:val="single" w:color="auto" w:sz="4" w:space="0"/>
              <w:right w:val="single" w:color="auto" w:sz="4" w:space="0"/>
            </w:tcBorders>
            <w:vAlign w:val="center"/>
          </w:tcPr>
          <w:p w14:paraId="19F297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&gt;=85%</w:t>
            </w:r>
          </w:p>
        </w:tc>
        <w:tc>
          <w:tcPr>
            <w:tcW w:w="675" w:type="dxa"/>
            <w:tcBorders>
              <w:top w:val="nil"/>
              <w:left w:val="nil"/>
              <w:bottom w:val="single" w:color="auto" w:sz="4" w:space="0"/>
              <w:right w:val="single" w:color="auto" w:sz="4" w:space="0"/>
            </w:tcBorders>
            <w:vAlign w:val="center"/>
          </w:tcPr>
          <w:p w14:paraId="0AB402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8" w:type="dxa"/>
            <w:tcBorders>
              <w:top w:val="nil"/>
              <w:left w:val="nil"/>
              <w:bottom w:val="single" w:color="auto" w:sz="4" w:space="0"/>
              <w:right w:val="single" w:color="auto" w:sz="4" w:space="0"/>
            </w:tcBorders>
            <w:vAlign w:val="center"/>
          </w:tcPr>
          <w:p w14:paraId="36E1331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117.64</w:t>
            </w:r>
          </w:p>
        </w:tc>
        <w:tc>
          <w:tcPr>
            <w:tcW w:w="731" w:type="dxa"/>
            <w:tcBorders>
              <w:top w:val="nil"/>
              <w:left w:val="nil"/>
              <w:bottom w:val="single" w:color="auto" w:sz="4" w:space="0"/>
              <w:right w:val="single" w:color="auto" w:sz="4" w:space="0"/>
            </w:tcBorders>
            <w:vAlign w:val="center"/>
          </w:tcPr>
          <w:p w14:paraId="7870B50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4" w:type="dxa"/>
            <w:tcBorders>
              <w:top w:val="nil"/>
              <w:left w:val="nil"/>
              <w:bottom w:val="single" w:color="auto" w:sz="4" w:space="0"/>
              <w:right w:val="single" w:color="auto" w:sz="4" w:space="0"/>
            </w:tcBorders>
            <w:vAlign w:val="center"/>
          </w:tcPr>
          <w:p w14:paraId="16DE44B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67FF9CC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542DD51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66" w:type="dxa"/>
            <w:tcBorders>
              <w:top w:val="nil"/>
              <w:left w:val="nil"/>
              <w:bottom w:val="single" w:color="auto" w:sz="4" w:space="0"/>
              <w:right w:val="single" w:color="auto" w:sz="4" w:space="0"/>
            </w:tcBorders>
            <w:vAlign w:val="center"/>
          </w:tcPr>
          <w:p w14:paraId="7D5464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8" w:type="dxa"/>
            <w:gridSpan w:val="2"/>
            <w:tcBorders>
              <w:top w:val="nil"/>
              <w:left w:val="nil"/>
              <w:bottom w:val="single" w:color="auto" w:sz="4" w:space="0"/>
              <w:right w:val="single" w:color="auto" w:sz="4" w:space="0"/>
            </w:tcBorders>
            <w:vAlign w:val="center"/>
          </w:tcPr>
          <w:p w14:paraId="299566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我单位按照项目实施方案，服务居民，居民满意度提高。</w:t>
            </w:r>
          </w:p>
        </w:tc>
      </w:tr>
      <w:tr w14:paraId="1CE315AB">
        <w:tblPrEx>
          <w:tblCellMar>
            <w:top w:w="0" w:type="dxa"/>
            <w:left w:w="108" w:type="dxa"/>
            <w:bottom w:w="0" w:type="dxa"/>
            <w:right w:w="108" w:type="dxa"/>
          </w:tblCellMar>
        </w:tblPrEx>
        <w:trPr>
          <w:trHeight w:val="752" w:hRule="atLeast"/>
        </w:trPr>
        <w:tc>
          <w:tcPr>
            <w:tcW w:w="3114" w:type="dxa"/>
            <w:gridSpan w:val="4"/>
            <w:tcBorders>
              <w:top w:val="single" w:color="auto" w:sz="4" w:space="0"/>
              <w:left w:val="single" w:color="auto" w:sz="4" w:space="0"/>
              <w:bottom w:val="single" w:color="auto" w:sz="4" w:space="0"/>
              <w:right w:val="single" w:color="auto" w:sz="4" w:space="0"/>
            </w:tcBorders>
            <w:vAlign w:val="center"/>
          </w:tcPr>
          <w:p w14:paraId="7C00881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79" w:type="dxa"/>
            <w:tcBorders>
              <w:top w:val="single" w:color="auto" w:sz="4" w:space="0"/>
              <w:left w:val="single" w:color="auto" w:sz="4" w:space="0"/>
              <w:bottom w:val="single" w:color="auto" w:sz="4" w:space="0"/>
              <w:right w:val="single" w:color="auto" w:sz="4" w:space="0"/>
            </w:tcBorders>
            <w:vAlign w:val="center"/>
          </w:tcPr>
          <w:p w14:paraId="3B71691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6" w:type="dxa"/>
            <w:tcBorders>
              <w:top w:val="single" w:color="auto" w:sz="4" w:space="0"/>
              <w:left w:val="single" w:color="auto" w:sz="4" w:space="0"/>
              <w:bottom w:val="single" w:color="auto" w:sz="4" w:space="0"/>
              <w:right w:val="single" w:color="auto" w:sz="4" w:space="0"/>
            </w:tcBorders>
            <w:vAlign w:val="center"/>
          </w:tcPr>
          <w:p w14:paraId="08DA7580">
            <w:pPr>
              <w:widowControl/>
              <w:jc w:val="center"/>
              <w:rPr>
                <w:rFonts w:hint="eastAsia" w:ascii="宋体" w:hAnsi="宋体" w:eastAsia="宋体" w:cs="宋体"/>
                <w:color w:val="000000"/>
                <w:kern w:val="0"/>
                <w:sz w:val="18"/>
                <w:szCs w:val="18"/>
                <w:highlight w:val="none"/>
                <w14:ligatures w14:val="none"/>
              </w:rPr>
            </w:pPr>
          </w:p>
        </w:tc>
        <w:tc>
          <w:tcPr>
            <w:tcW w:w="675" w:type="dxa"/>
            <w:tcBorders>
              <w:top w:val="single" w:color="auto" w:sz="4" w:space="0"/>
              <w:left w:val="single" w:color="auto" w:sz="4" w:space="0"/>
              <w:bottom w:val="single" w:color="auto" w:sz="4" w:space="0"/>
              <w:right w:val="single" w:color="auto" w:sz="4" w:space="0"/>
            </w:tcBorders>
            <w:vAlign w:val="center"/>
          </w:tcPr>
          <w:p w14:paraId="3FDA5B8F">
            <w:pPr>
              <w:widowControl/>
              <w:jc w:val="center"/>
              <w:rPr>
                <w:rFonts w:hint="eastAsia" w:ascii="宋体" w:hAnsi="宋体" w:eastAsia="宋体" w:cs="宋体"/>
                <w:color w:val="000000"/>
                <w:kern w:val="0"/>
                <w:sz w:val="18"/>
                <w:szCs w:val="18"/>
                <w:highlight w:val="none"/>
                <w14:ligatures w14:val="none"/>
              </w:rPr>
            </w:pPr>
          </w:p>
        </w:tc>
        <w:tc>
          <w:tcPr>
            <w:tcW w:w="588" w:type="dxa"/>
            <w:tcBorders>
              <w:top w:val="single" w:color="auto" w:sz="4" w:space="0"/>
              <w:left w:val="single" w:color="auto" w:sz="4" w:space="0"/>
              <w:bottom w:val="single" w:color="auto" w:sz="4" w:space="0"/>
              <w:right w:val="single" w:color="auto" w:sz="4" w:space="0"/>
            </w:tcBorders>
            <w:vAlign w:val="center"/>
          </w:tcPr>
          <w:p w14:paraId="36F74F4C">
            <w:pPr>
              <w:widowControl/>
              <w:jc w:val="center"/>
              <w:rPr>
                <w:rFonts w:hint="eastAsia" w:ascii="宋体" w:hAnsi="宋体" w:eastAsia="宋体" w:cs="宋体"/>
                <w:color w:val="000000"/>
                <w:kern w:val="0"/>
                <w:sz w:val="18"/>
                <w:szCs w:val="18"/>
                <w:highlight w:val="none"/>
                <w14:ligatures w14:val="none"/>
              </w:rPr>
            </w:pPr>
          </w:p>
        </w:tc>
        <w:tc>
          <w:tcPr>
            <w:tcW w:w="731" w:type="dxa"/>
            <w:tcBorders>
              <w:top w:val="single" w:color="auto" w:sz="4" w:space="0"/>
              <w:left w:val="nil"/>
              <w:bottom w:val="single" w:color="auto" w:sz="4" w:space="0"/>
              <w:right w:val="single" w:color="auto" w:sz="4" w:space="0"/>
            </w:tcBorders>
            <w:vAlign w:val="center"/>
          </w:tcPr>
          <w:p w14:paraId="48A9E1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99.28分</w:t>
            </w:r>
          </w:p>
        </w:tc>
        <w:tc>
          <w:tcPr>
            <w:tcW w:w="684" w:type="dxa"/>
            <w:tcBorders>
              <w:top w:val="single" w:color="auto" w:sz="4" w:space="0"/>
              <w:left w:val="nil"/>
              <w:bottom w:val="single" w:color="auto" w:sz="4" w:space="0"/>
              <w:right w:val="single" w:color="auto" w:sz="4" w:space="0"/>
            </w:tcBorders>
            <w:vAlign w:val="center"/>
          </w:tcPr>
          <w:p w14:paraId="384F7669">
            <w:pPr>
              <w:widowControl/>
              <w:jc w:val="left"/>
              <w:rPr>
                <w:rFonts w:hint="eastAsia" w:ascii="宋体" w:hAnsi="宋体" w:eastAsia="宋体" w:cs="宋体"/>
                <w:color w:val="000000"/>
                <w:kern w:val="0"/>
                <w:sz w:val="18"/>
                <w:szCs w:val="18"/>
                <w:highlight w:val="none"/>
                <w14:ligatures w14:val="none"/>
              </w:rPr>
            </w:pPr>
          </w:p>
        </w:tc>
        <w:tc>
          <w:tcPr>
            <w:tcW w:w="584" w:type="dxa"/>
            <w:tcBorders>
              <w:top w:val="single" w:color="auto" w:sz="4" w:space="0"/>
              <w:left w:val="nil"/>
              <w:bottom w:val="single" w:color="auto" w:sz="4" w:space="0"/>
              <w:right w:val="single" w:color="auto" w:sz="4" w:space="0"/>
            </w:tcBorders>
            <w:vAlign w:val="center"/>
          </w:tcPr>
          <w:p w14:paraId="5B7E6944">
            <w:pPr>
              <w:widowControl/>
              <w:jc w:val="left"/>
              <w:rPr>
                <w:rFonts w:hint="eastAsia" w:ascii="宋体" w:hAnsi="宋体" w:eastAsia="宋体" w:cs="宋体"/>
                <w:color w:val="000000"/>
                <w:kern w:val="0"/>
                <w:sz w:val="18"/>
                <w:szCs w:val="18"/>
                <w:highlight w:val="none"/>
                <w14:ligatures w14:val="none"/>
              </w:rPr>
            </w:pPr>
          </w:p>
        </w:tc>
        <w:tc>
          <w:tcPr>
            <w:tcW w:w="594" w:type="dxa"/>
            <w:tcBorders>
              <w:top w:val="single" w:color="auto" w:sz="4" w:space="0"/>
              <w:left w:val="nil"/>
              <w:bottom w:val="single" w:color="auto" w:sz="4" w:space="0"/>
              <w:right w:val="single" w:color="auto" w:sz="4" w:space="0"/>
            </w:tcBorders>
            <w:vAlign w:val="center"/>
          </w:tcPr>
          <w:p w14:paraId="1B994EB7">
            <w:pPr>
              <w:widowControl/>
              <w:jc w:val="left"/>
              <w:rPr>
                <w:rFonts w:hint="eastAsia" w:ascii="宋体" w:hAnsi="宋体" w:eastAsia="宋体" w:cs="宋体"/>
                <w:color w:val="000000"/>
                <w:kern w:val="0"/>
                <w:sz w:val="18"/>
                <w:szCs w:val="18"/>
                <w:highlight w:val="none"/>
                <w14:ligatures w14:val="none"/>
              </w:rPr>
            </w:pPr>
          </w:p>
        </w:tc>
        <w:tc>
          <w:tcPr>
            <w:tcW w:w="672" w:type="dxa"/>
            <w:gridSpan w:val="2"/>
            <w:tcBorders>
              <w:top w:val="single" w:color="auto" w:sz="4" w:space="0"/>
              <w:left w:val="nil"/>
              <w:bottom w:val="single" w:color="auto" w:sz="4" w:space="0"/>
              <w:right w:val="single" w:color="auto" w:sz="4" w:space="0"/>
            </w:tcBorders>
            <w:vAlign w:val="center"/>
          </w:tcPr>
          <w:p w14:paraId="636D835E">
            <w:pPr>
              <w:widowControl/>
              <w:jc w:val="left"/>
              <w:rPr>
                <w:rFonts w:hint="eastAsia" w:ascii="宋体" w:hAnsi="宋体" w:eastAsia="宋体" w:cs="宋体"/>
                <w:color w:val="000000"/>
                <w:kern w:val="0"/>
                <w:sz w:val="18"/>
                <w:szCs w:val="18"/>
                <w:highlight w:val="none"/>
                <w14:ligatures w14:val="none"/>
              </w:rPr>
            </w:pPr>
          </w:p>
        </w:tc>
        <w:tc>
          <w:tcPr>
            <w:tcW w:w="1432" w:type="dxa"/>
            <w:tcBorders>
              <w:top w:val="single" w:color="auto" w:sz="4" w:space="0"/>
              <w:left w:val="nil"/>
              <w:bottom w:val="single" w:color="auto" w:sz="4" w:space="0"/>
              <w:right w:val="single" w:color="auto" w:sz="4" w:space="0"/>
            </w:tcBorders>
            <w:vAlign w:val="center"/>
          </w:tcPr>
          <w:p w14:paraId="7B559286">
            <w:pPr>
              <w:widowControl/>
              <w:jc w:val="left"/>
              <w:rPr>
                <w:rFonts w:hint="eastAsia" w:ascii="宋体" w:hAnsi="宋体" w:eastAsia="宋体" w:cs="宋体"/>
                <w:color w:val="000000"/>
                <w:kern w:val="0"/>
                <w:sz w:val="18"/>
                <w:szCs w:val="18"/>
                <w:highlight w:val="none"/>
                <w14:ligatures w14:val="none"/>
              </w:rPr>
            </w:pPr>
          </w:p>
        </w:tc>
      </w:tr>
    </w:tbl>
    <w:p w14:paraId="6E036EF3">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14C44595">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279" w:type="dxa"/>
        <w:tblInd w:w="-601" w:type="dxa"/>
        <w:tblLayout w:type="fixed"/>
        <w:tblCellMar>
          <w:top w:w="0" w:type="dxa"/>
          <w:left w:w="108" w:type="dxa"/>
          <w:bottom w:w="0" w:type="dxa"/>
          <w:right w:w="108" w:type="dxa"/>
        </w:tblCellMar>
      </w:tblPr>
      <w:tblGrid>
        <w:gridCol w:w="658"/>
        <w:gridCol w:w="660"/>
        <w:gridCol w:w="658"/>
        <w:gridCol w:w="1158"/>
        <w:gridCol w:w="582"/>
        <w:gridCol w:w="569"/>
        <w:gridCol w:w="680"/>
        <w:gridCol w:w="592"/>
        <w:gridCol w:w="735"/>
        <w:gridCol w:w="688"/>
        <w:gridCol w:w="587"/>
        <w:gridCol w:w="598"/>
        <w:gridCol w:w="669"/>
        <w:gridCol w:w="7"/>
        <w:gridCol w:w="1438"/>
      </w:tblGrid>
      <w:tr w14:paraId="52BFBD35">
        <w:tblPrEx>
          <w:tblCellMar>
            <w:top w:w="0" w:type="dxa"/>
            <w:left w:w="108" w:type="dxa"/>
            <w:bottom w:w="0" w:type="dxa"/>
            <w:right w:w="108" w:type="dxa"/>
          </w:tblCellMar>
        </w:tblPrEx>
        <w:trPr>
          <w:trHeight w:val="732" w:hRule="atLeast"/>
        </w:trPr>
        <w:tc>
          <w:tcPr>
            <w:tcW w:w="1318" w:type="dxa"/>
            <w:gridSpan w:val="2"/>
            <w:tcBorders>
              <w:top w:val="single" w:color="auto" w:sz="4" w:space="0"/>
              <w:left w:val="single" w:color="auto" w:sz="4" w:space="0"/>
              <w:bottom w:val="single" w:color="auto" w:sz="4" w:space="0"/>
              <w:right w:val="single" w:color="auto" w:sz="4" w:space="0"/>
            </w:tcBorders>
            <w:vAlign w:val="center"/>
          </w:tcPr>
          <w:p w14:paraId="48AE2EC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61" w:type="dxa"/>
            <w:gridSpan w:val="13"/>
            <w:tcBorders>
              <w:top w:val="single" w:color="auto" w:sz="4" w:space="0"/>
              <w:left w:val="nil"/>
              <w:bottom w:val="single" w:color="auto" w:sz="4" w:space="0"/>
              <w:right w:val="single" w:color="auto" w:sz="4" w:space="0"/>
            </w:tcBorders>
            <w:vAlign w:val="center"/>
          </w:tcPr>
          <w:p w14:paraId="5D459DB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提前下达2024年基本药物制度补助资金预算</w:t>
            </w:r>
          </w:p>
        </w:tc>
      </w:tr>
      <w:tr w14:paraId="746FF85B">
        <w:tblPrEx>
          <w:tblCellMar>
            <w:top w:w="0" w:type="dxa"/>
            <w:left w:w="108" w:type="dxa"/>
            <w:bottom w:w="0" w:type="dxa"/>
            <w:right w:w="108" w:type="dxa"/>
          </w:tblCellMar>
        </w:tblPrEx>
        <w:trPr>
          <w:trHeight w:val="479" w:hRule="atLeast"/>
        </w:trPr>
        <w:tc>
          <w:tcPr>
            <w:tcW w:w="1318" w:type="dxa"/>
            <w:gridSpan w:val="2"/>
            <w:tcBorders>
              <w:top w:val="single" w:color="auto" w:sz="4" w:space="0"/>
              <w:left w:val="single" w:color="auto" w:sz="4" w:space="0"/>
              <w:bottom w:val="single" w:color="auto" w:sz="4" w:space="0"/>
              <w:right w:val="single" w:color="auto" w:sz="4" w:space="0"/>
            </w:tcBorders>
            <w:vAlign w:val="center"/>
          </w:tcPr>
          <w:p w14:paraId="20CA8AA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47" w:type="dxa"/>
            <w:gridSpan w:val="5"/>
            <w:tcBorders>
              <w:top w:val="single" w:color="auto" w:sz="4" w:space="0"/>
              <w:left w:val="nil"/>
              <w:bottom w:val="single" w:color="auto" w:sz="4" w:space="0"/>
              <w:right w:val="single" w:color="auto" w:sz="4" w:space="0"/>
            </w:tcBorders>
            <w:vAlign w:val="center"/>
          </w:tcPr>
          <w:p w14:paraId="1535C77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昌吉市卫生健康委员会</w:t>
            </w:r>
          </w:p>
        </w:tc>
        <w:tc>
          <w:tcPr>
            <w:tcW w:w="1327" w:type="dxa"/>
            <w:gridSpan w:val="2"/>
            <w:tcBorders>
              <w:top w:val="single" w:color="auto" w:sz="4" w:space="0"/>
              <w:left w:val="nil"/>
              <w:bottom w:val="single" w:color="auto" w:sz="4" w:space="0"/>
              <w:right w:val="single" w:color="auto" w:sz="4" w:space="0"/>
            </w:tcBorders>
            <w:vAlign w:val="center"/>
          </w:tcPr>
          <w:p w14:paraId="4B31ECC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87" w:type="dxa"/>
            <w:gridSpan w:val="6"/>
            <w:tcBorders>
              <w:top w:val="single" w:color="auto" w:sz="4" w:space="0"/>
              <w:left w:val="nil"/>
              <w:bottom w:val="single" w:color="auto" w:sz="4" w:space="0"/>
              <w:right w:val="single" w:color="auto" w:sz="4" w:space="0"/>
            </w:tcBorders>
            <w:vAlign w:val="center"/>
          </w:tcPr>
          <w:p w14:paraId="55568D1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昌吉市宁边路社区卫生服务中心</w:t>
            </w:r>
          </w:p>
        </w:tc>
      </w:tr>
      <w:tr w14:paraId="044ACB9D">
        <w:tblPrEx>
          <w:tblCellMar>
            <w:top w:w="0" w:type="dxa"/>
            <w:left w:w="108" w:type="dxa"/>
            <w:bottom w:w="0" w:type="dxa"/>
            <w:right w:w="108" w:type="dxa"/>
          </w:tblCellMar>
        </w:tblPrEx>
        <w:trPr>
          <w:trHeight w:val="479" w:hRule="atLeast"/>
        </w:trPr>
        <w:tc>
          <w:tcPr>
            <w:tcW w:w="658" w:type="dxa"/>
            <w:vMerge w:val="restart"/>
            <w:tcBorders>
              <w:top w:val="nil"/>
              <w:left w:val="single" w:color="auto" w:sz="4" w:space="0"/>
              <w:bottom w:val="single" w:color="auto" w:sz="4" w:space="0"/>
              <w:right w:val="single" w:color="auto" w:sz="4" w:space="0"/>
            </w:tcBorders>
            <w:vAlign w:val="center"/>
          </w:tcPr>
          <w:p w14:paraId="0697BA1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18" w:type="dxa"/>
            <w:gridSpan w:val="2"/>
            <w:tcBorders>
              <w:top w:val="single" w:color="auto" w:sz="4" w:space="0"/>
              <w:left w:val="nil"/>
              <w:bottom w:val="single" w:color="auto" w:sz="4" w:space="0"/>
              <w:right w:val="single" w:color="auto" w:sz="4" w:space="0"/>
            </w:tcBorders>
            <w:vAlign w:val="center"/>
          </w:tcPr>
          <w:p w14:paraId="05C9CD29">
            <w:pPr>
              <w:widowControl/>
              <w:jc w:val="center"/>
              <w:rPr>
                <w:rFonts w:hint="eastAsia" w:ascii="宋体" w:hAnsi="宋体" w:eastAsia="宋体" w:cs="宋体"/>
                <w:color w:val="000000"/>
                <w:kern w:val="0"/>
                <w:sz w:val="18"/>
                <w:szCs w:val="18"/>
                <w:highlight w:val="none"/>
                <w14:ligatures w14:val="none"/>
              </w:rPr>
            </w:pPr>
          </w:p>
        </w:tc>
        <w:tc>
          <w:tcPr>
            <w:tcW w:w="1158" w:type="dxa"/>
            <w:tcBorders>
              <w:top w:val="single" w:color="auto" w:sz="4" w:space="0"/>
              <w:left w:val="nil"/>
              <w:bottom w:val="single" w:color="auto" w:sz="4" w:space="0"/>
              <w:right w:val="single" w:color="auto" w:sz="4" w:space="0"/>
            </w:tcBorders>
            <w:vAlign w:val="center"/>
          </w:tcPr>
          <w:p w14:paraId="29D04D1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31" w:type="dxa"/>
            <w:gridSpan w:val="3"/>
            <w:tcBorders>
              <w:top w:val="single" w:color="auto" w:sz="4" w:space="0"/>
              <w:left w:val="nil"/>
              <w:bottom w:val="single" w:color="auto" w:sz="4" w:space="0"/>
              <w:right w:val="single" w:color="auto" w:sz="4" w:space="0"/>
            </w:tcBorders>
            <w:vAlign w:val="center"/>
          </w:tcPr>
          <w:p w14:paraId="372AA28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27" w:type="dxa"/>
            <w:gridSpan w:val="2"/>
            <w:tcBorders>
              <w:top w:val="single" w:color="auto" w:sz="4" w:space="0"/>
              <w:left w:val="nil"/>
              <w:bottom w:val="single" w:color="auto" w:sz="4" w:space="0"/>
              <w:right w:val="single" w:color="auto" w:sz="4" w:space="0"/>
            </w:tcBorders>
            <w:vAlign w:val="center"/>
          </w:tcPr>
          <w:p w14:paraId="79AAFFB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75" w:type="dxa"/>
            <w:gridSpan w:val="2"/>
            <w:tcBorders>
              <w:top w:val="nil"/>
              <w:left w:val="nil"/>
              <w:bottom w:val="single" w:color="auto" w:sz="4" w:space="0"/>
              <w:right w:val="single" w:color="auto" w:sz="4" w:space="0"/>
            </w:tcBorders>
            <w:vAlign w:val="center"/>
          </w:tcPr>
          <w:p w14:paraId="30202EE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67" w:type="dxa"/>
            <w:gridSpan w:val="2"/>
            <w:tcBorders>
              <w:top w:val="single" w:color="auto" w:sz="4" w:space="0"/>
              <w:left w:val="nil"/>
              <w:bottom w:val="single" w:color="auto" w:sz="4" w:space="0"/>
              <w:right w:val="single" w:color="auto" w:sz="4" w:space="0"/>
            </w:tcBorders>
            <w:vAlign w:val="center"/>
          </w:tcPr>
          <w:p w14:paraId="5DB4024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45" w:type="dxa"/>
            <w:gridSpan w:val="2"/>
            <w:tcBorders>
              <w:top w:val="nil"/>
              <w:left w:val="nil"/>
              <w:bottom w:val="single" w:color="auto" w:sz="4" w:space="0"/>
              <w:right w:val="single" w:color="auto" w:sz="4" w:space="0"/>
            </w:tcBorders>
            <w:vAlign w:val="center"/>
          </w:tcPr>
          <w:p w14:paraId="5DC9082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5DF57A5F">
        <w:tblPrEx>
          <w:tblCellMar>
            <w:top w:w="0" w:type="dxa"/>
            <w:left w:w="108" w:type="dxa"/>
            <w:bottom w:w="0" w:type="dxa"/>
            <w:right w:w="108" w:type="dxa"/>
          </w:tblCellMar>
        </w:tblPrEx>
        <w:trPr>
          <w:trHeight w:val="479" w:hRule="atLeast"/>
        </w:trPr>
        <w:tc>
          <w:tcPr>
            <w:tcW w:w="658" w:type="dxa"/>
            <w:vMerge w:val="continue"/>
            <w:tcBorders>
              <w:top w:val="nil"/>
              <w:left w:val="single" w:color="auto" w:sz="4" w:space="0"/>
              <w:bottom w:val="single" w:color="auto" w:sz="4" w:space="0"/>
              <w:right w:val="single" w:color="auto" w:sz="4" w:space="0"/>
            </w:tcBorders>
            <w:vAlign w:val="center"/>
          </w:tcPr>
          <w:p w14:paraId="4471FAC9">
            <w:pPr>
              <w:widowControl/>
              <w:jc w:val="left"/>
              <w:rPr>
                <w:rFonts w:hint="eastAsia" w:ascii="宋体" w:hAnsi="宋体" w:eastAsia="宋体" w:cs="宋体"/>
                <w:color w:val="000000"/>
                <w:kern w:val="0"/>
                <w:sz w:val="18"/>
                <w:szCs w:val="18"/>
                <w:highlight w:val="none"/>
                <w14:ligatures w14:val="none"/>
              </w:rPr>
            </w:pPr>
          </w:p>
        </w:tc>
        <w:tc>
          <w:tcPr>
            <w:tcW w:w="1318" w:type="dxa"/>
            <w:gridSpan w:val="2"/>
            <w:tcBorders>
              <w:top w:val="single" w:color="auto" w:sz="4" w:space="0"/>
              <w:left w:val="nil"/>
              <w:bottom w:val="single" w:color="auto" w:sz="4" w:space="0"/>
              <w:right w:val="single" w:color="auto" w:sz="4" w:space="0"/>
            </w:tcBorders>
            <w:vAlign w:val="center"/>
          </w:tcPr>
          <w:p w14:paraId="63AEC61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58" w:type="dxa"/>
            <w:tcBorders>
              <w:top w:val="single" w:color="auto" w:sz="4" w:space="0"/>
              <w:left w:val="nil"/>
              <w:bottom w:val="single" w:color="auto" w:sz="4" w:space="0"/>
              <w:right w:val="single" w:color="auto" w:sz="4" w:space="0"/>
            </w:tcBorders>
            <w:vAlign w:val="center"/>
          </w:tcPr>
          <w:p w14:paraId="42F133D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12.47</w:t>
            </w:r>
          </w:p>
        </w:tc>
        <w:tc>
          <w:tcPr>
            <w:tcW w:w="1831" w:type="dxa"/>
            <w:gridSpan w:val="3"/>
            <w:tcBorders>
              <w:top w:val="single" w:color="auto" w:sz="4" w:space="0"/>
              <w:left w:val="nil"/>
              <w:bottom w:val="single" w:color="auto" w:sz="4" w:space="0"/>
              <w:right w:val="single" w:color="auto" w:sz="4" w:space="0"/>
            </w:tcBorders>
            <w:vAlign w:val="center"/>
          </w:tcPr>
          <w:p w14:paraId="3A5FC69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12.47</w:t>
            </w:r>
          </w:p>
        </w:tc>
        <w:tc>
          <w:tcPr>
            <w:tcW w:w="1327" w:type="dxa"/>
            <w:gridSpan w:val="2"/>
            <w:tcBorders>
              <w:top w:val="single" w:color="auto" w:sz="4" w:space="0"/>
              <w:left w:val="nil"/>
              <w:bottom w:val="single" w:color="auto" w:sz="4" w:space="0"/>
              <w:right w:val="single" w:color="auto" w:sz="4" w:space="0"/>
            </w:tcBorders>
            <w:vAlign w:val="center"/>
          </w:tcPr>
          <w:p w14:paraId="075304E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12.47</w:t>
            </w:r>
          </w:p>
        </w:tc>
        <w:tc>
          <w:tcPr>
            <w:tcW w:w="1275" w:type="dxa"/>
            <w:gridSpan w:val="2"/>
            <w:tcBorders>
              <w:top w:val="nil"/>
              <w:left w:val="nil"/>
              <w:bottom w:val="single" w:color="auto" w:sz="4" w:space="0"/>
              <w:right w:val="single" w:color="auto" w:sz="4" w:space="0"/>
            </w:tcBorders>
            <w:vAlign w:val="center"/>
          </w:tcPr>
          <w:p w14:paraId="16F098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67" w:type="dxa"/>
            <w:gridSpan w:val="2"/>
            <w:tcBorders>
              <w:top w:val="single" w:color="auto" w:sz="4" w:space="0"/>
              <w:left w:val="nil"/>
              <w:bottom w:val="single" w:color="auto" w:sz="4" w:space="0"/>
              <w:right w:val="single" w:color="auto" w:sz="4" w:space="0"/>
            </w:tcBorders>
            <w:vAlign w:val="center"/>
          </w:tcPr>
          <w:p w14:paraId="271E98A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45" w:type="dxa"/>
            <w:gridSpan w:val="2"/>
            <w:tcBorders>
              <w:top w:val="nil"/>
              <w:left w:val="nil"/>
              <w:bottom w:val="single" w:color="auto" w:sz="4" w:space="0"/>
              <w:right w:val="single" w:color="auto" w:sz="4" w:space="0"/>
            </w:tcBorders>
            <w:vAlign w:val="center"/>
          </w:tcPr>
          <w:p w14:paraId="5BD38D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311285FB">
        <w:tblPrEx>
          <w:tblCellMar>
            <w:top w:w="0" w:type="dxa"/>
            <w:left w:w="108" w:type="dxa"/>
            <w:bottom w:w="0" w:type="dxa"/>
            <w:right w:w="108" w:type="dxa"/>
          </w:tblCellMar>
        </w:tblPrEx>
        <w:trPr>
          <w:trHeight w:val="748" w:hRule="atLeast"/>
        </w:trPr>
        <w:tc>
          <w:tcPr>
            <w:tcW w:w="658" w:type="dxa"/>
            <w:vMerge w:val="continue"/>
            <w:tcBorders>
              <w:top w:val="nil"/>
              <w:left w:val="single" w:color="auto" w:sz="4" w:space="0"/>
              <w:bottom w:val="single" w:color="auto" w:sz="4" w:space="0"/>
              <w:right w:val="single" w:color="auto" w:sz="4" w:space="0"/>
            </w:tcBorders>
            <w:vAlign w:val="center"/>
          </w:tcPr>
          <w:p w14:paraId="2D6485B9">
            <w:pPr>
              <w:widowControl/>
              <w:jc w:val="left"/>
              <w:rPr>
                <w:rFonts w:hint="eastAsia" w:ascii="宋体" w:hAnsi="宋体" w:eastAsia="宋体" w:cs="宋体"/>
                <w:color w:val="000000"/>
                <w:kern w:val="0"/>
                <w:sz w:val="18"/>
                <w:szCs w:val="18"/>
                <w:highlight w:val="none"/>
                <w14:ligatures w14:val="none"/>
              </w:rPr>
            </w:pPr>
          </w:p>
        </w:tc>
        <w:tc>
          <w:tcPr>
            <w:tcW w:w="1318" w:type="dxa"/>
            <w:gridSpan w:val="2"/>
            <w:tcBorders>
              <w:top w:val="single" w:color="auto" w:sz="4" w:space="0"/>
              <w:left w:val="nil"/>
              <w:bottom w:val="single" w:color="auto" w:sz="4" w:space="0"/>
              <w:right w:val="single" w:color="auto" w:sz="4" w:space="0"/>
            </w:tcBorders>
            <w:vAlign w:val="center"/>
          </w:tcPr>
          <w:p w14:paraId="046AE3A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58" w:type="dxa"/>
            <w:tcBorders>
              <w:top w:val="single" w:color="auto" w:sz="4" w:space="0"/>
              <w:left w:val="nil"/>
              <w:bottom w:val="single" w:color="auto" w:sz="4" w:space="0"/>
              <w:right w:val="single" w:color="auto" w:sz="4" w:space="0"/>
            </w:tcBorders>
            <w:vAlign w:val="center"/>
          </w:tcPr>
          <w:p w14:paraId="13AD12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12.47</w:t>
            </w:r>
          </w:p>
        </w:tc>
        <w:tc>
          <w:tcPr>
            <w:tcW w:w="1831" w:type="dxa"/>
            <w:gridSpan w:val="3"/>
            <w:tcBorders>
              <w:top w:val="single" w:color="auto" w:sz="4" w:space="0"/>
              <w:left w:val="nil"/>
              <w:bottom w:val="single" w:color="auto" w:sz="4" w:space="0"/>
              <w:right w:val="single" w:color="auto" w:sz="4" w:space="0"/>
            </w:tcBorders>
            <w:vAlign w:val="center"/>
          </w:tcPr>
          <w:p w14:paraId="71B264D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12.47</w:t>
            </w:r>
          </w:p>
        </w:tc>
        <w:tc>
          <w:tcPr>
            <w:tcW w:w="1327" w:type="dxa"/>
            <w:gridSpan w:val="2"/>
            <w:tcBorders>
              <w:top w:val="single" w:color="auto" w:sz="4" w:space="0"/>
              <w:left w:val="nil"/>
              <w:bottom w:val="single" w:color="auto" w:sz="4" w:space="0"/>
              <w:right w:val="single" w:color="auto" w:sz="4" w:space="0"/>
            </w:tcBorders>
            <w:vAlign w:val="center"/>
          </w:tcPr>
          <w:p w14:paraId="63D37E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12.47</w:t>
            </w:r>
          </w:p>
        </w:tc>
        <w:tc>
          <w:tcPr>
            <w:tcW w:w="1275" w:type="dxa"/>
            <w:gridSpan w:val="2"/>
            <w:tcBorders>
              <w:top w:val="nil"/>
              <w:left w:val="nil"/>
              <w:bottom w:val="single" w:color="auto" w:sz="4" w:space="0"/>
              <w:right w:val="single" w:color="auto" w:sz="4" w:space="0"/>
            </w:tcBorders>
            <w:vAlign w:val="center"/>
          </w:tcPr>
          <w:p w14:paraId="43B51BB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7" w:type="dxa"/>
            <w:gridSpan w:val="2"/>
            <w:tcBorders>
              <w:top w:val="single" w:color="auto" w:sz="4" w:space="0"/>
              <w:left w:val="nil"/>
              <w:bottom w:val="single" w:color="auto" w:sz="4" w:space="0"/>
              <w:right w:val="single" w:color="auto" w:sz="4" w:space="0"/>
            </w:tcBorders>
            <w:vAlign w:val="center"/>
          </w:tcPr>
          <w:p w14:paraId="15F5757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5" w:type="dxa"/>
            <w:gridSpan w:val="2"/>
            <w:tcBorders>
              <w:top w:val="nil"/>
              <w:left w:val="nil"/>
              <w:bottom w:val="single" w:color="auto" w:sz="4" w:space="0"/>
              <w:right w:val="single" w:color="auto" w:sz="4" w:space="0"/>
            </w:tcBorders>
            <w:vAlign w:val="center"/>
          </w:tcPr>
          <w:p w14:paraId="04A7B68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749D0820">
        <w:tblPrEx>
          <w:tblCellMar>
            <w:top w:w="0" w:type="dxa"/>
            <w:left w:w="108" w:type="dxa"/>
            <w:bottom w:w="0" w:type="dxa"/>
            <w:right w:w="108" w:type="dxa"/>
          </w:tblCellMar>
        </w:tblPrEx>
        <w:trPr>
          <w:trHeight w:val="479" w:hRule="atLeast"/>
        </w:trPr>
        <w:tc>
          <w:tcPr>
            <w:tcW w:w="658" w:type="dxa"/>
            <w:vMerge w:val="continue"/>
            <w:tcBorders>
              <w:top w:val="nil"/>
              <w:left w:val="single" w:color="auto" w:sz="4" w:space="0"/>
              <w:bottom w:val="single" w:color="auto" w:sz="4" w:space="0"/>
              <w:right w:val="single" w:color="auto" w:sz="4" w:space="0"/>
            </w:tcBorders>
            <w:vAlign w:val="center"/>
          </w:tcPr>
          <w:p w14:paraId="2EAAAA5A">
            <w:pPr>
              <w:widowControl/>
              <w:jc w:val="left"/>
              <w:rPr>
                <w:rFonts w:hint="eastAsia" w:ascii="宋体" w:hAnsi="宋体" w:eastAsia="宋体" w:cs="宋体"/>
                <w:color w:val="000000"/>
                <w:kern w:val="0"/>
                <w:sz w:val="18"/>
                <w:szCs w:val="18"/>
                <w:highlight w:val="none"/>
                <w14:ligatures w14:val="none"/>
              </w:rPr>
            </w:pPr>
          </w:p>
        </w:tc>
        <w:tc>
          <w:tcPr>
            <w:tcW w:w="1318" w:type="dxa"/>
            <w:gridSpan w:val="2"/>
            <w:tcBorders>
              <w:top w:val="single" w:color="auto" w:sz="4" w:space="0"/>
              <w:left w:val="nil"/>
              <w:bottom w:val="single" w:color="auto" w:sz="4" w:space="0"/>
              <w:right w:val="single" w:color="auto" w:sz="4" w:space="0"/>
            </w:tcBorders>
            <w:vAlign w:val="center"/>
          </w:tcPr>
          <w:p w14:paraId="6456131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58" w:type="dxa"/>
            <w:tcBorders>
              <w:top w:val="single" w:color="auto" w:sz="4" w:space="0"/>
              <w:left w:val="nil"/>
              <w:bottom w:val="single" w:color="auto" w:sz="4" w:space="0"/>
              <w:right w:val="single" w:color="auto" w:sz="4" w:space="0"/>
            </w:tcBorders>
            <w:vAlign w:val="center"/>
          </w:tcPr>
          <w:p w14:paraId="55263AE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31" w:type="dxa"/>
            <w:gridSpan w:val="3"/>
            <w:tcBorders>
              <w:top w:val="single" w:color="auto" w:sz="4" w:space="0"/>
              <w:left w:val="nil"/>
              <w:bottom w:val="single" w:color="auto" w:sz="4" w:space="0"/>
              <w:right w:val="single" w:color="auto" w:sz="4" w:space="0"/>
            </w:tcBorders>
            <w:vAlign w:val="center"/>
          </w:tcPr>
          <w:p w14:paraId="36ADC36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27" w:type="dxa"/>
            <w:gridSpan w:val="2"/>
            <w:tcBorders>
              <w:top w:val="single" w:color="auto" w:sz="4" w:space="0"/>
              <w:left w:val="nil"/>
              <w:bottom w:val="single" w:color="auto" w:sz="4" w:space="0"/>
              <w:right w:val="single" w:color="auto" w:sz="4" w:space="0"/>
            </w:tcBorders>
            <w:vAlign w:val="center"/>
          </w:tcPr>
          <w:p w14:paraId="432EDF7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75" w:type="dxa"/>
            <w:gridSpan w:val="2"/>
            <w:tcBorders>
              <w:top w:val="nil"/>
              <w:left w:val="nil"/>
              <w:bottom w:val="single" w:color="auto" w:sz="4" w:space="0"/>
              <w:right w:val="single" w:color="auto" w:sz="4" w:space="0"/>
            </w:tcBorders>
            <w:vAlign w:val="center"/>
          </w:tcPr>
          <w:p w14:paraId="78400B9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7" w:type="dxa"/>
            <w:gridSpan w:val="2"/>
            <w:tcBorders>
              <w:top w:val="single" w:color="auto" w:sz="4" w:space="0"/>
              <w:left w:val="nil"/>
              <w:bottom w:val="single" w:color="auto" w:sz="4" w:space="0"/>
              <w:right w:val="single" w:color="auto" w:sz="4" w:space="0"/>
            </w:tcBorders>
            <w:vAlign w:val="center"/>
          </w:tcPr>
          <w:p w14:paraId="4C0A33A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5" w:type="dxa"/>
            <w:gridSpan w:val="2"/>
            <w:tcBorders>
              <w:top w:val="nil"/>
              <w:left w:val="nil"/>
              <w:bottom w:val="single" w:color="auto" w:sz="4" w:space="0"/>
              <w:right w:val="single" w:color="auto" w:sz="4" w:space="0"/>
            </w:tcBorders>
            <w:vAlign w:val="center"/>
          </w:tcPr>
          <w:p w14:paraId="3E6CF26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62F636C9">
        <w:tblPrEx>
          <w:tblCellMar>
            <w:top w:w="0" w:type="dxa"/>
            <w:left w:w="108" w:type="dxa"/>
            <w:bottom w:w="0" w:type="dxa"/>
            <w:right w:w="108" w:type="dxa"/>
          </w:tblCellMar>
        </w:tblPrEx>
        <w:trPr>
          <w:trHeight w:val="479" w:hRule="atLeast"/>
        </w:trPr>
        <w:tc>
          <w:tcPr>
            <w:tcW w:w="658" w:type="dxa"/>
            <w:vMerge w:val="restart"/>
            <w:tcBorders>
              <w:top w:val="nil"/>
              <w:left w:val="single" w:color="auto" w:sz="4" w:space="0"/>
              <w:bottom w:val="single" w:color="auto" w:sz="4" w:space="0"/>
              <w:right w:val="single" w:color="auto" w:sz="4" w:space="0"/>
            </w:tcBorders>
            <w:vAlign w:val="center"/>
          </w:tcPr>
          <w:p w14:paraId="474DAD3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307" w:type="dxa"/>
            <w:gridSpan w:val="6"/>
            <w:tcBorders>
              <w:top w:val="single" w:color="auto" w:sz="4" w:space="0"/>
              <w:left w:val="nil"/>
              <w:bottom w:val="single" w:color="auto" w:sz="4" w:space="0"/>
              <w:right w:val="single" w:color="auto" w:sz="4" w:space="0"/>
            </w:tcBorders>
            <w:vAlign w:val="center"/>
          </w:tcPr>
          <w:p w14:paraId="09FBA92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314" w:type="dxa"/>
            <w:gridSpan w:val="8"/>
            <w:tcBorders>
              <w:top w:val="single" w:color="auto" w:sz="4" w:space="0"/>
              <w:left w:val="nil"/>
              <w:bottom w:val="single" w:color="auto" w:sz="4" w:space="0"/>
              <w:right w:val="single" w:color="auto" w:sz="4" w:space="0"/>
            </w:tcBorders>
            <w:vAlign w:val="center"/>
          </w:tcPr>
          <w:p w14:paraId="1694BBD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397FA8B8">
        <w:tblPrEx>
          <w:tblCellMar>
            <w:top w:w="0" w:type="dxa"/>
            <w:left w:w="108" w:type="dxa"/>
            <w:bottom w:w="0" w:type="dxa"/>
            <w:right w:w="108" w:type="dxa"/>
          </w:tblCellMar>
        </w:tblPrEx>
        <w:trPr>
          <w:trHeight w:val="2634" w:hRule="atLeast"/>
        </w:trPr>
        <w:tc>
          <w:tcPr>
            <w:tcW w:w="658" w:type="dxa"/>
            <w:vMerge w:val="continue"/>
            <w:tcBorders>
              <w:top w:val="nil"/>
              <w:left w:val="single" w:color="auto" w:sz="4" w:space="0"/>
              <w:bottom w:val="single" w:color="auto" w:sz="4" w:space="0"/>
              <w:right w:val="single" w:color="auto" w:sz="4" w:space="0"/>
            </w:tcBorders>
            <w:vAlign w:val="center"/>
          </w:tcPr>
          <w:p w14:paraId="1AA0B282">
            <w:pPr>
              <w:widowControl/>
              <w:jc w:val="left"/>
              <w:rPr>
                <w:rFonts w:hint="eastAsia" w:ascii="宋体" w:hAnsi="宋体" w:eastAsia="宋体" w:cs="宋体"/>
                <w:color w:val="000000"/>
                <w:kern w:val="0"/>
                <w:sz w:val="18"/>
                <w:szCs w:val="18"/>
                <w:highlight w:val="none"/>
                <w14:ligatures w14:val="none"/>
              </w:rPr>
            </w:pPr>
          </w:p>
        </w:tc>
        <w:tc>
          <w:tcPr>
            <w:tcW w:w="4307" w:type="dxa"/>
            <w:gridSpan w:val="6"/>
            <w:tcBorders>
              <w:top w:val="single" w:color="auto" w:sz="4" w:space="0"/>
              <w:left w:val="nil"/>
              <w:bottom w:val="single" w:color="auto" w:sz="4" w:space="0"/>
              <w:right w:val="single" w:color="auto" w:sz="4" w:space="0"/>
            </w:tcBorders>
            <w:vAlign w:val="center"/>
          </w:tcPr>
          <w:p w14:paraId="21ECF7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为了深入以深化医改为主线，以提高辖区人民健康水平为目标，本项目计划投资12.47万元。贯彻实施基本药物制度，基本药物配备250种以上，药品全部执行网上采购，100%零差率销售，降低门诊输液比例，减轻辖区居民经济负担，提高群众对基本药物制度的认可度。加强与宁边路街道及下设村卫生室密切配合，及时协调，工作开展中有问题及时沟通，采取多部门宣传积极开展合理用药宣传、教育、引导活动，提高基本公卫和基本药物制度知晓率和参与率。</w:t>
            </w:r>
          </w:p>
        </w:tc>
        <w:tc>
          <w:tcPr>
            <w:tcW w:w="5314" w:type="dxa"/>
            <w:gridSpan w:val="8"/>
            <w:tcBorders>
              <w:top w:val="single" w:color="auto" w:sz="4" w:space="0"/>
              <w:left w:val="nil"/>
              <w:bottom w:val="single" w:color="auto" w:sz="4" w:space="0"/>
              <w:right w:val="single" w:color="auto" w:sz="4" w:space="0"/>
            </w:tcBorders>
            <w:vAlign w:val="center"/>
          </w:tcPr>
          <w:p w14:paraId="1AEE0D4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贯彻实施基本药物制度，基本药物配备280种，药品全部执行网上采购，100%零差率销售，降低门诊输液比例，减轻辖区居民经济负担，提高了群众对基本药物制度的认可度。，加强了与宁边路街道及下设村卫生室密切配合，及时协调，工作开展中有问题及时沟通，采取多部门宣传积极开展合理用药宣传、教育、引导活动，提高基本公卫和基本药物制度知晓率和参与率。</w:t>
            </w:r>
          </w:p>
        </w:tc>
      </w:tr>
      <w:tr w14:paraId="3CB39F69">
        <w:tblPrEx>
          <w:tblCellMar>
            <w:top w:w="0" w:type="dxa"/>
            <w:left w:w="108" w:type="dxa"/>
            <w:bottom w:w="0" w:type="dxa"/>
            <w:right w:w="108" w:type="dxa"/>
          </w:tblCellMar>
        </w:tblPrEx>
        <w:trPr>
          <w:trHeight w:val="1286" w:hRule="atLeast"/>
        </w:trPr>
        <w:tc>
          <w:tcPr>
            <w:tcW w:w="658" w:type="dxa"/>
            <w:tcBorders>
              <w:top w:val="nil"/>
              <w:left w:val="single" w:color="auto" w:sz="4" w:space="0"/>
              <w:bottom w:val="single" w:color="auto" w:sz="4" w:space="0"/>
              <w:right w:val="single" w:color="auto" w:sz="4" w:space="0"/>
            </w:tcBorders>
            <w:vAlign w:val="center"/>
          </w:tcPr>
          <w:p w14:paraId="71786B77">
            <w:pPr>
              <w:widowControl/>
              <w:jc w:val="left"/>
              <w:rPr>
                <w:rFonts w:hint="eastAsia" w:ascii="宋体" w:hAnsi="宋体" w:eastAsia="宋体" w:cs="宋体"/>
                <w:color w:val="000000"/>
                <w:kern w:val="0"/>
                <w:sz w:val="18"/>
                <w:szCs w:val="18"/>
                <w:highlight w:val="none"/>
                <w14:ligatures w14:val="none"/>
              </w:rPr>
            </w:pPr>
          </w:p>
        </w:tc>
        <w:tc>
          <w:tcPr>
            <w:tcW w:w="660" w:type="dxa"/>
            <w:tcBorders>
              <w:top w:val="nil"/>
              <w:left w:val="nil"/>
              <w:bottom w:val="single" w:color="auto" w:sz="4" w:space="0"/>
              <w:right w:val="single" w:color="auto" w:sz="4" w:space="0"/>
            </w:tcBorders>
            <w:vAlign w:val="center"/>
          </w:tcPr>
          <w:p w14:paraId="33BF9F2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8" w:type="dxa"/>
            <w:tcBorders>
              <w:top w:val="nil"/>
              <w:left w:val="nil"/>
              <w:bottom w:val="single" w:color="auto" w:sz="4" w:space="0"/>
              <w:right w:val="single" w:color="auto" w:sz="4" w:space="0"/>
            </w:tcBorders>
            <w:vAlign w:val="center"/>
          </w:tcPr>
          <w:p w14:paraId="59497CC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58" w:type="dxa"/>
            <w:tcBorders>
              <w:top w:val="single" w:color="auto" w:sz="4" w:space="0"/>
              <w:left w:val="nil"/>
              <w:bottom w:val="single" w:color="auto" w:sz="4" w:space="0"/>
              <w:right w:val="single" w:color="auto" w:sz="4" w:space="0"/>
            </w:tcBorders>
            <w:vAlign w:val="center"/>
          </w:tcPr>
          <w:p w14:paraId="734591F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82" w:type="dxa"/>
            <w:tcBorders>
              <w:top w:val="nil"/>
              <w:left w:val="nil"/>
              <w:bottom w:val="single" w:color="auto" w:sz="4" w:space="0"/>
              <w:right w:val="single" w:color="auto" w:sz="4" w:space="0"/>
            </w:tcBorders>
            <w:vAlign w:val="center"/>
          </w:tcPr>
          <w:p w14:paraId="4EFCEA1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9" w:type="dxa"/>
            <w:tcBorders>
              <w:top w:val="nil"/>
              <w:left w:val="nil"/>
              <w:bottom w:val="single" w:color="auto" w:sz="4" w:space="0"/>
              <w:right w:val="single" w:color="auto" w:sz="4" w:space="0"/>
            </w:tcBorders>
            <w:vAlign w:val="center"/>
          </w:tcPr>
          <w:p w14:paraId="57ACA9C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80" w:type="dxa"/>
            <w:tcBorders>
              <w:top w:val="nil"/>
              <w:left w:val="nil"/>
              <w:bottom w:val="single" w:color="auto" w:sz="4" w:space="0"/>
              <w:right w:val="single" w:color="auto" w:sz="4" w:space="0"/>
            </w:tcBorders>
            <w:vAlign w:val="center"/>
          </w:tcPr>
          <w:p w14:paraId="15FB019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92" w:type="dxa"/>
            <w:tcBorders>
              <w:top w:val="nil"/>
              <w:left w:val="nil"/>
              <w:bottom w:val="single" w:color="auto" w:sz="4" w:space="0"/>
              <w:right w:val="single" w:color="auto" w:sz="4" w:space="0"/>
            </w:tcBorders>
            <w:vAlign w:val="center"/>
          </w:tcPr>
          <w:p w14:paraId="5978580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5" w:type="dxa"/>
            <w:tcBorders>
              <w:top w:val="nil"/>
              <w:left w:val="nil"/>
              <w:bottom w:val="single" w:color="auto" w:sz="4" w:space="0"/>
              <w:right w:val="single" w:color="auto" w:sz="4" w:space="0"/>
            </w:tcBorders>
            <w:vAlign w:val="center"/>
          </w:tcPr>
          <w:p w14:paraId="78D575B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8" w:type="dxa"/>
            <w:tcBorders>
              <w:top w:val="nil"/>
              <w:left w:val="nil"/>
              <w:bottom w:val="single" w:color="auto" w:sz="4" w:space="0"/>
              <w:right w:val="single" w:color="auto" w:sz="4" w:space="0"/>
            </w:tcBorders>
            <w:vAlign w:val="center"/>
          </w:tcPr>
          <w:p w14:paraId="30117BF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7" w:type="dxa"/>
            <w:tcBorders>
              <w:top w:val="nil"/>
              <w:left w:val="nil"/>
              <w:bottom w:val="single" w:color="auto" w:sz="4" w:space="0"/>
              <w:right w:val="single" w:color="auto" w:sz="4" w:space="0"/>
            </w:tcBorders>
            <w:vAlign w:val="center"/>
          </w:tcPr>
          <w:p w14:paraId="29CCA8A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8" w:type="dxa"/>
            <w:tcBorders>
              <w:top w:val="nil"/>
              <w:left w:val="nil"/>
              <w:bottom w:val="single" w:color="auto" w:sz="4" w:space="0"/>
              <w:right w:val="single" w:color="auto" w:sz="4" w:space="0"/>
            </w:tcBorders>
            <w:vAlign w:val="center"/>
          </w:tcPr>
          <w:p w14:paraId="2B6E581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69" w:type="dxa"/>
            <w:tcBorders>
              <w:top w:val="nil"/>
              <w:left w:val="nil"/>
              <w:bottom w:val="single" w:color="auto" w:sz="4" w:space="0"/>
              <w:right w:val="single" w:color="auto" w:sz="4" w:space="0"/>
            </w:tcBorders>
            <w:vAlign w:val="center"/>
          </w:tcPr>
          <w:p w14:paraId="43376E1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45" w:type="dxa"/>
            <w:gridSpan w:val="2"/>
            <w:tcBorders>
              <w:top w:val="nil"/>
              <w:left w:val="nil"/>
              <w:bottom w:val="single" w:color="auto" w:sz="4" w:space="0"/>
              <w:right w:val="single" w:color="auto" w:sz="4" w:space="0"/>
            </w:tcBorders>
            <w:vAlign w:val="center"/>
          </w:tcPr>
          <w:p w14:paraId="408801A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5158505E">
        <w:tblPrEx>
          <w:tblCellMar>
            <w:top w:w="0" w:type="dxa"/>
            <w:left w:w="108" w:type="dxa"/>
            <w:bottom w:w="0" w:type="dxa"/>
            <w:right w:w="108" w:type="dxa"/>
          </w:tblCellMar>
        </w:tblPrEx>
        <w:trPr>
          <w:trHeight w:val="1556" w:hRule="atLeast"/>
        </w:trPr>
        <w:tc>
          <w:tcPr>
            <w:tcW w:w="658" w:type="dxa"/>
            <w:vMerge w:val="restart"/>
            <w:tcBorders>
              <w:top w:val="nil"/>
              <w:left w:val="single" w:color="auto" w:sz="4" w:space="0"/>
              <w:right w:val="single" w:color="auto" w:sz="4" w:space="0"/>
            </w:tcBorders>
            <w:vAlign w:val="center"/>
          </w:tcPr>
          <w:p w14:paraId="51F746C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60" w:type="dxa"/>
            <w:vMerge w:val="restart"/>
            <w:tcBorders>
              <w:top w:val="nil"/>
              <w:left w:val="nil"/>
              <w:right w:val="single" w:color="auto" w:sz="4" w:space="0"/>
            </w:tcBorders>
            <w:vAlign w:val="center"/>
          </w:tcPr>
          <w:p w14:paraId="16630CA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8" w:type="dxa"/>
            <w:tcBorders>
              <w:top w:val="nil"/>
              <w:left w:val="nil"/>
              <w:bottom w:val="single" w:color="auto" w:sz="4" w:space="0"/>
              <w:right w:val="single" w:color="auto" w:sz="4" w:space="0"/>
            </w:tcBorders>
            <w:vAlign w:val="center"/>
          </w:tcPr>
          <w:p w14:paraId="70E8F3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8" w:type="dxa"/>
            <w:tcBorders>
              <w:top w:val="single" w:color="auto" w:sz="4" w:space="0"/>
              <w:left w:val="nil"/>
              <w:bottom w:val="single" w:color="auto" w:sz="4" w:space="0"/>
              <w:right w:val="single" w:color="auto" w:sz="4" w:space="0"/>
            </w:tcBorders>
            <w:vAlign w:val="center"/>
          </w:tcPr>
          <w:p w14:paraId="33CAB740">
            <w:pPr>
              <w:widowControl/>
              <w:jc w:val="left"/>
              <w:rPr>
                <w:rFonts w:hint="eastAsia"/>
                <w:color w:val="000000"/>
                <w:sz w:val="18"/>
                <w:szCs w:val="18"/>
                <w:highlight w:val="none"/>
              </w:rPr>
            </w:pPr>
            <w:r>
              <w:rPr>
                <w:rFonts w:hint="eastAsia"/>
                <w:color w:val="000000"/>
                <w:sz w:val="18"/>
                <w:szCs w:val="18"/>
                <w:highlight w:val="none"/>
              </w:rPr>
              <w:t>基本药物种类配备种类</w:t>
            </w:r>
          </w:p>
        </w:tc>
        <w:tc>
          <w:tcPr>
            <w:tcW w:w="582" w:type="dxa"/>
            <w:tcBorders>
              <w:top w:val="nil"/>
              <w:left w:val="nil"/>
              <w:bottom w:val="single" w:color="auto" w:sz="4" w:space="0"/>
              <w:right w:val="single" w:color="auto" w:sz="4" w:space="0"/>
            </w:tcBorders>
            <w:vAlign w:val="center"/>
          </w:tcPr>
          <w:p w14:paraId="02E4E9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22EBC3E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&gt;=250种</w:t>
            </w:r>
          </w:p>
        </w:tc>
        <w:tc>
          <w:tcPr>
            <w:tcW w:w="680" w:type="dxa"/>
            <w:tcBorders>
              <w:top w:val="nil"/>
              <w:left w:val="nil"/>
              <w:bottom w:val="single" w:color="auto" w:sz="4" w:space="0"/>
              <w:right w:val="single" w:color="auto" w:sz="4" w:space="0"/>
            </w:tcBorders>
            <w:vAlign w:val="center"/>
          </w:tcPr>
          <w:p w14:paraId="49C77D3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=280种</w:t>
            </w:r>
          </w:p>
        </w:tc>
        <w:tc>
          <w:tcPr>
            <w:tcW w:w="592" w:type="dxa"/>
            <w:tcBorders>
              <w:top w:val="nil"/>
              <w:left w:val="nil"/>
              <w:bottom w:val="single" w:color="auto" w:sz="4" w:space="0"/>
              <w:right w:val="single" w:color="auto" w:sz="4" w:space="0"/>
            </w:tcBorders>
            <w:vAlign w:val="center"/>
          </w:tcPr>
          <w:p w14:paraId="051B80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112</w:t>
            </w:r>
          </w:p>
        </w:tc>
        <w:tc>
          <w:tcPr>
            <w:tcW w:w="735" w:type="dxa"/>
            <w:tcBorders>
              <w:top w:val="nil"/>
              <w:left w:val="nil"/>
              <w:bottom w:val="single" w:color="auto" w:sz="4" w:space="0"/>
              <w:right w:val="single" w:color="auto" w:sz="4" w:space="0"/>
            </w:tcBorders>
            <w:vAlign w:val="center"/>
          </w:tcPr>
          <w:p w14:paraId="0B2F89B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8.8</w:t>
            </w:r>
          </w:p>
        </w:tc>
        <w:tc>
          <w:tcPr>
            <w:tcW w:w="688" w:type="dxa"/>
            <w:tcBorders>
              <w:top w:val="nil"/>
              <w:left w:val="nil"/>
              <w:bottom w:val="single" w:color="auto" w:sz="4" w:space="0"/>
              <w:right w:val="single" w:color="auto" w:sz="4" w:space="0"/>
            </w:tcBorders>
            <w:vAlign w:val="center"/>
          </w:tcPr>
          <w:p w14:paraId="39C28F8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7809701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8" w:type="dxa"/>
            <w:tcBorders>
              <w:top w:val="nil"/>
              <w:left w:val="nil"/>
              <w:bottom w:val="single" w:color="auto" w:sz="4" w:space="0"/>
              <w:right w:val="single" w:color="auto" w:sz="4" w:space="0"/>
            </w:tcBorders>
            <w:vAlign w:val="center"/>
          </w:tcPr>
          <w:p w14:paraId="1D1EA6E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9" w:type="dxa"/>
            <w:tcBorders>
              <w:top w:val="nil"/>
              <w:left w:val="nil"/>
              <w:bottom w:val="single" w:color="auto" w:sz="4" w:space="0"/>
              <w:right w:val="single" w:color="auto" w:sz="4" w:space="0"/>
            </w:tcBorders>
            <w:vAlign w:val="center"/>
          </w:tcPr>
          <w:p w14:paraId="3BF4F54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5" w:type="dxa"/>
            <w:gridSpan w:val="2"/>
            <w:tcBorders>
              <w:top w:val="nil"/>
              <w:left w:val="nil"/>
              <w:bottom w:val="single" w:color="auto" w:sz="4" w:space="0"/>
              <w:right w:val="single" w:color="auto" w:sz="4" w:space="0"/>
            </w:tcBorders>
            <w:vAlign w:val="center"/>
          </w:tcPr>
          <w:p w14:paraId="3F739CEF">
            <w:pPr>
              <w:widowControl/>
              <w:jc w:val="center"/>
              <w:rPr>
                <w:rFonts w:hint="eastAsia"/>
                <w:color w:val="000000"/>
                <w:sz w:val="18"/>
                <w:szCs w:val="18"/>
                <w:highlight w:val="none"/>
              </w:rPr>
            </w:pPr>
            <w:r>
              <w:rPr>
                <w:rFonts w:hint="eastAsia"/>
                <w:color w:val="000000"/>
                <w:sz w:val="18"/>
                <w:szCs w:val="18"/>
                <w:highlight w:val="none"/>
              </w:rPr>
              <w:t>已按照实际设定目标值完成指标种类数量大于或等于250种。基本按照药物</w:t>
            </w:r>
          </w:p>
        </w:tc>
      </w:tr>
      <w:tr w14:paraId="310D0223">
        <w:tblPrEx>
          <w:tblCellMar>
            <w:top w:w="0" w:type="dxa"/>
            <w:left w:w="108" w:type="dxa"/>
            <w:bottom w:w="0" w:type="dxa"/>
            <w:right w:w="108" w:type="dxa"/>
          </w:tblCellMar>
        </w:tblPrEx>
        <w:trPr>
          <w:trHeight w:val="1556" w:hRule="atLeast"/>
        </w:trPr>
        <w:tc>
          <w:tcPr>
            <w:tcW w:w="658" w:type="dxa"/>
            <w:vMerge w:val="continue"/>
            <w:tcBorders>
              <w:left w:val="single" w:color="auto" w:sz="4" w:space="0"/>
              <w:right w:val="single" w:color="auto" w:sz="4" w:space="0"/>
            </w:tcBorders>
            <w:vAlign w:val="center"/>
          </w:tcPr>
          <w:p w14:paraId="4410144B">
            <w:pPr>
              <w:widowControl/>
              <w:jc w:val="left"/>
              <w:rPr>
                <w:rFonts w:hint="eastAsia" w:ascii="宋体" w:hAnsi="宋体" w:eastAsia="宋体" w:cs="宋体"/>
                <w:color w:val="000000"/>
                <w:kern w:val="0"/>
                <w:sz w:val="18"/>
                <w:szCs w:val="18"/>
                <w:highlight w:val="none"/>
                <w14:ligatures w14:val="none"/>
              </w:rPr>
            </w:pPr>
          </w:p>
        </w:tc>
        <w:tc>
          <w:tcPr>
            <w:tcW w:w="660" w:type="dxa"/>
            <w:vMerge w:val="continue"/>
            <w:tcBorders>
              <w:left w:val="nil"/>
              <w:right w:val="single" w:color="auto" w:sz="4" w:space="0"/>
            </w:tcBorders>
            <w:vAlign w:val="center"/>
          </w:tcPr>
          <w:p w14:paraId="37E75B89">
            <w:pPr>
              <w:widowControl/>
              <w:jc w:val="center"/>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41AF6B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8" w:type="dxa"/>
            <w:tcBorders>
              <w:top w:val="single" w:color="auto" w:sz="4" w:space="0"/>
              <w:left w:val="nil"/>
              <w:bottom w:val="single" w:color="auto" w:sz="4" w:space="0"/>
              <w:right w:val="single" w:color="auto" w:sz="4" w:space="0"/>
            </w:tcBorders>
            <w:vAlign w:val="center"/>
          </w:tcPr>
          <w:p w14:paraId="01CACA7F">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处方质量标准符合率</w:t>
            </w:r>
          </w:p>
        </w:tc>
        <w:tc>
          <w:tcPr>
            <w:tcW w:w="582" w:type="dxa"/>
            <w:tcBorders>
              <w:top w:val="nil"/>
              <w:left w:val="nil"/>
              <w:bottom w:val="single" w:color="auto" w:sz="4" w:space="0"/>
              <w:right w:val="single" w:color="auto" w:sz="4" w:space="0"/>
            </w:tcBorders>
            <w:vAlign w:val="center"/>
          </w:tcPr>
          <w:p w14:paraId="5BC7143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7F6091D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680" w:type="dxa"/>
            <w:tcBorders>
              <w:top w:val="nil"/>
              <w:left w:val="nil"/>
              <w:bottom w:val="single" w:color="auto" w:sz="4" w:space="0"/>
              <w:right w:val="single" w:color="auto" w:sz="4" w:space="0"/>
            </w:tcBorders>
            <w:vAlign w:val="center"/>
          </w:tcPr>
          <w:p w14:paraId="36C918D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w:t>
            </w:r>
          </w:p>
        </w:tc>
        <w:tc>
          <w:tcPr>
            <w:tcW w:w="592" w:type="dxa"/>
            <w:tcBorders>
              <w:top w:val="nil"/>
              <w:left w:val="nil"/>
              <w:bottom w:val="single" w:color="auto" w:sz="4" w:space="0"/>
              <w:right w:val="single" w:color="auto" w:sz="4" w:space="0"/>
            </w:tcBorders>
            <w:vAlign w:val="center"/>
          </w:tcPr>
          <w:p w14:paraId="5BC9C6B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104.21</w:t>
            </w:r>
          </w:p>
        </w:tc>
        <w:tc>
          <w:tcPr>
            <w:tcW w:w="735" w:type="dxa"/>
            <w:tcBorders>
              <w:top w:val="nil"/>
              <w:left w:val="nil"/>
              <w:bottom w:val="single" w:color="auto" w:sz="4" w:space="0"/>
              <w:right w:val="single" w:color="auto" w:sz="4" w:space="0"/>
            </w:tcBorders>
            <w:vAlign w:val="center"/>
          </w:tcPr>
          <w:p w14:paraId="66D85A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9.58</w:t>
            </w:r>
          </w:p>
        </w:tc>
        <w:tc>
          <w:tcPr>
            <w:tcW w:w="688" w:type="dxa"/>
            <w:tcBorders>
              <w:top w:val="nil"/>
              <w:left w:val="nil"/>
              <w:bottom w:val="single" w:color="auto" w:sz="4" w:space="0"/>
              <w:right w:val="single" w:color="auto" w:sz="4" w:space="0"/>
            </w:tcBorders>
            <w:vAlign w:val="center"/>
          </w:tcPr>
          <w:p w14:paraId="1503983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45F23FC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8" w:type="dxa"/>
            <w:tcBorders>
              <w:top w:val="nil"/>
              <w:left w:val="nil"/>
              <w:bottom w:val="single" w:color="auto" w:sz="4" w:space="0"/>
              <w:right w:val="single" w:color="auto" w:sz="4" w:space="0"/>
            </w:tcBorders>
            <w:vAlign w:val="center"/>
          </w:tcPr>
          <w:p w14:paraId="7984B28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9" w:type="dxa"/>
            <w:tcBorders>
              <w:top w:val="nil"/>
              <w:left w:val="nil"/>
              <w:bottom w:val="single" w:color="auto" w:sz="4" w:space="0"/>
              <w:right w:val="single" w:color="auto" w:sz="4" w:space="0"/>
            </w:tcBorders>
            <w:vAlign w:val="center"/>
          </w:tcPr>
          <w:p w14:paraId="72C259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5" w:type="dxa"/>
            <w:gridSpan w:val="2"/>
            <w:tcBorders>
              <w:top w:val="nil"/>
              <w:left w:val="nil"/>
              <w:bottom w:val="single" w:color="auto" w:sz="4" w:space="0"/>
              <w:right w:val="single" w:color="auto" w:sz="4" w:space="0"/>
            </w:tcBorders>
            <w:vAlign w:val="center"/>
          </w:tcPr>
          <w:p w14:paraId="24FA4A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已按照实际设定目标值完成指标，处方质量标准符合率高于95%</w:t>
            </w:r>
          </w:p>
        </w:tc>
      </w:tr>
      <w:tr w14:paraId="299EF63B">
        <w:tblPrEx>
          <w:tblCellMar>
            <w:top w:w="0" w:type="dxa"/>
            <w:left w:w="108" w:type="dxa"/>
            <w:bottom w:w="0" w:type="dxa"/>
            <w:right w:w="108" w:type="dxa"/>
          </w:tblCellMar>
        </w:tblPrEx>
        <w:trPr>
          <w:trHeight w:val="817" w:hRule="atLeast"/>
        </w:trPr>
        <w:tc>
          <w:tcPr>
            <w:tcW w:w="658" w:type="dxa"/>
            <w:vMerge w:val="continue"/>
            <w:tcBorders>
              <w:left w:val="single" w:color="auto" w:sz="4" w:space="0"/>
              <w:right w:val="single" w:color="auto" w:sz="4" w:space="0"/>
            </w:tcBorders>
            <w:vAlign w:val="center"/>
          </w:tcPr>
          <w:p w14:paraId="5B17CCC8">
            <w:pPr>
              <w:widowControl/>
              <w:jc w:val="left"/>
              <w:rPr>
                <w:rFonts w:hint="eastAsia" w:ascii="宋体" w:hAnsi="宋体" w:eastAsia="宋体" w:cs="宋体"/>
                <w:color w:val="000000"/>
                <w:kern w:val="0"/>
                <w:sz w:val="18"/>
                <w:szCs w:val="18"/>
                <w:highlight w:val="none"/>
                <w14:ligatures w14:val="none"/>
              </w:rPr>
            </w:pPr>
          </w:p>
        </w:tc>
        <w:tc>
          <w:tcPr>
            <w:tcW w:w="660" w:type="dxa"/>
            <w:vMerge w:val="continue"/>
            <w:tcBorders>
              <w:left w:val="nil"/>
              <w:right w:val="single" w:color="auto" w:sz="4" w:space="0"/>
            </w:tcBorders>
            <w:vAlign w:val="center"/>
          </w:tcPr>
          <w:p w14:paraId="3B180D37">
            <w:pPr>
              <w:widowControl/>
              <w:jc w:val="center"/>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24BFDAC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8" w:type="dxa"/>
            <w:tcBorders>
              <w:top w:val="single" w:color="auto" w:sz="4" w:space="0"/>
              <w:left w:val="nil"/>
              <w:bottom w:val="single" w:color="auto" w:sz="4" w:space="0"/>
              <w:right w:val="single" w:color="auto" w:sz="4" w:space="0"/>
            </w:tcBorders>
            <w:vAlign w:val="center"/>
          </w:tcPr>
          <w:p w14:paraId="6F3928C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门诊抗菌药物2联及以上联用处方比例</w:t>
            </w:r>
          </w:p>
        </w:tc>
        <w:tc>
          <w:tcPr>
            <w:tcW w:w="582" w:type="dxa"/>
            <w:tcBorders>
              <w:top w:val="nil"/>
              <w:left w:val="nil"/>
              <w:bottom w:val="single" w:color="auto" w:sz="4" w:space="0"/>
              <w:right w:val="single" w:color="auto" w:sz="4" w:space="0"/>
            </w:tcBorders>
            <w:vAlign w:val="center"/>
          </w:tcPr>
          <w:p w14:paraId="7EDD8F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14CC0AD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&lt;=15%</w:t>
            </w:r>
          </w:p>
        </w:tc>
        <w:tc>
          <w:tcPr>
            <w:tcW w:w="680" w:type="dxa"/>
            <w:tcBorders>
              <w:top w:val="nil"/>
              <w:left w:val="nil"/>
              <w:bottom w:val="single" w:color="auto" w:sz="4" w:space="0"/>
              <w:right w:val="single" w:color="auto" w:sz="4" w:space="0"/>
            </w:tcBorders>
            <w:vAlign w:val="center"/>
          </w:tcPr>
          <w:p w14:paraId="72C7EC0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=13.89%</w:t>
            </w:r>
          </w:p>
        </w:tc>
        <w:tc>
          <w:tcPr>
            <w:tcW w:w="592" w:type="dxa"/>
            <w:tcBorders>
              <w:top w:val="nil"/>
              <w:left w:val="nil"/>
              <w:bottom w:val="single" w:color="auto" w:sz="4" w:space="0"/>
              <w:right w:val="single" w:color="auto" w:sz="4" w:space="0"/>
            </w:tcBorders>
            <w:vAlign w:val="center"/>
          </w:tcPr>
          <w:p w14:paraId="7AB6F5A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92.6</w:t>
            </w:r>
          </w:p>
        </w:tc>
        <w:tc>
          <w:tcPr>
            <w:tcW w:w="735" w:type="dxa"/>
            <w:tcBorders>
              <w:top w:val="nil"/>
              <w:left w:val="nil"/>
              <w:bottom w:val="single" w:color="auto" w:sz="4" w:space="0"/>
              <w:right w:val="single" w:color="auto" w:sz="4" w:space="0"/>
            </w:tcBorders>
            <w:vAlign w:val="center"/>
          </w:tcPr>
          <w:p w14:paraId="57F9EB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8.15</w:t>
            </w:r>
          </w:p>
        </w:tc>
        <w:tc>
          <w:tcPr>
            <w:tcW w:w="688" w:type="dxa"/>
            <w:tcBorders>
              <w:top w:val="nil"/>
              <w:left w:val="nil"/>
              <w:bottom w:val="single" w:color="auto" w:sz="4" w:space="0"/>
              <w:right w:val="single" w:color="auto" w:sz="4" w:space="0"/>
            </w:tcBorders>
            <w:vAlign w:val="center"/>
          </w:tcPr>
          <w:p w14:paraId="29D5B2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0620BC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8" w:type="dxa"/>
            <w:tcBorders>
              <w:top w:val="nil"/>
              <w:left w:val="nil"/>
              <w:bottom w:val="single" w:color="auto" w:sz="4" w:space="0"/>
              <w:right w:val="single" w:color="auto" w:sz="4" w:space="0"/>
            </w:tcBorders>
            <w:vAlign w:val="center"/>
          </w:tcPr>
          <w:p w14:paraId="30EA03F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9" w:type="dxa"/>
            <w:tcBorders>
              <w:top w:val="nil"/>
              <w:left w:val="nil"/>
              <w:bottom w:val="single" w:color="auto" w:sz="4" w:space="0"/>
              <w:right w:val="single" w:color="auto" w:sz="4" w:space="0"/>
            </w:tcBorders>
            <w:vAlign w:val="center"/>
          </w:tcPr>
          <w:p w14:paraId="1CA69DB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5" w:type="dxa"/>
            <w:gridSpan w:val="2"/>
            <w:tcBorders>
              <w:top w:val="nil"/>
              <w:left w:val="nil"/>
              <w:bottom w:val="single" w:color="auto" w:sz="4" w:space="0"/>
              <w:right w:val="single" w:color="auto" w:sz="4" w:space="0"/>
            </w:tcBorders>
            <w:vAlign w:val="center"/>
          </w:tcPr>
          <w:p w14:paraId="3EFDCC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已按照实际设定目标值完成指标，门诊抗菌药物2联及以上联用处方比例小于15%。</w:t>
            </w:r>
          </w:p>
        </w:tc>
      </w:tr>
      <w:tr w14:paraId="3FF81ABD">
        <w:tblPrEx>
          <w:tblCellMar>
            <w:top w:w="0" w:type="dxa"/>
            <w:left w:w="108" w:type="dxa"/>
            <w:bottom w:w="0" w:type="dxa"/>
            <w:right w:w="108" w:type="dxa"/>
          </w:tblCellMar>
        </w:tblPrEx>
        <w:trPr>
          <w:trHeight w:val="1286" w:hRule="atLeast"/>
        </w:trPr>
        <w:tc>
          <w:tcPr>
            <w:tcW w:w="658" w:type="dxa"/>
            <w:vMerge w:val="continue"/>
            <w:tcBorders>
              <w:left w:val="single" w:color="auto" w:sz="4" w:space="0"/>
              <w:right w:val="single" w:color="auto" w:sz="4" w:space="0"/>
            </w:tcBorders>
            <w:vAlign w:val="center"/>
          </w:tcPr>
          <w:p w14:paraId="5258F772">
            <w:pPr>
              <w:widowControl/>
              <w:jc w:val="left"/>
              <w:rPr>
                <w:rFonts w:hint="eastAsia" w:ascii="宋体" w:hAnsi="宋体" w:eastAsia="宋体" w:cs="宋体"/>
                <w:color w:val="000000"/>
                <w:kern w:val="0"/>
                <w:sz w:val="18"/>
                <w:szCs w:val="18"/>
                <w:highlight w:val="none"/>
                <w14:ligatures w14:val="none"/>
              </w:rPr>
            </w:pPr>
          </w:p>
        </w:tc>
        <w:tc>
          <w:tcPr>
            <w:tcW w:w="660" w:type="dxa"/>
            <w:vMerge w:val="continue"/>
            <w:tcBorders>
              <w:left w:val="nil"/>
              <w:bottom w:val="single" w:color="auto" w:sz="4" w:space="0"/>
              <w:right w:val="single" w:color="auto" w:sz="4" w:space="0"/>
            </w:tcBorders>
            <w:vAlign w:val="center"/>
          </w:tcPr>
          <w:p w14:paraId="3A19AB3A">
            <w:pPr>
              <w:widowControl/>
              <w:jc w:val="center"/>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05CAAF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58" w:type="dxa"/>
            <w:tcBorders>
              <w:top w:val="single" w:color="auto" w:sz="4" w:space="0"/>
              <w:left w:val="nil"/>
              <w:bottom w:val="single" w:color="auto" w:sz="4" w:space="0"/>
              <w:right w:val="single" w:color="auto" w:sz="4" w:space="0"/>
            </w:tcBorders>
            <w:vAlign w:val="center"/>
          </w:tcPr>
          <w:p w14:paraId="4BBF977D">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资金安排到位率</w:t>
            </w:r>
          </w:p>
        </w:tc>
        <w:tc>
          <w:tcPr>
            <w:tcW w:w="582" w:type="dxa"/>
            <w:tcBorders>
              <w:top w:val="nil"/>
              <w:left w:val="nil"/>
              <w:bottom w:val="single" w:color="auto" w:sz="4" w:space="0"/>
              <w:right w:val="single" w:color="auto" w:sz="4" w:space="0"/>
            </w:tcBorders>
            <w:vAlign w:val="center"/>
          </w:tcPr>
          <w:p w14:paraId="102369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3993649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80" w:type="dxa"/>
            <w:tcBorders>
              <w:top w:val="nil"/>
              <w:left w:val="nil"/>
              <w:bottom w:val="single" w:color="auto" w:sz="4" w:space="0"/>
              <w:right w:val="single" w:color="auto" w:sz="4" w:space="0"/>
            </w:tcBorders>
            <w:vAlign w:val="center"/>
          </w:tcPr>
          <w:p w14:paraId="6685B4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2" w:type="dxa"/>
            <w:tcBorders>
              <w:top w:val="nil"/>
              <w:left w:val="nil"/>
              <w:bottom w:val="single" w:color="auto" w:sz="4" w:space="0"/>
              <w:right w:val="single" w:color="auto" w:sz="4" w:space="0"/>
            </w:tcBorders>
            <w:vAlign w:val="center"/>
          </w:tcPr>
          <w:p w14:paraId="327C3A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62E0FBB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8" w:type="dxa"/>
            <w:tcBorders>
              <w:top w:val="nil"/>
              <w:left w:val="nil"/>
              <w:bottom w:val="single" w:color="auto" w:sz="4" w:space="0"/>
              <w:right w:val="single" w:color="auto" w:sz="4" w:space="0"/>
            </w:tcBorders>
            <w:vAlign w:val="center"/>
          </w:tcPr>
          <w:p w14:paraId="6C265A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1671709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8" w:type="dxa"/>
            <w:tcBorders>
              <w:top w:val="nil"/>
              <w:left w:val="nil"/>
              <w:bottom w:val="single" w:color="auto" w:sz="4" w:space="0"/>
              <w:right w:val="single" w:color="auto" w:sz="4" w:space="0"/>
            </w:tcBorders>
            <w:vAlign w:val="center"/>
          </w:tcPr>
          <w:p w14:paraId="18F957A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9" w:type="dxa"/>
            <w:tcBorders>
              <w:top w:val="nil"/>
              <w:left w:val="nil"/>
              <w:bottom w:val="single" w:color="auto" w:sz="4" w:space="0"/>
              <w:right w:val="single" w:color="auto" w:sz="4" w:space="0"/>
            </w:tcBorders>
            <w:vAlign w:val="center"/>
          </w:tcPr>
          <w:p w14:paraId="30A472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5" w:type="dxa"/>
            <w:gridSpan w:val="2"/>
            <w:tcBorders>
              <w:top w:val="nil"/>
              <w:left w:val="nil"/>
              <w:bottom w:val="single" w:color="auto" w:sz="4" w:space="0"/>
              <w:right w:val="single" w:color="auto" w:sz="4" w:space="0"/>
            </w:tcBorders>
            <w:vAlign w:val="center"/>
          </w:tcPr>
          <w:p w14:paraId="2FD2AB08">
            <w:pPr>
              <w:widowControl/>
              <w:jc w:val="center"/>
              <w:rPr>
                <w:rFonts w:hint="eastAsia" w:ascii="宋体" w:hAnsi="宋体" w:eastAsia="宋体" w:cs="宋体"/>
                <w:color w:val="000000"/>
                <w:kern w:val="0"/>
                <w:sz w:val="18"/>
                <w:szCs w:val="18"/>
                <w:highlight w:val="none"/>
                <w14:ligatures w14:val="none"/>
              </w:rPr>
            </w:pPr>
          </w:p>
        </w:tc>
      </w:tr>
      <w:tr w14:paraId="1B48FE15">
        <w:tblPrEx>
          <w:tblCellMar>
            <w:top w:w="0" w:type="dxa"/>
            <w:left w:w="108" w:type="dxa"/>
            <w:bottom w:w="0" w:type="dxa"/>
            <w:right w:w="108" w:type="dxa"/>
          </w:tblCellMar>
        </w:tblPrEx>
        <w:trPr>
          <w:trHeight w:val="1286" w:hRule="atLeast"/>
        </w:trPr>
        <w:tc>
          <w:tcPr>
            <w:tcW w:w="658" w:type="dxa"/>
            <w:vMerge w:val="continue"/>
            <w:tcBorders>
              <w:left w:val="single" w:color="auto" w:sz="4" w:space="0"/>
              <w:right w:val="single" w:color="auto" w:sz="4" w:space="0"/>
            </w:tcBorders>
            <w:vAlign w:val="center"/>
          </w:tcPr>
          <w:p w14:paraId="2C268D6B">
            <w:pPr>
              <w:widowControl/>
              <w:jc w:val="left"/>
              <w:rPr>
                <w:rFonts w:hint="eastAsia" w:ascii="宋体" w:hAnsi="宋体" w:eastAsia="宋体" w:cs="宋体"/>
                <w:color w:val="000000"/>
                <w:kern w:val="0"/>
                <w:sz w:val="18"/>
                <w:szCs w:val="18"/>
                <w:highlight w:val="none"/>
                <w14:ligatures w14:val="none"/>
              </w:rPr>
            </w:pPr>
          </w:p>
        </w:tc>
        <w:tc>
          <w:tcPr>
            <w:tcW w:w="660" w:type="dxa"/>
            <w:vMerge w:val="restart"/>
            <w:tcBorders>
              <w:top w:val="nil"/>
              <w:left w:val="nil"/>
              <w:right w:val="single" w:color="auto" w:sz="4" w:space="0"/>
            </w:tcBorders>
            <w:vAlign w:val="center"/>
          </w:tcPr>
          <w:p w14:paraId="5E0C03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8" w:type="dxa"/>
            <w:tcBorders>
              <w:top w:val="nil"/>
              <w:left w:val="nil"/>
              <w:bottom w:val="single" w:color="auto" w:sz="4" w:space="0"/>
              <w:right w:val="single" w:color="auto" w:sz="4" w:space="0"/>
            </w:tcBorders>
            <w:vAlign w:val="center"/>
          </w:tcPr>
          <w:p w14:paraId="0DF530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8" w:type="dxa"/>
            <w:tcBorders>
              <w:top w:val="single" w:color="auto" w:sz="4" w:space="0"/>
              <w:left w:val="nil"/>
              <w:bottom w:val="single" w:color="auto" w:sz="4" w:space="0"/>
              <w:right w:val="single" w:color="auto" w:sz="4" w:space="0"/>
            </w:tcBorders>
            <w:vAlign w:val="center"/>
          </w:tcPr>
          <w:p w14:paraId="124AE5DF">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人员经费支出</w:t>
            </w:r>
          </w:p>
        </w:tc>
        <w:tc>
          <w:tcPr>
            <w:tcW w:w="582" w:type="dxa"/>
            <w:tcBorders>
              <w:top w:val="nil"/>
              <w:left w:val="nil"/>
              <w:bottom w:val="single" w:color="auto" w:sz="4" w:space="0"/>
              <w:right w:val="single" w:color="auto" w:sz="4" w:space="0"/>
            </w:tcBorders>
            <w:vAlign w:val="center"/>
          </w:tcPr>
          <w:p w14:paraId="5E61651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596F1AD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&lt;=9.13万元</w:t>
            </w:r>
          </w:p>
        </w:tc>
        <w:tc>
          <w:tcPr>
            <w:tcW w:w="680" w:type="dxa"/>
            <w:tcBorders>
              <w:top w:val="nil"/>
              <w:left w:val="nil"/>
              <w:bottom w:val="single" w:color="auto" w:sz="4" w:space="0"/>
              <w:right w:val="single" w:color="auto" w:sz="4" w:space="0"/>
            </w:tcBorders>
            <w:vAlign w:val="center"/>
          </w:tcPr>
          <w:p w14:paraId="16655F8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=9.11万元</w:t>
            </w:r>
          </w:p>
        </w:tc>
        <w:tc>
          <w:tcPr>
            <w:tcW w:w="592" w:type="dxa"/>
            <w:tcBorders>
              <w:top w:val="nil"/>
              <w:left w:val="nil"/>
              <w:bottom w:val="single" w:color="auto" w:sz="4" w:space="0"/>
              <w:right w:val="single" w:color="auto" w:sz="4" w:space="0"/>
            </w:tcBorders>
            <w:vAlign w:val="center"/>
          </w:tcPr>
          <w:p w14:paraId="4A0EAB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99.78</w:t>
            </w:r>
          </w:p>
        </w:tc>
        <w:tc>
          <w:tcPr>
            <w:tcW w:w="735" w:type="dxa"/>
            <w:tcBorders>
              <w:top w:val="nil"/>
              <w:left w:val="nil"/>
              <w:bottom w:val="single" w:color="auto" w:sz="4" w:space="0"/>
              <w:right w:val="single" w:color="auto" w:sz="4" w:space="0"/>
            </w:tcBorders>
            <w:vAlign w:val="center"/>
          </w:tcPr>
          <w:p w14:paraId="2FD3C90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9.95</w:t>
            </w:r>
          </w:p>
        </w:tc>
        <w:tc>
          <w:tcPr>
            <w:tcW w:w="688" w:type="dxa"/>
            <w:tcBorders>
              <w:top w:val="nil"/>
              <w:left w:val="nil"/>
              <w:bottom w:val="single" w:color="auto" w:sz="4" w:space="0"/>
              <w:right w:val="single" w:color="auto" w:sz="4" w:space="0"/>
            </w:tcBorders>
            <w:vAlign w:val="center"/>
          </w:tcPr>
          <w:p w14:paraId="6AD39CC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533287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8" w:type="dxa"/>
            <w:tcBorders>
              <w:top w:val="nil"/>
              <w:left w:val="nil"/>
              <w:bottom w:val="single" w:color="auto" w:sz="4" w:space="0"/>
              <w:right w:val="single" w:color="auto" w:sz="4" w:space="0"/>
            </w:tcBorders>
            <w:vAlign w:val="center"/>
          </w:tcPr>
          <w:p w14:paraId="5495CF9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9" w:type="dxa"/>
            <w:tcBorders>
              <w:top w:val="nil"/>
              <w:left w:val="nil"/>
              <w:bottom w:val="single" w:color="auto" w:sz="4" w:space="0"/>
              <w:right w:val="single" w:color="auto" w:sz="4" w:space="0"/>
            </w:tcBorders>
            <w:vAlign w:val="center"/>
          </w:tcPr>
          <w:p w14:paraId="12499F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45" w:type="dxa"/>
            <w:gridSpan w:val="2"/>
            <w:tcBorders>
              <w:top w:val="nil"/>
              <w:left w:val="nil"/>
              <w:bottom w:val="single" w:color="auto" w:sz="4" w:space="0"/>
              <w:right w:val="single" w:color="auto" w:sz="4" w:space="0"/>
            </w:tcBorders>
            <w:vAlign w:val="center"/>
          </w:tcPr>
          <w:p w14:paraId="2D7FCF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实际支出与设定目标出现较小偏差。</w:t>
            </w:r>
          </w:p>
        </w:tc>
      </w:tr>
      <w:tr w14:paraId="561ED9F1">
        <w:tblPrEx>
          <w:tblCellMar>
            <w:top w:w="0" w:type="dxa"/>
            <w:left w:w="108" w:type="dxa"/>
            <w:bottom w:w="0" w:type="dxa"/>
            <w:right w:w="108" w:type="dxa"/>
          </w:tblCellMar>
        </w:tblPrEx>
        <w:trPr>
          <w:trHeight w:val="1286" w:hRule="atLeast"/>
        </w:trPr>
        <w:tc>
          <w:tcPr>
            <w:tcW w:w="658" w:type="dxa"/>
            <w:vMerge w:val="continue"/>
            <w:tcBorders>
              <w:left w:val="single" w:color="auto" w:sz="4" w:space="0"/>
              <w:right w:val="single" w:color="auto" w:sz="4" w:space="0"/>
            </w:tcBorders>
            <w:vAlign w:val="center"/>
          </w:tcPr>
          <w:p w14:paraId="5A481A28">
            <w:pPr>
              <w:widowControl/>
              <w:jc w:val="left"/>
              <w:rPr>
                <w:rFonts w:hint="eastAsia" w:ascii="宋体" w:hAnsi="宋体" w:eastAsia="宋体" w:cs="宋体"/>
                <w:color w:val="000000"/>
                <w:kern w:val="0"/>
                <w:sz w:val="18"/>
                <w:szCs w:val="18"/>
                <w:highlight w:val="none"/>
                <w14:ligatures w14:val="none"/>
              </w:rPr>
            </w:pPr>
          </w:p>
        </w:tc>
        <w:tc>
          <w:tcPr>
            <w:tcW w:w="660" w:type="dxa"/>
            <w:vMerge w:val="continue"/>
            <w:tcBorders>
              <w:left w:val="nil"/>
              <w:bottom w:val="single" w:color="auto" w:sz="4" w:space="0"/>
              <w:right w:val="single" w:color="auto" w:sz="4" w:space="0"/>
            </w:tcBorders>
            <w:vAlign w:val="center"/>
          </w:tcPr>
          <w:p w14:paraId="1B206905">
            <w:pPr>
              <w:widowControl/>
              <w:jc w:val="center"/>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45699B4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8" w:type="dxa"/>
            <w:tcBorders>
              <w:top w:val="single" w:color="auto" w:sz="4" w:space="0"/>
              <w:left w:val="nil"/>
              <w:bottom w:val="single" w:color="auto" w:sz="4" w:space="0"/>
              <w:right w:val="single" w:color="auto" w:sz="4" w:space="0"/>
            </w:tcBorders>
            <w:vAlign w:val="center"/>
          </w:tcPr>
          <w:p w14:paraId="7F7741BE">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办公支出</w:t>
            </w:r>
          </w:p>
        </w:tc>
        <w:tc>
          <w:tcPr>
            <w:tcW w:w="582" w:type="dxa"/>
            <w:tcBorders>
              <w:top w:val="nil"/>
              <w:left w:val="nil"/>
              <w:bottom w:val="single" w:color="auto" w:sz="4" w:space="0"/>
              <w:right w:val="single" w:color="auto" w:sz="4" w:space="0"/>
            </w:tcBorders>
            <w:vAlign w:val="center"/>
          </w:tcPr>
          <w:p w14:paraId="1D220A6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3DF5554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&lt;=3.34万元</w:t>
            </w:r>
          </w:p>
        </w:tc>
        <w:tc>
          <w:tcPr>
            <w:tcW w:w="680" w:type="dxa"/>
            <w:tcBorders>
              <w:top w:val="nil"/>
              <w:left w:val="nil"/>
              <w:bottom w:val="single" w:color="auto" w:sz="4" w:space="0"/>
              <w:right w:val="single" w:color="auto" w:sz="4" w:space="0"/>
            </w:tcBorders>
            <w:vAlign w:val="center"/>
          </w:tcPr>
          <w:p w14:paraId="07D4579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=3.35万元</w:t>
            </w:r>
          </w:p>
        </w:tc>
        <w:tc>
          <w:tcPr>
            <w:tcW w:w="592" w:type="dxa"/>
            <w:tcBorders>
              <w:top w:val="nil"/>
              <w:left w:val="nil"/>
              <w:bottom w:val="single" w:color="auto" w:sz="4" w:space="0"/>
              <w:right w:val="single" w:color="auto" w:sz="4" w:space="0"/>
            </w:tcBorders>
            <w:vAlign w:val="center"/>
          </w:tcPr>
          <w:p w14:paraId="782FE49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100.29</w:t>
            </w:r>
          </w:p>
        </w:tc>
        <w:tc>
          <w:tcPr>
            <w:tcW w:w="735" w:type="dxa"/>
            <w:tcBorders>
              <w:top w:val="nil"/>
              <w:left w:val="nil"/>
              <w:bottom w:val="single" w:color="auto" w:sz="4" w:space="0"/>
              <w:right w:val="single" w:color="auto" w:sz="4" w:space="0"/>
            </w:tcBorders>
            <w:vAlign w:val="center"/>
          </w:tcPr>
          <w:p w14:paraId="60612DF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9.97</w:t>
            </w:r>
          </w:p>
        </w:tc>
        <w:tc>
          <w:tcPr>
            <w:tcW w:w="688" w:type="dxa"/>
            <w:tcBorders>
              <w:top w:val="nil"/>
              <w:left w:val="nil"/>
              <w:bottom w:val="single" w:color="auto" w:sz="4" w:space="0"/>
              <w:right w:val="single" w:color="auto" w:sz="4" w:space="0"/>
            </w:tcBorders>
            <w:vAlign w:val="center"/>
          </w:tcPr>
          <w:p w14:paraId="0B2CAD0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4BF5BE2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8" w:type="dxa"/>
            <w:tcBorders>
              <w:top w:val="nil"/>
              <w:left w:val="nil"/>
              <w:bottom w:val="single" w:color="auto" w:sz="4" w:space="0"/>
              <w:right w:val="single" w:color="auto" w:sz="4" w:space="0"/>
            </w:tcBorders>
            <w:vAlign w:val="center"/>
          </w:tcPr>
          <w:p w14:paraId="2D8CC04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9" w:type="dxa"/>
            <w:tcBorders>
              <w:top w:val="nil"/>
              <w:left w:val="nil"/>
              <w:bottom w:val="single" w:color="auto" w:sz="4" w:space="0"/>
              <w:right w:val="single" w:color="auto" w:sz="4" w:space="0"/>
            </w:tcBorders>
            <w:vAlign w:val="center"/>
          </w:tcPr>
          <w:p w14:paraId="0BB828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45" w:type="dxa"/>
            <w:gridSpan w:val="2"/>
            <w:tcBorders>
              <w:top w:val="nil"/>
              <w:left w:val="nil"/>
              <w:bottom w:val="single" w:color="auto" w:sz="4" w:space="0"/>
              <w:right w:val="single" w:color="auto" w:sz="4" w:space="0"/>
            </w:tcBorders>
            <w:vAlign w:val="center"/>
          </w:tcPr>
          <w:p w14:paraId="32EA006B">
            <w:pPr>
              <w:widowControl/>
              <w:jc w:val="center"/>
              <w:rPr>
                <w:rFonts w:hint="eastAsia" w:ascii="宋体" w:hAnsi="宋体" w:eastAsia="宋体" w:cs="宋体"/>
                <w:color w:val="000000"/>
                <w:kern w:val="0"/>
                <w:sz w:val="18"/>
                <w:szCs w:val="18"/>
                <w:highlight w:val="none"/>
                <w14:ligatures w14:val="none"/>
              </w:rPr>
            </w:pPr>
          </w:p>
        </w:tc>
      </w:tr>
      <w:tr w14:paraId="7CC1AD93">
        <w:tblPrEx>
          <w:tblCellMar>
            <w:top w:w="0" w:type="dxa"/>
            <w:left w:w="108" w:type="dxa"/>
            <w:bottom w:w="0" w:type="dxa"/>
            <w:right w:w="108" w:type="dxa"/>
          </w:tblCellMar>
        </w:tblPrEx>
        <w:trPr>
          <w:trHeight w:val="1286" w:hRule="atLeast"/>
        </w:trPr>
        <w:tc>
          <w:tcPr>
            <w:tcW w:w="658" w:type="dxa"/>
            <w:vMerge w:val="continue"/>
            <w:tcBorders>
              <w:left w:val="single" w:color="auto" w:sz="4" w:space="0"/>
              <w:right w:val="single" w:color="auto" w:sz="4" w:space="0"/>
            </w:tcBorders>
            <w:vAlign w:val="center"/>
          </w:tcPr>
          <w:p w14:paraId="789BE0EB">
            <w:pPr>
              <w:widowControl/>
              <w:jc w:val="left"/>
              <w:rPr>
                <w:rFonts w:hint="eastAsia" w:ascii="宋体" w:hAnsi="宋体" w:eastAsia="宋体" w:cs="宋体"/>
                <w:color w:val="000000"/>
                <w:kern w:val="0"/>
                <w:sz w:val="18"/>
                <w:szCs w:val="18"/>
                <w:highlight w:val="none"/>
                <w14:ligatures w14:val="none"/>
              </w:rPr>
            </w:pPr>
          </w:p>
        </w:tc>
        <w:tc>
          <w:tcPr>
            <w:tcW w:w="660" w:type="dxa"/>
            <w:tcBorders>
              <w:top w:val="nil"/>
              <w:left w:val="nil"/>
              <w:bottom w:val="single" w:color="auto" w:sz="4" w:space="0"/>
              <w:right w:val="single" w:color="auto" w:sz="4" w:space="0"/>
            </w:tcBorders>
            <w:vAlign w:val="center"/>
          </w:tcPr>
          <w:p w14:paraId="0F1086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8" w:type="dxa"/>
            <w:tcBorders>
              <w:top w:val="nil"/>
              <w:left w:val="nil"/>
              <w:bottom w:val="single" w:color="auto" w:sz="4" w:space="0"/>
              <w:right w:val="single" w:color="auto" w:sz="4" w:space="0"/>
            </w:tcBorders>
            <w:vAlign w:val="center"/>
          </w:tcPr>
          <w:p w14:paraId="080731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经济效益指标</w:t>
            </w:r>
          </w:p>
        </w:tc>
        <w:tc>
          <w:tcPr>
            <w:tcW w:w="1158" w:type="dxa"/>
            <w:tcBorders>
              <w:top w:val="single" w:color="auto" w:sz="4" w:space="0"/>
              <w:left w:val="nil"/>
              <w:bottom w:val="single" w:color="auto" w:sz="4" w:space="0"/>
              <w:right w:val="single" w:color="auto" w:sz="4" w:space="0"/>
            </w:tcBorders>
            <w:vAlign w:val="center"/>
          </w:tcPr>
          <w:p w14:paraId="1700311D">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深化医药制度改革，降低辖区居民药品负担</w:t>
            </w:r>
          </w:p>
        </w:tc>
        <w:tc>
          <w:tcPr>
            <w:tcW w:w="582" w:type="dxa"/>
            <w:tcBorders>
              <w:top w:val="nil"/>
              <w:left w:val="nil"/>
              <w:bottom w:val="single" w:color="auto" w:sz="4" w:space="0"/>
              <w:right w:val="single" w:color="auto" w:sz="4" w:space="0"/>
            </w:tcBorders>
            <w:vAlign w:val="center"/>
          </w:tcPr>
          <w:p w14:paraId="7D68EB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9" w:type="dxa"/>
            <w:tcBorders>
              <w:top w:val="nil"/>
              <w:left w:val="nil"/>
              <w:bottom w:val="single" w:color="auto" w:sz="4" w:space="0"/>
              <w:right w:val="single" w:color="auto" w:sz="4" w:space="0"/>
            </w:tcBorders>
            <w:vAlign w:val="center"/>
          </w:tcPr>
          <w:p w14:paraId="3D1D39F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有效降低</w:t>
            </w:r>
          </w:p>
        </w:tc>
        <w:tc>
          <w:tcPr>
            <w:tcW w:w="680" w:type="dxa"/>
            <w:tcBorders>
              <w:top w:val="nil"/>
              <w:left w:val="nil"/>
              <w:bottom w:val="single" w:color="auto" w:sz="4" w:space="0"/>
              <w:right w:val="single" w:color="auto" w:sz="4" w:space="0"/>
            </w:tcBorders>
            <w:vAlign w:val="center"/>
          </w:tcPr>
          <w:p w14:paraId="2544E85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92" w:type="dxa"/>
            <w:tcBorders>
              <w:top w:val="nil"/>
              <w:left w:val="nil"/>
              <w:bottom w:val="single" w:color="auto" w:sz="4" w:space="0"/>
              <w:right w:val="single" w:color="auto" w:sz="4" w:space="0"/>
            </w:tcBorders>
            <w:vAlign w:val="center"/>
          </w:tcPr>
          <w:p w14:paraId="5F91E28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7AACA3E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8" w:type="dxa"/>
            <w:tcBorders>
              <w:top w:val="nil"/>
              <w:left w:val="nil"/>
              <w:bottom w:val="single" w:color="auto" w:sz="4" w:space="0"/>
              <w:right w:val="single" w:color="auto" w:sz="4" w:space="0"/>
            </w:tcBorders>
            <w:vAlign w:val="center"/>
          </w:tcPr>
          <w:p w14:paraId="4C195BC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03E24F8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8" w:type="dxa"/>
            <w:tcBorders>
              <w:top w:val="nil"/>
              <w:left w:val="nil"/>
              <w:bottom w:val="single" w:color="auto" w:sz="4" w:space="0"/>
              <w:right w:val="single" w:color="auto" w:sz="4" w:space="0"/>
            </w:tcBorders>
            <w:vAlign w:val="center"/>
          </w:tcPr>
          <w:p w14:paraId="1C1212B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9" w:type="dxa"/>
            <w:tcBorders>
              <w:top w:val="nil"/>
              <w:left w:val="nil"/>
              <w:bottom w:val="single" w:color="auto" w:sz="4" w:space="0"/>
              <w:right w:val="single" w:color="auto" w:sz="4" w:space="0"/>
            </w:tcBorders>
            <w:vAlign w:val="center"/>
          </w:tcPr>
          <w:p w14:paraId="7C65999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45" w:type="dxa"/>
            <w:gridSpan w:val="2"/>
            <w:tcBorders>
              <w:top w:val="nil"/>
              <w:left w:val="nil"/>
              <w:bottom w:val="single" w:color="auto" w:sz="4" w:space="0"/>
              <w:right w:val="single" w:color="auto" w:sz="4" w:space="0"/>
            </w:tcBorders>
            <w:vAlign w:val="center"/>
          </w:tcPr>
          <w:p w14:paraId="60C19017">
            <w:pPr>
              <w:widowControl/>
              <w:jc w:val="center"/>
              <w:rPr>
                <w:rFonts w:hint="eastAsia" w:ascii="宋体" w:hAnsi="宋体" w:eastAsia="宋体" w:cs="宋体"/>
                <w:color w:val="000000"/>
                <w:kern w:val="0"/>
                <w:sz w:val="18"/>
                <w:szCs w:val="18"/>
                <w:highlight w:val="none"/>
                <w14:ligatures w14:val="none"/>
              </w:rPr>
            </w:pPr>
          </w:p>
        </w:tc>
      </w:tr>
      <w:tr w14:paraId="7D943A23">
        <w:tblPrEx>
          <w:tblCellMar>
            <w:top w:w="0" w:type="dxa"/>
            <w:left w:w="108" w:type="dxa"/>
            <w:bottom w:w="0" w:type="dxa"/>
            <w:right w:w="108" w:type="dxa"/>
          </w:tblCellMar>
        </w:tblPrEx>
        <w:trPr>
          <w:trHeight w:val="1556" w:hRule="atLeast"/>
        </w:trPr>
        <w:tc>
          <w:tcPr>
            <w:tcW w:w="658" w:type="dxa"/>
            <w:vMerge w:val="continue"/>
            <w:tcBorders>
              <w:left w:val="single" w:color="auto" w:sz="4" w:space="0"/>
              <w:bottom w:val="single" w:color="auto" w:sz="4" w:space="0"/>
              <w:right w:val="single" w:color="auto" w:sz="4" w:space="0"/>
            </w:tcBorders>
            <w:vAlign w:val="center"/>
          </w:tcPr>
          <w:p w14:paraId="2D2CDDD5">
            <w:pPr>
              <w:widowControl/>
              <w:jc w:val="left"/>
              <w:rPr>
                <w:rFonts w:hint="eastAsia" w:ascii="宋体" w:hAnsi="宋体" w:eastAsia="宋体" w:cs="宋体"/>
                <w:color w:val="000000"/>
                <w:kern w:val="0"/>
                <w:sz w:val="18"/>
                <w:szCs w:val="18"/>
                <w:highlight w:val="none"/>
                <w14:ligatures w14:val="none"/>
              </w:rPr>
            </w:pPr>
          </w:p>
        </w:tc>
        <w:tc>
          <w:tcPr>
            <w:tcW w:w="660" w:type="dxa"/>
            <w:tcBorders>
              <w:top w:val="nil"/>
              <w:left w:val="nil"/>
              <w:bottom w:val="single" w:color="auto" w:sz="4" w:space="0"/>
              <w:right w:val="single" w:color="auto" w:sz="4" w:space="0"/>
            </w:tcBorders>
            <w:vAlign w:val="center"/>
          </w:tcPr>
          <w:p w14:paraId="2D4710E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8" w:type="dxa"/>
            <w:tcBorders>
              <w:top w:val="nil"/>
              <w:left w:val="nil"/>
              <w:bottom w:val="single" w:color="auto" w:sz="4" w:space="0"/>
              <w:right w:val="single" w:color="auto" w:sz="4" w:space="0"/>
            </w:tcBorders>
            <w:vAlign w:val="center"/>
          </w:tcPr>
          <w:p w14:paraId="1A60C75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58" w:type="dxa"/>
            <w:tcBorders>
              <w:top w:val="single" w:color="auto" w:sz="4" w:space="0"/>
              <w:left w:val="nil"/>
              <w:bottom w:val="single" w:color="auto" w:sz="4" w:space="0"/>
              <w:right w:val="single" w:color="auto" w:sz="4" w:space="0"/>
            </w:tcBorders>
            <w:vAlign w:val="center"/>
          </w:tcPr>
          <w:p w14:paraId="0DCCF2E9">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购买药品对象满意度</w:t>
            </w:r>
          </w:p>
        </w:tc>
        <w:tc>
          <w:tcPr>
            <w:tcW w:w="582" w:type="dxa"/>
            <w:tcBorders>
              <w:top w:val="nil"/>
              <w:left w:val="nil"/>
              <w:bottom w:val="single" w:color="auto" w:sz="4" w:space="0"/>
              <w:right w:val="single" w:color="auto" w:sz="4" w:space="0"/>
            </w:tcBorders>
            <w:vAlign w:val="center"/>
          </w:tcPr>
          <w:p w14:paraId="0A8F89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3FADBBB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&gt;=80%</w:t>
            </w:r>
          </w:p>
        </w:tc>
        <w:tc>
          <w:tcPr>
            <w:tcW w:w="680" w:type="dxa"/>
            <w:tcBorders>
              <w:top w:val="nil"/>
              <w:left w:val="nil"/>
              <w:bottom w:val="single" w:color="auto" w:sz="4" w:space="0"/>
              <w:right w:val="single" w:color="auto" w:sz="4" w:space="0"/>
            </w:tcBorders>
            <w:vAlign w:val="center"/>
          </w:tcPr>
          <w:p w14:paraId="0706A7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2" w:type="dxa"/>
            <w:tcBorders>
              <w:top w:val="nil"/>
              <w:left w:val="nil"/>
              <w:bottom w:val="single" w:color="auto" w:sz="4" w:space="0"/>
              <w:right w:val="single" w:color="auto" w:sz="4" w:space="0"/>
            </w:tcBorders>
            <w:vAlign w:val="center"/>
          </w:tcPr>
          <w:p w14:paraId="2553F14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125</w:t>
            </w:r>
          </w:p>
        </w:tc>
        <w:tc>
          <w:tcPr>
            <w:tcW w:w="735" w:type="dxa"/>
            <w:tcBorders>
              <w:top w:val="nil"/>
              <w:left w:val="nil"/>
              <w:bottom w:val="single" w:color="auto" w:sz="4" w:space="0"/>
              <w:right w:val="single" w:color="auto" w:sz="4" w:space="0"/>
            </w:tcBorders>
            <w:vAlign w:val="center"/>
          </w:tcPr>
          <w:p w14:paraId="205BF13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8" w:type="dxa"/>
            <w:tcBorders>
              <w:top w:val="nil"/>
              <w:left w:val="nil"/>
              <w:bottom w:val="single" w:color="auto" w:sz="4" w:space="0"/>
              <w:right w:val="single" w:color="auto" w:sz="4" w:space="0"/>
            </w:tcBorders>
            <w:vAlign w:val="center"/>
          </w:tcPr>
          <w:p w14:paraId="024246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4392472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8" w:type="dxa"/>
            <w:tcBorders>
              <w:top w:val="nil"/>
              <w:left w:val="nil"/>
              <w:bottom w:val="single" w:color="auto" w:sz="4" w:space="0"/>
              <w:right w:val="single" w:color="auto" w:sz="4" w:space="0"/>
            </w:tcBorders>
            <w:vAlign w:val="center"/>
          </w:tcPr>
          <w:p w14:paraId="5DBFCC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69" w:type="dxa"/>
            <w:tcBorders>
              <w:top w:val="nil"/>
              <w:left w:val="nil"/>
              <w:bottom w:val="single" w:color="auto" w:sz="4" w:space="0"/>
              <w:right w:val="single" w:color="auto" w:sz="4" w:space="0"/>
            </w:tcBorders>
            <w:vAlign w:val="center"/>
          </w:tcPr>
          <w:p w14:paraId="22030FD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5" w:type="dxa"/>
            <w:gridSpan w:val="2"/>
            <w:tcBorders>
              <w:top w:val="nil"/>
              <w:left w:val="nil"/>
              <w:bottom w:val="single" w:color="auto" w:sz="4" w:space="0"/>
              <w:right w:val="single" w:color="auto" w:sz="4" w:space="0"/>
            </w:tcBorders>
            <w:vAlign w:val="center"/>
          </w:tcPr>
          <w:p w14:paraId="6A84A3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根据服务购药对象态度积极、认真负责，提升购买药品对象满意度。</w:t>
            </w:r>
          </w:p>
        </w:tc>
      </w:tr>
      <w:tr w14:paraId="36B25F51">
        <w:tblPrEx>
          <w:tblCellMar>
            <w:top w:w="0" w:type="dxa"/>
            <w:left w:w="108" w:type="dxa"/>
            <w:bottom w:w="0" w:type="dxa"/>
            <w:right w:w="108" w:type="dxa"/>
          </w:tblCellMar>
        </w:tblPrEx>
        <w:trPr>
          <w:trHeight w:val="758" w:hRule="atLeast"/>
        </w:trPr>
        <w:tc>
          <w:tcPr>
            <w:tcW w:w="3134" w:type="dxa"/>
            <w:gridSpan w:val="4"/>
            <w:tcBorders>
              <w:top w:val="single" w:color="auto" w:sz="4" w:space="0"/>
              <w:left w:val="single" w:color="auto" w:sz="4" w:space="0"/>
              <w:bottom w:val="single" w:color="auto" w:sz="4" w:space="0"/>
              <w:right w:val="single" w:color="auto" w:sz="4" w:space="0"/>
            </w:tcBorders>
            <w:vAlign w:val="center"/>
          </w:tcPr>
          <w:p w14:paraId="3A873C0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82" w:type="dxa"/>
            <w:tcBorders>
              <w:top w:val="single" w:color="auto" w:sz="4" w:space="0"/>
              <w:left w:val="single" w:color="auto" w:sz="4" w:space="0"/>
              <w:bottom w:val="single" w:color="auto" w:sz="4" w:space="0"/>
              <w:right w:val="single" w:color="auto" w:sz="4" w:space="0"/>
            </w:tcBorders>
            <w:vAlign w:val="center"/>
          </w:tcPr>
          <w:p w14:paraId="71161D1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9" w:type="dxa"/>
            <w:tcBorders>
              <w:top w:val="single" w:color="auto" w:sz="4" w:space="0"/>
              <w:left w:val="single" w:color="auto" w:sz="4" w:space="0"/>
              <w:bottom w:val="single" w:color="auto" w:sz="4" w:space="0"/>
              <w:right w:val="single" w:color="auto" w:sz="4" w:space="0"/>
            </w:tcBorders>
            <w:vAlign w:val="center"/>
          </w:tcPr>
          <w:p w14:paraId="78682CE3">
            <w:pPr>
              <w:widowControl/>
              <w:jc w:val="center"/>
              <w:rPr>
                <w:rFonts w:hint="eastAsia" w:ascii="宋体" w:hAnsi="宋体" w:eastAsia="宋体" w:cs="宋体"/>
                <w:color w:val="000000"/>
                <w:kern w:val="0"/>
                <w:sz w:val="18"/>
                <w:szCs w:val="18"/>
                <w:highlight w:val="none"/>
                <w14:ligatures w14:val="none"/>
              </w:rPr>
            </w:pPr>
          </w:p>
        </w:tc>
        <w:tc>
          <w:tcPr>
            <w:tcW w:w="680" w:type="dxa"/>
            <w:tcBorders>
              <w:top w:val="single" w:color="auto" w:sz="4" w:space="0"/>
              <w:left w:val="single" w:color="auto" w:sz="4" w:space="0"/>
              <w:bottom w:val="single" w:color="auto" w:sz="4" w:space="0"/>
              <w:right w:val="single" w:color="auto" w:sz="4" w:space="0"/>
            </w:tcBorders>
            <w:vAlign w:val="center"/>
          </w:tcPr>
          <w:p w14:paraId="4F8EFFC4">
            <w:pPr>
              <w:widowControl/>
              <w:jc w:val="center"/>
              <w:rPr>
                <w:rFonts w:hint="eastAsia" w:ascii="宋体" w:hAnsi="宋体" w:eastAsia="宋体" w:cs="宋体"/>
                <w:color w:val="000000"/>
                <w:kern w:val="0"/>
                <w:sz w:val="18"/>
                <w:szCs w:val="18"/>
                <w:highlight w:val="none"/>
                <w14:ligatures w14:val="none"/>
              </w:rPr>
            </w:pPr>
          </w:p>
        </w:tc>
        <w:tc>
          <w:tcPr>
            <w:tcW w:w="592" w:type="dxa"/>
            <w:tcBorders>
              <w:top w:val="single" w:color="auto" w:sz="4" w:space="0"/>
              <w:left w:val="single" w:color="auto" w:sz="4" w:space="0"/>
              <w:bottom w:val="single" w:color="auto" w:sz="4" w:space="0"/>
              <w:right w:val="single" w:color="auto" w:sz="4" w:space="0"/>
            </w:tcBorders>
            <w:vAlign w:val="center"/>
          </w:tcPr>
          <w:p w14:paraId="3BF6F36C">
            <w:pPr>
              <w:widowControl/>
              <w:jc w:val="center"/>
              <w:rPr>
                <w:rFonts w:hint="eastAsia" w:ascii="宋体" w:hAnsi="宋体" w:eastAsia="宋体" w:cs="宋体"/>
                <w:color w:val="000000"/>
                <w:kern w:val="0"/>
                <w:sz w:val="18"/>
                <w:szCs w:val="18"/>
                <w:highlight w:val="none"/>
                <w14:ligatures w14:val="none"/>
              </w:rPr>
            </w:pPr>
          </w:p>
        </w:tc>
        <w:tc>
          <w:tcPr>
            <w:tcW w:w="735" w:type="dxa"/>
            <w:tcBorders>
              <w:top w:val="single" w:color="auto" w:sz="4" w:space="0"/>
              <w:left w:val="nil"/>
              <w:bottom w:val="single" w:color="auto" w:sz="4" w:space="0"/>
              <w:right w:val="single" w:color="auto" w:sz="4" w:space="0"/>
            </w:tcBorders>
            <w:vAlign w:val="center"/>
          </w:tcPr>
          <w:p w14:paraId="0BE53B5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96.45分</w:t>
            </w:r>
          </w:p>
        </w:tc>
        <w:tc>
          <w:tcPr>
            <w:tcW w:w="688" w:type="dxa"/>
            <w:tcBorders>
              <w:top w:val="single" w:color="auto" w:sz="4" w:space="0"/>
              <w:left w:val="nil"/>
              <w:bottom w:val="single" w:color="auto" w:sz="4" w:space="0"/>
              <w:right w:val="single" w:color="auto" w:sz="4" w:space="0"/>
            </w:tcBorders>
            <w:vAlign w:val="center"/>
          </w:tcPr>
          <w:p w14:paraId="74217E65">
            <w:pPr>
              <w:widowControl/>
              <w:jc w:val="left"/>
              <w:rPr>
                <w:rFonts w:hint="eastAsia" w:ascii="宋体" w:hAnsi="宋体" w:eastAsia="宋体" w:cs="宋体"/>
                <w:color w:val="000000"/>
                <w:kern w:val="0"/>
                <w:sz w:val="18"/>
                <w:szCs w:val="18"/>
                <w:highlight w:val="none"/>
                <w14:ligatures w14:val="none"/>
              </w:rPr>
            </w:pPr>
          </w:p>
        </w:tc>
        <w:tc>
          <w:tcPr>
            <w:tcW w:w="587" w:type="dxa"/>
            <w:tcBorders>
              <w:top w:val="single" w:color="auto" w:sz="4" w:space="0"/>
              <w:left w:val="nil"/>
              <w:bottom w:val="single" w:color="auto" w:sz="4" w:space="0"/>
              <w:right w:val="single" w:color="auto" w:sz="4" w:space="0"/>
            </w:tcBorders>
            <w:vAlign w:val="center"/>
          </w:tcPr>
          <w:p w14:paraId="43FADF14">
            <w:pPr>
              <w:widowControl/>
              <w:jc w:val="left"/>
              <w:rPr>
                <w:rFonts w:hint="eastAsia" w:ascii="宋体" w:hAnsi="宋体" w:eastAsia="宋体" w:cs="宋体"/>
                <w:color w:val="000000"/>
                <w:kern w:val="0"/>
                <w:sz w:val="18"/>
                <w:szCs w:val="18"/>
                <w:highlight w:val="none"/>
                <w14:ligatures w14:val="none"/>
              </w:rPr>
            </w:pPr>
          </w:p>
        </w:tc>
        <w:tc>
          <w:tcPr>
            <w:tcW w:w="598" w:type="dxa"/>
            <w:tcBorders>
              <w:top w:val="single" w:color="auto" w:sz="4" w:space="0"/>
              <w:left w:val="nil"/>
              <w:bottom w:val="single" w:color="auto" w:sz="4" w:space="0"/>
              <w:right w:val="single" w:color="auto" w:sz="4" w:space="0"/>
            </w:tcBorders>
            <w:vAlign w:val="center"/>
          </w:tcPr>
          <w:p w14:paraId="0A4CDBCF">
            <w:pPr>
              <w:widowControl/>
              <w:jc w:val="left"/>
              <w:rPr>
                <w:rFonts w:hint="eastAsia" w:ascii="宋体" w:hAnsi="宋体" w:eastAsia="宋体" w:cs="宋体"/>
                <w:color w:val="000000"/>
                <w:kern w:val="0"/>
                <w:sz w:val="18"/>
                <w:szCs w:val="18"/>
                <w:highlight w:val="none"/>
                <w14:ligatures w14:val="none"/>
              </w:rPr>
            </w:pPr>
          </w:p>
        </w:tc>
        <w:tc>
          <w:tcPr>
            <w:tcW w:w="676" w:type="dxa"/>
            <w:gridSpan w:val="2"/>
            <w:tcBorders>
              <w:top w:val="single" w:color="auto" w:sz="4" w:space="0"/>
              <w:left w:val="nil"/>
              <w:bottom w:val="single" w:color="auto" w:sz="4" w:space="0"/>
              <w:right w:val="single" w:color="auto" w:sz="4" w:space="0"/>
            </w:tcBorders>
            <w:vAlign w:val="center"/>
          </w:tcPr>
          <w:p w14:paraId="419949FF">
            <w:pPr>
              <w:widowControl/>
              <w:jc w:val="left"/>
              <w:rPr>
                <w:rFonts w:hint="eastAsia" w:ascii="宋体" w:hAnsi="宋体" w:eastAsia="宋体" w:cs="宋体"/>
                <w:color w:val="000000"/>
                <w:kern w:val="0"/>
                <w:sz w:val="18"/>
                <w:szCs w:val="18"/>
                <w:highlight w:val="none"/>
                <w14:ligatures w14:val="none"/>
              </w:rPr>
            </w:pPr>
          </w:p>
        </w:tc>
        <w:tc>
          <w:tcPr>
            <w:tcW w:w="1438" w:type="dxa"/>
            <w:tcBorders>
              <w:top w:val="single" w:color="auto" w:sz="4" w:space="0"/>
              <w:left w:val="nil"/>
              <w:bottom w:val="single" w:color="auto" w:sz="4" w:space="0"/>
              <w:right w:val="single" w:color="auto" w:sz="4" w:space="0"/>
            </w:tcBorders>
            <w:vAlign w:val="center"/>
          </w:tcPr>
          <w:p w14:paraId="30B8A583">
            <w:pPr>
              <w:widowControl/>
              <w:jc w:val="left"/>
              <w:rPr>
                <w:rFonts w:hint="eastAsia" w:ascii="宋体" w:hAnsi="宋体" w:eastAsia="宋体" w:cs="宋体"/>
                <w:color w:val="000000"/>
                <w:kern w:val="0"/>
                <w:sz w:val="18"/>
                <w:szCs w:val="18"/>
                <w:highlight w:val="none"/>
                <w14:ligatures w14:val="none"/>
              </w:rPr>
            </w:pPr>
          </w:p>
        </w:tc>
      </w:tr>
    </w:tbl>
    <w:p w14:paraId="2424A50B">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2CDC4C33">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259" w:type="dxa"/>
        <w:tblInd w:w="-601" w:type="dxa"/>
        <w:tblLayout w:type="fixed"/>
        <w:tblCellMar>
          <w:top w:w="0" w:type="dxa"/>
          <w:left w:w="108" w:type="dxa"/>
          <w:bottom w:w="0" w:type="dxa"/>
          <w:right w:w="108" w:type="dxa"/>
        </w:tblCellMar>
      </w:tblPr>
      <w:tblGrid>
        <w:gridCol w:w="657"/>
        <w:gridCol w:w="658"/>
        <w:gridCol w:w="657"/>
        <w:gridCol w:w="1155"/>
        <w:gridCol w:w="581"/>
        <w:gridCol w:w="568"/>
        <w:gridCol w:w="679"/>
        <w:gridCol w:w="590"/>
        <w:gridCol w:w="734"/>
        <w:gridCol w:w="687"/>
        <w:gridCol w:w="585"/>
        <w:gridCol w:w="597"/>
        <w:gridCol w:w="668"/>
        <w:gridCol w:w="7"/>
        <w:gridCol w:w="1436"/>
      </w:tblGrid>
      <w:tr w14:paraId="4977EAD8">
        <w:tblPrEx>
          <w:tblCellMar>
            <w:top w:w="0" w:type="dxa"/>
            <w:left w:w="108" w:type="dxa"/>
            <w:bottom w:w="0" w:type="dxa"/>
            <w:right w:w="108" w:type="dxa"/>
          </w:tblCellMar>
        </w:tblPrEx>
        <w:trPr>
          <w:trHeight w:val="724" w:hRule="atLeast"/>
        </w:trPr>
        <w:tc>
          <w:tcPr>
            <w:tcW w:w="1315" w:type="dxa"/>
            <w:gridSpan w:val="2"/>
            <w:tcBorders>
              <w:top w:val="single" w:color="auto" w:sz="4" w:space="0"/>
              <w:left w:val="single" w:color="auto" w:sz="4" w:space="0"/>
              <w:bottom w:val="single" w:color="auto" w:sz="4" w:space="0"/>
              <w:right w:val="single" w:color="auto" w:sz="4" w:space="0"/>
            </w:tcBorders>
            <w:vAlign w:val="center"/>
          </w:tcPr>
          <w:p w14:paraId="1A63FE2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44" w:type="dxa"/>
            <w:gridSpan w:val="13"/>
            <w:tcBorders>
              <w:top w:val="single" w:color="auto" w:sz="4" w:space="0"/>
              <w:left w:val="nil"/>
              <w:bottom w:val="single" w:color="auto" w:sz="4" w:space="0"/>
              <w:right w:val="single" w:color="auto" w:sz="4" w:space="0"/>
            </w:tcBorders>
            <w:vAlign w:val="center"/>
          </w:tcPr>
          <w:p w14:paraId="091A1A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提前下达2024年自治区医疗服务与保障能力提升（卫生健康人才队伍建设）补助资金预算</w:t>
            </w:r>
          </w:p>
        </w:tc>
      </w:tr>
      <w:tr w14:paraId="3F183F57">
        <w:tblPrEx>
          <w:tblCellMar>
            <w:top w:w="0" w:type="dxa"/>
            <w:left w:w="108" w:type="dxa"/>
            <w:bottom w:w="0" w:type="dxa"/>
            <w:right w:w="108" w:type="dxa"/>
          </w:tblCellMar>
        </w:tblPrEx>
        <w:trPr>
          <w:trHeight w:val="477" w:hRule="atLeast"/>
        </w:trPr>
        <w:tc>
          <w:tcPr>
            <w:tcW w:w="1315" w:type="dxa"/>
            <w:gridSpan w:val="2"/>
            <w:tcBorders>
              <w:top w:val="single" w:color="auto" w:sz="4" w:space="0"/>
              <w:left w:val="single" w:color="auto" w:sz="4" w:space="0"/>
              <w:bottom w:val="single" w:color="auto" w:sz="4" w:space="0"/>
              <w:right w:val="single" w:color="auto" w:sz="4" w:space="0"/>
            </w:tcBorders>
            <w:vAlign w:val="center"/>
          </w:tcPr>
          <w:p w14:paraId="18793B1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40" w:type="dxa"/>
            <w:gridSpan w:val="5"/>
            <w:tcBorders>
              <w:top w:val="single" w:color="auto" w:sz="4" w:space="0"/>
              <w:left w:val="nil"/>
              <w:bottom w:val="single" w:color="auto" w:sz="4" w:space="0"/>
              <w:right w:val="single" w:color="auto" w:sz="4" w:space="0"/>
            </w:tcBorders>
            <w:vAlign w:val="center"/>
          </w:tcPr>
          <w:p w14:paraId="7DDCE8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昌吉市卫生健康委员会</w:t>
            </w:r>
          </w:p>
        </w:tc>
        <w:tc>
          <w:tcPr>
            <w:tcW w:w="1324" w:type="dxa"/>
            <w:gridSpan w:val="2"/>
            <w:tcBorders>
              <w:top w:val="single" w:color="auto" w:sz="4" w:space="0"/>
              <w:left w:val="nil"/>
              <w:bottom w:val="single" w:color="auto" w:sz="4" w:space="0"/>
              <w:right w:val="single" w:color="auto" w:sz="4" w:space="0"/>
            </w:tcBorders>
            <w:vAlign w:val="center"/>
          </w:tcPr>
          <w:p w14:paraId="1EE28FD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80" w:type="dxa"/>
            <w:gridSpan w:val="6"/>
            <w:tcBorders>
              <w:top w:val="single" w:color="auto" w:sz="4" w:space="0"/>
              <w:left w:val="nil"/>
              <w:bottom w:val="single" w:color="auto" w:sz="4" w:space="0"/>
              <w:right w:val="single" w:color="auto" w:sz="4" w:space="0"/>
            </w:tcBorders>
            <w:vAlign w:val="center"/>
          </w:tcPr>
          <w:p w14:paraId="74B42C6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昌吉市宁边路社区卫生服务中心</w:t>
            </w:r>
          </w:p>
        </w:tc>
      </w:tr>
      <w:tr w14:paraId="72993C58">
        <w:tblPrEx>
          <w:tblCellMar>
            <w:top w:w="0" w:type="dxa"/>
            <w:left w:w="108" w:type="dxa"/>
            <w:bottom w:w="0" w:type="dxa"/>
            <w:right w:w="108" w:type="dxa"/>
          </w:tblCellMar>
        </w:tblPrEx>
        <w:trPr>
          <w:trHeight w:val="477" w:hRule="atLeast"/>
        </w:trPr>
        <w:tc>
          <w:tcPr>
            <w:tcW w:w="657" w:type="dxa"/>
            <w:vMerge w:val="restart"/>
            <w:tcBorders>
              <w:top w:val="nil"/>
              <w:left w:val="single" w:color="auto" w:sz="4" w:space="0"/>
              <w:bottom w:val="single" w:color="auto" w:sz="4" w:space="0"/>
              <w:right w:val="single" w:color="auto" w:sz="4" w:space="0"/>
            </w:tcBorders>
            <w:vAlign w:val="center"/>
          </w:tcPr>
          <w:p w14:paraId="2042B0D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15" w:type="dxa"/>
            <w:gridSpan w:val="2"/>
            <w:tcBorders>
              <w:top w:val="single" w:color="auto" w:sz="4" w:space="0"/>
              <w:left w:val="nil"/>
              <w:bottom w:val="single" w:color="auto" w:sz="4" w:space="0"/>
              <w:right w:val="single" w:color="auto" w:sz="4" w:space="0"/>
            </w:tcBorders>
            <w:vAlign w:val="center"/>
          </w:tcPr>
          <w:p w14:paraId="3987FA55">
            <w:pPr>
              <w:widowControl/>
              <w:jc w:val="center"/>
              <w:rPr>
                <w:rFonts w:hint="eastAsia" w:ascii="宋体" w:hAnsi="宋体" w:eastAsia="宋体" w:cs="宋体"/>
                <w:color w:val="000000"/>
                <w:kern w:val="0"/>
                <w:sz w:val="18"/>
                <w:szCs w:val="18"/>
                <w:highlight w:val="none"/>
                <w14:ligatures w14:val="none"/>
              </w:rPr>
            </w:pPr>
          </w:p>
        </w:tc>
        <w:tc>
          <w:tcPr>
            <w:tcW w:w="1155" w:type="dxa"/>
            <w:tcBorders>
              <w:top w:val="single" w:color="auto" w:sz="4" w:space="0"/>
              <w:left w:val="nil"/>
              <w:bottom w:val="single" w:color="auto" w:sz="4" w:space="0"/>
              <w:right w:val="single" w:color="auto" w:sz="4" w:space="0"/>
            </w:tcBorders>
            <w:vAlign w:val="center"/>
          </w:tcPr>
          <w:p w14:paraId="309B65D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28" w:type="dxa"/>
            <w:gridSpan w:val="3"/>
            <w:tcBorders>
              <w:top w:val="single" w:color="auto" w:sz="4" w:space="0"/>
              <w:left w:val="nil"/>
              <w:bottom w:val="single" w:color="auto" w:sz="4" w:space="0"/>
              <w:right w:val="single" w:color="auto" w:sz="4" w:space="0"/>
            </w:tcBorders>
            <w:vAlign w:val="center"/>
          </w:tcPr>
          <w:p w14:paraId="549FF16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24" w:type="dxa"/>
            <w:gridSpan w:val="2"/>
            <w:tcBorders>
              <w:top w:val="single" w:color="auto" w:sz="4" w:space="0"/>
              <w:left w:val="nil"/>
              <w:bottom w:val="single" w:color="auto" w:sz="4" w:space="0"/>
              <w:right w:val="single" w:color="auto" w:sz="4" w:space="0"/>
            </w:tcBorders>
            <w:vAlign w:val="center"/>
          </w:tcPr>
          <w:p w14:paraId="16FDE58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72" w:type="dxa"/>
            <w:gridSpan w:val="2"/>
            <w:tcBorders>
              <w:top w:val="nil"/>
              <w:left w:val="nil"/>
              <w:bottom w:val="single" w:color="auto" w:sz="4" w:space="0"/>
              <w:right w:val="single" w:color="auto" w:sz="4" w:space="0"/>
            </w:tcBorders>
            <w:vAlign w:val="center"/>
          </w:tcPr>
          <w:p w14:paraId="255A1F7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65" w:type="dxa"/>
            <w:gridSpan w:val="2"/>
            <w:tcBorders>
              <w:top w:val="single" w:color="auto" w:sz="4" w:space="0"/>
              <w:left w:val="nil"/>
              <w:bottom w:val="single" w:color="auto" w:sz="4" w:space="0"/>
              <w:right w:val="single" w:color="auto" w:sz="4" w:space="0"/>
            </w:tcBorders>
            <w:vAlign w:val="center"/>
          </w:tcPr>
          <w:p w14:paraId="0D76DCE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43" w:type="dxa"/>
            <w:gridSpan w:val="2"/>
            <w:tcBorders>
              <w:top w:val="nil"/>
              <w:left w:val="nil"/>
              <w:bottom w:val="single" w:color="auto" w:sz="4" w:space="0"/>
              <w:right w:val="single" w:color="auto" w:sz="4" w:space="0"/>
            </w:tcBorders>
            <w:vAlign w:val="center"/>
          </w:tcPr>
          <w:p w14:paraId="240518E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418E2046">
        <w:tblPrEx>
          <w:tblCellMar>
            <w:top w:w="0" w:type="dxa"/>
            <w:left w:w="108" w:type="dxa"/>
            <w:bottom w:w="0" w:type="dxa"/>
            <w:right w:w="108" w:type="dxa"/>
          </w:tblCellMar>
        </w:tblPrEx>
        <w:trPr>
          <w:trHeight w:val="477" w:hRule="atLeast"/>
        </w:trPr>
        <w:tc>
          <w:tcPr>
            <w:tcW w:w="657" w:type="dxa"/>
            <w:vMerge w:val="continue"/>
            <w:tcBorders>
              <w:top w:val="nil"/>
              <w:left w:val="single" w:color="auto" w:sz="4" w:space="0"/>
              <w:bottom w:val="single" w:color="auto" w:sz="4" w:space="0"/>
              <w:right w:val="single" w:color="auto" w:sz="4" w:space="0"/>
            </w:tcBorders>
            <w:vAlign w:val="center"/>
          </w:tcPr>
          <w:p w14:paraId="7BACE16B">
            <w:pPr>
              <w:widowControl/>
              <w:jc w:val="left"/>
              <w:rPr>
                <w:rFonts w:hint="eastAsia" w:ascii="宋体" w:hAnsi="宋体" w:eastAsia="宋体" w:cs="宋体"/>
                <w:color w:val="000000"/>
                <w:kern w:val="0"/>
                <w:sz w:val="18"/>
                <w:szCs w:val="18"/>
                <w:highlight w:val="none"/>
                <w14:ligatures w14:val="none"/>
              </w:rPr>
            </w:pPr>
          </w:p>
        </w:tc>
        <w:tc>
          <w:tcPr>
            <w:tcW w:w="1315" w:type="dxa"/>
            <w:gridSpan w:val="2"/>
            <w:tcBorders>
              <w:top w:val="single" w:color="auto" w:sz="4" w:space="0"/>
              <w:left w:val="nil"/>
              <w:bottom w:val="single" w:color="auto" w:sz="4" w:space="0"/>
              <w:right w:val="single" w:color="auto" w:sz="4" w:space="0"/>
            </w:tcBorders>
            <w:vAlign w:val="center"/>
          </w:tcPr>
          <w:p w14:paraId="3250C3F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55" w:type="dxa"/>
            <w:tcBorders>
              <w:top w:val="single" w:color="auto" w:sz="4" w:space="0"/>
              <w:left w:val="nil"/>
              <w:bottom w:val="single" w:color="auto" w:sz="4" w:space="0"/>
              <w:right w:val="single" w:color="auto" w:sz="4" w:space="0"/>
            </w:tcBorders>
            <w:vAlign w:val="center"/>
          </w:tcPr>
          <w:p w14:paraId="5F7B1C4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w:t>
            </w:r>
          </w:p>
        </w:tc>
        <w:tc>
          <w:tcPr>
            <w:tcW w:w="1828" w:type="dxa"/>
            <w:gridSpan w:val="3"/>
            <w:tcBorders>
              <w:top w:val="single" w:color="auto" w:sz="4" w:space="0"/>
              <w:left w:val="nil"/>
              <w:bottom w:val="single" w:color="auto" w:sz="4" w:space="0"/>
              <w:right w:val="single" w:color="auto" w:sz="4" w:space="0"/>
            </w:tcBorders>
            <w:vAlign w:val="center"/>
          </w:tcPr>
          <w:p w14:paraId="10F863B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w:t>
            </w:r>
          </w:p>
        </w:tc>
        <w:tc>
          <w:tcPr>
            <w:tcW w:w="1324" w:type="dxa"/>
            <w:gridSpan w:val="2"/>
            <w:tcBorders>
              <w:top w:val="single" w:color="auto" w:sz="4" w:space="0"/>
              <w:left w:val="nil"/>
              <w:bottom w:val="single" w:color="auto" w:sz="4" w:space="0"/>
              <w:right w:val="single" w:color="auto" w:sz="4" w:space="0"/>
            </w:tcBorders>
            <w:vAlign w:val="center"/>
          </w:tcPr>
          <w:p w14:paraId="241696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w:t>
            </w:r>
          </w:p>
        </w:tc>
        <w:tc>
          <w:tcPr>
            <w:tcW w:w="1272" w:type="dxa"/>
            <w:gridSpan w:val="2"/>
            <w:tcBorders>
              <w:top w:val="nil"/>
              <w:left w:val="nil"/>
              <w:bottom w:val="single" w:color="auto" w:sz="4" w:space="0"/>
              <w:right w:val="single" w:color="auto" w:sz="4" w:space="0"/>
            </w:tcBorders>
            <w:vAlign w:val="center"/>
          </w:tcPr>
          <w:p w14:paraId="118C6B1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65" w:type="dxa"/>
            <w:gridSpan w:val="2"/>
            <w:tcBorders>
              <w:top w:val="single" w:color="auto" w:sz="4" w:space="0"/>
              <w:left w:val="nil"/>
              <w:bottom w:val="single" w:color="auto" w:sz="4" w:space="0"/>
              <w:right w:val="single" w:color="auto" w:sz="4" w:space="0"/>
            </w:tcBorders>
            <w:vAlign w:val="center"/>
          </w:tcPr>
          <w:p w14:paraId="52F4CE9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43" w:type="dxa"/>
            <w:gridSpan w:val="2"/>
            <w:tcBorders>
              <w:top w:val="nil"/>
              <w:left w:val="nil"/>
              <w:bottom w:val="single" w:color="auto" w:sz="4" w:space="0"/>
              <w:right w:val="single" w:color="auto" w:sz="4" w:space="0"/>
            </w:tcBorders>
            <w:vAlign w:val="center"/>
          </w:tcPr>
          <w:p w14:paraId="14A60E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0BC308FF">
        <w:tblPrEx>
          <w:tblCellMar>
            <w:top w:w="0" w:type="dxa"/>
            <w:left w:w="108" w:type="dxa"/>
            <w:bottom w:w="0" w:type="dxa"/>
            <w:right w:w="108" w:type="dxa"/>
          </w:tblCellMar>
        </w:tblPrEx>
        <w:trPr>
          <w:trHeight w:val="739" w:hRule="atLeast"/>
        </w:trPr>
        <w:tc>
          <w:tcPr>
            <w:tcW w:w="657" w:type="dxa"/>
            <w:vMerge w:val="continue"/>
            <w:tcBorders>
              <w:top w:val="nil"/>
              <w:left w:val="single" w:color="auto" w:sz="4" w:space="0"/>
              <w:bottom w:val="single" w:color="auto" w:sz="4" w:space="0"/>
              <w:right w:val="single" w:color="auto" w:sz="4" w:space="0"/>
            </w:tcBorders>
            <w:vAlign w:val="center"/>
          </w:tcPr>
          <w:p w14:paraId="0478E8F6">
            <w:pPr>
              <w:widowControl/>
              <w:jc w:val="left"/>
              <w:rPr>
                <w:rFonts w:hint="eastAsia" w:ascii="宋体" w:hAnsi="宋体" w:eastAsia="宋体" w:cs="宋体"/>
                <w:color w:val="000000"/>
                <w:kern w:val="0"/>
                <w:sz w:val="18"/>
                <w:szCs w:val="18"/>
                <w:highlight w:val="none"/>
                <w14:ligatures w14:val="none"/>
              </w:rPr>
            </w:pPr>
          </w:p>
        </w:tc>
        <w:tc>
          <w:tcPr>
            <w:tcW w:w="1315" w:type="dxa"/>
            <w:gridSpan w:val="2"/>
            <w:tcBorders>
              <w:top w:val="single" w:color="auto" w:sz="4" w:space="0"/>
              <w:left w:val="nil"/>
              <w:bottom w:val="single" w:color="auto" w:sz="4" w:space="0"/>
              <w:right w:val="single" w:color="auto" w:sz="4" w:space="0"/>
            </w:tcBorders>
            <w:vAlign w:val="center"/>
          </w:tcPr>
          <w:p w14:paraId="2D8DDC7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55" w:type="dxa"/>
            <w:tcBorders>
              <w:top w:val="single" w:color="auto" w:sz="4" w:space="0"/>
              <w:left w:val="nil"/>
              <w:bottom w:val="single" w:color="auto" w:sz="4" w:space="0"/>
              <w:right w:val="single" w:color="auto" w:sz="4" w:space="0"/>
            </w:tcBorders>
            <w:vAlign w:val="center"/>
          </w:tcPr>
          <w:p w14:paraId="364EA1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w:t>
            </w:r>
          </w:p>
        </w:tc>
        <w:tc>
          <w:tcPr>
            <w:tcW w:w="1828" w:type="dxa"/>
            <w:gridSpan w:val="3"/>
            <w:tcBorders>
              <w:top w:val="single" w:color="auto" w:sz="4" w:space="0"/>
              <w:left w:val="nil"/>
              <w:bottom w:val="single" w:color="auto" w:sz="4" w:space="0"/>
              <w:right w:val="single" w:color="auto" w:sz="4" w:space="0"/>
            </w:tcBorders>
            <w:vAlign w:val="center"/>
          </w:tcPr>
          <w:p w14:paraId="01A7213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w:t>
            </w:r>
          </w:p>
        </w:tc>
        <w:tc>
          <w:tcPr>
            <w:tcW w:w="1324" w:type="dxa"/>
            <w:gridSpan w:val="2"/>
            <w:tcBorders>
              <w:top w:val="single" w:color="auto" w:sz="4" w:space="0"/>
              <w:left w:val="nil"/>
              <w:bottom w:val="single" w:color="auto" w:sz="4" w:space="0"/>
              <w:right w:val="single" w:color="auto" w:sz="4" w:space="0"/>
            </w:tcBorders>
            <w:vAlign w:val="center"/>
          </w:tcPr>
          <w:p w14:paraId="03B241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w:t>
            </w:r>
          </w:p>
        </w:tc>
        <w:tc>
          <w:tcPr>
            <w:tcW w:w="1272" w:type="dxa"/>
            <w:gridSpan w:val="2"/>
            <w:tcBorders>
              <w:top w:val="nil"/>
              <w:left w:val="nil"/>
              <w:bottom w:val="single" w:color="auto" w:sz="4" w:space="0"/>
              <w:right w:val="single" w:color="auto" w:sz="4" w:space="0"/>
            </w:tcBorders>
            <w:vAlign w:val="center"/>
          </w:tcPr>
          <w:p w14:paraId="6889A0C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5" w:type="dxa"/>
            <w:gridSpan w:val="2"/>
            <w:tcBorders>
              <w:top w:val="single" w:color="auto" w:sz="4" w:space="0"/>
              <w:left w:val="nil"/>
              <w:bottom w:val="single" w:color="auto" w:sz="4" w:space="0"/>
              <w:right w:val="single" w:color="auto" w:sz="4" w:space="0"/>
            </w:tcBorders>
            <w:vAlign w:val="center"/>
          </w:tcPr>
          <w:p w14:paraId="02E8EB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3" w:type="dxa"/>
            <w:gridSpan w:val="2"/>
            <w:tcBorders>
              <w:top w:val="nil"/>
              <w:left w:val="nil"/>
              <w:bottom w:val="single" w:color="auto" w:sz="4" w:space="0"/>
              <w:right w:val="single" w:color="auto" w:sz="4" w:space="0"/>
            </w:tcBorders>
            <w:vAlign w:val="center"/>
          </w:tcPr>
          <w:p w14:paraId="3CB1CA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01A4BBB2">
        <w:tblPrEx>
          <w:tblCellMar>
            <w:top w:w="0" w:type="dxa"/>
            <w:left w:w="108" w:type="dxa"/>
            <w:bottom w:w="0" w:type="dxa"/>
            <w:right w:w="108" w:type="dxa"/>
          </w:tblCellMar>
        </w:tblPrEx>
        <w:trPr>
          <w:trHeight w:val="477" w:hRule="atLeast"/>
        </w:trPr>
        <w:tc>
          <w:tcPr>
            <w:tcW w:w="657" w:type="dxa"/>
            <w:vMerge w:val="continue"/>
            <w:tcBorders>
              <w:top w:val="nil"/>
              <w:left w:val="single" w:color="auto" w:sz="4" w:space="0"/>
              <w:bottom w:val="single" w:color="auto" w:sz="4" w:space="0"/>
              <w:right w:val="single" w:color="auto" w:sz="4" w:space="0"/>
            </w:tcBorders>
            <w:vAlign w:val="center"/>
          </w:tcPr>
          <w:p w14:paraId="543CE4C5">
            <w:pPr>
              <w:widowControl/>
              <w:jc w:val="left"/>
              <w:rPr>
                <w:rFonts w:hint="eastAsia" w:ascii="宋体" w:hAnsi="宋体" w:eastAsia="宋体" w:cs="宋体"/>
                <w:color w:val="000000"/>
                <w:kern w:val="0"/>
                <w:sz w:val="18"/>
                <w:szCs w:val="18"/>
                <w:highlight w:val="none"/>
                <w14:ligatures w14:val="none"/>
              </w:rPr>
            </w:pPr>
          </w:p>
        </w:tc>
        <w:tc>
          <w:tcPr>
            <w:tcW w:w="1315" w:type="dxa"/>
            <w:gridSpan w:val="2"/>
            <w:tcBorders>
              <w:top w:val="single" w:color="auto" w:sz="4" w:space="0"/>
              <w:left w:val="nil"/>
              <w:bottom w:val="single" w:color="auto" w:sz="4" w:space="0"/>
              <w:right w:val="single" w:color="auto" w:sz="4" w:space="0"/>
            </w:tcBorders>
            <w:vAlign w:val="center"/>
          </w:tcPr>
          <w:p w14:paraId="3F21340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55" w:type="dxa"/>
            <w:tcBorders>
              <w:top w:val="single" w:color="auto" w:sz="4" w:space="0"/>
              <w:left w:val="nil"/>
              <w:bottom w:val="single" w:color="auto" w:sz="4" w:space="0"/>
              <w:right w:val="single" w:color="auto" w:sz="4" w:space="0"/>
            </w:tcBorders>
            <w:vAlign w:val="center"/>
          </w:tcPr>
          <w:p w14:paraId="77D4ED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28" w:type="dxa"/>
            <w:gridSpan w:val="3"/>
            <w:tcBorders>
              <w:top w:val="single" w:color="auto" w:sz="4" w:space="0"/>
              <w:left w:val="nil"/>
              <w:bottom w:val="single" w:color="auto" w:sz="4" w:space="0"/>
              <w:right w:val="single" w:color="auto" w:sz="4" w:space="0"/>
            </w:tcBorders>
            <w:vAlign w:val="center"/>
          </w:tcPr>
          <w:p w14:paraId="3EA500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24" w:type="dxa"/>
            <w:gridSpan w:val="2"/>
            <w:tcBorders>
              <w:top w:val="single" w:color="auto" w:sz="4" w:space="0"/>
              <w:left w:val="nil"/>
              <w:bottom w:val="single" w:color="auto" w:sz="4" w:space="0"/>
              <w:right w:val="single" w:color="auto" w:sz="4" w:space="0"/>
            </w:tcBorders>
            <w:vAlign w:val="center"/>
          </w:tcPr>
          <w:p w14:paraId="5B16FE5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72" w:type="dxa"/>
            <w:gridSpan w:val="2"/>
            <w:tcBorders>
              <w:top w:val="nil"/>
              <w:left w:val="nil"/>
              <w:bottom w:val="single" w:color="auto" w:sz="4" w:space="0"/>
              <w:right w:val="single" w:color="auto" w:sz="4" w:space="0"/>
            </w:tcBorders>
            <w:vAlign w:val="center"/>
          </w:tcPr>
          <w:p w14:paraId="1C27B9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5" w:type="dxa"/>
            <w:gridSpan w:val="2"/>
            <w:tcBorders>
              <w:top w:val="single" w:color="auto" w:sz="4" w:space="0"/>
              <w:left w:val="nil"/>
              <w:bottom w:val="single" w:color="auto" w:sz="4" w:space="0"/>
              <w:right w:val="single" w:color="auto" w:sz="4" w:space="0"/>
            </w:tcBorders>
            <w:vAlign w:val="center"/>
          </w:tcPr>
          <w:p w14:paraId="3B016D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3" w:type="dxa"/>
            <w:gridSpan w:val="2"/>
            <w:tcBorders>
              <w:top w:val="nil"/>
              <w:left w:val="nil"/>
              <w:bottom w:val="single" w:color="auto" w:sz="4" w:space="0"/>
              <w:right w:val="single" w:color="auto" w:sz="4" w:space="0"/>
            </w:tcBorders>
            <w:vAlign w:val="center"/>
          </w:tcPr>
          <w:p w14:paraId="40CFDED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323425D5">
        <w:tblPrEx>
          <w:tblCellMar>
            <w:top w:w="0" w:type="dxa"/>
            <w:left w:w="108" w:type="dxa"/>
            <w:bottom w:w="0" w:type="dxa"/>
            <w:right w:w="108" w:type="dxa"/>
          </w:tblCellMar>
        </w:tblPrEx>
        <w:trPr>
          <w:trHeight w:val="477" w:hRule="atLeast"/>
        </w:trPr>
        <w:tc>
          <w:tcPr>
            <w:tcW w:w="657" w:type="dxa"/>
            <w:vMerge w:val="restart"/>
            <w:tcBorders>
              <w:top w:val="nil"/>
              <w:left w:val="single" w:color="auto" w:sz="4" w:space="0"/>
              <w:bottom w:val="single" w:color="auto" w:sz="4" w:space="0"/>
              <w:right w:val="single" w:color="auto" w:sz="4" w:space="0"/>
            </w:tcBorders>
            <w:vAlign w:val="center"/>
          </w:tcPr>
          <w:p w14:paraId="27C14A1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98" w:type="dxa"/>
            <w:gridSpan w:val="6"/>
            <w:tcBorders>
              <w:top w:val="single" w:color="auto" w:sz="4" w:space="0"/>
              <w:left w:val="nil"/>
              <w:bottom w:val="single" w:color="auto" w:sz="4" w:space="0"/>
              <w:right w:val="single" w:color="auto" w:sz="4" w:space="0"/>
            </w:tcBorders>
            <w:vAlign w:val="center"/>
          </w:tcPr>
          <w:p w14:paraId="3D45526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304" w:type="dxa"/>
            <w:gridSpan w:val="8"/>
            <w:tcBorders>
              <w:top w:val="single" w:color="auto" w:sz="4" w:space="0"/>
              <w:left w:val="nil"/>
              <w:bottom w:val="single" w:color="auto" w:sz="4" w:space="0"/>
              <w:right w:val="single" w:color="auto" w:sz="4" w:space="0"/>
            </w:tcBorders>
            <w:vAlign w:val="center"/>
          </w:tcPr>
          <w:p w14:paraId="277798F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5B1E37F7">
        <w:tblPrEx>
          <w:tblCellMar>
            <w:top w:w="0" w:type="dxa"/>
            <w:left w:w="108" w:type="dxa"/>
            <w:bottom w:w="0" w:type="dxa"/>
            <w:right w:w="108" w:type="dxa"/>
          </w:tblCellMar>
        </w:tblPrEx>
        <w:trPr>
          <w:trHeight w:val="3358" w:hRule="atLeast"/>
        </w:trPr>
        <w:tc>
          <w:tcPr>
            <w:tcW w:w="657" w:type="dxa"/>
            <w:vMerge w:val="continue"/>
            <w:tcBorders>
              <w:top w:val="nil"/>
              <w:left w:val="single" w:color="auto" w:sz="4" w:space="0"/>
              <w:bottom w:val="single" w:color="auto" w:sz="4" w:space="0"/>
              <w:right w:val="single" w:color="auto" w:sz="4" w:space="0"/>
            </w:tcBorders>
            <w:vAlign w:val="center"/>
          </w:tcPr>
          <w:p w14:paraId="159C17A6">
            <w:pPr>
              <w:widowControl/>
              <w:jc w:val="left"/>
              <w:rPr>
                <w:rFonts w:hint="eastAsia" w:ascii="宋体" w:hAnsi="宋体" w:eastAsia="宋体" w:cs="宋体"/>
                <w:color w:val="000000"/>
                <w:kern w:val="0"/>
                <w:sz w:val="18"/>
                <w:szCs w:val="18"/>
                <w:highlight w:val="none"/>
                <w14:ligatures w14:val="none"/>
              </w:rPr>
            </w:pPr>
          </w:p>
        </w:tc>
        <w:tc>
          <w:tcPr>
            <w:tcW w:w="4298" w:type="dxa"/>
            <w:gridSpan w:val="6"/>
            <w:tcBorders>
              <w:top w:val="single" w:color="auto" w:sz="4" w:space="0"/>
              <w:left w:val="nil"/>
              <w:bottom w:val="single" w:color="auto" w:sz="4" w:space="0"/>
              <w:right w:val="single" w:color="auto" w:sz="4" w:space="0"/>
            </w:tcBorders>
            <w:vAlign w:val="center"/>
          </w:tcPr>
          <w:p w14:paraId="204408C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为了深入以深化医改为主线，以提高辖区人民健康水平为目标，突出抓好基本公共卫生和全民体检服务工作，努力完成上级交给的工作任务，使各项工作再上一个新的台阶，落实好党的民生工程。通过项目投入加强对下设1个村卫生室的日常管理。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村级医务人员满意度达85%以上。</w:t>
            </w:r>
          </w:p>
        </w:tc>
        <w:tc>
          <w:tcPr>
            <w:tcW w:w="5304" w:type="dxa"/>
            <w:gridSpan w:val="8"/>
            <w:tcBorders>
              <w:top w:val="single" w:color="auto" w:sz="4" w:space="0"/>
              <w:left w:val="nil"/>
              <w:bottom w:val="single" w:color="auto" w:sz="4" w:space="0"/>
              <w:right w:val="single" w:color="auto" w:sz="4" w:space="0"/>
            </w:tcBorders>
            <w:vAlign w:val="center"/>
          </w:tcPr>
          <w:p w14:paraId="6D11B37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以提高辖区人民健康水平为目标，突出抓好基本公共卫生和全民体检服务工作，努力完成上级交给的工作任务，使各项工作再上一个新的台阶，落实好党的民生工程。通过项目投入加强对下设1个村卫生室的1名村医的日常管理。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村级医务人员满意度达100%。</w:t>
            </w:r>
          </w:p>
        </w:tc>
      </w:tr>
      <w:tr w14:paraId="663F4386">
        <w:tblPrEx>
          <w:tblCellMar>
            <w:top w:w="0" w:type="dxa"/>
            <w:left w:w="108" w:type="dxa"/>
            <w:bottom w:w="0" w:type="dxa"/>
            <w:right w:w="108" w:type="dxa"/>
          </w:tblCellMar>
        </w:tblPrEx>
        <w:trPr>
          <w:trHeight w:val="1264" w:hRule="atLeast"/>
        </w:trPr>
        <w:tc>
          <w:tcPr>
            <w:tcW w:w="657" w:type="dxa"/>
            <w:tcBorders>
              <w:top w:val="nil"/>
              <w:left w:val="single" w:color="auto" w:sz="4" w:space="0"/>
              <w:bottom w:val="single" w:color="auto" w:sz="4" w:space="0"/>
              <w:right w:val="single" w:color="auto" w:sz="4" w:space="0"/>
            </w:tcBorders>
            <w:vAlign w:val="center"/>
          </w:tcPr>
          <w:p w14:paraId="3155DBDE">
            <w:pPr>
              <w:widowControl/>
              <w:jc w:val="left"/>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45E0A50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7" w:type="dxa"/>
            <w:tcBorders>
              <w:top w:val="nil"/>
              <w:left w:val="nil"/>
              <w:bottom w:val="single" w:color="auto" w:sz="4" w:space="0"/>
              <w:right w:val="single" w:color="auto" w:sz="4" w:space="0"/>
            </w:tcBorders>
            <w:vAlign w:val="center"/>
          </w:tcPr>
          <w:p w14:paraId="562794B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55" w:type="dxa"/>
            <w:tcBorders>
              <w:top w:val="single" w:color="auto" w:sz="4" w:space="0"/>
              <w:left w:val="nil"/>
              <w:bottom w:val="single" w:color="auto" w:sz="4" w:space="0"/>
              <w:right w:val="single" w:color="auto" w:sz="4" w:space="0"/>
            </w:tcBorders>
            <w:vAlign w:val="center"/>
          </w:tcPr>
          <w:p w14:paraId="47804F6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81" w:type="dxa"/>
            <w:tcBorders>
              <w:top w:val="nil"/>
              <w:left w:val="nil"/>
              <w:bottom w:val="single" w:color="auto" w:sz="4" w:space="0"/>
              <w:right w:val="single" w:color="auto" w:sz="4" w:space="0"/>
            </w:tcBorders>
            <w:vAlign w:val="center"/>
          </w:tcPr>
          <w:p w14:paraId="2071E02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8" w:type="dxa"/>
            <w:tcBorders>
              <w:top w:val="nil"/>
              <w:left w:val="nil"/>
              <w:bottom w:val="single" w:color="auto" w:sz="4" w:space="0"/>
              <w:right w:val="single" w:color="auto" w:sz="4" w:space="0"/>
            </w:tcBorders>
            <w:vAlign w:val="center"/>
          </w:tcPr>
          <w:p w14:paraId="4BB02C0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9" w:type="dxa"/>
            <w:tcBorders>
              <w:top w:val="nil"/>
              <w:left w:val="nil"/>
              <w:bottom w:val="single" w:color="auto" w:sz="4" w:space="0"/>
              <w:right w:val="single" w:color="auto" w:sz="4" w:space="0"/>
            </w:tcBorders>
            <w:vAlign w:val="center"/>
          </w:tcPr>
          <w:p w14:paraId="4096D54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90" w:type="dxa"/>
            <w:tcBorders>
              <w:top w:val="nil"/>
              <w:left w:val="nil"/>
              <w:bottom w:val="single" w:color="auto" w:sz="4" w:space="0"/>
              <w:right w:val="single" w:color="auto" w:sz="4" w:space="0"/>
            </w:tcBorders>
            <w:vAlign w:val="center"/>
          </w:tcPr>
          <w:p w14:paraId="7581B7F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4" w:type="dxa"/>
            <w:tcBorders>
              <w:top w:val="nil"/>
              <w:left w:val="nil"/>
              <w:bottom w:val="single" w:color="auto" w:sz="4" w:space="0"/>
              <w:right w:val="single" w:color="auto" w:sz="4" w:space="0"/>
            </w:tcBorders>
            <w:vAlign w:val="center"/>
          </w:tcPr>
          <w:p w14:paraId="0C7CA75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7" w:type="dxa"/>
            <w:tcBorders>
              <w:top w:val="nil"/>
              <w:left w:val="nil"/>
              <w:bottom w:val="single" w:color="auto" w:sz="4" w:space="0"/>
              <w:right w:val="single" w:color="auto" w:sz="4" w:space="0"/>
            </w:tcBorders>
            <w:vAlign w:val="center"/>
          </w:tcPr>
          <w:p w14:paraId="252CE8F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5" w:type="dxa"/>
            <w:tcBorders>
              <w:top w:val="nil"/>
              <w:left w:val="nil"/>
              <w:bottom w:val="single" w:color="auto" w:sz="4" w:space="0"/>
              <w:right w:val="single" w:color="auto" w:sz="4" w:space="0"/>
            </w:tcBorders>
            <w:vAlign w:val="center"/>
          </w:tcPr>
          <w:p w14:paraId="46F1E0D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7" w:type="dxa"/>
            <w:tcBorders>
              <w:top w:val="nil"/>
              <w:left w:val="nil"/>
              <w:bottom w:val="single" w:color="auto" w:sz="4" w:space="0"/>
              <w:right w:val="single" w:color="auto" w:sz="4" w:space="0"/>
            </w:tcBorders>
            <w:vAlign w:val="center"/>
          </w:tcPr>
          <w:p w14:paraId="484C3A4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68" w:type="dxa"/>
            <w:tcBorders>
              <w:top w:val="nil"/>
              <w:left w:val="nil"/>
              <w:bottom w:val="single" w:color="auto" w:sz="4" w:space="0"/>
              <w:right w:val="single" w:color="auto" w:sz="4" w:space="0"/>
            </w:tcBorders>
            <w:vAlign w:val="center"/>
          </w:tcPr>
          <w:p w14:paraId="2F6588C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43" w:type="dxa"/>
            <w:gridSpan w:val="2"/>
            <w:tcBorders>
              <w:top w:val="nil"/>
              <w:left w:val="nil"/>
              <w:bottom w:val="single" w:color="auto" w:sz="4" w:space="0"/>
              <w:right w:val="single" w:color="auto" w:sz="4" w:space="0"/>
            </w:tcBorders>
            <w:vAlign w:val="center"/>
          </w:tcPr>
          <w:p w14:paraId="653CBD8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147395AA">
        <w:tblPrEx>
          <w:tblCellMar>
            <w:top w:w="0" w:type="dxa"/>
            <w:left w:w="108" w:type="dxa"/>
            <w:bottom w:w="0" w:type="dxa"/>
            <w:right w:w="108" w:type="dxa"/>
          </w:tblCellMar>
        </w:tblPrEx>
        <w:trPr>
          <w:trHeight w:val="1264" w:hRule="atLeast"/>
        </w:trPr>
        <w:tc>
          <w:tcPr>
            <w:tcW w:w="657" w:type="dxa"/>
            <w:vMerge w:val="restart"/>
            <w:tcBorders>
              <w:top w:val="nil"/>
              <w:left w:val="single" w:color="auto" w:sz="4" w:space="0"/>
              <w:right w:val="single" w:color="auto" w:sz="4" w:space="0"/>
            </w:tcBorders>
            <w:vAlign w:val="center"/>
          </w:tcPr>
          <w:p w14:paraId="240E4BF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8" w:type="dxa"/>
            <w:vMerge w:val="restart"/>
            <w:tcBorders>
              <w:top w:val="nil"/>
              <w:left w:val="nil"/>
              <w:right w:val="single" w:color="auto" w:sz="4" w:space="0"/>
            </w:tcBorders>
            <w:vAlign w:val="center"/>
          </w:tcPr>
          <w:p w14:paraId="538505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7" w:type="dxa"/>
            <w:tcBorders>
              <w:top w:val="nil"/>
              <w:left w:val="nil"/>
              <w:bottom w:val="single" w:color="auto" w:sz="4" w:space="0"/>
              <w:right w:val="single" w:color="auto" w:sz="4" w:space="0"/>
            </w:tcBorders>
            <w:vAlign w:val="center"/>
          </w:tcPr>
          <w:p w14:paraId="313EE5E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5" w:type="dxa"/>
            <w:tcBorders>
              <w:top w:val="single" w:color="auto" w:sz="4" w:space="0"/>
              <w:left w:val="nil"/>
              <w:bottom w:val="single" w:color="auto" w:sz="4" w:space="0"/>
              <w:right w:val="single" w:color="auto" w:sz="4" w:space="0"/>
            </w:tcBorders>
            <w:vAlign w:val="center"/>
          </w:tcPr>
          <w:p w14:paraId="550670A2">
            <w:pPr>
              <w:widowControl/>
              <w:jc w:val="left"/>
              <w:rPr>
                <w:rFonts w:hint="eastAsia"/>
                <w:color w:val="000000"/>
                <w:sz w:val="18"/>
                <w:szCs w:val="18"/>
                <w:highlight w:val="none"/>
              </w:rPr>
            </w:pPr>
            <w:r>
              <w:rPr>
                <w:rFonts w:hint="eastAsia"/>
                <w:color w:val="000000"/>
                <w:sz w:val="18"/>
                <w:szCs w:val="18"/>
                <w:highlight w:val="none"/>
              </w:rPr>
              <w:t>辖区内村医保有量</w:t>
            </w:r>
          </w:p>
        </w:tc>
        <w:tc>
          <w:tcPr>
            <w:tcW w:w="581" w:type="dxa"/>
            <w:tcBorders>
              <w:top w:val="nil"/>
              <w:left w:val="nil"/>
              <w:bottom w:val="single" w:color="auto" w:sz="4" w:space="0"/>
              <w:right w:val="single" w:color="auto" w:sz="4" w:space="0"/>
            </w:tcBorders>
            <w:vAlign w:val="center"/>
          </w:tcPr>
          <w:p w14:paraId="731BED0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1160771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=1人</w:t>
            </w:r>
          </w:p>
        </w:tc>
        <w:tc>
          <w:tcPr>
            <w:tcW w:w="679" w:type="dxa"/>
            <w:tcBorders>
              <w:top w:val="nil"/>
              <w:left w:val="nil"/>
              <w:bottom w:val="single" w:color="auto" w:sz="4" w:space="0"/>
              <w:right w:val="single" w:color="auto" w:sz="4" w:space="0"/>
            </w:tcBorders>
            <w:vAlign w:val="center"/>
          </w:tcPr>
          <w:p w14:paraId="3CC56F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=1人</w:t>
            </w:r>
          </w:p>
        </w:tc>
        <w:tc>
          <w:tcPr>
            <w:tcW w:w="590" w:type="dxa"/>
            <w:tcBorders>
              <w:top w:val="nil"/>
              <w:left w:val="nil"/>
              <w:bottom w:val="single" w:color="auto" w:sz="4" w:space="0"/>
              <w:right w:val="single" w:color="auto" w:sz="4" w:space="0"/>
            </w:tcBorders>
            <w:vAlign w:val="center"/>
          </w:tcPr>
          <w:p w14:paraId="7D5403B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1B1EE7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7" w:type="dxa"/>
            <w:tcBorders>
              <w:top w:val="nil"/>
              <w:left w:val="nil"/>
              <w:bottom w:val="single" w:color="auto" w:sz="4" w:space="0"/>
              <w:right w:val="single" w:color="auto" w:sz="4" w:space="0"/>
            </w:tcBorders>
            <w:vAlign w:val="center"/>
          </w:tcPr>
          <w:p w14:paraId="0BAAEF9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5" w:type="dxa"/>
            <w:tcBorders>
              <w:top w:val="nil"/>
              <w:left w:val="nil"/>
              <w:bottom w:val="single" w:color="auto" w:sz="4" w:space="0"/>
              <w:right w:val="single" w:color="auto" w:sz="4" w:space="0"/>
            </w:tcBorders>
            <w:vAlign w:val="center"/>
          </w:tcPr>
          <w:p w14:paraId="37B5D3C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1人</w:t>
            </w:r>
          </w:p>
        </w:tc>
        <w:tc>
          <w:tcPr>
            <w:tcW w:w="597" w:type="dxa"/>
            <w:tcBorders>
              <w:top w:val="nil"/>
              <w:left w:val="nil"/>
              <w:bottom w:val="single" w:color="auto" w:sz="4" w:space="0"/>
              <w:right w:val="single" w:color="auto" w:sz="4" w:space="0"/>
            </w:tcBorders>
            <w:vAlign w:val="center"/>
          </w:tcPr>
          <w:p w14:paraId="558AA9C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439EFB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3" w:type="dxa"/>
            <w:gridSpan w:val="2"/>
            <w:tcBorders>
              <w:top w:val="nil"/>
              <w:left w:val="nil"/>
              <w:bottom w:val="single" w:color="auto" w:sz="4" w:space="0"/>
              <w:right w:val="single" w:color="auto" w:sz="4" w:space="0"/>
            </w:tcBorders>
            <w:vAlign w:val="center"/>
          </w:tcPr>
          <w:p w14:paraId="4524162D">
            <w:pPr>
              <w:widowControl/>
              <w:jc w:val="center"/>
              <w:rPr>
                <w:rFonts w:hint="eastAsia"/>
                <w:color w:val="000000"/>
                <w:sz w:val="18"/>
                <w:szCs w:val="18"/>
                <w:highlight w:val="none"/>
              </w:rPr>
            </w:pPr>
          </w:p>
        </w:tc>
      </w:tr>
      <w:tr w14:paraId="3ABF37D0">
        <w:tblPrEx>
          <w:tblCellMar>
            <w:top w:w="0" w:type="dxa"/>
            <w:left w:w="108" w:type="dxa"/>
            <w:bottom w:w="0" w:type="dxa"/>
            <w:right w:w="108" w:type="dxa"/>
          </w:tblCellMar>
        </w:tblPrEx>
        <w:trPr>
          <w:trHeight w:val="1264" w:hRule="atLeast"/>
        </w:trPr>
        <w:tc>
          <w:tcPr>
            <w:tcW w:w="657" w:type="dxa"/>
            <w:vMerge w:val="continue"/>
            <w:tcBorders>
              <w:left w:val="single" w:color="auto" w:sz="4" w:space="0"/>
              <w:right w:val="single" w:color="auto" w:sz="4" w:space="0"/>
            </w:tcBorders>
            <w:vAlign w:val="center"/>
          </w:tcPr>
          <w:p w14:paraId="31416204">
            <w:pPr>
              <w:widowControl/>
              <w:jc w:val="left"/>
              <w:rPr>
                <w:rFonts w:hint="eastAsia" w:ascii="宋体" w:hAnsi="宋体" w:eastAsia="宋体" w:cs="宋体"/>
                <w:color w:val="000000"/>
                <w:kern w:val="0"/>
                <w:sz w:val="18"/>
                <w:szCs w:val="18"/>
                <w:highlight w:val="none"/>
                <w14:ligatures w14:val="none"/>
              </w:rPr>
            </w:pPr>
          </w:p>
        </w:tc>
        <w:tc>
          <w:tcPr>
            <w:tcW w:w="658" w:type="dxa"/>
            <w:vMerge w:val="continue"/>
            <w:tcBorders>
              <w:left w:val="nil"/>
              <w:right w:val="single" w:color="auto" w:sz="4" w:space="0"/>
            </w:tcBorders>
            <w:vAlign w:val="center"/>
          </w:tcPr>
          <w:p w14:paraId="345A0354">
            <w:pPr>
              <w:widowControl/>
              <w:jc w:val="center"/>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7C3E79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5" w:type="dxa"/>
            <w:tcBorders>
              <w:top w:val="single" w:color="auto" w:sz="4" w:space="0"/>
              <w:left w:val="nil"/>
              <w:bottom w:val="single" w:color="auto" w:sz="4" w:space="0"/>
              <w:right w:val="single" w:color="auto" w:sz="4" w:space="0"/>
            </w:tcBorders>
            <w:vAlign w:val="center"/>
          </w:tcPr>
          <w:p w14:paraId="03B9584E">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村医医务人员稳定率</w:t>
            </w:r>
          </w:p>
        </w:tc>
        <w:tc>
          <w:tcPr>
            <w:tcW w:w="581" w:type="dxa"/>
            <w:tcBorders>
              <w:top w:val="nil"/>
              <w:left w:val="nil"/>
              <w:bottom w:val="single" w:color="auto" w:sz="4" w:space="0"/>
              <w:right w:val="single" w:color="auto" w:sz="4" w:space="0"/>
            </w:tcBorders>
            <w:vAlign w:val="center"/>
          </w:tcPr>
          <w:p w14:paraId="787D6B1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7E8271D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&gt;=80%</w:t>
            </w:r>
          </w:p>
        </w:tc>
        <w:tc>
          <w:tcPr>
            <w:tcW w:w="679" w:type="dxa"/>
            <w:tcBorders>
              <w:top w:val="nil"/>
              <w:left w:val="nil"/>
              <w:bottom w:val="single" w:color="auto" w:sz="4" w:space="0"/>
              <w:right w:val="single" w:color="auto" w:sz="4" w:space="0"/>
            </w:tcBorders>
            <w:vAlign w:val="center"/>
          </w:tcPr>
          <w:p w14:paraId="6D5695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0" w:type="dxa"/>
            <w:tcBorders>
              <w:top w:val="nil"/>
              <w:left w:val="nil"/>
              <w:bottom w:val="single" w:color="auto" w:sz="4" w:space="0"/>
              <w:right w:val="single" w:color="auto" w:sz="4" w:space="0"/>
            </w:tcBorders>
            <w:vAlign w:val="center"/>
          </w:tcPr>
          <w:p w14:paraId="2DA02F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125</w:t>
            </w:r>
          </w:p>
        </w:tc>
        <w:tc>
          <w:tcPr>
            <w:tcW w:w="734" w:type="dxa"/>
            <w:tcBorders>
              <w:top w:val="nil"/>
              <w:left w:val="nil"/>
              <w:bottom w:val="single" w:color="auto" w:sz="4" w:space="0"/>
              <w:right w:val="single" w:color="auto" w:sz="4" w:space="0"/>
            </w:tcBorders>
            <w:vAlign w:val="center"/>
          </w:tcPr>
          <w:p w14:paraId="755846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7.5</w:t>
            </w:r>
          </w:p>
        </w:tc>
        <w:tc>
          <w:tcPr>
            <w:tcW w:w="687" w:type="dxa"/>
            <w:tcBorders>
              <w:top w:val="nil"/>
              <w:left w:val="nil"/>
              <w:bottom w:val="single" w:color="auto" w:sz="4" w:space="0"/>
              <w:right w:val="single" w:color="auto" w:sz="4" w:space="0"/>
            </w:tcBorders>
            <w:vAlign w:val="center"/>
          </w:tcPr>
          <w:p w14:paraId="5695EFA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5" w:type="dxa"/>
            <w:tcBorders>
              <w:top w:val="nil"/>
              <w:left w:val="nil"/>
              <w:bottom w:val="single" w:color="auto" w:sz="4" w:space="0"/>
              <w:right w:val="single" w:color="auto" w:sz="4" w:space="0"/>
            </w:tcBorders>
            <w:vAlign w:val="center"/>
          </w:tcPr>
          <w:p w14:paraId="5117880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7" w:type="dxa"/>
            <w:tcBorders>
              <w:top w:val="nil"/>
              <w:left w:val="nil"/>
              <w:bottom w:val="single" w:color="auto" w:sz="4" w:space="0"/>
              <w:right w:val="single" w:color="auto" w:sz="4" w:space="0"/>
            </w:tcBorders>
            <w:vAlign w:val="center"/>
          </w:tcPr>
          <w:p w14:paraId="0ECB1EE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216D8F5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3" w:type="dxa"/>
            <w:gridSpan w:val="2"/>
            <w:tcBorders>
              <w:top w:val="nil"/>
              <w:left w:val="nil"/>
              <w:bottom w:val="single" w:color="auto" w:sz="4" w:space="0"/>
              <w:right w:val="single" w:color="auto" w:sz="4" w:space="0"/>
            </w:tcBorders>
            <w:vAlign w:val="center"/>
          </w:tcPr>
          <w:p w14:paraId="0321978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按时发放村医补助，提升村医稳定率。</w:t>
            </w:r>
          </w:p>
        </w:tc>
      </w:tr>
      <w:tr w14:paraId="03984970">
        <w:tblPrEx>
          <w:tblCellMar>
            <w:top w:w="0" w:type="dxa"/>
            <w:left w:w="108" w:type="dxa"/>
            <w:bottom w:w="0" w:type="dxa"/>
            <w:right w:w="108" w:type="dxa"/>
          </w:tblCellMar>
        </w:tblPrEx>
        <w:trPr>
          <w:trHeight w:val="1256" w:hRule="atLeast"/>
        </w:trPr>
        <w:tc>
          <w:tcPr>
            <w:tcW w:w="657" w:type="dxa"/>
            <w:vMerge w:val="continue"/>
            <w:tcBorders>
              <w:left w:val="single" w:color="auto" w:sz="4" w:space="0"/>
              <w:right w:val="single" w:color="auto" w:sz="4" w:space="0"/>
            </w:tcBorders>
            <w:vAlign w:val="center"/>
          </w:tcPr>
          <w:p w14:paraId="54CD069F">
            <w:pPr>
              <w:widowControl/>
              <w:jc w:val="left"/>
              <w:rPr>
                <w:rFonts w:hint="eastAsia" w:ascii="宋体" w:hAnsi="宋体" w:eastAsia="宋体" w:cs="宋体"/>
                <w:color w:val="000000"/>
                <w:kern w:val="0"/>
                <w:sz w:val="18"/>
                <w:szCs w:val="18"/>
                <w:highlight w:val="none"/>
                <w14:ligatures w14:val="none"/>
              </w:rPr>
            </w:pPr>
          </w:p>
        </w:tc>
        <w:tc>
          <w:tcPr>
            <w:tcW w:w="658" w:type="dxa"/>
            <w:vMerge w:val="continue"/>
            <w:tcBorders>
              <w:left w:val="nil"/>
              <w:right w:val="single" w:color="auto" w:sz="4" w:space="0"/>
            </w:tcBorders>
            <w:vAlign w:val="center"/>
          </w:tcPr>
          <w:p w14:paraId="5883ED5C">
            <w:pPr>
              <w:widowControl/>
              <w:jc w:val="center"/>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5835B5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5" w:type="dxa"/>
            <w:tcBorders>
              <w:top w:val="single" w:color="auto" w:sz="4" w:space="0"/>
              <w:left w:val="nil"/>
              <w:bottom w:val="single" w:color="auto" w:sz="4" w:space="0"/>
              <w:right w:val="single" w:color="auto" w:sz="4" w:space="0"/>
            </w:tcBorders>
            <w:vAlign w:val="center"/>
          </w:tcPr>
          <w:p w14:paraId="1F92B2E1">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村医补助发放及时率</w:t>
            </w:r>
          </w:p>
        </w:tc>
        <w:tc>
          <w:tcPr>
            <w:tcW w:w="581" w:type="dxa"/>
            <w:tcBorders>
              <w:top w:val="nil"/>
              <w:left w:val="nil"/>
              <w:bottom w:val="single" w:color="auto" w:sz="4" w:space="0"/>
              <w:right w:val="single" w:color="auto" w:sz="4" w:space="0"/>
            </w:tcBorders>
            <w:vAlign w:val="center"/>
          </w:tcPr>
          <w:p w14:paraId="59E515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447CEF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&gt;=80%</w:t>
            </w:r>
          </w:p>
        </w:tc>
        <w:tc>
          <w:tcPr>
            <w:tcW w:w="679" w:type="dxa"/>
            <w:tcBorders>
              <w:top w:val="nil"/>
              <w:left w:val="nil"/>
              <w:bottom w:val="single" w:color="auto" w:sz="4" w:space="0"/>
              <w:right w:val="single" w:color="auto" w:sz="4" w:space="0"/>
            </w:tcBorders>
            <w:vAlign w:val="center"/>
          </w:tcPr>
          <w:p w14:paraId="080B4B6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0" w:type="dxa"/>
            <w:tcBorders>
              <w:top w:val="nil"/>
              <w:left w:val="nil"/>
              <w:bottom w:val="single" w:color="auto" w:sz="4" w:space="0"/>
              <w:right w:val="single" w:color="auto" w:sz="4" w:space="0"/>
            </w:tcBorders>
            <w:vAlign w:val="center"/>
          </w:tcPr>
          <w:p w14:paraId="34587E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125</w:t>
            </w:r>
          </w:p>
        </w:tc>
        <w:tc>
          <w:tcPr>
            <w:tcW w:w="734" w:type="dxa"/>
            <w:tcBorders>
              <w:top w:val="nil"/>
              <w:left w:val="nil"/>
              <w:bottom w:val="single" w:color="auto" w:sz="4" w:space="0"/>
              <w:right w:val="single" w:color="auto" w:sz="4" w:space="0"/>
            </w:tcBorders>
            <w:vAlign w:val="center"/>
          </w:tcPr>
          <w:p w14:paraId="4208CDD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7.5</w:t>
            </w:r>
          </w:p>
        </w:tc>
        <w:tc>
          <w:tcPr>
            <w:tcW w:w="687" w:type="dxa"/>
            <w:tcBorders>
              <w:top w:val="nil"/>
              <w:left w:val="nil"/>
              <w:bottom w:val="single" w:color="auto" w:sz="4" w:space="0"/>
              <w:right w:val="single" w:color="auto" w:sz="4" w:space="0"/>
            </w:tcBorders>
            <w:vAlign w:val="center"/>
          </w:tcPr>
          <w:p w14:paraId="66CC8E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5" w:type="dxa"/>
            <w:tcBorders>
              <w:top w:val="nil"/>
              <w:left w:val="nil"/>
              <w:bottom w:val="single" w:color="auto" w:sz="4" w:space="0"/>
              <w:right w:val="single" w:color="auto" w:sz="4" w:space="0"/>
            </w:tcBorders>
            <w:vAlign w:val="center"/>
          </w:tcPr>
          <w:p w14:paraId="507E4B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7" w:type="dxa"/>
            <w:tcBorders>
              <w:top w:val="nil"/>
              <w:left w:val="nil"/>
              <w:bottom w:val="single" w:color="auto" w:sz="4" w:space="0"/>
              <w:right w:val="single" w:color="auto" w:sz="4" w:space="0"/>
            </w:tcBorders>
            <w:vAlign w:val="center"/>
          </w:tcPr>
          <w:p w14:paraId="1824F17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5C4FE6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3" w:type="dxa"/>
            <w:gridSpan w:val="2"/>
            <w:tcBorders>
              <w:top w:val="nil"/>
              <w:left w:val="nil"/>
              <w:bottom w:val="single" w:color="auto" w:sz="4" w:space="0"/>
              <w:right w:val="single" w:color="auto" w:sz="4" w:space="0"/>
            </w:tcBorders>
            <w:vAlign w:val="center"/>
          </w:tcPr>
          <w:p w14:paraId="0056236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指标设定保守。</w:t>
            </w:r>
          </w:p>
        </w:tc>
      </w:tr>
      <w:tr w14:paraId="1FB5EE60">
        <w:tblPrEx>
          <w:tblCellMar>
            <w:top w:w="0" w:type="dxa"/>
            <w:left w:w="108" w:type="dxa"/>
            <w:bottom w:w="0" w:type="dxa"/>
            <w:right w:w="108" w:type="dxa"/>
          </w:tblCellMar>
        </w:tblPrEx>
        <w:trPr>
          <w:trHeight w:val="1264" w:hRule="atLeast"/>
        </w:trPr>
        <w:tc>
          <w:tcPr>
            <w:tcW w:w="657" w:type="dxa"/>
            <w:vMerge w:val="continue"/>
            <w:tcBorders>
              <w:left w:val="single" w:color="auto" w:sz="4" w:space="0"/>
              <w:right w:val="single" w:color="auto" w:sz="4" w:space="0"/>
            </w:tcBorders>
            <w:vAlign w:val="center"/>
          </w:tcPr>
          <w:p w14:paraId="0A320E59">
            <w:pPr>
              <w:widowControl/>
              <w:jc w:val="left"/>
              <w:rPr>
                <w:rFonts w:hint="eastAsia" w:ascii="宋体" w:hAnsi="宋体" w:eastAsia="宋体" w:cs="宋体"/>
                <w:color w:val="000000"/>
                <w:kern w:val="0"/>
                <w:sz w:val="18"/>
                <w:szCs w:val="18"/>
                <w:highlight w:val="none"/>
                <w14:ligatures w14:val="none"/>
              </w:rPr>
            </w:pPr>
          </w:p>
        </w:tc>
        <w:tc>
          <w:tcPr>
            <w:tcW w:w="658" w:type="dxa"/>
            <w:vMerge w:val="continue"/>
            <w:tcBorders>
              <w:left w:val="nil"/>
              <w:bottom w:val="single" w:color="auto" w:sz="4" w:space="0"/>
              <w:right w:val="single" w:color="auto" w:sz="4" w:space="0"/>
            </w:tcBorders>
            <w:vAlign w:val="center"/>
          </w:tcPr>
          <w:p w14:paraId="3D5D1984">
            <w:pPr>
              <w:widowControl/>
              <w:jc w:val="center"/>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37A8A4B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55" w:type="dxa"/>
            <w:tcBorders>
              <w:top w:val="single" w:color="auto" w:sz="4" w:space="0"/>
              <w:left w:val="nil"/>
              <w:bottom w:val="single" w:color="auto" w:sz="4" w:space="0"/>
              <w:right w:val="single" w:color="auto" w:sz="4" w:space="0"/>
            </w:tcBorders>
            <w:vAlign w:val="center"/>
          </w:tcPr>
          <w:p w14:paraId="5BC49A9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村医补助资金到位及时率</w:t>
            </w:r>
          </w:p>
        </w:tc>
        <w:tc>
          <w:tcPr>
            <w:tcW w:w="581" w:type="dxa"/>
            <w:tcBorders>
              <w:top w:val="nil"/>
              <w:left w:val="nil"/>
              <w:bottom w:val="single" w:color="auto" w:sz="4" w:space="0"/>
              <w:right w:val="single" w:color="auto" w:sz="4" w:space="0"/>
            </w:tcBorders>
            <w:vAlign w:val="center"/>
          </w:tcPr>
          <w:p w14:paraId="206B419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4DC0E4B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&gt;=100%</w:t>
            </w:r>
          </w:p>
        </w:tc>
        <w:tc>
          <w:tcPr>
            <w:tcW w:w="679" w:type="dxa"/>
            <w:tcBorders>
              <w:top w:val="nil"/>
              <w:left w:val="nil"/>
              <w:bottom w:val="single" w:color="auto" w:sz="4" w:space="0"/>
              <w:right w:val="single" w:color="auto" w:sz="4" w:space="0"/>
            </w:tcBorders>
            <w:vAlign w:val="center"/>
          </w:tcPr>
          <w:p w14:paraId="7C12777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0" w:type="dxa"/>
            <w:tcBorders>
              <w:top w:val="nil"/>
              <w:left w:val="nil"/>
              <w:bottom w:val="single" w:color="auto" w:sz="4" w:space="0"/>
              <w:right w:val="single" w:color="auto" w:sz="4" w:space="0"/>
            </w:tcBorders>
            <w:vAlign w:val="center"/>
          </w:tcPr>
          <w:p w14:paraId="6B7F46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0CBFECE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7" w:type="dxa"/>
            <w:tcBorders>
              <w:top w:val="nil"/>
              <w:left w:val="nil"/>
              <w:bottom w:val="single" w:color="auto" w:sz="4" w:space="0"/>
              <w:right w:val="single" w:color="auto" w:sz="4" w:space="0"/>
            </w:tcBorders>
            <w:vAlign w:val="center"/>
          </w:tcPr>
          <w:p w14:paraId="39F0E68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5" w:type="dxa"/>
            <w:tcBorders>
              <w:top w:val="nil"/>
              <w:left w:val="nil"/>
              <w:bottom w:val="single" w:color="auto" w:sz="4" w:space="0"/>
              <w:right w:val="single" w:color="auto" w:sz="4" w:space="0"/>
            </w:tcBorders>
            <w:vAlign w:val="center"/>
          </w:tcPr>
          <w:p w14:paraId="69C8F69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7" w:type="dxa"/>
            <w:tcBorders>
              <w:top w:val="nil"/>
              <w:left w:val="nil"/>
              <w:bottom w:val="single" w:color="auto" w:sz="4" w:space="0"/>
              <w:right w:val="single" w:color="auto" w:sz="4" w:space="0"/>
            </w:tcBorders>
            <w:vAlign w:val="center"/>
          </w:tcPr>
          <w:p w14:paraId="5DA859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1E77523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3" w:type="dxa"/>
            <w:gridSpan w:val="2"/>
            <w:tcBorders>
              <w:top w:val="nil"/>
              <w:left w:val="nil"/>
              <w:bottom w:val="single" w:color="auto" w:sz="4" w:space="0"/>
              <w:right w:val="single" w:color="auto" w:sz="4" w:space="0"/>
            </w:tcBorders>
            <w:vAlign w:val="center"/>
          </w:tcPr>
          <w:p w14:paraId="6298EC81">
            <w:pPr>
              <w:widowControl/>
              <w:jc w:val="center"/>
              <w:rPr>
                <w:rFonts w:hint="eastAsia" w:ascii="宋体" w:hAnsi="宋体" w:eastAsia="宋体" w:cs="宋体"/>
                <w:color w:val="000000"/>
                <w:kern w:val="0"/>
                <w:sz w:val="18"/>
                <w:szCs w:val="18"/>
                <w:highlight w:val="none"/>
                <w14:ligatures w14:val="none"/>
              </w:rPr>
            </w:pPr>
          </w:p>
        </w:tc>
      </w:tr>
      <w:tr w14:paraId="5488CF49">
        <w:tblPrEx>
          <w:tblCellMar>
            <w:top w:w="0" w:type="dxa"/>
            <w:left w:w="108" w:type="dxa"/>
            <w:bottom w:w="0" w:type="dxa"/>
            <w:right w:w="108" w:type="dxa"/>
          </w:tblCellMar>
        </w:tblPrEx>
        <w:trPr>
          <w:trHeight w:val="1264" w:hRule="atLeast"/>
        </w:trPr>
        <w:tc>
          <w:tcPr>
            <w:tcW w:w="657" w:type="dxa"/>
            <w:vMerge w:val="continue"/>
            <w:tcBorders>
              <w:left w:val="single" w:color="auto" w:sz="4" w:space="0"/>
              <w:right w:val="single" w:color="auto" w:sz="4" w:space="0"/>
            </w:tcBorders>
            <w:vAlign w:val="center"/>
          </w:tcPr>
          <w:p w14:paraId="2186A6BA">
            <w:pPr>
              <w:widowControl/>
              <w:jc w:val="left"/>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45B6FC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7" w:type="dxa"/>
            <w:tcBorders>
              <w:top w:val="nil"/>
              <w:left w:val="nil"/>
              <w:bottom w:val="single" w:color="auto" w:sz="4" w:space="0"/>
              <w:right w:val="single" w:color="auto" w:sz="4" w:space="0"/>
            </w:tcBorders>
            <w:vAlign w:val="center"/>
          </w:tcPr>
          <w:p w14:paraId="180ECB0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5" w:type="dxa"/>
            <w:tcBorders>
              <w:top w:val="single" w:color="auto" w:sz="4" w:space="0"/>
              <w:left w:val="nil"/>
              <w:bottom w:val="single" w:color="auto" w:sz="4" w:space="0"/>
              <w:right w:val="single" w:color="auto" w:sz="4" w:space="0"/>
            </w:tcBorders>
            <w:vAlign w:val="center"/>
          </w:tcPr>
          <w:p w14:paraId="0A9090BC">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每名村医每月补助金额</w:t>
            </w:r>
          </w:p>
        </w:tc>
        <w:tc>
          <w:tcPr>
            <w:tcW w:w="581" w:type="dxa"/>
            <w:tcBorders>
              <w:top w:val="nil"/>
              <w:left w:val="nil"/>
              <w:bottom w:val="single" w:color="auto" w:sz="4" w:space="0"/>
              <w:right w:val="single" w:color="auto" w:sz="4" w:space="0"/>
            </w:tcBorders>
            <w:vAlign w:val="center"/>
          </w:tcPr>
          <w:p w14:paraId="670D3C0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8" w:type="dxa"/>
            <w:tcBorders>
              <w:top w:val="nil"/>
              <w:left w:val="nil"/>
              <w:bottom w:val="single" w:color="auto" w:sz="4" w:space="0"/>
              <w:right w:val="single" w:color="auto" w:sz="4" w:space="0"/>
            </w:tcBorders>
            <w:vAlign w:val="center"/>
          </w:tcPr>
          <w:p w14:paraId="01C5FB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&lt;=0.35万元</w:t>
            </w:r>
          </w:p>
        </w:tc>
        <w:tc>
          <w:tcPr>
            <w:tcW w:w="679" w:type="dxa"/>
            <w:tcBorders>
              <w:top w:val="nil"/>
              <w:left w:val="nil"/>
              <w:bottom w:val="single" w:color="auto" w:sz="4" w:space="0"/>
              <w:right w:val="single" w:color="auto" w:sz="4" w:space="0"/>
            </w:tcBorders>
            <w:vAlign w:val="center"/>
          </w:tcPr>
          <w:p w14:paraId="234A136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=0.35万元</w:t>
            </w:r>
          </w:p>
        </w:tc>
        <w:tc>
          <w:tcPr>
            <w:tcW w:w="590" w:type="dxa"/>
            <w:tcBorders>
              <w:top w:val="nil"/>
              <w:left w:val="nil"/>
              <w:bottom w:val="single" w:color="auto" w:sz="4" w:space="0"/>
              <w:right w:val="single" w:color="auto" w:sz="4" w:space="0"/>
            </w:tcBorders>
            <w:vAlign w:val="center"/>
          </w:tcPr>
          <w:p w14:paraId="6BD73B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3B1B08D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7" w:type="dxa"/>
            <w:tcBorders>
              <w:top w:val="nil"/>
              <w:left w:val="nil"/>
              <w:bottom w:val="single" w:color="auto" w:sz="4" w:space="0"/>
              <w:right w:val="single" w:color="auto" w:sz="4" w:space="0"/>
            </w:tcBorders>
            <w:vAlign w:val="center"/>
          </w:tcPr>
          <w:p w14:paraId="172FEC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5" w:type="dxa"/>
            <w:tcBorders>
              <w:top w:val="nil"/>
              <w:left w:val="nil"/>
              <w:bottom w:val="single" w:color="auto" w:sz="4" w:space="0"/>
              <w:right w:val="single" w:color="auto" w:sz="4" w:space="0"/>
            </w:tcBorders>
            <w:vAlign w:val="center"/>
          </w:tcPr>
          <w:p w14:paraId="248D681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&lt;=0.35万元</w:t>
            </w:r>
          </w:p>
        </w:tc>
        <w:tc>
          <w:tcPr>
            <w:tcW w:w="597" w:type="dxa"/>
            <w:tcBorders>
              <w:top w:val="nil"/>
              <w:left w:val="nil"/>
              <w:bottom w:val="single" w:color="auto" w:sz="4" w:space="0"/>
              <w:right w:val="single" w:color="auto" w:sz="4" w:space="0"/>
            </w:tcBorders>
            <w:vAlign w:val="center"/>
          </w:tcPr>
          <w:p w14:paraId="5FDEFC1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0878FD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43" w:type="dxa"/>
            <w:gridSpan w:val="2"/>
            <w:tcBorders>
              <w:top w:val="nil"/>
              <w:left w:val="nil"/>
              <w:bottom w:val="single" w:color="auto" w:sz="4" w:space="0"/>
              <w:right w:val="single" w:color="auto" w:sz="4" w:space="0"/>
            </w:tcBorders>
            <w:vAlign w:val="center"/>
          </w:tcPr>
          <w:p w14:paraId="24A12157">
            <w:pPr>
              <w:widowControl/>
              <w:jc w:val="center"/>
              <w:rPr>
                <w:rFonts w:hint="eastAsia" w:ascii="宋体" w:hAnsi="宋体" w:eastAsia="宋体" w:cs="宋体"/>
                <w:color w:val="000000"/>
                <w:kern w:val="0"/>
                <w:sz w:val="18"/>
                <w:szCs w:val="18"/>
                <w:highlight w:val="none"/>
                <w14:ligatures w14:val="none"/>
              </w:rPr>
            </w:pPr>
          </w:p>
        </w:tc>
      </w:tr>
      <w:tr w14:paraId="7FB9E306">
        <w:tblPrEx>
          <w:tblCellMar>
            <w:top w:w="0" w:type="dxa"/>
            <w:left w:w="108" w:type="dxa"/>
            <w:bottom w:w="0" w:type="dxa"/>
            <w:right w:w="108" w:type="dxa"/>
          </w:tblCellMar>
        </w:tblPrEx>
        <w:trPr>
          <w:trHeight w:val="1264" w:hRule="atLeast"/>
        </w:trPr>
        <w:tc>
          <w:tcPr>
            <w:tcW w:w="657" w:type="dxa"/>
            <w:vMerge w:val="continue"/>
            <w:tcBorders>
              <w:left w:val="single" w:color="auto" w:sz="4" w:space="0"/>
              <w:right w:val="single" w:color="auto" w:sz="4" w:space="0"/>
            </w:tcBorders>
            <w:vAlign w:val="center"/>
          </w:tcPr>
          <w:p w14:paraId="1F8504B4">
            <w:pPr>
              <w:widowControl/>
              <w:jc w:val="left"/>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4D12376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7" w:type="dxa"/>
            <w:tcBorders>
              <w:top w:val="nil"/>
              <w:left w:val="nil"/>
              <w:bottom w:val="single" w:color="auto" w:sz="4" w:space="0"/>
              <w:right w:val="single" w:color="auto" w:sz="4" w:space="0"/>
            </w:tcBorders>
            <w:vAlign w:val="center"/>
          </w:tcPr>
          <w:p w14:paraId="4EE4EF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55" w:type="dxa"/>
            <w:tcBorders>
              <w:top w:val="single" w:color="auto" w:sz="4" w:space="0"/>
              <w:left w:val="nil"/>
              <w:bottom w:val="single" w:color="auto" w:sz="4" w:space="0"/>
              <w:right w:val="single" w:color="auto" w:sz="4" w:space="0"/>
            </w:tcBorders>
            <w:vAlign w:val="center"/>
          </w:tcPr>
          <w:p w14:paraId="3FC0C245">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提高村医生活水平、幸福感</w:t>
            </w:r>
          </w:p>
        </w:tc>
        <w:tc>
          <w:tcPr>
            <w:tcW w:w="581" w:type="dxa"/>
            <w:tcBorders>
              <w:top w:val="nil"/>
              <w:left w:val="nil"/>
              <w:bottom w:val="single" w:color="auto" w:sz="4" w:space="0"/>
              <w:right w:val="single" w:color="auto" w:sz="4" w:space="0"/>
            </w:tcBorders>
            <w:vAlign w:val="center"/>
          </w:tcPr>
          <w:p w14:paraId="60E99CF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8" w:type="dxa"/>
            <w:tcBorders>
              <w:top w:val="nil"/>
              <w:left w:val="nil"/>
              <w:bottom w:val="single" w:color="auto" w:sz="4" w:space="0"/>
              <w:right w:val="single" w:color="auto" w:sz="4" w:space="0"/>
            </w:tcBorders>
            <w:vAlign w:val="center"/>
          </w:tcPr>
          <w:p w14:paraId="7D37B00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有效提高</w:t>
            </w:r>
          </w:p>
        </w:tc>
        <w:tc>
          <w:tcPr>
            <w:tcW w:w="679" w:type="dxa"/>
            <w:tcBorders>
              <w:top w:val="nil"/>
              <w:left w:val="nil"/>
              <w:bottom w:val="single" w:color="auto" w:sz="4" w:space="0"/>
              <w:right w:val="single" w:color="auto" w:sz="4" w:space="0"/>
            </w:tcBorders>
            <w:vAlign w:val="center"/>
          </w:tcPr>
          <w:p w14:paraId="5C6815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90" w:type="dxa"/>
            <w:tcBorders>
              <w:top w:val="nil"/>
              <w:left w:val="nil"/>
              <w:bottom w:val="single" w:color="auto" w:sz="4" w:space="0"/>
              <w:right w:val="single" w:color="auto" w:sz="4" w:space="0"/>
            </w:tcBorders>
            <w:vAlign w:val="center"/>
          </w:tcPr>
          <w:p w14:paraId="20088C7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0302935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7" w:type="dxa"/>
            <w:tcBorders>
              <w:top w:val="nil"/>
              <w:left w:val="nil"/>
              <w:bottom w:val="single" w:color="auto" w:sz="4" w:space="0"/>
              <w:right w:val="single" w:color="auto" w:sz="4" w:space="0"/>
            </w:tcBorders>
            <w:vAlign w:val="center"/>
          </w:tcPr>
          <w:p w14:paraId="14DB5B1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5" w:type="dxa"/>
            <w:tcBorders>
              <w:top w:val="nil"/>
              <w:left w:val="nil"/>
              <w:bottom w:val="single" w:color="auto" w:sz="4" w:space="0"/>
              <w:right w:val="single" w:color="auto" w:sz="4" w:space="0"/>
            </w:tcBorders>
            <w:vAlign w:val="center"/>
          </w:tcPr>
          <w:p w14:paraId="3E41EC6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有效提高</w:t>
            </w:r>
          </w:p>
        </w:tc>
        <w:tc>
          <w:tcPr>
            <w:tcW w:w="597" w:type="dxa"/>
            <w:tcBorders>
              <w:top w:val="nil"/>
              <w:left w:val="nil"/>
              <w:bottom w:val="single" w:color="auto" w:sz="4" w:space="0"/>
              <w:right w:val="single" w:color="auto" w:sz="4" w:space="0"/>
            </w:tcBorders>
            <w:vAlign w:val="center"/>
          </w:tcPr>
          <w:p w14:paraId="0216151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8" w:type="dxa"/>
            <w:tcBorders>
              <w:top w:val="nil"/>
              <w:left w:val="nil"/>
              <w:bottom w:val="single" w:color="auto" w:sz="4" w:space="0"/>
              <w:right w:val="single" w:color="auto" w:sz="4" w:space="0"/>
            </w:tcBorders>
            <w:vAlign w:val="center"/>
          </w:tcPr>
          <w:p w14:paraId="2434C5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43" w:type="dxa"/>
            <w:gridSpan w:val="2"/>
            <w:tcBorders>
              <w:top w:val="nil"/>
              <w:left w:val="nil"/>
              <w:bottom w:val="single" w:color="auto" w:sz="4" w:space="0"/>
              <w:right w:val="single" w:color="auto" w:sz="4" w:space="0"/>
            </w:tcBorders>
            <w:vAlign w:val="center"/>
          </w:tcPr>
          <w:p w14:paraId="177BB420">
            <w:pPr>
              <w:widowControl/>
              <w:jc w:val="center"/>
              <w:rPr>
                <w:rFonts w:hint="eastAsia" w:ascii="宋体" w:hAnsi="宋体" w:eastAsia="宋体" w:cs="宋体"/>
                <w:color w:val="000000"/>
                <w:kern w:val="0"/>
                <w:sz w:val="18"/>
                <w:szCs w:val="18"/>
                <w:highlight w:val="none"/>
                <w14:ligatures w14:val="none"/>
              </w:rPr>
            </w:pPr>
          </w:p>
        </w:tc>
      </w:tr>
      <w:tr w14:paraId="4AFA18C7">
        <w:tblPrEx>
          <w:tblCellMar>
            <w:top w:w="0" w:type="dxa"/>
            <w:left w:w="108" w:type="dxa"/>
            <w:bottom w:w="0" w:type="dxa"/>
            <w:right w:w="108" w:type="dxa"/>
          </w:tblCellMar>
        </w:tblPrEx>
        <w:trPr>
          <w:trHeight w:val="1002" w:hRule="atLeast"/>
        </w:trPr>
        <w:tc>
          <w:tcPr>
            <w:tcW w:w="657" w:type="dxa"/>
            <w:vMerge w:val="continue"/>
            <w:tcBorders>
              <w:left w:val="single" w:color="auto" w:sz="4" w:space="0"/>
              <w:bottom w:val="single" w:color="auto" w:sz="4" w:space="0"/>
              <w:right w:val="single" w:color="auto" w:sz="4" w:space="0"/>
            </w:tcBorders>
            <w:vAlign w:val="center"/>
          </w:tcPr>
          <w:p w14:paraId="19474E40">
            <w:pPr>
              <w:widowControl/>
              <w:jc w:val="left"/>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5F91A4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7" w:type="dxa"/>
            <w:tcBorders>
              <w:top w:val="nil"/>
              <w:left w:val="nil"/>
              <w:bottom w:val="single" w:color="auto" w:sz="4" w:space="0"/>
              <w:right w:val="single" w:color="auto" w:sz="4" w:space="0"/>
            </w:tcBorders>
            <w:vAlign w:val="center"/>
          </w:tcPr>
          <w:p w14:paraId="715F8AC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55" w:type="dxa"/>
            <w:tcBorders>
              <w:top w:val="single" w:color="auto" w:sz="4" w:space="0"/>
              <w:left w:val="nil"/>
              <w:bottom w:val="single" w:color="auto" w:sz="4" w:space="0"/>
              <w:right w:val="single" w:color="auto" w:sz="4" w:space="0"/>
            </w:tcBorders>
            <w:vAlign w:val="center"/>
          </w:tcPr>
          <w:p w14:paraId="795BBF71">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接受补助村医满意度</w:t>
            </w:r>
          </w:p>
        </w:tc>
        <w:tc>
          <w:tcPr>
            <w:tcW w:w="581" w:type="dxa"/>
            <w:tcBorders>
              <w:top w:val="nil"/>
              <w:left w:val="nil"/>
              <w:bottom w:val="single" w:color="auto" w:sz="4" w:space="0"/>
              <w:right w:val="single" w:color="auto" w:sz="4" w:space="0"/>
            </w:tcBorders>
            <w:vAlign w:val="center"/>
          </w:tcPr>
          <w:p w14:paraId="4FCC59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6D904C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&gt;=85%</w:t>
            </w:r>
          </w:p>
        </w:tc>
        <w:tc>
          <w:tcPr>
            <w:tcW w:w="679" w:type="dxa"/>
            <w:tcBorders>
              <w:top w:val="nil"/>
              <w:left w:val="nil"/>
              <w:bottom w:val="single" w:color="auto" w:sz="4" w:space="0"/>
              <w:right w:val="single" w:color="auto" w:sz="4" w:space="0"/>
            </w:tcBorders>
            <w:vAlign w:val="center"/>
          </w:tcPr>
          <w:p w14:paraId="53E4B44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0" w:type="dxa"/>
            <w:tcBorders>
              <w:top w:val="nil"/>
              <w:left w:val="nil"/>
              <w:bottom w:val="single" w:color="auto" w:sz="4" w:space="0"/>
              <w:right w:val="single" w:color="auto" w:sz="4" w:space="0"/>
            </w:tcBorders>
            <w:vAlign w:val="center"/>
          </w:tcPr>
          <w:p w14:paraId="07E51C6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117.65</w:t>
            </w:r>
          </w:p>
        </w:tc>
        <w:tc>
          <w:tcPr>
            <w:tcW w:w="734" w:type="dxa"/>
            <w:tcBorders>
              <w:top w:val="nil"/>
              <w:left w:val="nil"/>
              <w:bottom w:val="single" w:color="auto" w:sz="4" w:space="0"/>
              <w:right w:val="single" w:color="auto" w:sz="4" w:space="0"/>
            </w:tcBorders>
            <w:vAlign w:val="center"/>
          </w:tcPr>
          <w:p w14:paraId="7B7E702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7" w:type="dxa"/>
            <w:tcBorders>
              <w:top w:val="nil"/>
              <w:left w:val="nil"/>
              <w:bottom w:val="single" w:color="auto" w:sz="4" w:space="0"/>
              <w:right w:val="single" w:color="auto" w:sz="4" w:space="0"/>
            </w:tcBorders>
            <w:vAlign w:val="center"/>
          </w:tcPr>
          <w:p w14:paraId="3CA0995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5" w:type="dxa"/>
            <w:tcBorders>
              <w:top w:val="nil"/>
              <w:left w:val="nil"/>
              <w:bottom w:val="single" w:color="auto" w:sz="4" w:space="0"/>
              <w:right w:val="single" w:color="auto" w:sz="4" w:space="0"/>
            </w:tcBorders>
            <w:vAlign w:val="center"/>
          </w:tcPr>
          <w:p w14:paraId="7827D2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7" w:type="dxa"/>
            <w:tcBorders>
              <w:top w:val="nil"/>
              <w:left w:val="nil"/>
              <w:bottom w:val="single" w:color="auto" w:sz="4" w:space="0"/>
              <w:right w:val="single" w:color="auto" w:sz="4" w:space="0"/>
            </w:tcBorders>
            <w:vAlign w:val="center"/>
          </w:tcPr>
          <w:p w14:paraId="2ACF231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68" w:type="dxa"/>
            <w:tcBorders>
              <w:top w:val="nil"/>
              <w:left w:val="nil"/>
              <w:bottom w:val="single" w:color="auto" w:sz="4" w:space="0"/>
              <w:right w:val="single" w:color="auto" w:sz="4" w:space="0"/>
            </w:tcBorders>
            <w:vAlign w:val="center"/>
          </w:tcPr>
          <w:p w14:paraId="678320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3" w:type="dxa"/>
            <w:gridSpan w:val="2"/>
            <w:tcBorders>
              <w:top w:val="nil"/>
              <w:left w:val="nil"/>
              <w:bottom w:val="single" w:color="auto" w:sz="4" w:space="0"/>
              <w:right w:val="single" w:color="auto" w:sz="4" w:space="0"/>
            </w:tcBorders>
            <w:vAlign w:val="center"/>
          </w:tcPr>
          <w:p w14:paraId="2C837A5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按时发放村医补助，提高村医满意度。</w:t>
            </w:r>
          </w:p>
        </w:tc>
      </w:tr>
      <w:tr w14:paraId="06CD5ADF">
        <w:tblPrEx>
          <w:tblCellMar>
            <w:top w:w="0" w:type="dxa"/>
            <w:left w:w="108" w:type="dxa"/>
            <w:bottom w:w="0" w:type="dxa"/>
            <w:right w:w="108" w:type="dxa"/>
          </w:tblCellMar>
        </w:tblPrEx>
        <w:trPr>
          <w:trHeight w:val="759" w:hRule="atLeast"/>
        </w:trPr>
        <w:tc>
          <w:tcPr>
            <w:tcW w:w="3127" w:type="dxa"/>
            <w:gridSpan w:val="4"/>
            <w:tcBorders>
              <w:top w:val="single" w:color="auto" w:sz="4" w:space="0"/>
              <w:left w:val="single" w:color="auto" w:sz="4" w:space="0"/>
              <w:bottom w:val="single" w:color="auto" w:sz="4" w:space="0"/>
              <w:right w:val="single" w:color="auto" w:sz="4" w:space="0"/>
            </w:tcBorders>
            <w:vAlign w:val="center"/>
          </w:tcPr>
          <w:p w14:paraId="77955FB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81" w:type="dxa"/>
            <w:tcBorders>
              <w:top w:val="single" w:color="auto" w:sz="4" w:space="0"/>
              <w:left w:val="single" w:color="auto" w:sz="4" w:space="0"/>
              <w:bottom w:val="single" w:color="auto" w:sz="4" w:space="0"/>
              <w:right w:val="single" w:color="auto" w:sz="4" w:space="0"/>
            </w:tcBorders>
            <w:vAlign w:val="center"/>
          </w:tcPr>
          <w:p w14:paraId="3885A5A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8" w:type="dxa"/>
            <w:tcBorders>
              <w:top w:val="single" w:color="auto" w:sz="4" w:space="0"/>
              <w:left w:val="single" w:color="auto" w:sz="4" w:space="0"/>
              <w:bottom w:val="single" w:color="auto" w:sz="4" w:space="0"/>
              <w:right w:val="single" w:color="auto" w:sz="4" w:space="0"/>
            </w:tcBorders>
            <w:vAlign w:val="center"/>
          </w:tcPr>
          <w:p w14:paraId="7A30DE17">
            <w:pPr>
              <w:widowControl/>
              <w:jc w:val="center"/>
              <w:rPr>
                <w:rFonts w:hint="eastAsia" w:ascii="宋体" w:hAnsi="宋体" w:eastAsia="宋体" w:cs="宋体"/>
                <w:color w:val="000000"/>
                <w:kern w:val="0"/>
                <w:sz w:val="18"/>
                <w:szCs w:val="18"/>
                <w:highlight w:val="none"/>
                <w14:ligatures w14:val="none"/>
              </w:rPr>
            </w:pPr>
          </w:p>
        </w:tc>
        <w:tc>
          <w:tcPr>
            <w:tcW w:w="679" w:type="dxa"/>
            <w:tcBorders>
              <w:top w:val="single" w:color="auto" w:sz="4" w:space="0"/>
              <w:left w:val="single" w:color="auto" w:sz="4" w:space="0"/>
              <w:bottom w:val="single" w:color="auto" w:sz="4" w:space="0"/>
              <w:right w:val="single" w:color="auto" w:sz="4" w:space="0"/>
            </w:tcBorders>
            <w:vAlign w:val="center"/>
          </w:tcPr>
          <w:p w14:paraId="3FC5242C">
            <w:pPr>
              <w:widowControl/>
              <w:jc w:val="center"/>
              <w:rPr>
                <w:rFonts w:hint="eastAsia" w:ascii="宋体" w:hAnsi="宋体" w:eastAsia="宋体" w:cs="宋体"/>
                <w:color w:val="000000"/>
                <w:kern w:val="0"/>
                <w:sz w:val="18"/>
                <w:szCs w:val="18"/>
                <w:highlight w:val="none"/>
                <w14:ligatures w14:val="none"/>
              </w:rPr>
            </w:pPr>
          </w:p>
        </w:tc>
        <w:tc>
          <w:tcPr>
            <w:tcW w:w="590" w:type="dxa"/>
            <w:tcBorders>
              <w:top w:val="single" w:color="auto" w:sz="4" w:space="0"/>
              <w:left w:val="single" w:color="auto" w:sz="4" w:space="0"/>
              <w:bottom w:val="single" w:color="auto" w:sz="4" w:space="0"/>
              <w:right w:val="single" w:color="auto" w:sz="4" w:space="0"/>
            </w:tcBorders>
            <w:vAlign w:val="center"/>
          </w:tcPr>
          <w:p w14:paraId="090983BB">
            <w:pPr>
              <w:widowControl/>
              <w:jc w:val="center"/>
              <w:rPr>
                <w:rFonts w:hint="eastAsia" w:ascii="宋体" w:hAnsi="宋体" w:eastAsia="宋体" w:cs="宋体"/>
                <w:color w:val="000000"/>
                <w:kern w:val="0"/>
                <w:sz w:val="18"/>
                <w:szCs w:val="18"/>
                <w:highlight w:val="none"/>
                <w14:ligatures w14:val="none"/>
              </w:rPr>
            </w:pPr>
          </w:p>
        </w:tc>
        <w:tc>
          <w:tcPr>
            <w:tcW w:w="734" w:type="dxa"/>
            <w:tcBorders>
              <w:top w:val="single" w:color="auto" w:sz="4" w:space="0"/>
              <w:left w:val="nil"/>
              <w:bottom w:val="single" w:color="auto" w:sz="4" w:space="0"/>
              <w:right w:val="single" w:color="auto" w:sz="4" w:space="0"/>
            </w:tcBorders>
            <w:vAlign w:val="center"/>
          </w:tcPr>
          <w:p w14:paraId="4D0F44F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95.00分</w:t>
            </w:r>
          </w:p>
        </w:tc>
        <w:tc>
          <w:tcPr>
            <w:tcW w:w="687" w:type="dxa"/>
            <w:tcBorders>
              <w:top w:val="single" w:color="auto" w:sz="4" w:space="0"/>
              <w:left w:val="nil"/>
              <w:bottom w:val="single" w:color="auto" w:sz="4" w:space="0"/>
              <w:right w:val="single" w:color="auto" w:sz="4" w:space="0"/>
            </w:tcBorders>
            <w:vAlign w:val="center"/>
          </w:tcPr>
          <w:p w14:paraId="5DD4D19A">
            <w:pPr>
              <w:widowControl/>
              <w:jc w:val="left"/>
              <w:rPr>
                <w:rFonts w:hint="eastAsia" w:ascii="宋体" w:hAnsi="宋体" w:eastAsia="宋体" w:cs="宋体"/>
                <w:color w:val="000000"/>
                <w:kern w:val="0"/>
                <w:sz w:val="18"/>
                <w:szCs w:val="18"/>
                <w:highlight w:val="none"/>
                <w14:ligatures w14:val="none"/>
              </w:rPr>
            </w:pPr>
          </w:p>
        </w:tc>
        <w:tc>
          <w:tcPr>
            <w:tcW w:w="585" w:type="dxa"/>
            <w:tcBorders>
              <w:top w:val="single" w:color="auto" w:sz="4" w:space="0"/>
              <w:left w:val="nil"/>
              <w:bottom w:val="single" w:color="auto" w:sz="4" w:space="0"/>
              <w:right w:val="single" w:color="auto" w:sz="4" w:space="0"/>
            </w:tcBorders>
            <w:vAlign w:val="center"/>
          </w:tcPr>
          <w:p w14:paraId="4879EB0B">
            <w:pPr>
              <w:widowControl/>
              <w:jc w:val="left"/>
              <w:rPr>
                <w:rFonts w:hint="eastAsia" w:ascii="宋体" w:hAnsi="宋体" w:eastAsia="宋体" w:cs="宋体"/>
                <w:color w:val="000000"/>
                <w:kern w:val="0"/>
                <w:sz w:val="18"/>
                <w:szCs w:val="18"/>
                <w:highlight w:val="none"/>
                <w14:ligatures w14:val="none"/>
              </w:rPr>
            </w:pPr>
          </w:p>
        </w:tc>
        <w:tc>
          <w:tcPr>
            <w:tcW w:w="597" w:type="dxa"/>
            <w:tcBorders>
              <w:top w:val="single" w:color="auto" w:sz="4" w:space="0"/>
              <w:left w:val="nil"/>
              <w:bottom w:val="single" w:color="auto" w:sz="4" w:space="0"/>
              <w:right w:val="single" w:color="auto" w:sz="4" w:space="0"/>
            </w:tcBorders>
            <w:vAlign w:val="center"/>
          </w:tcPr>
          <w:p w14:paraId="083AE6A2">
            <w:pPr>
              <w:widowControl/>
              <w:jc w:val="left"/>
              <w:rPr>
                <w:rFonts w:hint="eastAsia" w:ascii="宋体" w:hAnsi="宋体" w:eastAsia="宋体" w:cs="宋体"/>
                <w:color w:val="000000"/>
                <w:kern w:val="0"/>
                <w:sz w:val="18"/>
                <w:szCs w:val="18"/>
                <w:highlight w:val="none"/>
                <w14:ligatures w14:val="none"/>
              </w:rPr>
            </w:pPr>
          </w:p>
        </w:tc>
        <w:tc>
          <w:tcPr>
            <w:tcW w:w="675" w:type="dxa"/>
            <w:gridSpan w:val="2"/>
            <w:tcBorders>
              <w:top w:val="single" w:color="auto" w:sz="4" w:space="0"/>
              <w:left w:val="nil"/>
              <w:bottom w:val="single" w:color="auto" w:sz="4" w:space="0"/>
              <w:right w:val="single" w:color="auto" w:sz="4" w:space="0"/>
            </w:tcBorders>
            <w:vAlign w:val="center"/>
          </w:tcPr>
          <w:p w14:paraId="56AE7BF7">
            <w:pPr>
              <w:widowControl/>
              <w:jc w:val="left"/>
              <w:rPr>
                <w:rFonts w:hint="eastAsia" w:ascii="宋体" w:hAnsi="宋体" w:eastAsia="宋体" w:cs="宋体"/>
                <w:color w:val="000000"/>
                <w:kern w:val="0"/>
                <w:sz w:val="18"/>
                <w:szCs w:val="18"/>
                <w:highlight w:val="none"/>
                <w14:ligatures w14:val="none"/>
              </w:rPr>
            </w:pPr>
          </w:p>
        </w:tc>
        <w:tc>
          <w:tcPr>
            <w:tcW w:w="1436" w:type="dxa"/>
            <w:tcBorders>
              <w:top w:val="single" w:color="auto" w:sz="4" w:space="0"/>
              <w:left w:val="nil"/>
              <w:bottom w:val="single" w:color="auto" w:sz="4" w:space="0"/>
              <w:right w:val="single" w:color="auto" w:sz="4" w:space="0"/>
            </w:tcBorders>
            <w:vAlign w:val="center"/>
          </w:tcPr>
          <w:p w14:paraId="7ED68586">
            <w:pPr>
              <w:widowControl/>
              <w:jc w:val="left"/>
              <w:rPr>
                <w:rFonts w:hint="eastAsia" w:ascii="宋体" w:hAnsi="宋体" w:eastAsia="宋体" w:cs="宋体"/>
                <w:color w:val="000000"/>
                <w:kern w:val="0"/>
                <w:sz w:val="18"/>
                <w:szCs w:val="18"/>
                <w:highlight w:val="none"/>
                <w14:ligatures w14:val="none"/>
              </w:rPr>
            </w:pPr>
          </w:p>
        </w:tc>
      </w:tr>
    </w:tbl>
    <w:p w14:paraId="5104EADB">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44B2BB12">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259" w:type="dxa"/>
        <w:tblInd w:w="-601" w:type="dxa"/>
        <w:tblLayout w:type="fixed"/>
        <w:tblCellMar>
          <w:top w:w="0" w:type="dxa"/>
          <w:left w:w="108" w:type="dxa"/>
          <w:bottom w:w="0" w:type="dxa"/>
          <w:right w:w="108" w:type="dxa"/>
        </w:tblCellMar>
      </w:tblPr>
      <w:tblGrid>
        <w:gridCol w:w="656"/>
        <w:gridCol w:w="659"/>
        <w:gridCol w:w="656"/>
        <w:gridCol w:w="1155"/>
        <w:gridCol w:w="580"/>
        <w:gridCol w:w="568"/>
        <w:gridCol w:w="680"/>
        <w:gridCol w:w="589"/>
        <w:gridCol w:w="735"/>
        <w:gridCol w:w="686"/>
        <w:gridCol w:w="586"/>
        <w:gridCol w:w="596"/>
        <w:gridCol w:w="669"/>
        <w:gridCol w:w="5"/>
        <w:gridCol w:w="1439"/>
      </w:tblGrid>
      <w:tr w14:paraId="0ACDB41D">
        <w:tblPrEx>
          <w:tblCellMar>
            <w:top w:w="0" w:type="dxa"/>
            <w:left w:w="108" w:type="dxa"/>
            <w:bottom w:w="0" w:type="dxa"/>
            <w:right w:w="108" w:type="dxa"/>
          </w:tblCellMar>
        </w:tblPrEx>
        <w:trPr>
          <w:trHeight w:val="720" w:hRule="atLeast"/>
        </w:trPr>
        <w:tc>
          <w:tcPr>
            <w:tcW w:w="1315" w:type="dxa"/>
            <w:gridSpan w:val="2"/>
            <w:tcBorders>
              <w:top w:val="single" w:color="auto" w:sz="4" w:space="0"/>
              <w:left w:val="single" w:color="auto" w:sz="4" w:space="0"/>
              <w:bottom w:val="single" w:color="auto" w:sz="4" w:space="0"/>
              <w:right w:val="single" w:color="auto" w:sz="4" w:space="0"/>
            </w:tcBorders>
            <w:vAlign w:val="center"/>
          </w:tcPr>
          <w:p w14:paraId="17BF752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44" w:type="dxa"/>
            <w:gridSpan w:val="13"/>
            <w:tcBorders>
              <w:top w:val="single" w:color="auto" w:sz="4" w:space="0"/>
              <w:left w:val="nil"/>
              <w:bottom w:val="single" w:color="auto" w:sz="4" w:space="0"/>
              <w:right w:val="single" w:color="auto" w:sz="4" w:space="0"/>
            </w:tcBorders>
            <w:vAlign w:val="center"/>
          </w:tcPr>
          <w:p w14:paraId="26FE74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提前下达2024年自治区基本公共卫生服务补助资金预算</w:t>
            </w:r>
          </w:p>
        </w:tc>
      </w:tr>
      <w:tr w14:paraId="47232AE5">
        <w:tblPrEx>
          <w:tblCellMar>
            <w:top w:w="0" w:type="dxa"/>
            <w:left w:w="108" w:type="dxa"/>
            <w:bottom w:w="0" w:type="dxa"/>
            <w:right w:w="108" w:type="dxa"/>
          </w:tblCellMar>
        </w:tblPrEx>
        <w:trPr>
          <w:trHeight w:val="380" w:hRule="atLeast"/>
        </w:trPr>
        <w:tc>
          <w:tcPr>
            <w:tcW w:w="1315" w:type="dxa"/>
            <w:gridSpan w:val="2"/>
            <w:tcBorders>
              <w:top w:val="single" w:color="auto" w:sz="4" w:space="0"/>
              <w:left w:val="single" w:color="auto" w:sz="4" w:space="0"/>
              <w:bottom w:val="single" w:color="auto" w:sz="4" w:space="0"/>
              <w:right w:val="single" w:color="auto" w:sz="4" w:space="0"/>
            </w:tcBorders>
            <w:vAlign w:val="center"/>
          </w:tcPr>
          <w:p w14:paraId="10836BA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39" w:type="dxa"/>
            <w:gridSpan w:val="5"/>
            <w:tcBorders>
              <w:top w:val="single" w:color="auto" w:sz="4" w:space="0"/>
              <w:left w:val="nil"/>
              <w:bottom w:val="single" w:color="auto" w:sz="4" w:space="0"/>
              <w:right w:val="single" w:color="auto" w:sz="4" w:space="0"/>
            </w:tcBorders>
            <w:vAlign w:val="center"/>
          </w:tcPr>
          <w:p w14:paraId="1CC63C4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昌吉市卫生健康委员会</w:t>
            </w:r>
          </w:p>
        </w:tc>
        <w:tc>
          <w:tcPr>
            <w:tcW w:w="1324" w:type="dxa"/>
            <w:gridSpan w:val="2"/>
            <w:tcBorders>
              <w:top w:val="single" w:color="auto" w:sz="4" w:space="0"/>
              <w:left w:val="nil"/>
              <w:bottom w:val="single" w:color="auto" w:sz="4" w:space="0"/>
              <w:right w:val="single" w:color="auto" w:sz="4" w:space="0"/>
            </w:tcBorders>
            <w:vAlign w:val="center"/>
          </w:tcPr>
          <w:p w14:paraId="7C02B89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81" w:type="dxa"/>
            <w:gridSpan w:val="6"/>
            <w:tcBorders>
              <w:top w:val="single" w:color="auto" w:sz="4" w:space="0"/>
              <w:left w:val="nil"/>
              <w:bottom w:val="single" w:color="auto" w:sz="4" w:space="0"/>
              <w:right w:val="single" w:color="auto" w:sz="4" w:space="0"/>
            </w:tcBorders>
            <w:vAlign w:val="center"/>
          </w:tcPr>
          <w:p w14:paraId="0F6F97E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昌吉市宁边路社区卫生服务中心</w:t>
            </w:r>
          </w:p>
        </w:tc>
      </w:tr>
      <w:tr w14:paraId="3092007C">
        <w:tblPrEx>
          <w:tblCellMar>
            <w:top w:w="0" w:type="dxa"/>
            <w:left w:w="108" w:type="dxa"/>
            <w:bottom w:w="0" w:type="dxa"/>
            <w:right w:w="108" w:type="dxa"/>
          </w:tblCellMar>
        </w:tblPrEx>
        <w:trPr>
          <w:trHeight w:val="380" w:hRule="atLeast"/>
        </w:trPr>
        <w:tc>
          <w:tcPr>
            <w:tcW w:w="656" w:type="dxa"/>
            <w:vMerge w:val="restart"/>
            <w:tcBorders>
              <w:top w:val="nil"/>
              <w:left w:val="single" w:color="auto" w:sz="4" w:space="0"/>
              <w:bottom w:val="single" w:color="auto" w:sz="4" w:space="0"/>
              <w:right w:val="single" w:color="auto" w:sz="4" w:space="0"/>
            </w:tcBorders>
            <w:vAlign w:val="center"/>
          </w:tcPr>
          <w:p w14:paraId="2B3172F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15" w:type="dxa"/>
            <w:gridSpan w:val="2"/>
            <w:tcBorders>
              <w:top w:val="single" w:color="auto" w:sz="4" w:space="0"/>
              <w:left w:val="nil"/>
              <w:bottom w:val="single" w:color="auto" w:sz="4" w:space="0"/>
              <w:right w:val="single" w:color="auto" w:sz="4" w:space="0"/>
            </w:tcBorders>
            <w:vAlign w:val="center"/>
          </w:tcPr>
          <w:p w14:paraId="2313B35D">
            <w:pPr>
              <w:widowControl/>
              <w:jc w:val="center"/>
              <w:rPr>
                <w:rFonts w:hint="eastAsia" w:ascii="宋体" w:hAnsi="宋体" w:eastAsia="宋体" w:cs="宋体"/>
                <w:color w:val="000000"/>
                <w:kern w:val="0"/>
                <w:sz w:val="18"/>
                <w:szCs w:val="18"/>
                <w:highlight w:val="none"/>
                <w14:ligatures w14:val="none"/>
              </w:rPr>
            </w:pPr>
          </w:p>
        </w:tc>
        <w:tc>
          <w:tcPr>
            <w:tcW w:w="1155" w:type="dxa"/>
            <w:tcBorders>
              <w:top w:val="single" w:color="auto" w:sz="4" w:space="0"/>
              <w:left w:val="nil"/>
              <w:bottom w:val="single" w:color="auto" w:sz="4" w:space="0"/>
              <w:right w:val="single" w:color="auto" w:sz="4" w:space="0"/>
            </w:tcBorders>
            <w:vAlign w:val="center"/>
          </w:tcPr>
          <w:p w14:paraId="45D4BD8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28" w:type="dxa"/>
            <w:gridSpan w:val="3"/>
            <w:tcBorders>
              <w:top w:val="single" w:color="auto" w:sz="4" w:space="0"/>
              <w:left w:val="nil"/>
              <w:bottom w:val="single" w:color="auto" w:sz="4" w:space="0"/>
              <w:right w:val="single" w:color="auto" w:sz="4" w:space="0"/>
            </w:tcBorders>
            <w:vAlign w:val="center"/>
          </w:tcPr>
          <w:p w14:paraId="0D775CC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24" w:type="dxa"/>
            <w:gridSpan w:val="2"/>
            <w:tcBorders>
              <w:top w:val="single" w:color="auto" w:sz="4" w:space="0"/>
              <w:left w:val="nil"/>
              <w:bottom w:val="single" w:color="auto" w:sz="4" w:space="0"/>
              <w:right w:val="single" w:color="auto" w:sz="4" w:space="0"/>
            </w:tcBorders>
            <w:vAlign w:val="center"/>
          </w:tcPr>
          <w:p w14:paraId="372F006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72" w:type="dxa"/>
            <w:gridSpan w:val="2"/>
            <w:tcBorders>
              <w:top w:val="nil"/>
              <w:left w:val="nil"/>
              <w:bottom w:val="single" w:color="auto" w:sz="4" w:space="0"/>
              <w:right w:val="single" w:color="auto" w:sz="4" w:space="0"/>
            </w:tcBorders>
            <w:vAlign w:val="center"/>
          </w:tcPr>
          <w:p w14:paraId="212E6B0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65" w:type="dxa"/>
            <w:gridSpan w:val="2"/>
            <w:tcBorders>
              <w:top w:val="single" w:color="auto" w:sz="4" w:space="0"/>
              <w:left w:val="nil"/>
              <w:bottom w:val="single" w:color="auto" w:sz="4" w:space="0"/>
              <w:right w:val="single" w:color="auto" w:sz="4" w:space="0"/>
            </w:tcBorders>
            <w:vAlign w:val="center"/>
          </w:tcPr>
          <w:p w14:paraId="0CCC7A3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44" w:type="dxa"/>
            <w:gridSpan w:val="2"/>
            <w:tcBorders>
              <w:top w:val="nil"/>
              <w:left w:val="nil"/>
              <w:bottom w:val="single" w:color="auto" w:sz="4" w:space="0"/>
              <w:right w:val="single" w:color="auto" w:sz="4" w:space="0"/>
            </w:tcBorders>
            <w:vAlign w:val="center"/>
          </w:tcPr>
          <w:p w14:paraId="1B79F3F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3EB0D608">
        <w:tblPrEx>
          <w:tblCellMar>
            <w:top w:w="0" w:type="dxa"/>
            <w:left w:w="108" w:type="dxa"/>
            <w:bottom w:w="0" w:type="dxa"/>
            <w:right w:w="108" w:type="dxa"/>
          </w:tblCellMar>
        </w:tblPrEx>
        <w:trPr>
          <w:trHeight w:val="380" w:hRule="atLeast"/>
        </w:trPr>
        <w:tc>
          <w:tcPr>
            <w:tcW w:w="656" w:type="dxa"/>
            <w:vMerge w:val="continue"/>
            <w:tcBorders>
              <w:top w:val="nil"/>
              <w:left w:val="single" w:color="auto" w:sz="4" w:space="0"/>
              <w:bottom w:val="single" w:color="auto" w:sz="4" w:space="0"/>
              <w:right w:val="single" w:color="auto" w:sz="4" w:space="0"/>
            </w:tcBorders>
            <w:vAlign w:val="center"/>
          </w:tcPr>
          <w:p w14:paraId="6C296B23">
            <w:pPr>
              <w:widowControl/>
              <w:jc w:val="left"/>
              <w:rPr>
                <w:rFonts w:hint="eastAsia" w:ascii="宋体" w:hAnsi="宋体" w:eastAsia="宋体" w:cs="宋体"/>
                <w:color w:val="000000"/>
                <w:kern w:val="0"/>
                <w:sz w:val="18"/>
                <w:szCs w:val="18"/>
                <w:highlight w:val="none"/>
                <w14:ligatures w14:val="none"/>
              </w:rPr>
            </w:pPr>
          </w:p>
        </w:tc>
        <w:tc>
          <w:tcPr>
            <w:tcW w:w="1315" w:type="dxa"/>
            <w:gridSpan w:val="2"/>
            <w:tcBorders>
              <w:top w:val="single" w:color="auto" w:sz="4" w:space="0"/>
              <w:left w:val="nil"/>
              <w:bottom w:val="single" w:color="auto" w:sz="4" w:space="0"/>
              <w:right w:val="single" w:color="auto" w:sz="4" w:space="0"/>
            </w:tcBorders>
            <w:vAlign w:val="center"/>
          </w:tcPr>
          <w:p w14:paraId="0C00129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55" w:type="dxa"/>
            <w:tcBorders>
              <w:top w:val="single" w:color="auto" w:sz="4" w:space="0"/>
              <w:left w:val="nil"/>
              <w:bottom w:val="single" w:color="auto" w:sz="4" w:space="0"/>
              <w:right w:val="single" w:color="auto" w:sz="4" w:space="0"/>
            </w:tcBorders>
            <w:vAlign w:val="center"/>
          </w:tcPr>
          <w:p w14:paraId="79D685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33.94</w:t>
            </w:r>
          </w:p>
        </w:tc>
        <w:tc>
          <w:tcPr>
            <w:tcW w:w="1828" w:type="dxa"/>
            <w:gridSpan w:val="3"/>
            <w:tcBorders>
              <w:top w:val="single" w:color="auto" w:sz="4" w:space="0"/>
              <w:left w:val="nil"/>
              <w:bottom w:val="single" w:color="auto" w:sz="4" w:space="0"/>
              <w:right w:val="single" w:color="auto" w:sz="4" w:space="0"/>
            </w:tcBorders>
            <w:vAlign w:val="center"/>
          </w:tcPr>
          <w:p w14:paraId="35CF13E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33.94</w:t>
            </w:r>
          </w:p>
        </w:tc>
        <w:tc>
          <w:tcPr>
            <w:tcW w:w="1324" w:type="dxa"/>
            <w:gridSpan w:val="2"/>
            <w:tcBorders>
              <w:top w:val="single" w:color="auto" w:sz="4" w:space="0"/>
              <w:left w:val="nil"/>
              <w:bottom w:val="single" w:color="auto" w:sz="4" w:space="0"/>
              <w:right w:val="single" w:color="auto" w:sz="4" w:space="0"/>
            </w:tcBorders>
            <w:vAlign w:val="center"/>
          </w:tcPr>
          <w:p w14:paraId="643B1AB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33.94</w:t>
            </w:r>
          </w:p>
        </w:tc>
        <w:tc>
          <w:tcPr>
            <w:tcW w:w="1272" w:type="dxa"/>
            <w:gridSpan w:val="2"/>
            <w:tcBorders>
              <w:top w:val="nil"/>
              <w:left w:val="nil"/>
              <w:bottom w:val="single" w:color="auto" w:sz="4" w:space="0"/>
              <w:right w:val="single" w:color="auto" w:sz="4" w:space="0"/>
            </w:tcBorders>
            <w:vAlign w:val="center"/>
          </w:tcPr>
          <w:p w14:paraId="4A7CFF9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65" w:type="dxa"/>
            <w:gridSpan w:val="2"/>
            <w:tcBorders>
              <w:top w:val="single" w:color="auto" w:sz="4" w:space="0"/>
              <w:left w:val="nil"/>
              <w:bottom w:val="single" w:color="auto" w:sz="4" w:space="0"/>
              <w:right w:val="single" w:color="auto" w:sz="4" w:space="0"/>
            </w:tcBorders>
            <w:vAlign w:val="center"/>
          </w:tcPr>
          <w:p w14:paraId="3865987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44" w:type="dxa"/>
            <w:gridSpan w:val="2"/>
            <w:tcBorders>
              <w:top w:val="nil"/>
              <w:left w:val="nil"/>
              <w:bottom w:val="single" w:color="auto" w:sz="4" w:space="0"/>
              <w:right w:val="single" w:color="auto" w:sz="4" w:space="0"/>
            </w:tcBorders>
            <w:vAlign w:val="center"/>
          </w:tcPr>
          <w:p w14:paraId="2C972D4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6F7EEE0C">
        <w:tblPrEx>
          <w:tblCellMar>
            <w:top w:w="0" w:type="dxa"/>
            <w:left w:w="108" w:type="dxa"/>
            <w:bottom w:w="0" w:type="dxa"/>
            <w:right w:w="108" w:type="dxa"/>
          </w:tblCellMar>
        </w:tblPrEx>
        <w:trPr>
          <w:trHeight w:val="380" w:hRule="atLeast"/>
        </w:trPr>
        <w:tc>
          <w:tcPr>
            <w:tcW w:w="656" w:type="dxa"/>
            <w:vMerge w:val="continue"/>
            <w:tcBorders>
              <w:top w:val="nil"/>
              <w:left w:val="single" w:color="auto" w:sz="4" w:space="0"/>
              <w:bottom w:val="single" w:color="auto" w:sz="4" w:space="0"/>
              <w:right w:val="single" w:color="auto" w:sz="4" w:space="0"/>
            </w:tcBorders>
            <w:vAlign w:val="center"/>
          </w:tcPr>
          <w:p w14:paraId="210FD78F">
            <w:pPr>
              <w:widowControl/>
              <w:jc w:val="left"/>
              <w:rPr>
                <w:rFonts w:hint="eastAsia" w:ascii="宋体" w:hAnsi="宋体" w:eastAsia="宋体" w:cs="宋体"/>
                <w:color w:val="000000"/>
                <w:kern w:val="0"/>
                <w:sz w:val="18"/>
                <w:szCs w:val="18"/>
                <w:highlight w:val="none"/>
                <w14:ligatures w14:val="none"/>
              </w:rPr>
            </w:pPr>
          </w:p>
        </w:tc>
        <w:tc>
          <w:tcPr>
            <w:tcW w:w="1315" w:type="dxa"/>
            <w:gridSpan w:val="2"/>
            <w:tcBorders>
              <w:top w:val="single" w:color="auto" w:sz="4" w:space="0"/>
              <w:left w:val="nil"/>
              <w:bottom w:val="single" w:color="auto" w:sz="4" w:space="0"/>
              <w:right w:val="single" w:color="auto" w:sz="4" w:space="0"/>
            </w:tcBorders>
            <w:vAlign w:val="center"/>
          </w:tcPr>
          <w:p w14:paraId="77CD5CF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55" w:type="dxa"/>
            <w:tcBorders>
              <w:top w:val="single" w:color="auto" w:sz="4" w:space="0"/>
              <w:left w:val="nil"/>
              <w:bottom w:val="single" w:color="auto" w:sz="4" w:space="0"/>
              <w:right w:val="single" w:color="auto" w:sz="4" w:space="0"/>
            </w:tcBorders>
            <w:vAlign w:val="center"/>
          </w:tcPr>
          <w:p w14:paraId="1C737B2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33.94</w:t>
            </w:r>
          </w:p>
        </w:tc>
        <w:tc>
          <w:tcPr>
            <w:tcW w:w="1828" w:type="dxa"/>
            <w:gridSpan w:val="3"/>
            <w:tcBorders>
              <w:top w:val="single" w:color="auto" w:sz="4" w:space="0"/>
              <w:left w:val="nil"/>
              <w:bottom w:val="single" w:color="auto" w:sz="4" w:space="0"/>
              <w:right w:val="single" w:color="auto" w:sz="4" w:space="0"/>
            </w:tcBorders>
            <w:vAlign w:val="center"/>
          </w:tcPr>
          <w:p w14:paraId="1547FC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33.94</w:t>
            </w:r>
          </w:p>
        </w:tc>
        <w:tc>
          <w:tcPr>
            <w:tcW w:w="1324" w:type="dxa"/>
            <w:gridSpan w:val="2"/>
            <w:tcBorders>
              <w:top w:val="single" w:color="auto" w:sz="4" w:space="0"/>
              <w:left w:val="nil"/>
              <w:bottom w:val="single" w:color="auto" w:sz="4" w:space="0"/>
              <w:right w:val="single" w:color="auto" w:sz="4" w:space="0"/>
            </w:tcBorders>
            <w:vAlign w:val="center"/>
          </w:tcPr>
          <w:p w14:paraId="059B89B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33.94</w:t>
            </w:r>
          </w:p>
        </w:tc>
        <w:tc>
          <w:tcPr>
            <w:tcW w:w="1272" w:type="dxa"/>
            <w:gridSpan w:val="2"/>
            <w:tcBorders>
              <w:top w:val="nil"/>
              <w:left w:val="nil"/>
              <w:bottom w:val="single" w:color="auto" w:sz="4" w:space="0"/>
              <w:right w:val="single" w:color="auto" w:sz="4" w:space="0"/>
            </w:tcBorders>
            <w:vAlign w:val="center"/>
          </w:tcPr>
          <w:p w14:paraId="3AFF9CD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5" w:type="dxa"/>
            <w:gridSpan w:val="2"/>
            <w:tcBorders>
              <w:top w:val="single" w:color="auto" w:sz="4" w:space="0"/>
              <w:left w:val="nil"/>
              <w:bottom w:val="single" w:color="auto" w:sz="4" w:space="0"/>
              <w:right w:val="single" w:color="auto" w:sz="4" w:space="0"/>
            </w:tcBorders>
            <w:vAlign w:val="center"/>
          </w:tcPr>
          <w:p w14:paraId="7B305F4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4" w:type="dxa"/>
            <w:gridSpan w:val="2"/>
            <w:tcBorders>
              <w:top w:val="nil"/>
              <w:left w:val="nil"/>
              <w:bottom w:val="single" w:color="auto" w:sz="4" w:space="0"/>
              <w:right w:val="single" w:color="auto" w:sz="4" w:space="0"/>
            </w:tcBorders>
            <w:vAlign w:val="center"/>
          </w:tcPr>
          <w:p w14:paraId="09C541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38F2F768">
        <w:tblPrEx>
          <w:tblCellMar>
            <w:top w:w="0" w:type="dxa"/>
            <w:left w:w="108" w:type="dxa"/>
            <w:bottom w:w="0" w:type="dxa"/>
            <w:right w:w="108" w:type="dxa"/>
          </w:tblCellMar>
        </w:tblPrEx>
        <w:trPr>
          <w:trHeight w:val="380" w:hRule="atLeast"/>
        </w:trPr>
        <w:tc>
          <w:tcPr>
            <w:tcW w:w="656" w:type="dxa"/>
            <w:vMerge w:val="continue"/>
            <w:tcBorders>
              <w:top w:val="nil"/>
              <w:left w:val="single" w:color="auto" w:sz="4" w:space="0"/>
              <w:bottom w:val="single" w:color="auto" w:sz="4" w:space="0"/>
              <w:right w:val="single" w:color="auto" w:sz="4" w:space="0"/>
            </w:tcBorders>
            <w:vAlign w:val="center"/>
          </w:tcPr>
          <w:p w14:paraId="737F311A">
            <w:pPr>
              <w:widowControl/>
              <w:jc w:val="left"/>
              <w:rPr>
                <w:rFonts w:hint="eastAsia" w:ascii="宋体" w:hAnsi="宋体" w:eastAsia="宋体" w:cs="宋体"/>
                <w:color w:val="000000"/>
                <w:kern w:val="0"/>
                <w:sz w:val="18"/>
                <w:szCs w:val="18"/>
                <w:highlight w:val="none"/>
                <w14:ligatures w14:val="none"/>
              </w:rPr>
            </w:pPr>
          </w:p>
        </w:tc>
        <w:tc>
          <w:tcPr>
            <w:tcW w:w="1315" w:type="dxa"/>
            <w:gridSpan w:val="2"/>
            <w:tcBorders>
              <w:top w:val="single" w:color="auto" w:sz="4" w:space="0"/>
              <w:left w:val="nil"/>
              <w:bottom w:val="single" w:color="auto" w:sz="4" w:space="0"/>
              <w:right w:val="single" w:color="auto" w:sz="4" w:space="0"/>
            </w:tcBorders>
            <w:vAlign w:val="center"/>
          </w:tcPr>
          <w:p w14:paraId="718B9E4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55" w:type="dxa"/>
            <w:tcBorders>
              <w:top w:val="single" w:color="auto" w:sz="4" w:space="0"/>
              <w:left w:val="nil"/>
              <w:bottom w:val="single" w:color="auto" w:sz="4" w:space="0"/>
              <w:right w:val="single" w:color="auto" w:sz="4" w:space="0"/>
            </w:tcBorders>
            <w:vAlign w:val="center"/>
          </w:tcPr>
          <w:p w14:paraId="14437F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28" w:type="dxa"/>
            <w:gridSpan w:val="3"/>
            <w:tcBorders>
              <w:top w:val="single" w:color="auto" w:sz="4" w:space="0"/>
              <w:left w:val="nil"/>
              <w:bottom w:val="single" w:color="auto" w:sz="4" w:space="0"/>
              <w:right w:val="single" w:color="auto" w:sz="4" w:space="0"/>
            </w:tcBorders>
            <w:vAlign w:val="center"/>
          </w:tcPr>
          <w:p w14:paraId="7C74BC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24" w:type="dxa"/>
            <w:gridSpan w:val="2"/>
            <w:tcBorders>
              <w:top w:val="single" w:color="auto" w:sz="4" w:space="0"/>
              <w:left w:val="nil"/>
              <w:bottom w:val="single" w:color="auto" w:sz="4" w:space="0"/>
              <w:right w:val="single" w:color="auto" w:sz="4" w:space="0"/>
            </w:tcBorders>
            <w:vAlign w:val="center"/>
          </w:tcPr>
          <w:p w14:paraId="257F7B7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72" w:type="dxa"/>
            <w:gridSpan w:val="2"/>
            <w:tcBorders>
              <w:top w:val="nil"/>
              <w:left w:val="nil"/>
              <w:bottom w:val="single" w:color="auto" w:sz="4" w:space="0"/>
              <w:right w:val="single" w:color="auto" w:sz="4" w:space="0"/>
            </w:tcBorders>
            <w:vAlign w:val="center"/>
          </w:tcPr>
          <w:p w14:paraId="26AFD81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5" w:type="dxa"/>
            <w:gridSpan w:val="2"/>
            <w:tcBorders>
              <w:top w:val="single" w:color="auto" w:sz="4" w:space="0"/>
              <w:left w:val="nil"/>
              <w:bottom w:val="single" w:color="auto" w:sz="4" w:space="0"/>
              <w:right w:val="single" w:color="auto" w:sz="4" w:space="0"/>
            </w:tcBorders>
            <w:vAlign w:val="center"/>
          </w:tcPr>
          <w:p w14:paraId="430211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4" w:type="dxa"/>
            <w:gridSpan w:val="2"/>
            <w:tcBorders>
              <w:top w:val="nil"/>
              <w:left w:val="nil"/>
              <w:bottom w:val="single" w:color="auto" w:sz="4" w:space="0"/>
              <w:right w:val="single" w:color="auto" w:sz="4" w:space="0"/>
            </w:tcBorders>
            <w:vAlign w:val="center"/>
          </w:tcPr>
          <w:p w14:paraId="41641E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1CF3B060">
        <w:tblPrEx>
          <w:tblCellMar>
            <w:top w:w="0" w:type="dxa"/>
            <w:left w:w="108" w:type="dxa"/>
            <w:bottom w:w="0" w:type="dxa"/>
            <w:right w:w="108" w:type="dxa"/>
          </w:tblCellMar>
        </w:tblPrEx>
        <w:trPr>
          <w:trHeight w:val="360" w:hRule="atLeast"/>
        </w:trPr>
        <w:tc>
          <w:tcPr>
            <w:tcW w:w="656" w:type="dxa"/>
            <w:vMerge w:val="restart"/>
            <w:tcBorders>
              <w:top w:val="nil"/>
              <w:left w:val="single" w:color="auto" w:sz="4" w:space="0"/>
              <w:bottom w:val="single" w:color="auto" w:sz="4" w:space="0"/>
              <w:right w:val="single" w:color="auto" w:sz="4" w:space="0"/>
            </w:tcBorders>
            <w:vAlign w:val="center"/>
          </w:tcPr>
          <w:p w14:paraId="5C0A21A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98" w:type="dxa"/>
            <w:gridSpan w:val="6"/>
            <w:tcBorders>
              <w:top w:val="single" w:color="auto" w:sz="4" w:space="0"/>
              <w:left w:val="nil"/>
              <w:bottom w:val="single" w:color="auto" w:sz="4" w:space="0"/>
              <w:right w:val="single" w:color="auto" w:sz="4" w:space="0"/>
            </w:tcBorders>
            <w:vAlign w:val="center"/>
          </w:tcPr>
          <w:p w14:paraId="0BB8F6F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305" w:type="dxa"/>
            <w:gridSpan w:val="8"/>
            <w:tcBorders>
              <w:top w:val="single" w:color="auto" w:sz="4" w:space="0"/>
              <w:left w:val="nil"/>
              <w:bottom w:val="single" w:color="auto" w:sz="4" w:space="0"/>
              <w:right w:val="single" w:color="auto" w:sz="4" w:space="0"/>
            </w:tcBorders>
            <w:vAlign w:val="center"/>
          </w:tcPr>
          <w:p w14:paraId="51E6C3D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2113AEC1">
        <w:tblPrEx>
          <w:tblCellMar>
            <w:top w:w="0" w:type="dxa"/>
            <w:left w:w="108" w:type="dxa"/>
            <w:bottom w:w="0" w:type="dxa"/>
            <w:right w:w="108" w:type="dxa"/>
          </w:tblCellMar>
        </w:tblPrEx>
        <w:trPr>
          <w:trHeight w:val="820" w:hRule="atLeast"/>
        </w:trPr>
        <w:tc>
          <w:tcPr>
            <w:tcW w:w="656" w:type="dxa"/>
            <w:vMerge w:val="continue"/>
            <w:tcBorders>
              <w:top w:val="nil"/>
              <w:left w:val="single" w:color="auto" w:sz="4" w:space="0"/>
              <w:bottom w:val="single" w:color="auto" w:sz="4" w:space="0"/>
              <w:right w:val="single" w:color="auto" w:sz="4" w:space="0"/>
            </w:tcBorders>
            <w:vAlign w:val="center"/>
          </w:tcPr>
          <w:p w14:paraId="4BC21F3A">
            <w:pPr>
              <w:widowControl/>
              <w:jc w:val="left"/>
              <w:rPr>
                <w:rFonts w:hint="eastAsia" w:ascii="宋体" w:hAnsi="宋体" w:eastAsia="宋体" w:cs="宋体"/>
                <w:color w:val="000000"/>
                <w:kern w:val="0"/>
                <w:sz w:val="18"/>
                <w:szCs w:val="18"/>
                <w:highlight w:val="none"/>
                <w14:ligatures w14:val="none"/>
              </w:rPr>
            </w:pPr>
          </w:p>
        </w:tc>
        <w:tc>
          <w:tcPr>
            <w:tcW w:w="4298" w:type="dxa"/>
            <w:gridSpan w:val="6"/>
            <w:tcBorders>
              <w:top w:val="single" w:color="auto" w:sz="4" w:space="0"/>
              <w:left w:val="nil"/>
              <w:bottom w:val="single" w:color="auto" w:sz="4" w:space="0"/>
              <w:right w:val="single" w:color="auto" w:sz="4" w:space="0"/>
            </w:tcBorders>
            <w:vAlign w:val="center"/>
          </w:tcPr>
          <w:p w14:paraId="7134D1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免费城乡居民提供基本公共卫生服务。全区所有县（市、区）内常住人口，均可免费享受国家基本公共卫生服务规范（第三版）所列的基本公大卫生服务。实施建立居民健康档案、健康政育、预防接种、儿童健康管理、孕产妇健康管理、老年人健康管理、高血压和2型糖尿病等慢性病患者健康管理、严重精神障碍患者管理、肺结核患者健康管理、中医药健康管理、传染病和突发公共卫生事件报告和处理、卫生监督协管等基本公共卫生服务。推进电子健康档案应用，有序推进向居民开放。年度居民规范化电子健康档案覆盖率≥75%。利用信息化手段开展绩效评价，通过采取系统数据监测，服务质量与群众获得感相结合、定性与定量相结合、日常监测与年终评价相结合等方式开展绩效评价。</w:t>
            </w:r>
          </w:p>
        </w:tc>
        <w:tc>
          <w:tcPr>
            <w:tcW w:w="5305" w:type="dxa"/>
            <w:gridSpan w:val="8"/>
            <w:tcBorders>
              <w:top w:val="single" w:color="auto" w:sz="4" w:space="0"/>
              <w:left w:val="nil"/>
              <w:bottom w:val="single" w:color="auto" w:sz="4" w:space="0"/>
              <w:right w:val="single" w:color="auto" w:sz="4" w:space="0"/>
            </w:tcBorders>
            <w:vAlign w:val="center"/>
          </w:tcPr>
          <w:p w14:paraId="12534F3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居住人口38817人，电子健康建档率为79.01%，实施建立居民健康档案、健康政育、预防接种、儿童健康管理、孕产妇健康管理、老年人健康管理、高血压和2型糖尿病等慢性病患者健康管理、严重精神障碍患者管理、肺结核患者健康管理、中医药健康管理、传染病和突发公共卫生事件报告和处理、卫生监督协管等基本公共卫生服务。推进了电子健康档案应用，有序推进向居民开放。</w:t>
            </w:r>
          </w:p>
        </w:tc>
      </w:tr>
      <w:tr w14:paraId="3CD1C825">
        <w:tblPrEx>
          <w:tblCellMar>
            <w:top w:w="0" w:type="dxa"/>
            <w:left w:w="108" w:type="dxa"/>
            <w:bottom w:w="0" w:type="dxa"/>
            <w:right w:w="108" w:type="dxa"/>
          </w:tblCellMar>
        </w:tblPrEx>
        <w:trPr>
          <w:trHeight w:val="820" w:hRule="atLeast"/>
        </w:trPr>
        <w:tc>
          <w:tcPr>
            <w:tcW w:w="656" w:type="dxa"/>
            <w:tcBorders>
              <w:top w:val="nil"/>
              <w:left w:val="single" w:color="auto" w:sz="4" w:space="0"/>
              <w:bottom w:val="single" w:color="auto" w:sz="4" w:space="0"/>
              <w:right w:val="single" w:color="auto" w:sz="4" w:space="0"/>
            </w:tcBorders>
            <w:vAlign w:val="center"/>
          </w:tcPr>
          <w:p w14:paraId="0B23E28E">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7AB71D2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6" w:type="dxa"/>
            <w:tcBorders>
              <w:top w:val="nil"/>
              <w:left w:val="nil"/>
              <w:bottom w:val="single" w:color="auto" w:sz="4" w:space="0"/>
              <w:right w:val="single" w:color="auto" w:sz="4" w:space="0"/>
            </w:tcBorders>
            <w:vAlign w:val="center"/>
          </w:tcPr>
          <w:p w14:paraId="5DE64A8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55" w:type="dxa"/>
            <w:tcBorders>
              <w:top w:val="single" w:color="auto" w:sz="4" w:space="0"/>
              <w:left w:val="nil"/>
              <w:bottom w:val="single" w:color="auto" w:sz="4" w:space="0"/>
              <w:right w:val="single" w:color="auto" w:sz="4" w:space="0"/>
            </w:tcBorders>
            <w:vAlign w:val="center"/>
          </w:tcPr>
          <w:p w14:paraId="66C592C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80" w:type="dxa"/>
            <w:tcBorders>
              <w:top w:val="nil"/>
              <w:left w:val="nil"/>
              <w:bottom w:val="single" w:color="auto" w:sz="4" w:space="0"/>
              <w:right w:val="single" w:color="auto" w:sz="4" w:space="0"/>
            </w:tcBorders>
            <w:vAlign w:val="center"/>
          </w:tcPr>
          <w:p w14:paraId="449CBA8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8" w:type="dxa"/>
            <w:tcBorders>
              <w:top w:val="nil"/>
              <w:left w:val="nil"/>
              <w:bottom w:val="single" w:color="auto" w:sz="4" w:space="0"/>
              <w:right w:val="single" w:color="auto" w:sz="4" w:space="0"/>
            </w:tcBorders>
            <w:vAlign w:val="center"/>
          </w:tcPr>
          <w:p w14:paraId="4BADA06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80" w:type="dxa"/>
            <w:tcBorders>
              <w:top w:val="nil"/>
              <w:left w:val="nil"/>
              <w:bottom w:val="single" w:color="auto" w:sz="4" w:space="0"/>
              <w:right w:val="single" w:color="auto" w:sz="4" w:space="0"/>
            </w:tcBorders>
            <w:vAlign w:val="center"/>
          </w:tcPr>
          <w:p w14:paraId="5EEF0F1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89" w:type="dxa"/>
            <w:tcBorders>
              <w:top w:val="nil"/>
              <w:left w:val="nil"/>
              <w:bottom w:val="single" w:color="auto" w:sz="4" w:space="0"/>
              <w:right w:val="single" w:color="auto" w:sz="4" w:space="0"/>
            </w:tcBorders>
            <w:vAlign w:val="center"/>
          </w:tcPr>
          <w:p w14:paraId="1423D63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5" w:type="dxa"/>
            <w:tcBorders>
              <w:top w:val="nil"/>
              <w:left w:val="nil"/>
              <w:bottom w:val="single" w:color="auto" w:sz="4" w:space="0"/>
              <w:right w:val="single" w:color="auto" w:sz="4" w:space="0"/>
            </w:tcBorders>
            <w:vAlign w:val="center"/>
          </w:tcPr>
          <w:p w14:paraId="3DDE513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6" w:type="dxa"/>
            <w:tcBorders>
              <w:top w:val="nil"/>
              <w:left w:val="nil"/>
              <w:bottom w:val="single" w:color="auto" w:sz="4" w:space="0"/>
              <w:right w:val="single" w:color="auto" w:sz="4" w:space="0"/>
            </w:tcBorders>
            <w:vAlign w:val="center"/>
          </w:tcPr>
          <w:p w14:paraId="14DEF5F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6" w:type="dxa"/>
            <w:tcBorders>
              <w:top w:val="nil"/>
              <w:left w:val="nil"/>
              <w:bottom w:val="single" w:color="auto" w:sz="4" w:space="0"/>
              <w:right w:val="single" w:color="auto" w:sz="4" w:space="0"/>
            </w:tcBorders>
            <w:vAlign w:val="center"/>
          </w:tcPr>
          <w:p w14:paraId="488EBAA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6" w:type="dxa"/>
            <w:tcBorders>
              <w:top w:val="nil"/>
              <w:left w:val="nil"/>
              <w:bottom w:val="single" w:color="auto" w:sz="4" w:space="0"/>
              <w:right w:val="single" w:color="auto" w:sz="4" w:space="0"/>
            </w:tcBorders>
            <w:vAlign w:val="center"/>
          </w:tcPr>
          <w:p w14:paraId="269C76A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69" w:type="dxa"/>
            <w:tcBorders>
              <w:top w:val="nil"/>
              <w:left w:val="nil"/>
              <w:bottom w:val="single" w:color="auto" w:sz="4" w:space="0"/>
              <w:right w:val="single" w:color="auto" w:sz="4" w:space="0"/>
            </w:tcBorders>
            <w:vAlign w:val="center"/>
          </w:tcPr>
          <w:p w14:paraId="5B80F5E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44" w:type="dxa"/>
            <w:gridSpan w:val="2"/>
            <w:tcBorders>
              <w:top w:val="nil"/>
              <w:left w:val="nil"/>
              <w:bottom w:val="single" w:color="auto" w:sz="4" w:space="0"/>
              <w:right w:val="single" w:color="auto" w:sz="4" w:space="0"/>
            </w:tcBorders>
            <w:vAlign w:val="center"/>
          </w:tcPr>
          <w:p w14:paraId="7D65935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7EF1DE09">
        <w:tblPrEx>
          <w:tblCellMar>
            <w:top w:w="0" w:type="dxa"/>
            <w:left w:w="108" w:type="dxa"/>
            <w:bottom w:w="0" w:type="dxa"/>
            <w:right w:w="108" w:type="dxa"/>
          </w:tblCellMar>
        </w:tblPrEx>
        <w:trPr>
          <w:trHeight w:val="800" w:hRule="atLeast"/>
        </w:trPr>
        <w:tc>
          <w:tcPr>
            <w:tcW w:w="656" w:type="dxa"/>
            <w:vMerge w:val="restart"/>
            <w:tcBorders>
              <w:top w:val="nil"/>
              <w:left w:val="single" w:color="auto" w:sz="4" w:space="0"/>
              <w:right w:val="single" w:color="auto" w:sz="4" w:space="0"/>
            </w:tcBorders>
            <w:vAlign w:val="center"/>
          </w:tcPr>
          <w:p w14:paraId="56F809F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9" w:type="dxa"/>
            <w:vMerge w:val="restart"/>
            <w:tcBorders>
              <w:top w:val="nil"/>
              <w:left w:val="nil"/>
              <w:right w:val="single" w:color="auto" w:sz="4" w:space="0"/>
            </w:tcBorders>
            <w:vAlign w:val="center"/>
          </w:tcPr>
          <w:p w14:paraId="04A3DA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6" w:type="dxa"/>
            <w:tcBorders>
              <w:top w:val="nil"/>
              <w:left w:val="nil"/>
              <w:bottom w:val="single" w:color="auto" w:sz="4" w:space="0"/>
              <w:right w:val="single" w:color="auto" w:sz="4" w:space="0"/>
            </w:tcBorders>
            <w:vAlign w:val="center"/>
          </w:tcPr>
          <w:p w14:paraId="1D02EF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5" w:type="dxa"/>
            <w:tcBorders>
              <w:top w:val="single" w:color="auto" w:sz="4" w:space="0"/>
              <w:left w:val="nil"/>
              <w:bottom w:val="single" w:color="auto" w:sz="4" w:space="0"/>
              <w:right w:val="single" w:color="auto" w:sz="4" w:space="0"/>
            </w:tcBorders>
            <w:vAlign w:val="center"/>
          </w:tcPr>
          <w:p w14:paraId="149FF516">
            <w:pPr>
              <w:widowControl/>
              <w:jc w:val="left"/>
              <w:rPr>
                <w:rFonts w:hint="eastAsia"/>
                <w:color w:val="000000"/>
                <w:sz w:val="18"/>
                <w:szCs w:val="18"/>
                <w:highlight w:val="none"/>
              </w:rPr>
            </w:pPr>
            <w:r>
              <w:rPr>
                <w:rFonts w:hint="eastAsia"/>
                <w:color w:val="000000"/>
                <w:sz w:val="18"/>
                <w:szCs w:val="18"/>
                <w:highlight w:val="none"/>
              </w:rPr>
              <w:t>居住人口数</w:t>
            </w:r>
          </w:p>
        </w:tc>
        <w:tc>
          <w:tcPr>
            <w:tcW w:w="580" w:type="dxa"/>
            <w:tcBorders>
              <w:top w:val="nil"/>
              <w:left w:val="nil"/>
              <w:bottom w:val="single" w:color="auto" w:sz="4" w:space="0"/>
              <w:right w:val="single" w:color="auto" w:sz="4" w:space="0"/>
            </w:tcBorders>
            <w:vAlign w:val="center"/>
          </w:tcPr>
          <w:p w14:paraId="578A1A3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568" w:type="dxa"/>
            <w:tcBorders>
              <w:top w:val="nil"/>
              <w:left w:val="nil"/>
              <w:bottom w:val="single" w:color="auto" w:sz="4" w:space="0"/>
              <w:right w:val="single" w:color="auto" w:sz="4" w:space="0"/>
            </w:tcBorders>
            <w:vAlign w:val="center"/>
          </w:tcPr>
          <w:p w14:paraId="681DA0C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&gt;=38817人</w:t>
            </w:r>
          </w:p>
        </w:tc>
        <w:tc>
          <w:tcPr>
            <w:tcW w:w="680" w:type="dxa"/>
            <w:tcBorders>
              <w:top w:val="nil"/>
              <w:left w:val="nil"/>
              <w:bottom w:val="single" w:color="auto" w:sz="4" w:space="0"/>
              <w:right w:val="single" w:color="auto" w:sz="4" w:space="0"/>
            </w:tcBorders>
            <w:vAlign w:val="center"/>
          </w:tcPr>
          <w:p w14:paraId="53ADCD7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=38817人</w:t>
            </w:r>
          </w:p>
        </w:tc>
        <w:tc>
          <w:tcPr>
            <w:tcW w:w="589" w:type="dxa"/>
            <w:tcBorders>
              <w:top w:val="nil"/>
              <w:left w:val="nil"/>
              <w:bottom w:val="single" w:color="auto" w:sz="4" w:space="0"/>
              <w:right w:val="single" w:color="auto" w:sz="4" w:space="0"/>
            </w:tcBorders>
            <w:vAlign w:val="center"/>
          </w:tcPr>
          <w:p w14:paraId="4DB0C3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11505F9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686" w:type="dxa"/>
            <w:tcBorders>
              <w:top w:val="nil"/>
              <w:left w:val="nil"/>
              <w:bottom w:val="single" w:color="auto" w:sz="4" w:space="0"/>
              <w:right w:val="single" w:color="auto" w:sz="4" w:space="0"/>
            </w:tcBorders>
            <w:vAlign w:val="center"/>
          </w:tcPr>
          <w:p w14:paraId="53706BE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1AE8C91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6" w:type="dxa"/>
            <w:tcBorders>
              <w:top w:val="nil"/>
              <w:left w:val="nil"/>
              <w:bottom w:val="single" w:color="auto" w:sz="4" w:space="0"/>
              <w:right w:val="single" w:color="auto" w:sz="4" w:space="0"/>
            </w:tcBorders>
            <w:vAlign w:val="center"/>
          </w:tcPr>
          <w:p w14:paraId="6F779CC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9" w:type="dxa"/>
            <w:tcBorders>
              <w:top w:val="nil"/>
              <w:left w:val="nil"/>
              <w:bottom w:val="single" w:color="auto" w:sz="4" w:space="0"/>
              <w:right w:val="single" w:color="auto" w:sz="4" w:space="0"/>
            </w:tcBorders>
            <w:vAlign w:val="center"/>
          </w:tcPr>
          <w:p w14:paraId="5AC71A5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234A92E3">
            <w:pPr>
              <w:widowControl/>
              <w:jc w:val="center"/>
              <w:rPr>
                <w:rFonts w:hint="eastAsia"/>
                <w:color w:val="000000"/>
                <w:sz w:val="18"/>
                <w:szCs w:val="18"/>
                <w:highlight w:val="none"/>
              </w:rPr>
            </w:pPr>
          </w:p>
        </w:tc>
      </w:tr>
      <w:tr w14:paraId="645F7F9A">
        <w:tblPrEx>
          <w:tblCellMar>
            <w:top w:w="0" w:type="dxa"/>
            <w:left w:w="108" w:type="dxa"/>
            <w:bottom w:w="0" w:type="dxa"/>
            <w:right w:w="108" w:type="dxa"/>
          </w:tblCellMar>
        </w:tblPrEx>
        <w:trPr>
          <w:trHeight w:val="800" w:hRule="atLeast"/>
        </w:trPr>
        <w:tc>
          <w:tcPr>
            <w:tcW w:w="656" w:type="dxa"/>
            <w:vMerge w:val="continue"/>
            <w:tcBorders>
              <w:left w:val="single" w:color="auto" w:sz="4" w:space="0"/>
              <w:right w:val="single" w:color="auto" w:sz="4" w:space="0"/>
            </w:tcBorders>
            <w:vAlign w:val="center"/>
          </w:tcPr>
          <w:p w14:paraId="1FDFFBBA">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right w:val="single" w:color="auto" w:sz="4" w:space="0"/>
            </w:tcBorders>
            <w:vAlign w:val="center"/>
          </w:tcPr>
          <w:p w14:paraId="6EC8DD2B">
            <w:pPr>
              <w:widowControl/>
              <w:jc w:val="center"/>
              <w:rPr>
                <w:rFonts w:hint="eastAsia" w:ascii="宋体" w:hAnsi="宋体" w:eastAsia="宋体" w:cs="宋体"/>
                <w:color w:val="000000"/>
                <w:kern w:val="0"/>
                <w:sz w:val="18"/>
                <w:szCs w:val="18"/>
                <w:highlight w:val="none"/>
                <w14:ligatures w14:val="none"/>
              </w:rPr>
            </w:pPr>
          </w:p>
        </w:tc>
        <w:tc>
          <w:tcPr>
            <w:tcW w:w="656" w:type="dxa"/>
            <w:tcBorders>
              <w:top w:val="nil"/>
              <w:left w:val="nil"/>
              <w:bottom w:val="single" w:color="auto" w:sz="4" w:space="0"/>
              <w:right w:val="single" w:color="auto" w:sz="4" w:space="0"/>
            </w:tcBorders>
            <w:vAlign w:val="center"/>
          </w:tcPr>
          <w:p w14:paraId="2AD9A9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5" w:type="dxa"/>
            <w:tcBorders>
              <w:top w:val="single" w:color="auto" w:sz="4" w:space="0"/>
              <w:left w:val="nil"/>
              <w:bottom w:val="single" w:color="auto" w:sz="4" w:space="0"/>
              <w:right w:val="single" w:color="auto" w:sz="4" w:space="0"/>
            </w:tcBorders>
            <w:vAlign w:val="center"/>
          </w:tcPr>
          <w:p w14:paraId="7B3D80B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电子健康档案建档率</w:t>
            </w:r>
          </w:p>
        </w:tc>
        <w:tc>
          <w:tcPr>
            <w:tcW w:w="580" w:type="dxa"/>
            <w:tcBorders>
              <w:top w:val="nil"/>
              <w:left w:val="nil"/>
              <w:bottom w:val="single" w:color="auto" w:sz="4" w:space="0"/>
              <w:right w:val="single" w:color="auto" w:sz="4" w:space="0"/>
            </w:tcBorders>
            <w:vAlign w:val="center"/>
          </w:tcPr>
          <w:p w14:paraId="017FCF3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568" w:type="dxa"/>
            <w:tcBorders>
              <w:top w:val="nil"/>
              <w:left w:val="nil"/>
              <w:bottom w:val="single" w:color="auto" w:sz="4" w:space="0"/>
              <w:right w:val="single" w:color="auto" w:sz="4" w:space="0"/>
            </w:tcBorders>
            <w:vAlign w:val="center"/>
          </w:tcPr>
          <w:p w14:paraId="1F3E1A3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&gt;=75%</w:t>
            </w:r>
          </w:p>
        </w:tc>
        <w:tc>
          <w:tcPr>
            <w:tcW w:w="680" w:type="dxa"/>
            <w:tcBorders>
              <w:top w:val="nil"/>
              <w:left w:val="nil"/>
              <w:bottom w:val="single" w:color="auto" w:sz="4" w:space="0"/>
              <w:right w:val="single" w:color="auto" w:sz="4" w:space="0"/>
            </w:tcBorders>
            <w:vAlign w:val="center"/>
          </w:tcPr>
          <w:p w14:paraId="2C80C5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=79.01%</w:t>
            </w:r>
          </w:p>
        </w:tc>
        <w:tc>
          <w:tcPr>
            <w:tcW w:w="589" w:type="dxa"/>
            <w:tcBorders>
              <w:top w:val="nil"/>
              <w:left w:val="nil"/>
              <w:bottom w:val="single" w:color="auto" w:sz="4" w:space="0"/>
              <w:right w:val="single" w:color="auto" w:sz="4" w:space="0"/>
            </w:tcBorders>
            <w:vAlign w:val="center"/>
          </w:tcPr>
          <w:p w14:paraId="6338529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105.34</w:t>
            </w:r>
          </w:p>
        </w:tc>
        <w:tc>
          <w:tcPr>
            <w:tcW w:w="735" w:type="dxa"/>
            <w:tcBorders>
              <w:top w:val="nil"/>
              <w:left w:val="nil"/>
              <w:bottom w:val="single" w:color="auto" w:sz="4" w:space="0"/>
              <w:right w:val="single" w:color="auto" w:sz="4" w:space="0"/>
            </w:tcBorders>
            <w:vAlign w:val="center"/>
          </w:tcPr>
          <w:p w14:paraId="02C62F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12.31</w:t>
            </w:r>
          </w:p>
        </w:tc>
        <w:tc>
          <w:tcPr>
            <w:tcW w:w="686" w:type="dxa"/>
            <w:tcBorders>
              <w:top w:val="nil"/>
              <w:left w:val="nil"/>
              <w:bottom w:val="single" w:color="auto" w:sz="4" w:space="0"/>
              <w:right w:val="single" w:color="auto" w:sz="4" w:space="0"/>
            </w:tcBorders>
            <w:vAlign w:val="center"/>
          </w:tcPr>
          <w:p w14:paraId="080A0DB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04BC85A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6" w:type="dxa"/>
            <w:tcBorders>
              <w:top w:val="nil"/>
              <w:left w:val="nil"/>
              <w:bottom w:val="single" w:color="auto" w:sz="4" w:space="0"/>
              <w:right w:val="single" w:color="auto" w:sz="4" w:space="0"/>
            </w:tcBorders>
            <w:vAlign w:val="center"/>
          </w:tcPr>
          <w:p w14:paraId="4F5FA77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9" w:type="dxa"/>
            <w:tcBorders>
              <w:top w:val="nil"/>
              <w:left w:val="nil"/>
              <w:bottom w:val="single" w:color="auto" w:sz="4" w:space="0"/>
              <w:right w:val="single" w:color="auto" w:sz="4" w:space="0"/>
            </w:tcBorders>
            <w:vAlign w:val="center"/>
          </w:tcPr>
          <w:p w14:paraId="23A8EC2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2277AE1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我单位按照项目实施方案，估算目标保守，导致与实际目标出现偏差</w:t>
            </w:r>
          </w:p>
        </w:tc>
      </w:tr>
      <w:tr w14:paraId="77F4018E">
        <w:tblPrEx>
          <w:tblCellMar>
            <w:top w:w="0" w:type="dxa"/>
            <w:left w:w="108" w:type="dxa"/>
            <w:bottom w:w="0" w:type="dxa"/>
            <w:right w:w="108" w:type="dxa"/>
          </w:tblCellMar>
        </w:tblPrEx>
        <w:trPr>
          <w:trHeight w:val="800" w:hRule="atLeast"/>
        </w:trPr>
        <w:tc>
          <w:tcPr>
            <w:tcW w:w="656" w:type="dxa"/>
            <w:vMerge w:val="continue"/>
            <w:tcBorders>
              <w:left w:val="single" w:color="auto" w:sz="4" w:space="0"/>
              <w:right w:val="single" w:color="auto" w:sz="4" w:space="0"/>
            </w:tcBorders>
            <w:vAlign w:val="center"/>
          </w:tcPr>
          <w:p w14:paraId="3EAF1475">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bottom w:val="single" w:color="auto" w:sz="4" w:space="0"/>
              <w:right w:val="single" w:color="auto" w:sz="4" w:space="0"/>
            </w:tcBorders>
            <w:vAlign w:val="center"/>
          </w:tcPr>
          <w:p w14:paraId="5DB09A5A">
            <w:pPr>
              <w:widowControl/>
              <w:jc w:val="center"/>
              <w:rPr>
                <w:rFonts w:hint="eastAsia" w:ascii="宋体" w:hAnsi="宋体" w:eastAsia="宋体" w:cs="宋体"/>
                <w:color w:val="000000"/>
                <w:kern w:val="0"/>
                <w:sz w:val="18"/>
                <w:szCs w:val="18"/>
                <w:highlight w:val="none"/>
                <w14:ligatures w14:val="none"/>
              </w:rPr>
            </w:pPr>
          </w:p>
        </w:tc>
        <w:tc>
          <w:tcPr>
            <w:tcW w:w="656" w:type="dxa"/>
            <w:tcBorders>
              <w:top w:val="nil"/>
              <w:left w:val="nil"/>
              <w:bottom w:val="single" w:color="auto" w:sz="4" w:space="0"/>
              <w:right w:val="single" w:color="auto" w:sz="4" w:space="0"/>
            </w:tcBorders>
            <w:vAlign w:val="center"/>
          </w:tcPr>
          <w:p w14:paraId="5B1E645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55" w:type="dxa"/>
            <w:tcBorders>
              <w:top w:val="single" w:color="auto" w:sz="4" w:space="0"/>
              <w:left w:val="nil"/>
              <w:bottom w:val="single" w:color="auto" w:sz="4" w:space="0"/>
              <w:right w:val="single" w:color="auto" w:sz="4" w:space="0"/>
            </w:tcBorders>
            <w:vAlign w:val="center"/>
          </w:tcPr>
          <w:p w14:paraId="37FBF17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资金拨付到位率</w:t>
            </w:r>
          </w:p>
        </w:tc>
        <w:tc>
          <w:tcPr>
            <w:tcW w:w="580" w:type="dxa"/>
            <w:tcBorders>
              <w:top w:val="nil"/>
              <w:left w:val="nil"/>
              <w:bottom w:val="single" w:color="auto" w:sz="4" w:space="0"/>
              <w:right w:val="single" w:color="auto" w:sz="4" w:space="0"/>
            </w:tcBorders>
            <w:vAlign w:val="center"/>
          </w:tcPr>
          <w:p w14:paraId="576B1A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14</w:t>
            </w:r>
          </w:p>
        </w:tc>
        <w:tc>
          <w:tcPr>
            <w:tcW w:w="568" w:type="dxa"/>
            <w:tcBorders>
              <w:top w:val="nil"/>
              <w:left w:val="nil"/>
              <w:bottom w:val="single" w:color="auto" w:sz="4" w:space="0"/>
              <w:right w:val="single" w:color="auto" w:sz="4" w:space="0"/>
            </w:tcBorders>
            <w:vAlign w:val="center"/>
          </w:tcPr>
          <w:p w14:paraId="42F2E9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80" w:type="dxa"/>
            <w:tcBorders>
              <w:top w:val="nil"/>
              <w:left w:val="nil"/>
              <w:bottom w:val="single" w:color="auto" w:sz="4" w:space="0"/>
              <w:right w:val="single" w:color="auto" w:sz="4" w:space="0"/>
            </w:tcBorders>
            <w:vAlign w:val="center"/>
          </w:tcPr>
          <w:p w14:paraId="7BF4C3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9" w:type="dxa"/>
            <w:tcBorders>
              <w:top w:val="nil"/>
              <w:left w:val="nil"/>
              <w:bottom w:val="single" w:color="auto" w:sz="4" w:space="0"/>
              <w:right w:val="single" w:color="auto" w:sz="4" w:space="0"/>
            </w:tcBorders>
            <w:vAlign w:val="center"/>
          </w:tcPr>
          <w:p w14:paraId="77FAAE2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66F6E7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14</w:t>
            </w:r>
          </w:p>
        </w:tc>
        <w:tc>
          <w:tcPr>
            <w:tcW w:w="686" w:type="dxa"/>
            <w:tcBorders>
              <w:top w:val="nil"/>
              <w:left w:val="nil"/>
              <w:bottom w:val="single" w:color="auto" w:sz="4" w:space="0"/>
              <w:right w:val="single" w:color="auto" w:sz="4" w:space="0"/>
            </w:tcBorders>
            <w:vAlign w:val="center"/>
          </w:tcPr>
          <w:p w14:paraId="2908E21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54D54B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6" w:type="dxa"/>
            <w:tcBorders>
              <w:top w:val="nil"/>
              <w:left w:val="nil"/>
              <w:bottom w:val="single" w:color="auto" w:sz="4" w:space="0"/>
              <w:right w:val="single" w:color="auto" w:sz="4" w:space="0"/>
            </w:tcBorders>
            <w:vAlign w:val="center"/>
          </w:tcPr>
          <w:p w14:paraId="15B8260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9" w:type="dxa"/>
            <w:tcBorders>
              <w:top w:val="nil"/>
              <w:left w:val="nil"/>
              <w:bottom w:val="single" w:color="auto" w:sz="4" w:space="0"/>
              <w:right w:val="single" w:color="auto" w:sz="4" w:space="0"/>
            </w:tcBorders>
            <w:vAlign w:val="center"/>
          </w:tcPr>
          <w:p w14:paraId="54983A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6F179D22">
            <w:pPr>
              <w:widowControl/>
              <w:jc w:val="center"/>
              <w:rPr>
                <w:rFonts w:hint="eastAsia" w:ascii="宋体" w:hAnsi="宋体" w:eastAsia="宋体" w:cs="宋体"/>
                <w:color w:val="000000"/>
                <w:kern w:val="0"/>
                <w:sz w:val="18"/>
                <w:szCs w:val="18"/>
                <w:highlight w:val="none"/>
                <w14:ligatures w14:val="none"/>
              </w:rPr>
            </w:pPr>
          </w:p>
        </w:tc>
      </w:tr>
      <w:tr w14:paraId="3C947E08">
        <w:tblPrEx>
          <w:tblCellMar>
            <w:top w:w="0" w:type="dxa"/>
            <w:left w:w="108" w:type="dxa"/>
            <w:bottom w:w="0" w:type="dxa"/>
            <w:right w:w="108" w:type="dxa"/>
          </w:tblCellMar>
        </w:tblPrEx>
        <w:trPr>
          <w:trHeight w:val="800" w:hRule="atLeast"/>
        </w:trPr>
        <w:tc>
          <w:tcPr>
            <w:tcW w:w="656" w:type="dxa"/>
            <w:vMerge w:val="continue"/>
            <w:tcBorders>
              <w:left w:val="single" w:color="auto" w:sz="4" w:space="0"/>
              <w:right w:val="single" w:color="auto" w:sz="4" w:space="0"/>
            </w:tcBorders>
            <w:vAlign w:val="center"/>
          </w:tcPr>
          <w:p w14:paraId="2079DD4A">
            <w:pPr>
              <w:widowControl/>
              <w:jc w:val="left"/>
              <w:rPr>
                <w:rFonts w:hint="eastAsia" w:ascii="宋体" w:hAnsi="宋体" w:eastAsia="宋体" w:cs="宋体"/>
                <w:color w:val="000000"/>
                <w:kern w:val="0"/>
                <w:sz w:val="18"/>
                <w:szCs w:val="18"/>
                <w:highlight w:val="none"/>
                <w14:ligatures w14:val="none"/>
              </w:rPr>
            </w:pPr>
          </w:p>
        </w:tc>
        <w:tc>
          <w:tcPr>
            <w:tcW w:w="659" w:type="dxa"/>
            <w:vMerge w:val="restart"/>
            <w:tcBorders>
              <w:top w:val="nil"/>
              <w:left w:val="nil"/>
              <w:right w:val="single" w:color="auto" w:sz="4" w:space="0"/>
            </w:tcBorders>
            <w:vAlign w:val="center"/>
          </w:tcPr>
          <w:p w14:paraId="7E2B237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6" w:type="dxa"/>
            <w:tcBorders>
              <w:top w:val="nil"/>
              <w:left w:val="nil"/>
              <w:bottom w:val="single" w:color="auto" w:sz="4" w:space="0"/>
              <w:right w:val="single" w:color="auto" w:sz="4" w:space="0"/>
            </w:tcBorders>
            <w:vAlign w:val="center"/>
          </w:tcPr>
          <w:p w14:paraId="57FC864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5" w:type="dxa"/>
            <w:tcBorders>
              <w:top w:val="single" w:color="auto" w:sz="4" w:space="0"/>
              <w:left w:val="nil"/>
              <w:bottom w:val="single" w:color="auto" w:sz="4" w:space="0"/>
              <w:right w:val="single" w:color="auto" w:sz="4" w:space="0"/>
            </w:tcBorders>
            <w:vAlign w:val="center"/>
          </w:tcPr>
          <w:p w14:paraId="0DB89AAE">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站室下拨资金</w:t>
            </w:r>
          </w:p>
        </w:tc>
        <w:tc>
          <w:tcPr>
            <w:tcW w:w="580" w:type="dxa"/>
            <w:tcBorders>
              <w:top w:val="nil"/>
              <w:left w:val="nil"/>
              <w:bottom w:val="single" w:color="auto" w:sz="4" w:space="0"/>
              <w:right w:val="single" w:color="auto" w:sz="4" w:space="0"/>
            </w:tcBorders>
            <w:vAlign w:val="center"/>
          </w:tcPr>
          <w:p w14:paraId="7E12B7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2F246B0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&lt;=16.97万元</w:t>
            </w:r>
          </w:p>
        </w:tc>
        <w:tc>
          <w:tcPr>
            <w:tcW w:w="680" w:type="dxa"/>
            <w:tcBorders>
              <w:top w:val="nil"/>
              <w:left w:val="nil"/>
              <w:bottom w:val="single" w:color="auto" w:sz="4" w:space="0"/>
              <w:right w:val="single" w:color="auto" w:sz="4" w:space="0"/>
            </w:tcBorders>
            <w:vAlign w:val="center"/>
          </w:tcPr>
          <w:p w14:paraId="232AF2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=16.95万元</w:t>
            </w:r>
          </w:p>
        </w:tc>
        <w:tc>
          <w:tcPr>
            <w:tcW w:w="589" w:type="dxa"/>
            <w:tcBorders>
              <w:top w:val="nil"/>
              <w:left w:val="nil"/>
              <w:bottom w:val="single" w:color="auto" w:sz="4" w:space="0"/>
              <w:right w:val="single" w:color="auto" w:sz="4" w:space="0"/>
            </w:tcBorders>
            <w:vAlign w:val="center"/>
          </w:tcPr>
          <w:p w14:paraId="419FC4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99.88</w:t>
            </w:r>
          </w:p>
        </w:tc>
        <w:tc>
          <w:tcPr>
            <w:tcW w:w="735" w:type="dxa"/>
            <w:tcBorders>
              <w:top w:val="nil"/>
              <w:left w:val="nil"/>
              <w:bottom w:val="single" w:color="auto" w:sz="4" w:space="0"/>
              <w:right w:val="single" w:color="auto" w:sz="4" w:space="0"/>
            </w:tcBorders>
            <w:vAlign w:val="center"/>
          </w:tcPr>
          <w:p w14:paraId="29490F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9.97</w:t>
            </w:r>
          </w:p>
        </w:tc>
        <w:tc>
          <w:tcPr>
            <w:tcW w:w="686" w:type="dxa"/>
            <w:tcBorders>
              <w:top w:val="nil"/>
              <w:left w:val="nil"/>
              <w:bottom w:val="single" w:color="auto" w:sz="4" w:space="0"/>
              <w:right w:val="single" w:color="auto" w:sz="4" w:space="0"/>
            </w:tcBorders>
            <w:vAlign w:val="center"/>
          </w:tcPr>
          <w:p w14:paraId="72D9A02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6" w:type="dxa"/>
            <w:tcBorders>
              <w:top w:val="nil"/>
              <w:left w:val="nil"/>
              <w:bottom w:val="single" w:color="auto" w:sz="4" w:space="0"/>
              <w:right w:val="single" w:color="auto" w:sz="4" w:space="0"/>
            </w:tcBorders>
            <w:vAlign w:val="center"/>
          </w:tcPr>
          <w:p w14:paraId="21E2A71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6" w:type="dxa"/>
            <w:tcBorders>
              <w:top w:val="nil"/>
              <w:left w:val="nil"/>
              <w:bottom w:val="single" w:color="auto" w:sz="4" w:space="0"/>
              <w:right w:val="single" w:color="auto" w:sz="4" w:space="0"/>
            </w:tcBorders>
            <w:vAlign w:val="center"/>
          </w:tcPr>
          <w:p w14:paraId="0F3178A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9" w:type="dxa"/>
            <w:tcBorders>
              <w:top w:val="nil"/>
              <w:left w:val="nil"/>
              <w:bottom w:val="single" w:color="auto" w:sz="4" w:space="0"/>
              <w:right w:val="single" w:color="auto" w:sz="4" w:space="0"/>
            </w:tcBorders>
            <w:vAlign w:val="center"/>
          </w:tcPr>
          <w:p w14:paraId="77EF2B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44" w:type="dxa"/>
            <w:gridSpan w:val="2"/>
            <w:tcBorders>
              <w:top w:val="nil"/>
              <w:left w:val="nil"/>
              <w:bottom w:val="single" w:color="auto" w:sz="4" w:space="0"/>
              <w:right w:val="single" w:color="auto" w:sz="4" w:space="0"/>
            </w:tcBorders>
            <w:vAlign w:val="center"/>
          </w:tcPr>
          <w:p w14:paraId="2D5F503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我单位按照项目实施方案，估算目标保守，导致与实际目标出现偏差</w:t>
            </w:r>
          </w:p>
        </w:tc>
      </w:tr>
      <w:tr w14:paraId="48EEB63F">
        <w:tblPrEx>
          <w:tblCellMar>
            <w:top w:w="0" w:type="dxa"/>
            <w:left w:w="108" w:type="dxa"/>
            <w:bottom w:w="0" w:type="dxa"/>
            <w:right w:w="108" w:type="dxa"/>
          </w:tblCellMar>
        </w:tblPrEx>
        <w:trPr>
          <w:trHeight w:val="800" w:hRule="atLeast"/>
        </w:trPr>
        <w:tc>
          <w:tcPr>
            <w:tcW w:w="656" w:type="dxa"/>
            <w:vMerge w:val="continue"/>
            <w:tcBorders>
              <w:left w:val="single" w:color="auto" w:sz="4" w:space="0"/>
              <w:right w:val="single" w:color="auto" w:sz="4" w:space="0"/>
            </w:tcBorders>
            <w:vAlign w:val="center"/>
          </w:tcPr>
          <w:p w14:paraId="27B3DA04">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bottom w:val="single" w:color="auto" w:sz="4" w:space="0"/>
              <w:right w:val="single" w:color="auto" w:sz="4" w:space="0"/>
            </w:tcBorders>
            <w:vAlign w:val="center"/>
          </w:tcPr>
          <w:p w14:paraId="39BF8E84">
            <w:pPr>
              <w:widowControl/>
              <w:jc w:val="center"/>
              <w:rPr>
                <w:rFonts w:hint="eastAsia" w:ascii="宋体" w:hAnsi="宋体" w:eastAsia="宋体" w:cs="宋体"/>
                <w:color w:val="000000"/>
                <w:kern w:val="0"/>
                <w:sz w:val="18"/>
                <w:szCs w:val="18"/>
                <w:highlight w:val="none"/>
                <w14:ligatures w14:val="none"/>
              </w:rPr>
            </w:pPr>
          </w:p>
        </w:tc>
        <w:tc>
          <w:tcPr>
            <w:tcW w:w="656" w:type="dxa"/>
            <w:tcBorders>
              <w:top w:val="nil"/>
              <w:left w:val="nil"/>
              <w:bottom w:val="single" w:color="auto" w:sz="4" w:space="0"/>
              <w:right w:val="single" w:color="auto" w:sz="4" w:space="0"/>
            </w:tcBorders>
            <w:vAlign w:val="center"/>
          </w:tcPr>
          <w:p w14:paraId="04CB273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5" w:type="dxa"/>
            <w:tcBorders>
              <w:top w:val="single" w:color="auto" w:sz="4" w:space="0"/>
              <w:left w:val="nil"/>
              <w:bottom w:val="single" w:color="auto" w:sz="4" w:space="0"/>
              <w:right w:val="single" w:color="auto" w:sz="4" w:space="0"/>
            </w:tcBorders>
            <w:vAlign w:val="center"/>
          </w:tcPr>
          <w:p w14:paraId="00ACF501">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人员及办公支出</w:t>
            </w:r>
          </w:p>
        </w:tc>
        <w:tc>
          <w:tcPr>
            <w:tcW w:w="580" w:type="dxa"/>
            <w:tcBorders>
              <w:top w:val="nil"/>
              <w:left w:val="nil"/>
              <w:bottom w:val="single" w:color="auto" w:sz="4" w:space="0"/>
              <w:right w:val="single" w:color="auto" w:sz="4" w:space="0"/>
            </w:tcBorders>
            <w:vAlign w:val="center"/>
          </w:tcPr>
          <w:p w14:paraId="063FD0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592BADC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&lt;=16.97万元</w:t>
            </w:r>
          </w:p>
        </w:tc>
        <w:tc>
          <w:tcPr>
            <w:tcW w:w="680" w:type="dxa"/>
            <w:tcBorders>
              <w:top w:val="nil"/>
              <w:left w:val="nil"/>
              <w:bottom w:val="single" w:color="auto" w:sz="4" w:space="0"/>
              <w:right w:val="single" w:color="auto" w:sz="4" w:space="0"/>
            </w:tcBorders>
            <w:vAlign w:val="center"/>
          </w:tcPr>
          <w:p w14:paraId="7BB5A76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=16.99万元</w:t>
            </w:r>
          </w:p>
        </w:tc>
        <w:tc>
          <w:tcPr>
            <w:tcW w:w="589" w:type="dxa"/>
            <w:tcBorders>
              <w:top w:val="nil"/>
              <w:left w:val="nil"/>
              <w:bottom w:val="single" w:color="auto" w:sz="4" w:space="0"/>
              <w:right w:val="single" w:color="auto" w:sz="4" w:space="0"/>
            </w:tcBorders>
            <w:vAlign w:val="center"/>
          </w:tcPr>
          <w:p w14:paraId="02E2FB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100.11</w:t>
            </w:r>
          </w:p>
        </w:tc>
        <w:tc>
          <w:tcPr>
            <w:tcW w:w="735" w:type="dxa"/>
            <w:tcBorders>
              <w:top w:val="nil"/>
              <w:left w:val="nil"/>
              <w:bottom w:val="single" w:color="auto" w:sz="4" w:space="0"/>
              <w:right w:val="single" w:color="auto" w:sz="4" w:space="0"/>
            </w:tcBorders>
            <w:vAlign w:val="center"/>
          </w:tcPr>
          <w:p w14:paraId="58E286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9.99</w:t>
            </w:r>
          </w:p>
        </w:tc>
        <w:tc>
          <w:tcPr>
            <w:tcW w:w="686" w:type="dxa"/>
            <w:tcBorders>
              <w:top w:val="nil"/>
              <w:left w:val="nil"/>
              <w:bottom w:val="single" w:color="auto" w:sz="4" w:space="0"/>
              <w:right w:val="single" w:color="auto" w:sz="4" w:space="0"/>
            </w:tcBorders>
            <w:vAlign w:val="center"/>
          </w:tcPr>
          <w:p w14:paraId="0551512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6" w:type="dxa"/>
            <w:tcBorders>
              <w:top w:val="nil"/>
              <w:left w:val="nil"/>
              <w:bottom w:val="single" w:color="auto" w:sz="4" w:space="0"/>
              <w:right w:val="single" w:color="auto" w:sz="4" w:space="0"/>
            </w:tcBorders>
            <w:vAlign w:val="center"/>
          </w:tcPr>
          <w:p w14:paraId="1BA231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6" w:type="dxa"/>
            <w:tcBorders>
              <w:top w:val="nil"/>
              <w:left w:val="nil"/>
              <w:bottom w:val="single" w:color="auto" w:sz="4" w:space="0"/>
              <w:right w:val="single" w:color="auto" w:sz="4" w:space="0"/>
            </w:tcBorders>
            <w:vAlign w:val="center"/>
          </w:tcPr>
          <w:p w14:paraId="384E5B7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9" w:type="dxa"/>
            <w:tcBorders>
              <w:top w:val="nil"/>
              <w:left w:val="nil"/>
              <w:bottom w:val="single" w:color="auto" w:sz="4" w:space="0"/>
              <w:right w:val="single" w:color="auto" w:sz="4" w:space="0"/>
            </w:tcBorders>
            <w:vAlign w:val="center"/>
          </w:tcPr>
          <w:p w14:paraId="3118BC2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44" w:type="dxa"/>
            <w:gridSpan w:val="2"/>
            <w:tcBorders>
              <w:top w:val="nil"/>
              <w:left w:val="nil"/>
              <w:bottom w:val="single" w:color="auto" w:sz="4" w:space="0"/>
              <w:right w:val="single" w:color="auto" w:sz="4" w:space="0"/>
            </w:tcBorders>
            <w:vAlign w:val="center"/>
          </w:tcPr>
          <w:p w14:paraId="1CF6F3AB">
            <w:pPr>
              <w:widowControl/>
              <w:jc w:val="center"/>
              <w:rPr>
                <w:rFonts w:hint="eastAsia" w:ascii="宋体" w:hAnsi="宋体" w:eastAsia="宋体" w:cs="宋体"/>
                <w:color w:val="000000"/>
                <w:kern w:val="0"/>
                <w:sz w:val="18"/>
                <w:szCs w:val="18"/>
                <w:highlight w:val="none"/>
                <w14:ligatures w14:val="none"/>
              </w:rPr>
            </w:pPr>
          </w:p>
        </w:tc>
      </w:tr>
      <w:tr w14:paraId="300D9C08">
        <w:tblPrEx>
          <w:tblCellMar>
            <w:top w:w="0" w:type="dxa"/>
            <w:left w:w="108" w:type="dxa"/>
            <w:bottom w:w="0" w:type="dxa"/>
            <w:right w:w="108" w:type="dxa"/>
          </w:tblCellMar>
        </w:tblPrEx>
        <w:trPr>
          <w:trHeight w:val="800" w:hRule="atLeast"/>
        </w:trPr>
        <w:tc>
          <w:tcPr>
            <w:tcW w:w="656" w:type="dxa"/>
            <w:vMerge w:val="continue"/>
            <w:tcBorders>
              <w:left w:val="single" w:color="auto" w:sz="4" w:space="0"/>
              <w:right w:val="single" w:color="auto" w:sz="4" w:space="0"/>
            </w:tcBorders>
            <w:vAlign w:val="center"/>
          </w:tcPr>
          <w:p w14:paraId="08D26189">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09F485A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6" w:type="dxa"/>
            <w:tcBorders>
              <w:top w:val="nil"/>
              <w:left w:val="nil"/>
              <w:bottom w:val="single" w:color="auto" w:sz="4" w:space="0"/>
              <w:right w:val="single" w:color="auto" w:sz="4" w:space="0"/>
            </w:tcBorders>
            <w:vAlign w:val="center"/>
          </w:tcPr>
          <w:p w14:paraId="04B863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55" w:type="dxa"/>
            <w:tcBorders>
              <w:top w:val="single" w:color="auto" w:sz="4" w:space="0"/>
              <w:left w:val="nil"/>
              <w:bottom w:val="single" w:color="auto" w:sz="4" w:space="0"/>
              <w:right w:val="single" w:color="auto" w:sz="4" w:space="0"/>
            </w:tcBorders>
            <w:vAlign w:val="center"/>
          </w:tcPr>
          <w:p w14:paraId="30CA83C5">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居民健康水平提高</w:t>
            </w:r>
          </w:p>
        </w:tc>
        <w:tc>
          <w:tcPr>
            <w:tcW w:w="580" w:type="dxa"/>
            <w:tcBorders>
              <w:top w:val="nil"/>
              <w:left w:val="nil"/>
              <w:bottom w:val="single" w:color="auto" w:sz="4" w:space="0"/>
              <w:right w:val="single" w:color="auto" w:sz="4" w:space="0"/>
            </w:tcBorders>
            <w:vAlign w:val="center"/>
          </w:tcPr>
          <w:p w14:paraId="642DE12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8" w:type="dxa"/>
            <w:tcBorders>
              <w:top w:val="nil"/>
              <w:left w:val="nil"/>
              <w:bottom w:val="single" w:color="auto" w:sz="4" w:space="0"/>
              <w:right w:val="single" w:color="auto" w:sz="4" w:space="0"/>
            </w:tcBorders>
            <w:vAlign w:val="center"/>
          </w:tcPr>
          <w:p w14:paraId="4F226A2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有效提高</w:t>
            </w:r>
          </w:p>
        </w:tc>
        <w:tc>
          <w:tcPr>
            <w:tcW w:w="680" w:type="dxa"/>
            <w:tcBorders>
              <w:top w:val="nil"/>
              <w:left w:val="nil"/>
              <w:bottom w:val="single" w:color="auto" w:sz="4" w:space="0"/>
              <w:right w:val="single" w:color="auto" w:sz="4" w:space="0"/>
            </w:tcBorders>
            <w:vAlign w:val="center"/>
          </w:tcPr>
          <w:p w14:paraId="7650539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89" w:type="dxa"/>
            <w:tcBorders>
              <w:top w:val="nil"/>
              <w:left w:val="nil"/>
              <w:bottom w:val="single" w:color="auto" w:sz="4" w:space="0"/>
              <w:right w:val="single" w:color="auto" w:sz="4" w:space="0"/>
            </w:tcBorders>
            <w:vAlign w:val="center"/>
          </w:tcPr>
          <w:p w14:paraId="02A352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4E8F64C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6" w:type="dxa"/>
            <w:tcBorders>
              <w:top w:val="nil"/>
              <w:left w:val="nil"/>
              <w:bottom w:val="single" w:color="auto" w:sz="4" w:space="0"/>
              <w:right w:val="single" w:color="auto" w:sz="4" w:space="0"/>
            </w:tcBorders>
            <w:vAlign w:val="center"/>
          </w:tcPr>
          <w:p w14:paraId="6E1B39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2587838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6" w:type="dxa"/>
            <w:tcBorders>
              <w:top w:val="nil"/>
              <w:left w:val="nil"/>
              <w:bottom w:val="single" w:color="auto" w:sz="4" w:space="0"/>
              <w:right w:val="single" w:color="auto" w:sz="4" w:space="0"/>
            </w:tcBorders>
            <w:vAlign w:val="center"/>
          </w:tcPr>
          <w:p w14:paraId="5ACE1E1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9" w:type="dxa"/>
            <w:tcBorders>
              <w:top w:val="nil"/>
              <w:left w:val="nil"/>
              <w:bottom w:val="single" w:color="auto" w:sz="4" w:space="0"/>
              <w:right w:val="single" w:color="auto" w:sz="4" w:space="0"/>
            </w:tcBorders>
            <w:vAlign w:val="center"/>
          </w:tcPr>
          <w:p w14:paraId="306489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44" w:type="dxa"/>
            <w:gridSpan w:val="2"/>
            <w:tcBorders>
              <w:top w:val="nil"/>
              <w:left w:val="nil"/>
              <w:bottom w:val="single" w:color="auto" w:sz="4" w:space="0"/>
              <w:right w:val="single" w:color="auto" w:sz="4" w:space="0"/>
            </w:tcBorders>
            <w:vAlign w:val="center"/>
          </w:tcPr>
          <w:p w14:paraId="1C02BCB1">
            <w:pPr>
              <w:widowControl/>
              <w:jc w:val="center"/>
              <w:rPr>
                <w:rFonts w:hint="eastAsia" w:ascii="宋体" w:hAnsi="宋体" w:eastAsia="宋体" w:cs="宋体"/>
                <w:color w:val="000000"/>
                <w:kern w:val="0"/>
                <w:sz w:val="18"/>
                <w:szCs w:val="18"/>
                <w:highlight w:val="none"/>
                <w14:ligatures w14:val="none"/>
              </w:rPr>
            </w:pPr>
          </w:p>
        </w:tc>
      </w:tr>
      <w:tr w14:paraId="789BD630">
        <w:tblPrEx>
          <w:tblCellMar>
            <w:top w:w="0" w:type="dxa"/>
            <w:left w:w="108" w:type="dxa"/>
            <w:bottom w:w="0" w:type="dxa"/>
            <w:right w:w="108" w:type="dxa"/>
          </w:tblCellMar>
        </w:tblPrEx>
        <w:trPr>
          <w:trHeight w:val="800" w:hRule="atLeast"/>
        </w:trPr>
        <w:tc>
          <w:tcPr>
            <w:tcW w:w="656" w:type="dxa"/>
            <w:vMerge w:val="continue"/>
            <w:tcBorders>
              <w:left w:val="single" w:color="auto" w:sz="4" w:space="0"/>
              <w:bottom w:val="single" w:color="auto" w:sz="4" w:space="0"/>
              <w:right w:val="single" w:color="auto" w:sz="4" w:space="0"/>
            </w:tcBorders>
            <w:vAlign w:val="center"/>
          </w:tcPr>
          <w:p w14:paraId="1527AE8F">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2E605AA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6" w:type="dxa"/>
            <w:tcBorders>
              <w:top w:val="nil"/>
              <w:left w:val="nil"/>
              <w:bottom w:val="single" w:color="auto" w:sz="4" w:space="0"/>
              <w:right w:val="single" w:color="auto" w:sz="4" w:space="0"/>
            </w:tcBorders>
            <w:vAlign w:val="center"/>
          </w:tcPr>
          <w:p w14:paraId="41825CB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55" w:type="dxa"/>
            <w:tcBorders>
              <w:top w:val="single" w:color="auto" w:sz="4" w:space="0"/>
              <w:left w:val="nil"/>
              <w:bottom w:val="single" w:color="auto" w:sz="4" w:space="0"/>
              <w:right w:val="single" w:color="auto" w:sz="4" w:space="0"/>
            </w:tcBorders>
            <w:vAlign w:val="center"/>
          </w:tcPr>
          <w:p w14:paraId="412B73C1">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辖区居民满意度</w:t>
            </w:r>
          </w:p>
        </w:tc>
        <w:tc>
          <w:tcPr>
            <w:tcW w:w="580" w:type="dxa"/>
            <w:tcBorders>
              <w:top w:val="nil"/>
              <w:left w:val="nil"/>
              <w:bottom w:val="single" w:color="auto" w:sz="4" w:space="0"/>
              <w:right w:val="single" w:color="auto" w:sz="4" w:space="0"/>
            </w:tcBorders>
            <w:vAlign w:val="center"/>
          </w:tcPr>
          <w:p w14:paraId="3B04917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394CB6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80" w:type="dxa"/>
            <w:tcBorders>
              <w:top w:val="nil"/>
              <w:left w:val="nil"/>
              <w:bottom w:val="single" w:color="auto" w:sz="4" w:space="0"/>
              <w:right w:val="single" w:color="auto" w:sz="4" w:space="0"/>
            </w:tcBorders>
            <w:vAlign w:val="center"/>
          </w:tcPr>
          <w:p w14:paraId="4F042D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9" w:type="dxa"/>
            <w:tcBorders>
              <w:top w:val="nil"/>
              <w:left w:val="nil"/>
              <w:bottom w:val="single" w:color="auto" w:sz="4" w:space="0"/>
              <w:right w:val="single" w:color="auto" w:sz="4" w:space="0"/>
            </w:tcBorders>
            <w:vAlign w:val="center"/>
          </w:tcPr>
          <w:p w14:paraId="6E61688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111.11</w:t>
            </w:r>
          </w:p>
        </w:tc>
        <w:tc>
          <w:tcPr>
            <w:tcW w:w="735" w:type="dxa"/>
            <w:tcBorders>
              <w:top w:val="nil"/>
              <w:left w:val="nil"/>
              <w:bottom w:val="single" w:color="auto" w:sz="4" w:space="0"/>
              <w:right w:val="single" w:color="auto" w:sz="4" w:space="0"/>
            </w:tcBorders>
            <w:vAlign w:val="center"/>
          </w:tcPr>
          <w:p w14:paraId="29F4080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6" w:type="dxa"/>
            <w:tcBorders>
              <w:top w:val="nil"/>
              <w:left w:val="nil"/>
              <w:bottom w:val="single" w:color="auto" w:sz="4" w:space="0"/>
              <w:right w:val="single" w:color="auto" w:sz="4" w:space="0"/>
            </w:tcBorders>
            <w:vAlign w:val="center"/>
          </w:tcPr>
          <w:p w14:paraId="11E551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256EF53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6" w:type="dxa"/>
            <w:tcBorders>
              <w:top w:val="nil"/>
              <w:left w:val="nil"/>
              <w:bottom w:val="single" w:color="auto" w:sz="4" w:space="0"/>
              <w:right w:val="single" w:color="auto" w:sz="4" w:space="0"/>
            </w:tcBorders>
            <w:vAlign w:val="center"/>
          </w:tcPr>
          <w:p w14:paraId="2CC1FAB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69" w:type="dxa"/>
            <w:tcBorders>
              <w:top w:val="nil"/>
              <w:left w:val="nil"/>
              <w:bottom w:val="single" w:color="auto" w:sz="4" w:space="0"/>
              <w:right w:val="single" w:color="auto" w:sz="4" w:space="0"/>
            </w:tcBorders>
            <w:vAlign w:val="center"/>
          </w:tcPr>
          <w:p w14:paraId="28BB75F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3AA8CBB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我单位按照项目实施方案，服务居民，居民满意度提高。</w:t>
            </w:r>
          </w:p>
        </w:tc>
      </w:tr>
      <w:tr w14:paraId="196EA18E">
        <w:tblPrEx>
          <w:tblCellMar>
            <w:top w:w="0" w:type="dxa"/>
            <w:left w:w="108" w:type="dxa"/>
            <w:bottom w:w="0" w:type="dxa"/>
            <w:right w:w="108" w:type="dxa"/>
          </w:tblCellMar>
        </w:tblPrEx>
        <w:trPr>
          <w:trHeight w:val="520" w:hRule="atLeast"/>
        </w:trPr>
        <w:tc>
          <w:tcPr>
            <w:tcW w:w="3126" w:type="dxa"/>
            <w:gridSpan w:val="4"/>
            <w:tcBorders>
              <w:top w:val="single" w:color="auto" w:sz="4" w:space="0"/>
              <w:left w:val="single" w:color="auto" w:sz="4" w:space="0"/>
              <w:bottom w:val="single" w:color="auto" w:sz="4" w:space="0"/>
              <w:right w:val="single" w:color="auto" w:sz="4" w:space="0"/>
            </w:tcBorders>
            <w:vAlign w:val="center"/>
          </w:tcPr>
          <w:p w14:paraId="0D74DDC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80" w:type="dxa"/>
            <w:tcBorders>
              <w:top w:val="single" w:color="auto" w:sz="4" w:space="0"/>
              <w:left w:val="single" w:color="auto" w:sz="4" w:space="0"/>
              <w:bottom w:val="single" w:color="auto" w:sz="4" w:space="0"/>
              <w:right w:val="single" w:color="auto" w:sz="4" w:space="0"/>
            </w:tcBorders>
            <w:vAlign w:val="center"/>
          </w:tcPr>
          <w:p w14:paraId="576E171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8" w:type="dxa"/>
            <w:tcBorders>
              <w:top w:val="single" w:color="auto" w:sz="4" w:space="0"/>
              <w:left w:val="single" w:color="auto" w:sz="4" w:space="0"/>
              <w:bottom w:val="single" w:color="auto" w:sz="4" w:space="0"/>
              <w:right w:val="single" w:color="auto" w:sz="4" w:space="0"/>
            </w:tcBorders>
            <w:vAlign w:val="center"/>
          </w:tcPr>
          <w:p w14:paraId="35793689">
            <w:pPr>
              <w:widowControl/>
              <w:jc w:val="center"/>
              <w:rPr>
                <w:rFonts w:hint="eastAsia" w:ascii="宋体" w:hAnsi="宋体" w:eastAsia="宋体" w:cs="宋体"/>
                <w:color w:val="000000"/>
                <w:kern w:val="0"/>
                <w:sz w:val="18"/>
                <w:szCs w:val="18"/>
                <w:highlight w:val="none"/>
                <w14:ligatures w14:val="none"/>
              </w:rPr>
            </w:pPr>
          </w:p>
        </w:tc>
        <w:tc>
          <w:tcPr>
            <w:tcW w:w="680" w:type="dxa"/>
            <w:tcBorders>
              <w:top w:val="single" w:color="auto" w:sz="4" w:space="0"/>
              <w:left w:val="single" w:color="auto" w:sz="4" w:space="0"/>
              <w:bottom w:val="single" w:color="auto" w:sz="4" w:space="0"/>
              <w:right w:val="single" w:color="auto" w:sz="4" w:space="0"/>
            </w:tcBorders>
            <w:vAlign w:val="center"/>
          </w:tcPr>
          <w:p w14:paraId="062DE370">
            <w:pPr>
              <w:widowControl/>
              <w:jc w:val="center"/>
              <w:rPr>
                <w:rFonts w:hint="eastAsia" w:ascii="宋体" w:hAnsi="宋体" w:eastAsia="宋体" w:cs="宋体"/>
                <w:color w:val="000000"/>
                <w:kern w:val="0"/>
                <w:sz w:val="18"/>
                <w:szCs w:val="18"/>
                <w:highlight w:val="none"/>
                <w14:ligatures w14:val="none"/>
              </w:rPr>
            </w:pPr>
          </w:p>
        </w:tc>
        <w:tc>
          <w:tcPr>
            <w:tcW w:w="589" w:type="dxa"/>
            <w:tcBorders>
              <w:top w:val="single" w:color="auto" w:sz="4" w:space="0"/>
              <w:left w:val="single" w:color="auto" w:sz="4" w:space="0"/>
              <w:bottom w:val="single" w:color="auto" w:sz="4" w:space="0"/>
              <w:right w:val="single" w:color="auto" w:sz="4" w:space="0"/>
            </w:tcBorders>
            <w:vAlign w:val="center"/>
          </w:tcPr>
          <w:p w14:paraId="297B05F9">
            <w:pPr>
              <w:widowControl/>
              <w:jc w:val="center"/>
              <w:rPr>
                <w:rFonts w:hint="eastAsia" w:ascii="宋体" w:hAnsi="宋体" w:eastAsia="宋体" w:cs="宋体"/>
                <w:color w:val="000000"/>
                <w:kern w:val="0"/>
                <w:sz w:val="18"/>
                <w:szCs w:val="18"/>
                <w:highlight w:val="none"/>
                <w14:ligatures w14:val="none"/>
              </w:rPr>
            </w:pPr>
          </w:p>
        </w:tc>
        <w:tc>
          <w:tcPr>
            <w:tcW w:w="735" w:type="dxa"/>
            <w:tcBorders>
              <w:top w:val="single" w:color="auto" w:sz="4" w:space="0"/>
              <w:left w:val="nil"/>
              <w:bottom w:val="single" w:color="auto" w:sz="4" w:space="0"/>
              <w:right w:val="single" w:color="auto" w:sz="4" w:space="0"/>
            </w:tcBorders>
            <w:vAlign w:val="center"/>
          </w:tcPr>
          <w:p w14:paraId="6FA0E37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99.27分</w:t>
            </w:r>
          </w:p>
        </w:tc>
        <w:tc>
          <w:tcPr>
            <w:tcW w:w="686" w:type="dxa"/>
            <w:tcBorders>
              <w:top w:val="single" w:color="auto" w:sz="4" w:space="0"/>
              <w:left w:val="nil"/>
              <w:bottom w:val="single" w:color="auto" w:sz="4" w:space="0"/>
              <w:right w:val="single" w:color="auto" w:sz="4" w:space="0"/>
            </w:tcBorders>
            <w:vAlign w:val="center"/>
          </w:tcPr>
          <w:p w14:paraId="0A434D69">
            <w:pPr>
              <w:widowControl/>
              <w:jc w:val="left"/>
              <w:rPr>
                <w:rFonts w:hint="eastAsia" w:ascii="宋体" w:hAnsi="宋体" w:eastAsia="宋体" w:cs="宋体"/>
                <w:color w:val="000000"/>
                <w:kern w:val="0"/>
                <w:sz w:val="18"/>
                <w:szCs w:val="18"/>
                <w:highlight w:val="none"/>
                <w14:ligatures w14:val="none"/>
              </w:rPr>
            </w:pPr>
          </w:p>
        </w:tc>
        <w:tc>
          <w:tcPr>
            <w:tcW w:w="586" w:type="dxa"/>
            <w:tcBorders>
              <w:top w:val="single" w:color="auto" w:sz="4" w:space="0"/>
              <w:left w:val="nil"/>
              <w:bottom w:val="single" w:color="auto" w:sz="4" w:space="0"/>
              <w:right w:val="single" w:color="auto" w:sz="4" w:space="0"/>
            </w:tcBorders>
            <w:vAlign w:val="center"/>
          </w:tcPr>
          <w:p w14:paraId="52FD6E50">
            <w:pPr>
              <w:widowControl/>
              <w:jc w:val="left"/>
              <w:rPr>
                <w:rFonts w:hint="eastAsia" w:ascii="宋体" w:hAnsi="宋体" w:eastAsia="宋体" w:cs="宋体"/>
                <w:color w:val="000000"/>
                <w:kern w:val="0"/>
                <w:sz w:val="18"/>
                <w:szCs w:val="18"/>
                <w:highlight w:val="none"/>
                <w14:ligatures w14:val="none"/>
              </w:rPr>
            </w:pPr>
          </w:p>
        </w:tc>
        <w:tc>
          <w:tcPr>
            <w:tcW w:w="596" w:type="dxa"/>
            <w:tcBorders>
              <w:top w:val="single" w:color="auto" w:sz="4" w:space="0"/>
              <w:left w:val="nil"/>
              <w:bottom w:val="single" w:color="auto" w:sz="4" w:space="0"/>
              <w:right w:val="single" w:color="auto" w:sz="4" w:space="0"/>
            </w:tcBorders>
            <w:vAlign w:val="center"/>
          </w:tcPr>
          <w:p w14:paraId="5F7DE39A">
            <w:pPr>
              <w:widowControl/>
              <w:jc w:val="left"/>
              <w:rPr>
                <w:rFonts w:hint="eastAsia" w:ascii="宋体" w:hAnsi="宋体" w:eastAsia="宋体" w:cs="宋体"/>
                <w:color w:val="000000"/>
                <w:kern w:val="0"/>
                <w:sz w:val="18"/>
                <w:szCs w:val="18"/>
                <w:highlight w:val="none"/>
                <w14:ligatures w14:val="none"/>
              </w:rPr>
            </w:pPr>
          </w:p>
        </w:tc>
        <w:tc>
          <w:tcPr>
            <w:tcW w:w="674" w:type="dxa"/>
            <w:gridSpan w:val="2"/>
            <w:tcBorders>
              <w:top w:val="single" w:color="auto" w:sz="4" w:space="0"/>
              <w:left w:val="nil"/>
              <w:bottom w:val="single" w:color="auto" w:sz="4" w:space="0"/>
              <w:right w:val="single" w:color="auto" w:sz="4" w:space="0"/>
            </w:tcBorders>
            <w:vAlign w:val="center"/>
          </w:tcPr>
          <w:p w14:paraId="7B918467">
            <w:pPr>
              <w:widowControl/>
              <w:jc w:val="left"/>
              <w:rPr>
                <w:rFonts w:hint="eastAsia" w:ascii="宋体" w:hAnsi="宋体" w:eastAsia="宋体" w:cs="宋体"/>
                <w:color w:val="000000"/>
                <w:kern w:val="0"/>
                <w:sz w:val="18"/>
                <w:szCs w:val="18"/>
                <w:highlight w:val="none"/>
                <w14:ligatures w14:val="none"/>
              </w:rPr>
            </w:pPr>
          </w:p>
        </w:tc>
        <w:tc>
          <w:tcPr>
            <w:tcW w:w="1439" w:type="dxa"/>
            <w:tcBorders>
              <w:top w:val="single" w:color="auto" w:sz="4" w:space="0"/>
              <w:left w:val="nil"/>
              <w:bottom w:val="single" w:color="auto" w:sz="4" w:space="0"/>
              <w:right w:val="single" w:color="auto" w:sz="4" w:space="0"/>
            </w:tcBorders>
            <w:vAlign w:val="center"/>
          </w:tcPr>
          <w:p w14:paraId="18914E1E">
            <w:pPr>
              <w:widowControl/>
              <w:jc w:val="left"/>
              <w:rPr>
                <w:rFonts w:hint="eastAsia" w:ascii="宋体" w:hAnsi="宋体" w:eastAsia="宋体" w:cs="宋体"/>
                <w:color w:val="000000"/>
                <w:kern w:val="0"/>
                <w:sz w:val="18"/>
                <w:szCs w:val="18"/>
                <w:highlight w:val="none"/>
                <w14:ligatures w14:val="none"/>
              </w:rPr>
            </w:pPr>
          </w:p>
        </w:tc>
      </w:tr>
    </w:tbl>
    <w:p w14:paraId="13AEDE5D">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36955241">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199" w:type="dxa"/>
        <w:tblInd w:w="-601" w:type="dxa"/>
        <w:tblLayout w:type="fixed"/>
        <w:tblCellMar>
          <w:top w:w="0" w:type="dxa"/>
          <w:left w:w="108" w:type="dxa"/>
          <w:bottom w:w="0" w:type="dxa"/>
          <w:right w:w="108" w:type="dxa"/>
        </w:tblCellMar>
      </w:tblPr>
      <w:tblGrid>
        <w:gridCol w:w="653"/>
        <w:gridCol w:w="654"/>
        <w:gridCol w:w="653"/>
        <w:gridCol w:w="1149"/>
        <w:gridCol w:w="578"/>
        <w:gridCol w:w="564"/>
        <w:gridCol w:w="674"/>
        <w:gridCol w:w="587"/>
        <w:gridCol w:w="729"/>
        <w:gridCol w:w="683"/>
        <w:gridCol w:w="582"/>
        <w:gridCol w:w="593"/>
        <w:gridCol w:w="664"/>
        <w:gridCol w:w="6"/>
        <w:gridCol w:w="1430"/>
      </w:tblGrid>
      <w:tr w14:paraId="1A529A3E">
        <w:tblPrEx>
          <w:tblCellMar>
            <w:top w:w="0" w:type="dxa"/>
            <w:left w:w="108" w:type="dxa"/>
            <w:bottom w:w="0" w:type="dxa"/>
            <w:right w:w="108" w:type="dxa"/>
          </w:tblCellMar>
        </w:tblPrEx>
        <w:trPr>
          <w:trHeight w:val="722" w:hRule="atLeast"/>
        </w:trPr>
        <w:tc>
          <w:tcPr>
            <w:tcW w:w="1307" w:type="dxa"/>
            <w:gridSpan w:val="2"/>
            <w:tcBorders>
              <w:top w:val="single" w:color="auto" w:sz="4" w:space="0"/>
              <w:left w:val="single" w:color="auto" w:sz="4" w:space="0"/>
              <w:bottom w:val="single" w:color="auto" w:sz="4" w:space="0"/>
              <w:right w:val="single" w:color="auto" w:sz="4" w:space="0"/>
            </w:tcBorders>
            <w:vAlign w:val="center"/>
          </w:tcPr>
          <w:p w14:paraId="1981517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892" w:type="dxa"/>
            <w:gridSpan w:val="13"/>
            <w:tcBorders>
              <w:top w:val="single" w:color="auto" w:sz="4" w:space="0"/>
              <w:left w:val="nil"/>
              <w:bottom w:val="single" w:color="auto" w:sz="4" w:space="0"/>
              <w:right w:val="single" w:color="auto" w:sz="4" w:space="0"/>
            </w:tcBorders>
            <w:vAlign w:val="center"/>
          </w:tcPr>
          <w:p w14:paraId="11202C5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提前下达2024年自治区基本公共卫生服务补助资金预算（医养结合项目）</w:t>
            </w:r>
          </w:p>
        </w:tc>
      </w:tr>
      <w:tr w14:paraId="1521EB3C">
        <w:tblPrEx>
          <w:tblCellMar>
            <w:top w:w="0" w:type="dxa"/>
            <w:left w:w="108" w:type="dxa"/>
            <w:bottom w:w="0" w:type="dxa"/>
            <w:right w:w="108" w:type="dxa"/>
          </w:tblCellMar>
        </w:tblPrEx>
        <w:trPr>
          <w:trHeight w:val="477" w:hRule="atLeast"/>
        </w:trPr>
        <w:tc>
          <w:tcPr>
            <w:tcW w:w="1307" w:type="dxa"/>
            <w:gridSpan w:val="2"/>
            <w:tcBorders>
              <w:top w:val="single" w:color="auto" w:sz="4" w:space="0"/>
              <w:left w:val="single" w:color="auto" w:sz="4" w:space="0"/>
              <w:bottom w:val="single" w:color="auto" w:sz="4" w:space="0"/>
              <w:right w:val="single" w:color="auto" w:sz="4" w:space="0"/>
            </w:tcBorders>
            <w:vAlign w:val="center"/>
          </w:tcPr>
          <w:p w14:paraId="6DF407A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18" w:type="dxa"/>
            <w:gridSpan w:val="5"/>
            <w:tcBorders>
              <w:top w:val="single" w:color="auto" w:sz="4" w:space="0"/>
              <w:left w:val="nil"/>
              <w:bottom w:val="single" w:color="auto" w:sz="4" w:space="0"/>
              <w:right w:val="single" w:color="auto" w:sz="4" w:space="0"/>
            </w:tcBorders>
            <w:vAlign w:val="center"/>
          </w:tcPr>
          <w:p w14:paraId="45D758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昌吉市卫生健康委员会</w:t>
            </w:r>
          </w:p>
        </w:tc>
        <w:tc>
          <w:tcPr>
            <w:tcW w:w="1316" w:type="dxa"/>
            <w:gridSpan w:val="2"/>
            <w:tcBorders>
              <w:top w:val="single" w:color="auto" w:sz="4" w:space="0"/>
              <w:left w:val="nil"/>
              <w:bottom w:val="single" w:color="auto" w:sz="4" w:space="0"/>
              <w:right w:val="single" w:color="auto" w:sz="4" w:space="0"/>
            </w:tcBorders>
            <w:vAlign w:val="center"/>
          </w:tcPr>
          <w:p w14:paraId="7176B27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58" w:type="dxa"/>
            <w:gridSpan w:val="6"/>
            <w:tcBorders>
              <w:top w:val="single" w:color="auto" w:sz="4" w:space="0"/>
              <w:left w:val="nil"/>
              <w:bottom w:val="single" w:color="auto" w:sz="4" w:space="0"/>
              <w:right w:val="single" w:color="auto" w:sz="4" w:space="0"/>
            </w:tcBorders>
            <w:vAlign w:val="center"/>
          </w:tcPr>
          <w:p w14:paraId="71A9AB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昌吉市宁边路社区卫生服务中心</w:t>
            </w:r>
          </w:p>
        </w:tc>
      </w:tr>
      <w:tr w14:paraId="166B3BD0">
        <w:tblPrEx>
          <w:tblCellMar>
            <w:top w:w="0" w:type="dxa"/>
            <w:left w:w="108" w:type="dxa"/>
            <w:bottom w:w="0" w:type="dxa"/>
            <w:right w:w="108" w:type="dxa"/>
          </w:tblCellMar>
        </w:tblPrEx>
        <w:trPr>
          <w:trHeight w:val="477" w:hRule="atLeast"/>
        </w:trPr>
        <w:tc>
          <w:tcPr>
            <w:tcW w:w="653" w:type="dxa"/>
            <w:vMerge w:val="restart"/>
            <w:tcBorders>
              <w:top w:val="nil"/>
              <w:left w:val="single" w:color="auto" w:sz="4" w:space="0"/>
              <w:bottom w:val="single" w:color="auto" w:sz="4" w:space="0"/>
              <w:right w:val="single" w:color="auto" w:sz="4" w:space="0"/>
            </w:tcBorders>
            <w:vAlign w:val="center"/>
          </w:tcPr>
          <w:p w14:paraId="514A1BA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07" w:type="dxa"/>
            <w:gridSpan w:val="2"/>
            <w:tcBorders>
              <w:top w:val="single" w:color="auto" w:sz="4" w:space="0"/>
              <w:left w:val="nil"/>
              <w:bottom w:val="single" w:color="auto" w:sz="4" w:space="0"/>
              <w:right w:val="single" w:color="auto" w:sz="4" w:space="0"/>
            </w:tcBorders>
            <w:vAlign w:val="center"/>
          </w:tcPr>
          <w:p w14:paraId="23140B72">
            <w:pPr>
              <w:widowControl/>
              <w:jc w:val="center"/>
              <w:rPr>
                <w:rFonts w:hint="eastAsia" w:ascii="宋体" w:hAnsi="宋体" w:eastAsia="宋体" w:cs="宋体"/>
                <w:color w:val="000000"/>
                <w:kern w:val="0"/>
                <w:sz w:val="18"/>
                <w:szCs w:val="18"/>
                <w:highlight w:val="none"/>
                <w14:ligatures w14:val="none"/>
              </w:rPr>
            </w:pPr>
          </w:p>
        </w:tc>
        <w:tc>
          <w:tcPr>
            <w:tcW w:w="1149" w:type="dxa"/>
            <w:tcBorders>
              <w:top w:val="single" w:color="auto" w:sz="4" w:space="0"/>
              <w:left w:val="nil"/>
              <w:bottom w:val="single" w:color="auto" w:sz="4" w:space="0"/>
              <w:right w:val="single" w:color="auto" w:sz="4" w:space="0"/>
            </w:tcBorders>
            <w:vAlign w:val="center"/>
          </w:tcPr>
          <w:p w14:paraId="5307E13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16" w:type="dxa"/>
            <w:gridSpan w:val="3"/>
            <w:tcBorders>
              <w:top w:val="single" w:color="auto" w:sz="4" w:space="0"/>
              <w:left w:val="nil"/>
              <w:bottom w:val="single" w:color="auto" w:sz="4" w:space="0"/>
              <w:right w:val="single" w:color="auto" w:sz="4" w:space="0"/>
            </w:tcBorders>
            <w:vAlign w:val="center"/>
          </w:tcPr>
          <w:p w14:paraId="7057DBC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16" w:type="dxa"/>
            <w:gridSpan w:val="2"/>
            <w:tcBorders>
              <w:top w:val="single" w:color="auto" w:sz="4" w:space="0"/>
              <w:left w:val="nil"/>
              <w:bottom w:val="single" w:color="auto" w:sz="4" w:space="0"/>
              <w:right w:val="single" w:color="auto" w:sz="4" w:space="0"/>
            </w:tcBorders>
            <w:vAlign w:val="center"/>
          </w:tcPr>
          <w:p w14:paraId="7597A1E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65" w:type="dxa"/>
            <w:gridSpan w:val="2"/>
            <w:tcBorders>
              <w:top w:val="nil"/>
              <w:left w:val="nil"/>
              <w:bottom w:val="single" w:color="auto" w:sz="4" w:space="0"/>
              <w:right w:val="single" w:color="auto" w:sz="4" w:space="0"/>
            </w:tcBorders>
            <w:vAlign w:val="center"/>
          </w:tcPr>
          <w:p w14:paraId="552C27A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57" w:type="dxa"/>
            <w:gridSpan w:val="2"/>
            <w:tcBorders>
              <w:top w:val="single" w:color="auto" w:sz="4" w:space="0"/>
              <w:left w:val="nil"/>
              <w:bottom w:val="single" w:color="auto" w:sz="4" w:space="0"/>
              <w:right w:val="single" w:color="auto" w:sz="4" w:space="0"/>
            </w:tcBorders>
            <w:vAlign w:val="center"/>
          </w:tcPr>
          <w:p w14:paraId="19FA768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36" w:type="dxa"/>
            <w:gridSpan w:val="2"/>
            <w:tcBorders>
              <w:top w:val="nil"/>
              <w:left w:val="nil"/>
              <w:bottom w:val="single" w:color="auto" w:sz="4" w:space="0"/>
              <w:right w:val="single" w:color="auto" w:sz="4" w:space="0"/>
            </w:tcBorders>
            <w:vAlign w:val="center"/>
          </w:tcPr>
          <w:p w14:paraId="38A1133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43B5B940">
        <w:tblPrEx>
          <w:tblCellMar>
            <w:top w:w="0" w:type="dxa"/>
            <w:left w:w="108" w:type="dxa"/>
            <w:bottom w:w="0" w:type="dxa"/>
            <w:right w:w="108" w:type="dxa"/>
          </w:tblCellMar>
        </w:tblPrEx>
        <w:trPr>
          <w:trHeight w:val="477" w:hRule="atLeast"/>
        </w:trPr>
        <w:tc>
          <w:tcPr>
            <w:tcW w:w="653" w:type="dxa"/>
            <w:vMerge w:val="continue"/>
            <w:tcBorders>
              <w:top w:val="nil"/>
              <w:left w:val="single" w:color="auto" w:sz="4" w:space="0"/>
              <w:bottom w:val="single" w:color="auto" w:sz="4" w:space="0"/>
              <w:right w:val="single" w:color="auto" w:sz="4" w:space="0"/>
            </w:tcBorders>
            <w:vAlign w:val="center"/>
          </w:tcPr>
          <w:p w14:paraId="2AE266B1">
            <w:pPr>
              <w:widowControl/>
              <w:jc w:val="left"/>
              <w:rPr>
                <w:rFonts w:hint="eastAsia" w:ascii="宋体" w:hAnsi="宋体" w:eastAsia="宋体" w:cs="宋体"/>
                <w:color w:val="000000"/>
                <w:kern w:val="0"/>
                <w:sz w:val="18"/>
                <w:szCs w:val="18"/>
                <w:highlight w:val="none"/>
                <w14:ligatures w14:val="none"/>
              </w:rPr>
            </w:pPr>
          </w:p>
        </w:tc>
        <w:tc>
          <w:tcPr>
            <w:tcW w:w="1307" w:type="dxa"/>
            <w:gridSpan w:val="2"/>
            <w:tcBorders>
              <w:top w:val="single" w:color="auto" w:sz="4" w:space="0"/>
              <w:left w:val="nil"/>
              <w:bottom w:val="single" w:color="auto" w:sz="4" w:space="0"/>
              <w:right w:val="single" w:color="auto" w:sz="4" w:space="0"/>
            </w:tcBorders>
            <w:vAlign w:val="center"/>
          </w:tcPr>
          <w:p w14:paraId="4A8A5CC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49" w:type="dxa"/>
            <w:tcBorders>
              <w:top w:val="single" w:color="auto" w:sz="4" w:space="0"/>
              <w:left w:val="nil"/>
              <w:bottom w:val="single" w:color="auto" w:sz="4" w:space="0"/>
              <w:right w:val="single" w:color="auto" w:sz="4" w:space="0"/>
            </w:tcBorders>
            <w:vAlign w:val="center"/>
          </w:tcPr>
          <w:p w14:paraId="39154AC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3.20</w:t>
            </w:r>
          </w:p>
        </w:tc>
        <w:tc>
          <w:tcPr>
            <w:tcW w:w="1816" w:type="dxa"/>
            <w:gridSpan w:val="3"/>
            <w:tcBorders>
              <w:top w:val="single" w:color="auto" w:sz="4" w:space="0"/>
              <w:left w:val="nil"/>
              <w:bottom w:val="single" w:color="auto" w:sz="4" w:space="0"/>
              <w:right w:val="single" w:color="auto" w:sz="4" w:space="0"/>
            </w:tcBorders>
            <w:vAlign w:val="center"/>
          </w:tcPr>
          <w:p w14:paraId="00E1A48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3.20</w:t>
            </w:r>
          </w:p>
        </w:tc>
        <w:tc>
          <w:tcPr>
            <w:tcW w:w="1316" w:type="dxa"/>
            <w:gridSpan w:val="2"/>
            <w:tcBorders>
              <w:top w:val="single" w:color="auto" w:sz="4" w:space="0"/>
              <w:left w:val="nil"/>
              <w:bottom w:val="single" w:color="auto" w:sz="4" w:space="0"/>
              <w:right w:val="single" w:color="auto" w:sz="4" w:space="0"/>
            </w:tcBorders>
            <w:vAlign w:val="center"/>
          </w:tcPr>
          <w:p w14:paraId="6B70D3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3.20</w:t>
            </w:r>
          </w:p>
        </w:tc>
        <w:tc>
          <w:tcPr>
            <w:tcW w:w="1265" w:type="dxa"/>
            <w:gridSpan w:val="2"/>
            <w:tcBorders>
              <w:top w:val="nil"/>
              <w:left w:val="nil"/>
              <w:bottom w:val="single" w:color="auto" w:sz="4" w:space="0"/>
              <w:right w:val="single" w:color="auto" w:sz="4" w:space="0"/>
            </w:tcBorders>
            <w:vAlign w:val="center"/>
          </w:tcPr>
          <w:p w14:paraId="6265887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57" w:type="dxa"/>
            <w:gridSpan w:val="2"/>
            <w:tcBorders>
              <w:top w:val="single" w:color="auto" w:sz="4" w:space="0"/>
              <w:left w:val="nil"/>
              <w:bottom w:val="single" w:color="auto" w:sz="4" w:space="0"/>
              <w:right w:val="single" w:color="auto" w:sz="4" w:space="0"/>
            </w:tcBorders>
            <w:vAlign w:val="center"/>
          </w:tcPr>
          <w:p w14:paraId="6C31C5A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36" w:type="dxa"/>
            <w:gridSpan w:val="2"/>
            <w:tcBorders>
              <w:top w:val="nil"/>
              <w:left w:val="nil"/>
              <w:bottom w:val="single" w:color="auto" w:sz="4" w:space="0"/>
              <w:right w:val="single" w:color="auto" w:sz="4" w:space="0"/>
            </w:tcBorders>
            <w:vAlign w:val="center"/>
          </w:tcPr>
          <w:p w14:paraId="4C7871E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133F6615">
        <w:tblPrEx>
          <w:tblCellMar>
            <w:top w:w="0" w:type="dxa"/>
            <w:left w:w="108" w:type="dxa"/>
            <w:bottom w:w="0" w:type="dxa"/>
            <w:right w:w="108" w:type="dxa"/>
          </w:tblCellMar>
        </w:tblPrEx>
        <w:trPr>
          <w:trHeight w:val="738" w:hRule="atLeast"/>
        </w:trPr>
        <w:tc>
          <w:tcPr>
            <w:tcW w:w="653" w:type="dxa"/>
            <w:vMerge w:val="continue"/>
            <w:tcBorders>
              <w:top w:val="nil"/>
              <w:left w:val="single" w:color="auto" w:sz="4" w:space="0"/>
              <w:bottom w:val="single" w:color="auto" w:sz="4" w:space="0"/>
              <w:right w:val="single" w:color="auto" w:sz="4" w:space="0"/>
            </w:tcBorders>
            <w:vAlign w:val="center"/>
          </w:tcPr>
          <w:p w14:paraId="2D90B766">
            <w:pPr>
              <w:widowControl/>
              <w:jc w:val="left"/>
              <w:rPr>
                <w:rFonts w:hint="eastAsia" w:ascii="宋体" w:hAnsi="宋体" w:eastAsia="宋体" w:cs="宋体"/>
                <w:color w:val="000000"/>
                <w:kern w:val="0"/>
                <w:sz w:val="18"/>
                <w:szCs w:val="18"/>
                <w:highlight w:val="none"/>
                <w14:ligatures w14:val="none"/>
              </w:rPr>
            </w:pPr>
          </w:p>
        </w:tc>
        <w:tc>
          <w:tcPr>
            <w:tcW w:w="1307" w:type="dxa"/>
            <w:gridSpan w:val="2"/>
            <w:tcBorders>
              <w:top w:val="single" w:color="auto" w:sz="4" w:space="0"/>
              <w:left w:val="nil"/>
              <w:bottom w:val="single" w:color="auto" w:sz="4" w:space="0"/>
              <w:right w:val="single" w:color="auto" w:sz="4" w:space="0"/>
            </w:tcBorders>
            <w:vAlign w:val="center"/>
          </w:tcPr>
          <w:p w14:paraId="23D8942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49" w:type="dxa"/>
            <w:tcBorders>
              <w:top w:val="single" w:color="auto" w:sz="4" w:space="0"/>
              <w:left w:val="nil"/>
              <w:bottom w:val="single" w:color="auto" w:sz="4" w:space="0"/>
              <w:right w:val="single" w:color="auto" w:sz="4" w:space="0"/>
            </w:tcBorders>
            <w:vAlign w:val="center"/>
          </w:tcPr>
          <w:p w14:paraId="46B87CA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3.20</w:t>
            </w:r>
          </w:p>
        </w:tc>
        <w:tc>
          <w:tcPr>
            <w:tcW w:w="1816" w:type="dxa"/>
            <w:gridSpan w:val="3"/>
            <w:tcBorders>
              <w:top w:val="single" w:color="auto" w:sz="4" w:space="0"/>
              <w:left w:val="nil"/>
              <w:bottom w:val="single" w:color="auto" w:sz="4" w:space="0"/>
              <w:right w:val="single" w:color="auto" w:sz="4" w:space="0"/>
            </w:tcBorders>
            <w:vAlign w:val="center"/>
          </w:tcPr>
          <w:p w14:paraId="2E93D0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3.20</w:t>
            </w:r>
          </w:p>
        </w:tc>
        <w:tc>
          <w:tcPr>
            <w:tcW w:w="1316" w:type="dxa"/>
            <w:gridSpan w:val="2"/>
            <w:tcBorders>
              <w:top w:val="single" w:color="auto" w:sz="4" w:space="0"/>
              <w:left w:val="nil"/>
              <w:bottom w:val="single" w:color="auto" w:sz="4" w:space="0"/>
              <w:right w:val="single" w:color="auto" w:sz="4" w:space="0"/>
            </w:tcBorders>
            <w:vAlign w:val="center"/>
          </w:tcPr>
          <w:p w14:paraId="77C17EB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3.20</w:t>
            </w:r>
          </w:p>
        </w:tc>
        <w:tc>
          <w:tcPr>
            <w:tcW w:w="1265" w:type="dxa"/>
            <w:gridSpan w:val="2"/>
            <w:tcBorders>
              <w:top w:val="nil"/>
              <w:left w:val="nil"/>
              <w:bottom w:val="single" w:color="auto" w:sz="4" w:space="0"/>
              <w:right w:val="single" w:color="auto" w:sz="4" w:space="0"/>
            </w:tcBorders>
            <w:vAlign w:val="center"/>
          </w:tcPr>
          <w:p w14:paraId="5526FB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57" w:type="dxa"/>
            <w:gridSpan w:val="2"/>
            <w:tcBorders>
              <w:top w:val="single" w:color="auto" w:sz="4" w:space="0"/>
              <w:left w:val="nil"/>
              <w:bottom w:val="single" w:color="auto" w:sz="4" w:space="0"/>
              <w:right w:val="single" w:color="auto" w:sz="4" w:space="0"/>
            </w:tcBorders>
            <w:vAlign w:val="center"/>
          </w:tcPr>
          <w:p w14:paraId="5392543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36" w:type="dxa"/>
            <w:gridSpan w:val="2"/>
            <w:tcBorders>
              <w:top w:val="nil"/>
              <w:left w:val="nil"/>
              <w:bottom w:val="single" w:color="auto" w:sz="4" w:space="0"/>
              <w:right w:val="single" w:color="auto" w:sz="4" w:space="0"/>
            </w:tcBorders>
            <w:vAlign w:val="center"/>
          </w:tcPr>
          <w:p w14:paraId="2FB6CF6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5FD7E2A3">
        <w:tblPrEx>
          <w:tblCellMar>
            <w:top w:w="0" w:type="dxa"/>
            <w:left w:w="108" w:type="dxa"/>
            <w:bottom w:w="0" w:type="dxa"/>
            <w:right w:w="108" w:type="dxa"/>
          </w:tblCellMar>
        </w:tblPrEx>
        <w:trPr>
          <w:trHeight w:val="477" w:hRule="atLeast"/>
        </w:trPr>
        <w:tc>
          <w:tcPr>
            <w:tcW w:w="653" w:type="dxa"/>
            <w:vMerge w:val="continue"/>
            <w:tcBorders>
              <w:top w:val="nil"/>
              <w:left w:val="single" w:color="auto" w:sz="4" w:space="0"/>
              <w:bottom w:val="single" w:color="auto" w:sz="4" w:space="0"/>
              <w:right w:val="single" w:color="auto" w:sz="4" w:space="0"/>
            </w:tcBorders>
            <w:vAlign w:val="center"/>
          </w:tcPr>
          <w:p w14:paraId="023BE7EF">
            <w:pPr>
              <w:widowControl/>
              <w:jc w:val="left"/>
              <w:rPr>
                <w:rFonts w:hint="eastAsia" w:ascii="宋体" w:hAnsi="宋体" w:eastAsia="宋体" w:cs="宋体"/>
                <w:color w:val="000000"/>
                <w:kern w:val="0"/>
                <w:sz w:val="18"/>
                <w:szCs w:val="18"/>
                <w:highlight w:val="none"/>
                <w14:ligatures w14:val="none"/>
              </w:rPr>
            </w:pPr>
          </w:p>
        </w:tc>
        <w:tc>
          <w:tcPr>
            <w:tcW w:w="1307" w:type="dxa"/>
            <w:gridSpan w:val="2"/>
            <w:tcBorders>
              <w:top w:val="single" w:color="auto" w:sz="4" w:space="0"/>
              <w:left w:val="nil"/>
              <w:bottom w:val="single" w:color="auto" w:sz="4" w:space="0"/>
              <w:right w:val="single" w:color="auto" w:sz="4" w:space="0"/>
            </w:tcBorders>
            <w:vAlign w:val="center"/>
          </w:tcPr>
          <w:p w14:paraId="4F3D670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49" w:type="dxa"/>
            <w:tcBorders>
              <w:top w:val="single" w:color="auto" w:sz="4" w:space="0"/>
              <w:left w:val="nil"/>
              <w:bottom w:val="single" w:color="auto" w:sz="4" w:space="0"/>
              <w:right w:val="single" w:color="auto" w:sz="4" w:space="0"/>
            </w:tcBorders>
            <w:vAlign w:val="center"/>
          </w:tcPr>
          <w:p w14:paraId="01A77C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16" w:type="dxa"/>
            <w:gridSpan w:val="3"/>
            <w:tcBorders>
              <w:top w:val="single" w:color="auto" w:sz="4" w:space="0"/>
              <w:left w:val="nil"/>
              <w:bottom w:val="single" w:color="auto" w:sz="4" w:space="0"/>
              <w:right w:val="single" w:color="auto" w:sz="4" w:space="0"/>
            </w:tcBorders>
            <w:vAlign w:val="center"/>
          </w:tcPr>
          <w:p w14:paraId="116E605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16" w:type="dxa"/>
            <w:gridSpan w:val="2"/>
            <w:tcBorders>
              <w:top w:val="single" w:color="auto" w:sz="4" w:space="0"/>
              <w:left w:val="nil"/>
              <w:bottom w:val="single" w:color="auto" w:sz="4" w:space="0"/>
              <w:right w:val="single" w:color="auto" w:sz="4" w:space="0"/>
            </w:tcBorders>
            <w:vAlign w:val="center"/>
          </w:tcPr>
          <w:p w14:paraId="5273921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65" w:type="dxa"/>
            <w:gridSpan w:val="2"/>
            <w:tcBorders>
              <w:top w:val="nil"/>
              <w:left w:val="nil"/>
              <w:bottom w:val="single" w:color="auto" w:sz="4" w:space="0"/>
              <w:right w:val="single" w:color="auto" w:sz="4" w:space="0"/>
            </w:tcBorders>
            <w:vAlign w:val="center"/>
          </w:tcPr>
          <w:p w14:paraId="36B8A4E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57" w:type="dxa"/>
            <w:gridSpan w:val="2"/>
            <w:tcBorders>
              <w:top w:val="single" w:color="auto" w:sz="4" w:space="0"/>
              <w:left w:val="nil"/>
              <w:bottom w:val="single" w:color="auto" w:sz="4" w:space="0"/>
              <w:right w:val="single" w:color="auto" w:sz="4" w:space="0"/>
            </w:tcBorders>
            <w:vAlign w:val="center"/>
          </w:tcPr>
          <w:p w14:paraId="649B35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36" w:type="dxa"/>
            <w:gridSpan w:val="2"/>
            <w:tcBorders>
              <w:top w:val="nil"/>
              <w:left w:val="nil"/>
              <w:bottom w:val="single" w:color="auto" w:sz="4" w:space="0"/>
              <w:right w:val="single" w:color="auto" w:sz="4" w:space="0"/>
            </w:tcBorders>
            <w:vAlign w:val="center"/>
          </w:tcPr>
          <w:p w14:paraId="31713A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5AF724E4">
        <w:tblPrEx>
          <w:tblCellMar>
            <w:top w:w="0" w:type="dxa"/>
            <w:left w:w="108" w:type="dxa"/>
            <w:bottom w:w="0" w:type="dxa"/>
            <w:right w:w="108" w:type="dxa"/>
          </w:tblCellMar>
        </w:tblPrEx>
        <w:trPr>
          <w:trHeight w:val="477" w:hRule="atLeast"/>
        </w:trPr>
        <w:tc>
          <w:tcPr>
            <w:tcW w:w="653" w:type="dxa"/>
            <w:vMerge w:val="restart"/>
            <w:tcBorders>
              <w:top w:val="nil"/>
              <w:left w:val="single" w:color="auto" w:sz="4" w:space="0"/>
              <w:bottom w:val="single" w:color="auto" w:sz="4" w:space="0"/>
              <w:right w:val="single" w:color="auto" w:sz="4" w:space="0"/>
            </w:tcBorders>
            <w:vAlign w:val="center"/>
          </w:tcPr>
          <w:p w14:paraId="781E688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72" w:type="dxa"/>
            <w:gridSpan w:val="6"/>
            <w:tcBorders>
              <w:top w:val="single" w:color="auto" w:sz="4" w:space="0"/>
              <w:left w:val="nil"/>
              <w:bottom w:val="single" w:color="auto" w:sz="4" w:space="0"/>
              <w:right w:val="single" w:color="auto" w:sz="4" w:space="0"/>
            </w:tcBorders>
            <w:vAlign w:val="center"/>
          </w:tcPr>
          <w:p w14:paraId="419D9AD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274" w:type="dxa"/>
            <w:gridSpan w:val="8"/>
            <w:tcBorders>
              <w:top w:val="single" w:color="auto" w:sz="4" w:space="0"/>
              <w:left w:val="nil"/>
              <w:bottom w:val="single" w:color="auto" w:sz="4" w:space="0"/>
              <w:right w:val="single" w:color="auto" w:sz="4" w:space="0"/>
            </w:tcBorders>
            <w:vAlign w:val="center"/>
          </w:tcPr>
          <w:p w14:paraId="5649741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3C4D87AE">
        <w:tblPrEx>
          <w:tblCellMar>
            <w:top w:w="0" w:type="dxa"/>
            <w:left w:w="108" w:type="dxa"/>
            <w:bottom w:w="0" w:type="dxa"/>
            <w:right w:w="108" w:type="dxa"/>
          </w:tblCellMar>
        </w:tblPrEx>
        <w:trPr>
          <w:trHeight w:val="1261" w:hRule="atLeast"/>
        </w:trPr>
        <w:tc>
          <w:tcPr>
            <w:tcW w:w="653" w:type="dxa"/>
            <w:vMerge w:val="continue"/>
            <w:tcBorders>
              <w:top w:val="nil"/>
              <w:left w:val="single" w:color="auto" w:sz="4" w:space="0"/>
              <w:bottom w:val="single" w:color="auto" w:sz="4" w:space="0"/>
              <w:right w:val="single" w:color="auto" w:sz="4" w:space="0"/>
            </w:tcBorders>
            <w:vAlign w:val="center"/>
          </w:tcPr>
          <w:p w14:paraId="564F21CF">
            <w:pPr>
              <w:widowControl/>
              <w:jc w:val="left"/>
              <w:rPr>
                <w:rFonts w:hint="eastAsia" w:ascii="宋体" w:hAnsi="宋体" w:eastAsia="宋体" w:cs="宋体"/>
                <w:color w:val="000000"/>
                <w:kern w:val="0"/>
                <w:sz w:val="18"/>
                <w:szCs w:val="18"/>
                <w:highlight w:val="none"/>
                <w14:ligatures w14:val="none"/>
              </w:rPr>
            </w:pPr>
          </w:p>
        </w:tc>
        <w:tc>
          <w:tcPr>
            <w:tcW w:w="4272" w:type="dxa"/>
            <w:gridSpan w:val="6"/>
            <w:tcBorders>
              <w:top w:val="single" w:color="auto" w:sz="4" w:space="0"/>
              <w:left w:val="nil"/>
              <w:bottom w:val="single" w:color="auto" w:sz="4" w:space="0"/>
              <w:right w:val="single" w:color="auto" w:sz="4" w:space="0"/>
            </w:tcBorders>
            <w:vAlign w:val="center"/>
          </w:tcPr>
          <w:p w14:paraId="34D0DA0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不断提高辖区医养结合服务水平，满足群众多层次化、多元化养老需求，逐步建立起覆盖城乡老年健康服务体系。辖区65岁及以上老年人提供医养结合服务。</w:t>
            </w:r>
          </w:p>
        </w:tc>
        <w:tc>
          <w:tcPr>
            <w:tcW w:w="5274" w:type="dxa"/>
            <w:gridSpan w:val="8"/>
            <w:tcBorders>
              <w:top w:val="single" w:color="auto" w:sz="4" w:space="0"/>
              <w:left w:val="nil"/>
              <w:bottom w:val="single" w:color="auto" w:sz="4" w:space="0"/>
              <w:right w:val="single" w:color="auto" w:sz="4" w:space="0"/>
            </w:tcBorders>
            <w:vAlign w:val="center"/>
          </w:tcPr>
          <w:p w14:paraId="4B48A0C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服务65岁及以上老年人医养结合服务人数为942人，不断提高辖区医养结合服务水平，满足群众多层次化、多元化养老需求，逐步建立起覆盖城乡老年健康服务体系。辖区65岁及以上老年人提供医养结合服务。</w:t>
            </w:r>
          </w:p>
        </w:tc>
      </w:tr>
      <w:tr w14:paraId="2BD2891E">
        <w:tblPrEx>
          <w:tblCellMar>
            <w:top w:w="0" w:type="dxa"/>
            <w:left w:w="108" w:type="dxa"/>
            <w:bottom w:w="0" w:type="dxa"/>
            <w:right w:w="108" w:type="dxa"/>
          </w:tblCellMar>
        </w:tblPrEx>
        <w:trPr>
          <w:trHeight w:val="1261" w:hRule="atLeast"/>
        </w:trPr>
        <w:tc>
          <w:tcPr>
            <w:tcW w:w="653" w:type="dxa"/>
            <w:tcBorders>
              <w:top w:val="nil"/>
              <w:left w:val="single" w:color="auto" w:sz="4" w:space="0"/>
              <w:bottom w:val="single" w:color="auto" w:sz="4" w:space="0"/>
              <w:right w:val="single" w:color="auto" w:sz="4" w:space="0"/>
            </w:tcBorders>
            <w:vAlign w:val="center"/>
          </w:tcPr>
          <w:p w14:paraId="055AE253">
            <w:pPr>
              <w:widowControl/>
              <w:jc w:val="left"/>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0AA941E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3" w:type="dxa"/>
            <w:tcBorders>
              <w:top w:val="nil"/>
              <w:left w:val="nil"/>
              <w:bottom w:val="single" w:color="auto" w:sz="4" w:space="0"/>
              <w:right w:val="single" w:color="auto" w:sz="4" w:space="0"/>
            </w:tcBorders>
            <w:vAlign w:val="center"/>
          </w:tcPr>
          <w:p w14:paraId="1A51F3C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49" w:type="dxa"/>
            <w:tcBorders>
              <w:top w:val="single" w:color="auto" w:sz="4" w:space="0"/>
              <w:left w:val="nil"/>
              <w:bottom w:val="single" w:color="auto" w:sz="4" w:space="0"/>
              <w:right w:val="single" w:color="auto" w:sz="4" w:space="0"/>
            </w:tcBorders>
            <w:vAlign w:val="center"/>
          </w:tcPr>
          <w:p w14:paraId="5502610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78" w:type="dxa"/>
            <w:tcBorders>
              <w:top w:val="nil"/>
              <w:left w:val="nil"/>
              <w:bottom w:val="single" w:color="auto" w:sz="4" w:space="0"/>
              <w:right w:val="single" w:color="auto" w:sz="4" w:space="0"/>
            </w:tcBorders>
            <w:vAlign w:val="center"/>
          </w:tcPr>
          <w:p w14:paraId="5752134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4" w:type="dxa"/>
            <w:tcBorders>
              <w:top w:val="nil"/>
              <w:left w:val="nil"/>
              <w:bottom w:val="single" w:color="auto" w:sz="4" w:space="0"/>
              <w:right w:val="single" w:color="auto" w:sz="4" w:space="0"/>
            </w:tcBorders>
            <w:vAlign w:val="center"/>
          </w:tcPr>
          <w:p w14:paraId="02BB5A2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4" w:type="dxa"/>
            <w:tcBorders>
              <w:top w:val="nil"/>
              <w:left w:val="nil"/>
              <w:bottom w:val="single" w:color="auto" w:sz="4" w:space="0"/>
              <w:right w:val="single" w:color="auto" w:sz="4" w:space="0"/>
            </w:tcBorders>
            <w:vAlign w:val="center"/>
          </w:tcPr>
          <w:p w14:paraId="687F24B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87" w:type="dxa"/>
            <w:tcBorders>
              <w:top w:val="nil"/>
              <w:left w:val="nil"/>
              <w:bottom w:val="single" w:color="auto" w:sz="4" w:space="0"/>
              <w:right w:val="single" w:color="auto" w:sz="4" w:space="0"/>
            </w:tcBorders>
            <w:vAlign w:val="center"/>
          </w:tcPr>
          <w:p w14:paraId="70B0A5C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29" w:type="dxa"/>
            <w:tcBorders>
              <w:top w:val="nil"/>
              <w:left w:val="nil"/>
              <w:bottom w:val="single" w:color="auto" w:sz="4" w:space="0"/>
              <w:right w:val="single" w:color="auto" w:sz="4" w:space="0"/>
            </w:tcBorders>
            <w:vAlign w:val="center"/>
          </w:tcPr>
          <w:p w14:paraId="43D4823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3" w:type="dxa"/>
            <w:tcBorders>
              <w:top w:val="nil"/>
              <w:left w:val="nil"/>
              <w:bottom w:val="single" w:color="auto" w:sz="4" w:space="0"/>
              <w:right w:val="single" w:color="auto" w:sz="4" w:space="0"/>
            </w:tcBorders>
            <w:vAlign w:val="center"/>
          </w:tcPr>
          <w:p w14:paraId="4A95017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2" w:type="dxa"/>
            <w:tcBorders>
              <w:top w:val="nil"/>
              <w:left w:val="nil"/>
              <w:bottom w:val="single" w:color="auto" w:sz="4" w:space="0"/>
              <w:right w:val="single" w:color="auto" w:sz="4" w:space="0"/>
            </w:tcBorders>
            <w:vAlign w:val="center"/>
          </w:tcPr>
          <w:p w14:paraId="516587D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3" w:type="dxa"/>
            <w:tcBorders>
              <w:top w:val="nil"/>
              <w:left w:val="nil"/>
              <w:bottom w:val="single" w:color="auto" w:sz="4" w:space="0"/>
              <w:right w:val="single" w:color="auto" w:sz="4" w:space="0"/>
            </w:tcBorders>
            <w:vAlign w:val="center"/>
          </w:tcPr>
          <w:p w14:paraId="3F18647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64" w:type="dxa"/>
            <w:tcBorders>
              <w:top w:val="nil"/>
              <w:left w:val="nil"/>
              <w:bottom w:val="single" w:color="auto" w:sz="4" w:space="0"/>
              <w:right w:val="single" w:color="auto" w:sz="4" w:space="0"/>
            </w:tcBorders>
            <w:vAlign w:val="center"/>
          </w:tcPr>
          <w:p w14:paraId="25D33FF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36" w:type="dxa"/>
            <w:gridSpan w:val="2"/>
            <w:tcBorders>
              <w:top w:val="nil"/>
              <w:left w:val="nil"/>
              <w:bottom w:val="single" w:color="auto" w:sz="4" w:space="0"/>
              <w:right w:val="single" w:color="auto" w:sz="4" w:space="0"/>
            </w:tcBorders>
            <w:vAlign w:val="center"/>
          </w:tcPr>
          <w:p w14:paraId="344A921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7CB05DDE">
        <w:tblPrEx>
          <w:tblCellMar>
            <w:top w:w="0" w:type="dxa"/>
            <w:left w:w="108" w:type="dxa"/>
            <w:bottom w:w="0" w:type="dxa"/>
            <w:right w:w="108" w:type="dxa"/>
          </w:tblCellMar>
        </w:tblPrEx>
        <w:trPr>
          <w:trHeight w:val="1261" w:hRule="atLeast"/>
        </w:trPr>
        <w:tc>
          <w:tcPr>
            <w:tcW w:w="653" w:type="dxa"/>
            <w:vMerge w:val="restart"/>
            <w:tcBorders>
              <w:top w:val="nil"/>
              <w:left w:val="single" w:color="auto" w:sz="4" w:space="0"/>
              <w:right w:val="single" w:color="auto" w:sz="4" w:space="0"/>
            </w:tcBorders>
            <w:vAlign w:val="center"/>
          </w:tcPr>
          <w:p w14:paraId="46E30FC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4" w:type="dxa"/>
            <w:vMerge w:val="restart"/>
            <w:tcBorders>
              <w:top w:val="nil"/>
              <w:left w:val="nil"/>
              <w:right w:val="single" w:color="auto" w:sz="4" w:space="0"/>
            </w:tcBorders>
            <w:vAlign w:val="center"/>
          </w:tcPr>
          <w:p w14:paraId="0FE2056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3" w:type="dxa"/>
            <w:tcBorders>
              <w:top w:val="nil"/>
              <w:left w:val="nil"/>
              <w:bottom w:val="single" w:color="auto" w:sz="4" w:space="0"/>
              <w:right w:val="single" w:color="auto" w:sz="4" w:space="0"/>
            </w:tcBorders>
            <w:vAlign w:val="center"/>
          </w:tcPr>
          <w:p w14:paraId="6CF57F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49" w:type="dxa"/>
            <w:tcBorders>
              <w:top w:val="single" w:color="auto" w:sz="4" w:space="0"/>
              <w:left w:val="nil"/>
              <w:bottom w:val="single" w:color="auto" w:sz="4" w:space="0"/>
              <w:right w:val="single" w:color="auto" w:sz="4" w:space="0"/>
            </w:tcBorders>
            <w:vAlign w:val="center"/>
          </w:tcPr>
          <w:p w14:paraId="212D3294">
            <w:pPr>
              <w:widowControl/>
              <w:jc w:val="left"/>
              <w:rPr>
                <w:rFonts w:hint="eastAsia"/>
                <w:color w:val="000000"/>
                <w:sz w:val="18"/>
                <w:szCs w:val="18"/>
                <w:highlight w:val="none"/>
              </w:rPr>
            </w:pPr>
            <w:r>
              <w:rPr>
                <w:rFonts w:hint="eastAsia"/>
                <w:color w:val="000000"/>
                <w:sz w:val="18"/>
                <w:szCs w:val="18"/>
                <w:highlight w:val="none"/>
              </w:rPr>
              <w:t>65岁及以上老年人医养结合服务人数</w:t>
            </w:r>
          </w:p>
        </w:tc>
        <w:tc>
          <w:tcPr>
            <w:tcW w:w="578" w:type="dxa"/>
            <w:tcBorders>
              <w:top w:val="nil"/>
              <w:left w:val="nil"/>
              <w:bottom w:val="single" w:color="auto" w:sz="4" w:space="0"/>
              <w:right w:val="single" w:color="auto" w:sz="4" w:space="0"/>
            </w:tcBorders>
            <w:vAlign w:val="center"/>
          </w:tcPr>
          <w:p w14:paraId="5DFA26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564" w:type="dxa"/>
            <w:tcBorders>
              <w:top w:val="nil"/>
              <w:left w:val="nil"/>
              <w:bottom w:val="single" w:color="auto" w:sz="4" w:space="0"/>
              <w:right w:val="single" w:color="auto" w:sz="4" w:space="0"/>
            </w:tcBorders>
            <w:vAlign w:val="center"/>
          </w:tcPr>
          <w:p w14:paraId="60A46C1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&gt;=800人</w:t>
            </w:r>
          </w:p>
        </w:tc>
        <w:tc>
          <w:tcPr>
            <w:tcW w:w="674" w:type="dxa"/>
            <w:tcBorders>
              <w:top w:val="nil"/>
              <w:left w:val="nil"/>
              <w:bottom w:val="single" w:color="auto" w:sz="4" w:space="0"/>
              <w:right w:val="single" w:color="auto" w:sz="4" w:space="0"/>
            </w:tcBorders>
            <w:vAlign w:val="center"/>
          </w:tcPr>
          <w:p w14:paraId="1ED4B6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=942人</w:t>
            </w:r>
          </w:p>
        </w:tc>
        <w:tc>
          <w:tcPr>
            <w:tcW w:w="587" w:type="dxa"/>
            <w:tcBorders>
              <w:top w:val="nil"/>
              <w:left w:val="nil"/>
              <w:bottom w:val="single" w:color="auto" w:sz="4" w:space="0"/>
              <w:right w:val="single" w:color="auto" w:sz="4" w:space="0"/>
            </w:tcBorders>
            <w:vAlign w:val="center"/>
          </w:tcPr>
          <w:p w14:paraId="6173ED9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117.75</w:t>
            </w:r>
          </w:p>
        </w:tc>
        <w:tc>
          <w:tcPr>
            <w:tcW w:w="729" w:type="dxa"/>
            <w:tcBorders>
              <w:top w:val="nil"/>
              <w:left w:val="nil"/>
              <w:bottom w:val="single" w:color="auto" w:sz="4" w:space="0"/>
              <w:right w:val="single" w:color="auto" w:sz="4" w:space="0"/>
            </w:tcBorders>
            <w:vAlign w:val="center"/>
          </w:tcPr>
          <w:p w14:paraId="376FA8A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10.69</w:t>
            </w:r>
          </w:p>
        </w:tc>
        <w:tc>
          <w:tcPr>
            <w:tcW w:w="683" w:type="dxa"/>
            <w:tcBorders>
              <w:top w:val="nil"/>
              <w:left w:val="nil"/>
              <w:bottom w:val="single" w:color="auto" w:sz="4" w:space="0"/>
              <w:right w:val="single" w:color="auto" w:sz="4" w:space="0"/>
            </w:tcBorders>
            <w:vAlign w:val="center"/>
          </w:tcPr>
          <w:p w14:paraId="51A5075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4317B9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3" w:type="dxa"/>
            <w:tcBorders>
              <w:top w:val="nil"/>
              <w:left w:val="nil"/>
              <w:bottom w:val="single" w:color="auto" w:sz="4" w:space="0"/>
              <w:right w:val="single" w:color="auto" w:sz="4" w:space="0"/>
            </w:tcBorders>
            <w:vAlign w:val="center"/>
          </w:tcPr>
          <w:p w14:paraId="00351B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4" w:type="dxa"/>
            <w:tcBorders>
              <w:top w:val="nil"/>
              <w:left w:val="nil"/>
              <w:bottom w:val="single" w:color="auto" w:sz="4" w:space="0"/>
              <w:right w:val="single" w:color="auto" w:sz="4" w:space="0"/>
            </w:tcBorders>
            <w:vAlign w:val="center"/>
          </w:tcPr>
          <w:p w14:paraId="106CE4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6" w:type="dxa"/>
            <w:gridSpan w:val="2"/>
            <w:tcBorders>
              <w:top w:val="nil"/>
              <w:left w:val="nil"/>
              <w:bottom w:val="single" w:color="auto" w:sz="4" w:space="0"/>
              <w:right w:val="single" w:color="auto" w:sz="4" w:space="0"/>
            </w:tcBorders>
            <w:vAlign w:val="center"/>
          </w:tcPr>
          <w:p w14:paraId="3C935F00">
            <w:pPr>
              <w:widowControl/>
              <w:jc w:val="center"/>
              <w:rPr>
                <w:rFonts w:hint="eastAsia"/>
                <w:color w:val="000000"/>
                <w:sz w:val="18"/>
                <w:szCs w:val="18"/>
                <w:highlight w:val="none"/>
              </w:rPr>
            </w:pPr>
            <w:r>
              <w:rPr>
                <w:rFonts w:hint="eastAsia"/>
                <w:color w:val="000000"/>
                <w:sz w:val="18"/>
                <w:szCs w:val="18"/>
                <w:highlight w:val="none"/>
              </w:rPr>
              <w:t>已按照实际设定目标值完成指标服务人数高于800人。</w:t>
            </w:r>
          </w:p>
        </w:tc>
      </w:tr>
      <w:tr w14:paraId="7F701BB0">
        <w:tblPrEx>
          <w:tblCellMar>
            <w:top w:w="0" w:type="dxa"/>
            <w:left w:w="108" w:type="dxa"/>
            <w:bottom w:w="0" w:type="dxa"/>
            <w:right w:w="108" w:type="dxa"/>
          </w:tblCellMar>
        </w:tblPrEx>
        <w:trPr>
          <w:trHeight w:val="1261" w:hRule="atLeast"/>
        </w:trPr>
        <w:tc>
          <w:tcPr>
            <w:tcW w:w="653" w:type="dxa"/>
            <w:vMerge w:val="continue"/>
            <w:tcBorders>
              <w:left w:val="single" w:color="auto" w:sz="4" w:space="0"/>
              <w:right w:val="single" w:color="auto" w:sz="4" w:space="0"/>
            </w:tcBorders>
            <w:vAlign w:val="center"/>
          </w:tcPr>
          <w:p w14:paraId="150DFC05">
            <w:pPr>
              <w:widowControl/>
              <w:jc w:val="left"/>
              <w:rPr>
                <w:rFonts w:hint="eastAsia" w:ascii="宋体" w:hAnsi="宋体" w:eastAsia="宋体" w:cs="宋体"/>
                <w:color w:val="000000"/>
                <w:kern w:val="0"/>
                <w:sz w:val="18"/>
                <w:szCs w:val="18"/>
                <w:highlight w:val="none"/>
                <w14:ligatures w14:val="none"/>
              </w:rPr>
            </w:pPr>
          </w:p>
        </w:tc>
        <w:tc>
          <w:tcPr>
            <w:tcW w:w="654" w:type="dxa"/>
            <w:vMerge w:val="continue"/>
            <w:tcBorders>
              <w:left w:val="nil"/>
              <w:right w:val="single" w:color="auto" w:sz="4" w:space="0"/>
            </w:tcBorders>
            <w:vAlign w:val="center"/>
          </w:tcPr>
          <w:p w14:paraId="548A14B9">
            <w:pPr>
              <w:widowControl/>
              <w:jc w:val="center"/>
              <w:rPr>
                <w:rFonts w:hint="eastAsia" w:ascii="宋体" w:hAnsi="宋体" w:eastAsia="宋体" w:cs="宋体"/>
                <w:color w:val="000000"/>
                <w:kern w:val="0"/>
                <w:sz w:val="18"/>
                <w:szCs w:val="18"/>
                <w:highlight w:val="none"/>
                <w14:ligatures w14:val="none"/>
              </w:rPr>
            </w:pPr>
          </w:p>
        </w:tc>
        <w:tc>
          <w:tcPr>
            <w:tcW w:w="653" w:type="dxa"/>
            <w:tcBorders>
              <w:top w:val="nil"/>
              <w:left w:val="nil"/>
              <w:bottom w:val="single" w:color="auto" w:sz="4" w:space="0"/>
              <w:right w:val="single" w:color="auto" w:sz="4" w:space="0"/>
            </w:tcBorders>
            <w:vAlign w:val="center"/>
          </w:tcPr>
          <w:p w14:paraId="5049CC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49" w:type="dxa"/>
            <w:tcBorders>
              <w:top w:val="single" w:color="auto" w:sz="4" w:space="0"/>
              <w:left w:val="nil"/>
              <w:bottom w:val="single" w:color="auto" w:sz="4" w:space="0"/>
              <w:right w:val="single" w:color="auto" w:sz="4" w:space="0"/>
            </w:tcBorders>
            <w:vAlign w:val="center"/>
          </w:tcPr>
          <w:p w14:paraId="3A47AA7E">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开展业务指导完成率</w:t>
            </w:r>
          </w:p>
        </w:tc>
        <w:tc>
          <w:tcPr>
            <w:tcW w:w="578" w:type="dxa"/>
            <w:tcBorders>
              <w:top w:val="nil"/>
              <w:left w:val="nil"/>
              <w:bottom w:val="single" w:color="auto" w:sz="4" w:space="0"/>
              <w:right w:val="single" w:color="auto" w:sz="4" w:space="0"/>
            </w:tcBorders>
            <w:vAlign w:val="center"/>
          </w:tcPr>
          <w:p w14:paraId="6A646A0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564" w:type="dxa"/>
            <w:tcBorders>
              <w:top w:val="nil"/>
              <w:left w:val="nil"/>
              <w:bottom w:val="single" w:color="auto" w:sz="4" w:space="0"/>
              <w:right w:val="single" w:color="auto" w:sz="4" w:space="0"/>
            </w:tcBorders>
            <w:vAlign w:val="center"/>
          </w:tcPr>
          <w:p w14:paraId="2945837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674" w:type="dxa"/>
            <w:tcBorders>
              <w:top w:val="nil"/>
              <w:left w:val="nil"/>
              <w:bottom w:val="single" w:color="auto" w:sz="4" w:space="0"/>
              <w:right w:val="single" w:color="auto" w:sz="4" w:space="0"/>
            </w:tcBorders>
            <w:vAlign w:val="center"/>
          </w:tcPr>
          <w:p w14:paraId="6AD120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w:t>
            </w:r>
          </w:p>
        </w:tc>
        <w:tc>
          <w:tcPr>
            <w:tcW w:w="587" w:type="dxa"/>
            <w:tcBorders>
              <w:top w:val="nil"/>
              <w:left w:val="nil"/>
              <w:bottom w:val="single" w:color="auto" w:sz="4" w:space="0"/>
              <w:right w:val="single" w:color="auto" w:sz="4" w:space="0"/>
            </w:tcBorders>
            <w:vAlign w:val="center"/>
          </w:tcPr>
          <w:p w14:paraId="73DF92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9" w:type="dxa"/>
            <w:tcBorders>
              <w:top w:val="nil"/>
              <w:left w:val="nil"/>
              <w:bottom w:val="single" w:color="auto" w:sz="4" w:space="0"/>
              <w:right w:val="single" w:color="auto" w:sz="4" w:space="0"/>
            </w:tcBorders>
            <w:vAlign w:val="center"/>
          </w:tcPr>
          <w:p w14:paraId="630D73A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683" w:type="dxa"/>
            <w:tcBorders>
              <w:top w:val="nil"/>
              <w:left w:val="nil"/>
              <w:bottom w:val="single" w:color="auto" w:sz="4" w:space="0"/>
              <w:right w:val="single" w:color="auto" w:sz="4" w:space="0"/>
            </w:tcBorders>
            <w:vAlign w:val="center"/>
          </w:tcPr>
          <w:p w14:paraId="161A34B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06653E0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3" w:type="dxa"/>
            <w:tcBorders>
              <w:top w:val="nil"/>
              <w:left w:val="nil"/>
              <w:bottom w:val="single" w:color="auto" w:sz="4" w:space="0"/>
              <w:right w:val="single" w:color="auto" w:sz="4" w:space="0"/>
            </w:tcBorders>
            <w:vAlign w:val="center"/>
          </w:tcPr>
          <w:p w14:paraId="75095B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4" w:type="dxa"/>
            <w:tcBorders>
              <w:top w:val="nil"/>
              <w:left w:val="nil"/>
              <w:bottom w:val="single" w:color="auto" w:sz="4" w:space="0"/>
              <w:right w:val="single" w:color="auto" w:sz="4" w:space="0"/>
            </w:tcBorders>
            <w:vAlign w:val="center"/>
          </w:tcPr>
          <w:p w14:paraId="03061A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6" w:type="dxa"/>
            <w:gridSpan w:val="2"/>
            <w:tcBorders>
              <w:top w:val="nil"/>
              <w:left w:val="nil"/>
              <w:bottom w:val="single" w:color="auto" w:sz="4" w:space="0"/>
              <w:right w:val="single" w:color="auto" w:sz="4" w:space="0"/>
            </w:tcBorders>
            <w:vAlign w:val="center"/>
          </w:tcPr>
          <w:p w14:paraId="1C338488">
            <w:pPr>
              <w:widowControl/>
              <w:jc w:val="center"/>
              <w:rPr>
                <w:rFonts w:hint="eastAsia" w:ascii="宋体" w:hAnsi="宋体" w:eastAsia="宋体" w:cs="宋体"/>
                <w:color w:val="000000"/>
                <w:kern w:val="0"/>
                <w:sz w:val="18"/>
                <w:szCs w:val="18"/>
                <w:highlight w:val="none"/>
                <w14:ligatures w14:val="none"/>
              </w:rPr>
            </w:pPr>
          </w:p>
        </w:tc>
      </w:tr>
      <w:tr w14:paraId="70034658">
        <w:tblPrEx>
          <w:tblCellMar>
            <w:top w:w="0" w:type="dxa"/>
            <w:left w:w="108" w:type="dxa"/>
            <w:bottom w:w="0" w:type="dxa"/>
            <w:right w:w="108" w:type="dxa"/>
          </w:tblCellMar>
        </w:tblPrEx>
        <w:trPr>
          <w:trHeight w:val="1261" w:hRule="atLeast"/>
        </w:trPr>
        <w:tc>
          <w:tcPr>
            <w:tcW w:w="653" w:type="dxa"/>
            <w:vMerge w:val="continue"/>
            <w:tcBorders>
              <w:left w:val="single" w:color="auto" w:sz="4" w:space="0"/>
              <w:right w:val="single" w:color="auto" w:sz="4" w:space="0"/>
            </w:tcBorders>
            <w:vAlign w:val="center"/>
          </w:tcPr>
          <w:p w14:paraId="0AE32E52">
            <w:pPr>
              <w:widowControl/>
              <w:jc w:val="left"/>
              <w:rPr>
                <w:rFonts w:hint="eastAsia" w:ascii="宋体" w:hAnsi="宋体" w:eastAsia="宋体" w:cs="宋体"/>
                <w:color w:val="000000"/>
                <w:kern w:val="0"/>
                <w:sz w:val="18"/>
                <w:szCs w:val="18"/>
                <w:highlight w:val="none"/>
                <w14:ligatures w14:val="none"/>
              </w:rPr>
            </w:pPr>
          </w:p>
        </w:tc>
        <w:tc>
          <w:tcPr>
            <w:tcW w:w="654" w:type="dxa"/>
            <w:vMerge w:val="continue"/>
            <w:tcBorders>
              <w:left w:val="nil"/>
              <w:bottom w:val="single" w:color="auto" w:sz="4" w:space="0"/>
              <w:right w:val="single" w:color="auto" w:sz="4" w:space="0"/>
            </w:tcBorders>
            <w:vAlign w:val="center"/>
          </w:tcPr>
          <w:p w14:paraId="4874AB2C">
            <w:pPr>
              <w:widowControl/>
              <w:jc w:val="center"/>
              <w:rPr>
                <w:rFonts w:hint="eastAsia" w:ascii="宋体" w:hAnsi="宋体" w:eastAsia="宋体" w:cs="宋体"/>
                <w:color w:val="000000"/>
                <w:kern w:val="0"/>
                <w:sz w:val="18"/>
                <w:szCs w:val="18"/>
                <w:highlight w:val="none"/>
                <w14:ligatures w14:val="none"/>
              </w:rPr>
            </w:pPr>
          </w:p>
        </w:tc>
        <w:tc>
          <w:tcPr>
            <w:tcW w:w="653" w:type="dxa"/>
            <w:tcBorders>
              <w:top w:val="nil"/>
              <w:left w:val="nil"/>
              <w:bottom w:val="single" w:color="auto" w:sz="4" w:space="0"/>
              <w:right w:val="single" w:color="auto" w:sz="4" w:space="0"/>
            </w:tcBorders>
            <w:vAlign w:val="center"/>
          </w:tcPr>
          <w:p w14:paraId="3ED7975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49" w:type="dxa"/>
            <w:tcBorders>
              <w:top w:val="single" w:color="auto" w:sz="4" w:space="0"/>
              <w:left w:val="nil"/>
              <w:bottom w:val="single" w:color="auto" w:sz="4" w:space="0"/>
              <w:right w:val="single" w:color="auto" w:sz="4" w:space="0"/>
            </w:tcBorders>
            <w:vAlign w:val="center"/>
          </w:tcPr>
          <w:p w14:paraId="6FD5D51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资金安排到位率</w:t>
            </w:r>
          </w:p>
        </w:tc>
        <w:tc>
          <w:tcPr>
            <w:tcW w:w="578" w:type="dxa"/>
            <w:tcBorders>
              <w:top w:val="nil"/>
              <w:left w:val="nil"/>
              <w:bottom w:val="single" w:color="auto" w:sz="4" w:space="0"/>
              <w:right w:val="single" w:color="auto" w:sz="4" w:space="0"/>
            </w:tcBorders>
            <w:vAlign w:val="center"/>
          </w:tcPr>
          <w:p w14:paraId="795C06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14</w:t>
            </w:r>
          </w:p>
        </w:tc>
        <w:tc>
          <w:tcPr>
            <w:tcW w:w="564" w:type="dxa"/>
            <w:tcBorders>
              <w:top w:val="nil"/>
              <w:left w:val="nil"/>
              <w:bottom w:val="single" w:color="auto" w:sz="4" w:space="0"/>
              <w:right w:val="single" w:color="auto" w:sz="4" w:space="0"/>
            </w:tcBorders>
            <w:vAlign w:val="center"/>
          </w:tcPr>
          <w:p w14:paraId="5A6029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4" w:type="dxa"/>
            <w:tcBorders>
              <w:top w:val="nil"/>
              <w:left w:val="nil"/>
              <w:bottom w:val="single" w:color="auto" w:sz="4" w:space="0"/>
              <w:right w:val="single" w:color="auto" w:sz="4" w:space="0"/>
            </w:tcBorders>
            <w:vAlign w:val="center"/>
          </w:tcPr>
          <w:p w14:paraId="361FA12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7" w:type="dxa"/>
            <w:tcBorders>
              <w:top w:val="nil"/>
              <w:left w:val="nil"/>
              <w:bottom w:val="single" w:color="auto" w:sz="4" w:space="0"/>
              <w:right w:val="single" w:color="auto" w:sz="4" w:space="0"/>
            </w:tcBorders>
            <w:vAlign w:val="center"/>
          </w:tcPr>
          <w:p w14:paraId="7675991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9" w:type="dxa"/>
            <w:tcBorders>
              <w:top w:val="nil"/>
              <w:left w:val="nil"/>
              <w:bottom w:val="single" w:color="auto" w:sz="4" w:space="0"/>
              <w:right w:val="single" w:color="auto" w:sz="4" w:space="0"/>
            </w:tcBorders>
            <w:vAlign w:val="center"/>
          </w:tcPr>
          <w:p w14:paraId="187E542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14</w:t>
            </w:r>
          </w:p>
        </w:tc>
        <w:tc>
          <w:tcPr>
            <w:tcW w:w="683" w:type="dxa"/>
            <w:tcBorders>
              <w:top w:val="nil"/>
              <w:left w:val="nil"/>
              <w:bottom w:val="single" w:color="auto" w:sz="4" w:space="0"/>
              <w:right w:val="single" w:color="auto" w:sz="4" w:space="0"/>
            </w:tcBorders>
            <w:vAlign w:val="center"/>
          </w:tcPr>
          <w:p w14:paraId="417040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0A5FB0C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3" w:type="dxa"/>
            <w:tcBorders>
              <w:top w:val="nil"/>
              <w:left w:val="nil"/>
              <w:bottom w:val="single" w:color="auto" w:sz="4" w:space="0"/>
              <w:right w:val="single" w:color="auto" w:sz="4" w:space="0"/>
            </w:tcBorders>
            <w:vAlign w:val="center"/>
          </w:tcPr>
          <w:p w14:paraId="140D7DD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4" w:type="dxa"/>
            <w:tcBorders>
              <w:top w:val="nil"/>
              <w:left w:val="nil"/>
              <w:bottom w:val="single" w:color="auto" w:sz="4" w:space="0"/>
              <w:right w:val="single" w:color="auto" w:sz="4" w:space="0"/>
            </w:tcBorders>
            <w:vAlign w:val="center"/>
          </w:tcPr>
          <w:p w14:paraId="64A24A4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6" w:type="dxa"/>
            <w:gridSpan w:val="2"/>
            <w:tcBorders>
              <w:top w:val="nil"/>
              <w:left w:val="nil"/>
              <w:bottom w:val="single" w:color="auto" w:sz="4" w:space="0"/>
              <w:right w:val="single" w:color="auto" w:sz="4" w:space="0"/>
            </w:tcBorders>
            <w:vAlign w:val="center"/>
          </w:tcPr>
          <w:p w14:paraId="410821BE">
            <w:pPr>
              <w:widowControl/>
              <w:jc w:val="center"/>
              <w:rPr>
                <w:rFonts w:hint="eastAsia" w:ascii="宋体" w:hAnsi="宋体" w:eastAsia="宋体" w:cs="宋体"/>
                <w:color w:val="000000"/>
                <w:kern w:val="0"/>
                <w:sz w:val="18"/>
                <w:szCs w:val="18"/>
                <w:highlight w:val="none"/>
                <w14:ligatures w14:val="none"/>
              </w:rPr>
            </w:pPr>
          </w:p>
        </w:tc>
      </w:tr>
      <w:tr w14:paraId="1C8101B2">
        <w:tblPrEx>
          <w:tblCellMar>
            <w:top w:w="0" w:type="dxa"/>
            <w:left w:w="108" w:type="dxa"/>
            <w:bottom w:w="0" w:type="dxa"/>
            <w:right w:w="108" w:type="dxa"/>
          </w:tblCellMar>
        </w:tblPrEx>
        <w:trPr>
          <w:trHeight w:val="1523" w:hRule="atLeast"/>
        </w:trPr>
        <w:tc>
          <w:tcPr>
            <w:tcW w:w="653" w:type="dxa"/>
            <w:vMerge w:val="continue"/>
            <w:tcBorders>
              <w:left w:val="single" w:color="auto" w:sz="4" w:space="0"/>
              <w:right w:val="single" w:color="auto" w:sz="4" w:space="0"/>
            </w:tcBorders>
            <w:vAlign w:val="center"/>
          </w:tcPr>
          <w:p w14:paraId="48AE9362">
            <w:pPr>
              <w:widowControl/>
              <w:jc w:val="left"/>
              <w:rPr>
                <w:rFonts w:hint="eastAsia" w:ascii="宋体" w:hAnsi="宋体" w:eastAsia="宋体" w:cs="宋体"/>
                <w:color w:val="000000"/>
                <w:kern w:val="0"/>
                <w:sz w:val="18"/>
                <w:szCs w:val="18"/>
                <w:highlight w:val="none"/>
                <w14:ligatures w14:val="none"/>
              </w:rPr>
            </w:pPr>
          </w:p>
        </w:tc>
        <w:tc>
          <w:tcPr>
            <w:tcW w:w="654" w:type="dxa"/>
            <w:vMerge w:val="restart"/>
            <w:tcBorders>
              <w:top w:val="nil"/>
              <w:left w:val="nil"/>
              <w:right w:val="single" w:color="auto" w:sz="4" w:space="0"/>
            </w:tcBorders>
            <w:vAlign w:val="center"/>
          </w:tcPr>
          <w:p w14:paraId="6C58E25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3" w:type="dxa"/>
            <w:tcBorders>
              <w:top w:val="nil"/>
              <w:left w:val="nil"/>
              <w:bottom w:val="single" w:color="auto" w:sz="4" w:space="0"/>
              <w:right w:val="single" w:color="auto" w:sz="4" w:space="0"/>
            </w:tcBorders>
            <w:vAlign w:val="center"/>
          </w:tcPr>
          <w:p w14:paraId="28F0890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49" w:type="dxa"/>
            <w:tcBorders>
              <w:top w:val="single" w:color="auto" w:sz="4" w:space="0"/>
              <w:left w:val="nil"/>
              <w:bottom w:val="single" w:color="auto" w:sz="4" w:space="0"/>
              <w:right w:val="single" w:color="auto" w:sz="4" w:space="0"/>
            </w:tcBorders>
            <w:vAlign w:val="center"/>
          </w:tcPr>
          <w:p w14:paraId="2EC5FF4E">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宣传品展架支出</w:t>
            </w:r>
          </w:p>
        </w:tc>
        <w:tc>
          <w:tcPr>
            <w:tcW w:w="578" w:type="dxa"/>
            <w:tcBorders>
              <w:top w:val="nil"/>
              <w:left w:val="nil"/>
              <w:bottom w:val="single" w:color="auto" w:sz="4" w:space="0"/>
              <w:right w:val="single" w:color="auto" w:sz="4" w:space="0"/>
            </w:tcBorders>
            <w:vAlign w:val="center"/>
          </w:tcPr>
          <w:p w14:paraId="7CE00F6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w:t>
            </w:r>
          </w:p>
        </w:tc>
        <w:tc>
          <w:tcPr>
            <w:tcW w:w="564" w:type="dxa"/>
            <w:tcBorders>
              <w:top w:val="nil"/>
              <w:left w:val="nil"/>
              <w:bottom w:val="single" w:color="auto" w:sz="4" w:space="0"/>
              <w:right w:val="single" w:color="auto" w:sz="4" w:space="0"/>
            </w:tcBorders>
            <w:vAlign w:val="center"/>
          </w:tcPr>
          <w:p w14:paraId="3ABCBC5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&lt;=0.5万元</w:t>
            </w:r>
          </w:p>
        </w:tc>
        <w:tc>
          <w:tcPr>
            <w:tcW w:w="674" w:type="dxa"/>
            <w:tcBorders>
              <w:top w:val="nil"/>
              <w:left w:val="nil"/>
              <w:bottom w:val="single" w:color="auto" w:sz="4" w:space="0"/>
              <w:right w:val="single" w:color="auto" w:sz="4" w:space="0"/>
            </w:tcBorders>
            <w:vAlign w:val="center"/>
          </w:tcPr>
          <w:p w14:paraId="759307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=0.139万元</w:t>
            </w:r>
          </w:p>
        </w:tc>
        <w:tc>
          <w:tcPr>
            <w:tcW w:w="587" w:type="dxa"/>
            <w:tcBorders>
              <w:top w:val="nil"/>
              <w:left w:val="nil"/>
              <w:bottom w:val="single" w:color="auto" w:sz="4" w:space="0"/>
              <w:right w:val="single" w:color="auto" w:sz="4" w:space="0"/>
            </w:tcBorders>
            <w:vAlign w:val="center"/>
          </w:tcPr>
          <w:p w14:paraId="249AC4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27.8</w:t>
            </w:r>
          </w:p>
        </w:tc>
        <w:tc>
          <w:tcPr>
            <w:tcW w:w="729" w:type="dxa"/>
            <w:tcBorders>
              <w:top w:val="nil"/>
              <w:left w:val="nil"/>
              <w:bottom w:val="single" w:color="auto" w:sz="4" w:space="0"/>
              <w:right w:val="single" w:color="auto" w:sz="4" w:space="0"/>
            </w:tcBorders>
            <w:vAlign w:val="center"/>
          </w:tcPr>
          <w:p w14:paraId="607EB7D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w:t>
            </w:r>
          </w:p>
        </w:tc>
        <w:tc>
          <w:tcPr>
            <w:tcW w:w="683" w:type="dxa"/>
            <w:tcBorders>
              <w:top w:val="nil"/>
              <w:left w:val="nil"/>
              <w:bottom w:val="single" w:color="auto" w:sz="4" w:space="0"/>
              <w:right w:val="single" w:color="auto" w:sz="4" w:space="0"/>
            </w:tcBorders>
            <w:vAlign w:val="center"/>
          </w:tcPr>
          <w:p w14:paraId="785F62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7E3FDB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3" w:type="dxa"/>
            <w:tcBorders>
              <w:top w:val="nil"/>
              <w:left w:val="nil"/>
              <w:bottom w:val="single" w:color="auto" w:sz="4" w:space="0"/>
              <w:right w:val="single" w:color="auto" w:sz="4" w:space="0"/>
            </w:tcBorders>
            <w:vAlign w:val="center"/>
          </w:tcPr>
          <w:p w14:paraId="72DBDD9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4" w:type="dxa"/>
            <w:tcBorders>
              <w:top w:val="nil"/>
              <w:left w:val="nil"/>
              <w:bottom w:val="single" w:color="auto" w:sz="4" w:space="0"/>
              <w:right w:val="single" w:color="auto" w:sz="4" w:space="0"/>
            </w:tcBorders>
            <w:vAlign w:val="center"/>
          </w:tcPr>
          <w:p w14:paraId="77D1681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36" w:type="dxa"/>
            <w:gridSpan w:val="2"/>
            <w:tcBorders>
              <w:top w:val="nil"/>
              <w:left w:val="nil"/>
              <w:bottom w:val="single" w:color="auto" w:sz="4" w:space="0"/>
              <w:right w:val="single" w:color="auto" w:sz="4" w:space="0"/>
            </w:tcBorders>
            <w:vAlign w:val="center"/>
          </w:tcPr>
          <w:p w14:paraId="3792F9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我单位按照项目实施方案，估算目标保守，导致与实际目标出现偏差</w:t>
            </w:r>
          </w:p>
        </w:tc>
      </w:tr>
      <w:tr w14:paraId="526BA686">
        <w:tblPrEx>
          <w:tblCellMar>
            <w:top w:w="0" w:type="dxa"/>
            <w:left w:w="108" w:type="dxa"/>
            <w:bottom w:w="0" w:type="dxa"/>
            <w:right w:w="108" w:type="dxa"/>
          </w:tblCellMar>
        </w:tblPrEx>
        <w:trPr>
          <w:trHeight w:val="1261" w:hRule="atLeast"/>
        </w:trPr>
        <w:tc>
          <w:tcPr>
            <w:tcW w:w="653" w:type="dxa"/>
            <w:vMerge w:val="continue"/>
            <w:tcBorders>
              <w:left w:val="single" w:color="auto" w:sz="4" w:space="0"/>
              <w:right w:val="single" w:color="auto" w:sz="4" w:space="0"/>
            </w:tcBorders>
            <w:vAlign w:val="center"/>
          </w:tcPr>
          <w:p w14:paraId="1C2AC4B6">
            <w:pPr>
              <w:widowControl/>
              <w:jc w:val="left"/>
              <w:rPr>
                <w:rFonts w:hint="eastAsia" w:ascii="宋体" w:hAnsi="宋体" w:eastAsia="宋体" w:cs="宋体"/>
                <w:color w:val="000000"/>
                <w:kern w:val="0"/>
                <w:sz w:val="18"/>
                <w:szCs w:val="18"/>
                <w:highlight w:val="none"/>
                <w14:ligatures w14:val="none"/>
              </w:rPr>
            </w:pPr>
          </w:p>
        </w:tc>
        <w:tc>
          <w:tcPr>
            <w:tcW w:w="654" w:type="dxa"/>
            <w:vMerge w:val="continue"/>
            <w:tcBorders>
              <w:left w:val="nil"/>
              <w:right w:val="single" w:color="auto" w:sz="4" w:space="0"/>
            </w:tcBorders>
            <w:vAlign w:val="center"/>
          </w:tcPr>
          <w:p w14:paraId="2FC932B0">
            <w:pPr>
              <w:widowControl/>
              <w:jc w:val="center"/>
              <w:rPr>
                <w:rFonts w:hint="eastAsia" w:ascii="宋体" w:hAnsi="宋体" w:eastAsia="宋体" w:cs="宋体"/>
                <w:color w:val="000000"/>
                <w:kern w:val="0"/>
                <w:sz w:val="18"/>
                <w:szCs w:val="18"/>
                <w:highlight w:val="none"/>
                <w14:ligatures w14:val="none"/>
              </w:rPr>
            </w:pPr>
          </w:p>
        </w:tc>
        <w:tc>
          <w:tcPr>
            <w:tcW w:w="653" w:type="dxa"/>
            <w:tcBorders>
              <w:top w:val="nil"/>
              <w:left w:val="nil"/>
              <w:bottom w:val="single" w:color="auto" w:sz="4" w:space="0"/>
              <w:right w:val="single" w:color="auto" w:sz="4" w:space="0"/>
            </w:tcBorders>
            <w:vAlign w:val="center"/>
          </w:tcPr>
          <w:p w14:paraId="54AA691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49" w:type="dxa"/>
            <w:tcBorders>
              <w:top w:val="single" w:color="auto" w:sz="4" w:space="0"/>
              <w:left w:val="nil"/>
              <w:bottom w:val="single" w:color="auto" w:sz="4" w:space="0"/>
              <w:right w:val="single" w:color="auto" w:sz="4" w:space="0"/>
            </w:tcBorders>
            <w:vAlign w:val="center"/>
          </w:tcPr>
          <w:p w14:paraId="288EB1C9">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试剂耗材支出</w:t>
            </w:r>
          </w:p>
        </w:tc>
        <w:tc>
          <w:tcPr>
            <w:tcW w:w="578" w:type="dxa"/>
            <w:tcBorders>
              <w:top w:val="nil"/>
              <w:left w:val="nil"/>
              <w:bottom w:val="single" w:color="auto" w:sz="4" w:space="0"/>
              <w:right w:val="single" w:color="auto" w:sz="4" w:space="0"/>
            </w:tcBorders>
            <w:vAlign w:val="center"/>
          </w:tcPr>
          <w:p w14:paraId="05472D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w:t>
            </w:r>
          </w:p>
        </w:tc>
        <w:tc>
          <w:tcPr>
            <w:tcW w:w="564" w:type="dxa"/>
            <w:tcBorders>
              <w:top w:val="nil"/>
              <w:left w:val="nil"/>
              <w:bottom w:val="single" w:color="auto" w:sz="4" w:space="0"/>
              <w:right w:val="single" w:color="auto" w:sz="4" w:space="0"/>
            </w:tcBorders>
            <w:vAlign w:val="center"/>
          </w:tcPr>
          <w:p w14:paraId="16A3E4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&lt;=0.60万元</w:t>
            </w:r>
          </w:p>
        </w:tc>
        <w:tc>
          <w:tcPr>
            <w:tcW w:w="674" w:type="dxa"/>
            <w:tcBorders>
              <w:top w:val="nil"/>
              <w:left w:val="nil"/>
              <w:bottom w:val="single" w:color="auto" w:sz="4" w:space="0"/>
              <w:right w:val="single" w:color="auto" w:sz="4" w:space="0"/>
            </w:tcBorders>
            <w:vAlign w:val="center"/>
          </w:tcPr>
          <w:p w14:paraId="2890905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=1.2884万元</w:t>
            </w:r>
          </w:p>
        </w:tc>
        <w:tc>
          <w:tcPr>
            <w:tcW w:w="587" w:type="dxa"/>
            <w:tcBorders>
              <w:top w:val="nil"/>
              <w:left w:val="nil"/>
              <w:bottom w:val="single" w:color="auto" w:sz="4" w:space="0"/>
              <w:right w:val="single" w:color="auto" w:sz="4" w:space="0"/>
            </w:tcBorders>
            <w:vAlign w:val="center"/>
          </w:tcPr>
          <w:p w14:paraId="4CFF069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214.73</w:t>
            </w:r>
          </w:p>
        </w:tc>
        <w:tc>
          <w:tcPr>
            <w:tcW w:w="729" w:type="dxa"/>
            <w:tcBorders>
              <w:top w:val="nil"/>
              <w:left w:val="nil"/>
              <w:bottom w:val="single" w:color="auto" w:sz="4" w:space="0"/>
              <w:right w:val="single" w:color="auto" w:sz="4" w:space="0"/>
            </w:tcBorders>
            <w:vAlign w:val="center"/>
          </w:tcPr>
          <w:p w14:paraId="6EACC1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w:t>
            </w:r>
          </w:p>
        </w:tc>
        <w:tc>
          <w:tcPr>
            <w:tcW w:w="683" w:type="dxa"/>
            <w:tcBorders>
              <w:top w:val="nil"/>
              <w:left w:val="nil"/>
              <w:bottom w:val="single" w:color="auto" w:sz="4" w:space="0"/>
              <w:right w:val="single" w:color="auto" w:sz="4" w:space="0"/>
            </w:tcBorders>
            <w:vAlign w:val="center"/>
          </w:tcPr>
          <w:p w14:paraId="748DBB4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7C56284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3" w:type="dxa"/>
            <w:tcBorders>
              <w:top w:val="nil"/>
              <w:left w:val="nil"/>
              <w:bottom w:val="single" w:color="auto" w:sz="4" w:space="0"/>
              <w:right w:val="single" w:color="auto" w:sz="4" w:space="0"/>
            </w:tcBorders>
            <w:vAlign w:val="center"/>
          </w:tcPr>
          <w:p w14:paraId="1054CA8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4" w:type="dxa"/>
            <w:tcBorders>
              <w:top w:val="nil"/>
              <w:left w:val="nil"/>
              <w:bottom w:val="single" w:color="auto" w:sz="4" w:space="0"/>
              <w:right w:val="single" w:color="auto" w:sz="4" w:space="0"/>
            </w:tcBorders>
            <w:vAlign w:val="center"/>
          </w:tcPr>
          <w:p w14:paraId="1FEB15B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36" w:type="dxa"/>
            <w:gridSpan w:val="2"/>
            <w:tcBorders>
              <w:top w:val="nil"/>
              <w:left w:val="nil"/>
              <w:bottom w:val="single" w:color="auto" w:sz="4" w:space="0"/>
              <w:right w:val="single" w:color="auto" w:sz="4" w:space="0"/>
            </w:tcBorders>
            <w:vAlign w:val="center"/>
          </w:tcPr>
          <w:p w14:paraId="18AD7B9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估算目标保守，导致与实际目标出现偏差</w:t>
            </w:r>
          </w:p>
        </w:tc>
      </w:tr>
      <w:tr w14:paraId="561D3B36">
        <w:tblPrEx>
          <w:tblCellMar>
            <w:top w:w="0" w:type="dxa"/>
            <w:left w:w="108" w:type="dxa"/>
            <w:bottom w:w="0" w:type="dxa"/>
            <w:right w:w="108" w:type="dxa"/>
          </w:tblCellMar>
        </w:tblPrEx>
        <w:trPr>
          <w:trHeight w:val="1261" w:hRule="atLeast"/>
        </w:trPr>
        <w:tc>
          <w:tcPr>
            <w:tcW w:w="653" w:type="dxa"/>
            <w:vMerge w:val="continue"/>
            <w:tcBorders>
              <w:left w:val="single" w:color="auto" w:sz="4" w:space="0"/>
              <w:right w:val="single" w:color="auto" w:sz="4" w:space="0"/>
            </w:tcBorders>
            <w:vAlign w:val="center"/>
          </w:tcPr>
          <w:p w14:paraId="06E04BE2">
            <w:pPr>
              <w:widowControl/>
              <w:jc w:val="left"/>
              <w:rPr>
                <w:rFonts w:hint="eastAsia" w:ascii="宋体" w:hAnsi="宋体" w:eastAsia="宋体" w:cs="宋体"/>
                <w:color w:val="000000"/>
                <w:kern w:val="0"/>
                <w:sz w:val="18"/>
                <w:szCs w:val="18"/>
                <w:highlight w:val="none"/>
                <w14:ligatures w14:val="none"/>
              </w:rPr>
            </w:pPr>
          </w:p>
        </w:tc>
        <w:tc>
          <w:tcPr>
            <w:tcW w:w="654" w:type="dxa"/>
            <w:vMerge w:val="continue"/>
            <w:tcBorders>
              <w:left w:val="nil"/>
              <w:bottom w:val="single" w:color="auto" w:sz="4" w:space="0"/>
              <w:right w:val="single" w:color="auto" w:sz="4" w:space="0"/>
            </w:tcBorders>
            <w:vAlign w:val="center"/>
          </w:tcPr>
          <w:p w14:paraId="65CBD179">
            <w:pPr>
              <w:widowControl/>
              <w:jc w:val="center"/>
              <w:rPr>
                <w:rFonts w:hint="eastAsia" w:ascii="宋体" w:hAnsi="宋体" w:eastAsia="宋体" w:cs="宋体"/>
                <w:color w:val="000000"/>
                <w:kern w:val="0"/>
                <w:sz w:val="18"/>
                <w:szCs w:val="18"/>
                <w:highlight w:val="none"/>
                <w14:ligatures w14:val="none"/>
              </w:rPr>
            </w:pPr>
          </w:p>
        </w:tc>
        <w:tc>
          <w:tcPr>
            <w:tcW w:w="653" w:type="dxa"/>
            <w:tcBorders>
              <w:top w:val="nil"/>
              <w:left w:val="nil"/>
              <w:bottom w:val="single" w:color="auto" w:sz="4" w:space="0"/>
              <w:right w:val="single" w:color="auto" w:sz="4" w:space="0"/>
            </w:tcBorders>
            <w:vAlign w:val="center"/>
          </w:tcPr>
          <w:p w14:paraId="57300DE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49" w:type="dxa"/>
            <w:tcBorders>
              <w:top w:val="single" w:color="auto" w:sz="4" w:space="0"/>
              <w:left w:val="nil"/>
              <w:bottom w:val="single" w:color="auto" w:sz="4" w:space="0"/>
              <w:right w:val="single" w:color="auto" w:sz="4" w:space="0"/>
            </w:tcBorders>
            <w:vAlign w:val="center"/>
          </w:tcPr>
          <w:p w14:paraId="69918BC3">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办公用品及办公支出</w:t>
            </w:r>
          </w:p>
        </w:tc>
        <w:tc>
          <w:tcPr>
            <w:tcW w:w="578" w:type="dxa"/>
            <w:tcBorders>
              <w:top w:val="nil"/>
              <w:left w:val="nil"/>
              <w:bottom w:val="single" w:color="auto" w:sz="4" w:space="0"/>
              <w:right w:val="single" w:color="auto" w:sz="4" w:space="0"/>
            </w:tcBorders>
            <w:vAlign w:val="center"/>
          </w:tcPr>
          <w:p w14:paraId="0FABB0E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w:t>
            </w:r>
          </w:p>
        </w:tc>
        <w:tc>
          <w:tcPr>
            <w:tcW w:w="564" w:type="dxa"/>
            <w:tcBorders>
              <w:top w:val="nil"/>
              <w:left w:val="nil"/>
              <w:bottom w:val="single" w:color="auto" w:sz="4" w:space="0"/>
              <w:right w:val="single" w:color="auto" w:sz="4" w:space="0"/>
            </w:tcBorders>
            <w:vAlign w:val="center"/>
          </w:tcPr>
          <w:p w14:paraId="48AF3BF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&lt;=2.10万元</w:t>
            </w:r>
          </w:p>
        </w:tc>
        <w:tc>
          <w:tcPr>
            <w:tcW w:w="674" w:type="dxa"/>
            <w:tcBorders>
              <w:top w:val="nil"/>
              <w:left w:val="nil"/>
              <w:bottom w:val="single" w:color="auto" w:sz="4" w:space="0"/>
              <w:right w:val="single" w:color="auto" w:sz="4" w:space="0"/>
            </w:tcBorders>
            <w:vAlign w:val="center"/>
          </w:tcPr>
          <w:p w14:paraId="059BE0E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=1.725万元</w:t>
            </w:r>
          </w:p>
        </w:tc>
        <w:tc>
          <w:tcPr>
            <w:tcW w:w="587" w:type="dxa"/>
            <w:tcBorders>
              <w:top w:val="nil"/>
              <w:left w:val="nil"/>
              <w:bottom w:val="single" w:color="auto" w:sz="4" w:space="0"/>
              <w:right w:val="single" w:color="auto" w:sz="4" w:space="0"/>
            </w:tcBorders>
            <w:vAlign w:val="center"/>
          </w:tcPr>
          <w:p w14:paraId="480FA88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82.1</w:t>
            </w:r>
          </w:p>
        </w:tc>
        <w:tc>
          <w:tcPr>
            <w:tcW w:w="729" w:type="dxa"/>
            <w:tcBorders>
              <w:top w:val="nil"/>
              <w:left w:val="nil"/>
              <w:bottom w:val="single" w:color="auto" w:sz="4" w:space="0"/>
              <w:right w:val="single" w:color="auto" w:sz="4" w:space="0"/>
            </w:tcBorders>
            <w:vAlign w:val="center"/>
          </w:tcPr>
          <w:p w14:paraId="1BC210A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3.31</w:t>
            </w:r>
          </w:p>
        </w:tc>
        <w:tc>
          <w:tcPr>
            <w:tcW w:w="683" w:type="dxa"/>
            <w:tcBorders>
              <w:top w:val="nil"/>
              <w:left w:val="nil"/>
              <w:bottom w:val="single" w:color="auto" w:sz="4" w:space="0"/>
              <w:right w:val="single" w:color="auto" w:sz="4" w:space="0"/>
            </w:tcBorders>
            <w:vAlign w:val="center"/>
          </w:tcPr>
          <w:p w14:paraId="7F04971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6E24A2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3" w:type="dxa"/>
            <w:tcBorders>
              <w:top w:val="nil"/>
              <w:left w:val="nil"/>
              <w:bottom w:val="single" w:color="auto" w:sz="4" w:space="0"/>
              <w:right w:val="single" w:color="auto" w:sz="4" w:space="0"/>
            </w:tcBorders>
            <w:vAlign w:val="center"/>
          </w:tcPr>
          <w:p w14:paraId="0E807FC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4" w:type="dxa"/>
            <w:tcBorders>
              <w:top w:val="nil"/>
              <w:left w:val="nil"/>
              <w:bottom w:val="single" w:color="auto" w:sz="4" w:space="0"/>
              <w:right w:val="single" w:color="auto" w:sz="4" w:space="0"/>
            </w:tcBorders>
            <w:vAlign w:val="center"/>
          </w:tcPr>
          <w:p w14:paraId="72B2445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36" w:type="dxa"/>
            <w:gridSpan w:val="2"/>
            <w:tcBorders>
              <w:top w:val="nil"/>
              <w:left w:val="nil"/>
              <w:bottom w:val="single" w:color="auto" w:sz="4" w:space="0"/>
              <w:right w:val="single" w:color="auto" w:sz="4" w:space="0"/>
            </w:tcBorders>
            <w:vAlign w:val="center"/>
          </w:tcPr>
          <w:p w14:paraId="3BF58C8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估算目标保守，导致与实际目标出现偏差</w:t>
            </w:r>
          </w:p>
        </w:tc>
      </w:tr>
      <w:tr w14:paraId="22A6AE79">
        <w:tblPrEx>
          <w:tblCellMar>
            <w:top w:w="0" w:type="dxa"/>
            <w:left w:w="108" w:type="dxa"/>
            <w:bottom w:w="0" w:type="dxa"/>
            <w:right w:w="108" w:type="dxa"/>
          </w:tblCellMar>
        </w:tblPrEx>
        <w:trPr>
          <w:trHeight w:val="1261" w:hRule="atLeast"/>
        </w:trPr>
        <w:tc>
          <w:tcPr>
            <w:tcW w:w="653" w:type="dxa"/>
            <w:vMerge w:val="continue"/>
            <w:tcBorders>
              <w:left w:val="single" w:color="auto" w:sz="4" w:space="0"/>
              <w:right w:val="single" w:color="auto" w:sz="4" w:space="0"/>
            </w:tcBorders>
            <w:vAlign w:val="center"/>
          </w:tcPr>
          <w:p w14:paraId="3A755F7C">
            <w:pPr>
              <w:widowControl/>
              <w:jc w:val="left"/>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43DCDB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3" w:type="dxa"/>
            <w:tcBorders>
              <w:top w:val="nil"/>
              <w:left w:val="nil"/>
              <w:bottom w:val="single" w:color="auto" w:sz="4" w:space="0"/>
              <w:right w:val="single" w:color="auto" w:sz="4" w:space="0"/>
            </w:tcBorders>
            <w:vAlign w:val="center"/>
          </w:tcPr>
          <w:p w14:paraId="0AEB492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49" w:type="dxa"/>
            <w:tcBorders>
              <w:top w:val="single" w:color="auto" w:sz="4" w:space="0"/>
              <w:left w:val="nil"/>
              <w:bottom w:val="single" w:color="auto" w:sz="4" w:space="0"/>
              <w:right w:val="single" w:color="auto" w:sz="4" w:space="0"/>
            </w:tcBorders>
            <w:vAlign w:val="center"/>
          </w:tcPr>
          <w:p w14:paraId="7F62733F">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老年人健康服务水平</w:t>
            </w:r>
          </w:p>
        </w:tc>
        <w:tc>
          <w:tcPr>
            <w:tcW w:w="578" w:type="dxa"/>
            <w:tcBorders>
              <w:top w:val="nil"/>
              <w:left w:val="nil"/>
              <w:bottom w:val="single" w:color="auto" w:sz="4" w:space="0"/>
              <w:right w:val="single" w:color="auto" w:sz="4" w:space="0"/>
            </w:tcBorders>
            <w:vAlign w:val="center"/>
          </w:tcPr>
          <w:p w14:paraId="7EEC316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4" w:type="dxa"/>
            <w:tcBorders>
              <w:top w:val="nil"/>
              <w:left w:val="nil"/>
              <w:bottom w:val="single" w:color="auto" w:sz="4" w:space="0"/>
              <w:right w:val="single" w:color="auto" w:sz="4" w:space="0"/>
            </w:tcBorders>
            <w:vAlign w:val="center"/>
          </w:tcPr>
          <w:p w14:paraId="4630C7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有效提高</w:t>
            </w:r>
          </w:p>
        </w:tc>
        <w:tc>
          <w:tcPr>
            <w:tcW w:w="674" w:type="dxa"/>
            <w:tcBorders>
              <w:top w:val="nil"/>
              <w:left w:val="nil"/>
              <w:bottom w:val="single" w:color="auto" w:sz="4" w:space="0"/>
              <w:right w:val="single" w:color="auto" w:sz="4" w:space="0"/>
            </w:tcBorders>
            <w:vAlign w:val="center"/>
          </w:tcPr>
          <w:p w14:paraId="586981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87" w:type="dxa"/>
            <w:tcBorders>
              <w:top w:val="nil"/>
              <w:left w:val="nil"/>
              <w:bottom w:val="single" w:color="auto" w:sz="4" w:space="0"/>
              <w:right w:val="single" w:color="auto" w:sz="4" w:space="0"/>
            </w:tcBorders>
            <w:vAlign w:val="center"/>
          </w:tcPr>
          <w:p w14:paraId="62991DA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9" w:type="dxa"/>
            <w:tcBorders>
              <w:top w:val="nil"/>
              <w:left w:val="nil"/>
              <w:bottom w:val="single" w:color="auto" w:sz="4" w:space="0"/>
              <w:right w:val="single" w:color="auto" w:sz="4" w:space="0"/>
            </w:tcBorders>
            <w:vAlign w:val="center"/>
          </w:tcPr>
          <w:p w14:paraId="271384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3" w:type="dxa"/>
            <w:tcBorders>
              <w:top w:val="nil"/>
              <w:left w:val="nil"/>
              <w:bottom w:val="single" w:color="auto" w:sz="4" w:space="0"/>
              <w:right w:val="single" w:color="auto" w:sz="4" w:space="0"/>
            </w:tcBorders>
            <w:vAlign w:val="center"/>
          </w:tcPr>
          <w:p w14:paraId="32DF82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43A0C1E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3" w:type="dxa"/>
            <w:tcBorders>
              <w:top w:val="nil"/>
              <w:left w:val="nil"/>
              <w:bottom w:val="single" w:color="auto" w:sz="4" w:space="0"/>
              <w:right w:val="single" w:color="auto" w:sz="4" w:space="0"/>
            </w:tcBorders>
            <w:vAlign w:val="center"/>
          </w:tcPr>
          <w:p w14:paraId="093C85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4" w:type="dxa"/>
            <w:tcBorders>
              <w:top w:val="nil"/>
              <w:left w:val="nil"/>
              <w:bottom w:val="single" w:color="auto" w:sz="4" w:space="0"/>
              <w:right w:val="single" w:color="auto" w:sz="4" w:space="0"/>
            </w:tcBorders>
            <w:vAlign w:val="center"/>
          </w:tcPr>
          <w:p w14:paraId="71D4A8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6" w:type="dxa"/>
            <w:gridSpan w:val="2"/>
            <w:tcBorders>
              <w:top w:val="nil"/>
              <w:left w:val="nil"/>
              <w:bottom w:val="single" w:color="auto" w:sz="4" w:space="0"/>
              <w:right w:val="single" w:color="auto" w:sz="4" w:space="0"/>
            </w:tcBorders>
            <w:vAlign w:val="center"/>
          </w:tcPr>
          <w:p w14:paraId="065FC21E">
            <w:pPr>
              <w:widowControl/>
              <w:jc w:val="center"/>
              <w:rPr>
                <w:rFonts w:hint="eastAsia" w:ascii="宋体" w:hAnsi="宋体" w:eastAsia="宋体" w:cs="宋体"/>
                <w:color w:val="000000"/>
                <w:kern w:val="0"/>
                <w:sz w:val="18"/>
                <w:szCs w:val="18"/>
                <w:highlight w:val="none"/>
                <w14:ligatures w14:val="none"/>
              </w:rPr>
            </w:pPr>
          </w:p>
        </w:tc>
      </w:tr>
      <w:tr w14:paraId="2F90AA41">
        <w:tblPrEx>
          <w:tblCellMar>
            <w:top w:w="0" w:type="dxa"/>
            <w:left w:w="108" w:type="dxa"/>
            <w:bottom w:w="0" w:type="dxa"/>
            <w:right w:w="108" w:type="dxa"/>
          </w:tblCellMar>
        </w:tblPrEx>
        <w:trPr>
          <w:trHeight w:val="1001" w:hRule="atLeast"/>
        </w:trPr>
        <w:tc>
          <w:tcPr>
            <w:tcW w:w="653" w:type="dxa"/>
            <w:vMerge w:val="continue"/>
            <w:tcBorders>
              <w:left w:val="single" w:color="auto" w:sz="4" w:space="0"/>
              <w:bottom w:val="single" w:color="auto" w:sz="4" w:space="0"/>
              <w:right w:val="single" w:color="auto" w:sz="4" w:space="0"/>
            </w:tcBorders>
            <w:vAlign w:val="center"/>
          </w:tcPr>
          <w:p w14:paraId="6F802CEC">
            <w:pPr>
              <w:widowControl/>
              <w:jc w:val="left"/>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2348593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3" w:type="dxa"/>
            <w:tcBorders>
              <w:top w:val="nil"/>
              <w:left w:val="nil"/>
              <w:bottom w:val="single" w:color="auto" w:sz="4" w:space="0"/>
              <w:right w:val="single" w:color="auto" w:sz="4" w:space="0"/>
            </w:tcBorders>
            <w:vAlign w:val="center"/>
          </w:tcPr>
          <w:p w14:paraId="29925F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49" w:type="dxa"/>
            <w:tcBorders>
              <w:top w:val="single" w:color="auto" w:sz="4" w:space="0"/>
              <w:left w:val="nil"/>
              <w:bottom w:val="single" w:color="auto" w:sz="4" w:space="0"/>
              <w:right w:val="single" w:color="auto" w:sz="4" w:space="0"/>
            </w:tcBorders>
            <w:vAlign w:val="center"/>
          </w:tcPr>
          <w:p w14:paraId="6F5C174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老年人满意度</w:t>
            </w:r>
          </w:p>
        </w:tc>
        <w:tc>
          <w:tcPr>
            <w:tcW w:w="578" w:type="dxa"/>
            <w:tcBorders>
              <w:top w:val="nil"/>
              <w:left w:val="nil"/>
              <w:bottom w:val="single" w:color="auto" w:sz="4" w:space="0"/>
              <w:right w:val="single" w:color="auto" w:sz="4" w:space="0"/>
            </w:tcBorders>
            <w:vAlign w:val="center"/>
          </w:tcPr>
          <w:p w14:paraId="3AF5C52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4" w:type="dxa"/>
            <w:tcBorders>
              <w:top w:val="nil"/>
              <w:left w:val="nil"/>
              <w:bottom w:val="single" w:color="auto" w:sz="4" w:space="0"/>
              <w:right w:val="single" w:color="auto" w:sz="4" w:space="0"/>
            </w:tcBorders>
            <w:vAlign w:val="center"/>
          </w:tcPr>
          <w:p w14:paraId="0199323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&gt;=85%</w:t>
            </w:r>
          </w:p>
        </w:tc>
        <w:tc>
          <w:tcPr>
            <w:tcW w:w="674" w:type="dxa"/>
            <w:tcBorders>
              <w:top w:val="nil"/>
              <w:left w:val="nil"/>
              <w:bottom w:val="single" w:color="auto" w:sz="4" w:space="0"/>
              <w:right w:val="single" w:color="auto" w:sz="4" w:space="0"/>
            </w:tcBorders>
            <w:vAlign w:val="center"/>
          </w:tcPr>
          <w:p w14:paraId="6D28925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=85%</w:t>
            </w:r>
          </w:p>
        </w:tc>
        <w:tc>
          <w:tcPr>
            <w:tcW w:w="587" w:type="dxa"/>
            <w:tcBorders>
              <w:top w:val="nil"/>
              <w:left w:val="nil"/>
              <w:bottom w:val="single" w:color="auto" w:sz="4" w:space="0"/>
              <w:right w:val="single" w:color="auto" w:sz="4" w:space="0"/>
            </w:tcBorders>
            <w:vAlign w:val="center"/>
          </w:tcPr>
          <w:p w14:paraId="4883FB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9" w:type="dxa"/>
            <w:tcBorders>
              <w:top w:val="nil"/>
              <w:left w:val="nil"/>
              <w:bottom w:val="single" w:color="auto" w:sz="4" w:space="0"/>
              <w:right w:val="single" w:color="auto" w:sz="4" w:space="0"/>
            </w:tcBorders>
            <w:vAlign w:val="center"/>
          </w:tcPr>
          <w:p w14:paraId="0A64F8D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3" w:type="dxa"/>
            <w:tcBorders>
              <w:top w:val="nil"/>
              <w:left w:val="nil"/>
              <w:bottom w:val="single" w:color="auto" w:sz="4" w:space="0"/>
              <w:right w:val="single" w:color="auto" w:sz="4" w:space="0"/>
            </w:tcBorders>
            <w:vAlign w:val="center"/>
          </w:tcPr>
          <w:p w14:paraId="5EAAEAA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5DF807D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3" w:type="dxa"/>
            <w:tcBorders>
              <w:top w:val="nil"/>
              <w:left w:val="nil"/>
              <w:bottom w:val="single" w:color="auto" w:sz="4" w:space="0"/>
              <w:right w:val="single" w:color="auto" w:sz="4" w:space="0"/>
            </w:tcBorders>
            <w:vAlign w:val="center"/>
          </w:tcPr>
          <w:p w14:paraId="0F52A04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64" w:type="dxa"/>
            <w:tcBorders>
              <w:top w:val="nil"/>
              <w:left w:val="nil"/>
              <w:bottom w:val="single" w:color="auto" w:sz="4" w:space="0"/>
              <w:right w:val="single" w:color="auto" w:sz="4" w:space="0"/>
            </w:tcBorders>
            <w:vAlign w:val="center"/>
          </w:tcPr>
          <w:p w14:paraId="6FDB61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6" w:type="dxa"/>
            <w:gridSpan w:val="2"/>
            <w:tcBorders>
              <w:top w:val="nil"/>
              <w:left w:val="nil"/>
              <w:bottom w:val="single" w:color="auto" w:sz="4" w:space="0"/>
              <w:right w:val="single" w:color="auto" w:sz="4" w:space="0"/>
            </w:tcBorders>
            <w:vAlign w:val="center"/>
          </w:tcPr>
          <w:p w14:paraId="4E4B0877">
            <w:pPr>
              <w:widowControl/>
              <w:jc w:val="center"/>
              <w:rPr>
                <w:rFonts w:hint="eastAsia" w:ascii="宋体" w:hAnsi="宋体" w:eastAsia="宋体" w:cs="宋体"/>
                <w:color w:val="000000"/>
                <w:kern w:val="0"/>
                <w:sz w:val="18"/>
                <w:szCs w:val="18"/>
                <w:highlight w:val="none"/>
                <w14:ligatures w14:val="none"/>
              </w:rPr>
            </w:pPr>
          </w:p>
        </w:tc>
      </w:tr>
      <w:tr w14:paraId="6AB3EC50">
        <w:tblPrEx>
          <w:tblCellMar>
            <w:top w:w="0" w:type="dxa"/>
            <w:left w:w="108" w:type="dxa"/>
            <w:bottom w:w="0" w:type="dxa"/>
            <w:right w:w="108" w:type="dxa"/>
          </w:tblCellMar>
        </w:tblPrEx>
        <w:trPr>
          <w:trHeight w:val="757" w:hRule="atLeast"/>
        </w:trPr>
        <w:tc>
          <w:tcPr>
            <w:tcW w:w="3109" w:type="dxa"/>
            <w:gridSpan w:val="4"/>
            <w:tcBorders>
              <w:top w:val="single" w:color="auto" w:sz="4" w:space="0"/>
              <w:left w:val="single" w:color="auto" w:sz="4" w:space="0"/>
              <w:bottom w:val="single" w:color="auto" w:sz="4" w:space="0"/>
              <w:right w:val="single" w:color="auto" w:sz="4" w:space="0"/>
            </w:tcBorders>
            <w:vAlign w:val="center"/>
          </w:tcPr>
          <w:p w14:paraId="5BE03E1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78" w:type="dxa"/>
            <w:tcBorders>
              <w:top w:val="single" w:color="auto" w:sz="4" w:space="0"/>
              <w:left w:val="single" w:color="auto" w:sz="4" w:space="0"/>
              <w:bottom w:val="single" w:color="auto" w:sz="4" w:space="0"/>
              <w:right w:val="single" w:color="auto" w:sz="4" w:space="0"/>
            </w:tcBorders>
            <w:vAlign w:val="center"/>
          </w:tcPr>
          <w:p w14:paraId="44BB580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4" w:type="dxa"/>
            <w:tcBorders>
              <w:top w:val="single" w:color="auto" w:sz="4" w:space="0"/>
              <w:left w:val="single" w:color="auto" w:sz="4" w:space="0"/>
              <w:bottom w:val="single" w:color="auto" w:sz="4" w:space="0"/>
              <w:right w:val="single" w:color="auto" w:sz="4" w:space="0"/>
            </w:tcBorders>
            <w:vAlign w:val="center"/>
          </w:tcPr>
          <w:p w14:paraId="622C72DC">
            <w:pPr>
              <w:widowControl/>
              <w:jc w:val="center"/>
              <w:rPr>
                <w:rFonts w:hint="eastAsia" w:ascii="宋体" w:hAnsi="宋体" w:eastAsia="宋体" w:cs="宋体"/>
                <w:color w:val="000000"/>
                <w:kern w:val="0"/>
                <w:sz w:val="18"/>
                <w:szCs w:val="18"/>
                <w:highlight w:val="none"/>
                <w14:ligatures w14:val="none"/>
              </w:rPr>
            </w:pPr>
          </w:p>
        </w:tc>
        <w:tc>
          <w:tcPr>
            <w:tcW w:w="674" w:type="dxa"/>
            <w:tcBorders>
              <w:top w:val="single" w:color="auto" w:sz="4" w:space="0"/>
              <w:left w:val="single" w:color="auto" w:sz="4" w:space="0"/>
              <w:bottom w:val="single" w:color="auto" w:sz="4" w:space="0"/>
              <w:right w:val="single" w:color="auto" w:sz="4" w:space="0"/>
            </w:tcBorders>
            <w:vAlign w:val="center"/>
          </w:tcPr>
          <w:p w14:paraId="5E3F40DB">
            <w:pPr>
              <w:widowControl/>
              <w:jc w:val="center"/>
              <w:rPr>
                <w:rFonts w:hint="eastAsia" w:ascii="宋体" w:hAnsi="宋体" w:eastAsia="宋体" w:cs="宋体"/>
                <w:color w:val="000000"/>
                <w:kern w:val="0"/>
                <w:sz w:val="18"/>
                <w:szCs w:val="18"/>
                <w:highlight w:val="none"/>
                <w14:ligatures w14:val="none"/>
              </w:rPr>
            </w:pPr>
          </w:p>
        </w:tc>
        <w:tc>
          <w:tcPr>
            <w:tcW w:w="587" w:type="dxa"/>
            <w:tcBorders>
              <w:top w:val="single" w:color="auto" w:sz="4" w:space="0"/>
              <w:left w:val="single" w:color="auto" w:sz="4" w:space="0"/>
              <w:bottom w:val="single" w:color="auto" w:sz="4" w:space="0"/>
              <w:right w:val="single" w:color="auto" w:sz="4" w:space="0"/>
            </w:tcBorders>
            <w:vAlign w:val="center"/>
          </w:tcPr>
          <w:p w14:paraId="3BA7F0B8">
            <w:pPr>
              <w:widowControl/>
              <w:jc w:val="center"/>
              <w:rPr>
                <w:rFonts w:hint="eastAsia" w:ascii="宋体" w:hAnsi="宋体" w:eastAsia="宋体" w:cs="宋体"/>
                <w:color w:val="000000"/>
                <w:kern w:val="0"/>
                <w:sz w:val="18"/>
                <w:szCs w:val="18"/>
                <w:highlight w:val="none"/>
                <w14:ligatures w14:val="none"/>
              </w:rPr>
            </w:pPr>
          </w:p>
        </w:tc>
        <w:tc>
          <w:tcPr>
            <w:tcW w:w="729" w:type="dxa"/>
            <w:tcBorders>
              <w:top w:val="single" w:color="auto" w:sz="4" w:space="0"/>
              <w:left w:val="nil"/>
              <w:bottom w:val="single" w:color="auto" w:sz="4" w:space="0"/>
              <w:right w:val="single" w:color="auto" w:sz="4" w:space="0"/>
            </w:tcBorders>
            <w:vAlign w:val="center"/>
          </w:tcPr>
          <w:p w14:paraId="34CA908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81.00分</w:t>
            </w:r>
          </w:p>
        </w:tc>
        <w:tc>
          <w:tcPr>
            <w:tcW w:w="683" w:type="dxa"/>
            <w:tcBorders>
              <w:top w:val="single" w:color="auto" w:sz="4" w:space="0"/>
              <w:left w:val="nil"/>
              <w:bottom w:val="single" w:color="auto" w:sz="4" w:space="0"/>
              <w:right w:val="single" w:color="auto" w:sz="4" w:space="0"/>
            </w:tcBorders>
            <w:vAlign w:val="center"/>
          </w:tcPr>
          <w:p w14:paraId="5A180C32">
            <w:pPr>
              <w:widowControl/>
              <w:jc w:val="left"/>
              <w:rPr>
                <w:rFonts w:hint="eastAsia" w:ascii="宋体" w:hAnsi="宋体" w:eastAsia="宋体" w:cs="宋体"/>
                <w:color w:val="000000"/>
                <w:kern w:val="0"/>
                <w:sz w:val="18"/>
                <w:szCs w:val="18"/>
                <w:highlight w:val="none"/>
                <w14:ligatures w14:val="none"/>
              </w:rPr>
            </w:pPr>
          </w:p>
        </w:tc>
        <w:tc>
          <w:tcPr>
            <w:tcW w:w="582" w:type="dxa"/>
            <w:tcBorders>
              <w:top w:val="single" w:color="auto" w:sz="4" w:space="0"/>
              <w:left w:val="nil"/>
              <w:bottom w:val="single" w:color="auto" w:sz="4" w:space="0"/>
              <w:right w:val="single" w:color="auto" w:sz="4" w:space="0"/>
            </w:tcBorders>
            <w:vAlign w:val="center"/>
          </w:tcPr>
          <w:p w14:paraId="6798C2FD">
            <w:pPr>
              <w:widowControl/>
              <w:jc w:val="left"/>
              <w:rPr>
                <w:rFonts w:hint="eastAsia" w:ascii="宋体" w:hAnsi="宋体" w:eastAsia="宋体" w:cs="宋体"/>
                <w:color w:val="000000"/>
                <w:kern w:val="0"/>
                <w:sz w:val="18"/>
                <w:szCs w:val="18"/>
                <w:highlight w:val="none"/>
                <w14:ligatures w14:val="none"/>
              </w:rPr>
            </w:pPr>
          </w:p>
        </w:tc>
        <w:tc>
          <w:tcPr>
            <w:tcW w:w="593" w:type="dxa"/>
            <w:tcBorders>
              <w:top w:val="single" w:color="auto" w:sz="4" w:space="0"/>
              <w:left w:val="nil"/>
              <w:bottom w:val="single" w:color="auto" w:sz="4" w:space="0"/>
              <w:right w:val="single" w:color="auto" w:sz="4" w:space="0"/>
            </w:tcBorders>
            <w:vAlign w:val="center"/>
          </w:tcPr>
          <w:p w14:paraId="6A7D422B">
            <w:pPr>
              <w:widowControl/>
              <w:jc w:val="left"/>
              <w:rPr>
                <w:rFonts w:hint="eastAsia" w:ascii="宋体" w:hAnsi="宋体" w:eastAsia="宋体" w:cs="宋体"/>
                <w:color w:val="000000"/>
                <w:kern w:val="0"/>
                <w:sz w:val="18"/>
                <w:szCs w:val="18"/>
                <w:highlight w:val="none"/>
                <w14:ligatures w14:val="none"/>
              </w:rPr>
            </w:pPr>
          </w:p>
        </w:tc>
        <w:tc>
          <w:tcPr>
            <w:tcW w:w="670" w:type="dxa"/>
            <w:gridSpan w:val="2"/>
            <w:tcBorders>
              <w:top w:val="single" w:color="auto" w:sz="4" w:space="0"/>
              <w:left w:val="nil"/>
              <w:bottom w:val="single" w:color="auto" w:sz="4" w:space="0"/>
              <w:right w:val="single" w:color="auto" w:sz="4" w:space="0"/>
            </w:tcBorders>
            <w:vAlign w:val="center"/>
          </w:tcPr>
          <w:p w14:paraId="626058CA">
            <w:pPr>
              <w:widowControl/>
              <w:jc w:val="left"/>
              <w:rPr>
                <w:rFonts w:hint="eastAsia" w:ascii="宋体" w:hAnsi="宋体" w:eastAsia="宋体" w:cs="宋体"/>
                <w:color w:val="000000"/>
                <w:kern w:val="0"/>
                <w:sz w:val="18"/>
                <w:szCs w:val="18"/>
                <w:highlight w:val="none"/>
                <w14:ligatures w14:val="none"/>
              </w:rPr>
            </w:pPr>
          </w:p>
        </w:tc>
        <w:tc>
          <w:tcPr>
            <w:tcW w:w="1430" w:type="dxa"/>
            <w:tcBorders>
              <w:top w:val="single" w:color="auto" w:sz="4" w:space="0"/>
              <w:left w:val="nil"/>
              <w:bottom w:val="single" w:color="auto" w:sz="4" w:space="0"/>
              <w:right w:val="single" w:color="auto" w:sz="4" w:space="0"/>
            </w:tcBorders>
            <w:vAlign w:val="center"/>
          </w:tcPr>
          <w:p w14:paraId="253B302D">
            <w:pPr>
              <w:widowControl/>
              <w:jc w:val="left"/>
              <w:rPr>
                <w:rFonts w:hint="eastAsia" w:ascii="宋体" w:hAnsi="宋体" w:eastAsia="宋体" w:cs="宋体"/>
                <w:color w:val="000000"/>
                <w:kern w:val="0"/>
                <w:sz w:val="18"/>
                <w:szCs w:val="18"/>
                <w:highlight w:val="none"/>
                <w14:ligatures w14:val="none"/>
              </w:rPr>
            </w:pPr>
          </w:p>
        </w:tc>
      </w:tr>
    </w:tbl>
    <w:p w14:paraId="278F8760">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48492CF7">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199" w:type="dxa"/>
        <w:tblInd w:w="-601" w:type="dxa"/>
        <w:tblLayout w:type="fixed"/>
        <w:tblCellMar>
          <w:top w:w="0" w:type="dxa"/>
          <w:left w:w="108" w:type="dxa"/>
          <w:bottom w:w="0" w:type="dxa"/>
          <w:right w:w="108" w:type="dxa"/>
        </w:tblCellMar>
      </w:tblPr>
      <w:tblGrid>
        <w:gridCol w:w="651"/>
        <w:gridCol w:w="655"/>
        <w:gridCol w:w="651"/>
        <w:gridCol w:w="1148"/>
        <w:gridCol w:w="577"/>
        <w:gridCol w:w="563"/>
        <w:gridCol w:w="679"/>
        <w:gridCol w:w="585"/>
        <w:gridCol w:w="731"/>
        <w:gridCol w:w="681"/>
        <w:gridCol w:w="582"/>
        <w:gridCol w:w="592"/>
        <w:gridCol w:w="665"/>
        <w:gridCol w:w="5"/>
        <w:gridCol w:w="1434"/>
      </w:tblGrid>
      <w:tr w14:paraId="160BC1CA">
        <w:tblPrEx>
          <w:tblCellMar>
            <w:top w:w="0" w:type="dxa"/>
            <w:left w:w="108" w:type="dxa"/>
            <w:bottom w:w="0" w:type="dxa"/>
            <w:right w:w="108" w:type="dxa"/>
          </w:tblCellMar>
        </w:tblPrEx>
        <w:trPr>
          <w:trHeight w:val="676" w:hRule="atLeast"/>
        </w:trPr>
        <w:tc>
          <w:tcPr>
            <w:tcW w:w="1306" w:type="dxa"/>
            <w:gridSpan w:val="2"/>
            <w:tcBorders>
              <w:top w:val="single" w:color="auto" w:sz="4" w:space="0"/>
              <w:left w:val="single" w:color="auto" w:sz="4" w:space="0"/>
              <w:bottom w:val="single" w:color="auto" w:sz="4" w:space="0"/>
              <w:right w:val="single" w:color="auto" w:sz="4" w:space="0"/>
            </w:tcBorders>
            <w:vAlign w:val="center"/>
          </w:tcPr>
          <w:p w14:paraId="3A4ED75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893" w:type="dxa"/>
            <w:gridSpan w:val="13"/>
            <w:tcBorders>
              <w:top w:val="single" w:color="auto" w:sz="4" w:space="0"/>
              <w:left w:val="nil"/>
              <w:bottom w:val="single" w:color="auto" w:sz="4" w:space="0"/>
              <w:right w:val="single" w:color="auto" w:sz="4" w:space="0"/>
            </w:tcBorders>
            <w:vAlign w:val="center"/>
          </w:tcPr>
          <w:p w14:paraId="7DA74B9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提前下达2024年重大传染病防控经费预算</w:t>
            </w:r>
          </w:p>
        </w:tc>
      </w:tr>
      <w:tr w14:paraId="5D56A80F">
        <w:tblPrEx>
          <w:tblCellMar>
            <w:top w:w="0" w:type="dxa"/>
            <w:left w:w="108" w:type="dxa"/>
            <w:bottom w:w="0" w:type="dxa"/>
            <w:right w:w="108" w:type="dxa"/>
          </w:tblCellMar>
        </w:tblPrEx>
        <w:trPr>
          <w:trHeight w:val="473" w:hRule="atLeast"/>
        </w:trPr>
        <w:tc>
          <w:tcPr>
            <w:tcW w:w="1306" w:type="dxa"/>
            <w:gridSpan w:val="2"/>
            <w:tcBorders>
              <w:top w:val="single" w:color="auto" w:sz="4" w:space="0"/>
              <w:left w:val="single" w:color="auto" w:sz="4" w:space="0"/>
              <w:bottom w:val="single" w:color="auto" w:sz="4" w:space="0"/>
              <w:right w:val="single" w:color="auto" w:sz="4" w:space="0"/>
            </w:tcBorders>
            <w:vAlign w:val="center"/>
          </w:tcPr>
          <w:p w14:paraId="5C16257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18" w:type="dxa"/>
            <w:gridSpan w:val="5"/>
            <w:tcBorders>
              <w:top w:val="single" w:color="auto" w:sz="4" w:space="0"/>
              <w:left w:val="nil"/>
              <w:bottom w:val="single" w:color="auto" w:sz="4" w:space="0"/>
              <w:right w:val="single" w:color="auto" w:sz="4" w:space="0"/>
            </w:tcBorders>
            <w:vAlign w:val="center"/>
          </w:tcPr>
          <w:p w14:paraId="58A74FB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昌吉市卫生健康委员会</w:t>
            </w:r>
          </w:p>
        </w:tc>
        <w:tc>
          <w:tcPr>
            <w:tcW w:w="1316" w:type="dxa"/>
            <w:gridSpan w:val="2"/>
            <w:tcBorders>
              <w:top w:val="single" w:color="auto" w:sz="4" w:space="0"/>
              <w:left w:val="nil"/>
              <w:bottom w:val="single" w:color="auto" w:sz="4" w:space="0"/>
              <w:right w:val="single" w:color="auto" w:sz="4" w:space="0"/>
            </w:tcBorders>
            <w:vAlign w:val="center"/>
          </w:tcPr>
          <w:p w14:paraId="25A92BD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59" w:type="dxa"/>
            <w:gridSpan w:val="6"/>
            <w:tcBorders>
              <w:top w:val="single" w:color="auto" w:sz="4" w:space="0"/>
              <w:left w:val="nil"/>
              <w:bottom w:val="single" w:color="auto" w:sz="4" w:space="0"/>
              <w:right w:val="single" w:color="auto" w:sz="4" w:space="0"/>
            </w:tcBorders>
            <w:vAlign w:val="center"/>
          </w:tcPr>
          <w:p w14:paraId="6604B31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昌吉市宁边路社区卫生服务中心</w:t>
            </w:r>
          </w:p>
        </w:tc>
      </w:tr>
      <w:tr w14:paraId="48C95641">
        <w:tblPrEx>
          <w:tblCellMar>
            <w:top w:w="0" w:type="dxa"/>
            <w:left w:w="108" w:type="dxa"/>
            <w:bottom w:w="0" w:type="dxa"/>
            <w:right w:w="108" w:type="dxa"/>
          </w:tblCellMar>
        </w:tblPrEx>
        <w:trPr>
          <w:trHeight w:val="473" w:hRule="atLeast"/>
        </w:trPr>
        <w:tc>
          <w:tcPr>
            <w:tcW w:w="651" w:type="dxa"/>
            <w:vMerge w:val="restart"/>
            <w:tcBorders>
              <w:top w:val="nil"/>
              <w:left w:val="single" w:color="auto" w:sz="4" w:space="0"/>
              <w:bottom w:val="single" w:color="auto" w:sz="4" w:space="0"/>
              <w:right w:val="single" w:color="auto" w:sz="4" w:space="0"/>
            </w:tcBorders>
            <w:vAlign w:val="center"/>
          </w:tcPr>
          <w:p w14:paraId="607A1E3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06" w:type="dxa"/>
            <w:gridSpan w:val="2"/>
            <w:tcBorders>
              <w:top w:val="single" w:color="auto" w:sz="4" w:space="0"/>
              <w:left w:val="nil"/>
              <w:bottom w:val="single" w:color="auto" w:sz="4" w:space="0"/>
              <w:right w:val="single" w:color="auto" w:sz="4" w:space="0"/>
            </w:tcBorders>
            <w:vAlign w:val="center"/>
          </w:tcPr>
          <w:p w14:paraId="47E60ADB">
            <w:pPr>
              <w:widowControl/>
              <w:jc w:val="center"/>
              <w:rPr>
                <w:rFonts w:hint="eastAsia" w:ascii="宋体" w:hAnsi="宋体" w:eastAsia="宋体" w:cs="宋体"/>
                <w:color w:val="000000"/>
                <w:kern w:val="0"/>
                <w:sz w:val="18"/>
                <w:szCs w:val="18"/>
                <w:highlight w:val="none"/>
                <w14:ligatures w14:val="none"/>
              </w:rPr>
            </w:pPr>
          </w:p>
        </w:tc>
        <w:tc>
          <w:tcPr>
            <w:tcW w:w="1148" w:type="dxa"/>
            <w:tcBorders>
              <w:top w:val="single" w:color="auto" w:sz="4" w:space="0"/>
              <w:left w:val="nil"/>
              <w:bottom w:val="single" w:color="auto" w:sz="4" w:space="0"/>
              <w:right w:val="single" w:color="auto" w:sz="4" w:space="0"/>
            </w:tcBorders>
            <w:vAlign w:val="center"/>
          </w:tcPr>
          <w:p w14:paraId="5F3B5C7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19" w:type="dxa"/>
            <w:gridSpan w:val="3"/>
            <w:tcBorders>
              <w:top w:val="single" w:color="auto" w:sz="4" w:space="0"/>
              <w:left w:val="nil"/>
              <w:bottom w:val="single" w:color="auto" w:sz="4" w:space="0"/>
              <w:right w:val="single" w:color="auto" w:sz="4" w:space="0"/>
            </w:tcBorders>
            <w:vAlign w:val="center"/>
          </w:tcPr>
          <w:p w14:paraId="0356D9B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16" w:type="dxa"/>
            <w:gridSpan w:val="2"/>
            <w:tcBorders>
              <w:top w:val="single" w:color="auto" w:sz="4" w:space="0"/>
              <w:left w:val="nil"/>
              <w:bottom w:val="single" w:color="auto" w:sz="4" w:space="0"/>
              <w:right w:val="single" w:color="auto" w:sz="4" w:space="0"/>
            </w:tcBorders>
            <w:vAlign w:val="center"/>
          </w:tcPr>
          <w:p w14:paraId="35EBC3F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63" w:type="dxa"/>
            <w:gridSpan w:val="2"/>
            <w:tcBorders>
              <w:top w:val="nil"/>
              <w:left w:val="nil"/>
              <w:bottom w:val="single" w:color="auto" w:sz="4" w:space="0"/>
              <w:right w:val="single" w:color="auto" w:sz="4" w:space="0"/>
            </w:tcBorders>
            <w:vAlign w:val="center"/>
          </w:tcPr>
          <w:p w14:paraId="30CA675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57" w:type="dxa"/>
            <w:gridSpan w:val="2"/>
            <w:tcBorders>
              <w:top w:val="single" w:color="auto" w:sz="4" w:space="0"/>
              <w:left w:val="nil"/>
              <w:bottom w:val="single" w:color="auto" w:sz="4" w:space="0"/>
              <w:right w:val="single" w:color="auto" w:sz="4" w:space="0"/>
            </w:tcBorders>
            <w:vAlign w:val="center"/>
          </w:tcPr>
          <w:p w14:paraId="5FEBA22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39" w:type="dxa"/>
            <w:gridSpan w:val="2"/>
            <w:tcBorders>
              <w:top w:val="nil"/>
              <w:left w:val="nil"/>
              <w:bottom w:val="single" w:color="auto" w:sz="4" w:space="0"/>
              <w:right w:val="single" w:color="auto" w:sz="4" w:space="0"/>
            </w:tcBorders>
            <w:vAlign w:val="center"/>
          </w:tcPr>
          <w:p w14:paraId="6DB80CA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7C9489DB">
        <w:tblPrEx>
          <w:tblCellMar>
            <w:top w:w="0" w:type="dxa"/>
            <w:left w:w="108" w:type="dxa"/>
            <w:bottom w:w="0" w:type="dxa"/>
            <w:right w:w="108" w:type="dxa"/>
          </w:tblCellMar>
        </w:tblPrEx>
        <w:trPr>
          <w:trHeight w:val="473" w:hRule="atLeast"/>
        </w:trPr>
        <w:tc>
          <w:tcPr>
            <w:tcW w:w="651" w:type="dxa"/>
            <w:vMerge w:val="continue"/>
            <w:tcBorders>
              <w:top w:val="nil"/>
              <w:left w:val="single" w:color="auto" w:sz="4" w:space="0"/>
              <w:bottom w:val="single" w:color="auto" w:sz="4" w:space="0"/>
              <w:right w:val="single" w:color="auto" w:sz="4" w:space="0"/>
            </w:tcBorders>
            <w:vAlign w:val="center"/>
          </w:tcPr>
          <w:p w14:paraId="6EFEC677">
            <w:pPr>
              <w:widowControl/>
              <w:jc w:val="left"/>
              <w:rPr>
                <w:rFonts w:hint="eastAsia" w:ascii="宋体" w:hAnsi="宋体" w:eastAsia="宋体" w:cs="宋体"/>
                <w:color w:val="000000"/>
                <w:kern w:val="0"/>
                <w:sz w:val="18"/>
                <w:szCs w:val="18"/>
                <w:highlight w:val="none"/>
                <w14:ligatures w14:val="none"/>
              </w:rPr>
            </w:pPr>
          </w:p>
        </w:tc>
        <w:tc>
          <w:tcPr>
            <w:tcW w:w="1306" w:type="dxa"/>
            <w:gridSpan w:val="2"/>
            <w:tcBorders>
              <w:top w:val="single" w:color="auto" w:sz="4" w:space="0"/>
              <w:left w:val="nil"/>
              <w:bottom w:val="single" w:color="auto" w:sz="4" w:space="0"/>
              <w:right w:val="single" w:color="auto" w:sz="4" w:space="0"/>
            </w:tcBorders>
            <w:vAlign w:val="center"/>
          </w:tcPr>
          <w:p w14:paraId="3F10AEA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48" w:type="dxa"/>
            <w:tcBorders>
              <w:top w:val="single" w:color="auto" w:sz="4" w:space="0"/>
              <w:left w:val="nil"/>
              <w:bottom w:val="single" w:color="auto" w:sz="4" w:space="0"/>
              <w:right w:val="single" w:color="auto" w:sz="4" w:space="0"/>
            </w:tcBorders>
            <w:vAlign w:val="center"/>
          </w:tcPr>
          <w:p w14:paraId="7E0A0E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4.01</w:t>
            </w:r>
          </w:p>
        </w:tc>
        <w:tc>
          <w:tcPr>
            <w:tcW w:w="1819" w:type="dxa"/>
            <w:gridSpan w:val="3"/>
            <w:tcBorders>
              <w:top w:val="single" w:color="auto" w:sz="4" w:space="0"/>
              <w:left w:val="nil"/>
              <w:bottom w:val="single" w:color="auto" w:sz="4" w:space="0"/>
              <w:right w:val="single" w:color="auto" w:sz="4" w:space="0"/>
            </w:tcBorders>
            <w:vAlign w:val="center"/>
          </w:tcPr>
          <w:p w14:paraId="62ED1E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4.01</w:t>
            </w:r>
          </w:p>
        </w:tc>
        <w:tc>
          <w:tcPr>
            <w:tcW w:w="1316" w:type="dxa"/>
            <w:gridSpan w:val="2"/>
            <w:tcBorders>
              <w:top w:val="single" w:color="auto" w:sz="4" w:space="0"/>
              <w:left w:val="nil"/>
              <w:bottom w:val="single" w:color="auto" w:sz="4" w:space="0"/>
              <w:right w:val="single" w:color="auto" w:sz="4" w:space="0"/>
            </w:tcBorders>
            <w:vAlign w:val="center"/>
          </w:tcPr>
          <w:p w14:paraId="3DA6D08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4.01</w:t>
            </w:r>
          </w:p>
        </w:tc>
        <w:tc>
          <w:tcPr>
            <w:tcW w:w="1263" w:type="dxa"/>
            <w:gridSpan w:val="2"/>
            <w:tcBorders>
              <w:top w:val="nil"/>
              <w:left w:val="nil"/>
              <w:bottom w:val="single" w:color="auto" w:sz="4" w:space="0"/>
              <w:right w:val="single" w:color="auto" w:sz="4" w:space="0"/>
            </w:tcBorders>
            <w:vAlign w:val="center"/>
          </w:tcPr>
          <w:p w14:paraId="439ADC4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57" w:type="dxa"/>
            <w:gridSpan w:val="2"/>
            <w:tcBorders>
              <w:top w:val="single" w:color="auto" w:sz="4" w:space="0"/>
              <w:left w:val="nil"/>
              <w:bottom w:val="single" w:color="auto" w:sz="4" w:space="0"/>
              <w:right w:val="single" w:color="auto" w:sz="4" w:space="0"/>
            </w:tcBorders>
            <w:vAlign w:val="center"/>
          </w:tcPr>
          <w:p w14:paraId="270084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39" w:type="dxa"/>
            <w:gridSpan w:val="2"/>
            <w:tcBorders>
              <w:top w:val="nil"/>
              <w:left w:val="nil"/>
              <w:bottom w:val="single" w:color="auto" w:sz="4" w:space="0"/>
              <w:right w:val="single" w:color="auto" w:sz="4" w:space="0"/>
            </w:tcBorders>
            <w:vAlign w:val="center"/>
          </w:tcPr>
          <w:p w14:paraId="59DC89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6D817298">
        <w:tblPrEx>
          <w:tblCellMar>
            <w:top w:w="0" w:type="dxa"/>
            <w:left w:w="108" w:type="dxa"/>
            <w:bottom w:w="0" w:type="dxa"/>
            <w:right w:w="108" w:type="dxa"/>
          </w:tblCellMar>
        </w:tblPrEx>
        <w:trPr>
          <w:trHeight w:val="732" w:hRule="atLeast"/>
        </w:trPr>
        <w:tc>
          <w:tcPr>
            <w:tcW w:w="651" w:type="dxa"/>
            <w:vMerge w:val="continue"/>
            <w:tcBorders>
              <w:top w:val="nil"/>
              <w:left w:val="single" w:color="auto" w:sz="4" w:space="0"/>
              <w:bottom w:val="single" w:color="auto" w:sz="4" w:space="0"/>
              <w:right w:val="single" w:color="auto" w:sz="4" w:space="0"/>
            </w:tcBorders>
            <w:vAlign w:val="center"/>
          </w:tcPr>
          <w:p w14:paraId="69798EE4">
            <w:pPr>
              <w:widowControl/>
              <w:jc w:val="left"/>
              <w:rPr>
                <w:rFonts w:hint="eastAsia" w:ascii="宋体" w:hAnsi="宋体" w:eastAsia="宋体" w:cs="宋体"/>
                <w:color w:val="000000"/>
                <w:kern w:val="0"/>
                <w:sz w:val="18"/>
                <w:szCs w:val="18"/>
                <w:highlight w:val="none"/>
                <w14:ligatures w14:val="none"/>
              </w:rPr>
            </w:pPr>
          </w:p>
        </w:tc>
        <w:tc>
          <w:tcPr>
            <w:tcW w:w="1306" w:type="dxa"/>
            <w:gridSpan w:val="2"/>
            <w:tcBorders>
              <w:top w:val="single" w:color="auto" w:sz="4" w:space="0"/>
              <w:left w:val="nil"/>
              <w:bottom w:val="single" w:color="auto" w:sz="4" w:space="0"/>
              <w:right w:val="single" w:color="auto" w:sz="4" w:space="0"/>
            </w:tcBorders>
            <w:vAlign w:val="center"/>
          </w:tcPr>
          <w:p w14:paraId="776BB63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48" w:type="dxa"/>
            <w:tcBorders>
              <w:top w:val="single" w:color="auto" w:sz="4" w:space="0"/>
              <w:left w:val="nil"/>
              <w:bottom w:val="single" w:color="auto" w:sz="4" w:space="0"/>
              <w:right w:val="single" w:color="auto" w:sz="4" w:space="0"/>
            </w:tcBorders>
            <w:vAlign w:val="center"/>
          </w:tcPr>
          <w:p w14:paraId="7A3B343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4.01</w:t>
            </w:r>
          </w:p>
        </w:tc>
        <w:tc>
          <w:tcPr>
            <w:tcW w:w="1819" w:type="dxa"/>
            <w:gridSpan w:val="3"/>
            <w:tcBorders>
              <w:top w:val="single" w:color="auto" w:sz="4" w:space="0"/>
              <w:left w:val="nil"/>
              <w:bottom w:val="single" w:color="auto" w:sz="4" w:space="0"/>
              <w:right w:val="single" w:color="auto" w:sz="4" w:space="0"/>
            </w:tcBorders>
            <w:vAlign w:val="center"/>
          </w:tcPr>
          <w:p w14:paraId="4C4E74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4.01</w:t>
            </w:r>
          </w:p>
        </w:tc>
        <w:tc>
          <w:tcPr>
            <w:tcW w:w="1316" w:type="dxa"/>
            <w:gridSpan w:val="2"/>
            <w:tcBorders>
              <w:top w:val="single" w:color="auto" w:sz="4" w:space="0"/>
              <w:left w:val="nil"/>
              <w:bottom w:val="single" w:color="auto" w:sz="4" w:space="0"/>
              <w:right w:val="single" w:color="auto" w:sz="4" w:space="0"/>
            </w:tcBorders>
            <w:vAlign w:val="center"/>
          </w:tcPr>
          <w:p w14:paraId="78C6E35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4.01</w:t>
            </w:r>
          </w:p>
        </w:tc>
        <w:tc>
          <w:tcPr>
            <w:tcW w:w="1263" w:type="dxa"/>
            <w:gridSpan w:val="2"/>
            <w:tcBorders>
              <w:top w:val="nil"/>
              <w:left w:val="nil"/>
              <w:bottom w:val="single" w:color="auto" w:sz="4" w:space="0"/>
              <w:right w:val="single" w:color="auto" w:sz="4" w:space="0"/>
            </w:tcBorders>
            <w:vAlign w:val="center"/>
          </w:tcPr>
          <w:p w14:paraId="010DACC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57" w:type="dxa"/>
            <w:gridSpan w:val="2"/>
            <w:tcBorders>
              <w:top w:val="single" w:color="auto" w:sz="4" w:space="0"/>
              <w:left w:val="nil"/>
              <w:bottom w:val="single" w:color="auto" w:sz="4" w:space="0"/>
              <w:right w:val="single" w:color="auto" w:sz="4" w:space="0"/>
            </w:tcBorders>
            <w:vAlign w:val="center"/>
          </w:tcPr>
          <w:p w14:paraId="04A8F15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39" w:type="dxa"/>
            <w:gridSpan w:val="2"/>
            <w:tcBorders>
              <w:top w:val="nil"/>
              <w:left w:val="nil"/>
              <w:bottom w:val="single" w:color="auto" w:sz="4" w:space="0"/>
              <w:right w:val="single" w:color="auto" w:sz="4" w:space="0"/>
            </w:tcBorders>
            <w:vAlign w:val="center"/>
          </w:tcPr>
          <w:p w14:paraId="603F0A7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5BE22E17">
        <w:tblPrEx>
          <w:tblCellMar>
            <w:top w:w="0" w:type="dxa"/>
            <w:left w:w="108" w:type="dxa"/>
            <w:bottom w:w="0" w:type="dxa"/>
            <w:right w:w="108" w:type="dxa"/>
          </w:tblCellMar>
        </w:tblPrEx>
        <w:trPr>
          <w:trHeight w:val="473" w:hRule="atLeast"/>
        </w:trPr>
        <w:tc>
          <w:tcPr>
            <w:tcW w:w="651" w:type="dxa"/>
            <w:vMerge w:val="continue"/>
            <w:tcBorders>
              <w:top w:val="nil"/>
              <w:left w:val="single" w:color="auto" w:sz="4" w:space="0"/>
              <w:bottom w:val="single" w:color="auto" w:sz="4" w:space="0"/>
              <w:right w:val="single" w:color="auto" w:sz="4" w:space="0"/>
            </w:tcBorders>
            <w:vAlign w:val="center"/>
          </w:tcPr>
          <w:p w14:paraId="1A16195F">
            <w:pPr>
              <w:widowControl/>
              <w:jc w:val="left"/>
              <w:rPr>
                <w:rFonts w:hint="eastAsia" w:ascii="宋体" w:hAnsi="宋体" w:eastAsia="宋体" w:cs="宋体"/>
                <w:color w:val="000000"/>
                <w:kern w:val="0"/>
                <w:sz w:val="18"/>
                <w:szCs w:val="18"/>
                <w:highlight w:val="none"/>
                <w14:ligatures w14:val="none"/>
              </w:rPr>
            </w:pPr>
          </w:p>
        </w:tc>
        <w:tc>
          <w:tcPr>
            <w:tcW w:w="1306" w:type="dxa"/>
            <w:gridSpan w:val="2"/>
            <w:tcBorders>
              <w:top w:val="single" w:color="auto" w:sz="4" w:space="0"/>
              <w:left w:val="nil"/>
              <w:bottom w:val="single" w:color="auto" w:sz="4" w:space="0"/>
              <w:right w:val="single" w:color="auto" w:sz="4" w:space="0"/>
            </w:tcBorders>
            <w:vAlign w:val="center"/>
          </w:tcPr>
          <w:p w14:paraId="5CD8179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48" w:type="dxa"/>
            <w:tcBorders>
              <w:top w:val="single" w:color="auto" w:sz="4" w:space="0"/>
              <w:left w:val="nil"/>
              <w:bottom w:val="single" w:color="auto" w:sz="4" w:space="0"/>
              <w:right w:val="single" w:color="auto" w:sz="4" w:space="0"/>
            </w:tcBorders>
            <w:vAlign w:val="center"/>
          </w:tcPr>
          <w:p w14:paraId="690D0F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19" w:type="dxa"/>
            <w:gridSpan w:val="3"/>
            <w:tcBorders>
              <w:top w:val="single" w:color="auto" w:sz="4" w:space="0"/>
              <w:left w:val="nil"/>
              <w:bottom w:val="single" w:color="auto" w:sz="4" w:space="0"/>
              <w:right w:val="single" w:color="auto" w:sz="4" w:space="0"/>
            </w:tcBorders>
            <w:vAlign w:val="center"/>
          </w:tcPr>
          <w:p w14:paraId="3518D56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16" w:type="dxa"/>
            <w:gridSpan w:val="2"/>
            <w:tcBorders>
              <w:top w:val="single" w:color="auto" w:sz="4" w:space="0"/>
              <w:left w:val="nil"/>
              <w:bottom w:val="single" w:color="auto" w:sz="4" w:space="0"/>
              <w:right w:val="single" w:color="auto" w:sz="4" w:space="0"/>
            </w:tcBorders>
            <w:vAlign w:val="center"/>
          </w:tcPr>
          <w:p w14:paraId="14BFAED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63" w:type="dxa"/>
            <w:gridSpan w:val="2"/>
            <w:tcBorders>
              <w:top w:val="nil"/>
              <w:left w:val="nil"/>
              <w:bottom w:val="single" w:color="auto" w:sz="4" w:space="0"/>
              <w:right w:val="single" w:color="auto" w:sz="4" w:space="0"/>
            </w:tcBorders>
            <w:vAlign w:val="center"/>
          </w:tcPr>
          <w:p w14:paraId="18A2CFC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57" w:type="dxa"/>
            <w:gridSpan w:val="2"/>
            <w:tcBorders>
              <w:top w:val="single" w:color="auto" w:sz="4" w:space="0"/>
              <w:left w:val="nil"/>
              <w:bottom w:val="single" w:color="auto" w:sz="4" w:space="0"/>
              <w:right w:val="single" w:color="auto" w:sz="4" w:space="0"/>
            </w:tcBorders>
            <w:vAlign w:val="center"/>
          </w:tcPr>
          <w:p w14:paraId="3909300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39" w:type="dxa"/>
            <w:gridSpan w:val="2"/>
            <w:tcBorders>
              <w:top w:val="nil"/>
              <w:left w:val="nil"/>
              <w:bottom w:val="single" w:color="auto" w:sz="4" w:space="0"/>
              <w:right w:val="single" w:color="auto" w:sz="4" w:space="0"/>
            </w:tcBorders>
            <w:vAlign w:val="center"/>
          </w:tcPr>
          <w:p w14:paraId="30843B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2F51499A">
        <w:tblPrEx>
          <w:tblCellMar>
            <w:top w:w="0" w:type="dxa"/>
            <w:left w:w="108" w:type="dxa"/>
            <w:bottom w:w="0" w:type="dxa"/>
            <w:right w:w="108" w:type="dxa"/>
          </w:tblCellMar>
        </w:tblPrEx>
        <w:trPr>
          <w:trHeight w:val="473" w:hRule="atLeast"/>
        </w:trPr>
        <w:tc>
          <w:tcPr>
            <w:tcW w:w="651" w:type="dxa"/>
            <w:vMerge w:val="restart"/>
            <w:tcBorders>
              <w:top w:val="nil"/>
              <w:left w:val="single" w:color="auto" w:sz="4" w:space="0"/>
              <w:bottom w:val="single" w:color="auto" w:sz="4" w:space="0"/>
              <w:right w:val="single" w:color="auto" w:sz="4" w:space="0"/>
            </w:tcBorders>
            <w:vAlign w:val="center"/>
          </w:tcPr>
          <w:p w14:paraId="0F0EFD6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73" w:type="dxa"/>
            <w:gridSpan w:val="6"/>
            <w:tcBorders>
              <w:top w:val="single" w:color="auto" w:sz="4" w:space="0"/>
              <w:left w:val="nil"/>
              <w:bottom w:val="single" w:color="auto" w:sz="4" w:space="0"/>
              <w:right w:val="single" w:color="auto" w:sz="4" w:space="0"/>
            </w:tcBorders>
            <w:vAlign w:val="center"/>
          </w:tcPr>
          <w:p w14:paraId="4D1C121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275" w:type="dxa"/>
            <w:gridSpan w:val="8"/>
            <w:tcBorders>
              <w:top w:val="single" w:color="auto" w:sz="4" w:space="0"/>
              <w:left w:val="nil"/>
              <w:bottom w:val="single" w:color="auto" w:sz="4" w:space="0"/>
              <w:right w:val="single" w:color="auto" w:sz="4" w:space="0"/>
            </w:tcBorders>
            <w:vAlign w:val="center"/>
          </w:tcPr>
          <w:p w14:paraId="48EFB72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0EED8E6F">
        <w:tblPrEx>
          <w:tblCellMar>
            <w:top w:w="0" w:type="dxa"/>
            <w:left w:w="108" w:type="dxa"/>
            <w:bottom w:w="0" w:type="dxa"/>
            <w:right w:w="108" w:type="dxa"/>
          </w:tblCellMar>
        </w:tblPrEx>
        <w:trPr>
          <w:trHeight w:val="2306" w:hRule="atLeast"/>
        </w:trPr>
        <w:tc>
          <w:tcPr>
            <w:tcW w:w="651" w:type="dxa"/>
            <w:vMerge w:val="continue"/>
            <w:tcBorders>
              <w:top w:val="nil"/>
              <w:left w:val="single" w:color="auto" w:sz="4" w:space="0"/>
              <w:bottom w:val="single" w:color="auto" w:sz="4" w:space="0"/>
              <w:right w:val="single" w:color="auto" w:sz="4" w:space="0"/>
            </w:tcBorders>
            <w:vAlign w:val="center"/>
          </w:tcPr>
          <w:p w14:paraId="5C815FE7">
            <w:pPr>
              <w:widowControl/>
              <w:jc w:val="left"/>
              <w:rPr>
                <w:rFonts w:hint="eastAsia" w:ascii="宋体" w:hAnsi="宋体" w:eastAsia="宋体" w:cs="宋体"/>
                <w:color w:val="000000"/>
                <w:kern w:val="0"/>
                <w:sz w:val="18"/>
                <w:szCs w:val="18"/>
                <w:highlight w:val="none"/>
                <w14:ligatures w14:val="none"/>
              </w:rPr>
            </w:pPr>
          </w:p>
        </w:tc>
        <w:tc>
          <w:tcPr>
            <w:tcW w:w="4273" w:type="dxa"/>
            <w:gridSpan w:val="6"/>
            <w:tcBorders>
              <w:top w:val="single" w:color="auto" w:sz="4" w:space="0"/>
              <w:left w:val="nil"/>
              <w:bottom w:val="single" w:color="auto" w:sz="4" w:space="0"/>
              <w:right w:val="single" w:color="auto" w:sz="4" w:space="0"/>
            </w:tcBorders>
            <w:vAlign w:val="center"/>
          </w:tcPr>
          <w:p w14:paraId="6A48FB4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居民初步获得均等化的基本公共卫生服务，主要健康危险因素得到有效控制，高血压和2型糖尿病等慢性病患者健康管理。提高辖区居民对基本公卫项目服务满意度及获得感，使辖区居民健康素养水平得到进一步提高。</w:t>
            </w:r>
          </w:p>
        </w:tc>
        <w:tc>
          <w:tcPr>
            <w:tcW w:w="5275" w:type="dxa"/>
            <w:gridSpan w:val="8"/>
            <w:tcBorders>
              <w:top w:val="single" w:color="auto" w:sz="4" w:space="0"/>
              <w:left w:val="nil"/>
              <w:bottom w:val="single" w:color="auto" w:sz="4" w:space="0"/>
              <w:right w:val="single" w:color="auto" w:sz="4" w:space="0"/>
            </w:tcBorders>
            <w:vAlign w:val="center"/>
          </w:tcPr>
          <w:p w14:paraId="0CDCD53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高血压患者管理人数3037人，高血压患者规范管理率81.99%，2型糖尿病患者管理人数1547人，2型糖尿病患者规范管理率83.19%，居民健康水平提高，目标群体满意度达100%。通过该项目的实施提高人民群众健康水平和对传染病知识的了解为宗旨，全面促进了重大传染病质量为目标，强化组织管理，完善政策措施，落实工作任务，提升服务效能为重点深化改革，创新模式促进了我辖区居民真正享有均等化的传染病项目的服务。</w:t>
            </w:r>
          </w:p>
        </w:tc>
      </w:tr>
      <w:tr w14:paraId="50E6BE08">
        <w:tblPrEx>
          <w:tblCellMar>
            <w:top w:w="0" w:type="dxa"/>
            <w:left w:w="108" w:type="dxa"/>
            <w:bottom w:w="0" w:type="dxa"/>
            <w:right w:w="108" w:type="dxa"/>
          </w:tblCellMar>
        </w:tblPrEx>
        <w:trPr>
          <w:trHeight w:val="1256" w:hRule="atLeast"/>
        </w:trPr>
        <w:tc>
          <w:tcPr>
            <w:tcW w:w="651" w:type="dxa"/>
            <w:tcBorders>
              <w:top w:val="nil"/>
              <w:left w:val="single" w:color="auto" w:sz="4" w:space="0"/>
              <w:bottom w:val="single" w:color="auto" w:sz="4" w:space="0"/>
              <w:right w:val="single" w:color="auto" w:sz="4" w:space="0"/>
            </w:tcBorders>
            <w:vAlign w:val="center"/>
          </w:tcPr>
          <w:p w14:paraId="4A7DE2CF">
            <w:pPr>
              <w:widowControl/>
              <w:jc w:val="left"/>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5A72F8A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1" w:type="dxa"/>
            <w:tcBorders>
              <w:top w:val="nil"/>
              <w:left w:val="nil"/>
              <w:bottom w:val="single" w:color="auto" w:sz="4" w:space="0"/>
              <w:right w:val="single" w:color="auto" w:sz="4" w:space="0"/>
            </w:tcBorders>
            <w:vAlign w:val="center"/>
          </w:tcPr>
          <w:p w14:paraId="07BA66F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48" w:type="dxa"/>
            <w:tcBorders>
              <w:top w:val="single" w:color="auto" w:sz="4" w:space="0"/>
              <w:left w:val="nil"/>
              <w:bottom w:val="single" w:color="auto" w:sz="4" w:space="0"/>
              <w:right w:val="single" w:color="auto" w:sz="4" w:space="0"/>
            </w:tcBorders>
            <w:vAlign w:val="center"/>
          </w:tcPr>
          <w:p w14:paraId="150C664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77" w:type="dxa"/>
            <w:tcBorders>
              <w:top w:val="nil"/>
              <w:left w:val="nil"/>
              <w:bottom w:val="single" w:color="auto" w:sz="4" w:space="0"/>
              <w:right w:val="single" w:color="auto" w:sz="4" w:space="0"/>
            </w:tcBorders>
            <w:vAlign w:val="center"/>
          </w:tcPr>
          <w:p w14:paraId="17BC57C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3" w:type="dxa"/>
            <w:tcBorders>
              <w:top w:val="nil"/>
              <w:left w:val="nil"/>
              <w:bottom w:val="single" w:color="auto" w:sz="4" w:space="0"/>
              <w:right w:val="single" w:color="auto" w:sz="4" w:space="0"/>
            </w:tcBorders>
            <w:vAlign w:val="center"/>
          </w:tcPr>
          <w:p w14:paraId="2F80710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9" w:type="dxa"/>
            <w:tcBorders>
              <w:top w:val="nil"/>
              <w:left w:val="nil"/>
              <w:bottom w:val="single" w:color="auto" w:sz="4" w:space="0"/>
              <w:right w:val="single" w:color="auto" w:sz="4" w:space="0"/>
            </w:tcBorders>
            <w:vAlign w:val="center"/>
          </w:tcPr>
          <w:p w14:paraId="6D7C8CB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85" w:type="dxa"/>
            <w:tcBorders>
              <w:top w:val="nil"/>
              <w:left w:val="nil"/>
              <w:bottom w:val="single" w:color="auto" w:sz="4" w:space="0"/>
              <w:right w:val="single" w:color="auto" w:sz="4" w:space="0"/>
            </w:tcBorders>
            <w:vAlign w:val="center"/>
          </w:tcPr>
          <w:p w14:paraId="5E2FB97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1" w:type="dxa"/>
            <w:tcBorders>
              <w:top w:val="nil"/>
              <w:left w:val="nil"/>
              <w:bottom w:val="single" w:color="auto" w:sz="4" w:space="0"/>
              <w:right w:val="single" w:color="auto" w:sz="4" w:space="0"/>
            </w:tcBorders>
            <w:vAlign w:val="center"/>
          </w:tcPr>
          <w:p w14:paraId="67EA509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1" w:type="dxa"/>
            <w:tcBorders>
              <w:top w:val="nil"/>
              <w:left w:val="nil"/>
              <w:bottom w:val="single" w:color="auto" w:sz="4" w:space="0"/>
              <w:right w:val="single" w:color="auto" w:sz="4" w:space="0"/>
            </w:tcBorders>
            <w:vAlign w:val="center"/>
          </w:tcPr>
          <w:p w14:paraId="232356B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2" w:type="dxa"/>
            <w:tcBorders>
              <w:top w:val="nil"/>
              <w:left w:val="nil"/>
              <w:bottom w:val="single" w:color="auto" w:sz="4" w:space="0"/>
              <w:right w:val="single" w:color="auto" w:sz="4" w:space="0"/>
            </w:tcBorders>
            <w:vAlign w:val="center"/>
          </w:tcPr>
          <w:p w14:paraId="1DC2E02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2" w:type="dxa"/>
            <w:tcBorders>
              <w:top w:val="nil"/>
              <w:left w:val="nil"/>
              <w:bottom w:val="single" w:color="auto" w:sz="4" w:space="0"/>
              <w:right w:val="single" w:color="auto" w:sz="4" w:space="0"/>
            </w:tcBorders>
            <w:vAlign w:val="center"/>
          </w:tcPr>
          <w:p w14:paraId="581F30E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65" w:type="dxa"/>
            <w:tcBorders>
              <w:top w:val="nil"/>
              <w:left w:val="nil"/>
              <w:bottom w:val="single" w:color="auto" w:sz="4" w:space="0"/>
              <w:right w:val="single" w:color="auto" w:sz="4" w:space="0"/>
            </w:tcBorders>
            <w:vAlign w:val="center"/>
          </w:tcPr>
          <w:p w14:paraId="3FA4193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39" w:type="dxa"/>
            <w:gridSpan w:val="2"/>
            <w:tcBorders>
              <w:top w:val="nil"/>
              <w:left w:val="nil"/>
              <w:bottom w:val="single" w:color="auto" w:sz="4" w:space="0"/>
              <w:right w:val="single" w:color="auto" w:sz="4" w:space="0"/>
            </w:tcBorders>
            <w:vAlign w:val="center"/>
          </w:tcPr>
          <w:p w14:paraId="1567F9C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05AF08C0">
        <w:tblPrEx>
          <w:tblCellMar>
            <w:top w:w="0" w:type="dxa"/>
            <w:left w:w="108" w:type="dxa"/>
            <w:bottom w:w="0" w:type="dxa"/>
            <w:right w:w="108" w:type="dxa"/>
          </w:tblCellMar>
        </w:tblPrEx>
        <w:trPr>
          <w:trHeight w:val="1256" w:hRule="atLeast"/>
        </w:trPr>
        <w:tc>
          <w:tcPr>
            <w:tcW w:w="651" w:type="dxa"/>
            <w:vMerge w:val="restart"/>
            <w:tcBorders>
              <w:top w:val="nil"/>
              <w:left w:val="single" w:color="auto" w:sz="4" w:space="0"/>
              <w:right w:val="single" w:color="auto" w:sz="4" w:space="0"/>
            </w:tcBorders>
            <w:vAlign w:val="center"/>
          </w:tcPr>
          <w:p w14:paraId="3F15183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5" w:type="dxa"/>
            <w:vMerge w:val="restart"/>
            <w:tcBorders>
              <w:top w:val="nil"/>
              <w:left w:val="nil"/>
              <w:right w:val="single" w:color="auto" w:sz="4" w:space="0"/>
            </w:tcBorders>
            <w:vAlign w:val="center"/>
          </w:tcPr>
          <w:p w14:paraId="274ED19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1" w:type="dxa"/>
            <w:tcBorders>
              <w:top w:val="nil"/>
              <w:left w:val="nil"/>
              <w:bottom w:val="single" w:color="auto" w:sz="4" w:space="0"/>
              <w:right w:val="single" w:color="auto" w:sz="4" w:space="0"/>
            </w:tcBorders>
            <w:vAlign w:val="center"/>
          </w:tcPr>
          <w:p w14:paraId="15CC79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48" w:type="dxa"/>
            <w:tcBorders>
              <w:top w:val="single" w:color="auto" w:sz="4" w:space="0"/>
              <w:left w:val="nil"/>
              <w:bottom w:val="single" w:color="auto" w:sz="4" w:space="0"/>
              <w:right w:val="single" w:color="auto" w:sz="4" w:space="0"/>
            </w:tcBorders>
            <w:vAlign w:val="center"/>
          </w:tcPr>
          <w:p w14:paraId="606BB022">
            <w:pPr>
              <w:widowControl/>
              <w:jc w:val="left"/>
              <w:rPr>
                <w:rFonts w:hint="eastAsia"/>
                <w:color w:val="000000"/>
                <w:sz w:val="18"/>
                <w:szCs w:val="18"/>
                <w:highlight w:val="none"/>
              </w:rPr>
            </w:pPr>
            <w:r>
              <w:rPr>
                <w:rFonts w:hint="eastAsia"/>
                <w:color w:val="000000"/>
                <w:sz w:val="18"/>
                <w:szCs w:val="18"/>
                <w:highlight w:val="none"/>
              </w:rPr>
              <w:t>高血压患者管理人数</w:t>
            </w:r>
          </w:p>
        </w:tc>
        <w:tc>
          <w:tcPr>
            <w:tcW w:w="577" w:type="dxa"/>
            <w:tcBorders>
              <w:top w:val="nil"/>
              <w:left w:val="nil"/>
              <w:bottom w:val="single" w:color="auto" w:sz="4" w:space="0"/>
              <w:right w:val="single" w:color="auto" w:sz="4" w:space="0"/>
            </w:tcBorders>
            <w:vAlign w:val="center"/>
          </w:tcPr>
          <w:p w14:paraId="1E50DF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563" w:type="dxa"/>
            <w:tcBorders>
              <w:top w:val="nil"/>
              <w:left w:val="nil"/>
              <w:bottom w:val="single" w:color="auto" w:sz="4" w:space="0"/>
              <w:right w:val="single" w:color="auto" w:sz="4" w:space="0"/>
            </w:tcBorders>
            <w:vAlign w:val="center"/>
          </w:tcPr>
          <w:p w14:paraId="1F9DA8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&gt;=3466人</w:t>
            </w:r>
          </w:p>
        </w:tc>
        <w:tc>
          <w:tcPr>
            <w:tcW w:w="679" w:type="dxa"/>
            <w:tcBorders>
              <w:top w:val="nil"/>
              <w:left w:val="nil"/>
              <w:bottom w:val="single" w:color="auto" w:sz="4" w:space="0"/>
              <w:right w:val="single" w:color="auto" w:sz="4" w:space="0"/>
            </w:tcBorders>
            <w:vAlign w:val="center"/>
          </w:tcPr>
          <w:p w14:paraId="7E42D8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=3037人</w:t>
            </w:r>
          </w:p>
        </w:tc>
        <w:tc>
          <w:tcPr>
            <w:tcW w:w="585" w:type="dxa"/>
            <w:tcBorders>
              <w:top w:val="nil"/>
              <w:left w:val="nil"/>
              <w:bottom w:val="single" w:color="auto" w:sz="4" w:space="0"/>
              <w:right w:val="single" w:color="auto" w:sz="4" w:space="0"/>
            </w:tcBorders>
            <w:vAlign w:val="center"/>
          </w:tcPr>
          <w:p w14:paraId="656BF77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87.62</w:t>
            </w:r>
          </w:p>
        </w:tc>
        <w:tc>
          <w:tcPr>
            <w:tcW w:w="731" w:type="dxa"/>
            <w:tcBorders>
              <w:top w:val="nil"/>
              <w:left w:val="nil"/>
              <w:bottom w:val="single" w:color="auto" w:sz="4" w:space="0"/>
              <w:right w:val="single" w:color="auto" w:sz="4" w:space="0"/>
            </w:tcBorders>
            <w:vAlign w:val="center"/>
          </w:tcPr>
          <w:p w14:paraId="7A013D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5.52</w:t>
            </w:r>
          </w:p>
        </w:tc>
        <w:tc>
          <w:tcPr>
            <w:tcW w:w="681" w:type="dxa"/>
            <w:tcBorders>
              <w:top w:val="nil"/>
              <w:left w:val="nil"/>
              <w:bottom w:val="single" w:color="auto" w:sz="4" w:space="0"/>
              <w:right w:val="single" w:color="auto" w:sz="4" w:space="0"/>
            </w:tcBorders>
            <w:vAlign w:val="center"/>
          </w:tcPr>
          <w:p w14:paraId="1CAF12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036613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2" w:type="dxa"/>
            <w:tcBorders>
              <w:top w:val="nil"/>
              <w:left w:val="nil"/>
              <w:bottom w:val="single" w:color="auto" w:sz="4" w:space="0"/>
              <w:right w:val="single" w:color="auto" w:sz="4" w:space="0"/>
            </w:tcBorders>
            <w:vAlign w:val="center"/>
          </w:tcPr>
          <w:p w14:paraId="7E0786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01B8C9B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9" w:type="dxa"/>
            <w:gridSpan w:val="2"/>
            <w:tcBorders>
              <w:top w:val="nil"/>
              <w:left w:val="nil"/>
              <w:bottom w:val="single" w:color="auto" w:sz="4" w:space="0"/>
              <w:right w:val="single" w:color="auto" w:sz="4" w:space="0"/>
            </w:tcBorders>
            <w:vAlign w:val="center"/>
          </w:tcPr>
          <w:p w14:paraId="291E2CF2">
            <w:pPr>
              <w:widowControl/>
              <w:jc w:val="center"/>
              <w:rPr>
                <w:rFonts w:hint="eastAsia"/>
                <w:color w:val="000000"/>
                <w:sz w:val="18"/>
                <w:szCs w:val="18"/>
                <w:highlight w:val="none"/>
              </w:rPr>
            </w:pPr>
            <w:r>
              <w:rPr>
                <w:rFonts w:hint="eastAsia"/>
                <w:color w:val="000000"/>
                <w:sz w:val="18"/>
                <w:szCs w:val="18"/>
                <w:highlight w:val="none"/>
              </w:rPr>
              <w:t>估算目标保守，导致与实际目标出现偏差</w:t>
            </w:r>
          </w:p>
        </w:tc>
      </w:tr>
      <w:tr w14:paraId="664A2ECF">
        <w:tblPrEx>
          <w:tblCellMar>
            <w:top w:w="0" w:type="dxa"/>
            <w:left w:w="108" w:type="dxa"/>
            <w:bottom w:w="0" w:type="dxa"/>
            <w:right w:w="108" w:type="dxa"/>
          </w:tblCellMar>
        </w:tblPrEx>
        <w:trPr>
          <w:trHeight w:val="1256" w:hRule="atLeast"/>
        </w:trPr>
        <w:tc>
          <w:tcPr>
            <w:tcW w:w="651" w:type="dxa"/>
            <w:vMerge w:val="continue"/>
            <w:tcBorders>
              <w:left w:val="single" w:color="auto" w:sz="4" w:space="0"/>
              <w:right w:val="single" w:color="auto" w:sz="4" w:space="0"/>
            </w:tcBorders>
            <w:vAlign w:val="center"/>
          </w:tcPr>
          <w:p w14:paraId="26EF6726">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right w:val="single" w:color="auto" w:sz="4" w:space="0"/>
            </w:tcBorders>
            <w:vAlign w:val="center"/>
          </w:tcPr>
          <w:p w14:paraId="4954D586">
            <w:pPr>
              <w:widowControl/>
              <w:jc w:val="center"/>
              <w:rPr>
                <w:rFonts w:hint="eastAsia" w:ascii="宋体" w:hAnsi="宋体" w:eastAsia="宋体" w:cs="宋体"/>
                <w:color w:val="000000"/>
                <w:kern w:val="0"/>
                <w:sz w:val="18"/>
                <w:szCs w:val="18"/>
                <w:highlight w:val="none"/>
                <w14:ligatures w14:val="none"/>
              </w:rPr>
            </w:pPr>
          </w:p>
        </w:tc>
        <w:tc>
          <w:tcPr>
            <w:tcW w:w="651" w:type="dxa"/>
            <w:tcBorders>
              <w:top w:val="nil"/>
              <w:left w:val="nil"/>
              <w:bottom w:val="single" w:color="auto" w:sz="4" w:space="0"/>
              <w:right w:val="single" w:color="auto" w:sz="4" w:space="0"/>
            </w:tcBorders>
            <w:vAlign w:val="center"/>
          </w:tcPr>
          <w:p w14:paraId="569062C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48" w:type="dxa"/>
            <w:tcBorders>
              <w:top w:val="single" w:color="auto" w:sz="4" w:space="0"/>
              <w:left w:val="nil"/>
              <w:bottom w:val="single" w:color="auto" w:sz="4" w:space="0"/>
              <w:right w:val="single" w:color="auto" w:sz="4" w:space="0"/>
            </w:tcBorders>
            <w:vAlign w:val="center"/>
          </w:tcPr>
          <w:p w14:paraId="7C2A31C0">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2型糖尿病患者管理人数</w:t>
            </w:r>
          </w:p>
        </w:tc>
        <w:tc>
          <w:tcPr>
            <w:tcW w:w="577" w:type="dxa"/>
            <w:tcBorders>
              <w:top w:val="nil"/>
              <w:left w:val="nil"/>
              <w:bottom w:val="single" w:color="auto" w:sz="4" w:space="0"/>
              <w:right w:val="single" w:color="auto" w:sz="4" w:space="0"/>
            </w:tcBorders>
            <w:vAlign w:val="center"/>
          </w:tcPr>
          <w:p w14:paraId="79C37B3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563" w:type="dxa"/>
            <w:tcBorders>
              <w:top w:val="nil"/>
              <w:left w:val="nil"/>
              <w:bottom w:val="single" w:color="auto" w:sz="4" w:space="0"/>
              <w:right w:val="single" w:color="auto" w:sz="4" w:space="0"/>
            </w:tcBorders>
            <w:vAlign w:val="center"/>
          </w:tcPr>
          <w:p w14:paraId="5B5A357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&gt;=1681人</w:t>
            </w:r>
          </w:p>
        </w:tc>
        <w:tc>
          <w:tcPr>
            <w:tcW w:w="679" w:type="dxa"/>
            <w:tcBorders>
              <w:top w:val="nil"/>
              <w:left w:val="nil"/>
              <w:bottom w:val="single" w:color="auto" w:sz="4" w:space="0"/>
              <w:right w:val="single" w:color="auto" w:sz="4" w:space="0"/>
            </w:tcBorders>
            <w:vAlign w:val="center"/>
          </w:tcPr>
          <w:p w14:paraId="2EC1B2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=1547人</w:t>
            </w:r>
          </w:p>
        </w:tc>
        <w:tc>
          <w:tcPr>
            <w:tcW w:w="585" w:type="dxa"/>
            <w:tcBorders>
              <w:top w:val="nil"/>
              <w:left w:val="nil"/>
              <w:bottom w:val="single" w:color="auto" w:sz="4" w:space="0"/>
              <w:right w:val="single" w:color="auto" w:sz="4" w:space="0"/>
            </w:tcBorders>
            <w:vAlign w:val="center"/>
          </w:tcPr>
          <w:p w14:paraId="57FA1DB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92.02</w:t>
            </w:r>
          </w:p>
        </w:tc>
        <w:tc>
          <w:tcPr>
            <w:tcW w:w="731" w:type="dxa"/>
            <w:tcBorders>
              <w:top w:val="nil"/>
              <w:left w:val="nil"/>
              <w:bottom w:val="single" w:color="auto" w:sz="4" w:space="0"/>
              <w:right w:val="single" w:color="auto" w:sz="4" w:space="0"/>
            </w:tcBorders>
            <w:vAlign w:val="center"/>
          </w:tcPr>
          <w:p w14:paraId="3153CE3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6.4</w:t>
            </w:r>
          </w:p>
        </w:tc>
        <w:tc>
          <w:tcPr>
            <w:tcW w:w="681" w:type="dxa"/>
            <w:tcBorders>
              <w:top w:val="nil"/>
              <w:left w:val="nil"/>
              <w:bottom w:val="single" w:color="auto" w:sz="4" w:space="0"/>
              <w:right w:val="single" w:color="auto" w:sz="4" w:space="0"/>
            </w:tcBorders>
            <w:vAlign w:val="center"/>
          </w:tcPr>
          <w:p w14:paraId="771B567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6ED20E4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2" w:type="dxa"/>
            <w:tcBorders>
              <w:top w:val="nil"/>
              <w:left w:val="nil"/>
              <w:bottom w:val="single" w:color="auto" w:sz="4" w:space="0"/>
              <w:right w:val="single" w:color="auto" w:sz="4" w:space="0"/>
            </w:tcBorders>
            <w:vAlign w:val="center"/>
          </w:tcPr>
          <w:p w14:paraId="0B7B2A1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0F0A7BE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9" w:type="dxa"/>
            <w:gridSpan w:val="2"/>
            <w:tcBorders>
              <w:top w:val="nil"/>
              <w:left w:val="nil"/>
              <w:bottom w:val="single" w:color="auto" w:sz="4" w:space="0"/>
              <w:right w:val="single" w:color="auto" w:sz="4" w:space="0"/>
            </w:tcBorders>
            <w:vAlign w:val="center"/>
          </w:tcPr>
          <w:p w14:paraId="204085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估算目标保守，导致与实际目标出现偏差</w:t>
            </w:r>
          </w:p>
        </w:tc>
      </w:tr>
      <w:tr w14:paraId="5BE99E93">
        <w:tblPrEx>
          <w:tblCellMar>
            <w:top w:w="0" w:type="dxa"/>
            <w:left w:w="108" w:type="dxa"/>
            <w:bottom w:w="0" w:type="dxa"/>
            <w:right w:w="108" w:type="dxa"/>
          </w:tblCellMar>
        </w:tblPrEx>
        <w:trPr>
          <w:trHeight w:val="1256" w:hRule="atLeast"/>
        </w:trPr>
        <w:tc>
          <w:tcPr>
            <w:tcW w:w="651" w:type="dxa"/>
            <w:vMerge w:val="continue"/>
            <w:tcBorders>
              <w:left w:val="single" w:color="auto" w:sz="4" w:space="0"/>
              <w:right w:val="single" w:color="auto" w:sz="4" w:space="0"/>
            </w:tcBorders>
            <w:vAlign w:val="center"/>
          </w:tcPr>
          <w:p w14:paraId="46F2A11A">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right w:val="single" w:color="auto" w:sz="4" w:space="0"/>
            </w:tcBorders>
            <w:vAlign w:val="center"/>
          </w:tcPr>
          <w:p w14:paraId="651B3D7B">
            <w:pPr>
              <w:widowControl/>
              <w:jc w:val="center"/>
              <w:rPr>
                <w:rFonts w:hint="eastAsia" w:ascii="宋体" w:hAnsi="宋体" w:eastAsia="宋体" w:cs="宋体"/>
                <w:color w:val="000000"/>
                <w:kern w:val="0"/>
                <w:sz w:val="18"/>
                <w:szCs w:val="18"/>
                <w:highlight w:val="none"/>
                <w14:ligatures w14:val="none"/>
              </w:rPr>
            </w:pPr>
          </w:p>
        </w:tc>
        <w:tc>
          <w:tcPr>
            <w:tcW w:w="651" w:type="dxa"/>
            <w:tcBorders>
              <w:top w:val="nil"/>
              <w:left w:val="nil"/>
              <w:bottom w:val="single" w:color="auto" w:sz="4" w:space="0"/>
              <w:right w:val="single" w:color="auto" w:sz="4" w:space="0"/>
            </w:tcBorders>
            <w:vAlign w:val="center"/>
          </w:tcPr>
          <w:p w14:paraId="61128C1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48" w:type="dxa"/>
            <w:tcBorders>
              <w:top w:val="single" w:color="auto" w:sz="4" w:space="0"/>
              <w:left w:val="nil"/>
              <w:bottom w:val="single" w:color="auto" w:sz="4" w:space="0"/>
              <w:right w:val="single" w:color="auto" w:sz="4" w:space="0"/>
            </w:tcBorders>
            <w:vAlign w:val="center"/>
          </w:tcPr>
          <w:p w14:paraId="1F966571">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高血压患者规范管理率</w:t>
            </w:r>
          </w:p>
        </w:tc>
        <w:tc>
          <w:tcPr>
            <w:tcW w:w="577" w:type="dxa"/>
            <w:tcBorders>
              <w:top w:val="nil"/>
              <w:left w:val="nil"/>
              <w:bottom w:val="single" w:color="auto" w:sz="4" w:space="0"/>
              <w:right w:val="single" w:color="auto" w:sz="4" w:space="0"/>
            </w:tcBorders>
            <w:vAlign w:val="center"/>
          </w:tcPr>
          <w:p w14:paraId="67BE744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563" w:type="dxa"/>
            <w:tcBorders>
              <w:top w:val="nil"/>
              <w:left w:val="nil"/>
              <w:bottom w:val="single" w:color="auto" w:sz="4" w:space="0"/>
              <w:right w:val="single" w:color="auto" w:sz="4" w:space="0"/>
            </w:tcBorders>
            <w:vAlign w:val="center"/>
          </w:tcPr>
          <w:p w14:paraId="107F5B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&gt;=82%</w:t>
            </w:r>
          </w:p>
        </w:tc>
        <w:tc>
          <w:tcPr>
            <w:tcW w:w="679" w:type="dxa"/>
            <w:tcBorders>
              <w:top w:val="nil"/>
              <w:left w:val="nil"/>
              <w:bottom w:val="single" w:color="auto" w:sz="4" w:space="0"/>
              <w:right w:val="single" w:color="auto" w:sz="4" w:space="0"/>
            </w:tcBorders>
            <w:vAlign w:val="center"/>
          </w:tcPr>
          <w:p w14:paraId="00DA8F1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=81.99%</w:t>
            </w:r>
          </w:p>
        </w:tc>
        <w:tc>
          <w:tcPr>
            <w:tcW w:w="585" w:type="dxa"/>
            <w:tcBorders>
              <w:top w:val="nil"/>
              <w:left w:val="nil"/>
              <w:bottom w:val="single" w:color="auto" w:sz="4" w:space="0"/>
              <w:right w:val="single" w:color="auto" w:sz="4" w:space="0"/>
            </w:tcBorders>
            <w:vAlign w:val="center"/>
          </w:tcPr>
          <w:p w14:paraId="5BB03D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99.98</w:t>
            </w:r>
          </w:p>
        </w:tc>
        <w:tc>
          <w:tcPr>
            <w:tcW w:w="731" w:type="dxa"/>
            <w:tcBorders>
              <w:top w:val="nil"/>
              <w:left w:val="nil"/>
              <w:bottom w:val="single" w:color="auto" w:sz="4" w:space="0"/>
              <w:right w:val="single" w:color="auto" w:sz="4" w:space="0"/>
            </w:tcBorders>
            <w:vAlign w:val="center"/>
          </w:tcPr>
          <w:p w14:paraId="134175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681" w:type="dxa"/>
            <w:tcBorders>
              <w:top w:val="nil"/>
              <w:left w:val="nil"/>
              <w:bottom w:val="single" w:color="auto" w:sz="4" w:space="0"/>
              <w:right w:val="single" w:color="auto" w:sz="4" w:space="0"/>
            </w:tcBorders>
            <w:vAlign w:val="center"/>
          </w:tcPr>
          <w:p w14:paraId="5138AE9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068DB02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2" w:type="dxa"/>
            <w:tcBorders>
              <w:top w:val="nil"/>
              <w:left w:val="nil"/>
              <w:bottom w:val="single" w:color="auto" w:sz="4" w:space="0"/>
              <w:right w:val="single" w:color="auto" w:sz="4" w:space="0"/>
            </w:tcBorders>
            <w:vAlign w:val="center"/>
          </w:tcPr>
          <w:p w14:paraId="04AB292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3556690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9" w:type="dxa"/>
            <w:gridSpan w:val="2"/>
            <w:tcBorders>
              <w:top w:val="nil"/>
              <w:left w:val="nil"/>
              <w:bottom w:val="single" w:color="auto" w:sz="4" w:space="0"/>
              <w:right w:val="single" w:color="auto" w:sz="4" w:space="0"/>
            </w:tcBorders>
            <w:vAlign w:val="center"/>
          </w:tcPr>
          <w:p w14:paraId="4F0708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预期值与实际目标出现较小偏差。</w:t>
            </w:r>
          </w:p>
        </w:tc>
      </w:tr>
      <w:tr w14:paraId="43FC9B64">
        <w:tblPrEx>
          <w:tblCellMar>
            <w:top w:w="0" w:type="dxa"/>
            <w:left w:w="108" w:type="dxa"/>
            <w:bottom w:w="0" w:type="dxa"/>
            <w:right w:w="108" w:type="dxa"/>
          </w:tblCellMar>
        </w:tblPrEx>
        <w:trPr>
          <w:trHeight w:val="1519" w:hRule="atLeast"/>
        </w:trPr>
        <w:tc>
          <w:tcPr>
            <w:tcW w:w="651" w:type="dxa"/>
            <w:vMerge w:val="continue"/>
            <w:tcBorders>
              <w:left w:val="single" w:color="auto" w:sz="4" w:space="0"/>
              <w:right w:val="single" w:color="auto" w:sz="4" w:space="0"/>
            </w:tcBorders>
            <w:vAlign w:val="center"/>
          </w:tcPr>
          <w:p w14:paraId="1C269718">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right w:val="single" w:color="auto" w:sz="4" w:space="0"/>
            </w:tcBorders>
            <w:vAlign w:val="center"/>
          </w:tcPr>
          <w:p w14:paraId="0F7F24CD">
            <w:pPr>
              <w:widowControl/>
              <w:jc w:val="center"/>
              <w:rPr>
                <w:rFonts w:hint="eastAsia" w:ascii="宋体" w:hAnsi="宋体" w:eastAsia="宋体" w:cs="宋体"/>
                <w:color w:val="000000"/>
                <w:kern w:val="0"/>
                <w:sz w:val="18"/>
                <w:szCs w:val="18"/>
                <w:highlight w:val="none"/>
                <w14:ligatures w14:val="none"/>
              </w:rPr>
            </w:pPr>
          </w:p>
        </w:tc>
        <w:tc>
          <w:tcPr>
            <w:tcW w:w="651" w:type="dxa"/>
            <w:tcBorders>
              <w:top w:val="nil"/>
              <w:left w:val="nil"/>
              <w:bottom w:val="single" w:color="auto" w:sz="4" w:space="0"/>
              <w:right w:val="single" w:color="auto" w:sz="4" w:space="0"/>
            </w:tcBorders>
            <w:vAlign w:val="center"/>
          </w:tcPr>
          <w:p w14:paraId="1BB37EF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48" w:type="dxa"/>
            <w:tcBorders>
              <w:top w:val="single" w:color="auto" w:sz="4" w:space="0"/>
              <w:left w:val="nil"/>
              <w:bottom w:val="single" w:color="auto" w:sz="4" w:space="0"/>
              <w:right w:val="single" w:color="auto" w:sz="4" w:space="0"/>
            </w:tcBorders>
            <w:vAlign w:val="center"/>
          </w:tcPr>
          <w:p w14:paraId="501B00A1">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2型糖尿病患者规范管理率</w:t>
            </w:r>
          </w:p>
        </w:tc>
        <w:tc>
          <w:tcPr>
            <w:tcW w:w="577" w:type="dxa"/>
            <w:tcBorders>
              <w:top w:val="nil"/>
              <w:left w:val="nil"/>
              <w:bottom w:val="single" w:color="auto" w:sz="4" w:space="0"/>
              <w:right w:val="single" w:color="auto" w:sz="4" w:space="0"/>
            </w:tcBorders>
            <w:vAlign w:val="center"/>
          </w:tcPr>
          <w:p w14:paraId="36F4091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563" w:type="dxa"/>
            <w:tcBorders>
              <w:top w:val="nil"/>
              <w:left w:val="nil"/>
              <w:bottom w:val="single" w:color="auto" w:sz="4" w:space="0"/>
              <w:right w:val="single" w:color="auto" w:sz="4" w:space="0"/>
            </w:tcBorders>
            <w:vAlign w:val="center"/>
          </w:tcPr>
          <w:p w14:paraId="4B0D80B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&gt;=82%</w:t>
            </w:r>
          </w:p>
        </w:tc>
        <w:tc>
          <w:tcPr>
            <w:tcW w:w="679" w:type="dxa"/>
            <w:tcBorders>
              <w:top w:val="nil"/>
              <w:left w:val="nil"/>
              <w:bottom w:val="single" w:color="auto" w:sz="4" w:space="0"/>
              <w:right w:val="single" w:color="auto" w:sz="4" w:space="0"/>
            </w:tcBorders>
            <w:vAlign w:val="center"/>
          </w:tcPr>
          <w:p w14:paraId="600F99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=83.19%</w:t>
            </w:r>
          </w:p>
        </w:tc>
        <w:tc>
          <w:tcPr>
            <w:tcW w:w="585" w:type="dxa"/>
            <w:tcBorders>
              <w:top w:val="nil"/>
              <w:left w:val="nil"/>
              <w:bottom w:val="single" w:color="auto" w:sz="4" w:space="0"/>
              <w:right w:val="single" w:color="auto" w:sz="4" w:space="0"/>
            </w:tcBorders>
            <w:vAlign w:val="center"/>
          </w:tcPr>
          <w:p w14:paraId="5178772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101.45</w:t>
            </w:r>
          </w:p>
        </w:tc>
        <w:tc>
          <w:tcPr>
            <w:tcW w:w="731" w:type="dxa"/>
            <w:tcBorders>
              <w:top w:val="nil"/>
              <w:left w:val="nil"/>
              <w:bottom w:val="single" w:color="auto" w:sz="4" w:space="0"/>
              <w:right w:val="single" w:color="auto" w:sz="4" w:space="0"/>
            </w:tcBorders>
            <w:vAlign w:val="center"/>
          </w:tcPr>
          <w:p w14:paraId="158134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7.88</w:t>
            </w:r>
          </w:p>
        </w:tc>
        <w:tc>
          <w:tcPr>
            <w:tcW w:w="681" w:type="dxa"/>
            <w:tcBorders>
              <w:top w:val="nil"/>
              <w:left w:val="nil"/>
              <w:bottom w:val="single" w:color="auto" w:sz="4" w:space="0"/>
              <w:right w:val="single" w:color="auto" w:sz="4" w:space="0"/>
            </w:tcBorders>
            <w:vAlign w:val="center"/>
          </w:tcPr>
          <w:p w14:paraId="18D9E15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79A698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2" w:type="dxa"/>
            <w:tcBorders>
              <w:top w:val="nil"/>
              <w:left w:val="nil"/>
              <w:bottom w:val="single" w:color="auto" w:sz="4" w:space="0"/>
              <w:right w:val="single" w:color="auto" w:sz="4" w:space="0"/>
            </w:tcBorders>
            <w:vAlign w:val="center"/>
          </w:tcPr>
          <w:p w14:paraId="0743B42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4B62E9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9" w:type="dxa"/>
            <w:gridSpan w:val="2"/>
            <w:tcBorders>
              <w:top w:val="nil"/>
              <w:left w:val="nil"/>
              <w:bottom w:val="single" w:color="auto" w:sz="4" w:space="0"/>
              <w:right w:val="single" w:color="auto" w:sz="4" w:space="0"/>
            </w:tcBorders>
            <w:vAlign w:val="center"/>
          </w:tcPr>
          <w:p w14:paraId="2CA4A9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已按照实际设定目标值完成指标2型糖尿患者规范管理率高于82%。</w:t>
            </w:r>
          </w:p>
        </w:tc>
      </w:tr>
      <w:tr w14:paraId="4C3C1A29">
        <w:tblPrEx>
          <w:tblCellMar>
            <w:top w:w="0" w:type="dxa"/>
            <w:left w:w="108" w:type="dxa"/>
            <w:bottom w:w="0" w:type="dxa"/>
            <w:right w:w="108" w:type="dxa"/>
          </w:tblCellMar>
        </w:tblPrEx>
        <w:trPr>
          <w:trHeight w:val="1256" w:hRule="atLeast"/>
        </w:trPr>
        <w:tc>
          <w:tcPr>
            <w:tcW w:w="651" w:type="dxa"/>
            <w:vMerge w:val="continue"/>
            <w:tcBorders>
              <w:left w:val="single" w:color="auto" w:sz="4" w:space="0"/>
              <w:right w:val="single" w:color="auto" w:sz="4" w:space="0"/>
            </w:tcBorders>
            <w:vAlign w:val="center"/>
          </w:tcPr>
          <w:p w14:paraId="2C756224">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bottom w:val="single" w:color="auto" w:sz="4" w:space="0"/>
              <w:right w:val="single" w:color="auto" w:sz="4" w:space="0"/>
            </w:tcBorders>
            <w:vAlign w:val="center"/>
          </w:tcPr>
          <w:p w14:paraId="2E42D8C5">
            <w:pPr>
              <w:widowControl/>
              <w:jc w:val="center"/>
              <w:rPr>
                <w:rFonts w:hint="eastAsia" w:ascii="宋体" w:hAnsi="宋体" w:eastAsia="宋体" w:cs="宋体"/>
                <w:color w:val="000000"/>
                <w:kern w:val="0"/>
                <w:sz w:val="18"/>
                <w:szCs w:val="18"/>
                <w:highlight w:val="none"/>
                <w14:ligatures w14:val="none"/>
              </w:rPr>
            </w:pPr>
          </w:p>
        </w:tc>
        <w:tc>
          <w:tcPr>
            <w:tcW w:w="651" w:type="dxa"/>
            <w:tcBorders>
              <w:top w:val="nil"/>
              <w:left w:val="nil"/>
              <w:bottom w:val="single" w:color="auto" w:sz="4" w:space="0"/>
              <w:right w:val="single" w:color="auto" w:sz="4" w:space="0"/>
            </w:tcBorders>
            <w:vAlign w:val="center"/>
          </w:tcPr>
          <w:p w14:paraId="5582C1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48" w:type="dxa"/>
            <w:tcBorders>
              <w:top w:val="single" w:color="auto" w:sz="4" w:space="0"/>
              <w:left w:val="nil"/>
              <w:bottom w:val="single" w:color="auto" w:sz="4" w:space="0"/>
              <w:right w:val="single" w:color="auto" w:sz="4" w:space="0"/>
            </w:tcBorders>
            <w:vAlign w:val="center"/>
          </w:tcPr>
          <w:p w14:paraId="143E889B">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资金拨付到位率</w:t>
            </w:r>
          </w:p>
        </w:tc>
        <w:tc>
          <w:tcPr>
            <w:tcW w:w="577" w:type="dxa"/>
            <w:tcBorders>
              <w:top w:val="nil"/>
              <w:left w:val="nil"/>
              <w:bottom w:val="single" w:color="auto" w:sz="4" w:space="0"/>
              <w:right w:val="single" w:color="auto" w:sz="4" w:space="0"/>
            </w:tcBorders>
            <w:vAlign w:val="center"/>
          </w:tcPr>
          <w:p w14:paraId="3E0B6FC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563" w:type="dxa"/>
            <w:tcBorders>
              <w:top w:val="nil"/>
              <w:left w:val="nil"/>
              <w:bottom w:val="single" w:color="auto" w:sz="4" w:space="0"/>
              <w:right w:val="single" w:color="auto" w:sz="4" w:space="0"/>
            </w:tcBorders>
            <w:vAlign w:val="center"/>
          </w:tcPr>
          <w:p w14:paraId="57CC44D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9" w:type="dxa"/>
            <w:tcBorders>
              <w:top w:val="nil"/>
              <w:left w:val="nil"/>
              <w:bottom w:val="single" w:color="auto" w:sz="4" w:space="0"/>
              <w:right w:val="single" w:color="auto" w:sz="4" w:space="0"/>
            </w:tcBorders>
            <w:vAlign w:val="center"/>
          </w:tcPr>
          <w:p w14:paraId="5278D4C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5" w:type="dxa"/>
            <w:tcBorders>
              <w:top w:val="nil"/>
              <w:left w:val="nil"/>
              <w:bottom w:val="single" w:color="auto" w:sz="4" w:space="0"/>
              <w:right w:val="single" w:color="auto" w:sz="4" w:space="0"/>
            </w:tcBorders>
            <w:vAlign w:val="center"/>
          </w:tcPr>
          <w:p w14:paraId="0086A6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48BD23D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681" w:type="dxa"/>
            <w:tcBorders>
              <w:top w:val="nil"/>
              <w:left w:val="nil"/>
              <w:bottom w:val="single" w:color="auto" w:sz="4" w:space="0"/>
              <w:right w:val="single" w:color="auto" w:sz="4" w:space="0"/>
            </w:tcBorders>
            <w:vAlign w:val="center"/>
          </w:tcPr>
          <w:p w14:paraId="1B14ACA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032F39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2" w:type="dxa"/>
            <w:tcBorders>
              <w:top w:val="nil"/>
              <w:left w:val="nil"/>
              <w:bottom w:val="single" w:color="auto" w:sz="4" w:space="0"/>
              <w:right w:val="single" w:color="auto" w:sz="4" w:space="0"/>
            </w:tcBorders>
            <w:vAlign w:val="center"/>
          </w:tcPr>
          <w:p w14:paraId="45CE6E6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1B6F14F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9" w:type="dxa"/>
            <w:gridSpan w:val="2"/>
            <w:tcBorders>
              <w:top w:val="nil"/>
              <w:left w:val="nil"/>
              <w:bottom w:val="single" w:color="auto" w:sz="4" w:space="0"/>
              <w:right w:val="single" w:color="auto" w:sz="4" w:space="0"/>
            </w:tcBorders>
            <w:vAlign w:val="center"/>
          </w:tcPr>
          <w:p w14:paraId="0F83BED1">
            <w:pPr>
              <w:widowControl/>
              <w:jc w:val="center"/>
              <w:rPr>
                <w:rFonts w:hint="eastAsia" w:ascii="宋体" w:hAnsi="宋体" w:eastAsia="宋体" w:cs="宋体"/>
                <w:color w:val="000000"/>
                <w:kern w:val="0"/>
                <w:sz w:val="18"/>
                <w:szCs w:val="18"/>
                <w:highlight w:val="none"/>
                <w14:ligatures w14:val="none"/>
              </w:rPr>
            </w:pPr>
          </w:p>
        </w:tc>
      </w:tr>
      <w:tr w14:paraId="4EBCD542">
        <w:tblPrEx>
          <w:tblCellMar>
            <w:top w:w="0" w:type="dxa"/>
            <w:left w:w="108" w:type="dxa"/>
            <w:bottom w:w="0" w:type="dxa"/>
            <w:right w:w="108" w:type="dxa"/>
          </w:tblCellMar>
        </w:tblPrEx>
        <w:trPr>
          <w:trHeight w:val="1256" w:hRule="atLeast"/>
        </w:trPr>
        <w:tc>
          <w:tcPr>
            <w:tcW w:w="651" w:type="dxa"/>
            <w:vMerge w:val="continue"/>
            <w:tcBorders>
              <w:left w:val="single" w:color="auto" w:sz="4" w:space="0"/>
              <w:right w:val="single" w:color="auto" w:sz="4" w:space="0"/>
            </w:tcBorders>
            <w:vAlign w:val="center"/>
          </w:tcPr>
          <w:p w14:paraId="38C4869D">
            <w:pPr>
              <w:widowControl/>
              <w:jc w:val="left"/>
              <w:rPr>
                <w:rFonts w:hint="eastAsia" w:ascii="宋体" w:hAnsi="宋体" w:eastAsia="宋体" w:cs="宋体"/>
                <w:color w:val="000000"/>
                <w:kern w:val="0"/>
                <w:sz w:val="18"/>
                <w:szCs w:val="18"/>
                <w:highlight w:val="none"/>
                <w14:ligatures w14:val="none"/>
              </w:rPr>
            </w:pPr>
          </w:p>
        </w:tc>
        <w:tc>
          <w:tcPr>
            <w:tcW w:w="655" w:type="dxa"/>
            <w:vMerge w:val="restart"/>
            <w:tcBorders>
              <w:top w:val="nil"/>
              <w:left w:val="nil"/>
              <w:right w:val="single" w:color="auto" w:sz="4" w:space="0"/>
            </w:tcBorders>
            <w:vAlign w:val="center"/>
          </w:tcPr>
          <w:p w14:paraId="666D08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1" w:type="dxa"/>
            <w:tcBorders>
              <w:top w:val="nil"/>
              <w:left w:val="nil"/>
              <w:bottom w:val="single" w:color="auto" w:sz="4" w:space="0"/>
              <w:right w:val="single" w:color="auto" w:sz="4" w:space="0"/>
            </w:tcBorders>
            <w:vAlign w:val="center"/>
          </w:tcPr>
          <w:p w14:paraId="7FE0A4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48" w:type="dxa"/>
            <w:tcBorders>
              <w:top w:val="single" w:color="auto" w:sz="4" w:space="0"/>
              <w:left w:val="nil"/>
              <w:bottom w:val="single" w:color="auto" w:sz="4" w:space="0"/>
              <w:right w:val="single" w:color="auto" w:sz="4" w:space="0"/>
            </w:tcBorders>
            <w:vAlign w:val="center"/>
          </w:tcPr>
          <w:p w14:paraId="6815CA7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慢病综合防控经费</w:t>
            </w:r>
          </w:p>
        </w:tc>
        <w:tc>
          <w:tcPr>
            <w:tcW w:w="577" w:type="dxa"/>
            <w:tcBorders>
              <w:top w:val="nil"/>
              <w:left w:val="nil"/>
              <w:bottom w:val="single" w:color="auto" w:sz="4" w:space="0"/>
              <w:right w:val="single" w:color="auto" w:sz="4" w:space="0"/>
            </w:tcBorders>
            <w:vAlign w:val="center"/>
          </w:tcPr>
          <w:p w14:paraId="2705A3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3" w:type="dxa"/>
            <w:tcBorders>
              <w:top w:val="nil"/>
              <w:left w:val="nil"/>
              <w:bottom w:val="single" w:color="auto" w:sz="4" w:space="0"/>
              <w:right w:val="single" w:color="auto" w:sz="4" w:space="0"/>
            </w:tcBorders>
            <w:vAlign w:val="center"/>
          </w:tcPr>
          <w:p w14:paraId="1E6EB3B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&lt;=3.98万元</w:t>
            </w:r>
          </w:p>
        </w:tc>
        <w:tc>
          <w:tcPr>
            <w:tcW w:w="679" w:type="dxa"/>
            <w:tcBorders>
              <w:top w:val="nil"/>
              <w:left w:val="nil"/>
              <w:bottom w:val="single" w:color="auto" w:sz="4" w:space="0"/>
              <w:right w:val="single" w:color="auto" w:sz="4" w:space="0"/>
            </w:tcBorders>
            <w:vAlign w:val="center"/>
          </w:tcPr>
          <w:p w14:paraId="17F1F7B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=3.97万元</w:t>
            </w:r>
          </w:p>
        </w:tc>
        <w:tc>
          <w:tcPr>
            <w:tcW w:w="585" w:type="dxa"/>
            <w:tcBorders>
              <w:top w:val="nil"/>
              <w:left w:val="nil"/>
              <w:bottom w:val="single" w:color="auto" w:sz="4" w:space="0"/>
              <w:right w:val="single" w:color="auto" w:sz="4" w:space="0"/>
            </w:tcBorders>
            <w:vAlign w:val="center"/>
          </w:tcPr>
          <w:p w14:paraId="38B8AE6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99.74</w:t>
            </w:r>
          </w:p>
        </w:tc>
        <w:tc>
          <w:tcPr>
            <w:tcW w:w="731" w:type="dxa"/>
            <w:tcBorders>
              <w:top w:val="nil"/>
              <w:left w:val="nil"/>
              <w:bottom w:val="single" w:color="auto" w:sz="4" w:space="0"/>
              <w:right w:val="single" w:color="auto" w:sz="4" w:space="0"/>
            </w:tcBorders>
            <w:vAlign w:val="center"/>
          </w:tcPr>
          <w:p w14:paraId="200667A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9.93</w:t>
            </w:r>
          </w:p>
        </w:tc>
        <w:tc>
          <w:tcPr>
            <w:tcW w:w="681" w:type="dxa"/>
            <w:tcBorders>
              <w:top w:val="nil"/>
              <w:left w:val="nil"/>
              <w:bottom w:val="single" w:color="auto" w:sz="4" w:space="0"/>
              <w:right w:val="single" w:color="auto" w:sz="4" w:space="0"/>
            </w:tcBorders>
            <w:vAlign w:val="center"/>
          </w:tcPr>
          <w:p w14:paraId="30C23B4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266981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2" w:type="dxa"/>
            <w:tcBorders>
              <w:top w:val="nil"/>
              <w:left w:val="nil"/>
              <w:bottom w:val="single" w:color="auto" w:sz="4" w:space="0"/>
              <w:right w:val="single" w:color="auto" w:sz="4" w:space="0"/>
            </w:tcBorders>
            <w:vAlign w:val="center"/>
          </w:tcPr>
          <w:p w14:paraId="38A313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6323147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39" w:type="dxa"/>
            <w:gridSpan w:val="2"/>
            <w:tcBorders>
              <w:top w:val="nil"/>
              <w:left w:val="nil"/>
              <w:bottom w:val="single" w:color="auto" w:sz="4" w:space="0"/>
              <w:right w:val="single" w:color="auto" w:sz="4" w:space="0"/>
            </w:tcBorders>
            <w:vAlign w:val="center"/>
          </w:tcPr>
          <w:p w14:paraId="53D5DE4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估算目标保守，导致与实际目标出现偏差</w:t>
            </w:r>
          </w:p>
        </w:tc>
      </w:tr>
      <w:tr w14:paraId="4A18C982">
        <w:tblPrEx>
          <w:tblCellMar>
            <w:top w:w="0" w:type="dxa"/>
            <w:left w:w="108" w:type="dxa"/>
            <w:bottom w:w="0" w:type="dxa"/>
            <w:right w:w="108" w:type="dxa"/>
          </w:tblCellMar>
        </w:tblPrEx>
        <w:trPr>
          <w:trHeight w:val="1256" w:hRule="atLeast"/>
        </w:trPr>
        <w:tc>
          <w:tcPr>
            <w:tcW w:w="651" w:type="dxa"/>
            <w:vMerge w:val="continue"/>
            <w:tcBorders>
              <w:left w:val="single" w:color="auto" w:sz="4" w:space="0"/>
              <w:right w:val="single" w:color="auto" w:sz="4" w:space="0"/>
            </w:tcBorders>
            <w:vAlign w:val="center"/>
          </w:tcPr>
          <w:p w14:paraId="3D4E16CC">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bottom w:val="single" w:color="auto" w:sz="4" w:space="0"/>
              <w:right w:val="single" w:color="auto" w:sz="4" w:space="0"/>
            </w:tcBorders>
            <w:vAlign w:val="center"/>
          </w:tcPr>
          <w:p w14:paraId="77CD776F">
            <w:pPr>
              <w:widowControl/>
              <w:jc w:val="center"/>
              <w:rPr>
                <w:rFonts w:hint="eastAsia" w:ascii="宋体" w:hAnsi="宋体" w:eastAsia="宋体" w:cs="宋体"/>
                <w:color w:val="000000"/>
                <w:kern w:val="0"/>
                <w:sz w:val="18"/>
                <w:szCs w:val="18"/>
                <w:highlight w:val="none"/>
                <w14:ligatures w14:val="none"/>
              </w:rPr>
            </w:pPr>
          </w:p>
        </w:tc>
        <w:tc>
          <w:tcPr>
            <w:tcW w:w="651" w:type="dxa"/>
            <w:tcBorders>
              <w:top w:val="nil"/>
              <w:left w:val="nil"/>
              <w:bottom w:val="single" w:color="auto" w:sz="4" w:space="0"/>
              <w:right w:val="single" w:color="auto" w:sz="4" w:space="0"/>
            </w:tcBorders>
            <w:vAlign w:val="center"/>
          </w:tcPr>
          <w:p w14:paraId="206BC9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48" w:type="dxa"/>
            <w:tcBorders>
              <w:top w:val="single" w:color="auto" w:sz="4" w:space="0"/>
              <w:left w:val="nil"/>
              <w:bottom w:val="single" w:color="auto" w:sz="4" w:space="0"/>
              <w:right w:val="single" w:color="auto" w:sz="4" w:space="0"/>
            </w:tcBorders>
            <w:vAlign w:val="center"/>
          </w:tcPr>
          <w:p w14:paraId="6224982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重大疾病检测项目</w:t>
            </w:r>
          </w:p>
        </w:tc>
        <w:tc>
          <w:tcPr>
            <w:tcW w:w="577" w:type="dxa"/>
            <w:tcBorders>
              <w:top w:val="nil"/>
              <w:left w:val="nil"/>
              <w:bottom w:val="single" w:color="auto" w:sz="4" w:space="0"/>
              <w:right w:val="single" w:color="auto" w:sz="4" w:space="0"/>
            </w:tcBorders>
            <w:vAlign w:val="center"/>
          </w:tcPr>
          <w:p w14:paraId="30ED499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3" w:type="dxa"/>
            <w:tcBorders>
              <w:top w:val="nil"/>
              <w:left w:val="nil"/>
              <w:bottom w:val="single" w:color="auto" w:sz="4" w:space="0"/>
              <w:right w:val="single" w:color="auto" w:sz="4" w:space="0"/>
            </w:tcBorders>
            <w:vAlign w:val="center"/>
          </w:tcPr>
          <w:p w14:paraId="1A2CD54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&lt;=0.03万元</w:t>
            </w:r>
          </w:p>
        </w:tc>
        <w:tc>
          <w:tcPr>
            <w:tcW w:w="679" w:type="dxa"/>
            <w:tcBorders>
              <w:top w:val="nil"/>
              <w:left w:val="nil"/>
              <w:bottom w:val="single" w:color="auto" w:sz="4" w:space="0"/>
              <w:right w:val="single" w:color="auto" w:sz="4" w:space="0"/>
            </w:tcBorders>
            <w:vAlign w:val="center"/>
          </w:tcPr>
          <w:p w14:paraId="44FF2A8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=0.04万元</w:t>
            </w:r>
          </w:p>
        </w:tc>
        <w:tc>
          <w:tcPr>
            <w:tcW w:w="585" w:type="dxa"/>
            <w:tcBorders>
              <w:top w:val="nil"/>
              <w:left w:val="nil"/>
              <w:bottom w:val="single" w:color="auto" w:sz="4" w:space="0"/>
              <w:right w:val="single" w:color="auto" w:sz="4" w:space="0"/>
            </w:tcBorders>
            <w:vAlign w:val="center"/>
          </w:tcPr>
          <w:p w14:paraId="0C0F9B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133.33</w:t>
            </w:r>
          </w:p>
        </w:tc>
        <w:tc>
          <w:tcPr>
            <w:tcW w:w="731" w:type="dxa"/>
            <w:tcBorders>
              <w:top w:val="nil"/>
              <w:left w:val="nil"/>
              <w:bottom w:val="single" w:color="auto" w:sz="4" w:space="0"/>
              <w:right w:val="single" w:color="auto" w:sz="4" w:space="0"/>
            </w:tcBorders>
            <w:vAlign w:val="center"/>
          </w:tcPr>
          <w:p w14:paraId="4DCDF74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6.67</w:t>
            </w:r>
          </w:p>
        </w:tc>
        <w:tc>
          <w:tcPr>
            <w:tcW w:w="681" w:type="dxa"/>
            <w:tcBorders>
              <w:top w:val="nil"/>
              <w:left w:val="nil"/>
              <w:bottom w:val="single" w:color="auto" w:sz="4" w:space="0"/>
              <w:right w:val="single" w:color="auto" w:sz="4" w:space="0"/>
            </w:tcBorders>
            <w:vAlign w:val="center"/>
          </w:tcPr>
          <w:p w14:paraId="719582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0FAF77C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2" w:type="dxa"/>
            <w:tcBorders>
              <w:top w:val="nil"/>
              <w:left w:val="nil"/>
              <w:bottom w:val="single" w:color="auto" w:sz="4" w:space="0"/>
              <w:right w:val="single" w:color="auto" w:sz="4" w:space="0"/>
            </w:tcBorders>
            <w:vAlign w:val="center"/>
          </w:tcPr>
          <w:p w14:paraId="5991C9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48E0C28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39" w:type="dxa"/>
            <w:gridSpan w:val="2"/>
            <w:tcBorders>
              <w:top w:val="nil"/>
              <w:left w:val="nil"/>
              <w:bottom w:val="single" w:color="auto" w:sz="4" w:space="0"/>
              <w:right w:val="single" w:color="auto" w:sz="4" w:space="0"/>
            </w:tcBorders>
            <w:vAlign w:val="center"/>
          </w:tcPr>
          <w:p w14:paraId="7193B1C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估算目标保守，导致与实际目标出现偏差</w:t>
            </w:r>
          </w:p>
        </w:tc>
      </w:tr>
      <w:tr w14:paraId="662FF598">
        <w:tblPrEx>
          <w:tblCellMar>
            <w:top w:w="0" w:type="dxa"/>
            <w:left w:w="108" w:type="dxa"/>
            <w:bottom w:w="0" w:type="dxa"/>
            <w:right w:w="108" w:type="dxa"/>
          </w:tblCellMar>
        </w:tblPrEx>
        <w:trPr>
          <w:trHeight w:val="1256" w:hRule="atLeast"/>
        </w:trPr>
        <w:tc>
          <w:tcPr>
            <w:tcW w:w="651" w:type="dxa"/>
            <w:vMerge w:val="continue"/>
            <w:tcBorders>
              <w:left w:val="single" w:color="auto" w:sz="4" w:space="0"/>
              <w:right w:val="single" w:color="auto" w:sz="4" w:space="0"/>
            </w:tcBorders>
            <w:vAlign w:val="center"/>
          </w:tcPr>
          <w:p w14:paraId="33F7575F">
            <w:pPr>
              <w:widowControl/>
              <w:jc w:val="left"/>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32DF94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1" w:type="dxa"/>
            <w:tcBorders>
              <w:top w:val="nil"/>
              <w:left w:val="nil"/>
              <w:bottom w:val="single" w:color="auto" w:sz="4" w:space="0"/>
              <w:right w:val="single" w:color="auto" w:sz="4" w:space="0"/>
            </w:tcBorders>
            <w:vAlign w:val="center"/>
          </w:tcPr>
          <w:p w14:paraId="4650ED2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48" w:type="dxa"/>
            <w:tcBorders>
              <w:top w:val="single" w:color="auto" w:sz="4" w:space="0"/>
              <w:left w:val="nil"/>
              <w:bottom w:val="single" w:color="auto" w:sz="4" w:space="0"/>
              <w:right w:val="single" w:color="auto" w:sz="4" w:space="0"/>
            </w:tcBorders>
            <w:vAlign w:val="center"/>
          </w:tcPr>
          <w:p w14:paraId="29A6FEA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居民健康水平提高</w:t>
            </w:r>
          </w:p>
        </w:tc>
        <w:tc>
          <w:tcPr>
            <w:tcW w:w="577" w:type="dxa"/>
            <w:tcBorders>
              <w:top w:val="nil"/>
              <w:left w:val="nil"/>
              <w:bottom w:val="single" w:color="auto" w:sz="4" w:space="0"/>
              <w:right w:val="single" w:color="auto" w:sz="4" w:space="0"/>
            </w:tcBorders>
            <w:vAlign w:val="center"/>
          </w:tcPr>
          <w:p w14:paraId="0683644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3" w:type="dxa"/>
            <w:tcBorders>
              <w:top w:val="nil"/>
              <w:left w:val="nil"/>
              <w:bottom w:val="single" w:color="auto" w:sz="4" w:space="0"/>
              <w:right w:val="single" w:color="auto" w:sz="4" w:space="0"/>
            </w:tcBorders>
            <w:vAlign w:val="center"/>
          </w:tcPr>
          <w:p w14:paraId="79AB6A1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有效提高</w:t>
            </w:r>
          </w:p>
        </w:tc>
        <w:tc>
          <w:tcPr>
            <w:tcW w:w="679" w:type="dxa"/>
            <w:tcBorders>
              <w:top w:val="nil"/>
              <w:left w:val="nil"/>
              <w:bottom w:val="single" w:color="auto" w:sz="4" w:space="0"/>
              <w:right w:val="single" w:color="auto" w:sz="4" w:space="0"/>
            </w:tcBorders>
            <w:vAlign w:val="center"/>
          </w:tcPr>
          <w:p w14:paraId="40129E5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85" w:type="dxa"/>
            <w:tcBorders>
              <w:top w:val="nil"/>
              <w:left w:val="nil"/>
              <w:bottom w:val="single" w:color="auto" w:sz="4" w:space="0"/>
              <w:right w:val="single" w:color="auto" w:sz="4" w:space="0"/>
            </w:tcBorders>
            <w:vAlign w:val="center"/>
          </w:tcPr>
          <w:p w14:paraId="25517E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4274504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1" w:type="dxa"/>
            <w:tcBorders>
              <w:top w:val="nil"/>
              <w:left w:val="nil"/>
              <w:bottom w:val="single" w:color="auto" w:sz="4" w:space="0"/>
              <w:right w:val="single" w:color="auto" w:sz="4" w:space="0"/>
            </w:tcBorders>
            <w:vAlign w:val="center"/>
          </w:tcPr>
          <w:p w14:paraId="03380F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18C12AC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2" w:type="dxa"/>
            <w:tcBorders>
              <w:top w:val="nil"/>
              <w:left w:val="nil"/>
              <w:bottom w:val="single" w:color="auto" w:sz="4" w:space="0"/>
              <w:right w:val="single" w:color="auto" w:sz="4" w:space="0"/>
            </w:tcBorders>
            <w:vAlign w:val="center"/>
          </w:tcPr>
          <w:p w14:paraId="459372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5" w:type="dxa"/>
            <w:tcBorders>
              <w:top w:val="nil"/>
              <w:left w:val="nil"/>
              <w:bottom w:val="single" w:color="auto" w:sz="4" w:space="0"/>
              <w:right w:val="single" w:color="auto" w:sz="4" w:space="0"/>
            </w:tcBorders>
            <w:vAlign w:val="center"/>
          </w:tcPr>
          <w:p w14:paraId="44A6521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9" w:type="dxa"/>
            <w:gridSpan w:val="2"/>
            <w:tcBorders>
              <w:top w:val="nil"/>
              <w:left w:val="nil"/>
              <w:bottom w:val="single" w:color="auto" w:sz="4" w:space="0"/>
              <w:right w:val="single" w:color="auto" w:sz="4" w:space="0"/>
            </w:tcBorders>
            <w:vAlign w:val="center"/>
          </w:tcPr>
          <w:p w14:paraId="3BA93A57">
            <w:pPr>
              <w:widowControl/>
              <w:jc w:val="center"/>
              <w:rPr>
                <w:rFonts w:hint="eastAsia" w:ascii="宋体" w:hAnsi="宋体" w:eastAsia="宋体" w:cs="宋体"/>
                <w:color w:val="000000"/>
                <w:kern w:val="0"/>
                <w:sz w:val="18"/>
                <w:szCs w:val="18"/>
                <w:highlight w:val="none"/>
                <w14:ligatures w14:val="none"/>
              </w:rPr>
            </w:pPr>
          </w:p>
        </w:tc>
      </w:tr>
      <w:tr w14:paraId="5E1445BC">
        <w:tblPrEx>
          <w:tblCellMar>
            <w:top w:w="0" w:type="dxa"/>
            <w:left w:w="108" w:type="dxa"/>
            <w:bottom w:w="0" w:type="dxa"/>
            <w:right w:w="108" w:type="dxa"/>
          </w:tblCellMar>
        </w:tblPrEx>
        <w:trPr>
          <w:trHeight w:val="1519" w:hRule="atLeast"/>
        </w:trPr>
        <w:tc>
          <w:tcPr>
            <w:tcW w:w="651" w:type="dxa"/>
            <w:vMerge w:val="continue"/>
            <w:tcBorders>
              <w:left w:val="single" w:color="auto" w:sz="4" w:space="0"/>
              <w:bottom w:val="single" w:color="auto" w:sz="4" w:space="0"/>
              <w:right w:val="single" w:color="auto" w:sz="4" w:space="0"/>
            </w:tcBorders>
            <w:vAlign w:val="center"/>
          </w:tcPr>
          <w:p w14:paraId="58EDA7D3">
            <w:pPr>
              <w:widowControl/>
              <w:jc w:val="left"/>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304C41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1" w:type="dxa"/>
            <w:tcBorders>
              <w:top w:val="nil"/>
              <w:left w:val="nil"/>
              <w:bottom w:val="single" w:color="auto" w:sz="4" w:space="0"/>
              <w:right w:val="single" w:color="auto" w:sz="4" w:space="0"/>
            </w:tcBorders>
            <w:vAlign w:val="center"/>
          </w:tcPr>
          <w:p w14:paraId="786CB7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48" w:type="dxa"/>
            <w:tcBorders>
              <w:top w:val="single" w:color="auto" w:sz="4" w:space="0"/>
              <w:left w:val="nil"/>
              <w:bottom w:val="single" w:color="auto" w:sz="4" w:space="0"/>
              <w:right w:val="single" w:color="auto" w:sz="4" w:space="0"/>
            </w:tcBorders>
            <w:vAlign w:val="center"/>
          </w:tcPr>
          <w:p w14:paraId="7DBE3D81">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辖区居民满意度</w:t>
            </w:r>
          </w:p>
        </w:tc>
        <w:tc>
          <w:tcPr>
            <w:tcW w:w="577" w:type="dxa"/>
            <w:tcBorders>
              <w:top w:val="nil"/>
              <w:left w:val="nil"/>
              <w:bottom w:val="single" w:color="auto" w:sz="4" w:space="0"/>
              <w:right w:val="single" w:color="auto" w:sz="4" w:space="0"/>
            </w:tcBorders>
            <w:vAlign w:val="center"/>
          </w:tcPr>
          <w:p w14:paraId="064A6D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3" w:type="dxa"/>
            <w:tcBorders>
              <w:top w:val="nil"/>
              <w:left w:val="nil"/>
              <w:bottom w:val="single" w:color="auto" w:sz="4" w:space="0"/>
              <w:right w:val="single" w:color="auto" w:sz="4" w:space="0"/>
            </w:tcBorders>
            <w:vAlign w:val="center"/>
          </w:tcPr>
          <w:p w14:paraId="705500A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9" w:type="dxa"/>
            <w:tcBorders>
              <w:top w:val="nil"/>
              <w:left w:val="nil"/>
              <w:bottom w:val="single" w:color="auto" w:sz="4" w:space="0"/>
              <w:right w:val="single" w:color="auto" w:sz="4" w:space="0"/>
            </w:tcBorders>
            <w:vAlign w:val="center"/>
          </w:tcPr>
          <w:p w14:paraId="080621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5" w:type="dxa"/>
            <w:tcBorders>
              <w:top w:val="nil"/>
              <w:left w:val="nil"/>
              <w:bottom w:val="single" w:color="auto" w:sz="4" w:space="0"/>
              <w:right w:val="single" w:color="auto" w:sz="4" w:space="0"/>
            </w:tcBorders>
            <w:vAlign w:val="center"/>
          </w:tcPr>
          <w:p w14:paraId="6E3AD6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111.11</w:t>
            </w:r>
          </w:p>
        </w:tc>
        <w:tc>
          <w:tcPr>
            <w:tcW w:w="731" w:type="dxa"/>
            <w:tcBorders>
              <w:top w:val="nil"/>
              <w:left w:val="nil"/>
              <w:bottom w:val="single" w:color="auto" w:sz="4" w:space="0"/>
              <w:right w:val="single" w:color="auto" w:sz="4" w:space="0"/>
            </w:tcBorders>
            <w:vAlign w:val="center"/>
          </w:tcPr>
          <w:p w14:paraId="624F9D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1" w:type="dxa"/>
            <w:tcBorders>
              <w:top w:val="nil"/>
              <w:left w:val="nil"/>
              <w:bottom w:val="single" w:color="auto" w:sz="4" w:space="0"/>
              <w:right w:val="single" w:color="auto" w:sz="4" w:space="0"/>
            </w:tcBorders>
            <w:vAlign w:val="center"/>
          </w:tcPr>
          <w:p w14:paraId="2367F90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66C9884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2" w:type="dxa"/>
            <w:tcBorders>
              <w:top w:val="nil"/>
              <w:left w:val="nil"/>
              <w:bottom w:val="single" w:color="auto" w:sz="4" w:space="0"/>
              <w:right w:val="single" w:color="auto" w:sz="4" w:space="0"/>
            </w:tcBorders>
            <w:vAlign w:val="center"/>
          </w:tcPr>
          <w:p w14:paraId="5C7D62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65" w:type="dxa"/>
            <w:tcBorders>
              <w:top w:val="nil"/>
              <w:left w:val="nil"/>
              <w:bottom w:val="single" w:color="auto" w:sz="4" w:space="0"/>
              <w:right w:val="single" w:color="auto" w:sz="4" w:space="0"/>
            </w:tcBorders>
            <w:vAlign w:val="center"/>
          </w:tcPr>
          <w:p w14:paraId="51446B5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9" w:type="dxa"/>
            <w:gridSpan w:val="2"/>
            <w:tcBorders>
              <w:top w:val="nil"/>
              <w:left w:val="nil"/>
              <w:bottom w:val="single" w:color="auto" w:sz="4" w:space="0"/>
              <w:right w:val="single" w:color="auto" w:sz="4" w:space="0"/>
            </w:tcBorders>
            <w:vAlign w:val="center"/>
          </w:tcPr>
          <w:p w14:paraId="48D63D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我单位按照项目实施方案，服务居民，居民满意度提高。</w:t>
            </w:r>
          </w:p>
        </w:tc>
      </w:tr>
      <w:tr w14:paraId="08BCD1AA">
        <w:tblPrEx>
          <w:tblCellMar>
            <w:top w:w="0" w:type="dxa"/>
            <w:left w:w="108" w:type="dxa"/>
            <w:bottom w:w="0" w:type="dxa"/>
            <w:right w:w="108" w:type="dxa"/>
          </w:tblCellMar>
        </w:tblPrEx>
        <w:trPr>
          <w:trHeight w:val="752" w:hRule="atLeast"/>
        </w:trPr>
        <w:tc>
          <w:tcPr>
            <w:tcW w:w="3105" w:type="dxa"/>
            <w:gridSpan w:val="4"/>
            <w:tcBorders>
              <w:top w:val="single" w:color="auto" w:sz="4" w:space="0"/>
              <w:left w:val="single" w:color="auto" w:sz="4" w:space="0"/>
              <w:bottom w:val="single" w:color="auto" w:sz="4" w:space="0"/>
              <w:right w:val="single" w:color="auto" w:sz="4" w:space="0"/>
            </w:tcBorders>
            <w:vAlign w:val="center"/>
          </w:tcPr>
          <w:p w14:paraId="4AC413B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77" w:type="dxa"/>
            <w:tcBorders>
              <w:top w:val="single" w:color="auto" w:sz="4" w:space="0"/>
              <w:left w:val="single" w:color="auto" w:sz="4" w:space="0"/>
              <w:bottom w:val="single" w:color="auto" w:sz="4" w:space="0"/>
              <w:right w:val="single" w:color="auto" w:sz="4" w:space="0"/>
            </w:tcBorders>
            <w:vAlign w:val="center"/>
          </w:tcPr>
          <w:p w14:paraId="5F34315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3" w:type="dxa"/>
            <w:tcBorders>
              <w:top w:val="single" w:color="auto" w:sz="4" w:space="0"/>
              <w:left w:val="single" w:color="auto" w:sz="4" w:space="0"/>
              <w:bottom w:val="single" w:color="auto" w:sz="4" w:space="0"/>
              <w:right w:val="single" w:color="auto" w:sz="4" w:space="0"/>
            </w:tcBorders>
            <w:vAlign w:val="center"/>
          </w:tcPr>
          <w:p w14:paraId="70558762">
            <w:pPr>
              <w:widowControl/>
              <w:jc w:val="center"/>
              <w:rPr>
                <w:rFonts w:hint="eastAsia" w:ascii="宋体" w:hAnsi="宋体" w:eastAsia="宋体" w:cs="宋体"/>
                <w:color w:val="000000"/>
                <w:kern w:val="0"/>
                <w:sz w:val="18"/>
                <w:szCs w:val="18"/>
                <w:highlight w:val="none"/>
                <w14:ligatures w14:val="none"/>
              </w:rPr>
            </w:pPr>
          </w:p>
        </w:tc>
        <w:tc>
          <w:tcPr>
            <w:tcW w:w="679" w:type="dxa"/>
            <w:tcBorders>
              <w:top w:val="single" w:color="auto" w:sz="4" w:space="0"/>
              <w:left w:val="single" w:color="auto" w:sz="4" w:space="0"/>
              <w:bottom w:val="single" w:color="auto" w:sz="4" w:space="0"/>
              <w:right w:val="single" w:color="auto" w:sz="4" w:space="0"/>
            </w:tcBorders>
            <w:vAlign w:val="center"/>
          </w:tcPr>
          <w:p w14:paraId="1C379DF6">
            <w:pPr>
              <w:widowControl/>
              <w:jc w:val="center"/>
              <w:rPr>
                <w:rFonts w:hint="eastAsia" w:ascii="宋体" w:hAnsi="宋体" w:eastAsia="宋体" w:cs="宋体"/>
                <w:color w:val="000000"/>
                <w:kern w:val="0"/>
                <w:sz w:val="18"/>
                <w:szCs w:val="18"/>
                <w:highlight w:val="none"/>
                <w14:ligatures w14:val="none"/>
              </w:rPr>
            </w:pPr>
          </w:p>
        </w:tc>
        <w:tc>
          <w:tcPr>
            <w:tcW w:w="585" w:type="dxa"/>
            <w:tcBorders>
              <w:top w:val="single" w:color="auto" w:sz="4" w:space="0"/>
              <w:left w:val="single" w:color="auto" w:sz="4" w:space="0"/>
              <w:bottom w:val="single" w:color="auto" w:sz="4" w:space="0"/>
              <w:right w:val="single" w:color="auto" w:sz="4" w:space="0"/>
            </w:tcBorders>
            <w:vAlign w:val="center"/>
          </w:tcPr>
          <w:p w14:paraId="1CB39473">
            <w:pPr>
              <w:widowControl/>
              <w:jc w:val="center"/>
              <w:rPr>
                <w:rFonts w:hint="eastAsia" w:ascii="宋体" w:hAnsi="宋体" w:eastAsia="宋体" w:cs="宋体"/>
                <w:color w:val="000000"/>
                <w:kern w:val="0"/>
                <w:sz w:val="18"/>
                <w:szCs w:val="18"/>
                <w:highlight w:val="none"/>
                <w14:ligatures w14:val="none"/>
              </w:rPr>
            </w:pPr>
          </w:p>
        </w:tc>
        <w:tc>
          <w:tcPr>
            <w:tcW w:w="731" w:type="dxa"/>
            <w:tcBorders>
              <w:top w:val="single" w:color="auto" w:sz="4" w:space="0"/>
              <w:left w:val="nil"/>
              <w:bottom w:val="single" w:color="auto" w:sz="4" w:space="0"/>
              <w:right w:val="single" w:color="auto" w:sz="4" w:space="0"/>
            </w:tcBorders>
            <w:vAlign w:val="center"/>
          </w:tcPr>
          <w:p w14:paraId="3052CE7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92.40分</w:t>
            </w:r>
          </w:p>
        </w:tc>
        <w:tc>
          <w:tcPr>
            <w:tcW w:w="681" w:type="dxa"/>
            <w:tcBorders>
              <w:top w:val="single" w:color="auto" w:sz="4" w:space="0"/>
              <w:left w:val="nil"/>
              <w:bottom w:val="single" w:color="auto" w:sz="4" w:space="0"/>
              <w:right w:val="single" w:color="auto" w:sz="4" w:space="0"/>
            </w:tcBorders>
            <w:vAlign w:val="center"/>
          </w:tcPr>
          <w:p w14:paraId="73C70756">
            <w:pPr>
              <w:widowControl/>
              <w:jc w:val="left"/>
              <w:rPr>
                <w:rFonts w:hint="eastAsia" w:ascii="宋体" w:hAnsi="宋体" w:eastAsia="宋体" w:cs="宋体"/>
                <w:color w:val="000000"/>
                <w:kern w:val="0"/>
                <w:sz w:val="18"/>
                <w:szCs w:val="18"/>
                <w:highlight w:val="none"/>
                <w14:ligatures w14:val="none"/>
              </w:rPr>
            </w:pPr>
          </w:p>
        </w:tc>
        <w:tc>
          <w:tcPr>
            <w:tcW w:w="582" w:type="dxa"/>
            <w:tcBorders>
              <w:top w:val="single" w:color="auto" w:sz="4" w:space="0"/>
              <w:left w:val="nil"/>
              <w:bottom w:val="single" w:color="auto" w:sz="4" w:space="0"/>
              <w:right w:val="single" w:color="auto" w:sz="4" w:space="0"/>
            </w:tcBorders>
            <w:vAlign w:val="center"/>
          </w:tcPr>
          <w:p w14:paraId="35716E38">
            <w:pPr>
              <w:widowControl/>
              <w:jc w:val="left"/>
              <w:rPr>
                <w:rFonts w:hint="eastAsia" w:ascii="宋体" w:hAnsi="宋体" w:eastAsia="宋体" w:cs="宋体"/>
                <w:color w:val="000000"/>
                <w:kern w:val="0"/>
                <w:sz w:val="18"/>
                <w:szCs w:val="18"/>
                <w:highlight w:val="none"/>
                <w14:ligatures w14:val="none"/>
              </w:rPr>
            </w:pPr>
          </w:p>
        </w:tc>
        <w:tc>
          <w:tcPr>
            <w:tcW w:w="592" w:type="dxa"/>
            <w:tcBorders>
              <w:top w:val="single" w:color="auto" w:sz="4" w:space="0"/>
              <w:left w:val="nil"/>
              <w:bottom w:val="single" w:color="auto" w:sz="4" w:space="0"/>
              <w:right w:val="single" w:color="auto" w:sz="4" w:space="0"/>
            </w:tcBorders>
            <w:vAlign w:val="center"/>
          </w:tcPr>
          <w:p w14:paraId="5B9E3D79">
            <w:pPr>
              <w:widowControl/>
              <w:jc w:val="left"/>
              <w:rPr>
                <w:rFonts w:hint="eastAsia" w:ascii="宋体" w:hAnsi="宋体" w:eastAsia="宋体" w:cs="宋体"/>
                <w:color w:val="000000"/>
                <w:kern w:val="0"/>
                <w:sz w:val="18"/>
                <w:szCs w:val="18"/>
                <w:highlight w:val="none"/>
                <w14:ligatures w14:val="none"/>
              </w:rPr>
            </w:pPr>
          </w:p>
        </w:tc>
        <w:tc>
          <w:tcPr>
            <w:tcW w:w="670" w:type="dxa"/>
            <w:gridSpan w:val="2"/>
            <w:tcBorders>
              <w:top w:val="single" w:color="auto" w:sz="4" w:space="0"/>
              <w:left w:val="nil"/>
              <w:bottom w:val="single" w:color="auto" w:sz="4" w:space="0"/>
              <w:right w:val="single" w:color="auto" w:sz="4" w:space="0"/>
            </w:tcBorders>
            <w:vAlign w:val="center"/>
          </w:tcPr>
          <w:p w14:paraId="60A930B5">
            <w:pPr>
              <w:widowControl/>
              <w:jc w:val="left"/>
              <w:rPr>
                <w:rFonts w:hint="eastAsia" w:ascii="宋体" w:hAnsi="宋体" w:eastAsia="宋体" w:cs="宋体"/>
                <w:color w:val="000000"/>
                <w:kern w:val="0"/>
                <w:sz w:val="18"/>
                <w:szCs w:val="18"/>
                <w:highlight w:val="none"/>
                <w14:ligatures w14:val="none"/>
              </w:rPr>
            </w:pPr>
          </w:p>
        </w:tc>
        <w:tc>
          <w:tcPr>
            <w:tcW w:w="1434" w:type="dxa"/>
            <w:tcBorders>
              <w:top w:val="single" w:color="auto" w:sz="4" w:space="0"/>
              <w:left w:val="nil"/>
              <w:bottom w:val="single" w:color="auto" w:sz="4" w:space="0"/>
              <w:right w:val="single" w:color="auto" w:sz="4" w:space="0"/>
            </w:tcBorders>
            <w:vAlign w:val="center"/>
          </w:tcPr>
          <w:p w14:paraId="55BE8338">
            <w:pPr>
              <w:widowControl/>
              <w:jc w:val="left"/>
              <w:rPr>
                <w:rFonts w:hint="eastAsia" w:ascii="宋体" w:hAnsi="宋体" w:eastAsia="宋体" w:cs="宋体"/>
                <w:color w:val="000000"/>
                <w:kern w:val="0"/>
                <w:sz w:val="18"/>
                <w:szCs w:val="18"/>
                <w:highlight w:val="none"/>
                <w14:ligatures w14:val="none"/>
              </w:rPr>
            </w:pPr>
          </w:p>
        </w:tc>
      </w:tr>
    </w:tbl>
    <w:p w14:paraId="69B1DEEC">
      <w:pPr>
        <w:jc w:val="left"/>
        <w:rPr>
          <w:rFonts w:ascii="仿宋_GB2312" w:eastAsia="仿宋_GB2312"/>
          <w:b w:val="0"/>
          <w:sz w:val="32"/>
          <w:szCs w:val="32"/>
          <w:highlight w:val="none"/>
        </w:rPr>
      </w:pPr>
      <w:r>
        <w:rPr>
          <w:rFonts w:hint="eastAsia" w:ascii="宋体" w:hAnsi="宋体" w:eastAsia="宋体" w:cs="宋体"/>
          <w:b/>
          <w:bCs/>
          <w:kern w:val="0"/>
          <w:sz w:val="18"/>
          <w:szCs w:val="18"/>
          <w:highlight w:val="none"/>
          <w14:ligatures w14:val="none"/>
        </w:rPr>
        <w:br w:type="page"/>
      </w:r>
    </w:p>
    <w:p w14:paraId="584FE623">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十二、其他需说明的事项</w:t>
      </w:r>
    </w:p>
    <w:p w14:paraId="1776B4CD">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本单位无其他需说明事项。</w:t>
      </w:r>
    </w:p>
    <w:p w14:paraId="086375D7">
      <w:pPr>
        <w:widowControl/>
        <w:spacing w:before="0" w:beforeLines="0" w:beforeAutospacing="0" w:after="0" w:afterLines="0" w:afterAutospacing="0" w:line="240" w:lineRule="auto"/>
        <w:ind w:firstLine="640" w:firstLineChars="200"/>
        <w:jc w:val="left"/>
        <w:rPr>
          <w:rFonts w:ascii="仿宋_GB2312" w:eastAsia="仿宋_GB2312"/>
          <w:sz w:val="32"/>
          <w:szCs w:val="32"/>
          <w:highlight w:val="none"/>
        </w:rPr>
      </w:pPr>
    </w:p>
    <w:p w14:paraId="3CEE62E8">
      <w:pPr>
        <w:widowControl/>
        <w:rPr>
          <w:highlight w:val="none"/>
        </w:rPr>
      </w:pPr>
      <w:r>
        <w:rPr>
          <w:b w:val="0"/>
          <w:sz w:val="0"/>
          <w:szCs w:val="0"/>
          <w:highlight w:val="none"/>
        </w:rPr>
        <w:br w:type="page"/>
      </w:r>
    </w:p>
    <w:p w14:paraId="6EC7874C">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第三部分 专业名词解释</w:t>
      </w:r>
    </w:p>
    <w:p w14:paraId="44622092">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一、财政拨款收入：</w:t>
      </w:r>
      <w:r>
        <w:rPr>
          <w:rFonts w:ascii="仿宋_GB2312" w:eastAsia="仿宋_GB2312"/>
          <w:b w:val="0"/>
          <w:sz w:val="32"/>
          <w:szCs w:val="32"/>
          <w:highlight w:val="none"/>
        </w:rPr>
        <w:t>指同级财政当年拨付的资金。</w:t>
      </w:r>
    </w:p>
    <w:p w14:paraId="486C4082">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二、上级补助收入：</w:t>
      </w:r>
      <w:r>
        <w:rPr>
          <w:rFonts w:ascii="仿宋_GB2312" w:eastAsia="仿宋_GB2312"/>
          <w:b w:val="0"/>
          <w:sz w:val="32"/>
          <w:szCs w:val="32"/>
          <w:highlight w:val="none"/>
        </w:rPr>
        <w:t>指事业单位从主管部门和上级单位取得的非财政补助收入。</w:t>
      </w:r>
    </w:p>
    <w:p w14:paraId="4C5E8DBB">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三、事业收入：</w:t>
      </w:r>
      <w:r>
        <w:rPr>
          <w:rFonts w:ascii="仿宋_GB2312" w:eastAsia="仿宋_GB2312"/>
          <w:b w:val="0"/>
          <w:sz w:val="32"/>
          <w:szCs w:val="32"/>
          <w:highlight w:val="none"/>
        </w:rPr>
        <w:t>指事业单位开展专业业务活动及其辅助活动所取得的收入。</w:t>
      </w:r>
    </w:p>
    <w:p w14:paraId="06331D04">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四、经营收入：</w:t>
      </w:r>
      <w:r>
        <w:rPr>
          <w:rFonts w:ascii="仿宋_GB2312" w:eastAsia="仿宋_GB2312"/>
          <w:b w:val="0"/>
          <w:sz w:val="32"/>
          <w:szCs w:val="32"/>
          <w:highlight w:val="none"/>
        </w:rPr>
        <w:t>指事业单位在专业业务活动及其辅助活动之外开展非独立核算经营活动取得的收入。</w:t>
      </w:r>
    </w:p>
    <w:p w14:paraId="2E34859B">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五、附属单位上缴收入：</w:t>
      </w:r>
      <w:r>
        <w:rPr>
          <w:rFonts w:ascii="仿宋_GB2312" w:eastAsia="仿宋_GB2312"/>
          <w:b w:val="0"/>
          <w:sz w:val="32"/>
          <w:szCs w:val="32"/>
          <w:highlight w:val="none"/>
        </w:rPr>
        <w:t>指事业单位附属的独立核算单位按有关规定上缴的收入。</w:t>
      </w:r>
    </w:p>
    <w:p w14:paraId="583F90D9">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六、其他收入：</w:t>
      </w:r>
      <w:r>
        <w:rPr>
          <w:rFonts w:ascii="仿宋_GB2312" w:eastAsia="仿宋_GB2312"/>
          <w:b w:val="0"/>
          <w:sz w:val="32"/>
          <w:szCs w:val="32"/>
          <w:highlight w:val="none"/>
        </w:rPr>
        <w:t>指除上述“财政拨款收入”、“事业收入”、“经营收入”、“附属单位上缴收入”等之外取得的收入。</w:t>
      </w:r>
    </w:p>
    <w:p w14:paraId="5AE284E3">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七、年初结转和结余：</w:t>
      </w:r>
      <w:r>
        <w:rPr>
          <w:rFonts w:ascii="仿宋_GB2312" w:eastAsia="仿宋_GB2312"/>
          <w:b w:val="0"/>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2FBB4FCE">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八、年末结转和结余：</w:t>
      </w:r>
      <w:r>
        <w:rPr>
          <w:rFonts w:ascii="仿宋_GB2312" w:eastAsia="仿宋_GB2312"/>
          <w:b w:val="0"/>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D1D4024">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九、基本支出：</w:t>
      </w:r>
      <w:r>
        <w:rPr>
          <w:rFonts w:ascii="仿宋_GB2312" w:eastAsia="仿宋_GB2312"/>
          <w:b w:val="0"/>
          <w:sz w:val="32"/>
          <w:szCs w:val="32"/>
          <w:highlight w:val="none"/>
        </w:rPr>
        <w:t>指为保障机构正常运转、完成日常工作任务而发生的人员支出和公用支出。</w:t>
      </w:r>
    </w:p>
    <w:p w14:paraId="1725BF5B">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十、项目支出：</w:t>
      </w:r>
      <w:r>
        <w:rPr>
          <w:rFonts w:ascii="仿宋_GB2312" w:eastAsia="仿宋_GB2312"/>
          <w:b w:val="0"/>
          <w:sz w:val="32"/>
          <w:szCs w:val="32"/>
          <w:highlight w:val="none"/>
        </w:rPr>
        <w:t>指在基本支出之外为完成特定行政任务和事业发展目标所发生的支出。</w:t>
      </w:r>
    </w:p>
    <w:p w14:paraId="2D4324B3">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十一、经营支出：</w:t>
      </w:r>
      <w:r>
        <w:rPr>
          <w:rFonts w:ascii="仿宋_GB2312" w:eastAsia="仿宋_GB2312"/>
          <w:b w:val="0"/>
          <w:sz w:val="32"/>
          <w:szCs w:val="32"/>
          <w:highlight w:val="none"/>
        </w:rPr>
        <w:t>指事业单位在专业业务活动及其辅助活动之外开展非独立核算经营活动发生的支出。</w:t>
      </w:r>
    </w:p>
    <w:p w14:paraId="6CCBD2FC">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十二、对附属单位补助支出：</w:t>
      </w:r>
      <w:r>
        <w:rPr>
          <w:rFonts w:ascii="仿宋_GB2312" w:eastAsia="仿宋_GB2312"/>
          <w:b w:val="0"/>
          <w:sz w:val="32"/>
          <w:szCs w:val="32"/>
          <w:highlight w:val="none"/>
        </w:rPr>
        <w:t>指事业单位发生的用非财政预算资金对附属单位的补助支出。</w:t>
      </w:r>
    </w:p>
    <w:p w14:paraId="5B0E17C1">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十三、“三公”经费：</w:t>
      </w:r>
      <w:r>
        <w:rPr>
          <w:rFonts w:ascii="仿宋_GB2312" w:eastAsia="仿宋_GB2312"/>
          <w:b w:val="0"/>
          <w:sz w:val="32"/>
          <w:szCs w:val="32"/>
          <w:highlight w:val="none"/>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41C7B5A">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十四、机关运行经费：</w:t>
      </w:r>
      <w:r>
        <w:rPr>
          <w:rFonts w:ascii="仿宋_GB2312" w:eastAsia="仿宋_GB2312"/>
          <w:b w:val="0"/>
          <w:sz w:val="32"/>
          <w:szCs w:val="32"/>
          <w:highlight w:val="none"/>
        </w:rPr>
        <w:t>行政单位和参照公务员法管理的事业单位财政拨款基本支出中的公用经费支出。</w:t>
      </w:r>
    </w:p>
    <w:p w14:paraId="7085E99C">
      <w:pPr>
        <w:widowControl/>
        <w:rPr>
          <w:highlight w:val="none"/>
        </w:rPr>
      </w:pPr>
      <w:r>
        <w:rPr>
          <w:b w:val="0"/>
          <w:sz w:val="0"/>
          <w:szCs w:val="0"/>
          <w:highlight w:val="none"/>
        </w:rPr>
        <w:br w:type="page"/>
      </w:r>
    </w:p>
    <w:p w14:paraId="0AE5DBA1">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第四部分 部门决算报表（见附表）</w:t>
      </w:r>
    </w:p>
    <w:p w14:paraId="1E5D4291">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一、《收入支出决算总表》</w:t>
      </w:r>
    </w:p>
    <w:p w14:paraId="053F96B2">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二、《收入决算表》</w:t>
      </w:r>
    </w:p>
    <w:p w14:paraId="24AAA9C8">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三、《支出决算表》</w:t>
      </w:r>
    </w:p>
    <w:p w14:paraId="32607F07">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四、《财政拨款收入支出决算总表》</w:t>
      </w:r>
    </w:p>
    <w:p w14:paraId="56EC9A46">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五、《一般公共预算财政拨款支出决算表》</w:t>
      </w:r>
    </w:p>
    <w:p w14:paraId="2567ABD5">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六、《一般公共预算财政拨款基本支出决算表》</w:t>
      </w:r>
    </w:p>
    <w:p w14:paraId="5E8A9F9A">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七、《政府性基金预算财政拨款收入支出决算表》</w:t>
      </w:r>
    </w:p>
    <w:p w14:paraId="51A56C1A">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八、《国有资本经营预算财政拨款收入支出决算表》</w:t>
      </w:r>
    </w:p>
    <w:p w14:paraId="70D1A788">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000000"/>
    <w:rsid w:val="00A75DC2"/>
    <w:rsid w:val="03F66633"/>
    <w:rsid w:val="085D5AE7"/>
    <w:rsid w:val="09A61C47"/>
    <w:rsid w:val="0B304DED"/>
    <w:rsid w:val="132359A8"/>
    <w:rsid w:val="157955E3"/>
    <w:rsid w:val="161139A7"/>
    <w:rsid w:val="24A3339D"/>
    <w:rsid w:val="26FD2518"/>
    <w:rsid w:val="2CFE66A2"/>
    <w:rsid w:val="2F944EF8"/>
    <w:rsid w:val="30275F10"/>
    <w:rsid w:val="313C3498"/>
    <w:rsid w:val="33A65CE5"/>
    <w:rsid w:val="3AA12348"/>
    <w:rsid w:val="42154762"/>
    <w:rsid w:val="44B27470"/>
    <w:rsid w:val="45513D03"/>
    <w:rsid w:val="4613720A"/>
    <w:rsid w:val="4AA52B1E"/>
    <w:rsid w:val="4C72630D"/>
    <w:rsid w:val="4D93478D"/>
    <w:rsid w:val="55420B4E"/>
    <w:rsid w:val="5B5163B3"/>
    <w:rsid w:val="637846F9"/>
    <w:rsid w:val="64DD5BFF"/>
    <w:rsid w:val="6AA06A0F"/>
    <w:rsid w:val="6AB97AD1"/>
    <w:rsid w:val="6C8A455D"/>
    <w:rsid w:val="7BB516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Emphasis"/>
    <w:basedOn w:val="13"/>
    <w:qFormat/>
    <w:uiPriority w:val="20"/>
    <w:rPr>
      <w:i/>
      <w:iCs/>
    </w:rPr>
  </w:style>
  <w:style w:type="character" w:styleId="15">
    <w:name w:val="Hyperlink"/>
    <w:basedOn w:val="13"/>
    <w:unhideWhenUsed/>
    <w:qFormat/>
    <w:uiPriority w:val="99"/>
    <w:rPr>
      <w:color w:val="0000FF" w:themeColor="hyperlink"/>
      <w:u w:val="single"/>
    </w:rPr>
  </w:style>
  <w:style w:type="character" w:customStyle="1" w:styleId="16">
    <w:name w:val="Header Char"/>
    <w:basedOn w:val="13"/>
    <w:link w:val="8"/>
    <w:qFormat/>
    <w:uiPriority w:val="99"/>
  </w:style>
  <w:style w:type="character" w:customStyle="1" w:styleId="17">
    <w:name w:val="Heading 1 Char"/>
    <w:basedOn w:val="13"/>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13"/>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13"/>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13"/>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13"/>
    <w:link w:val="9"/>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13"/>
    <w:link w:val="10"/>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60</Pages>
  <Words>13397</Words>
  <Characters>15508</Characters>
  <TotalTime>18</TotalTime>
  <ScaleCrop>false</ScaleCrop>
  <LinksUpToDate>false</LinksUpToDate>
  <CharactersWithSpaces>15528</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2025-09-01T09:02:00Z</dcterms:created>
  <dc:creator>lenovo</dc:creator>
  <cp:lastModifiedBy>辣庅小</cp:lastModifiedBy>
  <dcterms:modified xsi:type="dcterms:W3CDTF">2025-09-05T04:52:08Z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2FDE4B86980B4184931736B91D93D678_12</vt:lpwstr>
  </property>
</Properties>
</file>