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91586">
      <w:pPr>
        <w:widowControl/>
        <w:spacing w:before="0" w:beforeLines="0" w:beforeAutospacing="0" w:after="0" w:afterLines="0" w:afterAutospacing="0" w:line="240" w:lineRule="auto"/>
        <w:jc w:val="left"/>
        <w:rPr>
          <w:rFonts w:ascii="宋体" w:eastAsia="宋体"/>
          <w:sz w:val="32"/>
          <w:szCs w:val="32"/>
          <w:highlight w:val="none"/>
        </w:rPr>
      </w:pPr>
    </w:p>
    <w:p w14:paraId="20BA62FC">
      <w:pPr>
        <w:widowControl/>
        <w:spacing w:before="0" w:beforeLines="0" w:beforeAutospacing="0" w:after="0" w:afterLines="0" w:afterAutospacing="0" w:line="240" w:lineRule="auto"/>
        <w:jc w:val="left"/>
        <w:rPr>
          <w:rFonts w:ascii="宋体" w:eastAsia="宋体"/>
          <w:sz w:val="44"/>
          <w:szCs w:val="44"/>
          <w:highlight w:val="none"/>
        </w:rPr>
      </w:pPr>
    </w:p>
    <w:p w14:paraId="4C2C5A10">
      <w:pPr>
        <w:widowControl/>
        <w:spacing w:before="0" w:beforeLines="0" w:beforeAutospacing="0" w:after="0" w:afterLines="0" w:afterAutospacing="0" w:line="240" w:lineRule="auto"/>
        <w:jc w:val="left"/>
        <w:rPr>
          <w:rFonts w:ascii="宋体" w:eastAsia="宋体"/>
          <w:sz w:val="44"/>
          <w:szCs w:val="44"/>
          <w:highlight w:val="none"/>
        </w:rPr>
      </w:pPr>
    </w:p>
    <w:p w14:paraId="61DCEF4F">
      <w:pPr>
        <w:widowControl/>
        <w:spacing w:before="0" w:beforeLines="0" w:beforeAutospacing="0" w:after="0" w:afterLines="0" w:afterAutospacing="0" w:line="240" w:lineRule="auto"/>
        <w:jc w:val="left"/>
        <w:rPr>
          <w:rFonts w:ascii="宋体" w:eastAsia="宋体"/>
          <w:sz w:val="44"/>
          <w:szCs w:val="44"/>
          <w:highlight w:val="none"/>
        </w:rPr>
      </w:pPr>
    </w:p>
    <w:p w14:paraId="1B6D68B5">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昌吉市榆树沟镇中心学校</w:t>
      </w:r>
    </w:p>
    <w:p w14:paraId="3E6D6515">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7A6D5C12">
      <w:pPr>
        <w:widowControl/>
        <w:rPr>
          <w:highlight w:val="none"/>
        </w:rPr>
      </w:pPr>
      <w:r>
        <w:rPr>
          <w:b w:val="0"/>
          <w:sz w:val="0"/>
          <w:szCs w:val="0"/>
          <w:highlight w:val="none"/>
        </w:rPr>
        <w:br w:type="page"/>
      </w:r>
    </w:p>
    <w:p w14:paraId="1E8909D7">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7C861E7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第一部分单位概况</w:t>
      </w:r>
    </w:p>
    <w:p w14:paraId="6211B5D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01CE3CB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68D1FB2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7F00A69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616409C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7CD45B3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3C97AF8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1E48F01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258D9D0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61CF599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4ADD724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0A7AD32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0BA88EE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1056959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2302946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31B7920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780DCFB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216D00B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30F4A4C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757C8C2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30DE47C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60733AB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332980C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4D39854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35AD4D6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535496D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6A139B9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5828C52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63A6159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57A9A2A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380FB3D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41C7139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2CBF5285">
      <w:pPr>
        <w:widowControl/>
        <w:rPr>
          <w:highlight w:val="none"/>
        </w:rPr>
      </w:pPr>
      <w:r>
        <w:rPr>
          <w:b w:val="0"/>
          <w:sz w:val="0"/>
          <w:szCs w:val="0"/>
          <w:highlight w:val="none"/>
        </w:rPr>
        <w:br w:type="page"/>
      </w:r>
    </w:p>
    <w:p w14:paraId="66E4B0B9">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79E30907">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5BDF7A1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1</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坚持社会主义办学方向，全面贯彻执行国家教育法律、法规、政策、全面提高教育教学质量。</w:t>
      </w:r>
    </w:p>
    <w:p w14:paraId="0739539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制定和实施本校教育发展规定和教育教学计划，加强学校教职工队伍建设。</w:t>
      </w:r>
    </w:p>
    <w:p w14:paraId="27CEFBF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3</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筹措并管好、用好教育经费，继续改善办学条件，密切学校与家庭、社会的联系；树立良好的校风、教风、学风，使学校成为建设社会主义精神文明的重要阵地。</w:t>
      </w:r>
    </w:p>
    <w:p w14:paraId="0F97C53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4</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落实上级党委、教育局工委和教育行政主管部门下达的工作目标和工作任务。</w:t>
      </w:r>
    </w:p>
    <w:p w14:paraId="61A2E23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3FC4433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昌吉市榆树沟镇中心学校2024年度，实有人数86人，其中：在职人员52人，减少2人；离休人员0人，较上年无变化；退休人员34人，增加1人。</w:t>
      </w:r>
    </w:p>
    <w:p w14:paraId="4B2FE1F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昌吉市榆树沟镇中心学校无下属预算单位，下设6个</w:t>
      </w:r>
      <w:r>
        <w:rPr>
          <w:rFonts w:hint="eastAsia" w:ascii="仿宋_GB2312" w:eastAsia="仿宋_GB2312"/>
          <w:b w:val="0"/>
          <w:sz w:val="32"/>
          <w:szCs w:val="32"/>
          <w:highlight w:val="none"/>
          <w:lang w:eastAsia="zh-CN"/>
        </w:rPr>
        <w:t>科室</w:t>
      </w:r>
      <w:r>
        <w:rPr>
          <w:rFonts w:ascii="仿宋_GB2312" w:eastAsia="仿宋_GB2312"/>
          <w:b w:val="0"/>
          <w:sz w:val="32"/>
          <w:szCs w:val="32"/>
          <w:highlight w:val="none"/>
        </w:rPr>
        <w:t>，分别是：教务处、德育处、教研室、总务处、安全办、后勤处。</w:t>
      </w:r>
    </w:p>
    <w:p w14:paraId="2A46A025">
      <w:pPr>
        <w:widowControl/>
        <w:rPr>
          <w:highlight w:val="none"/>
        </w:rPr>
      </w:pPr>
      <w:r>
        <w:rPr>
          <w:b w:val="0"/>
          <w:sz w:val="0"/>
          <w:szCs w:val="0"/>
          <w:highlight w:val="none"/>
        </w:rPr>
        <w:br w:type="page"/>
      </w:r>
    </w:p>
    <w:p w14:paraId="7B61F12D">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3DF62C75">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21116BE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2024年度收入总计1,497.59万元，其中：本年收入合计1,480.34万元，使用非财政拨款结余（含专用结余）0.00万元，年初结转和结余17.26万元。</w:t>
      </w:r>
    </w:p>
    <w:p w14:paraId="7AEE827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2024年度支出总计1,497.59万元，其中：本年支出合计1,482.39万元，结余分配0.00万元，年末结转和结余15.21万元。</w:t>
      </w:r>
    </w:p>
    <w:p w14:paraId="42F5EBB7">
      <w:pPr>
        <w:widowControl/>
        <w:spacing w:before="0" w:beforeLines="0" w:beforeAutospacing="0" w:after="0" w:afterLines="0" w:afterAutospacing="0" w:line="240" w:lineRule="auto"/>
        <w:ind w:firstLine="640" w:firstLineChars="200"/>
        <w:jc w:val="both"/>
        <w:rPr>
          <w:rFonts w:hint="default" w:ascii="仿宋_GB2312" w:eastAsia="仿宋_GB2312"/>
          <w:sz w:val="32"/>
          <w:szCs w:val="32"/>
          <w:highlight w:val="none"/>
          <w:lang w:val="en-US" w:eastAsia="zh-CN"/>
        </w:rPr>
      </w:pPr>
      <w:r>
        <w:rPr>
          <w:rFonts w:ascii="仿宋_GB2312" w:eastAsia="仿宋_GB2312"/>
          <w:b w:val="0"/>
          <w:sz w:val="32"/>
          <w:szCs w:val="32"/>
          <w:highlight w:val="none"/>
        </w:rPr>
        <w:t>收入支出总体与上年相比，增加213.36万元，增长16.61%，主要原因是：</w:t>
      </w:r>
      <w:r>
        <w:rPr>
          <w:rFonts w:hint="eastAsia" w:ascii="仿宋_GB2312" w:eastAsia="仿宋_GB2312"/>
          <w:b w:val="0"/>
          <w:sz w:val="32"/>
          <w:szCs w:val="32"/>
          <w:highlight w:val="none"/>
          <w:lang w:val="en-US" w:eastAsia="zh-CN"/>
        </w:rPr>
        <w:t>单位本年</w:t>
      </w:r>
      <w:r>
        <w:rPr>
          <w:rFonts w:hint="eastAsia" w:ascii="仿宋_GB2312" w:eastAsia="仿宋_GB2312"/>
          <w:b w:val="0"/>
          <w:sz w:val="32"/>
          <w:szCs w:val="32"/>
          <w:highlight w:val="none"/>
          <w:lang w:eastAsia="zh-CN"/>
        </w:rPr>
        <w:t>城乡义务教育补助经费[中央直达资金]义务教育公用经费、</w:t>
      </w:r>
      <w:r>
        <w:rPr>
          <w:rFonts w:hint="eastAsia" w:ascii="仿宋_GB2312" w:eastAsia="仿宋_GB2312"/>
          <w:b w:val="0"/>
          <w:sz w:val="32"/>
          <w:szCs w:val="32"/>
          <w:highlight w:val="none"/>
        </w:rPr>
        <w:t>中央义务教育薄弱环节改善与能力提升补助资金</w:t>
      </w:r>
      <w:r>
        <w:rPr>
          <w:rFonts w:hint="eastAsia" w:ascii="仿宋_GB2312" w:eastAsia="仿宋_GB2312"/>
          <w:b w:val="0"/>
          <w:sz w:val="32"/>
          <w:szCs w:val="32"/>
          <w:highlight w:val="none"/>
          <w:lang w:val="en-US" w:eastAsia="zh-CN"/>
        </w:rPr>
        <w:t>以及城乡义务教育补助经费、中央直达资金校舍安全保障等项目经费增加。</w:t>
      </w:r>
    </w:p>
    <w:p w14:paraId="2784A18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28A8A75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本年收入1,480.34万元，其中：财政拨款收入1,443.85万元,占97.54%；上级补助收入0.00万元,占0.00%；事业收入0.00万元，占0.00%；经营收入0.00万元,占0.00%；附属单位上缴收入0.00万元，占0.00%；其他收入36.49万元，占2.46%。</w:t>
      </w:r>
    </w:p>
    <w:p w14:paraId="3ED2B96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14D3944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本年支出1,482.39万元，其中：基本支出1,190.73万元，占80.33%；项目支出291.65万元，占19.67%；上缴上级支出0.00万元，占0.00%；经营支出0.00万元，占0.00%；对附属单位补助支出0.00万元，占0.00%。</w:t>
      </w:r>
    </w:p>
    <w:p w14:paraId="6DF45F9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1931820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1,443.85万元，其中：年初财政拨款结转和结余0.00万元，本年财政拨款收入1,443.85万元。财政拨款支出总计1,443.85万元，其中：年末财政拨款结转和结余0.00万元，本年财政拨款支出1,443.85万元。</w:t>
      </w:r>
    </w:p>
    <w:p w14:paraId="6473751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财政拨款收入支出总体与上年相比，增加188.52万元，增长15.02%，主要原因是：</w:t>
      </w:r>
      <w:r>
        <w:rPr>
          <w:rFonts w:hint="eastAsia" w:ascii="仿宋_GB2312" w:eastAsia="仿宋_GB2312"/>
          <w:b w:val="0"/>
          <w:sz w:val="32"/>
          <w:szCs w:val="32"/>
          <w:highlight w:val="none"/>
          <w:lang w:val="en-US" w:eastAsia="zh-CN"/>
        </w:rPr>
        <w:t>单位本年</w:t>
      </w:r>
      <w:r>
        <w:rPr>
          <w:rFonts w:hint="eastAsia" w:ascii="仿宋_GB2312" w:eastAsia="仿宋_GB2312"/>
          <w:b w:val="0"/>
          <w:sz w:val="32"/>
          <w:szCs w:val="32"/>
          <w:highlight w:val="none"/>
          <w:lang w:eastAsia="zh-CN"/>
        </w:rPr>
        <w:t>城乡义务教育补助经费预算第二批中央直达资金公用经费</w:t>
      </w:r>
      <w:r>
        <w:rPr>
          <w:rFonts w:hint="eastAsia" w:ascii="仿宋_GB2312" w:eastAsia="仿宋_GB2312"/>
          <w:b w:val="0"/>
          <w:sz w:val="32"/>
          <w:szCs w:val="32"/>
          <w:highlight w:val="none"/>
          <w:lang w:val="en-US" w:eastAsia="zh-CN"/>
        </w:rPr>
        <w:t>以及</w:t>
      </w:r>
      <w:r>
        <w:rPr>
          <w:rFonts w:hint="eastAsia" w:ascii="仿宋_GB2312" w:eastAsia="仿宋_GB2312"/>
          <w:b w:val="0"/>
          <w:sz w:val="32"/>
          <w:szCs w:val="32"/>
          <w:highlight w:val="none"/>
        </w:rPr>
        <w:t>中央义务教育薄弱环节改善与能力提升补助资金</w:t>
      </w:r>
      <w:r>
        <w:rPr>
          <w:rFonts w:hint="eastAsia" w:ascii="仿宋_GB2312" w:eastAsia="仿宋_GB2312"/>
          <w:b w:val="0"/>
          <w:sz w:val="32"/>
          <w:szCs w:val="32"/>
          <w:highlight w:val="none"/>
          <w:lang w:val="en-US" w:eastAsia="zh-CN"/>
        </w:rPr>
        <w:t>等项目经费增加。</w:t>
      </w:r>
      <w:r>
        <w:rPr>
          <w:rFonts w:ascii="仿宋_GB2312" w:eastAsia="仿宋_GB2312"/>
          <w:b w:val="0"/>
          <w:sz w:val="32"/>
          <w:szCs w:val="32"/>
          <w:highlight w:val="none"/>
        </w:rPr>
        <w:t>与年初预算相比，年初预算数1,089.86万元，决算数1,443.85万元，预决算差异率32.48%，主要原因是：年中追加中央义务教育薄弱环节改善与能力提升补助资金、城乡义务教育补助经费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中央直达资金校舍安全保障</w:t>
      </w:r>
      <w:r>
        <w:rPr>
          <w:rFonts w:hint="eastAsia" w:ascii="仿宋_GB2312" w:eastAsia="仿宋_GB2312"/>
          <w:b w:val="0"/>
          <w:sz w:val="32"/>
          <w:szCs w:val="32"/>
          <w:highlight w:val="none"/>
          <w:lang w:val="en-US" w:eastAsia="zh-CN"/>
        </w:rPr>
        <w:t>以及</w:t>
      </w:r>
      <w:r>
        <w:rPr>
          <w:rFonts w:ascii="仿宋_GB2312" w:eastAsia="仿宋_GB2312"/>
          <w:b w:val="0"/>
          <w:sz w:val="32"/>
          <w:szCs w:val="32"/>
          <w:highlight w:val="none"/>
        </w:rPr>
        <w:t>城乡义务教育补助经费</w:t>
      </w:r>
      <w:r>
        <w:rPr>
          <w:rFonts w:hint="eastAsia" w:ascii="仿宋_GB2312" w:eastAsia="仿宋_GB2312"/>
          <w:b w:val="0"/>
          <w:sz w:val="32"/>
          <w:szCs w:val="32"/>
          <w:highlight w:val="none"/>
          <w:lang w:val="en-US" w:eastAsia="zh-CN"/>
        </w:rPr>
        <w:t>等项目经费</w:t>
      </w:r>
      <w:r>
        <w:rPr>
          <w:rFonts w:ascii="仿宋_GB2312" w:eastAsia="仿宋_GB2312"/>
          <w:b w:val="0"/>
          <w:sz w:val="32"/>
          <w:szCs w:val="32"/>
          <w:highlight w:val="none"/>
        </w:rPr>
        <w:t>。</w:t>
      </w:r>
    </w:p>
    <w:p w14:paraId="395E566F">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4667A63B">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68123B6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2024年度一般公共预算财政拨款支出1,443.85万元，占本年支出合计的97.40%。与上年相比，增加221.52万元，增长18.12%，主要原因是：单位本年</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中央义务教育薄弱环节改善与能力提升补助资金、城乡义务教育补助经费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中央直达资金校舍安全保障</w:t>
      </w:r>
      <w:r>
        <w:rPr>
          <w:rFonts w:hint="eastAsia" w:ascii="仿宋_GB2312" w:eastAsia="仿宋_GB2312"/>
          <w:b w:val="0"/>
          <w:sz w:val="32"/>
          <w:szCs w:val="32"/>
          <w:highlight w:val="none"/>
          <w:lang w:val="en-US" w:eastAsia="zh-CN"/>
        </w:rPr>
        <w:t>以及</w:t>
      </w:r>
      <w:r>
        <w:rPr>
          <w:rFonts w:ascii="仿宋_GB2312" w:eastAsia="仿宋_GB2312"/>
          <w:b w:val="0"/>
          <w:sz w:val="32"/>
          <w:szCs w:val="32"/>
          <w:highlight w:val="none"/>
        </w:rPr>
        <w:t>城乡义务教育补助经费</w:t>
      </w:r>
      <w:r>
        <w:rPr>
          <w:rFonts w:hint="eastAsia" w:ascii="仿宋_GB2312" w:eastAsia="仿宋_GB2312"/>
          <w:b w:val="0"/>
          <w:sz w:val="32"/>
          <w:szCs w:val="32"/>
          <w:highlight w:val="none"/>
          <w:lang w:val="en-US" w:eastAsia="zh-CN"/>
        </w:rPr>
        <w:t>等项目经费</w:t>
      </w:r>
      <w:r>
        <w:rPr>
          <w:rFonts w:ascii="仿宋_GB2312" w:eastAsia="仿宋_GB2312"/>
          <w:b w:val="0"/>
          <w:sz w:val="32"/>
          <w:szCs w:val="32"/>
          <w:highlight w:val="none"/>
        </w:rPr>
        <w:t>。与年初预算相比，年初预算数1,089.86万元，决算数1,443.85万元，预决算差异率32.48%，主要原因是：年中追加中央义务教育薄弱环节改善与能力提升补助资金项目经费、城乡义务教育补助经费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中央直达资金校舍安全保障项目经费</w:t>
      </w:r>
      <w:r>
        <w:rPr>
          <w:rFonts w:hint="eastAsia" w:ascii="仿宋_GB2312" w:eastAsia="仿宋_GB2312"/>
          <w:b w:val="0"/>
          <w:sz w:val="32"/>
          <w:szCs w:val="32"/>
          <w:highlight w:val="none"/>
          <w:lang w:val="en-US" w:eastAsia="zh-CN"/>
        </w:rPr>
        <w:t>以及</w:t>
      </w:r>
      <w:r>
        <w:rPr>
          <w:rFonts w:ascii="仿宋_GB2312" w:eastAsia="仿宋_GB2312"/>
          <w:b w:val="0"/>
          <w:sz w:val="32"/>
          <w:szCs w:val="32"/>
          <w:highlight w:val="none"/>
        </w:rPr>
        <w:t>城乡义务教育补助经费</w:t>
      </w:r>
      <w:r>
        <w:rPr>
          <w:rFonts w:hint="eastAsia" w:ascii="仿宋_GB2312" w:eastAsia="仿宋_GB2312"/>
          <w:b w:val="0"/>
          <w:sz w:val="32"/>
          <w:szCs w:val="32"/>
          <w:highlight w:val="none"/>
          <w:lang w:val="en-US" w:eastAsia="zh-CN"/>
        </w:rPr>
        <w:t>等</w:t>
      </w:r>
      <w:r>
        <w:rPr>
          <w:rFonts w:ascii="仿宋_GB2312" w:eastAsia="仿宋_GB2312"/>
          <w:b w:val="0"/>
          <w:sz w:val="32"/>
          <w:szCs w:val="32"/>
          <w:highlight w:val="none"/>
        </w:rPr>
        <w:t>。</w:t>
      </w:r>
    </w:p>
    <w:p w14:paraId="6EF63075">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2BDA775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教育支出（类）1,432.57万元，占99.22%。</w:t>
      </w:r>
    </w:p>
    <w:p w14:paraId="5CF0E3C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社会保障和就业支出（类）11.28万元，占0.78%。</w:t>
      </w:r>
    </w:p>
    <w:p w14:paraId="61C3C5A4">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2D40C048">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1、教育支出（类）普通教育（款）小学教育（项）：支出决算数为1,432.57万元，比上年决算增加210.24万元，增长17.20%，主要原因是：单位本年</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中央义务教育薄弱环节改善与能力提升补助资金项目经费、城乡义务教育补助经费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中央直达资金校舍安全保障项目经费、城乡义务教育补助经费</w:t>
      </w:r>
      <w:r>
        <w:rPr>
          <w:rFonts w:hint="eastAsia" w:ascii="仿宋_GB2312" w:eastAsia="仿宋_GB2312"/>
          <w:b w:val="0"/>
          <w:sz w:val="32"/>
          <w:szCs w:val="32"/>
          <w:highlight w:val="none"/>
          <w:lang w:val="en-US" w:eastAsia="zh-CN"/>
        </w:rPr>
        <w:t>等</w:t>
      </w:r>
      <w:r>
        <w:rPr>
          <w:rFonts w:ascii="仿宋_GB2312" w:eastAsia="仿宋_GB2312"/>
          <w:b w:val="0"/>
          <w:sz w:val="32"/>
          <w:szCs w:val="32"/>
          <w:highlight w:val="none"/>
        </w:rPr>
        <w:t>。</w:t>
      </w:r>
    </w:p>
    <w:p w14:paraId="5D5E1419">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2、社会保障和就业支出（类）行政事业单位养老支出（款）机关事业单位职业年金缴费支出（项）：支出决算数为11.28万元，比上年决算增加11.28万元，增长100.00%，主要原因是：</w:t>
      </w:r>
      <w:r>
        <w:rPr>
          <w:rFonts w:hint="eastAsia" w:ascii="仿宋_GB2312" w:eastAsia="仿宋_GB2312"/>
          <w:b w:val="0"/>
          <w:sz w:val="32"/>
          <w:szCs w:val="32"/>
          <w:highlight w:val="none"/>
          <w:lang w:val="en-US" w:eastAsia="zh-CN"/>
        </w:rPr>
        <w:t>本年新增退休人员，一次性</w:t>
      </w:r>
      <w:r>
        <w:rPr>
          <w:rFonts w:ascii="仿宋_GB2312" w:eastAsia="仿宋_GB2312"/>
          <w:b w:val="0"/>
          <w:sz w:val="32"/>
          <w:szCs w:val="32"/>
          <w:highlight w:val="none"/>
        </w:rPr>
        <w:t>职业年金缴费较上年增加。</w:t>
      </w:r>
    </w:p>
    <w:p w14:paraId="4ED3BE7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7FA385F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1,152.19万元，其中：人员经费1,125.85万元，包括：基本工资、津贴补贴、奖金、机关事业单位基本养老保险缴费、职业年金缴费、职工基本医疗保险缴费、公务员医疗补助缴费、其他社会保障缴费、住房公积金、医疗费、其他工资福利支出、退休费、奖励金和其他对个人和家庭的补助。</w:t>
      </w:r>
    </w:p>
    <w:p w14:paraId="2BE108E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公用经费26.34万元，包括：办公费、印刷费、咨询费、水费、邮电费、取暖费、维修（护）费、租赁费、专用材料费、公务用车运行维护费和其他商品和服务支出。</w:t>
      </w:r>
    </w:p>
    <w:p w14:paraId="406DAB8F">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3A13113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本单位本年度无政府性基金预算财政拨款收入、支出及结转和结余，政府性基金预算财政拨款收入支出决算表为空表。</w:t>
      </w:r>
    </w:p>
    <w:p w14:paraId="74EAFFC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5225706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2A5C51A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658019A5">
      <w:pPr>
        <w:ind w:firstLine="640" w:firstLineChars="200"/>
        <w:rPr>
          <w:rFonts w:ascii="仿宋_GB2312" w:eastAsia="仿宋_GB2312"/>
          <w:sz w:val="32"/>
          <w:szCs w:val="32"/>
          <w:highlight w:val="none"/>
        </w:rPr>
      </w:pPr>
      <w:r>
        <w:rPr>
          <w:rFonts w:ascii="仿宋_GB2312" w:eastAsia="仿宋_GB2312"/>
          <w:b w:val="0"/>
          <w:sz w:val="32"/>
          <w:szCs w:val="32"/>
          <w:highlight w:val="none"/>
        </w:rPr>
        <w:t>2024年度财政拨款“三公”经费支出0.90万元，与上年相比无变化，主要原因是：</w:t>
      </w:r>
      <w:r>
        <w:rPr>
          <w:rFonts w:hint="eastAsia" w:ascii="仿宋_GB2312" w:eastAsia="仿宋_GB2312"/>
          <w:b w:val="0"/>
          <w:sz w:val="32"/>
          <w:szCs w:val="32"/>
          <w:highlight w:val="none"/>
          <w:lang w:val="en-US" w:eastAsia="zh-CN"/>
        </w:rPr>
        <w:t>与上年对比无差异。</w:t>
      </w:r>
      <w:r>
        <w:rPr>
          <w:rFonts w:ascii="仿宋_GB2312" w:eastAsia="仿宋_GB2312"/>
          <w:b w:val="0"/>
          <w:sz w:val="32"/>
          <w:szCs w:val="32"/>
          <w:highlight w:val="none"/>
        </w:rPr>
        <w:t>其中：因公出国（境）费支出0.00万元,占0.00%，与上年相比无变化，主要原因是：</w:t>
      </w:r>
      <w:r>
        <w:rPr>
          <w:rFonts w:hint="eastAsia" w:ascii="仿宋_GB2312" w:eastAsia="仿宋_GB2312"/>
          <w:b w:val="0"/>
          <w:sz w:val="32"/>
          <w:szCs w:val="32"/>
          <w:highlight w:val="none"/>
          <w:lang w:val="en-US" w:eastAsia="zh-CN"/>
        </w:rPr>
        <w:t>单位上年度与本年度均无</w:t>
      </w:r>
      <w:r>
        <w:rPr>
          <w:rFonts w:ascii="仿宋_GB2312" w:eastAsia="仿宋_GB2312"/>
          <w:b w:val="0"/>
          <w:sz w:val="32"/>
          <w:szCs w:val="32"/>
          <w:highlight w:val="none"/>
        </w:rPr>
        <w:t>因公出国（境）</w:t>
      </w:r>
      <w:r>
        <w:rPr>
          <w:rFonts w:hint="eastAsia" w:ascii="仿宋_GB2312" w:eastAsia="仿宋_GB2312"/>
          <w:b w:val="0"/>
          <w:sz w:val="32"/>
          <w:szCs w:val="32"/>
          <w:highlight w:val="none"/>
          <w:lang w:val="en-US" w:eastAsia="zh-CN"/>
        </w:rPr>
        <w:t>经</w:t>
      </w:r>
      <w:r>
        <w:rPr>
          <w:rFonts w:ascii="仿宋_GB2312" w:eastAsia="仿宋_GB2312"/>
          <w:b w:val="0"/>
          <w:sz w:val="32"/>
          <w:szCs w:val="32"/>
          <w:highlight w:val="none"/>
        </w:rPr>
        <w:t>费；公务用车购置及运行维护费支出0.90万元，占100.00%，与上年相比无变化，主要原因是：</w:t>
      </w:r>
      <w:r>
        <w:rPr>
          <w:rFonts w:hint="eastAsia" w:ascii="仿宋_GB2312" w:eastAsia="仿宋_GB2312"/>
          <w:b w:val="0"/>
          <w:sz w:val="32"/>
          <w:szCs w:val="32"/>
          <w:highlight w:val="none"/>
          <w:lang w:val="en-US" w:eastAsia="zh-CN"/>
        </w:rPr>
        <w:t>与上年对比无差异</w:t>
      </w:r>
      <w:r>
        <w:rPr>
          <w:rFonts w:ascii="仿宋_GB2312" w:eastAsia="仿宋_GB2312"/>
          <w:b w:val="0"/>
          <w:sz w:val="32"/>
          <w:szCs w:val="32"/>
          <w:highlight w:val="none"/>
        </w:rPr>
        <w:t>；公务接待费支出0.00万元，占0.00%，与上年相比无变化，主要原因是：</w:t>
      </w:r>
      <w:r>
        <w:rPr>
          <w:rFonts w:hint="eastAsia" w:ascii="仿宋_GB2312" w:eastAsia="仿宋_GB2312"/>
          <w:b w:val="0"/>
          <w:sz w:val="32"/>
          <w:szCs w:val="32"/>
          <w:highlight w:val="none"/>
          <w:lang w:val="en-US" w:eastAsia="zh-CN"/>
        </w:rPr>
        <w:t>单位上年度与本年度均无</w:t>
      </w:r>
      <w:r>
        <w:rPr>
          <w:rFonts w:ascii="仿宋_GB2312" w:eastAsia="仿宋_GB2312"/>
          <w:b w:val="0"/>
          <w:sz w:val="32"/>
          <w:szCs w:val="32"/>
          <w:highlight w:val="none"/>
        </w:rPr>
        <w:t>公务接待</w:t>
      </w:r>
      <w:r>
        <w:rPr>
          <w:rFonts w:hint="eastAsia" w:ascii="仿宋_GB2312" w:eastAsia="仿宋_GB2312"/>
          <w:b w:val="0"/>
          <w:sz w:val="32"/>
          <w:szCs w:val="32"/>
          <w:highlight w:val="none"/>
          <w:lang w:val="en-US" w:eastAsia="zh-CN"/>
        </w:rPr>
        <w:t>经</w:t>
      </w:r>
      <w:r>
        <w:rPr>
          <w:rFonts w:ascii="仿宋_GB2312" w:eastAsia="仿宋_GB2312"/>
          <w:b w:val="0"/>
          <w:sz w:val="32"/>
          <w:szCs w:val="32"/>
          <w:highlight w:val="none"/>
        </w:rPr>
        <w:t>费。</w:t>
      </w:r>
    </w:p>
    <w:p w14:paraId="4ED585FC">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2F5FD36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因公出国（境）费支出0.00万元，开支内容包括单位本年无因公出国（境）费支出。单位全年安排的因公出国（境）团组0个，因公出国（境）0人次。</w:t>
      </w:r>
    </w:p>
    <w:p w14:paraId="2D8F4E91">
      <w:pPr>
        <w:widowControl/>
        <w:spacing w:after="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公务用车购置及运行维护费0.90万元，其中：公务用车购置费0.00万元，公务用车运行维护费0.90万元。</w:t>
      </w:r>
      <w:r>
        <w:rPr>
          <w:rFonts w:ascii="仿宋_GB2312" w:eastAsia="仿宋_GB2312"/>
          <w:kern w:val="0"/>
          <w:sz w:val="32"/>
          <w:szCs w:val="32"/>
          <w:highlight w:val="none"/>
          <w:lang w:eastAsia="zh-CN"/>
        </w:rPr>
        <w:t>公务用车运行维护费开支内容包括</w:t>
      </w:r>
      <w:r>
        <w:rPr>
          <w:rFonts w:hint="eastAsia" w:ascii="仿宋_GB2312" w:eastAsia="仿宋_GB2312"/>
          <w:kern w:val="0"/>
          <w:sz w:val="32"/>
          <w:szCs w:val="32"/>
          <w:highlight w:val="none"/>
          <w:lang w:eastAsia="zh-CN"/>
        </w:rPr>
        <w:t>公务用车维修维护费、燃油费、保险费、过路费等</w:t>
      </w:r>
      <w:r>
        <w:rPr>
          <w:rFonts w:ascii="仿宋_GB2312" w:eastAsia="仿宋_GB2312"/>
          <w:b w:val="0"/>
          <w:sz w:val="32"/>
          <w:szCs w:val="32"/>
          <w:highlight w:val="none"/>
        </w:rPr>
        <w:t>。公务用车购置数0辆，公务用车保有量1辆。国有资产占用情况中固定资产车辆1辆，与公务用车保有量差异原因是：</w:t>
      </w:r>
      <w:r>
        <w:rPr>
          <w:rFonts w:hint="eastAsia" w:ascii="仿宋_GB2312" w:eastAsia="仿宋_GB2312"/>
          <w:sz w:val="32"/>
          <w:szCs w:val="32"/>
          <w:highlight w:val="none"/>
        </w:rPr>
        <w:t>本单位固定资产车辆与公务用车保有量一致无差异</w:t>
      </w:r>
      <w:r>
        <w:rPr>
          <w:rFonts w:ascii="仿宋_GB2312" w:eastAsia="仿宋_GB2312"/>
          <w:b w:val="0"/>
          <w:sz w:val="32"/>
          <w:szCs w:val="32"/>
          <w:highlight w:val="none"/>
        </w:rPr>
        <w:t>。</w:t>
      </w:r>
    </w:p>
    <w:p w14:paraId="4B1D587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公务接待费0.00万元，开支内容包括单位本年无公务接待费支出。单位全年安排的国内公务接待0批次，0人次。</w:t>
      </w:r>
    </w:p>
    <w:p w14:paraId="31F976B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与全年预算相比，财政拨款“三公”经费支出全年预算数2.40万元，决算数0.90万元，预决算差异率-62.50%，主要原因是：</w:t>
      </w:r>
      <w:r>
        <w:rPr>
          <w:rFonts w:hint="eastAsia" w:ascii="仿宋_GB2312" w:eastAsia="仿宋_GB2312"/>
          <w:b w:val="0"/>
          <w:sz w:val="32"/>
          <w:szCs w:val="32"/>
          <w:highlight w:val="none"/>
          <w:lang w:val="en-US" w:eastAsia="zh-CN"/>
        </w:rPr>
        <w:t>较预算减少车辆维修费、燃油费等经费</w:t>
      </w:r>
      <w:r>
        <w:rPr>
          <w:rFonts w:ascii="仿宋_GB2312" w:eastAsia="仿宋_GB2312"/>
          <w:b w:val="0"/>
          <w:sz w:val="32"/>
          <w:szCs w:val="32"/>
          <w:highlight w:val="none"/>
        </w:rPr>
        <w:t>。其中：因公出国（境）费全年预算数0.00万元，决算数0.00万元，预决算差异率0.00%，主要原因是：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；公务用车购置费全年预算数0.00万元，决算数0.00万元，预决算差异率0.00%，主要原因是：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；公务用车运行维护费全年预算数2.40万元，决算数0.90万元，预决算差异率-62.50%，主要原因是：</w:t>
      </w:r>
      <w:r>
        <w:rPr>
          <w:rFonts w:hint="eastAsia" w:ascii="仿宋_GB2312" w:eastAsia="仿宋_GB2312"/>
          <w:b w:val="0"/>
          <w:sz w:val="32"/>
          <w:szCs w:val="32"/>
          <w:highlight w:val="none"/>
          <w:lang w:val="en-US" w:eastAsia="zh-CN"/>
        </w:rPr>
        <w:t>较预算减少车辆维修费、燃油费等经费</w:t>
      </w:r>
      <w:r>
        <w:rPr>
          <w:rFonts w:ascii="仿宋_GB2312" w:eastAsia="仿宋_GB2312"/>
          <w:b w:val="0"/>
          <w:sz w:val="32"/>
          <w:szCs w:val="32"/>
          <w:highlight w:val="none"/>
        </w:rPr>
        <w:t>；公务接待费全年预算数0.00万元，决算数0.00万元，预决算差异率0.00%，主要原因是：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w:t>
      </w:r>
    </w:p>
    <w:p w14:paraId="1E1EBD3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361D96B9">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76ECA39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2024年度昌吉市榆树沟镇中心学校单位（事业单位）公用经费支出26.34万元，比上年减少66.19万元，下降71.53%，主要原因是：单位本年办公费、电费、维修（护）费较上年减少。</w:t>
      </w:r>
    </w:p>
    <w:p w14:paraId="587574A2">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（二）政府采购情况</w:t>
      </w:r>
    </w:p>
    <w:p w14:paraId="5CA4D44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2024年度政府采购支出总额10.91万元，其中：政府采购货物支出8.25万元、政府采购工程支出0.00万元、政府采购服务支出2.66万元。</w:t>
      </w:r>
    </w:p>
    <w:p w14:paraId="6D2FE7B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授予中小企业合同金额10.91万元，占政府采购支出总额的100.00%，其中：授予小微企业合同金额10.91万元，占政府采购支出总额的100.00%。</w:t>
      </w:r>
    </w:p>
    <w:p w14:paraId="60AFF9C6">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40CE0BC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7,782.93平方米，价值2,251.45万元。车辆1辆，价值5.80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b w:val="0"/>
          <w:sz w:val="32"/>
          <w:szCs w:val="32"/>
          <w:highlight w:val="none"/>
          <w:lang w:val="en-US" w:eastAsia="zh-CN"/>
        </w:rPr>
        <w:t>单位业务用车</w:t>
      </w:r>
      <w:r>
        <w:rPr>
          <w:rFonts w:ascii="仿宋_GB2312" w:eastAsia="仿宋_GB2312"/>
          <w:b w:val="0"/>
          <w:sz w:val="32"/>
          <w:szCs w:val="32"/>
          <w:highlight w:val="none"/>
        </w:rPr>
        <w:t>;单价100万元（含）以上设备（不含车辆）2台（套）。</w:t>
      </w:r>
    </w:p>
    <w:p w14:paraId="79658285">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3E8861DE">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根据预算绩效管理要求，本单位2024年度预算绩效管理形成整体支出绩效自评表1个，全年预算总额1,497.59万元，实际执行总额1,482.39万元；预算绩效评价项目0个，全年预算数0</w:t>
      </w:r>
      <w:r>
        <w:rPr>
          <w:rFonts w:hint="eastAsia" w:ascii="仿宋_GB2312" w:eastAsia="仿宋_GB2312"/>
          <w:b w:val="0"/>
          <w:sz w:val="32"/>
          <w:szCs w:val="32"/>
          <w:highlight w:val="none"/>
          <w:lang w:val="en-US" w:eastAsia="zh-CN"/>
        </w:rPr>
        <w:t>.00</w:t>
      </w:r>
      <w:r>
        <w:rPr>
          <w:rFonts w:ascii="仿宋_GB2312" w:eastAsia="仿宋_GB2312"/>
          <w:b w:val="0"/>
          <w:sz w:val="32"/>
          <w:szCs w:val="32"/>
          <w:highlight w:val="none"/>
        </w:rPr>
        <w:t>万元，全年执行数0</w:t>
      </w:r>
      <w:r>
        <w:rPr>
          <w:rFonts w:hint="eastAsia" w:ascii="仿宋_GB2312" w:eastAsia="仿宋_GB2312"/>
          <w:b w:val="0"/>
          <w:sz w:val="32"/>
          <w:szCs w:val="32"/>
          <w:highlight w:val="none"/>
          <w:lang w:val="en-US" w:eastAsia="zh-CN"/>
        </w:rPr>
        <w:t>.00</w:t>
      </w:r>
      <w:bookmarkStart w:id="1" w:name="_GoBack"/>
      <w:bookmarkEnd w:id="1"/>
      <w:r>
        <w:rPr>
          <w:rFonts w:ascii="仿宋_GB2312" w:eastAsia="仿宋_GB2312"/>
          <w:b w:val="0"/>
          <w:sz w:val="32"/>
          <w:szCs w:val="32"/>
          <w:highlight w:val="none"/>
        </w:rPr>
        <w:t>万元。预算绩效管理取得的成效：</w:t>
      </w:r>
      <w:r>
        <w:rPr>
          <w:rFonts w:hint="eastAsia" w:ascii="仿宋_GB2312" w:eastAsia="仿宋_GB2312"/>
          <w:sz w:val="32"/>
          <w:szCs w:val="32"/>
          <w:highlight w:val="none"/>
        </w:rPr>
        <w:t>一是在项目执行预算过程中，认真贯彻落实“三重一大”制度，只要是涉及项目的工作，讨论研究，重大财务事项经集中研究决策；二是严格资金支出范围和审批程序，严肃财经纪律、规范财政支出行为和细化部门预算支出，资金使用无截留、挤占、挪用、虚列支出等情况。</w:t>
      </w:r>
      <w:r>
        <w:rPr>
          <w:rFonts w:ascii="仿宋_GB2312" w:eastAsia="仿宋_GB2312"/>
          <w:b w:val="0"/>
          <w:sz w:val="32"/>
          <w:szCs w:val="32"/>
          <w:highlight w:val="none"/>
        </w:rPr>
        <w:t>发现的问题及原因：</w:t>
      </w:r>
      <w:r>
        <w:rPr>
          <w:rFonts w:hint="eastAsia" w:ascii="仿宋_GB2312" w:eastAsia="仿宋_GB2312"/>
          <w:sz w:val="32"/>
          <w:szCs w:val="32"/>
          <w:highlight w:val="none"/>
        </w:rPr>
        <w:t>一是工作机制有待进一步完善，在平时工作中需要加强绩效监控工作的重视；二是绩效监控工作容易滞后，未形成对绩效目标进行监控的习惯。</w:t>
      </w:r>
      <w:r>
        <w:rPr>
          <w:rFonts w:ascii="仿宋_GB2312" w:eastAsia="仿宋_GB2312"/>
          <w:b w:val="0"/>
          <w:sz w:val="32"/>
          <w:szCs w:val="32"/>
          <w:highlight w:val="none"/>
        </w:rPr>
        <w:t>下一步改进措施：</w:t>
      </w:r>
      <w:r>
        <w:rPr>
          <w:rFonts w:hint="eastAsia" w:ascii="仿宋_GB2312" w:eastAsia="仿宋_GB2312"/>
          <w:sz w:val="32"/>
          <w:szCs w:val="32"/>
          <w:highlight w:val="none"/>
        </w:rPr>
        <w:t>一是加强项目负责人员和财务人员的沟通，建立良好的沟通机制，统一思想认识，共同做好项目绩效工作；二是加强项目绩效业务知识学习，真正了解项目绩效工作实质，准确填报相关信息，促进相关工作同步进行。</w:t>
      </w:r>
      <w:r>
        <w:rPr>
          <w:rFonts w:ascii="仿宋_GB2312" w:eastAsia="仿宋_GB2312"/>
          <w:b w:val="0"/>
          <w:sz w:val="32"/>
          <w:szCs w:val="32"/>
          <w:highlight w:val="none"/>
        </w:rPr>
        <w:t>具体附部门整体支出绩效自评表。</w:t>
      </w:r>
    </w:p>
    <w:p w14:paraId="02185AA7">
      <w:pPr>
        <w:jc w:val="center"/>
        <w:rPr>
          <w:rFonts w:hint="eastAsia" w:ascii="宋体" w:hAnsi="宋体" w:eastAsia="宋体" w:cs="宋体"/>
          <w:b/>
          <w:bCs/>
          <w:kern w:val="0"/>
          <w:sz w:val="28"/>
          <w:szCs w:val="28"/>
          <w:highlight w:val="none"/>
          <w14:ligatures w14:val="none"/>
        </w:rPr>
      </w:pPr>
      <w:bookmarkStart w:id="0" w:name="_Hlk174962300"/>
      <w:r>
        <w:rPr>
          <w:rFonts w:hint="eastAsia" w:ascii="宋体" w:hAnsi="宋体" w:eastAsia="宋体" w:cs="宋体"/>
          <w:b/>
          <w:bCs/>
          <w:kern w:val="0"/>
          <w:sz w:val="28"/>
          <w:szCs w:val="28"/>
          <w:highlight w:val="none"/>
          <w14:ligatures w14:val="none"/>
        </w:rPr>
        <w:t>部门（单位）整体支出绩效目标自评表</w:t>
      </w:r>
    </w:p>
    <w:p w14:paraId="2DEA63F4">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782493B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5808D42">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96B421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昌吉市榆树沟镇中心学校</w:t>
            </w:r>
          </w:p>
        </w:tc>
        <w:tc>
          <w:tcPr>
            <w:tcW w:w="284" w:type="dxa"/>
            <w:tcBorders>
              <w:top w:val="nil"/>
              <w:left w:val="nil"/>
              <w:bottom w:val="nil"/>
              <w:right w:val="nil"/>
            </w:tcBorders>
            <w:noWrap/>
            <w:vAlign w:val="center"/>
          </w:tcPr>
          <w:p w14:paraId="7170AE58">
            <w:pPr>
              <w:widowControl/>
              <w:jc w:val="left"/>
              <w:rPr>
                <w:rFonts w:hint="eastAsia" w:ascii="宋体" w:hAnsi="宋体" w:eastAsia="宋体" w:cs="宋体"/>
                <w:b/>
                <w:bCs/>
                <w:kern w:val="0"/>
                <w:sz w:val="18"/>
                <w:szCs w:val="18"/>
                <w:highlight w:val="none"/>
                <w14:ligatures w14:val="none"/>
              </w:rPr>
            </w:pPr>
          </w:p>
        </w:tc>
      </w:tr>
      <w:tr w14:paraId="110B602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4A58D5D">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部门资金（万元）</w:t>
            </w:r>
          </w:p>
        </w:tc>
        <w:tc>
          <w:tcPr>
            <w:tcW w:w="1417" w:type="dxa"/>
            <w:tcBorders>
              <w:top w:val="nil"/>
              <w:left w:val="nil"/>
              <w:bottom w:val="single" w:color="auto" w:sz="4" w:space="0"/>
              <w:right w:val="single" w:color="auto" w:sz="4" w:space="0"/>
            </w:tcBorders>
            <w:vAlign w:val="center"/>
          </w:tcPr>
          <w:p w14:paraId="62AA224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资金来源</w:t>
            </w:r>
          </w:p>
        </w:tc>
        <w:tc>
          <w:tcPr>
            <w:tcW w:w="1418" w:type="dxa"/>
            <w:tcBorders>
              <w:top w:val="nil"/>
              <w:left w:val="nil"/>
              <w:bottom w:val="single" w:color="auto" w:sz="4" w:space="0"/>
              <w:right w:val="single" w:color="auto" w:sz="4" w:space="0"/>
            </w:tcBorders>
            <w:vAlign w:val="center"/>
          </w:tcPr>
          <w:p w14:paraId="4AF98526">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年初预算数</w:t>
            </w:r>
          </w:p>
        </w:tc>
        <w:tc>
          <w:tcPr>
            <w:tcW w:w="1276" w:type="dxa"/>
            <w:tcBorders>
              <w:top w:val="nil"/>
              <w:left w:val="nil"/>
              <w:bottom w:val="single" w:color="auto" w:sz="4" w:space="0"/>
              <w:right w:val="single" w:color="auto" w:sz="4" w:space="0"/>
            </w:tcBorders>
            <w:vAlign w:val="center"/>
          </w:tcPr>
          <w:p w14:paraId="04D608F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全年预算数</w:t>
            </w:r>
          </w:p>
        </w:tc>
        <w:tc>
          <w:tcPr>
            <w:tcW w:w="1842" w:type="dxa"/>
            <w:tcBorders>
              <w:top w:val="nil"/>
              <w:left w:val="nil"/>
              <w:bottom w:val="single" w:color="auto" w:sz="4" w:space="0"/>
              <w:right w:val="single" w:color="auto" w:sz="4" w:space="0"/>
            </w:tcBorders>
            <w:vAlign w:val="center"/>
          </w:tcPr>
          <w:p w14:paraId="4432EB25">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全年执行数</w:t>
            </w:r>
          </w:p>
        </w:tc>
        <w:tc>
          <w:tcPr>
            <w:tcW w:w="993" w:type="dxa"/>
            <w:tcBorders>
              <w:top w:val="nil"/>
              <w:left w:val="nil"/>
              <w:bottom w:val="single" w:color="auto" w:sz="4" w:space="0"/>
              <w:right w:val="single" w:color="auto" w:sz="4" w:space="0"/>
            </w:tcBorders>
            <w:vAlign w:val="center"/>
          </w:tcPr>
          <w:p w14:paraId="010038F1">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992" w:type="dxa"/>
            <w:tcBorders>
              <w:top w:val="nil"/>
              <w:left w:val="nil"/>
              <w:bottom w:val="single" w:color="auto" w:sz="4" w:space="0"/>
              <w:right w:val="single" w:color="auto" w:sz="4" w:space="0"/>
            </w:tcBorders>
            <w:vAlign w:val="center"/>
          </w:tcPr>
          <w:p w14:paraId="19819D6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执行率</w:t>
            </w:r>
          </w:p>
        </w:tc>
        <w:tc>
          <w:tcPr>
            <w:tcW w:w="720" w:type="dxa"/>
            <w:tcBorders>
              <w:top w:val="nil"/>
              <w:left w:val="nil"/>
              <w:bottom w:val="single" w:color="auto" w:sz="4" w:space="0"/>
              <w:right w:val="single" w:color="auto" w:sz="4" w:space="0"/>
            </w:tcBorders>
            <w:vAlign w:val="center"/>
          </w:tcPr>
          <w:p w14:paraId="18B55320">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84" w:type="dxa"/>
            <w:tcBorders>
              <w:top w:val="nil"/>
              <w:left w:val="nil"/>
              <w:bottom w:val="nil"/>
              <w:right w:val="nil"/>
            </w:tcBorders>
            <w:noWrap/>
            <w:vAlign w:val="center"/>
          </w:tcPr>
          <w:p w14:paraId="77BE203A">
            <w:pPr>
              <w:widowControl/>
              <w:jc w:val="center"/>
              <w:rPr>
                <w:rFonts w:hint="eastAsia" w:ascii="宋体" w:hAnsi="宋体" w:eastAsia="宋体" w:cs="宋体"/>
                <w:b/>
                <w:bCs/>
                <w:kern w:val="0"/>
                <w:sz w:val="18"/>
                <w:szCs w:val="18"/>
                <w:highlight w:val="none"/>
                <w14:ligatures w14:val="none"/>
              </w:rPr>
            </w:pPr>
          </w:p>
        </w:tc>
      </w:tr>
      <w:tr w14:paraId="7EDC211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4AD06C">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noWrap/>
            <w:vAlign w:val="center"/>
          </w:tcPr>
          <w:p w14:paraId="4EED0473">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上级资金</w:t>
            </w:r>
          </w:p>
        </w:tc>
        <w:tc>
          <w:tcPr>
            <w:tcW w:w="1418" w:type="dxa"/>
            <w:tcBorders>
              <w:top w:val="nil"/>
              <w:left w:val="nil"/>
              <w:bottom w:val="single" w:color="auto" w:sz="4" w:space="0"/>
              <w:right w:val="single" w:color="auto" w:sz="4" w:space="0"/>
            </w:tcBorders>
            <w:vAlign w:val="center"/>
          </w:tcPr>
          <w:p w14:paraId="67B21A62">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276" w:type="dxa"/>
            <w:tcBorders>
              <w:top w:val="nil"/>
              <w:left w:val="nil"/>
              <w:bottom w:val="single" w:color="auto" w:sz="4" w:space="0"/>
              <w:right w:val="single" w:color="auto" w:sz="4" w:space="0"/>
            </w:tcBorders>
            <w:vAlign w:val="center"/>
          </w:tcPr>
          <w:p w14:paraId="23AB61E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291.65</w:t>
            </w:r>
          </w:p>
        </w:tc>
        <w:tc>
          <w:tcPr>
            <w:tcW w:w="1842" w:type="dxa"/>
            <w:tcBorders>
              <w:top w:val="nil"/>
              <w:left w:val="nil"/>
              <w:bottom w:val="single" w:color="auto" w:sz="4" w:space="0"/>
              <w:right w:val="single" w:color="auto" w:sz="4" w:space="0"/>
            </w:tcBorders>
            <w:vAlign w:val="center"/>
          </w:tcPr>
          <w:p w14:paraId="7A83288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291.65</w:t>
            </w:r>
          </w:p>
        </w:tc>
        <w:tc>
          <w:tcPr>
            <w:tcW w:w="993" w:type="dxa"/>
            <w:tcBorders>
              <w:top w:val="nil"/>
              <w:left w:val="nil"/>
              <w:bottom w:val="single" w:color="auto" w:sz="4" w:space="0"/>
              <w:right w:val="single" w:color="auto" w:sz="4" w:space="0"/>
            </w:tcBorders>
            <w:vAlign w:val="center"/>
          </w:tcPr>
          <w:p w14:paraId="4323168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992" w:type="dxa"/>
            <w:tcBorders>
              <w:top w:val="nil"/>
              <w:left w:val="nil"/>
              <w:bottom w:val="single" w:color="auto" w:sz="4" w:space="0"/>
              <w:right w:val="single" w:color="auto" w:sz="4" w:space="0"/>
            </w:tcBorders>
            <w:vAlign w:val="center"/>
          </w:tcPr>
          <w:p w14:paraId="6F8AAE8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98.99%</w:t>
            </w:r>
          </w:p>
        </w:tc>
        <w:tc>
          <w:tcPr>
            <w:tcW w:w="720" w:type="dxa"/>
            <w:tcBorders>
              <w:top w:val="nil"/>
              <w:left w:val="nil"/>
              <w:bottom w:val="single" w:color="auto" w:sz="4" w:space="0"/>
              <w:right w:val="single" w:color="auto" w:sz="4" w:space="0"/>
            </w:tcBorders>
            <w:vAlign w:val="center"/>
          </w:tcPr>
          <w:p w14:paraId="2CE600C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9.9</w:t>
            </w:r>
          </w:p>
        </w:tc>
        <w:tc>
          <w:tcPr>
            <w:tcW w:w="284" w:type="dxa"/>
            <w:tcBorders>
              <w:top w:val="nil"/>
              <w:left w:val="nil"/>
              <w:bottom w:val="nil"/>
              <w:right w:val="nil"/>
            </w:tcBorders>
            <w:noWrap/>
            <w:vAlign w:val="center"/>
          </w:tcPr>
          <w:p w14:paraId="00015388">
            <w:pPr>
              <w:widowControl/>
              <w:jc w:val="center"/>
              <w:rPr>
                <w:rFonts w:hint="eastAsia" w:ascii="宋体" w:hAnsi="宋体" w:eastAsia="宋体" w:cs="宋体"/>
                <w:b/>
                <w:bCs/>
                <w:kern w:val="0"/>
                <w:sz w:val="18"/>
                <w:szCs w:val="18"/>
                <w:highlight w:val="none"/>
                <w14:ligatures w14:val="none"/>
              </w:rPr>
            </w:pPr>
          </w:p>
        </w:tc>
      </w:tr>
      <w:tr w14:paraId="0559BD18">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8824DC">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vAlign w:val="center"/>
          </w:tcPr>
          <w:p w14:paraId="3848EE04">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本级资金</w:t>
            </w:r>
          </w:p>
        </w:tc>
        <w:tc>
          <w:tcPr>
            <w:tcW w:w="1418" w:type="dxa"/>
            <w:tcBorders>
              <w:top w:val="nil"/>
              <w:left w:val="nil"/>
              <w:bottom w:val="single" w:color="auto" w:sz="4" w:space="0"/>
              <w:right w:val="single" w:color="auto" w:sz="4" w:space="0"/>
            </w:tcBorders>
            <w:vAlign w:val="center"/>
          </w:tcPr>
          <w:p w14:paraId="3F874AC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1,089.86</w:t>
            </w:r>
          </w:p>
        </w:tc>
        <w:tc>
          <w:tcPr>
            <w:tcW w:w="1276" w:type="dxa"/>
            <w:tcBorders>
              <w:top w:val="nil"/>
              <w:left w:val="nil"/>
              <w:bottom w:val="single" w:color="auto" w:sz="4" w:space="0"/>
              <w:right w:val="single" w:color="auto" w:sz="4" w:space="0"/>
            </w:tcBorders>
            <w:vAlign w:val="center"/>
          </w:tcPr>
          <w:p w14:paraId="02EB076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1,205.94</w:t>
            </w:r>
          </w:p>
        </w:tc>
        <w:tc>
          <w:tcPr>
            <w:tcW w:w="1842" w:type="dxa"/>
            <w:tcBorders>
              <w:top w:val="nil"/>
              <w:left w:val="nil"/>
              <w:bottom w:val="single" w:color="auto" w:sz="4" w:space="0"/>
              <w:right w:val="single" w:color="auto" w:sz="4" w:space="0"/>
            </w:tcBorders>
            <w:vAlign w:val="center"/>
          </w:tcPr>
          <w:p w14:paraId="2DB76F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1,190.74</w:t>
            </w:r>
          </w:p>
        </w:tc>
        <w:tc>
          <w:tcPr>
            <w:tcW w:w="993" w:type="dxa"/>
            <w:tcBorders>
              <w:top w:val="nil"/>
              <w:left w:val="nil"/>
              <w:bottom w:val="single" w:color="auto" w:sz="4" w:space="0"/>
              <w:right w:val="single" w:color="auto" w:sz="4" w:space="0"/>
            </w:tcBorders>
            <w:vAlign w:val="center"/>
          </w:tcPr>
          <w:p w14:paraId="6DF462CB">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992" w:type="dxa"/>
            <w:tcBorders>
              <w:top w:val="nil"/>
              <w:left w:val="nil"/>
              <w:bottom w:val="single" w:color="auto" w:sz="4" w:space="0"/>
              <w:right w:val="single" w:color="auto" w:sz="4" w:space="0"/>
            </w:tcBorders>
            <w:vAlign w:val="center"/>
          </w:tcPr>
          <w:p w14:paraId="7D8E3718">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20" w:type="dxa"/>
            <w:tcBorders>
              <w:top w:val="nil"/>
              <w:left w:val="nil"/>
              <w:bottom w:val="single" w:color="auto" w:sz="4" w:space="0"/>
              <w:right w:val="single" w:color="auto" w:sz="4" w:space="0"/>
            </w:tcBorders>
            <w:vAlign w:val="center"/>
          </w:tcPr>
          <w:p w14:paraId="5BF217B2">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84" w:type="dxa"/>
            <w:tcBorders>
              <w:top w:val="nil"/>
              <w:left w:val="nil"/>
              <w:bottom w:val="nil"/>
              <w:right w:val="nil"/>
            </w:tcBorders>
            <w:noWrap/>
            <w:vAlign w:val="center"/>
          </w:tcPr>
          <w:p w14:paraId="1FBF3DD7">
            <w:pPr>
              <w:widowControl/>
              <w:jc w:val="center"/>
              <w:rPr>
                <w:rFonts w:hint="eastAsia" w:ascii="宋体" w:hAnsi="宋体" w:eastAsia="宋体" w:cs="宋体"/>
                <w:kern w:val="0"/>
                <w:sz w:val="18"/>
                <w:szCs w:val="18"/>
                <w:highlight w:val="none"/>
                <w14:ligatures w14:val="none"/>
              </w:rPr>
            </w:pPr>
          </w:p>
        </w:tc>
      </w:tr>
      <w:tr w14:paraId="2561ABB6">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501C42">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vAlign w:val="center"/>
          </w:tcPr>
          <w:p w14:paraId="7332683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其他资金</w:t>
            </w:r>
          </w:p>
        </w:tc>
        <w:tc>
          <w:tcPr>
            <w:tcW w:w="1418" w:type="dxa"/>
            <w:tcBorders>
              <w:top w:val="nil"/>
              <w:left w:val="nil"/>
              <w:bottom w:val="single" w:color="auto" w:sz="4" w:space="0"/>
              <w:right w:val="single" w:color="auto" w:sz="4" w:space="0"/>
            </w:tcBorders>
            <w:vAlign w:val="center"/>
          </w:tcPr>
          <w:p w14:paraId="651C1BD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276" w:type="dxa"/>
            <w:tcBorders>
              <w:top w:val="nil"/>
              <w:left w:val="nil"/>
              <w:bottom w:val="single" w:color="auto" w:sz="4" w:space="0"/>
              <w:right w:val="single" w:color="auto" w:sz="4" w:space="0"/>
            </w:tcBorders>
            <w:vAlign w:val="center"/>
          </w:tcPr>
          <w:p w14:paraId="264E6AF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842" w:type="dxa"/>
            <w:tcBorders>
              <w:top w:val="nil"/>
              <w:left w:val="nil"/>
              <w:bottom w:val="single" w:color="auto" w:sz="4" w:space="0"/>
              <w:right w:val="single" w:color="auto" w:sz="4" w:space="0"/>
            </w:tcBorders>
            <w:vAlign w:val="center"/>
          </w:tcPr>
          <w:p w14:paraId="785D322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993" w:type="dxa"/>
            <w:tcBorders>
              <w:top w:val="nil"/>
              <w:left w:val="nil"/>
              <w:bottom w:val="single" w:color="auto" w:sz="4" w:space="0"/>
              <w:right w:val="single" w:color="auto" w:sz="4" w:space="0"/>
            </w:tcBorders>
            <w:vAlign w:val="center"/>
          </w:tcPr>
          <w:p w14:paraId="6F84DC21">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992" w:type="dxa"/>
            <w:tcBorders>
              <w:top w:val="nil"/>
              <w:left w:val="nil"/>
              <w:bottom w:val="single" w:color="auto" w:sz="4" w:space="0"/>
              <w:right w:val="single" w:color="auto" w:sz="4" w:space="0"/>
            </w:tcBorders>
            <w:vAlign w:val="center"/>
          </w:tcPr>
          <w:p w14:paraId="3D45F48A">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20" w:type="dxa"/>
            <w:tcBorders>
              <w:top w:val="nil"/>
              <w:left w:val="nil"/>
              <w:bottom w:val="single" w:color="auto" w:sz="4" w:space="0"/>
              <w:right w:val="single" w:color="auto" w:sz="4" w:space="0"/>
            </w:tcBorders>
            <w:vAlign w:val="center"/>
          </w:tcPr>
          <w:p w14:paraId="5E0440A2">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84" w:type="dxa"/>
            <w:tcBorders>
              <w:top w:val="nil"/>
              <w:left w:val="nil"/>
              <w:bottom w:val="nil"/>
              <w:right w:val="nil"/>
            </w:tcBorders>
            <w:noWrap/>
            <w:vAlign w:val="center"/>
          </w:tcPr>
          <w:p w14:paraId="4AC04829">
            <w:pPr>
              <w:widowControl/>
              <w:jc w:val="center"/>
              <w:rPr>
                <w:rFonts w:hint="eastAsia" w:ascii="宋体" w:hAnsi="宋体" w:eastAsia="宋体" w:cs="宋体"/>
                <w:kern w:val="0"/>
                <w:sz w:val="18"/>
                <w:szCs w:val="18"/>
                <w:highlight w:val="none"/>
                <w14:ligatures w14:val="none"/>
              </w:rPr>
            </w:pPr>
          </w:p>
        </w:tc>
      </w:tr>
      <w:tr w14:paraId="6BF02236">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00BCDB">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vAlign w:val="center"/>
          </w:tcPr>
          <w:p w14:paraId="546CE52D">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合计</w:t>
            </w:r>
          </w:p>
        </w:tc>
        <w:tc>
          <w:tcPr>
            <w:tcW w:w="1418" w:type="dxa"/>
            <w:tcBorders>
              <w:top w:val="nil"/>
              <w:left w:val="nil"/>
              <w:bottom w:val="single" w:color="auto" w:sz="4" w:space="0"/>
              <w:right w:val="single" w:color="auto" w:sz="4" w:space="0"/>
            </w:tcBorders>
            <w:vAlign w:val="center"/>
          </w:tcPr>
          <w:p w14:paraId="7D64F6D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1,089.86</w:t>
            </w:r>
          </w:p>
        </w:tc>
        <w:tc>
          <w:tcPr>
            <w:tcW w:w="1276" w:type="dxa"/>
            <w:tcBorders>
              <w:top w:val="nil"/>
              <w:left w:val="nil"/>
              <w:bottom w:val="single" w:color="auto" w:sz="4" w:space="0"/>
              <w:right w:val="single" w:color="auto" w:sz="4" w:space="0"/>
            </w:tcBorders>
            <w:vAlign w:val="center"/>
          </w:tcPr>
          <w:p w14:paraId="0F42113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1,497.59</w:t>
            </w:r>
          </w:p>
        </w:tc>
        <w:tc>
          <w:tcPr>
            <w:tcW w:w="1842" w:type="dxa"/>
            <w:tcBorders>
              <w:top w:val="nil"/>
              <w:left w:val="nil"/>
              <w:bottom w:val="single" w:color="auto" w:sz="4" w:space="0"/>
              <w:right w:val="single" w:color="auto" w:sz="4" w:space="0"/>
            </w:tcBorders>
            <w:vAlign w:val="center"/>
          </w:tcPr>
          <w:p w14:paraId="1A7DA87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1,482.39</w:t>
            </w:r>
          </w:p>
        </w:tc>
        <w:tc>
          <w:tcPr>
            <w:tcW w:w="993" w:type="dxa"/>
            <w:tcBorders>
              <w:top w:val="nil"/>
              <w:left w:val="nil"/>
              <w:bottom w:val="single" w:color="auto" w:sz="4" w:space="0"/>
              <w:right w:val="single" w:color="auto" w:sz="4" w:space="0"/>
            </w:tcBorders>
            <w:vAlign w:val="center"/>
          </w:tcPr>
          <w:p w14:paraId="47E006DD">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992" w:type="dxa"/>
            <w:tcBorders>
              <w:top w:val="nil"/>
              <w:left w:val="nil"/>
              <w:bottom w:val="single" w:color="auto" w:sz="4" w:space="0"/>
              <w:right w:val="single" w:color="auto" w:sz="4" w:space="0"/>
            </w:tcBorders>
            <w:vAlign w:val="center"/>
          </w:tcPr>
          <w:p w14:paraId="1514788D">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720" w:type="dxa"/>
            <w:tcBorders>
              <w:top w:val="nil"/>
              <w:left w:val="nil"/>
              <w:bottom w:val="single" w:color="auto" w:sz="4" w:space="0"/>
              <w:right w:val="single" w:color="auto" w:sz="4" w:space="0"/>
            </w:tcBorders>
            <w:vAlign w:val="center"/>
          </w:tcPr>
          <w:p w14:paraId="338F07C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284" w:type="dxa"/>
            <w:tcBorders>
              <w:top w:val="nil"/>
              <w:left w:val="nil"/>
              <w:bottom w:val="nil"/>
              <w:right w:val="nil"/>
            </w:tcBorders>
            <w:noWrap/>
            <w:vAlign w:val="center"/>
          </w:tcPr>
          <w:p w14:paraId="5442F03D">
            <w:pPr>
              <w:widowControl/>
              <w:jc w:val="center"/>
              <w:rPr>
                <w:rFonts w:hint="eastAsia" w:ascii="宋体" w:hAnsi="宋体" w:eastAsia="宋体" w:cs="宋体"/>
                <w:kern w:val="0"/>
                <w:sz w:val="18"/>
                <w:szCs w:val="18"/>
                <w:highlight w:val="none"/>
                <w14:ligatures w14:val="none"/>
              </w:rPr>
            </w:pPr>
          </w:p>
        </w:tc>
      </w:tr>
      <w:tr w14:paraId="2FC0D8F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0BFFCF4">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0EF0B4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4087569">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实际完成情况</w:t>
            </w:r>
          </w:p>
        </w:tc>
        <w:tc>
          <w:tcPr>
            <w:tcW w:w="284" w:type="dxa"/>
            <w:tcBorders>
              <w:top w:val="nil"/>
              <w:left w:val="nil"/>
              <w:bottom w:val="nil"/>
              <w:right w:val="nil"/>
            </w:tcBorders>
            <w:noWrap/>
            <w:vAlign w:val="center"/>
          </w:tcPr>
          <w:p w14:paraId="7E9C24F1">
            <w:pPr>
              <w:widowControl/>
              <w:jc w:val="left"/>
              <w:rPr>
                <w:rFonts w:hint="eastAsia" w:ascii="宋体" w:hAnsi="宋体" w:eastAsia="宋体" w:cs="宋体"/>
                <w:b/>
                <w:bCs/>
                <w:kern w:val="0"/>
                <w:sz w:val="18"/>
                <w:szCs w:val="18"/>
                <w:highlight w:val="none"/>
                <w14:ligatures w14:val="none"/>
              </w:rPr>
            </w:pPr>
          </w:p>
        </w:tc>
      </w:tr>
      <w:tr w14:paraId="78A9892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5DC2B48">
            <w:pPr>
              <w:widowControl/>
              <w:jc w:val="left"/>
              <w:rPr>
                <w:rFonts w:hint="eastAsia" w:ascii="宋体" w:hAnsi="宋体" w:eastAsia="宋体" w:cs="宋体"/>
                <w:b/>
                <w:bCs/>
                <w:kern w:val="0"/>
                <w:sz w:val="18"/>
                <w:szCs w:val="18"/>
                <w:highlight w:val="none"/>
                <w14:ligatures w14:val="none"/>
              </w:rPr>
            </w:pPr>
          </w:p>
        </w:tc>
        <w:tc>
          <w:tcPr>
            <w:tcW w:w="4111" w:type="dxa"/>
            <w:gridSpan w:val="3"/>
            <w:tcBorders>
              <w:top w:val="single" w:color="auto" w:sz="4" w:space="0"/>
              <w:left w:val="nil"/>
              <w:bottom w:val="single" w:color="auto" w:sz="4" w:space="0"/>
              <w:right w:val="single" w:color="auto" w:sz="4" w:space="0"/>
            </w:tcBorders>
          </w:tcPr>
          <w:p w14:paraId="699ED307">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昌吉市榆树沟镇中心学校保障教职工人数67人，经费总额1115.73万元，经费主要支出方向为人员经费1056.44万元、商品服务类支出59.29万元，保障学生人数800人，房屋建筑物供暖面积10832.50平方米。保障了学校正常运转，完成教育教学活动，持续提高了学校教育教学质量。做到让家长满意、学生满意、教职工满意，以确保全年目标的顺利完成。</w:t>
            </w:r>
          </w:p>
        </w:tc>
        <w:tc>
          <w:tcPr>
            <w:tcW w:w="4547" w:type="dxa"/>
            <w:gridSpan w:val="4"/>
            <w:tcBorders>
              <w:top w:val="single" w:color="auto" w:sz="4" w:space="0"/>
              <w:left w:val="nil"/>
              <w:bottom w:val="single" w:color="auto" w:sz="4" w:space="0"/>
              <w:right w:val="single" w:color="auto" w:sz="4" w:space="0"/>
            </w:tcBorders>
          </w:tcPr>
          <w:p w14:paraId="0C5D7C49">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截止2024年12月31日，昌吉市榆树沟镇中心学校保障教职工人数67人，经费投入总额1190.73万元，经费主要支出方向为人员经费1164.37万元、商品服务类支出26.36万元，保障学生人数800人，房屋建筑物供暖面积10832.50平方米。保障了学校正常运转，完成教育教学活动，持续提高了学校教育教学质量。做到让家长满意、学生满意、教职工满意，以确保全年目标的顺利完成。</w:t>
            </w:r>
          </w:p>
        </w:tc>
        <w:tc>
          <w:tcPr>
            <w:tcW w:w="284" w:type="dxa"/>
            <w:tcBorders>
              <w:top w:val="nil"/>
              <w:left w:val="nil"/>
              <w:bottom w:val="nil"/>
              <w:right w:val="nil"/>
            </w:tcBorders>
            <w:noWrap/>
            <w:vAlign w:val="center"/>
          </w:tcPr>
          <w:p w14:paraId="741F2A94">
            <w:pPr>
              <w:widowControl/>
              <w:jc w:val="left"/>
              <w:rPr>
                <w:rFonts w:hint="eastAsia" w:ascii="宋体" w:hAnsi="宋体" w:eastAsia="宋体" w:cs="宋体"/>
                <w:kern w:val="0"/>
                <w:sz w:val="18"/>
                <w:szCs w:val="18"/>
                <w:highlight w:val="none"/>
                <w14:ligatures w14:val="none"/>
              </w:rPr>
            </w:pPr>
          </w:p>
        </w:tc>
      </w:tr>
      <w:tr w14:paraId="44D458DF">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CEB694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一级指标</w:t>
            </w:r>
          </w:p>
        </w:tc>
        <w:tc>
          <w:tcPr>
            <w:tcW w:w="1417" w:type="dxa"/>
            <w:tcBorders>
              <w:top w:val="nil"/>
              <w:left w:val="nil"/>
              <w:bottom w:val="single" w:color="auto" w:sz="4" w:space="0"/>
              <w:right w:val="single" w:color="auto" w:sz="4" w:space="0"/>
            </w:tcBorders>
            <w:vAlign w:val="center"/>
          </w:tcPr>
          <w:p w14:paraId="00F43009">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二级指标</w:t>
            </w:r>
          </w:p>
        </w:tc>
        <w:tc>
          <w:tcPr>
            <w:tcW w:w="1418" w:type="dxa"/>
            <w:tcBorders>
              <w:top w:val="nil"/>
              <w:left w:val="nil"/>
              <w:bottom w:val="single" w:color="auto" w:sz="4" w:space="0"/>
              <w:right w:val="single" w:color="auto" w:sz="4" w:space="0"/>
            </w:tcBorders>
            <w:vAlign w:val="center"/>
          </w:tcPr>
          <w:p w14:paraId="39EA113D">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三级指标</w:t>
            </w:r>
          </w:p>
        </w:tc>
        <w:tc>
          <w:tcPr>
            <w:tcW w:w="1276" w:type="dxa"/>
            <w:tcBorders>
              <w:top w:val="nil"/>
              <w:left w:val="nil"/>
              <w:bottom w:val="single" w:color="auto" w:sz="4" w:space="0"/>
              <w:right w:val="single" w:color="auto" w:sz="4" w:space="0"/>
            </w:tcBorders>
            <w:vAlign w:val="center"/>
          </w:tcPr>
          <w:p w14:paraId="7CC75372">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预期指标值</w:t>
            </w:r>
          </w:p>
        </w:tc>
        <w:tc>
          <w:tcPr>
            <w:tcW w:w="1842" w:type="dxa"/>
            <w:tcBorders>
              <w:top w:val="nil"/>
              <w:left w:val="nil"/>
              <w:bottom w:val="single" w:color="auto" w:sz="4" w:space="0"/>
              <w:right w:val="single" w:color="auto" w:sz="4" w:space="0"/>
            </w:tcBorders>
            <w:vAlign w:val="center"/>
          </w:tcPr>
          <w:p w14:paraId="350B5E05">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指标值设定依据</w:t>
            </w:r>
          </w:p>
        </w:tc>
        <w:tc>
          <w:tcPr>
            <w:tcW w:w="993" w:type="dxa"/>
            <w:tcBorders>
              <w:top w:val="nil"/>
              <w:left w:val="nil"/>
              <w:bottom w:val="single" w:color="auto" w:sz="4" w:space="0"/>
              <w:right w:val="single" w:color="auto" w:sz="4" w:space="0"/>
            </w:tcBorders>
            <w:vAlign w:val="center"/>
          </w:tcPr>
          <w:p w14:paraId="3717B04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992" w:type="dxa"/>
            <w:tcBorders>
              <w:top w:val="nil"/>
              <w:left w:val="nil"/>
              <w:bottom w:val="single" w:color="auto" w:sz="4" w:space="0"/>
              <w:right w:val="single" w:color="auto" w:sz="4" w:space="0"/>
            </w:tcBorders>
            <w:vAlign w:val="center"/>
          </w:tcPr>
          <w:p w14:paraId="59E0B301">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实际完成指标值</w:t>
            </w:r>
          </w:p>
        </w:tc>
        <w:tc>
          <w:tcPr>
            <w:tcW w:w="720" w:type="dxa"/>
            <w:tcBorders>
              <w:top w:val="nil"/>
              <w:left w:val="nil"/>
              <w:bottom w:val="single" w:color="auto" w:sz="4" w:space="0"/>
              <w:right w:val="single" w:color="auto" w:sz="4" w:space="0"/>
            </w:tcBorders>
            <w:vAlign w:val="center"/>
          </w:tcPr>
          <w:p w14:paraId="726D0F13">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84" w:type="dxa"/>
            <w:tcBorders>
              <w:top w:val="nil"/>
              <w:left w:val="nil"/>
              <w:bottom w:val="nil"/>
              <w:right w:val="nil"/>
            </w:tcBorders>
            <w:noWrap/>
            <w:vAlign w:val="center"/>
          </w:tcPr>
          <w:p w14:paraId="1D7A3259">
            <w:pPr>
              <w:widowControl/>
              <w:jc w:val="left"/>
              <w:rPr>
                <w:rFonts w:hint="eastAsia" w:ascii="宋体" w:hAnsi="宋体" w:eastAsia="宋体" w:cs="宋体"/>
                <w:b/>
                <w:bCs/>
                <w:kern w:val="0"/>
                <w:sz w:val="18"/>
                <w:szCs w:val="18"/>
                <w:highlight w:val="none"/>
                <w14:ligatures w14:val="none"/>
              </w:rPr>
            </w:pPr>
          </w:p>
        </w:tc>
      </w:tr>
      <w:tr w14:paraId="27F846E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E0F072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履职效能</w:t>
            </w:r>
          </w:p>
        </w:tc>
        <w:tc>
          <w:tcPr>
            <w:tcW w:w="1417" w:type="dxa"/>
            <w:vMerge w:val="restart"/>
            <w:tcBorders>
              <w:top w:val="nil"/>
              <w:left w:val="nil"/>
              <w:right w:val="single" w:color="auto" w:sz="4" w:space="0"/>
            </w:tcBorders>
            <w:noWrap/>
            <w:vAlign w:val="center"/>
          </w:tcPr>
          <w:p w14:paraId="36840A1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质量指标</w:t>
            </w:r>
          </w:p>
        </w:tc>
        <w:tc>
          <w:tcPr>
            <w:tcW w:w="1418" w:type="dxa"/>
            <w:tcBorders>
              <w:top w:val="nil"/>
              <w:left w:val="nil"/>
              <w:bottom w:val="single" w:color="auto" w:sz="4" w:space="0"/>
              <w:right w:val="single" w:color="auto" w:sz="4" w:space="0"/>
            </w:tcBorders>
            <w:noWrap/>
            <w:vAlign w:val="center"/>
          </w:tcPr>
          <w:p w14:paraId="0885A2A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农村学前免费教育</w:t>
            </w:r>
          </w:p>
        </w:tc>
        <w:tc>
          <w:tcPr>
            <w:tcW w:w="1276" w:type="dxa"/>
            <w:tcBorders>
              <w:top w:val="nil"/>
              <w:left w:val="nil"/>
              <w:bottom w:val="single" w:color="auto" w:sz="4" w:space="0"/>
              <w:right w:val="single" w:color="auto" w:sz="4" w:space="0"/>
            </w:tcBorders>
            <w:noWrap/>
            <w:vAlign w:val="center"/>
          </w:tcPr>
          <w:p w14:paraId="5DC4C08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1842" w:type="dxa"/>
            <w:tcBorders>
              <w:top w:val="nil"/>
              <w:left w:val="nil"/>
              <w:bottom w:val="single" w:color="auto" w:sz="4" w:space="0"/>
              <w:right w:val="single" w:color="auto" w:sz="4" w:space="0"/>
            </w:tcBorders>
            <w:noWrap/>
            <w:vAlign w:val="center"/>
          </w:tcPr>
          <w:p w14:paraId="3BE89A1E">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2024年工作计划</w:t>
            </w:r>
          </w:p>
        </w:tc>
        <w:tc>
          <w:tcPr>
            <w:tcW w:w="993" w:type="dxa"/>
            <w:tcBorders>
              <w:top w:val="nil"/>
              <w:left w:val="nil"/>
              <w:bottom w:val="single" w:color="auto" w:sz="4" w:space="0"/>
              <w:right w:val="single" w:color="auto" w:sz="4" w:space="0"/>
            </w:tcBorders>
            <w:noWrap/>
            <w:vAlign w:val="center"/>
          </w:tcPr>
          <w:p w14:paraId="727F5B8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992" w:type="dxa"/>
            <w:tcBorders>
              <w:top w:val="nil"/>
              <w:left w:val="nil"/>
              <w:bottom w:val="single" w:color="auto" w:sz="4" w:space="0"/>
              <w:right w:val="single" w:color="auto" w:sz="4" w:space="0"/>
            </w:tcBorders>
            <w:noWrap/>
            <w:vAlign w:val="center"/>
          </w:tcPr>
          <w:p w14:paraId="0E65214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720" w:type="dxa"/>
            <w:tcBorders>
              <w:top w:val="nil"/>
              <w:left w:val="nil"/>
              <w:bottom w:val="single" w:color="auto" w:sz="4" w:space="0"/>
              <w:right w:val="single" w:color="auto" w:sz="4" w:space="0"/>
            </w:tcBorders>
            <w:noWrap/>
            <w:vAlign w:val="center"/>
          </w:tcPr>
          <w:p w14:paraId="6965C26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284" w:type="dxa"/>
            <w:tcBorders>
              <w:top w:val="nil"/>
              <w:left w:val="nil"/>
              <w:bottom w:val="nil"/>
              <w:right w:val="nil"/>
            </w:tcBorders>
            <w:noWrap/>
            <w:vAlign w:val="center"/>
          </w:tcPr>
          <w:p w14:paraId="017CDE33">
            <w:pPr>
              <w:widowControl/>
              <w:jc w:val="center"/>
              <w:rPr>
                <w:rFonts w:hint="eastAsia" w:ascii="宋体" w:hAnsi="宋体" w:eastAsia="宋体" w:cs="宋体"/>
                <w:kern w:val="0"/>
                <w:sz w:val="18"/>
                <w:szCs w:val="18"/>
                <w:highlight w:val="none"/>
                <w14:ligatures w14:val="none"/>
              </w:rPr>
            </w:pPr>
          </w:p>
        </w:tc>
      </w:tr>
      <w:tr w14:paraId="26569C2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661B613">
            <w:pPr>
              <w:widowControl/>
              <w:jc w:val="center"/>
              <w:rPr>
                <w:rFonts w:hint="eastAsia" w:ascii="宋体" w:hAnsi="宋体" w:eastAsia="宋体" w:cs="宋体"/>
                <w:kern w:val="0"/>
                <w:sz w:val="18"/>
                <w:szCs w:val="18"/>
                <w:highlight w:val="none"/>
                <w14:ligatures w14:val="none"/>
              </w:rPr>
            </w:pPr>
          </w:p>
        </w:tc>
        <w:tc>
          <w:tcPr>
            <w:tcW w:w="1417" w:type="dxa"/>
            <w:vMerge w:val="continue"/>
            <w:tcBorders>
              <w:left w:val="nil"/>
              <w:right w:val="single" w:color="auto" w:sz="4" w:space="0"/>
            </w:tcBorders>
            <w:noWrap/>
            <w:vAlign w:val="center"/>
          </w:tcPr>
          <w:p w14:paraId="4173E72B">
            <w:pPr>
              <w:widowControl/>
              <w:jc w:val="center"/>
              <w:rPr>
                <w:rFonts w:hint="eastAsia" w:ascii="宋体" w:hAnsi="宋体" w:eastAsia="宋体" w:cs="宋体"/>
                <w:kern w:val="0"/>
                <w:sz w:val="18"/>
                <w:szCs w:val="18"/>
                <w:highlight w:val="none"/>
                <w14:ligatures w14:val="none"/>
              </w:rPr>
            </w:pPr>
          </w:p>
        </w:tc>
        <w:tc>
          <w:tcPr>
            <w:tcW w:w="1418" w:type="dxa"/>
            <w:tcBorders>
              <w:top w:val="nil"/>
              <w:left w:val="nil"/>
              <w:bottom w:val="single" w:color="auto" w:sz="4" w:space="0"/>
              <w:right w:val="single" w:color="auto" w:sz="4" w:space="0"/>
            </w:tcBorders>
            <w:noWrap/>
            <w:vAlign w:val="center"/>
          </w:tcPr>
          <w:p w14:paraId="59ED43CD">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青年教师培养考核覆盖率</w:t>
            </w:r>
          </w:p>
        </w:tc>
        <w:tc>
          <w:tcPr>
            <w:tcW w:w="1276" w:type="dxa"/>
            <w:tcBorders>
              <w:top w:val="nil"/>
              <w:left w:val="nil"/>
              <w:bottom w:val="single" w:color="auto" w:sz="4" w:space="0"/>
              <w:right w:val="single" w:color="auto" w:sz="4" w:space="0"/>
            </w:tcBorders>
            <w:noWrap/>
            <w:vAlign w:val="center"/>
          </w:tcPr>
          <w:p w14:paraId="7012B33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&gt;=95%</w:t>
            </w:r>
          </w:p>
        </w:tc>
        <w:tc>
          <w:tcPr>
            <w:tcW w:w="1842" w:type="dxa"/>
            <w:tcBorders>
              <w:top w:val="nil"/>
              <w:left w:val="nil"/>
              <w:bottom w:val="single" w:color="auto" w:sz="4" w:space="0"/>
              <w:right w:val="single" w:color="auto" w:sz="4" w:space="0"/>
            </w:tcBorders>
            <w:noWrap/>
            <w:vAlign w:val="center"/>
          </w:tcPr>
          <w:p w14:paraId="4085000C">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2024年工作计划</w:t>
            </w:r>
          </w:p>
        </w:tc>
        <w:tc>
          <w:tcPr>
            <w:tcW w:w="993" w:type="dxa"/>
            <w:tcBorders>
              <w:top w:val="nil"/>
              <w:left w:val="nil"/>
              <w:bottom w:val="single" w:color="auto" w:sz="4" w:space="0"/>
              <w:right w:val="single" w:color="auto" w:sz="4" w:space="0"/>
            </w:tcBorders>
            <w:noWrap/>
            <w:vAlign w:val="center"/>
          </w:tcPr>
          <w:p w14:paraId="6FEB677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992" w:type="dxa"/>
            <w:tcBorders>
              <w:top w:val="nil"/>
              <w:left w:val="nil"/>
              <w:bottom w:val="single" w:color="auto" w:sz="4" w:space="0"/>
              <w:right w:val="single" w:color="auto" w:sz="4" w:space="0"/>
            </w:tcBorders>
            <w:noWrap/>
            <w:vAlign w:val="center"/>
          </w:tcPr>
          <w:p w14:paraId="4144E09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720" w:type="dxa"/>
            <w:tcBorders>
              <w:top w:val="nil"/>
              <w:left w:val="nil"/>
              <w:bottom w:val="single" w:color="auto" w:sz="4" w:space="0"/>
              <w:right w:val="single" w:color="auto" w:sz="4" w:space="0"/>
            </w:tcBorders>
            <w:noWrap/>
            <w:vAlign w:val="center"/>
          </w:tcPr>
          <w:p w14:paraId="0FD09EF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284" w:type="dxa"/>
            <w:tcBorders>
              <w:top w:val="nil"/>
              <w:left w:val="nil"/>
              <w:bottom w:val="nil"/>
              <w:right w:val="nil"/>
            </w:tcBorders>
            <w:noWrap/>
            <w:vAlign w:val="center"/>
          </w:tcPr>
          <w:p w14:paraId="78F18308">
            <w:pPr>
              <w:widowControl/>
              <w:jc w:val="center"/>
              <w:rPr>
                <w:rFonts w:hint="eastAsia" w:ascii="宋体" w:hAnsi="宋体" w:eastAsia="宋体" w:cs="宋体"/>
                <w:kern w:val="0"/>
                <w:sz w:val="18"/>
                <w:szCs w:val="18"/>
                <w:highlight w:val="none"/>
                <w14:ligatures w14:val="none"/>
              </w:rPr>
            </w:pPr>
          </w:p>
        </w:tc>
      </w:tr>
      <w:tr w14:paraId="507EA17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B37AAE0">
            <w:pPr>
              <w:widowControl/>
              <w:jc w:val="center"/>
              <w:rPr>
                <w:rFonts w:hint="eastAsia" w:ascii="宋体" w:hAnsi="宋体" w:eastAsia="宋体" w:cs="宋体"/>
                <w:kern w:val="0"/>
                <w:sz w:val="18"/>
                <w:szCs w:val="18"/>
                <w:highlight w:val="none"/>
                <w14:ligatures w14:val="none"/>
              </w:rPr>
            </w:pPr>
          </w:p>
        </w:tc>
        <w:tc>
          <w:tcPr>
            <w:tcW w:w="1417" w:type="dxa"/>
            <w:vMerge w:val="continue"/>
            <w:tcBorders>
              <w:left w:val="nil"/>
              <w:bottom w:val="single" w:color="auto" w:sz="4" w:space="0"/>
              <w:right w:val="single" w:color="auto" w:sz="4" w:space="0"/>
            </w:tcBorders>
            <w:noWrap/>
            <w:vAlign w:val="center"/>
          </w:tcPr>
          <w:p w14:paraId="24C1672E">
            <w:pPr>
              <w:widowControl/>
              <w:jc w:val="center"/>
              <w:rPr>
                <w:rFonts w:hint="eastAsia" w:ascii="宋体" w:hAnsi="宋体" w:eastAsia="宋体" w:cs="宋体"/>
                <w:kern w:val="0"/>
                <w:sz w:val="18"/>
                <w:szCs w:val="18"/>
                <w:highlight w:val="none"/>
                <w14:ligatures w14:val="none"/>
              </w:rPr>
            </w:pPr>
          </w:p>
        </w:tc>
        <w:tc>
          <w:tcPr>
            <w:tcW w:w="1418" w:type="dxa"/>
            <w:tcBorders>
              <w:top w:val="nil"/>
              <w:left w:val="nil"/>
              <w:bottom w:val="single" w:color="auto" w:sz="4" w:space="0"/>
              <w:right w:val="single" w:color="auto" w:sz="4" w:space="0"/>
            </w:tcBorders>
            <w:noWrap/>
            <w:vAlign w:val="center"/>
          </w:tcPr>
          <w:p w14:paraId="47A77B8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教师培训合格率</w:t>
            </w:r>
          </w:p>
        </w:tc>
        <w:tc>
          <w:tcPr>
            <w:tcW w:w="1276" w:type="dxa"/>
            <w:tcBorders>
              <w:top w:val="nil"/>
              <w:left w:val="nil"/>
              <w:bottom w:val="single" w:color="auto" w:sz="4" w:space="0"/>
              <w:right w:val="single" w:color="auto" w:sz="4" w:space="0"/>
            </w:tcBorders>
            <w:noWrap/>
            <w:vAlign w:val="center"/>
          </w:tcPr>
          <w:p w14:paraId="03DA9C0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&gt;=95%</w:t>
            </w:r>
          </w:p>
        </w:tc>
        <w:tc>
          <w:tcPr>
            <w:tcW w:w="1842" w:type="dxa"/>
            <w:tcBorders>
              <w:top w:val="nil"/>
              <w:left w:val="nil"/>
              <w:bottom w:val="single" w:color="auto" w:sz="4" w:space="0"/>
              <w:right w:val="single" w:color="auto" w:sz="4" w:space="0"/>
            </w:tcBorders>
            <w:noWrap/>
            <w:vAlign w:val="center"/>
          </w:tcPr>
          <w:p w14:paraId="51F5141C">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2024年工作计划</w:t>
            </w:r>
          </w:p>
        </w:tc>
        <w:tc>
          <w:tcPr>
            <w:tcW w:w="993" w:type="dxa"/>
            <w:tcBorders>
              <w:top w:val="nil"/>
              <w:left w:val="nil"/>
              <w:bottom w:val="single" w:color="auto" w:sz="4" w:space="0"/>
              <w:right w:val="single" w:color="auto" w:sz="4" w:space="0"/>
            </w:tcBorders>
            <w:noWrap/>
            <w:vAlign w:val="center"/>
          </w:tcPr>
          <w:p w14:paraId="33823B7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992" w:type="dxa"/>
            <w:tcBorders>
              <w:top w:val="nil"/>
              <w:left w:val="nil"/>
              <w:bottom w:val="single" w:color="auto" w:sz="4" w:space="0"/>
              <w:right w:val="single" w:color="auto" w:sz="4" w:space="0"/>
            </w:tcBorders>
            <w:noWrap/>
            <w:vAlign w:val="center"/>
          </w:tcPr>
          <w:p w14:paraId="3B9DFA6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720" w:type="dxa"/>
            <w:tcBorders>
              <w:top w:val="nil"/>
              <w:left w:val="nil"/>
              <w:bottom w:val="single" w:color="auto" w:sz="4" w:space="0"/>
              <w:right w:val="single" w:color="auto" w:sz="4" w:space="0"/>
            </w:tcBorders>
            <w:noWrap/>
            <w:vAlign w:val="center"/>
          </w:tcPr>
          <w:p w14:paraId="5424F8C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284" w:type="dxa"/>
            <w:tcBorders>
              <w:top w:val="nil"/>
              <w:left w:val="nil"/>
              <w:bottom w:val="nil"/>
              <w:right w:val="nil"/>
            </w:tcBorders>
            <w:noWrap/>
            <w:vAlign w:val="center"/>
          </w:tcPr>
          <w:p w14:paraId="066BBAC8">
            <w:pPr>
              <w:widowControl/>
              <w:jc w:val="center"/>
              <w:rPr>
                <w:rFonts w:hint="eastAsia" w:ascii="宋体" w:hAnsi="宋体" w:eastAsia="宋体" w:cs="宋体"/>
                <w:kern w:val="0"/>
                <w:sz w:val="18"/>
                <w:szCs w:val="18"/>
                <w:highlight w:val="none"/>
                <w14:ligatures w14:val="none"/>
              </w:rPr>
            </w:pPr>
          </w:p>
        </w:tc>
      </w:tr>
      <w:tr w14:paraId="6EEACE21">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F95AC0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服务对象满意度</w:t>
            </w:r>
          </w:p>
        </w:tc>
        <w:tc>
          <w:tcPr>
            <w:tcW w:w="1417" w:type="dxa"/>
            <w:tcBorders>
              <w:top w:val="nil"/>
              <w:left w:val="nil"/>
              <w:bottom w:val="single" w:color="auto" w:sz="4" w:space="0"/>
              <w:right w:val="single" w:color="auto" w:sz="4" w:space="0"/>
            </w:tcBorders>
            <w:noWrap/>
            <w:vAlign w:val="center"/>
          </w:tcPr>
          <w:p w14:paraId="51FF2A1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满意度指标</w:t>
            </w:r>
          </w:p>
        </w:tc>
        <w:tc>
          <w:tcPr>
            <w:tcW w:w="1418" w:type="dxa"/>
            <w:tcBorders>
              <w:top w:val="nil"/>
              <w:left w:val="nil"/>
              <w:bottom w:val="single" w:color="auto" w:sz="4" w:space="0"/>
              <w:right w:val="single" w:color="auto" w:sz="4" w:space="0"/>
            </w:tcBorders>
            <w:noWrap/>
            <w:vAlign w:val="center"/>
          </w:tcPr>
          <w:p w14:paraId="355BCA4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家长满意度</w:t>
            </w:r>
          </w:p>
        </w:tc>
        <w:tc>
          <w:tcPr>
            <w:tcW w:w="1276" w:type="dxa"/>
            <w:tcBorders>
              <w:top w:val="nil"/>
              <w:left w:val="nil"/>
              <w:bottom w:val="single" w:color="auto" w:sz="4" w:space="0"/>
              <w:right w:val="single" w:color="auto" w:sz="4" w:space="0"/>
            </w:tcBorders>
            <w:noWrap/>
            <w:vAlign w:val="center"/>
          </w:tcPr>
          <w:p w14:paraId="5F1BE24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&gt;=95%</w:t>
            </w:r>
          </w:p>
        </w:tc>
        <w:tc>
          <w:tcPr>
            <w:tcW w:w="1842" w:type="dxa"/>
            <w:tcBorders>
              <w:top w:val="nil"/>
              <w:left w:val="nil"/>
              <w:bottom w:val="single" w:color="auto" w:sz="4" w:space="0"/>
              <w:right w:val="single" w:color="auto" w:sz="4" w:space="0"/>
            </w:tcBorders>
            <w:noWrap/>
            <w:vAlign w:val="center"/>
          </w:tcPr>
          <w:p w14:paraId="32948CED">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2024年工作计划</w:t>
            </w:r>
          </w:p>
        </w:tc>
        <w:tc>
          <w:tcPr>
            <w:tcW w:w="993" w:type="dxa"/>
            <w:tcBorders>
              <w:top w:val="nil"/>
              <w:left w:val="nil"/>
              <w:bottom w:val="single" w:color="auto" w:sz="4" w:space="0"/>
              <w:right w:val="single" w:color="auto" w:sz="4" w:space="0"/>
            </w:tcBorders>
            <w:noWrap/>
            <w:vAlign w:val="center"/>
          </w:tcPr>
          <w:p w14:paraId="55B88E1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992" w:type="dxa"/>
            <w:tcBorders>
              <w:top w:val="nil"/>
              <w:left w:val="nil"/>
              <w:bottom w:val="single" w:color="auto" w:sz="4" w:space="0"/>
              <w:right w:val="single" w:color="auto" w:sz="4" w:space="0"/>
            </w:tcBorders>
            <w:noWrap/>
            <w:vAlign w:val="center"/>
          </w:tcPr>
          <w:p w14:paraId="6799656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=95%</w:t>
            </w:r>
          </w:p>
        </w:tc>
        <w:tc>
          <w:tcPr>
            <w:tcW w:w="720" w:type="dxa"/>
            <w:tcBorders>
              <w:top w:val="nil"/>
              <w:left w:val="nil"/>
              <w:bottom w:val="single" w:color="auto" w:sz="4" w:space="0"/>
              <w:right w:val="single" w:color="auto" w:sz="4" w:space="0"/>
            </w:tcBorders>
            <w:noWrap/>
            <w:vAlign w:val="center"/>
          </w:tcPr>
          <w:p w14:paraId="013178B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284" w:type="dxa"/>
            <w:tcBorders>
              <w:top w:val="nil"/>
              <w:left w:val="nil"/>
              <w:bottom w:val="nil"/>
              <w:right w:val="nil"/>
            </w:tcBorders>
            <w:noWrap/>
            <w:vAlign w:val="center"/>
          </w:tcPr>
          <w:p w14:paraId="28AB2978">
            <w:pPr>
              <w:widowControl/>
              <w:jc w:val="center"/>
              <w:rPr>
                <w:rFonts w:hint="eastAsia" w:ascii="宋体" w:hAnsi="宋体" w:eastAsia="宋体" w:cs="宋体"/>
                <w:kern w:val="0"/>
                <w:sz w:val="18"/>
                <w:szCs w:val="18"/>
                <w:highlight w:val="none"/>
                <w14:ligatures w14:val="none"/>
              </w:rPr>
            </w:pPr>
          </w:p>
        </w:tc>
      </w:tr>
    </w:tbl>
    <w:p w14:paraId="73C40AB1">
      <w:pPr>
        <w:jc w:val="center"/>
        <w:rPr>
          <w:rFonts w:ascii="仿宋_GB2312" w:eastAsia="仿宋_GB2312"/>
          <w:b w:val="0"/>
          <w:sz w:val="32"/>
          <w:szCs w:val="32"/>
          <w:highlight w:val="none"/>
        </w:rPr>
      </w:pPr>
      <w:r>
        <w:rPr>
          <w:rFonts w:hint="eastAsia" w:ascii="宋体" w:hAnsi="宋体" w:eastAsia="宋体" w:cs="宋体"/>
          <w:b/>
          <w:bCs/>
          <w:kern w:val="0"/>
          <w:sz w:val="18"/>
          <w:szCs w:val="18"/>
          <w:highlight w:val="none"/>
          <w14:ligatures w14:val="none"/>
        </w:rPr>
        <w:br w:type="page"/>
      </w:r>
      <w:bookmarkEnd w:id="0"/>
    </w:p>
    <w:p w14:paraId="0CEFF6F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十二、其他需说明的事项</w:t>
      </w:r>
    </w:p>
    <w:p w14:paraId="328C5E0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3337F246">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0F717E36">
      <w:pPr>
        <w:widowControl/>
        <w:rPr>
          <w:highlight w:val="none"/>
        </w:rPr>
      </w:pPr>
      <w:r>
        <w:rPr>
          <w:b w:val="0"/>
          <w:sz w:val="0"/>
          <w:szCs w:val="0"/>
          <w:highlight w:val="none"/>
        </w:rPr>
        <w:br w:type="page"/>
      </w:r>
    </w:p>
    <w:p w14:paraId="10F206F0">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3818C3E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215198B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343DE44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7F192ED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149A2B4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412529D6">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58CA013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26A41A9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17ADA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1C4A89C1">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4AA822DB">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3064A743">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349F6160">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9437F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10C687B0">
      <w:pPr>
        <w:widowControl/>
        <w:rPr>
          <w:highlight w:val="none"/>
        </w:rPr>
      </w:pPr>
      <w:r>
        <w:rPr>
          <w:b w:val="0"/>
          <w:sz w:val="0"/>
          <w:szCs w:val="0"/>
          <w:highlight w:val="none"/>
        </w:rPr>
        <w:br w:type="page"/>
      </w:r>
    </w:p>
    <w:p w14:paraId="44271CCE">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36EA37D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41C37FB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1639169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78471CA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77870AB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2A1BA1D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4A87052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39ACFE8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726C36D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00000"/>
    <w:rsid w:val="19417CF1"/>
    <w:rsid w:val="253E7DDE"/>
    <w:rsid w:val="2A4206C4"/>
    <w:rsid w:val="33995376"/>
    <w:rsid w:val="36352957"/>
    <w:rsid w:val="3B004A8A"/>
    <w:rsid w:val="44B87626"/>
    <w:rsid w:val="59DB4D20"/>
    <w:rsid w:val="61453B98"/>
    <w:rsid w:val="790C34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5801</Words>
  <Characters>6534</Characters>
  <TotalTime>19</TotalTime>
  <ScaleCrop>false</ScaleCrop>
  <LinksUpToDate>false</LinksUpToDate>
  <CharactersWithSpaces>6543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2025-09-01T03:02:00Z</dcterms:created>
  <dc:creator>lenovo</dc:creator>
  <cp:lastModifiedBy>辣庅小</cp:lastModifiedBy>
  <dcterms:modified xsi:type="dcterms:W3CDTF">2025-09-05T08:19:23Z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846A69FFBC1A4159B2F8ADA749AF6C14_12</vt:lpwstr>
  </property>
</Properties>
</file>