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B9634" w14:textId="77777777" w:rsidR="00AC7718" w:rsidRDefault="00AC7718">
      <w:pPr>
        <w:spacing w:after="0" w:line="240" w:lineRule="auto"/>
        <w:rPr>
          <w:rFonts w:ascii="宋体" w:eastAsia="宋体"/>
          <w:sz w:val="32"/>
          <w:szCs w:val="32"/>
        </w:rPr>
      </w:pPr>
    </w:p>
    <w:p w14:paraId="033E15C5" w14:textId="77777777" w:rsidR="00AC7718" w:rsidRDefault="00AC7718">
      <w:pPr>
        <w:spacing w:after="0" w:line="240" w:lineRule="auto"/>
        <w:rPr>
          <w:rFonts w:ascii="宋体" w:eastAsia="宋体"/>
          <w:sz w:val="44"/>
          <w:szCs w:val="44"/>
        </w:rPr>
      </w:pPr>
    </w:p>
    <w:p w14:paraId="7FD5E7FA" w14:textId="77777777" w:rsidR="00AC7718" w:rsidRDefault="00AC7718">
      <w:pPr>
        <w:spacing w:after="0" w:line="240" w:lineRule="auto"/>
        <w:rPr>
          <w:rFonts w:ascii="宋体" w:eastAsia="宋体"/>
          <w:sz w:val="44"/>
          <w:szCs w:val="44"/>
        </w:rPr>
      </w:pPr>
    </w:p>
    <w:p w14:paraId="4C31519E" w14:textId="77777777" w:rsidR="00AC7718" w:rsidRDefault="00AC7718">
      <w:pPr>
        <w:spacing w:after="0" w:line="240" w:lineRule="auto"/>
        <w:rPr>
          <w:rFonts w:ascii="宋体" w:eastAsia="宋体"/>
          <w:sz w:val="44"/>
          <w:szCs w:val="44"/>
        </w:rPr>
      </w:pPr>
    </w:p>
    <w:p w14:paraId="1B14E541" w14:textId="77777777" w:rsidR="00AC7718"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昌吉市第一中学</w:t>
      </w:r>
    </w:p>
    <w:p w14:paraId="0BABB3B3" w14:textId="77777777" w:rsidR="00AC7718"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5199FA3" w14:textId="77777777" w:rsidR="00AC7718" w:rsidRDefault="00000000">
      <w:pPr>
        <w:rPr>
          <w:lang w:eastAsia="zh-CN"/>
        </w:rPr>
      </w:pPr>
      <w:r>
        <w:rPr>
          <w:sz w:val="0"/>
          <w:szCs w:val="0"/>
          <w:lang w:eastAsia="zh-CN"/>
        </w:rPr>
        <w:br w:type="page"/>
      </w:r>
    </w:p>
    <w:p w14:paraId="530E003D" w14:textId="77777777" w:rsidR="00AC7718"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B2BFDB3" w14:textId="77777777" w:rsidR="00AC771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1B09830"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ECB5350"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947F0CA" w14:textId="77777777" w:rsidR="00AC771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7ED4F38"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6050F62"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B2BD5A0"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BAF4FB7"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F91EB3B"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BFA28C7"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6FB14D0"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95A4415"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6F2AF45"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73ADB82"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803E45E"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85CB155"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70BD2C9"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BA238BE"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967B50D"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A99A05F"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2AA1EAD"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367953C"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7D4F616" w14:textId="77777777" w:rsidR="00AC771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FF19B49" w14:textId="77777777" w:rsidR="00AC7718"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2DF0B93"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1CBC7E5"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1C0463A"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852F516"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1913AEB"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B8DE864"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E1925CF"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5CC6791"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DADF8B1" w14:textId="77777777" w:rsidR="00AC7718"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62AA866" w14:textId="77777777" w:rsidR="00AC7718" w:rsidRDefault="00000000">
      <w:pPr>
        <w:rPr>
          <w:lang w:eastAsia="zh-CN"/>
        </w:rPr>
      </w:pPr>
      <w:r>
        <w:rPr>
          <w:sz w:val="0"/>
          <w:szCs w:val="0"/>
          <w:lang w:eastAsia="zh-CN"/>
        </w:rPr>
        <w:br w:type="page"/>
      </w:r>
    </w:p>
    <w:p w14:paraId="7D8AFB89" w14:textId="77777777" w:rsidR="00AC771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7E0B699"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2C9E0EC"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75C6B9AA"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2、制定和实施本校教育发展规定和教育教学计划，加强 学校教职工队伍建设。</w:t>
      </w:r>
    </w:p>
    <w:p w14:paraId="63CD993B"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617C4A9E"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78477599"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6877657E"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昌吉市第一中学2024年度，实有人数445人，其中：在职人员259人，减少3人；离休人员0人，较上年无变化；退休人员186人，增加8人。</w:t>
      </w:r>
    </w:p>
    <w:p w14:paraId="477D76CD"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昌吉市第一中学无下属预算单位，下设6个科室，分别是：教务处、德育处、教研室、总务处、综合治理办公室、宿管处。</w:t>
      </w:r>
    </w:p>
    <w:p w14:paraId="3343831F" w14:textId="77777777" w:rsidR="00AC7718" w:rsidRDefault="00000000">
      <w:pPr>
        <w:rPr>
          <w:lang w:eastAsia="zh-CN"/>
        </w:rPr>
      </w:pPr>
      <w:r>
        <w:rPr>
          <w:sz w:val="0"/>
          <w:szCs w:val="0"/>
          <w:lang w:eastAsia="zh-CN"/>
        </w:rPr>
        <w:br w:type="page"/>
      </w:r>
    </w:p>
    <w:p w14:paraId="4009FE46" w14:textId="77777777" w:rsidR="00AC771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A6C9E3E"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3FF900F"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2024年度收入总计7,611.43万元，其中：本年收入合计7,520.61万元，使用非财政拨款结余（含专用结余）0.00万元，年初结转和结余90.82万元。</w:t>
      </w:r>
    </w:p>
    <w:p w14:paraId="4E4659A1"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2024年度支出总计7,611.43万元，其中：本年支出合计7,492.94万元，结余分配0.00万元，年末结转和结余118.49万元。</w:t>
      </w:r>
    </w:p>
    <w:p w14:paraId="7BE94895"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收入支出总体与上年相比，减少90.31万元，下降1.17%，主要原因是：</w:t>
      </w:r>
      <w:r>
        <w:rPr>
          <w:rFonts w:ascii="仿宋_GB2312" w:eastAsia="仿宋_GB2312" w:hint="eastAsia"/>
          <w:sz w:val="32"/>
          <w:szCs w:val="32"/>
          <w:lang w:eastAsia="zh-CN"/>
        </w:rPr>
        <w:t>单位本年人员减少，相应人员工资、津贴补贴、奖金等经费减少</w:t>
      </w:r>
      <w:r>
        <w:rPr>
          <w:rFonts w:ascii="仿宋_GB2312" w:eastAsia="仿宋_GB2312"/>
          <w:sz w:val="32"/>
          <w:szCs w:val="32"/>
          <w:lang w:eastAsia="zh-CN"/>
        </w:rPr>
        <w:t>。</w:t>
      </w:r>
    </w:p>
    <w:p w14:paraId="3F9266D4"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E7F9FAA"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7,520.61万元，其中：财政拨款收入6,851.60万元,占91.10%；上级补助收入0.00万元,占0.00%；事业收入347.78万元，占4.62%；经营收入0.00万元,占0.00%；附属单位上缴收入0.00万元，占0.00%；其他收入321.24万元，占4.27%。</w:t>
      </w:r>
    </w:p>
    <w:p w14:paraId="311D35FE"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8AD2737"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本年支出7,492.94万元，其中：基本支出6,388.10万元，占85.25%；项目支出1,104.84万元，占14.75%；上缴上级支出0.00万元，占0.00%；经营支出0.00万元，占0.00%；对附属单位补助支出0.00万元，占0.00%。</w:t>
      </w:r>
    </w:p>
    <w:p w14:paraId="35C64FEF"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3F54D55"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6,851.60万元，其中：年初财政拨款结转和结余0.00万元，本年财政拨款收入6,851.60万元。财政拨款支出总计6,851.60万元，其中：年末财政拨款结转和结余0.00万元，本年财政拨款支出6,851.60万元。</w:t>
      </w:r>
    </w:p>
    <w:p w14:paraId="44A4709F"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财政拨款收入支出总体与上年相比，减少293.22万元，下降4.10%，主要原因是：</w:t>
      </w:r>
      <w:r>
        <w:rPr>
          <w:rFonts w:ascii="仿宋_GB2312" w:eastAsia="仿宋_GB2312" w:hint="eastAsia"/>
          <w:sz w:val="32"/>
          <w:szCs w:val="32"/>
          <w:lang w:eastAsia="zh-CN"/>
        </w:rPr>
        <w:t>单位本年人员减少，相应人员工资、津贴补贴、奖金等经费减少</w:t>
      </w:r>
      <w:r>
        <w:rPr>
          <w:rFonts w:ascii="仿宋_GB2312" w:eastAsia="仿宋_GB2312"/>
          <w:sz w:val="32"/>
          <w:szCs w:val="32"/>
          <w:lang w:eastAsia="zh-CN"/>
        </w:rPr>
        <w:t>。与年初预算相比，年初预算数5,552.07万元，决算数6,851.60万元，预决算差异率23.41%，</w:t>
      </w:r>
      <w:r>
        <w:rPr>
          <w:rFonts w:ascii="仿宋_GB2312" w:eastAsia="仿宋_GB2312"/>
          <w:sz w:val="32"/>
          <w:szCs w:val="32"/>
          <w:lang w:eastAsia="zh-CN"/>
        </w:rPr>
        <w:lastRenderedPageBreak/>
        <w:t>主要原因是：年中追加城乡义务教育补助项目经费、中央改善普通高中学校办学条件补助资金项目。</w:t>
      </w:r>
    </w:p>
    <w:p w14:paraId="73816D2F"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74693B8" w14:textId="77777777" w:rsidR="00AC771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799DC631"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2024年度一般公共预算财政拨款支出6,846.30万元，占本年支出合计的91.37%。与上年相比，减少160.66万元，下降2.29%，主要原因是：</w:t>
      </w:r>
      <w:r>
        <w:rPr>
          <w:rFonts w:ascii="仿宋_GB2312" w:eastAsia="仿宋_GB2312" w:hint="eastAsia"/>
          <w:sz w:val="32"/>
          <w:szCs w:val="32"/>
          <w:lang w:eastAsia="zh-CN"/>
        </w:rPr>
        <w:t>单位本年人员减少，相应人员工资、津贴补贴、奖金等经费减少</w:t>
      </w:r>
      <w:r>
        <w:rPr>
          <w:rFonts w:ascii="仿宋_GB2312" w:eastAsia="仿宋_GB2312"/>
          <w:sz w:val="32"/>
          <w:szCs w:val="32"/>
          <w:lang w:eastAsia="zh-CN"/>
        </w:rPr>
        <w:t>。与年初预算相比，年初预算数5,552.07万元，决算数6,846.30万元，预决算差异率23.31%，主要原因是：年中追加城乡义务教育补助项目经费、中央改善普通高中学校办学条件补助资金项目。</w:t>
      </w:r>
    </w:p>
    <w:p w14:paraId="34C94987" w14:textId="77777777" w:rsidR="00AC771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2916801C"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1.教育支出（类）6,693.14万元，占97.76%。</w:t>
      </w:r>
    </w:p>
    <w:p w14:paraId="5F3D7143"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.社会保障和就业支出（类）153.15万元，占2.24%。</w:t>
      </w:r>
    </w:p>
    <w:p w14:paraId="532EEEEE" w14:textId="77777777" w:rsidR="00AC771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4A910743"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1、教育支出（类）普通教育（款）初中教育（项）：支出决算数为2,591.30万元，比上年决算增加136.62万元，增长5.57%，主要原因是：单位本年城乡义务教育补助经费增加、</w:t>
      </w:r>
      <w:r>
        <w:rPr>
          <w:rFonts w:ascii="仿宋_GB2312" w:eastAsia="仿宋_GB2312" w:hint="eastAsia"/>
          <w:sz w:val="32"/>
          <w:szCs w:val="32"/>
          <w:lang w:eastAsia="zh-CN"/>
        </w:rPr>
        <w:t>中央“三区”人才计划教师专项工作补助经费增加</w:t>
      </w:r>
      <w:r>
        <w:rPr>
          <w:rFonts w:ascii="仿宋_GB2312" w:eastAsia="仿宋_GB2312"/>
          <w:sz w:val="32"/>
          <w:szCs w:val="32"/>
          <w:lang w:eastAsia="zh-CN"/>
        </w:rPr>
        <w:t>。</w:t>
      </w:r>
    </w:p>
    <w:p w14:paraId="38D07746" w14:textId="77777777" w:rsidR="00AC771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2、教育支出（类）普通教育（款）高中教育（项）：支出决算数为4,041.85万元，比上年决算减少331.95万元，下降7.59%，主要原因是：单位学生资助补助</w:t>
      </w:r>
      <w:r>
        <w:rPr>
          <w:rFonts w:ascii="仿宋_GB2312" w:eastAsia="仿宋_GB2312" w:hint="eastAsia"/>
          <w:sz w:val="32"/>
          <w:szCs w:val="32"/>
          <w:lang w:eastAsia="zh-CN"/>
        </w:rPr>
        <w:t>项目</w:t>
      </w:r>
      <w:r>
        <w:rPr>
          <w:rFonts w:ascii="仿宋_GB2312" w:eastAsia="仿宋_GB2312"/>
          <w:sz w:val="32"/>
          <w:szCs w:val="32"/>
          <w:lang w:eastAsia="zh-CN"/>
        </w:rPr>
        <w:t>经费较上年减少。</w:t>
      </w:r>
    </w:p>
    <w:p w14:paraId="307C7B6B" w14:textId="77777777" w:rsidR="00AC771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3、教育支出（类）教育费附加安排的支出（款）城市中小学教学设施（项）：支出决算数为60.00万元，比上年决算增加60.00万元，增长100.00%，主要原因是：单位本年第一中学综合教学楼设备购置项目经费增加。</w:t>
      </w:r>
    </w:p>
    <w:p w14:paraId="32977A2F"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4、社会保障和就业支出（类）行政事业单位养老支出（款）机关事业单位职业年金缴费支出（项）：支出决算数为153.15万元，比上年决算减少25.34万元，下降14.20%，主要原因是：</w:t>
      </w:r>
      <w:r>
        <w:rPr>
          <w:rFonts w:ascii="仿宋_GB2312" w:eastAsia="仿宋_GB2312" w:hint="eastAsia"/>
          <w:sz w:val="32"/>
          <w:szCs w:val="32"/>
          <w:lang w:eastAsia="zh-CN"/>
        </w:rPr>
        <w:t>单位本年退休人员一次性职业年金缴费减少</w:t>
      </w:r>
      <w:r>
        <w:rPr>
          <w:rFonts w:ascii="仿宋_GB2312" w:eastAsia="仿宋_GB2312"/>
          <w:sz w:val="32"/>
          <w:szCs w:val="32"/>
          <w:lang w:eastAsia="zh-CN"/>
        </w:rPr>
        <w:t>。</w:t>
      </w:r>
    </w:p>
    <w:p w14:paraId="78372D65"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六、一般公共预算财政拨款基本支出决算情况说明</w:t>
      </w:r>
    </w:p>
    <w:p w14:paraId="77D5711A"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6,094.54万元，其中：人员经费5,795.32万元，包括：基本工资、津贴补贴、奖金、绩效工资、机关事业单位基本养老保险缴费、职业年金缴费、职工基本医疗保险缴费、公务员医疗补助缴费、其他社会保障缴费、住房公积金、医疗费、其他工资福利支出、退休费、抚恤金、奖励金和其他对个人和家庭的补助。</w:t>
      </w:r>
    </w:p>
    <w:p w14:paraId="5260E48F"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299.22万元，包括：办公费、印刷费、咨询费、手续费、水费、电费、邮电费、取暖费、物业管理费、差旅费、维修（护）费、租赁费、专用材料费、劳务费、公务用车运行维护费、税金及附加费用和办公设备购置。</w:t>
      </w:r>
    </w:p>
    <w:p w14:paraId="6A2D345D"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33EBBA2"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2024年度政府性基金预算财政拨款收入总计5.30万元，其中：年初结转和结余0.00万元，本年收入5.30万元。政府性基金预算财政拨款支出总计5.30万元，其中：年末结转和结余0.00万元，本年支出5.30万元。</w:t>
      </w:r>
    </w:p>
    <w:p w14:paraId="78B12C9C"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减少10.70万元，下降66.88%，主要原因是：单位本年体育传统特色学校补助项目资金、体育彩票公益金返还项目资金减少。与年初预算相比，年初预算数0.00万元，决算数5.30万元，预决算差异率100%，主要原因是：年中追加自治区体育局本级体育彩票公益金项目、体彩公益金支持文化体育项目经费。</w:t>
      </w:r>
    </w:p>
    <w:p w14:paraId="4009590E"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政府性基金预算财政拨款支出5.30万元。</w:t>
      </w:r>
    </w:p>
    <w:p w14:paraId="41AA35A5" w14:textId="77777777" w:rsidR="00AC771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5.30万元，比上年决算减少10.70万元，下降66.88%，主要原因是：单位本年体育传统特色学校补助项目资金、体育彩票公益金返还项目资金减少。</w:t>
      </w:r>
    </w:p>
    <w:p w14:paraId="39D8C053"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B5711A2"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664C59C1"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A1C1C27" w14:textId="764FA3CD"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经费支出1.60万元，</w:t>
      </w:r>
      <w:r w:rsidR="00EE299B">
        <w:rPr>
          <w:rFonts w:ascii="仿宋_GB2312" w:eastAsia="仿宋_GB2312"/>
          <w:sz w:val="32"/>
          <w:szCs w:val="32"/>
          <w:lang w:eastAsia="zh-CN"/>
        </w:rPr>
        <w:t>与上年相比无变化</w:t>
      </w:r>
      <w:r>
        <w:rPr>
          <w:rFonts w:ascii="仿宋_GB2312" w:eastAsia="仿宋_GB2312"/>
          <w:sz w:val="32"/>
          <w:szCs w:val="32"/>
          <w:lang w:eastAsia="zh-CN"/>
        </w:rPr>
        <w:t>，主要原因是：</w:t>
      </w:r>
      <w:r>
        <w:rPr>
          <w:rFonts w:ascii="仿宋_GB2312" w:eastAsia="仿宋_GB2312" w:hint="eastAsia"/>
          <w:sz w:val="32"/>
          <w:szCs w:val="32"/>
          <w:lang w:eastAsia="zh-CN"/>
        </w:rPr>
        <w:t>我单位</w:t>
      </w:r>
      <w:r w:rsidR="00EE299B">
        <w:rPr>
          <w:rFonts w:ascii="仿宋_GB2312" w:eastAsia="仿宋_GB2312" w:hint="eastAsia"/>
          <w:sz w:val="32"/>
          <w:szCs w:val="32"/>
          <w:lang w:eastAsia="zh-CN"/>
        </w:rPr>
        <w:t>本年</w:t>
      </w:r>
      <w:r w:rsidR="00EE299B">
        <w:rPr>
          <w:rFonts w:ascii="仿宋_GB2312" w:eastAsia="仿宋_GB2312"/>
          <w:sz w:val="32"/>
          <w:szCs w:val="32"/>
          <w:lang w:eastAsia="zh-CN"/>
        </w:rPr>
        <w:t>财政拨款</w:t>
      </w:r>
      <w:r w:rsidR="00EE299B">
        <w:rPr>
          <w:rFonts w:ascii="仿宋_GB2312" w:eastAsia="仿宋_GB2312"/>
          <w:sz w:val="32"/>
          <w:szCs w:val="32"/>
          <w:lang w:eastAsia="zh-CN"/>
        </w:rPr>
        <w:t>“</w:t>
      </w:r>
      <w:r w:rsidR="00EE299B">
        <w:rPr>
          <w:rFonts w:ascii="仿宋_GB2312" w:eastAsia="仿宋_GB2312"/>
          <w:sz w:val="32"/>
          <w:szCs w:val="32"/>
          <w:lang w:eastAsia="zh-CN"/>
        </w:rPr>
        <w:t>三公</w:t>
      </w:r>
      <w:r w:rsidR="00EE299B">
        <w:rPr>
          <w:rFonts w:ascii="仿宋_GB2312" w:eastAsia="仿宋_GB2312"/>
          <w:sz w:val="32"/>
          <w:szCs w:val="32"/>
          <w:lang w:eastAsia="zh-CN"/>
        </w:rPr>
        <w:t>”</w:t>
      </w:r>
      <w:r w:rsidR="00EE299B">
        <w:rPr>
          <w:rFonts w:ascii="仿宋_GB2312" w:eastAsia="仿宋_GB2312"/>
          <w:sz w:val="32"/>
          <w:szCs w:val="32"/>
          <w:lang w:eastAsia="zh-CN"/>
        </w:rPr>
        <w:t>经费</w:t>
      </w:r>
      <w:r w:rsidR="00EE299B">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；公务用车购置及运行维护费支出1.60万元，占100.00%，</w:t>
      </w:r>
      <w:r w:rsidR="00EE299B">
        <w:rPr>
          <w:rFonts w:ascii="仿宋_GB2312" w:eastAsia="仿宋_GB2312"/>
          <w:sz w:val="32"/>
          <w:szCs w:val="32"/>
          <w:lang w:eastAsia="zh-CN"/>
        </w:rPr>
        <w:t>与上年相比无变化</w:t>
      </w:r>
      <w:r>
        <w:rPr>
          <w:rFonts w:ascii="仿宋_GB2312" w:eastAsia="仿宋_GB2312"/>
          <w:sz w:val="32"/>
          <w:szCs w:val="32"/>
          <w:lang w:eastAsia="zh-CN"/>
        </w:rPr>
        <w:t>，主要原因是：</w:t>
      </w:r>
      <w:r w:rsidR="00EE299B">
        <w:rPr>
          <w:rFonts w:ascii="仿宋_GB2312" w:eastAsia="仿宋_GB2312" w:hint="eastAsia"/>
          <w:sz w:val="32"/>
          <w:szCs w:val="32"/>
          <w:lang w:eastAsia="zh-CN"/>
        </w:rPr>
        <w:t>我单位本年</w:t>
      </w:r>
      <w:r w:rsidR="00600801">
        <w:rPr>
          <w:rFonts w:ascii="仿宋_GB2312" w:eastAsia="仿宋_GB2312"/>
          <w:sz w:val="32"/>
          <w:szCs w:val="32"/>
          <w:lang w:eastAsia="zh-CN"/>
        </w:rPr>
        <w:t>公务用车购置及运行维护费</w:t>
      </w:r>
      <w:r w:rsidR="00EE299B">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4370D23E" w14:textId="77777777" w:rsidR="00AC7718"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A3E78B4"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29A9659D"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公务用车购置及运行维护费1.60万元，其中：公务用车购置费0.00万元，公务用车运行维护费1.60万元。公务用车运行维护费开支内容包括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2ABF1CE"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79684765"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经费支出全年预算数1.60万元，决算数1.60万元，预决算差异率0.00%，主要原因是：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w:t>
      </w:r>
      <w:r>
        <w:rPr>
          <w:rFonts w:ascii="仿宋_GB2312" w:eastAsia="仿宋_GB2312"/>
          <w:sz w:val="32"/>
          <w:szCs w:val="32"/>
          <w:lang w:eastAsia="zh-CN"/>
        </w:rPr>
        <w:lastRenderedPageBreak/>
        <w:t>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；公务用车运行维护费全年预算数1.60万元，决算数1.60万元，预决算差异率0.00%，主要原因是：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087EC8C"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98A7E44" w14:textId="77777777" w:rsidR="00AC771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11AD484"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2024年度昌吉市第一中学单位（事业单位）公用经费支出299.22万元，比上年减少95.92万元，下降24.27%，主要原因是：单位本年办公费、咨询费、租赁费、劳务费较上年减少。</w:t>
      </w:r>
    </w:p>
    <w:p w14:paraId="7D578F4F" w14:textId="77777777" w:rsidR="00AC771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2321D538"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2024年度政府采购支出总额39.35万元，其中：政府采购货物支出39.35万元、政府采购工程支出0.00万元、政府采购服务支出0.00万元。</w:t>
      </w:r>
    </w:p>
    <w:p w14:paraId="63FD8C99"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授予中小企业合同金额39.35万元，占政府采购支出总额的100.00%，其中：授予小微企业合同金额32.80万元，占政府采购支出总额的83.35%。</w:t>
      </w:r>
    </w:p>
    <w:p w14:paraId="1107BFD2" w14:textId="77777777" w:rsidR="00AC7718"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7156A6E4"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截至2024年12月31日，房屋42,870.11平方米，价值4,253.28万元。</w:t>
      </w:r>
      <w:r>
        <w:rPr>
          <w:rFonts w:ascii="仿宋_GB2312" w:eastAsia="仿宋_GB2312"/>
          <w:sz w:val="32"/>
          <w:szCs w:val="32"/>
          <w:lang w:eastAsia="zh-CN"/>
        </w:rPr>
        <w:t>车辆2辆，价值39.78万元，其中：副部（省）级及以上领导用车0辆、主要负责人用车0辆、机要通信用车0辆、应急保障用车0辆、执法执勤用车0辆、特种专业技术用车0辆、离退休干部服务用车0辆、其他用车2辆，其他用车主要是：校车;单价100万元（含）以上设备（不含车辆）0台（套）。</w:t>
      </w:r>
    </w:p>
    <w:p w14:paraId="244D5D3C"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6FE898F"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7,611.43</w:t>
      </w:r>
      <w:r>
        <w:rPr>
          <w:rFonts w:ascii="仿宋_GB2312" w:eastAsia="仿宋_GB2312"/>
          <w:sz w:val="32"/>
          <w:szCs w:val="32"/>
          <w:lang w:eastAsia="zh-CN"/>
        </w:rPr>
        <w:t>万元，实际执行总额7,492.94万元；预算绩效评价项目5个，全年</w:t>
      </w:r>
      <w:r>
        <w:rPr>
          <w:rFonts w:ascii="仿宋_GB2312" w:eastAsia="仿宋_GB2312"/>
          <w:sz w:val="32"/>
          <w:szCs w:val="32"/>
          <w:lang w:eastAsia="zh-CN"/>
        </w:rPr>
        <w:lastRenderedPageBreak/>
        <w:t>预算数</w:t>
      </w:r>
      <w:r>
        <w:rPr>
          <w:rFonts w:ascii="仿宋_GB2312" w:eastAsia="仿宋_GB2312" w:hint="eastAsia"/>
          <w:sz w:val="32"/>
          <w:szCs w:val="32"/>
          <w:lang w:eastAsia="zh-CN"/>
        </w:rPr>
        <w:t>4</w:t>
      </w:r>
      <w:r>
        <w:rPr>
          <w:rFonts w:ascii="仿宋_GB2312" w:eastAsia="仿宋_GB2312"/>
          <w:sz w:val="32"/>
          <w:szCs w:val="32"/>
          <w:lang w:eastAsia="zh-CN"/>
        </w:rPr>
        <w:t>43.98万元，全年执行数436.36万元。</w:t>
      </w:r>
      <w:r>
        <w:rPr>
          <w:rFonts w:ascii="仿宋_GB2312" w:eastAsia="仿宋_GB2312" w:hint="eastAsia"/>
          <w:sz w:val="32"/>
          <w:szCs w:val="32"/>
          <w:lang w:eastAsia="zh-CN"/>
        </w:rPr>
        <w:t>预算绩效管理取得的成效：一是通过保教费项目的实施，提高教学质量，绩效目标编制全覆盖，年初预算、追加预算、重点项目等都进行了绩效目标编制；二是通过育才项目，促进教育水平的提升，通过绩效评价的实施，积极反馈科室整改，补齐短板。发现的问题及原因：一是工作机制有待进一步完善，在平时工作中需要加强绩效监控工作的重视，绩效标准不健全，绩效目标的设置还不科学，预算资金与绩效目标之间的匹配程度还不够高，目标审核基本上还是形式性审核，实质性审核程度不高；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w:t>
      </w:r>
      <w:r>
        <w:rPr>
          <w:rFonts w:ascii="仿宋_GB2312" w:eastAsia="仿宋_GB2312"/>
          <w:sz w:val="32"/>
          <w:szCs w:val="32"/>
          <w:lang w:eastAsia="zh-CN"/>
        </w:rPr>
        <w:t>。具体附部门整体支出绩效自评表，项目支出绩效自评表和部门评价报告。</w:t>
      </w:r>
    </w:p>
    <w:p w14:paraId="2DF006B8" w14:textId="77777777" w:rsidR="00AC771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t>部门（单位）整体支出绩效目标自评表</w:t>
      </w:r>
    </w:p>
    <w:p w14:paraId="6C3E9D87" w14:textId="77777777" w:rsidR="00AC77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AC7718" w14:paraId="0BCFE0BA"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92E3855"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3D33EB1F"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昌吉市第一中学</w:t>
            </w:r>
            <w:proofErr w:type="spellEnd"/>
          </w:p>
        </w:tc>
      </w:tr>
      <w:tr w:rsidR="00AC7718" w14:paraId="2E282C2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0ECF897"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5E099B76"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319DD935"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0FA289D8"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698ED0CC"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26ED1E31"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71AC0FD8"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70E8CDB2"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AC7718" w14:paraId="166A2C7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632FC88" w14:textId="77777777" w:rsidR="00AC7718" w:rsidRDefault="00AC771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D0ECCDD"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3BD623DC"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26.28</w:t>
            </w:r>
          </w:p>
        </w:tc>
        <w:tc>
          <w:tcPr>
            <w:tcW w:w="1242" w:type="dxa"/>
            <w:tcBorders>
              <w:top w:val="nil"/>
              <w:left w:val="nil"/>
              <w:bottom w:val="single" w:sz="4" w:space="0" w:color="auto"/>
              <w:right w:val="single" w:sz="4" w:space="0" w:color="auto"/>
            </w:tcBorders>
            <w:vAlign w:val="center"/>
          </w:tcPr>
          <w:p w14:paraId="212A8637"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690.71</w:t>
            </w:r>
          </w:p>
        </w:tc>
        <w:tc>
          <w:tcPr>
            <w:tcW w:w="1417" w:type="dxa"/>
            <w:tcBorders>
              <w:top w:val="nil"/>
              <w:left w:val="nil"/>
              <w:bottom w:val="single" w:sz="4" w:space="0" w:color="auto"/>
              <w:right w:val="single" w:sz="4" w:space="0" w:color="auto"/>
            </w:tcBorders>
            <w:vAlign w:val="center"/>
          </w:tcPr>
          <w:p w14:paraId="776BB6E8"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690.71</w:t>
            </w:r>
          </w:p>
        </w:tc>
        <w:tc>
          <w:tcPr>
            <w:tcW w:w="1134" w:type="dxa"/>
            <w:tcBorders>
              <w:top w:val="nil"/>
              <w:left w:val="nil"/>
              <w:bottom w:val="single" w:sz="4" w:space="0" w:color="auto"/>
              <w:right w:val="single" w:sz="4" w:space="0" w:color="auto"/>
            </w:tcBorders>
            <w:vAlign w:val="center"/>
          </w:tcPr>
          <w:p w14:paraId="7A54D4B2"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3709897"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98.44%</w:t>
            </w:r>
          </w:p>
        </w:tc>
        <w:tc>
          <w:tcPr>
            <w:tcW w:w="720" w:type="dxa"/>
            <w:tcBorders>
              <w:top w:val="nil"/>
              <w:left w:val="nil"/>
              <w:bottom w:val="single" w:sz="4" w:space="0" w:color="auto"/>
              <w:right w:val="single" w:sz="4" w:space="0" w:color="auto"/>
            </w:tcBorders>
            <w:vAlign w:val="center"/>
          </w:tcPr>
          <w:p w14:paraId="319AB04C"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9.84</w:t>
            </w:r>
          </w:p>
        </w:tc>
      </w:tr>
      <w:tr w:rsidR="00AC7718" w14:paraId="509CA7E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2390822" w14:textId="77777777" w:rsidR="00AC7718" w:rsidRDefault="00AC771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0F9C296"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8AAE436"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5,525.80</w:t>
            </w:r>
          </w:p>
        </w:tc>
        <w:tc>
          <w:tcPr>
            <w:tcW w:w="1242" w:type="dxa"/>
            <w:tcBorders>
              <w:top w:val="nil"/>
              <w:left w:val="nil"/>
              <w:bottom w:val="single" w:sz="4" w:space="0" w:color="auto"/>
              <w:right w:val="single" w:sz="4" w:space="0" w:color="auto"/>
            </w:tcBorders>
            <w:vAlign w:val="center"/>
          </w:tcPr>
          <w:p w14:paraId="7F01D5C9"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6,920.72</w:t>
            </w:r>
          </w:p>
        </w:tc>
        <w:tc>
          <w:tcPr>
            <w:tcW w:w="1417" w:type="dxa"/>
            <w:tcBorders>
              <w:top w:val="nil"/>
              <w:left w:val="nil"/>
              <w:bottom w:val="single" w:sz="4" w:space="0" w:color="auto"/>
              <w:right w:val="single" w:sz="4" w:space="0" w:color="auto"/>
            </w:tcBorders>
            <w:vAlign w:val="center"/>
          </w:tcPr>
          <w:p w14:paraId="04738EFD"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6,802.23</w:t>
            </w:r>
          </w:p>
        </w:tc>
        <w:tc>
          <w:tcPr>
            <w:tcW w:w="1134" w:type="dxa"/>
            <w:tcBorders>
              <w:top w:val="nil"/>
              <w:left w:val="nil"/>
              <w:bottom w:val="single" w:sz="4" w:space="0" w:color="auto"/>
              <w:right w:val="single" w:sz="4" w:space="0" w:color="auto"/>
            </w:tcBorders>
            <w:vAlign w:val="center"/>
          </w:tcPr>
          <w:p w14:paraId="604122E6" w14:textId="77777777" w:rsidR="00AC77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DE4CB17" w14:textId="77777777" w:rsidR="00AC77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D4FFCA9" w14:textId="77777777" w:rsidR="00AC7718"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AC7718" w14:paraId="7BDEE526"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4E30258" w14:textId="77777777" w:rsidR="00AC7718" w:rsidRDefault="00AC771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3DDBC3E"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5C8B5AEE"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92C5671"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64FD2229"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5E147B6D" w14:textId="77777777" w:rsidR="00AC77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2CFDA17" w14:textId="77777777" w:rsidR="00AC771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AEE87DD" w14:textId="77777777" w:rsidR="00AC7718"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AC7718" w14:paraId="2B3420E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109E807" w14:textId="77777777" w:rsidR="00AC7718" w:rsidRDefault="00AC771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4172CE2"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6821B9DC"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5,552.08</w:t>
            </w:r>
          </w:p>
        </w:tc>
        <w:tc>
          <w:tcPr>
            <w:tcW w:w="1242" w:type="dxa"/>
            <w:tcBorders>
              <w:top w:val="nil"/>
              <w:left w:val="nil"/>
              <w:bottom w:val="single" w:sz="4" w:space="0" w:color="auto"/>
              <w:right w:val="single" w:sz="4" w:space="0" w:color="auto"/>
            </w:tcBorders>
            <w:vAlign w:val="center"/>
          </w:tcPr>
          <w:p w14:paraId="70E40C01"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7,611.43</w:t>
            </w:r>
          </w:p>
        </w:tc>
        <w:tc>
          <w:tcPr>
            <w:tcW w:w="1417" w:type="dxa"/>
            <w:tcBorders>
              <w:top w:val="nil"/>
              <w:left w:val="nil"/>
              <w:bottom w:val="single" w:sz="4" w:space="0" w:color="auto"/>
              <w:right w:val="single" w:sz="4" w:space="0" w:color="auto"/>
            </w:tcBorders>
            <w:vAlign w:val="center"/>
          </w:tcPr>
          <w:p w14:paraId="77AD6F75"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7,492.94</w:t>
            </w:r>
          </w:p>
        </w:tc>
        <w:tc>
          <w:tcPr>
            <w:tcW w:w="1134" w:type="dxa"/>
            <w:tcBorders>
              <w:top w:val="nil"/>
              <w:left w:val="nil"/>
              <w:bottom w:val="single" w:sz="4" w:space="0" w:color="auto"/>
              <w:right w:val="single" w:sz="4" w:space="0" w:color="auto"/>
            </w:tcBorders>
            <w:vAlign w:val="center"/>
          </w:tcPr>
          <w:p w14:paraId="5399C753"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4D80A3AD"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B140C99"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AC7718" w14:paraId="4249135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9DDFC4F"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24250864"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3BBFA5D1"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AC7718" w14:paraId="3FEDA63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8772D2C" w14:textId="77777777" w:rsidR="00AC7718" w:rsidRDefault="00AC7718">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5F0CB88A" w14:textId="77777777" w:rsidR="00AC77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目标1:完成在校学生教育3455人，提高昌吉市教育水平；目标2:完成学年内学生结业人数1239人，达成教育教学的目标；目标3：完成学年内新入学学生1113人，解决就学问题。</w:t>
            </w:r>
          </w:p>
        </w:tc>
        <w:tc>
          <w:tcPr>
            <w:tcW w:w="4581" w:type="dxa"/>
            <w:gridSpan w:val="4"/>
            <w:tcBorders>
              <w:top w:val="single" w:sz="4" w:space="0" w:color="auto"/>
              <w:left w:val="nil"/>
              <w:bottom w:val="single" w:sz="4" w:space="0" w:color="auto"/>
              <w:right w:val="single" w:sz="4" w:space="0" w:color="auto"/>
            </w:tcBorders>
          </w:tcPr>
          <w:p w14:paraId="061071E2" w14:textId="77777777" w:rsidR="00AC771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目标1:已完成在校学生教育3455人，提高昌吉市教育水平；目标2:已完成学年内学生结业人数1239人，达成教育教学的目标；目标3:已完成学年内新入学学生1113人，解决就学问题。</w:t>
            </w:r>
          </w:p>
        </w:tc>
      </w:tr>
      <w:tr w:rsidR="00AC7718" w14:paraId="783C1B6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B0E9840"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tcPr>
          <w:p w14:paraId="19F383ED"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2E18E92D"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0CB6212B"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42231C7A"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58085474"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529CC1B4"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62BFEEE1" w14:textId="77777777" w:rsidR="00AC771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AC7718" w14:paraId="5629889C"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4F5482B" w14:textId="77777777" w:rsidR="00AC771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40DE612E" w14:textId="77777777" w:rsidR="00AC771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2E42E719" w14:textId="77777777" w:rsidR="00AC771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完成在校学生培养数量</w:t>
            </w:r>
          </w:p>
        </w:tc>
        <w:tc>
          <w:tcPr>
            <w:tcW w:w="1242" w:type="dxa"/>
            <w:tcBorders>
              <w:top w:val="nil"/>
              <w:left w:val="nil"/>
              <w:bottom w:val="single" w:sz="4" w:space="0" w:color="auto"/>
              <w:right w:val="single" w:sz="4" w:space="0" w:color="auto"/>
            </w:tcBorders>
            <w:noWrap/>
            <w:vAlign w:val="center"/>
          </w:tcPr>
          <w:p w14:paraId="57A86533"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=3455人</w:t>
            </w:r>
          </w:p>
        </w:tc>
        <w:tc>
          <w:tcPr>
            <w:tcW w:w="1417" w:type="dxa"/>
            <w:tcBorders>
              <w:top w:val="nil"/>
              <w:left w:val="nil"/>
              <w:bottom w:val="single" w:sz="4" w:space="0" w:color="auto"/>
              <w:right w:val="single" w:sz="4" w:space="0" w:color="auto"/>
            </w:tcBorders>
            <w:noWrap/>
            <w:vAlign w:val="center"/>
          </w:tcPr>
          <w:p w14:paraId="723F3B6D" w14:textId="77777777" w:rsidR="00AC771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学生年报</w:t>
            </w:r>
            <w:proofErr w:type="spellEnd"/>
          </w:p>
        </w:tc>
        <w:tc>
          <w:tcPr>
            <w:tcW w:w="1134" w:type="dxa"/>
            <w:tcBorders>
              <w:top w:val="nil"/>
              <w:left w:val="nil"/>
              <w:bottom w:val="single" w:sz="4" w:space="0" w:color="auto"/>
              <w:right w:val="single" w:sz="4" w:space="0" w:color="auto"/>
            </w:tcBorders>
            <w:noWrap/>
            <w:vAlign w:val="center"/>
          </w:tcPr>
          <w:p w14:paraId="7ED7C5FF"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36D3BC27"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3455人</w:t>
            </w:r>
          </w:p>
        </w:tc>
        <w:tc>
          <w:tcPr>
            <w:tcW w:w="720" w:type="dxa"/>
            <w:tcBorders>
              <w:top w:val="nil"/>
              <w:left w:val="nil"/>
              <w:bottom w:val="single" w:sz="4" w:space="0" w:color="auto"/>
              <w:right w:val="single" w:sz="4" w:space="0" w:color="auto"/>
            </w:tcBorders>
            <w:noWrap/>
            <w:vAlign w:val="center"/>
          </w:tcPr>
          <w:p w14:paraId="73E5E906"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23</w:t>
            </w:r>
          </w:p>
        </w:tc>
      </w:tr>
      <w:tr w:rsidR="00AC7718" w14:paraId="45D4D188" w14:textId="77777777">
        <w:trPr>
          <w:cantSplit/>
          <w:trHeight w:val="740"/>
        </w:trPr>
        <w:tc>
          <w:tcPr>
            <w:tcW w:w="993" w:type="dxa"/>
            <w:vMerge/>
            <w:tcBorders>
              <w:left w:val="single" w:sz="4" w:space="0" w:color="auto"/>
              <w:right w:val="single" w:sz="4" w:space="0" w:color="auto"/>
            </w:tcBorders>
            <w:noWrap/>
            <w:vAlign w:val="center"/>
          </w:tcPr>
          <w:p w14:paraId="126AA536" w14:textId="77777777" w:rsidR="00AC7718" w:rsidRDefault="00AC771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050C89C" w14:textId="77777777" w:rsidR="00AC7718" w:rsidRDefault="00AC771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62CC0CB" w14:textId="77777777" w:rsidR="00AC771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完成学年内新入学学生人数</w:t>
            </w:r>
          </w:p>
        </w:tc>
        <w:tc>
          <w:tcPr>
            <w:tcW w:w="1242" w:type="dxa"/>
            <w:tcBorders>
              <w:top w:val="nil"/>
              <w:left w:val="nil"/>
              <w:bottom w:val="single" w:sz="4" w:space="0" w:color="auto"/>
              <w:right w:val="single" w:sz="4" w:space="0" w:color="auto"/>
            </w:tcBorders>
            <w:noWrap/>
            <w:vAlign w:val="center"/>
          </w:tcPr>
          <w:p w14:paraId="0DED0776"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=1239人</w:t>
            </w:r>
          </w:p>
        </w:tc>
        <w:tc>
          <w:tcPr>
            <w:tcW w:w="1417" w:type="dxa"/>
            <w:tcBorders>
              <w:top w:val="nil"/>
              <w:left w:val="nil"/>
              <w:bottom w:val="single" w:sz="4" w:space="0" w:color="auto"/>
              <w:right w:val="single" w:sz="4" w:space="0" w:color="auto"/>
            </w:tcBorders>
            <w:noWrap/>
            <w:vAlign w:val="center"/>
          </w:tcPr>
          <w:p w14:paraId="5943F9EE" w14:textId="77777777" w:rsidR="00AC771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学生年报</w:t>
            </w:r>
            <w:proofErr w:type="spellEnd"/>
          </w:p>
        </w:tc>
        <w:tc>
          <w:tcPr>
            <w:tcW w:w="1134" w:type="dxa"/>
            <w:tcBorders>
              <w:top w:val="nil"/>
              <w:left w:val="nil"/>
              <w:bottom w:val="single" w:sz="4" w:space="0" w:color="auto"/>
              <w:right w:val="single" w:sz="4" w:space="0" w:color="auto"/>
            </w:tcBorders>
            <w:noWrap/>
            <w:vAlign w:val="center"/>
          </w:tcPr>
          <w:p w14:paraId="1FD804EB"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23</w:t>
            </w:r>
          </w:p>
        </w:tc>
        <w:tc>
          <w:tcPr>
            <w:tcW w:w="1310" w:type="dxa"/>
            <w:tcBorders>
              <w:top w:val="nil"/>
              <w:left w:val="nil"/>
              <w:bottom w:val="single" w:sz="4" w:space="0" w:color="auto"/>
              <w:right w:val="single" w:sz="4" w:space="0" w:color="auto"/>
            </w:tcBorders>
            <w:noWrap/>
            <w:vAlign w:val="center"/>
          </w:tcPr>
          <w:p w14:paraId="3D415C99"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1239人</w:t>
            </w:r>
          </w:p>
        </w:tc>
        <w:tc>
          <w:tcPr>
            <w:tcW w:w="720" w:type="dxa"/>
            <w:tcBorders>
              <w:top w:val="nil"/>
              <w:left w:val="nil"/>
              <w:bottom w:val="single" w:sz="4" w:space="0" w:color="auto"/>
              <w:right w:val="single" w:sz="4" w:space="0" w:color="auto"/>
            </w:tcBorders>
            <w:noWrap/>
            <w:vAlign w:val="center"/>
          </w:tcPr>
          <w:p w14:paraId="0F8A4063"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23</w:t>
            </w:r>
          </w:p>
        </w:tc>
      </w:tr>
      <w:tr w:rsidR="00AC7718" w14:paraId="133B8D18" w14:textId="77777777">
        <w:trPr>
          <w:cantSplit/>
          <w:trHeight w:val="740"/>
        </w:trPr>
        <w:tc>
          <w:tcPr>
            <w:tcW w:w="993" w:type="dxa"/>
            <w:vMerge/>
            <w:tcBorders>
              <w:left w:val="single" w:sz="4" w:space="0" w:color="auto"/>
              <w:right w:val="single" w:sz="4" w:space="0" w:color="auto"/>
            </w:tcBorders>
            <w:noWrap/>
            <w:vAlign w:val="center"/>
          </w:tcPr>
          <w:p w14:paraId="107737C2" w14:textId="77777777" w:rsidR="00AC7718" w:rsidRDefault="00AC7718">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8A2CFCA" w14:textId="77777777" w:rsidR="00AC7718" w:rsidRDefault="00AC771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90A48B5" w14:textId="77777777" w:rsidR="00AC771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完成学年内结业学生人数</w:t>
            </w:r>
          </w:p>
        </w:tc>
        <w:tc>
          <w:tcPr>
            <w:tcW w:w="1242" w:type="dxa"/>
            <w:tcBorders>
              <w:top w:val="nil"/>
              <w:left w:val="nil"/>
              <w:bottom w:val="single" w:sz="4" w:space="0" w:color="auto"/>
              <w:right w:val="single" w:sz="4" w:space="0" w:color="auto"/>
            </w:tcBorders>
            <w:noWrap/>
            <w:vAlign w:val="center"/>
          </w:tcPr>
          <w:p w14:paraId="0A9416CF"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=1113人</w:t>
            </w:r>
          </w:p>
        </w:tc>
        <w:tc>
          <w:tcPr>
            <w:tcW w:w="1417" w:type="dxa"/>
            <w:tcBorders>
              <w:top w:val="nil"/>
              <w:left w:val="nil"/>
              <w:bottom w:val="single" w:sz="4" w:space="0" w:color="auto"/>
              <w:right w:val="single" w:sz="4" w:space="0" w:color="auto"/>
            </w:tcBorders>
            <w:noWrap/>
            <w:vAlign w:val="center"/>
          </w:tcPr>
          <w:p w14:paraId="6E3BA883" w14:textId="77777777" w:rsidR="00AC771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学生年报</w:t>
            </w:r>
            <w:proofErr w:type="spellEnd"/>
          </w:p>
        </w:tc>
        <w:tc>
          <w:tcPr>
            <w:tcW w:w="1134" w:type="dxa"/>
            <w:tcBorders>
              <w:top w:val="nil"/>
              <w:left w:val="nil"/>
              <w:bottom w:val="single" w:sz="4" w:space="0" w:color="auto"/>
              <w:right w:val="single" w:sz="4" w:space="0" w:color="auto"/>
            </w:tcBorders>
            <w:noWrap/>
            <w:vAlign w:val="center"/>
          </w:tcPr>
          <w:p w14:paraId="01BC94F7"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3AAB8672"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1113人</w:t>
            </w:r>
          </w:p>
        </w:tc>
        <w:tc>
          <w:tcPr>
            <w:tcW w:w="720" w:type="dxa"/>
            <w:tcBorders>
              <w:top w:val="nil"/>
              <w:left w:val="nil"/>
              <w:bottom w:val="single" w:sz="4" w:space="0" w:color="auto"/>
              <w:right w:val="single" w:sz="4" w:space="0" w:color="auto"/>
            </w:tcBorders>
            <w:noWrap/>
            <w:vAlign w:val="center"/>
          </w:tcPr>
          <w:p w14:paraId="61519E87"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22</w:t>
            </w:r>
          </w:p>
        </w:tc>
      </w:tr>
      <w:tr w:rsidR="00AC7718" w14:paraId="2FF89C8E"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EA08258" w14:textId="77777777" w:rsidR="00AC7718" w:rsidRDefault="00AC7718">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1EB565C1" w14:textId="77777777" w:rsidR="00AC771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300D534A" w14:textId="77777777" w:rsidR="00AC771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结业完成率</w:t>
            </w:r>
            <w:proofErr w:type="spellEnd"/>
          </w:p>
        </w:tc>
        <w:tc>
          <w:tcPr>
            <w:tcW w:w="1242" w:type="dxa"/>
            <w:tcBorders>
              <w:top w:val="nil"/>
              <w:left w:val="nil"/>
              <w:bottom w:val="single" w:sz="4" w:space="0" w:color="auto"/>
              <w:right w:val="single" w:sz="4" w:space="0" w:color="auto"/>
            </w:tcBorders>
            <w:noWrap/>
            <w:vAlign w:val="center"/>
          </w:tcPr>
          <w:p w14:paraId="0A40FDE0"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7A58327E" w14:textId="77777777" w:rsidR="00AC771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工作计划</w:t>
            </w:r>
            <w:proofErr w:type="spellEnd"/>
          </w:p>
        </w:tc>
        <w:tc>
          <w:tcPr>
            <w:tcW w:w="1134" w:type="dxa"/>
            <w:tcBorders>
              <w:top w:val="nil"/>
              <w:left w:val="nil"/>
              <w:bottom w:val="single" w:sz="4" w:space="0" w:color="auto"/>
              <w:right w:val="single" w:sz="4" w:space="0" w:color="auto"/>
            </w:tcBorders>
            <w:noWrap/>
            <w:vAlign w:val="center"/>
          </w:tcPr>
          <w:p w14:paraId="24960DDA"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22</w:t>
            </w:r>
          </w:p>
        </w:tc>
        <w:tc>
          <w:tcPr>
            <w:tcW w:w="1310" w:type="dxa"/>
            <w:tcBorders>
              <w:top w:val="nil"/>
              <w:left w:val="nil"/>
              <w:bottom w:val="single" w:sz="4" w:space="0" w:color="auto"/>
              <w:right w:val="single" w:sz="4" w:space="0" w:color="auto"/>
            </w:tcBorders>
            <w:noWrap/>
            <w:vAlign w:val="center"/>
          </w:tcPr>
          <w:p w14:paraId="2B9E2443"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6CE1DD6D" w14:textId="77777777" w:rsidR="00AC7718" w:rsidRDefault="00000000">
            <w:pPr>
              <w:jc w:val="center"/>
              <w:rPr>
                <w:rFonts w:ascii="宋体" w:eastAsia="宋体" w:hAnsi="宋体" w:cs="宋体" w:hint="eastAsia"/>
                <w:sz w:val="18"/>
                <w:szCs w:val="18"/>
              </w:rPr>
            </w:pPr>
            <w:r>
              <w:rPr>
                <w:rFonts w:ascii="宋体" w:eastAsia="宋体" w:hAnsi="宋体" w:cs="宋体" w:hint="eastAsia"/>
                <w:sz w:val="18"/>
                <w:szCs w:val="18"/>
              </w:rPr>
              <w:t>22</w:t>
            </w:r>
          </w:p>
        </w:tc>
      </w:tr>
    </w:tbl>
    <w:p w14:paraId="6F9AB419" w14:textId="77777777" w:rsidR="00AC771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CFC0BFC" w14:textId="77777777" w:rsidR="00AC77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7718" w14:paraId="622084F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C64816A" w14:textId="77777777" w:rsidR="00AC7718" w:rsidRDefault="00000000">
            <w:pPr>
              <w:jc w:val="center"/>
              <w:rPr>
                <w:rFonts w:ascii="宋体" w:eastAsia="宋体" w:hAnsi="宋体" w:cs="宋体" w:hint="eastAsia"/>
                <w:b/>
                <w:bCs/>
                <w:color w:val="000000"/>
                <w:sz w:val="18"/>
                <w:szCs w:val="18"/>
              </w:rPr>
            </w:pPr>
            <w:bookmarkStart w:id="0" w:name="_Hlk201837198"/>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6C58233"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2023年教育系统州级人才工作室和“庭州名师”育才专项经费</w:t>
            </w:r>
          </w:p>
        </w:tc>
      </w:tr>
      <w:tr w:rsidR="00AC7718" w14:paraId="68EE21F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99D88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D14F3AE"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昌吉市教育局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7D55A5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EF7867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昌吉市第一中学</w:t>
            </w:r>
            <w:proofErr w:type="spellEnd"/>
          </w:p>
        </w:tc>
      </w:tr>
      <w:tr w:rsidR="00AC7718" w14:paraId="49E1D20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2995341"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F1B8E47" w14:textId="77777777" w:rsidR="00AC7718" w:rsidRDefault="00AC771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F2DECF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FE8C242"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F7121A3"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22444E0"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4733D5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404DEB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C7718" w14:paraId="65CC127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7440AF2"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64D80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FC076F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26.28</w:t>
            </w:r>
          </w:p>
        </w:tc>
        <w:tc>
          <w:tcPr>
            <w:tcW w:w="1968" w:type="dxa"/>
            <w:gridSpan w:val="3"/>
            <w:tcBorders>
              <w:top w:val="single" w:sz="4" w:space="0" w:color="auto"/>
              <w:left w:val="nil"/>
              <w:bottom w:val="single" w:sz="4" w:space="0" w:color="auto"/>
              <w:right w:val="single" w:sz="4" w:space="0" w:color="auto"/>
            </w:tcBorders>
            <w:vAlign w:val="center"/>
          </w:tcPr>
          <w:p w14:paraId="35A07CD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26.28</w:t>
            </w:r>
          </w:p>
        </w:tc>
        <w:tc>
          <w:tcPr>
            <w:tcW w:w="1428" w:type="dxa"/>
            <w:gridSpan w:val="2"/>
            <w:tcBorders>
              <w:top w:val="single" w:sz="4" w:space="0" w:color="auto"/>
              <w:left w:val="nil"/>
              <w:bottom w:val="single" w:sz="4" w:space="0" w:color="auto"/>
              <w:right w:val="single" w:sz="4" w:space="0" w:color="auto"/>
            </w:tcBorders>
            <w:vAlign w:val="center"/>
          </w:tcPr>
          <w:p w14:paraId="68E2ADF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23.28</w:t>
            </w:r>
          </w:p>
        </w:tc>
        <w:tc>
          <w:tcPr>
            <w:tcW w:w="1372" w:type="dxa"/>
            <w:gridSpan w:val="2"/>
            <w:tcBorders>
              <w:top w:val="nil"/>
              <w:left w:val="nil"/>
              <w:bottom w:val="single" w:sz="4" w:space="0" w:color="auto"/>
              <w:right w:val="single" w:sz="4" w:space="0" w:color="auto"/>
            </w:tcBorders>
            <w:vAlign w:val="center"/>
          </w:tcPr>
          <w:p w14:paraId="5B38660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DAEBBB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88.58%</w:t>
            </w:r>
          </w:p>
        </w:tc>
        <w:tc>
          <w:tcPr>
            <w:tcW w:w="1552" w:type="dxa"/>
            <w:gridSpan w:val="2"/>
            <w:tcBorders>
              <w:top w:val="nil"/>
              <w:left w:val="nil"/>
              <w:bottom w:val="single" w:sz="4" w:space="0" w:color="auto"/>
              <w:right w:val="single" w:sz="4" w:space="0" w:color="auto"/>
            </w:tcBorders>
            <w:vAlign w:val="center"/>
          </w:tcPr>
          <w:p w14:paraId="5365070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7.14</w:t>
            </w:r>
          </w:p>
        </w:tc>
      </w:tr>
      <w:tr w:rsidR="00AC7718" w14:paraId="618529B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0EDB839"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C13DBF"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26A967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26.28</w:t>
            </w:r>
          </w:p>
        </w:tc>
        <w:tc>
          <w:tcPr>
            <w:tcW w:w="1968" w:type="dxa"/>
            <w:gridSpan w:val="3"/>
            <w:tcBorders>
              <w:top w:val="single" w:sz="4" w:space="0" w:color="auto"/>
              <w:left w:val="nil"/>
              <w:bottom w:val="single" w:sz="4" w:space="0" w:color="auto"/>
              <w:right w:val="single" w:sz="4" w:space="0" w:color="auto"/>
            </w:tcBorders>
            <w:vAlign w:val="center"/>
          </w:tcPr>
          <w:p w14:paraId="4E1B110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26.28</w:t>
            </w:r>
          </w:p>
        </w:tc>
        <w:tc>
          <w:tcPr>
            <w:tcW w:w="1428" w:type="dxa"/>
            <w:gridSpan w:val="2"/>
            <w:tcBorders>
              <w:top w:val="single" w:sz="4" w:space="0" w:color="auto"/>
              <w:left w:val="nil"/>
              <w:bottom w:val="single" w:sz="4" w:space="0" w:color="auto"/>
              <w:right w:val="single" w:sz="4" w:space="0" w:color="auto"/>
            </w:tcBorders>
            <w:vAlign w:val="center"/>
          </w:tcPr>
          <w:p w14:paraId="7F69CD9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23.28</w:t>
            </w:r>
          </w:p>
        </w:tc>
        <w:tc>
          <w:tcPr>
            <w:tcW w:w="1372" w:type="dxa"/>
            <w:gridSpan w:val="2"/>
            <w:tcBorders>
              <w:top w:val="nil"/>
              <w:left w:val="nil"/>
              <w:bottom w:val="single" w:sz="4" w:space="0" w:color="auto"/>
              <w:right w:val="single" w:sz="4" w:space="0" w:color="auto"/>
            </w:tcBorders>
            <w:vAlign w:val="center"/>
          </w:tcPr>
          <w:p w14:paraId="19009DE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7B6799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62709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002B36F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C9D3BEC"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10B7A8"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762899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A452C5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AC3C2B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31141D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17B5C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0A4DFD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12893B2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4E738C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57A0ED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69879E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C7718" w14:paraId="71C61703"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5AE7DD0" w14:textId="77777777" w:rsidR="00AC7718" w:rsidRDefault="00AC771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21D7513"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为上年结转项目，项目金额26.28万元，为2023年教育系统州级人才工作室和“庭州名师”育才专项经费，主要用于培养教师人才（内含个人补助30%），另外购买办公设备等一批，项目的实施有助于促进昌吉市教育水平的提升。</w:t>
            </w:r>
          </w:p>
        </w:tc>
        <w:tc>
          <w:tcPr>
            <w:tcW w:w="5716" w:type="dxa"/>
            <w:gridSpan w:val="8"/>
            <w:tcBorders>
              <w:top w:val="single" w:sz="4" w:space="0" w:color="auto"/>
              <w:left w:val="nil"/>
              <w:bottom w:val="single" w:sz="4" w:space="0" w:color="auto"/>
              <w:right w:val="single" w:sz="4" w:space="0" w:color="auto"/>
            </w:tcBorders>
            <w:vAlign w:val="center"/>
          </w:tcPr>
          <w:p w14:paraId="3F210B95"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截止2024年12月31日，目前完成创建人才工作室1间，支付个人补助教师数量3人，项目支付金额23.28万元，项目的实施进一步促进了昌吉市教育水平的提升。</w:t>
            </w:r>
          </w:p>
        </w:tc>
      </w:tr>
      <w:tr w:rsidR="00AC7718" w14:paraId="5D4A2EF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76DD4A9" w14:textId="77777777" w:rsidR="00AC7718" w:rsidRDefault="00AC771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8439E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AAF0D7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8A47C4C"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941694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D713B7C"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C03EAB3"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D4FA90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414166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1AC7BB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112A633"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37EA50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C8DE7B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AFF4014"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C7718" w14:paraId="6998D655" w14:textId="77777777">
        <w:trPr>
          <w:trHeight w:val="800"/>
          <w:jc w:val="center"/>
        </w:trPr>
        <w:tc>
          <w:tcPr>
            <w:tcW w:w="709" w:type="dxa"/>
            <w:vMerge w:val="restart"/>
            <w:tcBorders>
              <w:top w:val="nil"/>
              <w:left w:val="single" w:sz="4" w:space="0" w:color="auto"/>
              <w:right w:val="single" w:sz="4" w:space="0" w:color="auto"/>
            </w:tcBorders>
            <w:vAlign w:val="center"/>
          </w:tcPr>
          <w:p w14:paraId="01F94CCC"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403DA0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2CFB63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58EB9B1" w14:textId="77777777" w:rsidR="00AC7718" w:rsidRDefault="00000000">
            <w:pPr>
              <w:rPr>
                <w:color w:val="000000"/>
                <w:sz w:val="18"/>
                <w:szCs w:val="18"/>
              </w:rPr>
            </w:pPr>
            <w:proofErr w:type="spellStart"/>
            <w:r>
              <w:rPr>
                <w:rFonts w:hint="eastAsia"/>
                <w:color w:val="000000"/>
                <w:sz w:val="18"/>
                <w:szCs w:val="18"/>
              </w:rPr>
              <w:t>培养教师人数</w:t>
            </w:r>
            <w:proofErr w:type="spellEnd"/>
          </w:p>
        </w:tc>
        <w:tc>
          <w:tcPr>
            <w:tcW w:w="627" w:type="dxa"/>
            <w:tcBorders>
              <w:top w:val="nil"/>
              <w:left w:val="nil"/>
              <w:bottom w:val="single" w:sz="4" w:space="0" w:color="auto"/>
              <w:right w:val="single" w:sz="4" w:space="0" w:color="auto"/>
            </w:tcBorders>
            <w:vAlign w:val="center"/>
          </w:tcPr>
          <w:p w14:paraId="2F76A75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FED85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728" w:type="dxa"/>
            <w:tcBorders>
              <w:top w:val="nil"/>
              <w:left w:val="nil"/>
              <w:bottom w:val="single" w:sz="4" w:space="0" w:color="auto"/>
              <w:right w:val="single" w:sz="4" w:space="0" w:color="auto"/>
            </w:tcBorders>
            <w:vAlign w:val="center"/>
          </w:tcPr>
          <w:p w14:paraId="4CBDBD9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637" w:type="dxa"/>
            <w:tcBorders>
              <w:top w:val="nil"/>
              <w:left w:val="nil"/>
              <w:bottom w:val="single" w:sz="4" w:space="0" w:color="auto"/>
              <w:right w:val="single" w:sz="4" w:space="0" w:color="auto"/>
            </w:tcBorders>
            <w:vAlign w:val="center"/>
          </w:tcPr>
          <w:p w14:paraId="261E669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91" w:type="dxa"/>
            <w:tcBorders>
              <w:top w:val="nil"/>
              <w:left w:val="nil"/>
              <w:bottom w:val="single" w:sz="4" w:space="0" w:color="auto"/>
              <w:right w:val="single" w:sz="4" w:space="0" w:color="auto"/>
            </w:tcBorders>
            <w:vAlign w:val="center"/>
          </w:tcPr>
          <w:p w14:paraId="7751FBC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741" w:type="dxa"/>
            <w:tcBorders>
              <w:top w:val="nil"/>
              <w:left w:val="nil"/>
              <w:bottom w:val="single" w:sz="4" w:space="0" w:color="auto"/>
              <w:right w:val="single" w:sz="4" w:space="0" w:color="auto"/>
            </w:tcBorders>
            <w:vAlign w:val="center"/>
          </w:tcPr>
          <w:p w14:paraId="1F33F99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FB3E5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94898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6D7AD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180DEF0F" w14:textId="77777777" w:rsidR="00AC7718" w:rsidRDefault="00000000">
            <w:pPr>
              <w:jc w:val="center"/>
              <w:rPr>
                <w:color w:val="000000"/>
                <w:sz w:val="18"/>
                <w:szCs w:val="18"/>
                <w:lang w:eastAsia="zh-CN"/>
              </w:rPr>
            </w:pPr>
            <w:r>
              <w:rPr>
                <w:rFonts w:hint="eastAsia"/>
                <w:color w:val="000000"/>
                <w:sz w:val="18"/>
                <w:szCs w:val="18"/>
                <w:lang w:eastAsia="zh-CN"/>
              </w:rPr>
              <w:t>有一名培养教师在项目执行中辞职，故实际培养教师</w:t>
            </w:r>
            <w:r>
              <w:rPr>
                <w:rFonts w:hint="eastAsia"/>
                <w:color w:val="000000"/>
                <w:sz w:val="18"/>
                <w:szCs w:val="18"/>
                <w:lang w:eastAsia="zh-CN"/>
              </w:rPr>
              <w:t>3</w:t>
            </w:r>
            <w:r>
              <w:rPr>
                <w:rFonts w:hint="eastAsia"/>
                <w:color w:val="000000"/>
                <w:sz w:val="18"/>
                <w:szCs w:val="18"/>
                <w:lang w:eastAsia="zh-CN"/>
              </w:rPr>
              <w:t>人</w:t>
            </w:r>
          </w:p>
        </w:tc>
      </w:tr>
      <w:tr w:rsidR="00AC7718" w14:paraId="326E01EA" w14:textId="77777777">
        <w:trPr>
          <w:trHeight w:val="800"/>
          <w:jc w:val="center"/>
        </w:trPr>
        <w:tc>
          <w:tcPr>
            <w:tcW w:w="709" w:type="dxa"/>
            <w:vMerge/>
            <w:tcBorders>
              <w:left w:val="single" w:sz="4" w:space="0" w:color="auto"/>
              <w:right w:val="single" w:sz="4" w:space="0" w:color="auto"/>
            </w:tcBorders>
            <w:vAlign w:val="center"/>
          </w:tcPr>
          <w:p w14:paraId="27636A73" w14:textId="77777777" w:rsidR="00AC7718" w:rsidRDefault="00AC7718">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BF78303" w14:textId="77777777" w:rsidR="00AC7718" w:rsidRDefault="00AC7718">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69DDA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5687DFF"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创建人才工作室数量</w:t>
            </w:r>
            <w:proofErr w:type="spellEnd"/>
          </w:p>
        </w:tc>
        <w:tc>
          <w:tcPr>
            <w:tcW w:w="627" w:type="dxa"/>
            <w:tcBorders>
              <w:top w:val="nil"/>
              <w:left w:val="nil"/>
              <w:bottom w:val="single" w:sz="4" w:space="0" w:color="auto"/>
              <w:right w:val="single" w:sz="4" w:space="0" w:color="auto"/>
            </w:tcBorders>
            <w:vAlign w:val="center"/>
          </w:tcPr>
          <w:p w14:paraId="74B679E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704E3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=2间</w:t>
            </w:r>
          </w:p>
        </w:tc>
        <w:tc>
          <w:tcPr>
            <w:tcW w:w="728" w:type="dxa"/>
            <w:tcBorders>
              <w:top w:val="nil"/>
              <w:left w:val="nil"/>
              <w:bottom w:val="single" w:sz="4" w:space="0" w:color="auto"/>
              <w:right w:val="single" w:sz="4" w:space="0" w:color="auto"/>
            </w:tcBorders>
            <w:vAlign w:val="center"/>
          </w:tcPr>
          <w:p w14:paraId="4A757B0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=1间</w:t>
            </w:r>
          </w:p>
        </w:tc>
        <w:tc>
          <w:tcPr>
            <w:tcW w:w="637" w:type="dxa"/>
            <w:tcBorders>
              <w:top w:val="nil"/>
              <w:left w:val="nil"/>
              <w:bottom w:val="single" w:sz="4" w:space="0" w:color="auto"/>
              <w:right w:val="single" w:sz="4" w:space="0" w:color="auto"/>
            </w:tcBorders>
            <w:vAlign w:val="center"/>
          </w:tcPr>
          <w:p w14:paraId="17FCCC3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w:t>
            </w:r>
          </w:p>
        </w:tc>
        <w:tc>
          <w:tcPr>
            <w:tcW w:w="791" w:type="dxa"/>
            <w:tcBorders>
              <w:top w:val="nil"/>
              <w:left w:val="nil"/>
              <w:bottom w:val="single" w:sz="4" w:space="0" w:color="auto"/>
              <w:right w:val="single" w:sz="4" w:space="0" w:color="auto"/>
            </w:tcBorders>
            <w:vAlign w:val="center"/>
          </w:tcPr>
          <w:p w14:paraId="58329D8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8D1946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36861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C2D7F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EE37CF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583CE01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2025年执行其他资金</w:t>
            </w:r>
          </w:p>
        </w:tc>
      </w:tr>
      <w:tr w:rsidR="00AC7718" w14:paraId="038F0B8D" w14:textId="77777777">
        <w:trPr>
          <w:trHeight w:val="800"/>
          <w:jc w:val="center"/>
        </w:trPr>
        <w:tc>
          <w:tcPr>
            <w:tcW w:w="709" w:type="dxa"/>
            <w:vMerge/>
            <w:tcBorders>
              <w:left w:val="single" w:sz="4" w:space="0" w:color="auto"/>
              <w:right w:val="single" w:sz="4" w:space="0" w:color="auto"/>
            </w:tcBorders>
            <w:vAlign w:val="center"/>
          </w:tcPr>
          <w:p w14:paraId="414C37E3"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408DD0D"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15108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A286FA6"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C50144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2640D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191F3D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744250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4D073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1A66A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E0EBD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C3478F"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9CE6E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78522CD6" w14:textId="77777777" w:rsidR="00AC7718" w:rsidRDefault="00AC7718">
            <w:pPr>
              <w:jc w:val="center"/>
              <w:rPr>
                <w:rFonts w:ascii="宋体" w:eastAsia="宋体" w:hAnsi="宋体" w:cs="宋体" w:hint="eastAsia"/>
                <w:color w:val="000000"/>
                <w:sz w:val="18"/>
                <w:szCs w:val="18"/>
              </w:rPr>
            </w:pPr>
          </w:p>
        </w:tc>
      </w:tr>
      <w:tr w:rsidR="00AC7718" w14:paraId="120C25C2" w14:textId="77777777">
        <w:trPr>
          <w:trHeight w:val="800"/>
          <w:jc w:val="center"/>
        </w:trPr>
        <w:tc>
          <w:tcPr>
            <w:tcW w:w="709" w:type="dxa"/>
            <w:vMerge/>
            <w:tcBorders>
              <w:left w:val="single" w:sz="4" w:space="0" w:color="auto"/>
              <w:right w:val="single" w:sz="4" w:space="0" w:color="auto"/>
            </w:tcBorders>
            <w:vAlign w:val="center"/>
          </w:tcPr>
          <w:p w14:paraId="21BAD2CD"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35CD41"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0FF4B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D2C73AA"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1D5E106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A842D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E1922E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=88.5%</w:t>
            </w:r>
          </w:p>
        </w:tc>
        <w:tc>
          <w:tcPr>
            <w:tcW w:w="637" w:type="dxa"/>
            <w:tcBorders>
              <w:top w:val="nil"/>
              <w:left w:val="nil"/>
              <w:bottom w:val="single" w:sz="4" w:space="0" w:color="auto"/>
              <w:right w:val="single" w:sz="4" w:space="0" w:color="auto"/>
            </w:tcBorders>
            <w:vAlign w:val="center"/>
          </w:tcPr>
          <w:p w14:paraId="455BAD0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88.5</w:t>
            </w:r>
          </w:p>
        </w:tc>
        <w:tc>
          <w:tcPr>
            <w:tcW w:w="791" w:type="dxa"/>
            <w:tcBorders>
              <w:top w:val="nil"/>
              <w:left w:val="nil"/>
              <w:bottom w:val="single" w:sz="4" w:space="0" w:color="auto"/>
              <w:right w:val="single" w:sz="4" w:space="0" w:color="auto"/>
            </w:tcBorders>
            <w:vAlign w:val="center"/>
          </w:tcPr>
          <w:p w14:paraId="69092A6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7.13</w:t>
            </w:r>
          </w:p>
        </w:tc>
        <w:tc>
          <w:tcPr>
            <w:tcW w:w="741" w:type="dxa"/>
            <w:tcBorders>
              <w:top w:val="nil"/>
              <w:left w:val="nil"/>
              <w:bottom w:val="single" w:sz="4" w:space="0" w:color="auto"/>
              <w:right w:val="single" w:sz="4" w:space="0" w:color="auto"/>
            </w:tcBorders>
            <w:vAlign w:val="center"/>
          </w:tcPr>
          <w:p w14:paraId="1FAD656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16DC2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09B56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81822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006A88B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1名教师辞职</w:t>
            </w:r>
          </w:p>
        </w:tc>
      </w:tr>
      <w:tr w:rsidR="00AC7718" w14:paraId="30CD40F2" w14:textId="77777777">
        <w:trPr>
          <w:trHeight w:val="800"/>
          <w:jc w:val="center"/>
        </w:trPr>
        <w:tc>
          <w:tcPr>
            <w:tcW w:w="709" w:type="dxa"/>
            <w:vMerge/>
            <w:tcBorders>
              <w:left w:val="single" w:sz="4" w:space="0" w:color="auto"/>
              <w:right w:val="single" w:sz="4" w:space="0" w:color="auto"/>
            </w:tcBorders>
            <w:vAlign w:val="center"/>
          </w:tcPr>
          <w:p w14:paraId="77114350" w14:textId="77777777" w:rsidR="00AC7718" w:rsidRDefault="00AC771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C50567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11252A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6FA6DEC"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对个人补贴标准</w:t>
            </w:r>
            <w:proofErr w:type="spellEnd"/>
          </w:p>
        </w:tc>
        <w:tc>
          <w:tcPr>
            <w:tcW w:w="627" w:type="dxa"/>
            <w:tcBorders>
              <w:top w:val="nil"/>
              <w:left w:val="nil"/>
              <w:bottom w:val="single" w:sz="4" w:space="0" w:color="auto"/>
              <w:right w:val="single" w:sz="4" w:space="0" w:color="auto"/>
            </w:tcBorders>
            <w:vAlign w:val="center"/>
          </w:tcPr>
          <w:p w14:paraId="2057BD9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1229C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28" w:type="dxa"/>
            <w:tcBorders>
              <w:top w:val="nil"/>
              <w:left w:val="nil"/>
              <w:bottom w:val="single" w:sz="4" w:space="0" w:color="auto"/>
              <w:right w:val="single" w:sz="4" w:space="0" w:color="auto"/>
            </w:tcBorders>
            <w:vAlign w:val="center"/>
          </w:tcPr>
          <w:p w14:paraId="10DA30F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37" w:type="dxa"/>
            <w:tcBorders>
              <w:top w:val="nil"/>
              <w:left w:val="nil"/>
              <w:bottom w:val="single" w:sz="4" w:space="0" w:color="auto"/>
              <w:right w:val="single" w:sz="4" w:space="0" w:color="auto"/>
            </w:tcBorders>
            <w:vAlign w:val="center"/>
          </w:tcPr>
          <w:p w14:paraId="1D94E32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DBE35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ADE1C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BAEF9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86A0C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D347E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F7AB060" w14:textId="77777777" w:rsidR="00AC7718" w:rsidRDefault="00AC7718">
            <w:pPr>
              <w:jc w:val="center"/>
              <w:rPr>
                <w:rFonts w:ascii="宋体" w:eastAsia="宋体" w:hAnsi="宋体" w:cs="宋体" w:hint="eastAsia"/>
                <w:color w:val="000000"/>
                <w:sz w:val="18"/>
                <w:szCs w:val="18"/>
              </w:rPr>
            </w:pPr>
          </w:p>
        </w:tc>
      </w:tr>
      <w:tr w:rsidR="00AC7718" w14:paraId="0F336F6F" w14:textId="77777777">
        <w:trPr>
          <w:trHeight w:val="800"/>
          <w:jc w:val="center"/>
        </w:trPr>
        <w:tc>
          <w:tcPr>
            <w:tcW w:w="709" w:type="dxa"/>
            <w:vMerge/>
            <w:tcBorders>
              <w:left w:val="single" w:sz="4" w:space="0" w:color="auto"/>
              <w:right w:val="single" w:sz="4" w:space="0" w:color="auto"/>
            </w:tcBorders>
            <w:vAlign w:val="center"/>
          </w:tcPr>
          <w:p w14:paraId="4D41573C"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EBC7209"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6FA9E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CD696BB"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项目完成所需资金</w:t>
            </w:r>
            <w:proofErr w:type="spellEnd"/>
          </w:p>
        </w:tc>
        <w:tc>
          <w:tcPr>
            <w:tcW w:w="627" w:type="dxa"/>
            <w:tcBorders>
              <w:top w:val="nil"/>
              <w:left w:val="nil"/>
              <w:bottom w:val="single" w:sz="4" w:space="0" w:color="auto"/>
              <w:right w:val="single" w:sz="4" w:space="0" w:color="auto"/>
            </w:tcBorders>
            <w:vAlign w:val="center"/>
          </w:tcPr>
          <w:p w14:paraId="6F614F3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299FB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&lt;=26.78万元</w:t>
            </w:r>
          </w:p>
        </w:tc>
        <w:tc>
          <w:tcPr>
            <w:tcW w:w="728" w:type="dxa"/>
            <w:tcBorders>
              <w:top w:val="nil"/>
              <w:left w:val="nil"/>
              <w:bottom w:val="single" w:sz="4" w:space="0" w:color="auto"/>
              <w:right w:val="single" w:sz="4" w:space="0" w:color="auto"/>
            </w:tcBorders>
            <w:vAlign w:val="center"/>
          </w:tcPr>
          <w:p w14:paraId="6EE01C8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=23.28万元</w:t>
            </w:r>
          </w:p>
        </w:tc>
        <w:tc>
          <w:tcPr>
            <w:tcW w:w="637" w:type="dxa"/>
            <w:tcBorders>
              <w:top w:val="nil"/>
              <w:left w:val="nil"/>
              <w:bottom w:val="single" w:sz="4" w:space="0" w:color="auto"/>
              <w:right w:val="single" w:sz="4" w:space="0" w:color="auto"/>
            </w:tcBorders>
            <w:vAlign w:val="center"/>
          </w:tcPr>
          <w:p w14:paraId="26B3F92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86.93</w:t>
            </w:r>
          </w:p>
        </w:tc>
        <w:tc>
          <w:tcPr>
            <w:tcW w:w="791" w:type="dxa"/>
            <w:tcBorders>
              <w:top w:val="nil"/>
              <w:left w:val="nil"/>
              <w:bottom w:val="single" w:sz="4" w:space="0" w:color="auto"/>
              <w:right w:val="single" w:sz="4" w:space="0" w:color="auto"/>
            </w:tcBorders>
            <w:vAlign w:val="center"/>
          </w:tcPr>
          <w:p w14:paraId="616968D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6.73</w:t>
            </w:r>
          </w:p>
        </w:tc>
        <w:tc>
          <w:tcPr>
            <w:tcW w:w="741" w:type="dxa"/>
            <w:tcBorders>
              <w:top w:val="nil"/>
              <w:left w:val="nil"/>
              <w:bottom w:val="single" w:sz="4" w:space="0" w:color="auto"/>
              <w:right w:val="single" w:sz="4" w:space="0" w:color="auto"/>
            </w:tcBorders>
            <w:vAlign w:val="center"/>
          </w:tcPr>
          <w:p w14:paraId="23E7D1A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0F61D8F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CC6C0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858C6D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0D0394F"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因有一名培养教师辞职，项目资金未执行完毕，剩余资金待项目完成后返还财政。</w:t>
            </w:r>
          </w:p>
        </w:tc>
      </w:tr>
      <w:tr w:rsidR="00AC7718" w14:paraId="296BFC9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3469FBC" w14:textId="77777777" w:rsidR="00AC7718" w:rsidRDefault="00AC771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6AC1C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599621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853C713"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提高我校教育水平</w:t>
            </w:r>
            <w:proofErr w:type="spellEnd"/>
          </w:p>
        </w:tc>
        <w:tc>
          <w:tcPr>
            <w:tcW w:w="627" w:type="dxa"/>
            <w:tcBorders>
              <w:top w:val="nil"/>
              <w:left w:val="nil"/>
              <w:bottom w:val="single" w:sz="4" w:space="0" w:color="auto"/>
              <w:right w:val="single" w:sz="4" w:space="0" w:color="auto"/>
            </w:tcBorders>
            <w:vAlign w:val="center"/>
          </w:tcPr>
          <w:p w14:paraId="1108CD6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19BD271D"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0892419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DEA8D8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4447D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883D36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451CBE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08C46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8624DB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E4C8A8D" w14:textId="77777777" w:rsidR="00AC7718" w:rsidRDefault="00AC7718">
            <w:pPr>
              <w:jc w:val="center"/>
              <w:rPr>
                <w:rFonts w:ascii="宋体" w:eastAsia="宋体" w:hAnsi="宋体" w:cs="宋体" w:hint="eastAsia"/>
                <w:color w:val="000000"/>
                <w:sz w:val="18"/>
                <w:szCs w:val="18"/>
              </w:rPr>
            </w:pPr>
          </w:p>
        </w:tc>
      </w:tr>
      <w:tr w:rsidR="00AC7718" w14:paraId="2A7A0E6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EC7187C"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70313C8"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1AA51E" w14:textId="77777777" w:rsidR="00AC7718" w:rsidRDefault="00AC771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53D31FC" w14:textId="77777777" w:rsidR="00AC7718" w:rsidRDefault="00AC771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7B37253" w14:textId="77777777" w:rsidR="00AC7718" w:rsidRDefault="00AC771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A35DBE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74.75分</w:t>
            </w:r>
          </w:p>
        </w:tc>
        <w:tc>
          <w:tcPr>
            <w:tcW w:w="741" w:type="dxa"/>
            <w:tcBorders>
              <w:top w:val="single" w:sz="4" w:space="0" w:color="auto"/>
              <w:left w:val="nil"/>
              <w:bottom w:val="single" w:sz="4" w:space="0" w:color="auto"/>
              <w:right w:val="single" w:sz="4" w:space="0" w:color="auto"/>
            </w:tcBorders>
            <w:vAlign w:val="center"/>
          </w:tcPr>
          <w:p w14:paraId="3F430404" w14:textId="77777777" w:rsidR="00AC7718" w:rsidRDefault="00AC771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8FDDD08" w14:textId="77777777" w:rsidR="00AC7718" w:rsidRDefault="00AC771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E152BA4" w14:textId="77777777" w:rsidR="00AC7718" w:rsidRDefault="00AC771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D37DABD" w14:textId="77777777" w:rsidR="00AC7718" w:rsidRDefault="00AC7718">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2CF6C49" w14:textId="77777777" w:rsidR="00AC7718" w:rsidRDefault="00AC7718">
            <w:pPr>
              <w:rPr>
                <w:rFonts w:ascii="宋体" w:eastAsia="宋体" w:hAnsi="宋体" w:cs="宋体" w:hint="eastAsia"/>
                <w:color w:val="000000"/>
                <w:sz w:val="18"/>
                <w:szCs w:val="18"/>
              </w:rPr>
            </w:pPr>
          </w:p>
        </w:tc>
      </w:tr>
      <w:bookmarkEnd w:id="0"/>
    </w:tbl>
    <w:p w14:paraId="27865B42" w14:textId="77777777" w:rsidR="00AC771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867B968" w14:textId="77777777" w:rsidR="00AC77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7718" w14:paraId="3E455F5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40C11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53C884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2024年高中收费项目</w:t>
            </w:r>
          </w:p>
        </w:tc>
      </w:tr>
      <w:tr w:rsidR="00AC7718" w14:paraId="1A9BF40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667781"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403318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教育局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98F110F"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08E353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昌吉市第一中学</w:t>
            </w:r>
            <w:proofErr w:type="spellEnd"/>
          </w:p>
        </w:tc>
      </w:tr>
      <w:tr w:rsidR="00AC7718" w14:paraId="72CE63D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BEE100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6EABC8F" w14:textId="77777777" w:rsidR="00AC7718" w:rsidRDefault="00AC771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6507AE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88828F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A9964C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9BBEB3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93BEE1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B2A5A14"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C7718" w14:paraId="5C46D9B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2D9203F"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B6F58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BF5A0B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352.40</w:t>
            </w:r>
          </w:p>
        </w:tc>
        <w:tc>
          <w:tcPr>
            <w:tcW w:w="1968" w:type="dxa"/>
            <w:gridSpan w:val="3"/>
            <w:tcBorders>
              <w:top w:val="single" w:sz="4" w:space="0" w:color="auto"/>
              <w:left w:val="nil"/>
              <w:bottom w:val="single" w:sz="4" w:space="0" w:color="auto"/>
              <w:right w:val="single" w:sz="4" w:space="0" w:color="auto"/>
            </w:tcBorders>
            <w:vAlign w:val="center"/>
          </w:tcPr>
          <w:p w14:paraId="39229B0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352.40</w:t>
            </w:r>
          </w:p>
        </w:tc>
        <w:tc>
          <w:tcPr>
            <w:tcW w:w="1428" w:type="dxa"/>
            <w:gridSpan w:val="2"/>
            <w:tcBorders>
              <w:top w:val="single" w:sz="4" w:space="0" w:color="auto"/>
              <w:left w:val="nil"/>
              <w:bottom w:val="single" w:sz="4" w:space="0" w:color="auto"/>
              <w:right w:val="single" w:sz="4" w:space="0" w:color="auto"/>
            </w:tcBorders>
            <w:vAlign w:val="center"/>
          </w:tcPr>
          <w:p w14:paraId="7FA2A85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347.78</w:t>
            </w:r>
          </w:p>
        </w:tc>
        <w:tc>
          <w:tcPr>
            <w:tcW w:w="1372" w:type="dxa"/>
            <w:gridSpan w:val="2"/>
            <w:tcBorders>
              <w:top w:val="nil"/>
              <w:left w:val="nil"/>
              <w:bottom w:val="single" w:sz="4" w:space="0" w:color="auto"/>
              <w:right w:val="single" w:sz="4" w:space="0" w:color="auto"/>
            </w:tcBorders>
            <w:vAlign w:val="center"/>
          </w:tcPr>
          <w:p w14:paraId="1E203BE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5A6551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98.69%</w:t>
            </w:r>
          </w:p>
        </w:tc>
        <w:tc>
          <w:tcPr>
            <w:tcW w:w="1552" w:type="dxa"/>
            <w:gridSpan w:val="2"/>
            <w:tcBorders>
              <w:top w:val="nil"/>
              <w:left w:val="nil"/>
              <w:bottom w:val="single" w:sz="4" w:space="0" w:color="auto"/>
              <w:right w:val="single" w:sz="4" w:space="0" w:color="auto"/>
            </w:tcBorders>
            <w:vAlign w:val="center"/>
          </w:tcPr>
          <w:p w14:paraId="691B6D8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7718" w14:paraId="61AAF2B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51C4337"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4B4BC1"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BA5FC7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352.40</w:t>
            </w:r>
          </w:p>
        </w:tc>
        <w:tc>
          <w:tcPr>
            <w:tcW w:w="1968" w:type="dxa"/>
            <w:gridSpan w:val="3"/>
            <w:tcBorders>
              <w:top w:val="single" w:sz="4" w:space="0" w:color="auto"/>
              <w:left w:val="nil"/>
              <w:bottom w:val="single" w:sz="4" w:space="0" w:color="auto"/>
              <w:right w:val="single" w:sz="4" w:space="0" w:color="auto"/>
            </w:tcBorders>
            <w:vAlign w:val="center"/>
          </w:tcPr>
          <w:p w14:paraId="79D404E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352.40</w:t>
            </w:r>
          </w:p>
        </w:tc>
        <w:tc>
          <w:tcPr>
            <w:tcW w:w="1428" w:type="dxa"/>
            <w:gridSpan w:val="2"/>
            <w:tcBorders>
              <w:top w:val="single" w:sz="4" w:space="0" w:color="auto"/>
              <w:left w:val="nil"/>
              <w:bottom w:val="single" w:sz="4" w:space="0" w:color="auto"/>
              <w:right w:val="single" w:sz="4" w:space="0" w:color="auto"/>
            </w:tcBorders>
            <w:vAlign w:val="center"/>
          </w:tcPr>
          <w:p w14:paraId="55CDD6C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347.78</w:t>
            </w:r>
          </w:p>
        </w:tc>
        <w:tc>
          <w:tcPr>
            <w:tcW w:w="1372" w:type="dxa"/>
            <w:gridSpan w:val="2"/>
            <w:tcBorders>
              <w:top w:val="nil"/>
              <w:left w:val="nil"/>
              <w:bottom w:val="single" w:sz="4" w:space="0" w:color="auto"/>
              <w:right w:val="single" w:sz="4" w:space="0" w:color="auto"/>
            </w:tcBorders>
            <w:vAlign w:val="center"/>
          </w:tcPr>
          <w:p w14:paraId="54B68D7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5D753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66327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72B312D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62D6D0E"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BD9C7C"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029183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391CCC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B6A5C0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A59D2B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2F64DB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E11248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6C2700D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AE71DD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F71C46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A88C62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C7718" w14:paraId="0CCF692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F571763" w14:textId="77777777" w:rsidR="00AC7718" w:rsidRDefault="00AC771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B28F32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本项目为年初下达2024年高中收费项目，项目金额352.40万元，该项目为高中学费项目，收费学生人数2216人，收费标准为750元/生/学期，住宿费收费学生人数250人，收费标准为400元/生/学期。</w:t>
            </w:r>
            <w:proofErr w:type="spellStart"/>
            <w:r>
              <w:rPr>
                <w:rFonts w:ascii="宋体" w:eastAsia="宋体" w:hAnsi="宋体" w:cs="宋体" w:hint="eastAsia"/>
                <w:color w:val="000000"/>
                <w:sz w:val="18"/>
                <w:szCs w:val="18"/>
              </w:rPr>
              <w:t>该项目的实施能有效保障学校正常运转</w:t>
            </w:r>
            <w:proofErr w:type="spellEnd"/>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14:paraId="2D03FB6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也全部完成，项目支出资金347.78万元，资金执行率为98.69%，高中学费收费人数2216人，高中住宿费收费人数250人，收费标准为750元/生/学期，住宿费收费学生人数250人，收费标准为400元/生/学期。</w:t>
            </w:r>
            <w:proofErr w:type="spellStart"/>
            <w:r>
              <w:rPr>
                <w:rFonts w:ascii="宋体" w:eastAsia="宋体" w:hAnsi="宋体" w:cs="宋体" w:hint="eastAsia"/>
                <w:color w:val="000000"/>
                <w:sz w:val="18"/>
                <w:szCs w:val="18"/>
              </w:rPr>
              <w:t>该项目的实施有效保障了学校正常运转</w:t>
            </w:r>
            <w:proofErr w:type="spellEnd"/>
            <w:r>
              <w:rPr>
                <w:rFonts w:ascii="宋体" w:eastAsia="宋体" w:hAnsi="宋体" w:cs="宋体" w:hint="eastAsia"/>
                <w:color w:val="000000"/>
                <w:sz w:val="18"/>
                <w:szCs w:val="18"/>
              </w:rPr>
              <w:t>。</w:t>
            </w:r>
          </w:p>
        </w:tc>
      </w:tr>
      <w:tr w:rsidR="00AC7718" w14:paraId="780D8C9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C02618E" w14:textId="77777777" w:rsidR="00AC7718" w:rsidRDefault="00AC771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652A4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E13A74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305458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C4A2E9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4EAB7D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B9C850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EA86563"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D466CD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1CB5BB1"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1893D1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8F96024"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1EA152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C3B3FDB"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C7718" w14:paraId="04DDA907" w14:textId="77777777">
        <w:trPr>
          <w:trHeight w:val="800"/>
          <w:jc w:val="center"/>
        </w:trPr>
        <w:tc>
          <w:tcPr>
            <w:tcW w:w="709" w:type="dxa"/>
            <w:vMerge w:val="restart"/>
            <w:tcBorders>
              <w:top w:val="nil"/>
              <w:left w:val="single" w:sz="4" w:space="0" w:color="auto"/>
              <w:right w:val="single" w:sz="4" w:space="0" w:color="auto"/>
            </w:tcBorders>
            <w:vAlign w:val="center"/>
          </w:tcPr>
          <w:p w14:paraId="3AD7B3D5"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01ABBBD"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CA0EE7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4E93CE5" w14:textId="77777777" w:rsidR="00AC7718" w:rsidRDefault="00000000">
            <w:pPr>
              <w:rPr>
                <w:color w:val="000000"/>
                <w:sz w:val="18"/>
                <w:szCs w:val="18"/>
              </w:rPr>
            </w:pPr>
            <w:proofErr w:type="spellStart"/>
            <w:r>
              <w:rPr>
                <w:rFonts w:hint="eastAsia"/>
                <w:color w:val="000000"/>
                <w:sz w:val="18"/>
                <w:szCs w:val="18"/>
              </w:rPr>
              <w:t>高中学费收费人数</w:t>
            </w:r>
            <w:proofErr w:type="spellEnd"/>
          </w:p>
        </w:tc>
        <w:tc>
          <w:tcPr>
            <w:tcW w:w="627" w:type="dxa"/>
            <w:tcBorders>
              <w:top w:val="nil"/>
              <w:left w:val="nil"/>
              <w:bottom w:val="single" w:sz="4" w:space="0" w:color="auto"/>
              <w:right w:val="single" w:sz="4" w:space="0" w:color="auto"/>
            </w:tcBorders>
            <w:vAlign w:val="center"/>
          </w:tcPr>
          <w:p w14:paraId="62D21A7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4E626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&gt;=2216人</w:t>
            </w:r>
          </w:p>
        </w:tc>
        <w:tc>
          <w:tcPr>
            <w:tcW w:w="728" w:type="dxa"/>
            <w:tcBorders>
              <w:top w:val="nil"/>
              <w:left w:val="nil"/>
              <w:bottom w:val="single" w:sz="4" w:space="0" w:color="auto"/>
              <w:right w:val="single" w:sz="4" w:space="0" w:color="auto"/>
            </w:tcBorders>
            <w:vAlign w:val="center"/>
          </w:tcPr>
          <w:p w14:paraId="2722107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=2216人</w:t>
            </w:r>
          </w:p>
        </w:tc>
        <w:tc>
          <w:tcPr>
            <w:tcW w:w="637" w:type="dxa"/>
            <w:tcBorders>
              <w:top w:val="nil"/>
              <w:left w:val="nil"/>
              <w:bottom w:val="single" w:sz="4" w:space="0" w:color="auto"/>
              <w:right w:val="single" w:sz="4" w:space="0" w:color="auto"/>
            </w:tcBorders>
            <w:vAlign w:val="center"/>
          </w:tcPr>
          <w:p w14:paraId="60DD7EA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5121C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89262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89B11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5B69B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F276D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05C58075" w14:textId="77777777" w:rsidR="00AC7718" w:rsidRDefault="00AC7718">
            <w:pPr>
              <w:jc w:val="center"/>
              <w:rPr>
                <w:color w:val="000000"/>
                <w:sz w:val="18"/>
                <w:szCs w:val="18"/>
              </w:rPr>
            </w:pPr>
          </w:p>
        </w:tc>
      </w:tr>
      <w:tr w:rsidR="00AC7718" w14:paraId="04AA5F39" w14:textId="77777777">
        <w:trPr>
          <w:trHeight w:val="800"/>
          <w:jc w:val="center"/>
        </w:trPr>
        <w:tc>
          <w:tcPr>
            <w:tcW w:w="709" w:type="dxa"/>
            <w:vMerge/>
            <w:tcBorders>
              <w:left w:val="single" w:sz="4" w:space="0" w:color="auto"/>
              <w:right w:val="single" w:sz="4" w:space="0" w:color="auto"/>
            </w:tcBorders>
            <w:vAlign w:val="center"/>
          </w:tcPr>
          <w:p w14:paraId="46AA1E93"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63CD9D"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D3BC3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7E7EB42"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高中住宿费收费人数</w:t>
            </w:r>
            <w:proofErr w:type="spellEnd"/>
          </w:p>
        </w:tc>
        <w:tc>
          <w:tcPr>
            <w:tcW w:w="627" w:type="dxa"/>
            <w:tcBorders>
              <w:top w:val="nil"/>
              <w:left w:val="nil"/>
              <w:bottom w:val="single" w:sz="4" w:space="0" w:color="auto"/>
              <w:right w:val="single" w:sz="4" w:space="0" w:color="auto"/>
            </w:tcBorders>
            <w:vAlign w:val="center"/>
          </w:tcPr>
          <w:p w14:paraId="2739310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1B6CA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&gt;=250人</w:t>
            </w:r>
          </w:p>
        </w:tc>
        <w:tc>
          <w:tcPr>
            <w:tcW w:w="728" w:type="dxa"/>
            <w:tcBorders>
              <w:top w:val="nil"/>
              <w:left w:val="nil"/>
              <w:bottom w:val="single" w:sz="4" w:space="0" w:color="auto"/>
              <w:right w:val="single" w:sz="4" w:space="0" w:color="auto"/>
            </w:tcBorders>
            <w:vAlign w:val="center"/>
          </w:tcPr>
          <w:p w14:paraId="2F25287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=250人</w:t>
            </w:r>
          </w:p>
        </w:tc>
        <w:tc>
          <w:tcPr>
            <w:tcW w:w="637" w:type="dxa"/>
            <w:tcBorders>
              <w:top w:val="nil"/>
              <w:left w:val="nil"/>
              <w:bottom w:val="single" w:sz="4" w:space="0" w:color="auto"/>
              <w:right w:val="single" w:sz="4" w:space="0" w:color="auto"/>
            </w:tcBorders>
            <w:vAlign w:val="center"/>
          </w:tcPr>
          <w:p w14:paraId="3F8DAA6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D011F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4DAF3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48525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8C6AC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EE9994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72AA2716" w14:textId="77777777" w:rsidR="00AC7718" w:rsidRDefault="00AC7718">
            <w:pPr>
              <w:jc w:val="center"/>
              <w:rPr>
                <w:rFonts w:ascii="宋体" w:eastAsia="宋体" w:hAnsi="宋体" w:cs="宋体" w:hint="eastAsia"/>
                <w:color w:val="000000"/>
                <w:sz w:val="18"/>
                <w:szCs w:val="18"/>
              </w:rPr>
            </w:pPr>
          </w:p>
        </w:tc>
      </w:tr>
      <w:tr w:rsidR="00AC7718" w14:paraId="62509086" w14:textId="77777777">
        <w:trPr>
          <w:trHeight w:val="800"/>
          <w:jc w:val="center"/>
        </w:trPr>
        <w:tc>
          <w:tcPr>
            <w:tcW w:w="709" w:type="dxa"/>
            <w:vMerge/>
            <w:tcBorders>
              <w:left w:val="single" w:sz="4" w:space="0" w:color="auto"/>
              <w:right w:val="single" w:sz="4" w:space="0" w:color="auto"/>
            </w:tcBorders>
            <w:vAlign w:val="center"/>
          </w:tcPr>
          <w:p w14:paraId="1713B44C"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F88FFD"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B8C89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EF3D6A4"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1B7E3B9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C15DA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33DB2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6AC26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AFD5F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B0063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EB99F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7E69B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AAEBF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1F2B7C69" w14:textId="77777777" w:rsidR="00AC7718" w:rsidRDefault="00AC7718">
            <w:pPr>
              <w:jc w:val="center"/>
              <w:rPr>
                <w:rFonts w:ascii="宋体" w:eastAsia="宋体" w:hAnsi="宋体" w:cs="宋体" w:hint="eastAsia"/>
                <w:color w:val="000000"/>
                <w:sz w:val="18"/>
                <w:szCs w:val="18"/>
              </w:rPr>
            </w:pPr>
          </w:p>
        </w:tc>
      </w:tr>
      <w:tr w:rsidR="00AC7718" w14:paraId="30AC6726" w14:textId="77777777">
        <w:trPr>
          <w:trHeight w:val="800"/>
          <w:jc w:val="center"/>
        </w:trPr>
        <w:tc>
          <w:tcPr>
            <w:tcW w:w="709" w:type="dxa"/>
            <w:vMerge/>
            <w:tcBorders>
              <w:left w:val="single" w:sz="4" w:space="0" w:color="auto"/>
              <w:right w:val="single" w:sz="4" w:space="0" w:color="auto"/>
            </w:tcBorders>
            <w:vAlign w:val="center"/>
          </w:tcPr>
          <w:p w14:paraId="47C5505A"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A86735"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8C464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A70EC88"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492EF5F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9F1FC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892283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A1CF46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D834D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70AD1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AC5A8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193EA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85C8F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0E7B710B" w14:textId="77777777" w:rsidR="00AC7718" w:rsidRDefault="00AC7718">
            <w:pPr>
              <w:jc w:val="center"/>
              <w:rPr>
                <w:rFonts w:ascii="宋体" w:eastAsia="宋体" w:hAnsi="宋体" w:cs="宋体" w:hint="eastAsia"/>
                <w:color w:val="000000"/>
                <w:sz w:val="18"/>
                <w:szCs w:val="18"/>
              </w:rPr>
            </w:pPr>
          </w:p>
        </w:tc>
      </w:tr>
      <w:tr w:rsidR="00AC7718" w14:paraId="24B4CC71" w14:textId="77777777">
        <w:trPr>
          <w:trHeight w:val="800"/>
          <w:jc w:val="center"/>
        </w:trPr>
        <w:tc>
          <w:tcPr>
            <w:tcW w:w="709" w:type="dxa"/>
            <w:vMerge/>
            <w:tcBorders>
              <w:left w:val="single" w:sz="4" w:space="0" w:color="auto"/>
              <w:right w:val="single" w:sz="4" w:space="0" w:color="auto"/>
            </w:tcBorders>
            <w:vAlign w:val="center"/>
          </w:tcPr>
          <w:p w14:paraId="60FDE077" w14:textId="77777777" w:rsidR="00AC7718" w:rsidRDefault="00AC771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6990FE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90395C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99638CD"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高中学费收费标准</w:t>
            </w:r>
            <w:proofErr w:type="spellEnd"/>
          </w:p>
        </w:tc>
        <w:tc>
          <w:tcPr>
            <w:tcW w:w="627" w:type="dxa"/>
            <w:tcBorders>
              <w:top w:val="nil"/>
              <w:left w:val="nil"/>
              <w:bottom w:val="single" w:sz="4" w:space="0" w:color="auto"/>
              <w:right w:val="single" w:sz="4" w:space="0" w:color="auto"/>
            </w:tcBorders>
            <w:vAlign w:val="center"/>
          </w:tcPr>
          <w:p w14:paraId="730E092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831B7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=750元/生/</w:t>
            </w:r>
            <w:proofErr w:type="spellStart"/>
            <w:r>
              <w:rPr>
                <w:rFonts w:ascii="宋体" w:eastAsia="宋体" w:hAnsi="宋体" w:cs="宋体" w:hint="eastAsia"/>
                <w:color w:val="000000"/>
                <w:sz w:val="18"/>
                <w:szCs w:val="18"/>
              </w:rPr>
              <w:t>学期</w:t>
            </w:r>
            <w:proofErr w:type="spellEnd"/>
          </w:p>
        </w:tc>
        <w:tc>
          <w:tcPr>
            <w:tcW w:w="728" w:type="dxa"/>
            <w:tcBorders>
              <w:top w:val="nil"/>
              <w:left w:val="nil"/>
              <w:bottom w:val="single" w:sz="4" w:space="0" w:color="auto"/>
              <w:right w:val="single" w:sz="4" w:space="0" w:color="auto"/>
            </w:tcBorders>
            <w:vAlign w:val="center"/>
          </w:tcPr>
          <w:p w14:paraId="4CC100C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=750元/生/</w:t>
            </w:r>
            <w:proofErr w:type="spellStart"/>
            <w:r>
              <w:rPr>
                <w:rFonts w:ascii="宋体" w:eastAsia="宋体" w:hAnsi="宋体" w:cs="宋体" w:hint="eastAsia"/>
                <w:color w:val="000000"/>
                <w:sz w:val="18"/>
                <w:szCs w:val="18"/>
              </w:rPr>
              <w:t>学期</w:t>
            </w:r>
            <w:proofErr w:type="spellEnd"/>
          </w:p>
        </w:tc>
        <w:tc>
          <w:tcPr>
            <w:tcW w:w="637" w:type="dxa"/>
            <w:tcBorders>
              <w:top w:val="nil"/>
              <w:left w:val="nil"/>
              <w:bottom w:val="single" w:sz="4" w:space="0" w:color="auto"/>
              <w:right w:val="single" w:sz="4" w:space="0" w:color="auto"/>
            </w:tcBorders>
            <w:vAlign w:val="center"/>
          </w:tcPr>
          <w:p w14:paraId="2348228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6119B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2358D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581328A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0ABF7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6038A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36A6BC3" w14:textId="77777777" w:rsidR="00AC7718" w:rsidRDefault="00AC7718">
            <w:pPr>
              <w:jc w:val="center"/>
              <w:rPr>
                <w:rFonts w:ascii="宋体" w:eastAsia="宋体" w:hAnsi="宋体" w:cs="宋体" w:hint="eastAsia"/>
                <w:color w:val="000000"/>
                <w:sz w:val="18"/>
                <w:szCs w:val="18"/>
              </w:rPr>
            </w:pPr>
          </w:p>
        </w:tc>
      </w:tr>
      <w:tr w:rsidR="00AC7718" w14:paraId="7BB22A43" w14:textId="77777777">
        <w:trPr>
          <w:trHeight w:val="800"/>
          <w:jc w:val="center"/>
        </w:trPr>
        <w:tc>
          <w:tcPr>
            <w:tcW w:w="709" w:type="dxa"/>
            <w:vMerge/>
            <w:tcBorders>
              <w:left w:val="single" w:sz="4" w:space="0" w:color="auto"/>
              <w:right w:val="single" w:sz="4" w:space="0" w:color="auto"/>
            </w:tcBorders>
            <w:vAlign w:val="center"/>
          </w:tcPr>
          <w:p w14:paraId="4713D228"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E7230D4"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C82F3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3C8815C"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高中住宿费收费标准</w:t>
            </w:r>
            <w:proofErr w:type="spellEnd"/>
          </w:p>
        </w:tc>
        <w:tc>
          <w:tcPr>
            <w:tcW w:w="627" w:type="dxa"/>
            <w:tcBorders>
              <w:top w:val="nil"/>
              <w:left w:val="nil"/>
              <w:bottom w:val="single" w:sz="4" w:space="0" w:color="auto"/>
              <w:right w:val="single" w:sz="4" w:space="0" w:color="auto"/>
            </w:tcBorders>
            <w:vAlign w:val="center"/>
          </w:tcPr>
          <w:p w14:paraId="1E17969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F8F57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=400元/生/</w:t>
            </w:r>
            <w:proofErr w:type="spellStart"/>
            <w:r>
              <w:rPr>
                <w:rFonts w:ascii="宋体" w:eastAsia="宋体" w:hAnsi="宋体" w:cs="宋体" w:hint="eastAsia"/>
                <w:color w:val="000000"/>
                <w:sz w:val="18"/>
                <w:szCs w:val="18"/>
              </w:rPr>
              <w:t>学期</w:t>
            </w:r>
            <w:proofErr w:type="spellEnd"/>
          </w:p>
        </w:tc>
        <w:tc>
          <w:tcPr>
            <w:tcW w:w="728" w:type="dxa"/>
            <w:tcBorders>
              <w:top w:val="nil"/>
              <w:left w:val="nil"/>
              <w:bottom w:val="single" w:sz="4" w:space="0" w:color="auto"/>
              <w:right w:val="single" w:sz="4" w:space="0" w:color="auto"/>
            </w:tcBorders>
            <w:vAlign w:val="center"/>
          </w:tcPr>
          <w:p w14:paraId="2EEDFBE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=400元/生/</w:t>
            </w:r>
            <w:proofErr w:type="spellStart"/>
            <w:r>
              <w:rPr>
                <w:rFonts w:ascii="宋体" w:eastAsia="宋体" w:hAnsi="宋体" w:cs="宋体" w:hint="eastAsia"/>
                <w:color w:val="000000"/>
                <w:sz w:val="18"/>
                <w:szCs w:val="18"/>
              </w:rPr>
              <w:t>学期</w:t>
            </w:r>
            <w:proofErr w:type="spellEnd"/>
          </w:p>
        </w:tc>
        <w:tc>
          <w:tcPr>
            <w:tcW w:w="637" w:type="dxa"/>
            <w:tcBorders>
              <w:top w:val="nil"/>
              <w:left w:val="nil"/>
              <w:bottom w:val="single" w:sz="4" w:space="0" w:color="auto"/>
              <w:right w:val="single" w:sz="4" w:space="0" w:color="auto"/>
            </w:tcBorders>
            <w:vAlign w:val="center"/>
          </w:tcPr>
          <w:p w14:paraId="7AE5715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39AE5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2E2C93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014E8CB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7814E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C5C68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85DA5E6" w14:textId="77777777" w:rsidR="00AC7718" w:rsidRDefault="00AC7718">
            <w:pPr>
              <w:jc w:val="center"/>
              <w:rPr>
                <w:rFonts w:ascii="宋体" w:eastAsia="宋体" w:hAnsi="宋体" w:cs="宋体" w:hint="eastAsia"/>
                <w:color w:val="000000"/>
                <w:sz w:val="18"/>
                <w:szCs w:val="18"/>
              </w:rPr>
            </w:pPr>
          </w:p>
        </w:tc>
      </w:tr>
      <w:tr w:rsidR="00AC7718" w14:paraId="00360EA4"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D0C5801" w14:textId="77777777" w:rsidR="00AC7718" w:rsidRDefault="00AC771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990E6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3C98E5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6672135" w14:textId="77777777" w:rsidR="00AC77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有效保障学校正常运转</w:t>
            </w:r>
          </w:p>
        </w:tc>
        <w:tc>
          <w:tcPr>
            <w:tcW w:w="627" w:type="dxa"/>
            <w:tcBorders>
              <w:top w:val="nil"/>
              <w:left w:val="nil"/>
              <w:bottom w:val="single" w:sz="4" w:space="0" w:color="auto"/>
              <w:right w:val="single" w:sz="4" w:space="0" w:color="auto"/>
            </w:tcBorders>
            <w:vAlign w:val="center"/>
          </w:tcPr>
          <w:p w14:paraId="6D71DA8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43D932A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7E7900C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31F3FB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DC012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732545C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7F2E9D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02A5D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9A0175F"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DAD662F" w14:textId="77777777" w:rsidR="00AC7718" w:rsidRDefault="00AC7718">
            <w:pPr>
              <w:jc w:val="center"/>
              <w:rPr>
                <w:rFonts w:ascii="宋体" w:eastAsia="宋体" w:hAnsi="宋体" w:cs="宋体" w:hint="eastAsia"/>
                <w:color w:val="000000"/>
                <w:sz w:val="18"/>
                <w:szCs w:val="18"/>
              </w:rPr>
            </w:pPr>
          </w:p>
        </w:tc>
      </w:tr>
      <w:tr w:rsidR="00AC7718" w14:paraId="2B45A90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4DC5CE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4E4F406"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E722D78" w14:textId="77777777" w:rsidR="00AC7718" w:rsidRDefault="00AC771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D4743A3" w14:textId="77777777" w:rsidR="00AC7718" w:rsidRDefault="00AC771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1FAA566" w14:textId="77777777" w:rsidR="00AC7718" w:rsidRDefault="00AC771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7A8041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3B18526" w14:textId="77777777" w:rsidR="00AC7718" w:rsidRDefault="00AC771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4DF5BF" w14:textId="77777777" w:rsidR="00AC7718" w:rsidRDefault="00AC771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5D96C4A" w14:textId="77777777" w:rsidR="00AC7718" w:rsidRDefault="00AC771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1C2CCC" w14:textId="77777777" w:rsidR="00AC7718" w:rsidRDefault="00AC7718">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0EF66BF" w14:textId="77777777" w:rsidR="00AC7718" w:rsidRDefault="00AC7718">
            <w:pPr>
              <w:rPr>
                <w:rFonts w:ascii="宋体" w:eastAsia="宋体" w:hAnsi="宋体" w:cs="宋体" w:hint="eastAsia"/>
                <w:color w:val="000000"/>
                <w:sz w:val="18"/>
                <w:szCs w:val="18"/>
              </w:rPr>
            </w:pPr>
          </w:p>
        </w:tc>
      </w:tr>
    </w:tbl>
    <w:p w14:paraId="2A71F391" w14:textId="77777777" w:rsidR="00AC771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099D7D7" w14:textId="77777777" w:rsidR="00AC77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7718" w14:paraId="38E12B1D"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FA4EF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5B416F3"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体彩公益金支持文化体育项目资金</w:t>
            </w:r>
          </w:p>
        </w:tc>
      </w:tr>
      <w:tr w:rsidR="00AC7718" w14:paraId="2E38D65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3FD24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8729FF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教育局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070C7EF"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1B314F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昌吉市第一中学</w:t>
            </w:r>
            <w:proofErr w:type="spellEnd"/>
          </w:p>
        </w:tc>
      </w:tr>
      <w:tr w:rsidR="00AC7718" w14:paraId="3301C02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584D7A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451CCAD" w14:textId="77777777" w:rsidR="00AC7718" w:rsidRDefault="00AC771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125ECB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6F77A4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F1AE66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606243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4A7EBD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90F176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C7718" w14:paraId="1D2DD9C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534998A"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DF31E0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2D38C5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c>
          <w:tcPr>
            <w:tcW w:w="1968" w:type="dxa"/>
            <w:gridSpan w:val="3"/>
            <w:tcBorders>
              <w:top w:val="single" w:sz="4" w:space="0" w:color="auto"/>
              <w:left w:val="nil"/>
              <w:bottom w:val="single" w:sz="4" w:space="0" w:color="auto"/>
              <w:right w:val="single" w:sz="4" w:space="0" w:color="auto"/>
            </w:tcBorders>
            <w:vAlign w:val="center"/>
          </w:tcPr>
          <w:p w14:paraId="68BAEBD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c>
          <w:tcPr>
            <w:tcW w:w="1428" w:type="dxa"/>
            <w:gridSpan w:val="2"/>
            <w:tcBorders>
              <w:top w:val="single" w:sz="4" w:space="0" w:color="auto"/>
              <w:left w:val="nil"/>
              <w:bottom w:val="single" w:sz="4" w:space="0" w:color="auto"/>
              <w:right w:val="single" w:sz="4" w:space="0" w:color="auto"/>
            </w:tcBorders>
            <w:vAlign w:val="center"/>
          </w:tcPr>
          <w:p w14:paraId="65F6B74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c>
          <w:tcPr>
            <w:tcW w:w="1372" w:type="dxa"/>
            <w:gridSpan w:val="2"/>
            <w:tcBorders>
              <w:top w:val="nil"/>
              <w:left w:val="nil"/>
              <w:bottom w:val="single" w:sz="4" w:space="0" w:color="auto"/>
              <w:right w:val="single" w:sz="4" w:space="0" w:color="auto"/>
            </w:tcBorders>
            <w:vAlign w:val="center"/>
          </w:tcPr>
          <w:p w14:paraId="44E2EC2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08A4C3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49AAEB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7718" w14:paraId="4475F9D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307A632"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77F80E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181660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c>
          <w:tcPr>
            <w:tcW w:w="1968" w:type="dxa"/>
            <w:gridSpan w:val="3"/>
            <w:tcBorders>
              <w:top w:val="single" w:sz="4" w:space="0" w:color="auto"/>
              <w:left w:val="nil"/>
              <w:bottom w:val="single" w:sz="4" w:space="0" w:color="auto"/>
              <w:right w:val="single" w:sz="4" w:space="0" w:color="auto"/>
            </w:tcBorders>
            <w:vAlign w:val="center"/>
          </w:tcPr>
          <w:p w14:paraId="6C34F7C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c>
          <w:tcPr>
            <w:tcW w:w="1428" w:type="dxa"/>
            <w:gridSpan w:val="2"/>
            <w:tcBorders>
              <w:top w:val="single" w:sz="4" w:space="0" w:color="auto"/>
              <w:left w:val="nil"/>
              <w:bottom w:val="single" w:sz="4" w:space="0" w:color="auto"/>
              <w:right w:val="single" w:sz="4" w:space="0" w:color="auto"/>
            </w:tcBorders>
            <w:vAlign w:val="center"/>
          </w:tcPr>
          <w:p w14:paraId="4712A58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c>
          <w:tcPr>
            <w:tcW w:w="1372" w:type="dxa"/>
            <w:gridSpan w:val="2"/>
            <w:tcBorders>
              <w:top w:val="nil"/>
              <w:left w:val="nil"/>
              <w:bottom w:val="single" w:sz="4" w:space="0" w:color="auto"/>
              <w:right w:val="single" w:sz="4" w:space="0" w:color="auto"/>
            </w:tcBorders>
            <w:vAlign w:val="center"/>
          </w:tcPr>
          <w:p w14:paraId="3165C94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E82F7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72C82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56FAAA2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CFE1C8B"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99FB3B"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D47CE4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C1CE2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0E0C1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9F21C4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34A94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4F444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19AEF6D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95ECF5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54544BF"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D6B552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C7718" w14:paraId="666D0909"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83F5936" w14:textId="77777777" w:rsidR="00AC7718" w:rsidRDefault="00AC771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14E49AD"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该项目为年中追加项目，该资金为自治区第十四届运动会追踪奖奖金。为发展我校体育事业，计划购买跳绳1批，购买篮球服装1批，共计3.3万元，该项目的实施能有效提升我校体育水平。</w:t>
            </w:r>
          </w:p>
        </w:tc>
        <w:tc>
          <w:tcPr>
            <w:tcW w:w="5716" w:type="dxa"/>
            <w:gridSpan w:val="8"/>
            <w:tcBorders>
              <w:top w:val="single" w:sz="4" w:space="0" w:color="auto"/>
              <w:left w:val="nil"/>
              <w:bottom w:val="single" w:sz="4" w:space="0" w:color="auto"/>
              <w:right w:val="single" w:sz="4" w:space="0" w:color="auto"/>
            </w:tcBorders>
            <w:vAlign w:val="center"/>
          </w:tcPr>
          <w:p w14:paraId="136D629E"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截止2024年12月31日，该项目已全部完成，项目内容为购买1批篮球服装，购买一批跳绳，该项目的实施能有效提升我校体育水平。</w:t>
            </w:r>
          </w:p>
        </w:tc>
      </w:tr>
      <w:tr w:rsidR="00AC7718" w14:paraId="5547873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0007C9C" w14:textId="77777777" w:rsidR="00AC7718" w:rsidRDefault="00AC771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B9141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044584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8FC4E1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24D03E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F9B8132"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BB8318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451FEF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8AFE0B0"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E4BA34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6C4488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31FBD3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3AB7E3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516C31B"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C7718" w14:paraId="7E9EE26D" w14:textId="77777777">
        <w:trPr>
          <w:trHeight w:val="800"/>
          <w:jc w:val="center"/>
        </w:trPr>
        <w:tc>
          <w:tcPr>
            <w:tcW w:w="709" w:type="dxa"/>
            <w:vMerge w:val="restart"/>
            <w:tcBorders>
              <w:top w:val="nil"/>
              <w:left w:val="single" w:sz="4" w:space="0" w:color="auto"/>
              <w:right w:val="single" w:sz="4" w:space="0" w:color="auto"/>
            </w:tcBorders>
            <w:vAlign w:val="center"/>
          </w:tcPr>
          <w:p w14:paraId="341B7A30"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D2B4D2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13C3A4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E944621" w14:textId="77777777" w:rsidR="00AC7718" w:rsidRDefault="00000000">
            <w:pPr>
              <w:rPr>
                <w:color w:val="000000"/>
                <w:sz w:val="18"/>
                <w:szCs w:val="18"/>
              </w:rPr>
            </w:pPr>
            <w:proofErr w:type="spellStart"/>
            <w:r>
              <w:rPr>
                <w:rFonts w:hint="eastAsia"/>
                <w:color w:val="000000"/>
                <w:sz w:val="18"/>
                <w:szCs w:val="18"/>
              </w:rPr>
              <w:t>购买篮球服装</w:t>
            </w:r>
            <w:proofErr w:type="spellEnd"/>
          </w:p>
        </w:tc>
        <w:tc>
          <w:tcPr>
            <w:tcW w:w="627" w:type="dxa"/>
            <w:tcBorders>
              <w:top w:val="nil"/>
              <w:left w:val="nil"/>
              <w:bottom w:val="single" w:sz="4" w:space="0" w:color="auto"/>
              <w:right w:val="single" w:sz="4" w:space="0" w:color="auto"/>
            </w:tcBorders>
            <w:vAlign w:val="center"/>
          </w:tcPr>
          <w:p w14:paraId="39532A6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8E265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566142D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6C4E72F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9D82C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AE579E"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642E0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459B8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6C689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50F5BEA0" w14:textId="77777777" w:rsidR="00AC7718" w:rsidRDefault="00AC7718">
            <w:pPr>
              <w:jc w:val="center"/>
              <w:rPr>
                <w:color w:val="000000"/>
                <w:sz w:val="18"/>
                <w:szCs w:val="18"/>
              </w:rPr>
            </w:pPr>
          </w:p>
        </w:tc>
      </w:tr>
      <w:tr w:rsidR="00AC7718" w14:paraId="34DA58F9" w14:textId="77777777">
        <w:trPr>
          <w:trHeight w:val="800"/>
          <w:jc w:val="center"/>
        </w:trPr>
        <w:tc>
          <w:tcPr>
            <w:tcW w:w="709" w:type="dxa"/>
            <w:vMerge/>
            <w:tcBorders>
              <w:left w:val="single" w:sz="4" w:space="0" w:color="auto"/>
              <w:right w:val="single" w:sz="4" w:space="0" w:color="auto"/>
            </w:tcBorders>
            <w:vAlign w:val="center"/>
          </w:tcPr>
          <w:p w14:paraId="30617BCA"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6D6C887"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D7BC3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75C1CF0"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购买跳绳数量</w:t>
            </w:r>
            <w:proofErr w:type="spellEnd"/>
          </w:p>
        </w:tc>
        <w:tc>
          <w:tcPr>
            <w:tcW w:w="627" w:type="dxa"/>
            <w:tcBorders>
              <w:top w:val="nil"/>
              <w:left w:val="nil"/>
              <w:bottom w:val="single" w:sz="4" w:space="0" w:color="auto"/>
              <w:right w:val="single" w:sz="4" w:space="0" w:color="auto"/>
            </w:tcBorders>
            <w:vAlign w:val="center"/>
          </w:tcPr>
          <w:p w14:paraId="13CEFB4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8BAA3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370CDEE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03CF701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0B58E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5F55A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652A6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178EE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D1E83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7C67DF2" w14:textId="77777777" w:rsidR="00AC7718" w:rsidRDefault="00AC7718">
            <w:pPr>
              <w:jc w:val="center"/>
              <w:rPr>
                <w:rFonts w:ascii="宋体" w:eastAsia="宋体" w:hAnsi="宋体" w:cs="宋体" w:hint="eastAsia"/>
                <w:color w:val="000000"/>
                <w:sz w:val="18"/>
                <w:szCs w:val="18"/>
              </w:rPr>
            </w:pPr>
          </w:p>
        </w:tc>
      </w:tr>
      <w:tr w:rsidR="00AC7718" w14:paraId="614561A4" w14:textId="77777777">
        <w:trPr>
          <w:trHeight w:val="800"/>
          <w:jc w:val="center"/>
        </w:trPr>
        <w:tc>
          <w:tcPr>
            <w:tcW w:w="709" w:type="dxa"/>
            <w:vMerge/>
            <w:tcBorders>
              <w:left w:val="single" w:sz="4" w:space="0" w:color="auto"/>
              <w:right w:val="single" w:sz="4" w:space="0" w:color="auto"/>
            </w:tcBorders>
            <w:vAlign w:val="center"/>
          </w:tcPr>
          <w:p w14:paraId="37941ACE"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7D51C37"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A8397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1B1F2CF"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验收合格率</w:t>
            </w:r>
            <w:proofErr w:type="spellEnd"/>
          </w:p>
        </w:tc>
        <w:tc>
          <w:tcPr>
            <w:tcW w:w="627" w:type="dxa"/>
            <w:tcBorders>
              <w:top w:val="nil"/>
              <w:left w:val="nil"/>
              <w:bottom w:val="single" w:sz="4" w:space="0" w:color="auto"/>
              <w:right w:val="single" w:sz="4" w:space="0" w:color="auto"/>
            </w:tcBorders>
            <w:vAlign w:val="center"/>
          </w:tcPr>
          <w:p w14:paraId="12BCC1D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6562B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289123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F8CE56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49924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7EBE2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510BA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399FD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EB623E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1C8CD147" w14:textId="77777777" w:rsidR="00AC7718" w:rsidRDefault="00AC7718">
            <w:pPr>
              <w:jc w:val="center"/>
              <w:rPr>
                <w:rFonts w:ascii="宋体" w:eastAsia="宋体" w:hAnsi="宋体" w:cs="宋体" w:hint="eastAsia"/>
                <w:color w:val="000000"/>
                <w:sz w:val="18"/>
                <w:szCs w:val="18"/>
              </w:rPr>
            </w:pPr>
          </w:p>
        </w:tc>
      </w:tr>
      <w:tr w:rsidR="00AC7718" w14:paraId="1EBF6421" w14:textId="77777777">
        <w:trPr>
          <w:trHeight w:val="800"/>
          <w:jc w:val="center"/>
        </w:trPr>
        <w:tc>
          <w:tcPr>
            <w:tcW w:w="709" w:type="dxa"/>
            <w:vMerge/>
            <w:tcBorders>
              <w:left w:val="single" w:sz="4" w:space="0" w:color="auto"/>
              <w:right w:val="single" w:sz="4" w:space="0" w:color="auto"/>
            </w:tcBorders>
            <w:vAlign w:val="center"/>
          </w:tcPr>
          <w:p w14:paraId="3DBFAA0B"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CEB3D30"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97486E"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1C296AD"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111B483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ADFF8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430DBE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171CC9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C1BCB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7214B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90C47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CCB30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FC480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036397B3" w14:textId="77777777" w:rsidR="00AC7718" w:rsidRDefault="00AC7718">
            <w:pPr>
              <w:jc w:val="center"/>
              <w:rPr>
                <w:rFonts w:ascii="宋体" w:eastAsia="宋体" w:hAnsi="宋体" w:cs="宋体" w:hint="eastAsia"/>
                <w:color w:val="000000"/>
                <w:sz w:val="18"/>
                <w:szCs w:val="18"/>
              </w:rPr>
            </w:pPr>
          </w:p>
        </w:tc>
      </w:tr>
      <w:tr w:rsidR="00AC7718" w14:paraId="20BCF495" w14:textId="77777777">
        <w:trPr>
          <w:trHeight w:val="800"/>
          <w:jc w:val="center"/>
        </w:trPr>
        <w:tc>
          <w:tcPr>
            <w:tcW w:w="709" w:type="dxa"/>
            <w:vMerge/>
            <w:tcBorders>
              <w:left w:val="single" w:sz="4" w:space="0" w:color="auto"/>
              <w:right w:val="single" w:sz="4" w:space="0" w:color="auto"/>
            </w:tcBorders>
            <w:vAlign w:val="center"/>
          </w:tcPr>
          <w:p w14:paraId="2F70FF03" w14:textId="77777777" w:rsidR="00AC7718" w:rsidRDefault="00AC771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CF3D25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0D8E23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B6B41EE" w14:textId="77777777" w:rsidR="00AC7718"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购买篮球服装支出金额</w:t>
            </w:r>
          </w:p>
        </w:tc>
        <w:tc>
          <w:tcPr>
            <w:tcW w:w="627" w:type="dxa"/>
            <w:tcBorders>
              <w:top w:val="nil"/>
              <w:left w:val="nil"/>
              <w:bottom w:val="single" w:sz="4" w:space="0" w:color="auto"/>
              <w:right w:val="single" w:sz="4" w:space="0" w:color="auto"/>
            </w:tcBorders>
            <w:vAlign w:val="center"/>
          </w:tcPr>
          <w:p w14:paraId="4CCD1B2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97A33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=3.27万元</w:t>
            </w:r>
          </w:p>
        </w:tc>
        <w:tc>
          <w:tcPr>
            <w:tcW w:w="728" w:type="dxa"/>
            <w:tcBorders>
              <w:top w:val="nil"/>
              <w:left w:val="nil"/>
              <w:bottom w:val="single" w:sz="4" w:space="0" w:color="auto"/>
              <w:right w:val="single" w:sz="4" w:space="0" w:color="auto"/>
            </w:tcBorders>
            <w:vAlign w:val="center"/>
          </w:tcPr>
          <w:p w14:paraId="1B5EA04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=3.27万元</w:t>
            </w:r>
          </w:p>
        </w:tc>
        <w:tc>
          <w:tcPr>
            <w:tcW w:w="637" w:type="dxa"/>
            <w:tcBorders>
              <w:top w:val="nil"/>
              <w:left w:val="nil"/>
              <w:bottom w:val="single" w:sz="4" w:space="0" w:color="auto"/>
              <w:right w:val="single" w:sz="4" w:space="0" w:color="auto"/>
            </w:tcBorders>
            <w:vAlign w:val="center"/>
          </w:tcPr>
          <w:p w14:paraId="1838598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D05D2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9350D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919C4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261F6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8F555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5C99099" w14:textId="77777777" w:rsidR="00AC7718" w:rsidRDefault="00AC7718">
            <w:pPr>
              <w:jc w:val="center"/>
              <w:rPr>
                <w:rFonts w:ascii="宋体" w:eastAsia="宋体" w:hAnsi="宋体" w:cs="宋体" w:hint="eastAsia"/>
                <w:color w:val="000000"/>
                <w:sz w:val="18"/>
                <w:szCs w:val="18"/>
              </w:rPr>
            </w:pPr>
          </w:p>
        </w:tc>
      </w:tr>
      <w:tr w:rsidR="00AC7718" w14:paraId="391FB621" w14:textId="77777777">
        <w:trPr>
          <w:trHeight w:val="800"/>
          <w:jc w:val="center"/>
        </w:trPr>
        <w:tc>
          <w:tcPr>
            <w:tcW w:w="709" w:type="dxa"/>
            <w:vMerge/>
            <w:tcBorders>
              <w:left w:val="single" w:sz="4" w:space="0" w:color="auto"/>
              <w:right w:val="single" w:sz="4" w:space="0" w:color="auto"/>
            </w:tcBorders>
            <w:vAlign w:val="center"/>
          </w:tcPr>
          <w:p w14:paraId="0BFFB80C"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C445583"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91626D"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879AF5D"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购买跳绳支出金额</w:t>
            </w:r>
            <w:proofErr w:type="spellEnd"/>
          </w:p>
        </w:tc>
        <w:tc>
          <w:tcPr>
            <w:tcW w:w="627" w:type="dxa"/>
            <w:tcBorders>
              <w:top w:val="nil"/>
              <w:left w:val="nil"/>
              <w:bottom w:val="single" w:sz="4" w:space="0" w:color="auto"/>
              <w:right w:val="single" w:sz="4" w:space="0" w:color="auto"/>
            </w:tcBorders>
            <w:vAlign w:val="center"/>
          </w:tcPr>
          <w:p w14:paraId="5F494C5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0373D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=0.03万元</w:t>
            </w:r>
          </w:p>
        </w:tc>
        <w:tc>
          <w:tcPr>
            <w:tcW w:w="728" w:type="dxa"/>
            <w:tcBorders>
              <w:top w:val="nil"/>
              <w:left w:val="nil"/>
              <w:bottom w:val="single" w:sz="4" w:space="0" w:color="auto"/>
              <w:right w:val="single" w:sz="4" w:space="0" w:color="auto"/>
            </w:tcBorders>
            <w:vAlign w:val="center"/>
          </w:tcPr>
          <w:p w14:paraId="1180A43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=0.03万元</w:t>
            </w:r>
          </w:p>
        </w:tc>
        <w:tc>
          <w:tcPr>
            <w:tcW w:w="637" w:type="dxa"/>
            <w:tcBorders>
              <w:top w:val="nil"/>
              <w:left w:val="nil"/>
              <w:bottom w:val="single" w:sz="4" w:space="0" w:color="auto"/>
              <w:right w:val="single" w:sz="4" w:space="0" w:color="auto"/>
            </w:tcBorders>
            <w:vAlign w:val="center"/>
          </w:tcPr>
          <w:p w14:paraId="0F290EB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26BE4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5D7E6F"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C8325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40923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E363AE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17F3BA2" w14:textId="77777777" w:rsidR="00AC7718" w:rsidRDefault="00AC7718">
            <w:pPr>
              <w:jc w:val="center"/>
              <w:rPr>
                <w:rFonts w:ascii="宋体" w:eastAsia="宋体" w:hAnsi="宋体" w:cs="宋体" w:hint="eastAsia"/>
                <w:color w:val="000000"/>
                <w:sz w:val="18"/>
                <w:szCs w:val="18"/>
              </w:rPr>
            </w:pPr>
          </w:p>
        </w:tc>
      </w:tr>
      <w:tr w:rsidR="00AC7718" w14:paraId="779A69A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09AE8A2" w14:textId="77777777" w:rsidR="00AC7718" w:rsidRDefault="00AC771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DB3DC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2DD0A1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4D86980"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提升学校体育水平</w:t>
            </w:r>
            <w:proofErr w:type="spellEnd"/>
          </w:p>
        </w:tc>
        <w:tc>
          <w:tcPr>
            <w:tcW w:w="627" w:type="dxa"/>
            <w:tcBorders>
              <w:top w:val="nil"/>
              <w:left w:val="nil"/>
              <w:bottom w:val="single" w:sz="4" w:space="0" w:color="auto"/>
              <w:right w:val="single" w:sz="4" w:space="0" w:color="auto"/>
            </w:tcBorders>
            <w:vAlign w:val="center"/>
          </w:tcPr>
          <w:p w14:paraId="1D540AE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3C31EFC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w:t>
            </w:r>
            <w:proofErr w:type="spellEnd"/>
          </w:p>
        </w:tc>
        <w:tc>
          <w:tcPr>
            <w:tcW w:w="728" w:type="dxa"/>
            <w:tcBorders>
              <w:top w:val="nil"/>
              <w:left w:val="nil"/>
              <w:bottom w:val="single" w:sz="4" w:space="0" w:color="auto"/>
              <w:right w:val="single" w:sz="4" w:space="0" w:color="auto"/>
            </w:tcBorders>
            <w:vAlign w:val="center"/>
          </w:tcPr>
          <w:p w14:paraId="62C81B7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1D2F90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A855F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5F7999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6CBDEB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2B05E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B8EC52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F2DB58A" w14:textId="77777777" w:rsidR="00AC7718" w:rsidRDefault="00AC7718">
            <w:pPr>
              <w:jc w:val="center"/>
              <w:rPr>
                <w:rFonts w:ascii="宋体" w:eastAsia="宋体" w:hAnsi="宋体" w:cs="宋体" w:hint="eastAsia"/>
                <w:color w:val="000000"/>
                <w:sz w:val="18"/>
                <w:szCs w:val="18"/>
              </w:rPr>
            </w:pPr>
          </w:p>
        </w:tc>
      </w:tr>
      <w:tr w:rsidR="00AC7718" w14:paraId="781FA395"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9D391B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48B05DB"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46C88B0" w14:textId="77777777" w:rsidR="00AC7718" w:rsidRDefault="00AC771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2C49184" w14:textId="77777777" w:rsidR="00AC7718" w:rsidRDefault="00AC771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A0F5D06" w14:textId="77777777" w:rsidR="00AC7718" w:rsidRDefault="00AC771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A70BAE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1BFC06F" w14:textId="77777777" w:rsidR="00AC7718" w:rsidRDefault="00AC771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4462DDB" w14:textId="77777777" w:rsidR="00AC7718" w:rsidRDefault="00AC771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359E1A2" w14:textId="77777777" w:rsidR="00AC7718" w:rsidRDefault="00AC771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A31CABB" w14:textId="77777777" w:rsidR="00AC7718" w:rsidRDefault="00AC7718">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33B61B1" w14:textId="77777777" w:rsidR="00AC7718" w:rsidRDefault="00AC7718">
            <w:pPr>
              <w:rPr>
                <w:rFonts w:ascii="宋体" w:eastAsia="宋体" w:hAnsi="宋体" w:cs="宋体" w:hint="eastAsia"/>
                <w:color w:val="000000"/>
                <w:sz w:val="18"/>
                <w:szCs w:val="18"/>
              </w:rPr>
            </w:pPr>
          </w:p>
        </w:tc>
      </w:tr>
    </w:tbl>
    <w:p w14:paraId="70D374A0" w14:textId="77777777" w:rsidR="00AC7718"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B2E14BC" w14:textId="77777777" w:rsidR="00AC771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7718" w14:paraId="7D22A30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DE5ED1"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AE84EC5"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第一中学综合楼设备购置资金</w:t>
            </w:r>
          </w:p>
        </w:tc>
      </w:tr>
      <w:tr w:rsidR="00AC7718" w14:paraId="21D48E6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D5E824"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D376C6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昌吉市教育局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24624D4"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7FF8D1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昌吉市第一中学</w:t>
            </w:r>
            <w:proofErr w:type="spellEnd"/>
          </w:p>
        </w:tc>
      </w:tr>
      <w:tr w:rsidR="00AC7718" w14:paraId="0420785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2683113"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22FAB6D" w14:textId="77777777" w:rsidR="00AC7718" w:rsidRDefault="00AC771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9D04273"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592050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DD8A44F"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B24235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46CCD1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D0501B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C7718" w14:paraId="78878F4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CB582C9"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67496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7782CA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14:paraId="185668B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14:paraId="45FB66E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14:paraId="58A8926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604458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CEBAE3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7718" w14:paraId="18A0F4B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3919202"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9B152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286EBA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968" w:type="dxa"/>
            <w:gridSpan w:val="3"/>
            <w:tcBorders>
              <w:top w:val="single" w:sz="4" w:space="0" w:color="auto"/>
              <w:left w:val="nil"/>
              <w:bottom w:val="single" w:sz="4" w:space="0" w:color="auto"/>
              <w:right w:val="single" w:sz="4" w:space="0" w:color="auto"/>
            </w:tcBorders>
            <w:vAlign w:val="center"/>
          </w:tcPr>
          <w:p w14:paraId="5D0C57B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428" w:type="dxa"/>
            <w:gridSpan w:val="2"/>
            <w:tcBorders>
              <w:top w:val="single" w:sz="4" w:space="0" w:color="auto"/>
              <w:left w:val="nil"/>
              <w:bottom w:val="single" w:sz="4" w:space="0" w:color="auto"/>
              <w:right w:val="single" w:sz="4" w:space="0" w:color="auto"/>
            </w:tcBorders>
            <w:vAlign w:val="center"/>
          </w:tcPr>
          <w:p w14:paraId="3D8EE33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w:t>
            </w:r>
          </w:p>
        </w:tc>
        <w:tc>
          <w:tcPr>
            <w:tcW w:w="1372" w:type="dxa"/>
            <w:gridSpan w:val="2"/>
            <w:tcBorders>
              <w:top w:val="nil"/>
              <w:left w:val="nil"/>
              <w:bottom w:val="single" w:sz="4" w:space="0" w:color="auto"/>
              <w:right w:val="single" w:sz="4" w:space="0" w:color="auto"/>
            </w:tcBorders>
            <w:vAlign w:val="center"/>
          </w:tcPr>
          <w:p w14:paraId="2DAFDB5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E7DBBE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89F0C2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2116AB1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1D959E3"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A5A3CE5"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2DEF88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EF13CF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7BDAFF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31492D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51079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A9DC18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5359091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DAF6B8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DBCD46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02DAD2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C7718" w14:paraId="70337B59"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9BF63BF" w14:textId="77777777" w:rsidR="00AC7718" w:rsidRDefault="00AC771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E62516E"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昌吉市第一中学综合楼完工时，购买了设备1批，设备款尚未支付，本次拟使用资金60万元，用于支付项目欠款。项目的实施有效提高政府信誉。</w:t>
            </w:r>
          </w:p>
        </w:tc>
        <w:tc>
          <w:tcPr>
            <w:tcW w:w="5716" w:type="dxa"/>
            <w:gridSpan w:val="8"/>
            <w:tcBorders>
              <w:top w:val="single" w:sz="4" w:space="0" w:color="auto"/>
              <w:left w:val="nil"/>
              <w:bottom w:val="single" w:sz="4" w:space="0" w:color="auto"/>
              <w:right w:val="single" w:sz="4" w:space="0" w:color="auto"/>
            </w:tcBorders>
            <w:vAlign w:val="center"/>
          </w:tcPr>
          <w:p w14:paraId="7CDAC7E4"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截止2024年12月31日，已完成支付购买设备1批的欠款60万元，支付设备欠款1笔，涉及欠款单位数量10家，资金支付准确率达到100%，资金支付及时率达到100%，该项目的实施有效提高了政府信誉。</w:t>
            </w:r>
          </w:p>
        </w:tc>
      </w:tr>
      <w:tr w:rsidR="00AC7718" w14:paraId="3050470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20FF98D" w14:textId="77777777" w:rsidR="00AC7718" w:rsidRDefault="00AC771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E53F3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AB6BBCF"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F4FBFB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17B2001"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B87B39C"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0023B3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0A69B20"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299F4E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7558A20"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7A0D4A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00AF22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EF8495C"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623390C"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C7718" w14:paraId="7A63B8CA" w14:textId="77777777">
        <w:trPr>
          <w:trHeight w:val="800"/>
          <w:jc w:val="center"/>
        </w:trPr>
        <w:tc>
          <w:tcPr>
            <w:tcW w:w="709" w:type="dxa"/>
            <w:vMerge w:val="restart"/>
            <w:tcBorders>
              <w:top w:val="nil"/>
              <w:left w:val="single" w:sz="4" w:space="0" w:color="auto"/>
              <w:right w:val="single" w:sz="4" w:space="0" w:color="auto"/>
            </w:tcBorders>
            <w:vAlign w:val="center"/>
          </w:tcPr>
          <w:p w14:paraId="12C247FE"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2508A5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6D7950E"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77DFA13" w14:textId="77777777" w:rsidR="00AC7718" w:rsidRDefault="00000000">
            <w:pPr>
              <w:rPr>
                <w:color w:val="000000"/>
                <w:sz w:val="18"/>
                <w:szCs w:val="18"/>
              </w:rPr>
            </w:pPr>
            <w:proofErr w:type="spellStart"/>
            <w:r>
              <w:rPr>
                <w:rFonts w:hint="eastAsia"/>
                <w:color w:val="000000"/>
                <w:sz w:val="18"/>
                <w:szCs w:val="18"/>
              </w:rPr>
              <w:t>支付设备欠款</w:t>
            </w:r>
            <w:proofErr w:type="spellEnd"/>
          </w:p>
        </w:tc>
        <w:tc>
          <w:tcPr>
            <w:tcW w:w="627" w:type="dxa"/>
            <w:tcBorders>
              <w:top w:val="nil"/>
              <w:left w:val="nil"/>
              <w:bottom w:val="single" w:sz="4" w:space="0" w:color="auto"/>
              <w:right w:val="single" w:sz="4" w:space="0" w:color="auto"/>
            </w:tcBorders>
            <w:vAlign w:val="center"/>
          </w:tcPr>
          <w:p w14:paraId="76EF896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E7676A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=1笔</w:t>
            </w:r>
          </w:p>
        </w:tc>
        <w:tc>
          <w:tcPr>
            <w:tcW w:w="728" w:type="dxa"/>
            <w:tcBorders>
              <w:top w:val="nil"/>
              <w:left w:val="nil"/>
              <w:bottom w:val="single" w:sz="4" w:space="0" w:color="auto"/>
              <w:right w:val="single" w:sz="4" w:space="0" w:color="auto"/>
            </w:tcBorders>
            <w:vAlign w:val="center"/>
          </w:tcPr>
          <w:p w14:paraId="01B3B14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=1笔</w:t>
            </w:r>
          </w:p>
        </w:tc>
        <w:tc>
          <w:tcPr>
            <w:tcW w:w="637" w:type="dxa"/>
            <w:tcBorders>
              <w:top w:val="nil"/>
              <w:left w:val="nil"/>
              <w:bottom w:val="single" w:sz="4" w:space="0" w:color="auto"/>
              <w:right w:val="single" w:sz="4" w:space="0" w:color="auto"/>
            </w:tcBorders>
            <w:vAlign w:val="center"/>
          </w:tcPr>
          <w:p w14:paraId="65A4AFE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FC48B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E7DAC1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4060C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CC708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05CF8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F71169" w14:textId="77777777" w:rsidR="00AC7718" w:rsidRDefault="00AC7718">
            <w:pPr>
              <w:jc w:val="center"/>
              <w:rPr>
                <w:color w:val="000000"/>
                <w:sz w:val="18"/>
                <w:szCs w:val="18"/>
              </w:rPr>
            </w:pPr>
          </w:p>
        </w:tc>
      </w:tr>
      <w:tr w:rsidR="00AC7718" w14:paraId="5AD1DE04" w14:textId="77777777">
        <w:trPr>
          <w:trHeight w:val="800"/>
          <w:jc w:val="center"/>
        </w:trPr>
        <w:tc>
          <w:tcPr>
            <w:tcW w:w="709" w:type="dxa"/>
            <w:vMerge/>
            <w:tcBorders>
              <w:left w:val="single" w:sz="4" w:space="0" w:color="auto"/>
              <w:right w:val="single" w:sz="4" w:space="0" w:color="auto"/>
            </w:tcBorders>
            <w:vAlign w:val="center"/>
          </w:tcPr>
          <w:p w14:paraId="5EB520CE"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5B86FC0"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A40EAF"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D44C09"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涉及欠款单位数量</w:t>
            </w:r>
            <w:proofErr w:type="spellEnd"/>
          </w:p>
        </w:tc>
        <w:tc>
          <w:tcPr>
            <w:tcW w:w="627" w:type="dxa"/>
            <w:tcBorders>
              <w:top w:val="nil"/>
              <w:left w:val="nil"/>
              <w:bottom w:val="single" w:sz="4" w:space="0" w:color="auto"/>
              <w:right w:val="single" w:sz="4" w:space="0" w:color="auto"/>
            </w:tcBorders>
            <w:vAlign w:val="center"/>
          </w:tcPr>
          <w:p w14:paraId="02759D8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5284C7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=9家</w:t>
            </w:r>
          </w:p>
        </w:tc>
        <w:tc>
          <w:tcPr>
            <w:tcW w:w="728" w:type="dxa"/>
            <w:tcBorders>
              <w:top w:val="nil"/>
              <w:left w:val="nil"/>
              <w:bottom w:val="single" w:sz="4" w:space="0" w:color="auto"/>
              <w:right w:val="single" w:sz="4" w:space="0" w:color="auto"/>
            </w:tcBorders>
            <w:vAlign w:val="center"/>
          </w:tcPr>
          <w:p w14:paraId="260A023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=10家</w:t>
            </w:r>
          </w:p>
        </w:tc>
        <w:tc>
          <w:tcPr>
            <w:tcW w:w="637" w:type="dxa"/>
            <w:tcBorders>
              <w:top w:val="nil"/>
              <w:left w:val="nil"/>
              <w:bottom w:val="single" w:sz="4" w:space="0" w:color="auto"/>
              <w:right w:val="single" w:sz="4" w:space="0" w:color="auto"/>
            </w:tcBorders>
            <w:vAlign w:val="center"/>
          </w:tcPr>
          <w:p w14:paraId="6904D7E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79DC329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7.12</w:t>
            </w:r>
          </w:p>
        </w:tc>
        <w:tc>
          <w:tcPr>
            <w:tcW w:w="741" w:type="dxa"/>
            <w:tcBorders>
              <w:top w:val="nil"/>
              <w:left w:val="nil"/>
              <w:bottom w:val="single" w:sz="4" w:space="0" w:color="auto"/>
              <w:right w:val="single" w:sz="4" w:space="0" w:color="auto"/>
            </w:tcBorders>
            <w:vAlign w:val="center"/>
          </w:tcPr>
          <w:p w14:paraId="0F8D3A4D"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024A0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DFC9C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4C0D0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9D1240"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根据资金实际安排10个单位的欠款清欠，超出预期</w:t>
            </w:r>
          </w:p>
        </w:tc>
      </w:tr>
      <w:tr w:rsidR="00AC7718" w14:paraId="44E00746" w14:textId="77777777">
        <w:trPr>
          <w:trHeight w:val="800"/>
          <w:jc w:val="center"/>
        </w:trPr>
        <w:tc>
          <w:tcPr>
            <w:tcW w:w="709" w:type="dxa"/>
            <w:vMerge/>
            <w:tcBorders>
              <w:left w:val="single" w:sz="4" w:space="0" w:color="auto"/>
              <w:right w:val="single" w:sz="4" w:space="0" w:color="auto"/>
            </w:tcBorders>
            <w:vAlign w:val="center"/>
          </w:tcPr>
          <w:p w14:paraId="403F2535" w14:textId="77777777" w:rsidR="00AC7718" w:rsidRDefault="00AC7718">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1832F5B" w14:textId="77777777" w:rsidR="00AC7718" w:rsidRDefault="00AC7718">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BC8C6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C62224E"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欠款总金额</w:t>
            </w:r>
            <w:proofErr w:type="spellEnd"/>
          </w:p>
        </w:tc>
        <w:tc>
          <w:tcPr>
            <w:tcW w:w="627" w:type="dxa"/>
            <w:tcBorders>
              <w:top w:val="nil"/>
              <w:left w:val="nil"/>
              <w:bottom w:val="single" w:sz="4" w:space="0" w:color="auto"/>
              <w:right w:val="single" w:sz="4" w:space="0" w:color="auto"/>
            </w:tcBorders>
            <w:vAlign w:val="center"/>
          </w:tcPr>
          <w:p w14:paraId="6BCAE59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1D7019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=200万元</w:t>
            </w:r>
          </w:p>
        </w:tc>
        <w:tc>
          <w:tcPr>
            <w:tcW w:w="728" w:type="dxa"/>
            <w:tcBorders>
              <w:top w:val="nil"/>
              <w:left w:val="nil"/>
              <w:bottom w:val="single" w:sz="4" w:space="0" w:color="auto"/>
              <w:right w:val="single" w:sz="4" w:space="0" w:color="auto"/>
            </w:tcBorders>
            <w:vAlign w:val="center"/>
          </w:tcPr>
          <w:p w14:paraId="1063C93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=200万元</w:t>
            </w:r>
          </w:p>
        </w:tc>
        <w:tc>
          <w:tcPr>
            <w:tcW w:w="637" w:type="dxa"/>
            <w:tcBorders>
              <w:top w:val="nil"/>
              <w:left w:val="nil"/>
              <w:bottom w:val="single" w:sz="4" w:space="0" w:color="auto"/>
              <w:right w:val="single" w:sz="4" w:space="0" w:color="auto"/>
            </w:tcBorders>
            <w:vAlign w:val="center"/>
          </w:tcPr>
          <w:p w14:paraId="5F2AAC3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1D185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E3B861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93FAF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0EF78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3B835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F2A4D2F" w14:textId="77777777" w:rsidR="00AC7718" w:rsidRDefault="00AC7718">
            <w:pPr>
              <w:jc w:val="center"/>
              <w:rPr>
                <w:rFonts w:ascii="宋体" w:eastAsia="宋体" w:hAnsi="宋体" w:cs="宋体" w:hint="eastAsia"/>
                <w:color w:val="000000"/>
                <w:sz w:val="18"/>
                <w:szCs w:val="18"/>
              </w:rPr>
            </w:pPr>
          </w:p>
        </w:tc>
      </w:tr>
      <w:tr w:rsidR="00AC7718" w14:paraId="3FA27366" w14:textId="77777777">
        <w:trPr>
          <w:trHeight w:val="800"/>
          <w:jc w:val="center"/>
        </w:trPr>
        <w:tc>
          <w:tcPr>
            <w:tcW w:w="709" w:type="dxa"/>
            <w:vMerge/>
            <w:tcBorders>
              <w:left w:val="single" w:sz="4" w:space="0" w:color="auto"/>
              <w:right w:val="single" w:sz="4" w:space="0" w:color="auto"/>
            </w:tcBorders>
            <w:vAlign w:val="center"/>
          </w:tcPr>
          <w:p w14:paraId="6183E45D"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BDCBF1F"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9CBAF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DBE54A0"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资金支付合规率</w:t>
            </w:r>
            <w:proofErr w:type="spellEnd"/>
          </w:p>
        </w:tc>
        <w:tc>
          <w:tcPr>
            <w:tcW w:w="627" w:type="dxa"/>
            <w:tcBorders>
              <w:top w:val="nil"/>
              <w:left w:val="nil"/>
              <w:bottom w:val="single" w:sz="4" w:space="0" w:color="auto"/>
              <w:right w:val="single" w:sz="4" w:space="0" w:color="auto"/>
            </w:tcBorders>
            <w:vAlign w:val="center"/>
          </w:tcPr>
          <w:p w14:paraId="69C15A5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9B46C4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9AA354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1CBF1E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0C6C2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4F9E25C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1B342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ADA51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A3888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5FB8625D" w14:textId="77777777" w:rsidR="00AC7718" w:rsidRDefault="00AC7718">
            <w:pPr>
              <w:jc w:val="center"/>
              <w:rPr>
                <w:rFonts w:ascii="宋体" w:eastAsia="宋体" w:hAnsi="宋体" w:cs="宋体" w:hint="eastAsia"/>
                <w:color w:val="000000"/>
                <w:sz w:val="18"/>
                <w:szCs w:val="18"/>
              </w:rPr>
            </w:pPr>
          </w:p>
        </w:tc>
      </w:tr>
      <w:tr w:rsidR="00AC7718" w14:paraId="6FA5D45F" w14:textId="77777777">
        <w:trPr>
          <w:trHeight w:val="800"/>
          <w:jc w:val="center"/>
        </w:trPr>
        <w:tc>
          <w:tcPr>
            <w:tcW w:w="709" w:type="dxa"/>
            <w:vMerge/>
            <w:tcBorders>
              <w:left w:val="single" w:sz="4" w:space="0" w:color="auto"/>
              <w:right w:val="single" w:sz="4" w:space="0" w:color="auto"/>
            </w:tcBorders>
            <w:vAlign w:val="center"/>
          </w:tcPr>
          <w:p w14:paraId="5631D789"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126878C"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2AEB76"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F97F365"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6361484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61DA1E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9DA09C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CB58A0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7D28F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B99D10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F46A5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A01D9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E9BF41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1FF0B03D" w14:textId="77777777" w:rsidR="00AC7718" w:rsidRDefault="00AC7718">
            <w:pPr>
              <w:jc w:val="center"/>
              <w:rPr>
                <w:rFonts w:ascii="宋体" w:eastAsia="宋体" w:hAnsi="宋体" w:cs="宋体" w:hint="eastAsia"/>
                <w:color w:val="000000"/>
                <w:sz w:val="18"/>
                <w:szCs w:val="18"/>
              </w:rPr>
            </w:pPr>
          </w:p>
        </w:tc>
      </w:tr>
      <w:tr w:rsidR="00AC7718" w14:paraId="52AE957E" w14:textId="77777777">
        <w:trPr>
          <w:trHeight w:val="800"/>
          <w:jc w:val="center"/>
        </w:trPr>
        <w:tc>
          <w:tcPr>
            <w:tcW w:w="709" w:type="dxa"/>
            <w:vMerge/>
            <w:tcBorders>
              <w:left w:val="single" w:sz="4" w:space="0" w:color="auto"/>
              <w:right w:val="single" w:sz="4" w:space="0" w:color="auto"/>
            </w:tcBorders>
            <w:vAlign w:val="center"/>
          </w:tcPr>
          <w:p w14:paraId="47D133E7" w14:textId="77777777" w:rsidR="00AC7718" w:rsidRDefault="00AC771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C0F44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867BC4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EADE480"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支付欠款比例</w:t>
            </w:r>
            <w:proofErr w:type="spellEnd"/>
          </w:p>
        </w:tc>
        <w:tc>
          <w:tcPr>
            <w:tcW w:w="627" w:type="dxa"/>
            <w:tcBorders>
              <w:top w:val="nil"/>
              <w:left w:val="nil"/>
              <w:bottom w:val="single" w:sz="4" w:space="0" w:color="auto"/>
              <w:right w:val="single" w:sz="4" w:space="0" w:color="auto"/>
            </w:tcBorders>
            <w:vAlign w:val="center"/>
          </w:tcPr>
          <w:p w14:paraId="2023E90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CAE916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28" w:type="dxa"/>
            <w:tcBorders>
              <w:top w:val="nil"/>
              <w:left w:val="nil"/>
              <w:bottom w:val="single" w:sz="4" w:space="0" w:color="auto"/>
              <w:right w:val="single" w:sz="4" w:space="0" w:color="auto"/>
            </w:tcBorders>
            <w:vAlign w:val="center"/>
          </w:tcPr>
          <w:p w14:paraId="700DAFB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37" w:type="dxa"/>
            <w:tcBorders>
              <w:top w:val="nil"/>
              <w:left w:val="nil"/>
              <w:bottom w:val="single" w:sz="4" w:space="0" w:color="auto"/>
              <w:right w:val="single" w:sz="4" w:space="0" w:color="auto"/>
            </w:tcBorders>
            <w:vAlign w:val="center"/>
          </w:tcPr>
          <w:p w14:paraId="581A739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D0602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A05E09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8680B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0591C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B54A7E"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36F79226" w14:textId="77777777" w:rsidR="00AC7718" w:rsidRDefault="00AC7718">
            <w:pPr>
              <w:jc w:val="center"/>
              <w:rPr>
                <w:rFonts w:ascii="宋体" w:eastAsia="宋体" w:hAnsi="宋体" w:cs="宋体" w:hint="eastAsia"/>
                <w:color w:val="000000"/>
                <w:sz w:val="18"/>
                <w:szCs w:val="18"/>
              </w:rPr>
            </w:pPr>
          </w:p>
        </w:tc>
      </w:tr>
      <w:tr w:rsidR="00AC7718" w14:paraId="4C9CFD3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EA9ECE0" w14:textId="77777777" w:rsidR="00AC7718" w:rsidRDefault="00AC771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F108A5"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4E56F6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0F02EAB"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有效提高政府信誉</w:t>
            </w:r>
            <w:proofErr w:type="spellEnd"/>
          </w:p>
        </w:tc>
        <w:tc>
          <w:tcPr>
            <w:tcW w:w="627" w:type="dxa"/>
            <w:tcBorders>
              <w:top w:val="nil"/>
              <w:left w:val="nil"/>
              <w:bottom w:val="single" w:sz="4" w:space="0" w:color="auto"/>
              <w:right w:val="single" w:sz="4" w:space="0" w:color="auto"/>
            </w:tcBorders>
            <w:vAlign w:val="center"/>
          </w:tcPr>
          <w:p w14:paraId="293B24F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D05350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2BD1051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CBD4D9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56C54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7CDB987F"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F76409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97BB0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5EF499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7E739B1" w14:textId="77777777" w:rsidR="00AC7718" w:rsidRDefault="00AC7718">
            <w:pPr>
              <w:jc w:val="center"/>
              <w:rPr>
                <w:rFonts w:ascii="宋体" w:eastAsia="宋体" w:hAnsi="宋体" w:cs="宋体" w:hint="eastAsia"/>
                <w:color w:val="000000"/>
                <w:sz w:val="18"/>
                <w:szCs w:val="18"/>
              </w:rPr>
            </w:pPr>
          </w:p>
        </w:tc>
      </w:tr>
      <w:tr w:rsidR="00AC7718" w14:paraId="184F1EF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DABE101"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5E3C706"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E56D4A0" w14:textId="77777777" w:rsidR="00AC7718" w:rsidRDefault="00AC771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427AE61" w14:textId="77777777" w:rsidR="00AC7718" w:rsidRDefault="00AC771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159982D" w14:textId="77777777" w:rsidR="00AC7718" w:rsidRDefault="00AC771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52FE77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99.12分</w:t>
            </w:r>
          </w:p>
        </w:tc>
        <w:tc>
          <w:tcPr>
            <w:tcW w:w="741" w:type="dxa"/>
            <w:tcBorders>
              <w:top w:val="single" w:sz="4" w:space="0" w:color="auto"/>
              <w:left w:val="nil"/>
              <w:bottom w:val="single" w:sz="4" w:space="0" w:color="auto"/>
              <w:right w:val="single" w:sz="4" w:space="0" w:color="auto"/>
            </w:tcBorders>
            <w:vAlign w:val="center"/>
          </w:tcPr>
          <w:p w14:paraId="69D08B09" w14:textId="77777777" w:rsidR="00AC7718" w:rsidRDefault="00AC771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72D64E" w14:textId="77777777" w:rsidR="00AC7718" w:rsidRDefault="00AC771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0940F61" w14:textId="77777777" w:rsidR="00AC7718" w:rsidRDefault="00AC771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B1EDA0C" w14:textId="77777777" w:rsidR="00AC7718" w:rsidRDefault="00AC7718">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99FF38C" w14:textId="77777777" w:rsidR="00AC7718" w:rsidRDefault="00AC7718">
            <w:pPr>
              <w:rPr>
                <w:rFonts w:ascii="宋体" w:eastAsia="宋体" w:hAnsi="宋体" w:cs="宋体" w:hint="eastAsia"/>
                <w:color w:val="000000"/>
                <w:sz w:val="18"/>
                <w:szCs w:val="18"/>
              </w:rPr>
            </w:pPr>
          </w:p>
        </w:tc>
      </w:tr>
    </w:tbl>
    <w:p w14:paraId="2E64EE03" w14:textId="77777777" w:rsidR="00AC771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10BA69A" w14:textId="77777777" w:rsidR="00AC7718"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7718" w14:paraId="2F2D8D9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036704"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893F513"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自治区体育局本级体育彩票公益金</w:t>
            </w:r>
          </w:p>
        </w:tc>
      </w:tr>
      <w:tr w:rsidR="00AC7718" w14:paraId="123518B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9E338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D2B68B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教育局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55CB71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0E9538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昌吉市第一中学</w:t>
            </w:r>
            <w:proofErr w:type="spellEnd"/>
          </w:p>
        </w:tc>
      </w:tr>
      <w:tr w:rsidR="00AC7718" w14:paraId="7024EFC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A01D55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36213B4" w14:textId="77777777" w:rsidR="00AC7718" w:rsidRDefault="00AC7718">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49ABF3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FA66277"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D1C6624"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587571C"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4259374"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096B184"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C7718" w14:paraId="092184F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40F11BC"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2849E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1A8701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15E0491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5861D0E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3B98E37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35A73F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01FA59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7718" w14:paraId="588BF11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5F737EB"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292F0D"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EFEE92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5443586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36A456F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59A8335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4C7727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80215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7D7C73B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BAC6A61" w14:textId="77777777" w:rsidR="00AC7718" w:rsidRDefault="00AC7718">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79C41B"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A653AD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88F2DD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7DE3B8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39E097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DD5A1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6D611F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7718" w14:paraId="07DC6A7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A6F3F45"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8DAF830"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36FECC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C7718" w14:paraId="5CEEC0C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DEDF41C" w14:textId="77777777" w:rsidR="00AC7718" w:rsidRDefault="00AC7718">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CBAA094"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该项目为年中追加项目，项目资金额度2万元。为提升我校体育水平，购买足球160个，单价为125元/个，共计2万元，该项目的实施能提升我校体育水平。</w:t>
            </w:r>
          </w:p>
        </w:tc>
        <w:tc>
          <w:tcPr>
            <w:tcW w:w="5716" w:type="dxa"/>
            <w:gridSpan w:val="8"/>
            <w:tcBorders>
              <w:top w:val="single" w:sz="4" w:space="0" w:color="auto"/>
              <w:left w:val="nil"/>
              <w:bottom w:val="single" w:sz="4" w:space="0" w:color="auto"/>
              <w:right w:val="single" w:sz="4" w:space="0" w:color="auto"/>
            </w:tcBorders>
            <w:vAlign w:val="center"/>
          </w:tcPr>
          <w:p w14:paraId="3EAF0F67" w14:textId="77777777" w:rsidR="00AC7718"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截止2024年12月31日，该项目已全部完成，项目内容主要为购买160个足球，购买单价为125元/个，该项目的实施提升了我校体育水平。</w:t>
            </w:r>
          </w:p>
        </w:tc>
      </w:tr>
      <w:tr w:rsidR="00AC7718" w14:paraId="40E512B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E6579E3" w14:textId="77777777" w:rsidR="00AC7718" w:rsidRDefault="00AC7718">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01E823"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233450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3ED08B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774647E"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740141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05043F2"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24B89B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6EFBDA6"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64B66A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5AE6E09"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FC026C8"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99CCCDB"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F6BAD52"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C7718" w14:paraId="582B2169" w14:textId="77777777">
        <w:trPr>
          <w:trHeight w:val="800"/>
          <w:jc w:val="center"/>
        </w:trPr>
        <w:tc>
          <w:tcPr>
            <w:tcW w:w="709" w:type="dxa"/>
            <w:vMerge w:val="restart"/>
            <w:tcBorders>
              <w:top w:val="nil"/>
              <w:left w:val="single" w:sz="4" w:space="0" w:color="auto"/>
              <w:right w:val="single" w:sz="4" w:space="0" w:color="auto"/>
            </w:tcBorders>
            <w:vAlign w:val="center"/>
          </w:tcPr>
          <w:p w14:paraId="2F0C7803" w14:textId="77777777" w:rsidR="00AC7718"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C64CA0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1A75E9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CE382FE" w14:textId="77777777" w:rsidR="00AC7718" w:rsidRDefault="00000000">
            <w:pPr>
              <w:rPr>
                <w:color w:val="000000"/>
                <w:sz w:val="18"/>
                <w:szCs w:val="18"/>
              </w:rPr>
            </w:pPr>
            <w:proofErr w:type="spellStart"/>
            <w:r>
              <w:rPr>
                <w:rFonts w:hint="eastAsia"/>
                <w:color w:val="000000"/>
                <w:sz w:val="18"/>
                <w:szCs w:val="18"/>
              </w:rPr>
              <w:t>购买足球数量</w:t>
            </w:r>
            <w:proofErr w:type="spellEnd"/>
          </w:p>
        </w:tc>
        <w:tc>
          <w:tcPr>
            <w:tcW w:w="627" w:type="dxa"/>
            <w:tcBorders>
              <w:top w:val="nil"/>
              <w:left w:val="nil"/>
              <w:bottom w:val="single" w:sz="4" w:space="0" w:color="auto"/>
              <w:right w:val="single" w:sz="4" w:space="0" w:color="auto"/>
            </w:tcBorders>
            <w:vAlign w:val="center"/>
          </w:tcPr>
          <w:p w14:paraId="1F252B7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00F18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=160个</w:t>
            </w:r>
          </w:p>
        </w:tc>
        <w:tc>
          <w:tcPr>
            <w:tcW w:w="728" w:type="dxa"/>
            <w:tcBorders>
              <w:top w:val="nil"/>
              <w:left w:val="nil"/>
              <w:bottom w:val="single" w:sz="4" w:space="0" w:color="auto"/>
              <w:right w:val="single" w:sz="4" w:space="0" w:color="auto"/>
            </w:tcBorders>
            <w:vAlign w:val="center"/>
          </w:tcPr>
          <w:p w14:paraId="6F3ED9E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=160个</w:t>
            </w:r>
          </w:p>
        </w:tc>
        <w:tc>
          <w:tcPr>
            <w:tcW w:w="637" w:type="dxa"/>
            <w:tcBorders>
              <w:top w:val="nil"/>
              <w:left w:val="nil"/>
              <w:bottom w:val="single" w:sz="4" w:space="0" w:color="auto"/>
              <w:right w:val="single" w:sz="4" w:space="0" w:color="auto"/>
            </w:tcBorders>
            <w:vAlign w:val="center"/>
          </w:tcPr>
          <w:p w14:paraId="593B4C1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E3C77B"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68967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60684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8E70D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8B052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正式材料,工作资料</w:t>
            </w:r>
            <w:proofErr w:type="spellEnd"/>
          </w:p>
        </w:tc>
        <w:tc>
          <w:tcPr>
            <w:tcW w:w="1552" w:type="dxa"/>
            <w:gridSpan w:val="2"/>
            <w:tcBorders>
              <w:top w:val="nil"/>
              <w:left w:val="nil"/>
              <w:bottom w:val="single" w:sz="4" w:space="0" w:color="auto"/>
              <w:right w:val="single" w:sz="4" w:space="0" w:color="auto"/>
            </w:tcBorders>
            <w:vAlign w:val="center"/>
          </w:tcPr>
          <w:p w14:paraId="0650787E" w14:textId="77777777" w:rsidR="00AC7718" w:rsidRDefault="00AC7718">
            <w:pPr>
              <w:jc w:val="center"/>
              <w:rPr>
                <w:color w:val="000000"/>
                <w:sz w:val="18"/>
                <w:szCs w:val="18"/>
              </w:rPr>
            </w:pPr>
          </w:p>
        </w:tc>
      </w:tr>
      <w:tr w:rsidR="00AC7718" w14:paraId="4650E9CE" w14:textId="77777777">
        <w:trPr>
          <w:trHeight w:val="800"/>
          <w:jc w:val="center"/>
        </w:trPr>
        <w:tc>
          <w:tcPr>
            <w:tcW w:w="709" w:type="dxa"/>
            <w:vMerge/>
            <w:tcBorders>
              <w:left w:val="single" w:sz="4" w:space="0" w:color="auto"/>
              <w:right w:val="single" w:sz="4" w:space="0" w:color="auto"/>
            </w:tcBorders>
            <w:vAlign w:val="center"/>
          </w:tcPr>
          <w:p w14:paraId="09AD965C"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6DF966"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059DD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B8413A6"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验收合格率</w:t>
            </w:r>
            <w:proofErr w:type="spellEnd"/>
          </w:p>
        </w:tc>
        <w:tc>
          <w:tcPr>
            <w:tcW w:w="627" w:type="dxa"/>
            <w:tcBorders>
              <w:top w:val="nil"/>
              <w:left w:val="nil"/>
              <w:bottom w:val="single" w:sz="4" w:space="0" w:color="auto"/>
              <w:right w:val="single" w:sz="4" w:space="0" w:color="auto"/>
            </w:tcBorders>
            <w:vAlign w:val="center"/>
          </w:tcPr>
          <w:p w14:paraId="04F28E0A"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3FDB1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4C4E9C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14A659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2939E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9E8AF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46D75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C0E15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91257E"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正式材料,工作资料</w:t>
            </w:r>
            <w:proofErr w:type="spellEnd"/>
          </w:p>
        </w:tc>
        <w:tc>
          <w:tcPr>
            <w:tcW w:w="1552" w:type="dxa"/>
            <w:gridSpan w:val="2"/>
            <w:tcBorders>
              <w:top w:val="nil"/>
              <w:left w:val="nil"/>
              <w:bottom w:val="single" w:sz="4" w:space="0" w:color="auto"/>
              <w:right w:val="single" w:sz="4" w:space="0" w:color="auto"/>
            </w:tcBorders>
            <w:vAlign w:val="center"/>
          </w:tcPr>
          <w:p w14:paraId="2C57FB50" w14:textId="77777777" w:rsidR="00AC7718" w:rsidRDefault="00AC7718">
            <w:pPr>
              <w:jc w:val="center"/>
              <w:rPr>
                <w:rFonts w:ascii="宋体" w:eastAsia="宋体" w:hAnsi="宋体" w:cs="宋体" w:hint="eastAsia"/>
                <w:color w:val="000000"/>
                <w:sz w:val="18"/>
                <w:szCs w:val="18"/>
              </w:rPr>
            </w:pPr>
          </w:p>
        </w:tc>
      </w:tr>
      <w:tr w:rsidR="00AC7718" w14:paraId="3956DE03" w14:textId="77777777">
        <w:trPr>
          <w:trHeight w:val="800"/>
          <w:jc w:val="center"/>
        </w:trPr>
        <w:tc>
          <w:tcPr>
            <w:tcW w:w="709" w:type="dxa"/>
            <w:vMerge/>
            <w:tcBorders>
              <w:left w:val="single" w:sz="4" w:space="0" w:color="auto"/>
              <w:right w:val="single" w:sz="4" w:space="0" w:color="auto"/>
            </w:tcBorders>
            <w:vAlign w:val="center"/>
          </w:tcPr>
          <w:p w14:paraId="29265117" w14:textId="77777777" w:rsidR="00AC7718" w:rsidRDefault="00AC7718">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E019D3F"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FA551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49E95EA"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12EA0DF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25D1E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DF1A432"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A34C48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63D83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699A4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5084C3"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02070F"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D5723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38C52F3" w14:textId="77777777" w:rsidR="00AC7718" w:rsidRDefault="00AC7718">
            <w:pPr>
              <w:jc w:val="center"/>
              <w:rPr>
                <w:rFonts w:ascii="宋体" w:eastAsia="宋体" w:hAnsi="宋体" w:cs="宋体" w:hint="eastAsia"/>
                <w:color w:val="000000"/>
                <w:sz w:val="18"/>
                <w:szCs w:val="18"/>
              </w:rPr>
            </w:pPr>
          </w:p>
        </w:tc>
      </w:tr>
      <w:tr w:rsidR="00AC7718" w14:paraId="06E18752" w14:textId="77777777">
        <w:trPr>
          <w:trHeight w:val="800"/>
          <w:jc w:val="center"/>
        </w:trPr>
        <w:tc>
          <w:tcPr>
            <w:tcW w:w="709" w:type="dxa"/>
            <w:vMerge/>
            <w:tcBorders>
              <w:left w:val="single" w:sz="4" w:space="0" w:color="auto"/>
              <w:right w:val="single" w:sz="4" w:space="0" w:color="auto"/>
            </w:tcBorders>
            <w:vAlign w:val="center"/>
          </w:tcPr>
          <w:p w14:paraId="548FF999"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2673AA0"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40D00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A78CC4B"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627" w:type="dxa"/>
            <w:tcBorders>
              <w:top w:val="nil"/>
              <w:left w:val="nil"/>
              <w:bottom w:val="single" w:sz="4" w:space="0" w:color="auto"/>
              <w:right w:val="single" w:sz="4" w:space="0" w:color="auto"/>
            </w:tcBorders>
            <w:vAlign w:val="center"/>
          </w:tcPr>
          <w:p w14:paraId="074244D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57E604"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B1FEF3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329AB1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95401C"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C95934"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6FCA0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A53EF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6E3358"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正式材料,工作资料</w:t>
            </w:r>
            <w:proofErr w:type="spellEnd"/>
          </w:p>
        </w:tc>
        <w:tc>
          <w:tcPr>
            <w:tcW w:w="1552" w:type="dxa"/>
            <w:gridSpan w:val="2"/>
            <w:tcBorders>
              <w:top w:val="nil"/>
              <w:left w:val="nil"/>
              <w:bottom w:val="single" w:sz="4" w:space="0" w:color="auto"/>
              <w:right w:val="single" w:sz="4" w:space="0" w:color="auto"/>
            </w:tcBorders>
            <w:vAlign w:val="center"/>
          </w:tcPr>
          <w:p w14:paraId="22B4A318" w14:textId="77777777" w:rsidR="00AC7718" w:rsidRDefault="00AC7718">
            <w:pPr>
              <w:jc w:val="center"/>
              <w:rPr>
                <w:rFonts w:ascii="宋体" w:eastAsia="宋体" w:hAnsi="宋体" w:cs="宋体" w:hint="eastAsia"/>
                <w:color w:val="000000"/>
                <w:sz w:val="18"/>
                <w:szCs w:val="18"/>
              </w:rPr>
            </w:pPr>
          </w:p>
        </w:tc>
      </w:tr>
      <w:tr w:rsidR="00AC7718" w14:paraId="61EF8D4B" w14:textId="77777777">
        <w:trPr>
          <w:trHeight w:val="800"/>
          <w:jc w:val="center"/>
        </w:trPr>
        <w:tc>
          <w:tcPr>
            <w:tcW w:w="709" w:type="dxa"/>
            <w:vMerge/>
            <w:tcBorders>
              <w:left w:val="single" w:sz="4" w:space="0" w:color="auto"/>
              <w:right w:val="single" w:sz="4" w:space="0" w:color="auto"/>
            </w:tcBorders>
            <w:vAlign w:val="center"/>
          </w:tcPr>
          <w:p w14:paraId="1510FFBA" w14:textId="77777777" w:rsidR="00AC7718" w:rsidRDefault="00AC7718">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82F391E"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6AF16BA"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607CDD1"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购买足球支出金额</w:t>
            </w:r>
            <w:proofErr w:type="spellEnd"/>
          </w:p>
        </w:tc>
        <w:tc>
          <w:tcPr>
            <w:tcW w:w="627" w:type="dxa"/>
            <w:tcBorders>
              <w:top w:val="nil"/>
              <w:left w:val="nil"/>
              <w:bottom w:val="single" w:sz="4" w:space="0" w:color="auto"/>
              <w:right w:val="single" w:sz="4" w:space="0" w:color="auto"/>
            </w:tcBorders>
            <w:vAlign w:val="center"/>
          </w:tcPr>
          <w:p w14:paraId="446F822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E0C0A1"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728" w:type="dxa"/>
            <w:tcBorders>
              <w:top w:val="nil"/>
              <w:left w:val="nil"/>
              <w:bottom w:val="single" w:sz="4" w:space="0" w:color="auto"/>
              <w:right w:val="single" w:sz="4" w:space="0" w:color="auto"/>
            </w:tcBorders>
            <w:vAlign w:val="center"/>
          </w:tcPr>
          <w:p w14:paraId="3D4A854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=2万元</w:t>
            </w:r>
          </w:p>
        </w:tc>
        <w:tc>
          <w:tcPr>
            <w:tcW w:w="637" w:type="dxa"/>
            <w:tcBorders>
              <w:top w:val="nil"/>
              <w:left w:val="nil"/>
              <w:bottom w:val="single" w:sz="4" w:space="0" w:color="auto"/>
              <w:right w:val="single" w:sz="4" w:space="0" w:color="auto"/>
            </w:tcBorders>
            <w:vAlign w:val="center"/>
          </w:tcPr>
          <w:p w14:paraId="6EE7D5BF"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00023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62AFC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FD77E6"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ED84E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105D4C"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DD7FC1B" w14:textId="77777777" w:rsidR="00AC7718" w:rsidRDefault="00AC7718">
            <w:pPr>
              <w:jc w:val="center"/>
              <w:rPr>
                <w:rFonts w:ascii="宋体" w:eastAsia="宋体" w:hAnsi="宋体" w:cs="宋体" w:hint="eastAsia"/>
                <w:color w:val="000000"/>
                <w:sz w:val="18"/>
                <w:szCs w:val="18"/>
              </w:rPr>
            </w:pPr>
          </w:p>
        </w:tc>
      </w:tr>
      <w:tr w:rsidR="00AC7718" w14:paraId="711EAA9A" w14:textId="77777777">
        <w:trPr>
          <w:trHeight w:val="800"/>
          <w:jc w:val="center"/>
        </w:trPr>
        <w:tc>
          <w:tcPr>
            <w:tcW w:w="709" w:type="dxa"/>
            <w:vMerge/>
            <w:tcBorders>
              <w:left w:val="single" w:sz="4" w:space="0" w:color="auto"/>
              <w:right w:val="single" w:sz="4" w:space="0" w:color="auto"/>
            </w:tcBorders>
            <w:vAlign w:val="center"/>
          </w:tcPr>
          <w:p w14:paraId="3E0C6F41" w14:textId="77777777" w:rsidR="00AC7718" w:rsidRDefault="00AC7718">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14F7DC" w14:textId="77777777" w:rsidR="00AC7718" w:rsidRDefault="00AC7718">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75BEAB"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1205075"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购买足球单价</w:t>
            </w:r>
            <w:proofErr w:type="spellEnd"/>
          </w:p>
        </w:tc>
        <w:tc>
          <w:tcPr>
            <w:tcW w:w="627" w:type="dxa"/>
            <w:tcBorders>
              <w:top w:val="nil"/>
              <w:left w:val="nil"/>
              <w:bottom w:val="single" w:sz="4" w:space="0" w:color="auto"/>
              <w:right w:val="single" w:sz="4" w:space="0" w:color="auto"/>
            </w:tcBorders>
            <w:vAlign w:val="center"/>
          </w:tcPr>
          <w:p w14:paraId="1FBB640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F96457"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=125元/个</w:t>
            </w:r>
          </w:p>
        </w:tc>
        <w:tc>
          <w:tcPr>
            <w:tcW w:w="728" w:type="dxa"/>
            <w:tcBorders>
              <w:top w:val="nil"/>
              <w:left w:val="nil"/>
              <w:bottom w:val="single" w:sz="4" w:space="0" w:color="auto"/>
              <w:right w:val="single" w:sz="4" w:space="0" w:color="auto"/>
            </w:tcBorders>
            <w:vAlign w:val="center"/>
          </w:tcPr>
          <w:p w14:paraId="648B4AD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=125元/个</w:t>
            </w:r>
          </w:p>
        </w:tc>
        <w:tc>
          <w:tcPr>
            <w:tcW w:w="637" w:type="dxa"/>
            <w:tcBorders>
              <w:top w:val="nil"/>
              <w:left w:val="nil"/>
              <w:bottom w:val="single" w:sz="4" w:space="0" w:color="auto"/>
              <w:right w:val="single" w:sz="4" w:space="0" w:color="auto"/>
            </w:tcBorders>
            <w:vAlign w:val="center"/>
          </w:tcPr>
          <w:p w14:paraId="4EC360BD"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6320C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EE592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DDF5B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29610D"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77D003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17D5B26" w14:textId="77777777" w:rsidR="00AC7718" w:rsidRDefault="00AC7718">
            <w:pPr>
              <w:jc w:val="center"/>
              <w:rPr>
                <w:rFonts w:ascii="宋体" w:eastAsia="宋体" w:hAnsi="宋体" w:cs="宋体" w:hint="eastAsia"/>
                <w:color w:val="000000"/>
                <w:sz w:val="18"/>
                <w:szCs w:val="18"/>
              </w:rPr>
            </w:pPr>
          </w:p>
        </w:tc>
      </w:tr>
      <w:tr w:rsidR="00AC7718" w14:paraId="5FBA5CBD"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083C211" w14:textId="77777777" w:rsidR="00AC7718" w:rsidRDefault="00AC7718">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B8E437"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517C3E1"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BC28DE4" w14:textId="77777777" w:rsidR="00AC7718"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提升我校体育水平</w:t>
            </w:r>
            <w:proofErr w:type="spellEnd"/>
          </w:p>
        </w:tc>
        <w:tc>
          <w:tcPr>
            <w:tcW w:w="627" w:type="dxa"/>
            <w:tcBorders>
              <w:top w:val="nil"/>
              <w:left w:val="nil"/>
              <w:bottom w:val="single" w:sz="4" w:space="0" w:color="auto"/>
              <w:right w:val="single" w:sz="4" w:space="0" w:color="auto"/>
            </w:tcBorders>
            <w:vAlign w:val="center"/>
          </w:tcPr>
          <w:p w14:paraId="51CA4708"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813EAA0"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728" w:type="dxa"/>
            <w:tcBorders>
              <w:top w:val="nil"/>
              <w:left w:val="nil"/>
              <w:bottom w:val="single" w:sz="4" w:space="0" w:color="auto"/>
              <w:right w:val="single" w:sz="4" w:space="0" w:color="auto"/>
            </w:tcBorders>
            <w:vAlign w:val="center"/>
          </w:tcPr>
          <w:p w14:paraId="0F1CEB79"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3823149"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A99D6E"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4A094B9E"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1A6D140"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B670D2"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D1309B3" w14:textId="77777777" w:rsidR="00AC7718"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E67D099" w14:textId="77777777" w:rsidR="00AC7718" w:rsidRDefault="00AC7718">
            <w:pPr>
              <w:jc w:val="center"/>
              <w:rPr>
                <w:rFonts w:ascii="宋体" w:eastAsia="宋体" w:hAnsi="宋体" w:cs="宋体" w:hint="eastAsia"/>
                <w:color w:val="000000"/>
                <w:sz w:val="18"/>
                <w:szCs w:val="18"/>
              </w:rPr>
            </w:pPr>
          </w:p>
        </w:tc>
      </w:tr>
      <w:tr w:rsidR="00AC7718" w14:paraId="4FB7F0B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B84B2BA" w14:textId="77777777" w:rsidR="00AC7718"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CC94AE8" w14:textId="77777777" w:rsidR="00AC7718"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4B8F1B" w14:textId="77777777" w:rsidR="00AC7718" w:rsidRDefault="00AC7718">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ABDDD24" w14:textId="77777777" w:rsidR="00AC7718" w:rsidRDefault="00AC7718">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0D9A238" w14:textId="77777777" w:rsidR="00AC7718" w:rsidRDefault="00AC7718">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83106A5" w14:textId="77777777" w:rsidR="00AC7718"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BD8F303" w14:textId="77777777" w:rsidR="00AC7718" w:rsidRDefault="00AC7718">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CEF725D" w14:textId="77777777" w:rsidR="00AC7718" w:rsidRDefault="00AC7718">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9031D13" w14:textId="77777777" w:rsidR="00AC7718" w:rsidRDefault="00AC7718">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77F19B9" w14:textId="77777777" w:rsidR="00AC7718" w:rsidRDefault="00AC7718">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20AB468" w14:textId="77777777" w:rsidR="00AC7718" w:rsidRDefault="00AC7718">
            <w:pPr>
              <w:rPr>
                <w:rFonts w:ascii="宋体" w:eastAsia="宋体" w:hAnsi="宋体" w:cs="宋体" w:hint="eastAsia"/>
                <w:color w:val="000000"/>
                <w:sz w:val="18"/>
                <w:szCs w:val="18"/>
              </w:rPr>
            </w:pPr>
          </w:p>
        </w:tc>
      </w:tr>
    </w:tbl>
    <w:p w14:paraId="5E999A41" w14:textId="77777777" w:rsidR="00AC7718" w:rsidRDefault="00AC7718">
      <w:pPr>
        <w:spacing w:after="0" w:line="240" w:lineRule="auto"/>
        <w:ind w:firstLineChars="200" w:firstLine="640"/>
        <w:jc w:val="both"/>
        <w:rPr>
          <w:rFonts w:ascii="仿宋_GB2312" w:eastAsia="仿宋_GB2312"/>
          <w:sz w:val="32"/>
          <w:szCs w:val="32"/>
          <w:lang w:eastAsia="zh-CN"/>
        </w:rPr>
      </w:pPr>
    </w:p>
    <w:p w14:paraId="45BF954A" w14:textId="77777777" w:rsidR="00AC7718"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61CF2461" w14:textId="77777777" w:rsidR="00AC7718"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2B377AD" w14:textId="77777777" w:rsidR="00AC7718" w:rsidRDefault="00AC7718">
      <w:pPr>
        <w:spacing w:after="0" w:line="240" w:lineRule="auto"/>
        <w:ind w:firstLineChars="200" w:firstLine="640"/>
        <w:rPr>
          <w:rFonts w:ascii="仿宋_GB2312" w:eastAsia="仿宋_GB2312"/>
          <w:sz w:val="32"/>
          <w:szCs w:val="32"/>
          <w:lang w:eastAsia="zh-CN"/>
        </w:rPr>
      </w:pPr>
    </w:p>
    <w:p w14:paraId="1A030AE8" w14:textId="77777777" w:rsidR="00AC7718" w:rsidRDefault="00000000">
      <w:pPr>
        <w:rPr>
          <w:lang w:eastAsia="zh-CN"/>
        </w:rPr>
      </w:pPr>
      <w:r>
        <w:rPr>
          <w:sz w:val="0"/>
          <w:szCs w:val="0"/>
          <w:lang w:eastAsia="zh-CN"/>
        </w:rPr>
        <w:br w:type="page"/>
      </w:r>
    </w:p>
    <w:p w14:paraId="01C61EB5" w14:textId="77777777" w:rsidR="00AC771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894B09D"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B484CFA"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FBE10C6"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99662CE"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95961BD"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5074E86"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45C53BA"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04F9BC"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ED821A"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4A5135C"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BE48A43"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998FE03"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D55927C"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E146E9" w14:textId="77777777" w:rsidR="00AC7718"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B6A2466" w14:textId="77777777" w:rsidR="00AC7718" w:rsidRDefault="00000000">
      <w:pPr>
        <w:rPr>
          <w:lang w:eastAsia="zh-CN"/>
        </w:rPr>
      </w:pPr>
      <w:r>
        <w:rPr>
          <w:sz w:val="0"/>
          <w:szCs w:val="0"/>
          <w:lang w:eastAsia="zh-CN"/>
        </w:rPr>
        <w:br w:type="page"/>
      </w:r>
    </w:p>
    <w:p w14:paraId="22032909" w14:textId="77777777" w:rsidR="00AC7718"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6E49F8C9"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6DA31E7"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BB94090"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CEE9F64"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9659951"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9B79809"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350626C"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DDC71D9"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08568B" w14:textId="77777777" w:rsidR="00AC7718"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C771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EA04B" w14:textId="77777777" w:rsidR="00E36D08" w:rsidRDefault="00E36D08">
      <w:pPr>
        <w:spacing w:line="240" w:lineRule="auto"/>
      </w:pPr>
      <w:r>
        <w:separator/>
      </w:r>
    </w:p>
  </w:endnote>
  <w:endnote w:type="continuationSeparator" w:id="0">
    <w:p w14:paraId="6564C4A2" w14:textId="77777777" w:rsidR="00E36D08" w:rsidRDefault="00E36D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43504" w14:textId="77777777" w:rsidR="00E36D08" w:rsidRDefault="00E36D08">
      <w:pPr>
        <w:spacing w:after="0"/>
      </w:pPr>
      <w:r>
        <w:separator/>
      </w:r>
    </w:p>
  </w:footnote>
  <w:footnote w:type="continuationSeparator" w:id="0">
    <w:p w14:paraId="32A69721" w14:textId="77777777" w:rsidR="00E36D08" w:rsidRDefault="00E36D0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1AE"/>
    <w:rsid w:val="002E684E"/>
    <w:rsid w:val="00332AEF"/>
    <w:rsid w:val="003539B1"/>
    <w:rsid w:val="0037304B"/>
    <w:rsid w:val="003B6569"/>
    <w:rsid w:val="004D2092"/>
    <w:rsid w:val="005F33CD"/>
    <w:rsid w:val="00600801"/>
    <w:rsid w:val="007B3759"/>
    <w:rsid w:val="008300D3"/>
    <w:rsid w:val="00840EBE"/>
    <w:rsid w:val="00A43C58"/>
    <w:rsid w:val="00AC7718"/>
    <w:rsid w:val="00AF4BC1"/>
    <w:rsid w:val="00B731AE"/>
    <w:rsid w:val="00BB4592"/>
    <w:rsid w:val="00DC0F25"/>
    <w:rsid w:val="00E36D08"/>
    <w:rsid w:val="00E51ED9"/>
    <w:rsid w:val="00E81D45"/>
    <w:rsid w:val="00EE299B"/>
    <w:rsid w:val="00F61CCB"/>
    <w:rsid w:val="00FB1106"/>
    <w:rsid w:val="34380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5A9AD0"/>
  <w15:docId w15:val="{1B01B960-7D45-4034-92B3-A50283D8C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5B9BD5"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5B9BD5" w:themeColor="accent1"/>
      <w:spacing w:val="15"/>
      <w:sz w:val="24"/>
      <w:szCs w:val="24"/>
    </w:rPr>
  </w:style>
  <w:style w:type="paragraph" w:styleId="ab">
    <w:name w:val="Title"/>
    <w:basedOn w:val="a"/>
    <w:next w:val="a"/>
    <w:link w:val="ac"/>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5B9BD5"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5B9BD5" w:themeColor="accent1"/>
    </w:rPr>
  </w:style>
  <w:style w:type="character" w:customStyle="1" w:styleId="aa">
    <w:name w:val="副标题 字符"/>
    <w:basedOn w:val="a0"/>
    <w:link w:val="a9"/>
    <w:uiPriority w:val="11"/>
    <w:rPr>
      <w:rFonts w:asciiTheme="majorHAnsi" w:eastAsiaTheme="majorEastAsia" w:hAnsiTheme="majorHAnsi" w:cstheme="majorBidi"/>
      <w:i/>
      <w:iCs/>
      <w:color w:val="5B9BD5"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24</Pages>
  <Words>5522</Words>
  <Characters>6406</Characters>
  <Application>Microsoft Office Word</Application>
  <DocSecurity>0</DocSecurity>
  <Lines>1067</Lines>
  <Paragraphs>917</Paragraphs>
  <ScaleCrop>false</ScaleCrop>
  <Company/>
  <LinksUpToDate>false</LinksUpToDate>
  <CharactersWithSpaces>11011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慧 吉</cp:lastModifiedBy>
  <cp:revision>7</cp:revision>
  <dcterms:created xsi:type="dcterms:W3CDTF">2025-09-01T05:09:00Z</dcterms:created>
  <dcterms:modified xsi:type="dcterms:W3CDTF">2025-09-26T11:08:00Z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A3B6C79289DC4BBBA8E76E67EF712F47_12</vt:lpwstr>
  </property>
</Properties>
</file>