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3E34DF">
      <w:pPr>
        <w:spacing w:after="0" w:line="240" w:lineRule="auto"/>
        <w:rPr>
          <w:rFonts w:hint="eastAsia" w:ascii="宋体" w:eastAsia="宋体"/>
          <w:sz w:val="32"/>
          <w:szCs w:val="32"/>
        </w:rPr>
      </w:pPr>
    </w:p>
    <w:p w14:paraId="3D7F1824">
      <w:pPr>
        <w:spacing w:after="0" w:line="240" w:lineRule="auto"/>
        <w:rPr>
          <w:rFonts w:hint="eastAsia" w:ascii="宋体" w:eastAsia="宋体"/>
          <w:sz w:val="44"/>
          <w:szCs w:val="44"/>
        </w:rPr>
      </w:pPr>
    </w:p>
    <w:p w14:paraId="4FCE01B5">
      <w:pPr>
        <w:spacing w:after="0" w:line="240" w:lineRule="auto"/>
        <w:rPr>
          <w:rFonts w:hint="eastAsia" w:ascii="宋体" w:eastAsia="宋体"/>
          <w:sz w:val="44"/>
          <w:szCs w:val="44"/>
        </w:rPr>
      </w:pPr>
    </w:p>
    <w:p w14:paraId="2D24546C">
      <w:pPr>
        <w:spacing w:after="0" w:line="240" w:lineRule="auto"/>
        <w:rPr>
          <w:rFonts w:hint="eastAsia" w:ascii="宋体" w:eastAsia="宋体"/>
          <w:sz w:val="44"/>
          <w:szCs w:val="44"/>
        </w:rPr>
      </w:pPr>
    </w:p>
    <w:p w14:paraId="65C77AA4">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昌吉市图书馆</w:t>
      </w:r>
    </w:p>
    <w:p w14:paraId="30B8C364">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3B2C96B0">
      <w:pPr>
        <w:rPr>
          <w:rFonts w:hint="eastAsia"/>
          <w:lang w:eastAsia="zh-CN"/>
        </w:rPr>
      </w:pPr>
      <w:r>
        <w:rPr>
          <w:sz w:val="0"/>
          <w:szCs w:val="0"/>
          <w:lang w:eastAsia="zh-CN"/>
        </w:rPr>
        <w:br w:type="page"/>
      </w:r>
    </w:p>
    <w:p w14:paraId="389DC317">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7522B7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4659389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67DD991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3B4771E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3EE8B31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002C020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3355A91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7845CC0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8B1E30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B5EF7A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54EB9E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83E814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0F32B2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BCB829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95E75C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7D9751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C6CC6F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64190D7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3026D9D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5D7EC7E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63C7730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7594E7C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6C8B958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41F441B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528A1C6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770EFE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62B0C2F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323376B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7B5DF1D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E12C6A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15AD0F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40ED88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895ECF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1AAFA5FB">
      <w:pPr>
        <w:rPr>
          <w:rFonts w:hint="eastAsia"/>
          <w:lang w:eastAsia="zh-CN"/>
        </w:rPr>
      </w:pPr>
      <w:r>
        <w:rPr>
          <w:sz w:val="0"/>
          <w:szCs w:val="0"/>
          <w:lang w:eastAsia="zh-CN"/>
        </w:rPr>
        <w:br w:type="page"/>
      </w:r>
    </w:p>
    <w:p w14:paraId="5F7F4C26">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1992FF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5F9695B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（1）保存人类文化遗产。图书馆的产生是保存人类文化遗产的需要。因为有了图书馆，人类的社会实践所取得的经验、文化、知识才得以系统地保存并流传下来，成为今天人类宝贵的文化遗产和精神财富。</w:t>
      </w:r>
    </w:p>
    <w:p w14:paraId="44B6037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开展社会教育。近代大工业的产生要求社会人有较多的劳动知识和劳动技能，图书馆从而真正走入平民百姓当中，担负起了对人的科学知识文化教育的任务。现代社会，图书馆成为继续教育、终身教育的基地，担负了更多的教育职能。</w:t>
      </w:r>
    </w:p>
    <w:p w14:paraId="09C498D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（3）传递科学情报。传递科学情报是现代图书馆的一个重要职能。图书馆丰富、系统、全面的图书信息资料，成为图书馆从事科学情报传递工作的物质条件。在信息社会，图书馆的科学情报功能将得到加强。</w:t>
      </w:r>
    </w:p>
    <w:p w14:paraId="204EA00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开发智力资源。图书馆收藏的图书资料是人类长期积累的一种智力资源，图书馆对这些资源的加工、处理是对这种智力资源的开发。同时图书馆将这些图书资料提供利用，是开发图书馆用户的脑力资源。换言之，图书馆承担有人才培养的职能。</w:t>
      </w:r>
    </w:p>
    <w:p w14:paraId="5CD1C84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（5）提供文化娱乐。图书馆提供的服务满足了社会对文化娱乐的需要，丰富和活跃了人民群众的文化生活，在精神文明建设当中起到了不可或缺的作用。</w:t>
      </w:r>
    </w:p>
    <w:p w14:paraId="76FC684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4C39B05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昌吉市图书馆2024年度，实有人数19人，其中：在职人员8人，较上年无变化；离休人员0人，较上年无变化；退休人员11人，增加1人。</w:t>
      </w:r>
    </w:p>
    <w:p w14:paraId="5C2E717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昌吉市图书馆无下属预算单位，下设9个</w:t>
      </w:r>
      <w:r>
        <w:rPr>
          <w:rFonts w:hint="eastAsia" w:ascii="仿宋_GB2312" w:eastAsia="仿宋_GB2312"/>
          <w:sz w:val="32"/>
          <w:szCs w:val="32"/>
          <w:lang w:eastAsia="zh-CN"/>
        </w:rPr>
        <w:t>科</w:t>
      </w:r>
      <w:r>
        <w:rPr>
          <w:rFonts w:ascii="仿宋_GB2312" w:eastAsia="仿宋_GB2312"/>
          <w:sz w:val="32"/>
          <w:szCs w:val="32"/>
          <w:lang w:eastAsia="zh-CN"/>
        </w:rPr>
        <w:t>室，分别是：采编室、参考咨询室、外借室、成人阅览室、少儿阅览室、少儿借阅室、电子阅览室、文化信息资源共享加工室、过刊过报室。</w:t>
      </w:r>
    </w:p>
    <w:p w14:paraId="7CC2B73E">
      <w:pPr>
        <w:rPr>
          <w:rFonts w:hint="eastAsia"/>
          <w:lang w:eastAsia="zh-CN"/>
        </w:rPr>
      </w:pPr>
      <w:r>
        <w:rPr>
          <w:sz w:val="0"/>
          <w:szCs w:val="0"/>
          <w:lang w:eastAsia="zh-CN"/>
        </w:rPr>
        <w:br w:type="page"/>
      </w:r>
    </w:p>
    <w:p w14:paraId="54FCB26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7D54A3A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331845F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2024年度收入总计252.54万元，其中：本年收入合计252.54万元，使用非财政拨款结余（含专用结余）0.00万元，年初结转和结余0.00万元。</w:t>
      </w:r>
    </w:p>
    <w:p w14:paraId="4541FDC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2024年度支出总计252.54万元，其中：本年支出合计252.50万元，结余分配0.00万元，年末结转和结余0.04万元。</w:t>
      </w:r>
    </w:p>
    <w:p w14:paraId="0FB2D48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收入支出总体与上年相比，增加61.84万元，增长32.43%，主要原因是：人员工资</w:t>
      </w:r>
      <w:r>
        <w:rPr>
          <w:rFonts w:hint="eastAsia" w:ascii="仿宋_GB2312" w:eastAsia="仿宋_GB2312"/>
          <w:sz w:val="32"/>
          <w:szCs w:val="32"/>
          <w:lang w:eastAsia="zh-CN"/>
        </w:rPr>
        <w:t>调增</w:t>
      </w:r>
      <w:r>
        <w:rPr>
          <w:rFonts w:ascii="仿宋_GB2312" w:eastAsia="仿宋_GB2312"/>
          <w:sz w:val="32"/>
          <w:szCs w:val="32"/>
          <w:lang w:eastAsia="zh-CN"/>
        </w:rPr>
        <w:t>，人员</w:t>
      </w:r>
      <w:r>
        <w:rPr>
          <w:rFonts w:hint="eastAsia" w:ascii="仿宋_GB2312" w:eastAsia="仿宋_GB2312"/>
          <w:sz w:val="32"/>
          <w:szCs w:val="32"/>
          <w:lang w:eastAsia="zh-CN"/>
        </w:rPr>
        <w:t>工资、津贴等</w:t>
      </w:r>
      <w:r>
        <w:rPr>
          <w:rFonts w:ascii="仿宋_GB2312" w:eastAsia="仿宋_GB2312"/>
          <w:sz w:val="32"/>
          <w:szCs w:val="32"/>
          <w:lang w:eastAsia="zh-CN"/>
        </w:rPr>
        <w:t>增加；增加了图书经费项目和文化润疆项目。</w:t>
      </w:r>
    </w:p>
    <w:p w14:paraId="5A9103B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0848127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本年收入252.54万元，其中：财政拨款收入249.54万元,占98.81%；上级补助收入0.00万元,占0.00%；事业收入0.00万元，占0.00%；经营收入0.00万元,占0.00%；附属单位上缴收入0.00万元，占0.00%；其他收入3.00万元，占1.19%。</w:t>
      </w:r>
    </w:p>
    <w:p w14:paraId="4FF945A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28F2237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本年支出252.50万元，其中：基本支出218.88万元，占86.69%；项目支出33.62万元，占13.31%；上缴上级支出0.00万元，占0.00%；经营支出0.00万元，占0.00%；对附属单位补助支出0.00万元，占0.00%。</w:t>
      </w:r>
    </w:p>
    <w:p w14:paraId="6C4823A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268C0B0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2024年度财政拨款收入总计249.54万元，其中：年初财政拨款结转和结余0.00万元，本年财政拨款收入249.54万元。财政拨款支出总计249.54万元，其中：年末财政拨款结转和结余0.00万元，本年财政拨款支出249.54万元。</w:t>
      </w:r>
    </w:p>
    <w:p w14:paraId="658F7A6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财政拨款收入支出总体与上年相比，增加60.84万元，增长32.24%，主要原因是：人员工资</w:t>
      </w:r>
      <w:r>
        <w:rPr>
          <w:rFonts w:hint="eastAsia" w:ascii="仿宋_GB2312" w:eastAsia="仿宋_GB2312"/>
          <w:sz w:val="32"/>
          <w:szCs w:val="32"/>
          <w:lang w:eastAsia="zh-CN"/>
        </w:rPr>
        <w:t>调增</w:t>
      </w:r>
      <w:r>
        <w:rPr>
          <w:rFonts w:ascii="仿宋_GB2312" w:eastAsia="仿宋_GB2312"/>
          <w:sz w:val="32"/>
          <w:szCs w:val="32"/>
          <w:lang w:eastAsia="zh-CN"/>
        </w:rPr>
        <w:t>，人员</w:t>
      </w:r>
      <w:r>
        <w:rPr>
          <w:rFonts w:hint="eastAsia" w:ascii="仿宋_GB2312" w:eastAsia="仿宋_GB2312"/>
          <w:sz w:val="32"/>
          <w:szCs w:val="32"/>
          <w:lang w:eastAsia="zh-CN"/>
        </w:rPr>
        <w:t>工资、津贴等</w:t>
      </w:r>
      <w:r>
        <w:rPr>
          <w:rFonts w:ascii="仿宋_GB2312" w:eastAsia="仿宋_GB2312"/>
          <w:sz w:val="32"/>
          <w:szCs w:val="32"/>
          <w:lang w:eastAsia="zh-CN"/>
        </w:rPr>
        <w:t>增加；增加了图书经费项目和文化润疆项目。与年初预算相比，年初预算数176.00万元，决算数249.54万元，预决算差异率41.78%，主要原因是：年中追加人员工资</w:t>
      </w:r>
      <w:r>
        <w:rPr>
          <w:rFonts w:hint="eastAsia" w:ascii="仿宋_GB2312" w:eastAsia="仿宋_GB2312"/>
          <w:sz w:val="32"/>
          <w:szCs w:val="32"/>
          <w:lang w:eastAsia="zh-CN"/>
        </w:rPr>
        <w:t>调增部分的津贴；追加</w:t>
      </w:r>
      <w:r>
        <w:rPr>
          <w:rFonts w:ascii="仿宋_GB2312" w:eastAsia="仿宋_GB2312"/>
          <w:sz w:val="32"/>
          <w:szCs w:val="32"/>
          <w:lang w:eastAsia="zh-CN"/>
        </w:rPr>
        <w:t>图书经费项目和文化润疆项目。</w:t>
      </w:r>
    </w:p>
    <w:p w14:paraId="4C56EAF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D8054F4">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7F47E4F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2024年度一般公共预算财政拨款支出249.54万元，占本年支出合计的98.83%。与上年相比，增加60.84万元，增长32.24%，主要原因是：人员工资</w:t>
      </w:r>
      <w:r>
        <w:rPr>
          <w:rFonts w:hint="eastAsia" w:ascii="仿宋_GB2312" w:eastAsia="仿宋_GB2312"/>
          <w:sz w:val="32"/>
          <w:szCs w:val="32"/>
          <w:lang w:eastAsia="zh-CN"/>
        </w:rPr>
        <w:t>调增</w:t>
      </w:r>
      <w:r>
        <w:rPr>
          <w:rFonts w:ascii="仿宋_GB2312" w:eastAsia="仿宋_GB2312"/>
          <w:sz w:val="32"/>
          <w:szCs w:val="32"/>
          <w:lang w:eastAsia="zh-CN"/>
        </w:rPr>
        <w:t>，人员</w:t>
      </w:r>
      <w:r>
        <w:rPr>
          <w:rFonts w:hint="eastAsia" w:ascii="仿宋_GB2312" w:eastAsia="仿宋_GB2312"/>
          <w:sz w:val="32"/>
          <w:szCs w:val="32"/>
          <w:lang w:eastAsia="zh-CN"/>
        </w:rPr>
        <w:t>工资、津贴等</w:t>
      </w:r>
      <w:r>
        <w:rPr>
          <w:rFonts w:ascii="仿宋_GB2312" w:eastAsia="仿宋_GB2312"/>
          <w:sz w:val="32"/>
          <w:szCs w:val="32"/>
          <w:lang w:eastAsia="zh-CN"/>
        </w:rPr>
        <w:t>增加；增加了图书经费项目和文化润疆项目。与年初预算相比，年初预算数176.00万元，决算数249.54万元，预决算差异率41.78%，主要原因是：年中追加人员工资</w:t>
      </w:r>
      <w:r>
        <w:rPr>
          <w:rFonts w:hint="eastAsia" w:ascii="仿宋_GB2312" w:eastAsia="仿宋_GB2312"/>
          <w:sz w:val="32"/>
          <w:szCs w:val="32"/>
          <w:lang w:eastAsia="zh-CN"/>
        </w:rPr>
        <w:t>调增部分的津贴；追加</w:t>
      </w:r>
      <w:r>
        <w:rPr>
          <w:rFonts w:ascii="仿宋_GB2312" w:eastAsia="仿宋_GB2312"/>
          <w:sz w:val="32"/>
          <w:szCs w:val="32"/>
          <w:lang w:eastAsia="zh-CN"/>
        </w:rPr>
        <w:t>图书经费项目和文化润疆项目。</w:t>
      </w:r>
    </w:p>
    <w:p w14:paraId="0427A6C9">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0036126A">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文化旅游体育与传媒支出（类）193.22万元，占77.43%。</w:t>
      </w:r>
    </w:p>
    <w:p w14:paraId="356D121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社会保障和就业支出（类）32.22万元，占12.91%。</w:t>
      </w:r>
    </w:p>
    <w:p w14:paraId="345D102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卫生健康支出（类）11.23万元，占4.50%。</w:t>
      </w:r>
    </w:p>
    <w:p w14:paraId="71413E5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住房保障支出（类）12.88万元，占5.16%。</w:t>
      </w:r>
    </w:p>
    <w:p w14:paraId="6F01AD2D">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2E5D974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1、文化旅游体育与传媒支出（类）文化和旅游（款）图书馆（项）：支出决算数为193.22万元，比上年决算增加42.49万元，增长28.19%，主要原因是：</w:t>
      </w:r>
      <w:r>
        <w:rPr>
          <w:rFonts w:hint="eastAsia" w:ascii="仿宋_GB2312" w:eastAsia="仿宋_GB2312"/>
          <w:sz w:val="32"/>
          <w:szCs w:val="32"/>
          <w:lang w:eastAsia="zh-CN"/>
        </w:rPr>
        <w:t>人员工资调增，工资、津贴等增加。</w:t>
      </w:r>
    </w:p>
    <w:p w14:paraId="57804E7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2、社会保障和就业支出（类）行政事业单位养老支出（款）机关事业单位基本养老保险缴费支出（项）：支出决算数为17.02万元，比上年决算增加3.35万元，增长24.51%，主要原因是：人员工资</w:t>
      </w:r>
      <w:r>
        <w:rPr>
          <w:rFonts w:hint="eastAsia" w:ascii="仿宋_GB2312" w:eastAsia="仿宋_GB2312"/>
          <w:sz w:val="32"/>
          <w:szCs w:val="32"/>
          <w:lang w:eastAsia="zh-CN"/>
        </w:rPr>
        <w:t>基数调增</w:t>
      </w:r>
      <w:r>
        <w:rPr>
          <w:rFonts w:ascii="仿宋_GB2312" w:eastAsia="仿宋_GB2312"/>
          <w:sz w:val="32"/>
          <w:szCs w:val="32"/>
          <w:lang w:eastAsia="zh-CN"/>
        </w:rPr>
        <w:t>，养老保险缴费增加</w:t>
      </w:r>
      <w:r>
        <w:rPr>
          <w:rFonts w:hint="eastAsia" w:ascii="仿宋_GB2312" w:eastAsia="仿宋_GB2312"/>
          <w:sz w:val="32"/>
          <w:szCs w:val="32"/>
          <w:lang w:eastAsia="zh-CN"/>
        </w:rPr>
        <w:t>。</w:t>
      </w:r>
    </w:p>
    <w:p w14:paraId="704FDBE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3、社会保障和就业支出（类）行政事业单位养老支出（款）机关事业单位职业年金缴费支出（项）：支出决算数为15.20万元，比上年决算增加9.66万元，增长174.37%，主要原因是：人员工资</w:t>
      </w:r>
      <w:r>
        <w:rPr>
          <w:rFonts w:hint="eastAsia" w:ascii="仿宋_GB2312" w:eastAsia="仿宋_GB2312"/>
          <w:sz w:val="32"/>
          <w:szCs w:val="32"/>
          <w:lang w:eastAsia="zh-CN"/>
        </w:rPr>
        <w:t>基数调增</w:t>
      </w:r>
      <w:r>
        <w:rPr>
          <w:rFonts w:ascii="仿宋_GB2312" w:eastAsia="仿宋_GB2312"/>
          <w:sz w:val="32"/>
          <w:szCs w:val="32"/>
          <w:lang w:eastAsia="zh-CN"/>
        </w:rPr>
        <w:t>，职业年金缴费增加</w:t>
      </w:r>
      <w:r>
        <w:rPr>
          <w:rFonts w:hint="eastAsia" w:ascii="仿宋_GB2312" w:eastAsia="仿宋_GB2312"/>
          <w:sz w:val="32"/>
          <w:szCs w:val="32"/>
          <w:lang w:eastAsia="zh-CN"/>
        </w:rPr>
        <w:t>。</w:t>
      </w:r>
    </w:p>
    <w:p w14:paraId="42B3826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4、卫生健康支出（类）行政事业单位医疗（款）事业单位医疗（项）：支出决算数为10.11万元，比上年决算增加0.99万元，增长10.86%，主要原因是：人员工资</w:t>
      </w:r>
      <w:r>
        <w:rPr>
          <w:rFonts w:hint="eastAsia" w:ascii="仿宋_GB2312" w:eastAsia="仿宋_GB2312"/>
          <w:sz w:val="32"/>
          <w:szCs w:val="32"/>
          <w:lang w:eastAsia="zh-CN"/>
        </w:rPr>
        <w:t>基数调增</w:t>
      </w:r>
      <w:r>
        <w:rPr>
          <w:rFonts w:ascii="仿宋_GB2312" w:eastAsia="仿宋_GB2312"/>
          <w:sz w:val="32"/>
          <w:szCs w:val="32"/>
          <w:lang w:eastAsia="zh-CN"/>
        </w:rPr>
        <w:t>，医疗保险缴费增加</w:t>
      </w:r>
      <w:r>
        <w:rPr>
          <w:rFonts w:hint="eastAsia" w:ascii="仿宋_GB2312" w:eastAsia="仿宋_GB2312"/>
          <w:sz w:val="32"/>
          <w:szCs w:val="32"/>
          <w:lang w:eastAsia="zh-CN"/>
        </w:rPr>
        <w:t>。</w:t>
      </w:r>
    </w:p>
    <w:p w14:paraId="7B9FB69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5、卫生健康支出（类）行政事业单位医疗（款）公务员医疗补助（项）：支出决算数为1.06万元，比上年决算增加0.10万元，增长10.42%，主要原因是：人员工资</w:t>
      </w:r>
      <w:r>
        <w:rPr>
          <w:rFonts w:hint="eastAsia" w:ascii="仿宋_GB2312" w:eastAsia="仿宋_GB2312"/>
          <w:sz w:val="32"/>
          <w:szCs w:val="32"/>
          <w:lang w:eastAsia="zh-CN"/>
        </w:rPr>
        <w:t>基数调增</w:t>
      </w:r>
      <w:r>
        <w:rPr>
          <w:rFonts w:ascii="仿宋_GB2312" w:eastAsia="仿宋_GB2312"/>
          <w:sz w:val="32"/>
          <w:szCs w:val="32"/>
          <w:lang w:eastAsia="zh-CN"/>
        </w:rPr>
        <w:t>，公务员医疗补助缴费增加</w:t>
      </w:r>
      <w:r>
        <w:rPr>
          <w:rFonts w:hint="eastAsia" w:ascii="仿宋_GB2312" w:eastAsia="仿宋_GB2312"/>
          <w:sz w:val="32"/>
          <w:szCs w:val="32"/>
          <w:lang w:eastAsia="zh-CN"/>
        </w:rPr>
        <w:t>。</w:t>
      </w:r>
    </w:p>
    <w:p w14:paraId="392D7A2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6、卫生健康支出（类）行政事业单位医疗（款）其他行政事业单位医疗支出（项）：支出决算数为0.06万元，比上年决算增加0.01万元，增长20.00%，主要原因是：人员工资</w:t>
      </w:r>
      <w:r>
        <w:rPr>
          <w:rFonts w:hint="eastAsia" w:ascii="仿宋_GB2312" w:eastAsia="仿宋_GB2312"/>
          <w:sz w:val="32"/>
          <w:szCs w:val="32"/>
          <w:lang w:eastAsia="zh-CN"/>
        </w:rPr>
        <w:t>基数调增</w:t>
      </w:r>
      <w:r>
        <w:rPr>
          <w:rFonts w:ascii="仿宋_GB2312" w:eastAsia="仿宋_GB2312"/>
          <w:sz w:val="32"/>
          <w:szCs w:val="32"/>
          <w:lang w:eastAsia="zh-CN"/>
        </w:rPr>
        <w:t>，</w:t>
      </w:r>
      <w:r>
        <w:rPr>
          <w:rFonts w:hint="eastAsia" w:ascii="仿宋_GB2312" w:eastAsia="仿宋_GB2312"/>
          <w:sz w:val="32"/>
          <w:szCs w:val="32"/>
          <w:lang w:eastAsia="zh-CN"/>
        </w:rPr>
        <w:t>大额医疗</w:t>
      </w:r>
      <w:r>
        <w:rPr>
          <w:rFonts w:ascii="仿宋_GB2312" w:eastAsia="仿宋_GB2312"/>
          <w:sz w:val="32"/>
          <w:szCs w:val="32"/>
          <w:lang w:eastAsia="zh-CN"/>
        </w:rPr>
        <w:t>缴费增加</w:t>
      </w:r>
      <w:r>
        <w:rPr>
          <w:rFonts w:hint="eastAsia" w:ascii="仿宋_GB2312" w:eastAsia="仿宋_GB2312"/>
          <w:sz w:val="32"/>
          <w:szCs w:val="32"/>
          <w:lang w:eastAsia="zh-CN"/>
        </w:rPr>
        <w:t>。</w:t>
      </w:r>
    </w:p>
    <w:p w14:paraId="20B4113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7、住房保障支出（类）住房改革支出（款）住房公积金（项）：支出决算数为12.88万元，比上年决算增加4.25万元，增长49.25%，主要原因是：人员工资</w:t>
      </w:r>
      <w:r>
        <w:rPr>
          <w:rFonts w:hint="eastAsia" w:ascii="仿宋_GB2312" w:eastAsia="仿宋_GB2312"/>
          <w:sz w:val="32"/>
          <w:szCs w:val="32"/>
          <w:lang w:eastAsia="zh-CN"/>
        </w:rPr>
        <w:t>基数调增</w:t>
      </w:r>
      <w:r>
        <w:rPr>
          <w:rFonts w:ascii="仿宋_GB2312" w:eastAsia="仿宋_GB2312"/>
          <w:sz w:val="32"/>
          <w:szCs w:val="32"/>
          <w:lang w:eastAsia="zh-CN"/>
        </w:rPr>
        <w:t>，公积金缴费增加</w:t>
      </w:r>
      <w:r>
        <w:rPr>
          <w:rFonts w:hint="eastAsia" w:ascii="仿宋_GB2312" w:eastAsia="仿宋_GB2312"/>
          <w:sz w:val="32"/>
          <w:szCs w:val="32"/>
          <w:lang w:eastAsia="zh-CN"/>
        </w:rPr>
        <w:t>。</w:t>
      </w:r>
    </w:p>
    <w:p w14:paraId="37047BA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4207F93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218.88万元，其中：人员经费188.56万元，包括：基本工资、津贴补贴、奖金、机关事业单位基本养老保险缴费、职业年金缴费、职工基本医疗保险缴费、公务员医疗补助缴费、其他社会保障缴费、住房公积金、医疗费、退休费和奖励金。</w:t>
      </w:r>
    </w:p>
    <w:p w14:paraId="46F0035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公用经费30.32万元，包括：办公费、印刷费、咨询费、手续费、水费、电费、邮电费、取暖费、物业管理费、差旅费、公务用车运行维护费和其他交通费用。</w:t>
      </w:r>
    </w:p>
    <w:p w14:paraId="00BC734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589F226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BF727A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03B80D8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6EAC26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3730367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0.28万元，比上年减少0.01万元，下降3.45%，主要原因是：车辆保险缴费较上年减少。其中：因公出国（境）费支出0.00万元,占0.00%，与上年相比无变化，主要原因是：本年度与上年度均未安排因公出国（境）费；公务用车购置及运行维护费支出0.28万元，占100.00%，比上年减少0.01万元，下降3.45%，主要原因是：车辆保险缴费较上年减少；公务接待费支出0.00万元，占0.00%，与上年相比无变化，主要原因是：本年度与上年度均未安排公务接待费。</w:t>
      </w:r>
    </w:p>
    <w:p w14:paraId="4FA65FA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3CB05D2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因公出国（境）费支出0.00万元，开支内容包括本年无此项经费开支。单位全年安排的因公出国（境）团组0个，因公出国（境）0人次。</w:t>
      </w:r>
    </w:p>
    <w:p w14:paraId="54F1EEE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公务用车购置及运行维护费0.28万元，其中：公务用车购置费0.00万元，公务用车运行维护费0.28万元。公务用车运行维护费开支内容包括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。公务用车购置数0辆，公务用车保有量1辆。国有资产占用情况中固定资产车辆0辆，与公务用车保有量差异原因是：</w:t>
      </w:r>
      <w:r>
        <w:rPr>
          <w:rFonts w:hint="eastAsia" w:ascii="仿宋_GB2312" w:eastAsia="仿宋_GB2312"/>
          <w:sz w:val="32"/>
          <w:szCs w:val="32"/>
          <w:lang w:eastAsia="zh-CN"/>
        </w:rPr>
        <w:t>车辆为借用其他单位车辆，车辆费用由本单位财政拨款公务用车运行维护费支付</w:t>
      </w:r>
      <w:r>
        <w:rPr>
          <w:rFonts w:ascii="仿宋_GB2312" w:eastAsia="仿宋_GB2312"/>
          <w:sz w:val="32"/>
          <w:szCs w:val="32"/>
          <w:lang w:eastAsia="zh-CN"/>
        </w:rPr>
        <w:t>。</w:t>
      </w:r>
    </w:p>
    <w:p w14:paraId="60667F3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公务接待费0.00万元，开支内容包括本年无此项经费开支。单位全年安排的国内公务接待0批次，0人次。</w:t>
      </w:r>
    </w:p>
    <w:p w14:paraId="572C1BE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与全年预算相比，财政拨款“三公”经费支出全年预算数0.28万元，决算数0.28万元，预决算差异率0.00%，主要原因是：严格</w:t>
      </w:r>
      <w:r>
        <w:rPr>
          <w:rFonts w:hint="eastAsia" w:ascii="仿宋_GB2312" w:eastAsia="仿宋_GB2312"/>
          <w:sz w:val="32"/>
          <w:szCs w:val="32"/>
          <w:lang w:eastAsia="zh-CN"/>
        </w:rPr>
        <w:t>按</w:t>
      </w:r>
      <w:r>
        <w:rPr>
          <w:rFonts w:ascii="仿宋_GB2312" w:eastAsia="仿宋_GB2312"/>
          <w:sz w:val="32"/>
          <w:szCs w:val="32"/>
          <w:lang w:eastAsia="zh-CN"/>
        </w:rPr>
        <w:t>预算</w:t>
      </w:r>
      <w:r>
        <w:rPr>
          <w:rFonts w:hint="eastAsia" w:ascii="仿宋_GB2312" w:eastAsia="仿宋_GB2312"/>
          <w:sz w:val="32"/>
          <w:szCs w:val="32"/>
          <w:lang w:eastAsia="zh-CN"/>
        </w:rPr>
        <w:t>执行</w:t>
      </w:r>
      <w:r>
        <w:rPr>
          <w:rFonts w:ascii="仿宋_GB2312" w:eastAsia="仿宋_GB2312"/>
          <w:sz w:val="32"/>
          <w:szCs w:val="32"/>
          <w:lang w:eastAsia="zh-CN"/>
        </w:rPr>
        <w:t>，</w:t>
      </w:r>
      <w:r>
        <w:rPr>
          <w:rFonts w:hint="eastAsia" w:ascii="仿宋_GB2312" w:eastAsia="仿宋_GB2312"/>
          <w:sz w:val="32"/>
          <w:szCs w:val="32"/>
          <w:lang w:eastAsia="zh-CN"/>
        </w:rPr>
        <w:t>预决算对比无差异</w:t>
      </w:r>
      <w:r>
        <w:rPr>
          <w:rFonts w:ascii="仿宋_GB2312" w:eastAsia="仿宋_GB2312"/>
          <w:sz w:val="32"/>
          <w:szCs w:val="32"/>
          <w:lang w:eastAsia="zh-CN"/>
        </w:rPr>
        <w:t>。其中：因公出国（境）费全年预算数0.00万元，决算数0.00万元，预决算差异率0.00%，主要原因是：严格</w:t>
      </w:r>
      <w:r>
        <w:rPr>
          <w:rFonts w:hint="eastAsia" w:ascii="仿宋_GB2312" w:eastAsia="仿宋_GB2312"/>
          <w:sz w:val="32"/>
          <w:szCs w:val="32"/>
          <w:lang w:eastAsia="zh-CN"/>
        </w:rPr>
        <w:t>按</w:t>
      </w:r>
      <w:r>
        <w:rPr>
          <w:rFonts w:ascii="仿宋_GB2312" w:eastAsia="仿宋_GB2312"/>
          <w:sz w:val="32"/>
          <w:szCs w:val="32"/>
          <w:lang w:eastAsia="zh-CN"/>
        </w:rPr>
        <w:t>预算</w:t>
      </w:r>
      <w:r>
        <w:rPr>
          <w:rFonts w:hint="eastAsia" w:ascii="仿宋_GB2312" w:eastAsia="仿宋_GB2312"/>
          <w:sz w:val="32"/>
          <w:szCs w:val="32"/>
          <w:lang w:eastAsia="zh-CN"/>
        </w:rPr>
        <w:t>执行</w:t>
      </w:r>
      <w:r>
        <w:rPr>
          <w:rFonts w:ascii="仿宋_GB2312" w:eastAsia="仿宋_GB2312"/>
          <w:sz w:val="32"/>
          <w:szCs w:val="32"/>
          <w:lang w:eastAsia="zh-CN"/>
        </w:rPr>
        <w:t>，</w:t>
      </w:r>
      <w:r>
        <w:rPr>
          <w:rFonts w:hint="eastAsia" w:ascii="仿宋_GB2312" w:eastAsia="仿宋_GB2312"/>
          <w:sz w:val="32"/>
          <w:szCs w:val="32"/>
          <w:lang w:eastAsia="zh-CN"/>
        </w:rPr>
        <w:t>预决算对比无差异</w:t>
      </w:r>
      <w:r>
        <w:rPr>
          <w:rFonts w:ascii="仿宋_GB2312" w:eastAsia="仿宋_GB2312"/>
          <w:sz w:val="32"/>
          <w:szCs w:val="32"/>
          <w:lang w:eastAsia="zh-CN"/>
        </w:rPr>
        <w:t>；公务用车购置费全年预算数0.00万元，决算数0.00万元，预决算差异率0.00%，主要原因是：严格</w:t>
      </w:r>
      <w:r>
        <w:rPr>
          <w:rFonts w:hint="eastAsia" w:ascii="仿宋_GB2312" w:eastAsia="仿宋_GB2312"/>
          <w:sz w:val="32"/>
          <w:szCs w:val="32"/>
          <w:lang w:eastAsia="zh-CN"/>
        </w:rPr>
        <w:t>按</w:t>
      </w:r>
      <w:r>
        <w:rPr>
          <w:rFonts w:ascii="仿宋_GB2312" w:eastAsia="仿宋_GB2312"/>
          <w:sz w:val="32"/>
          <w:szCs w:val="32"/>
          <w:lang w:eastAsia="zh-CN"/>
        </w:rPr>
        <w:t>预算</w:t>
      </w:r>
      <w:r>
        <w:rPr>
          <w:rFonts w:hint="eastAsia" w:ascii="仿宋_GB2312" w:eastAsia="仿宋_GB2312"/>
          <w:sz w:val="32"/>
          <w:szCs w:val="32"/>
          <w:lang w:eastAsia="zh-CN"/>
        </w:rPr>
        <w:t>执行</w:t>
      </w:r>
      <w:r>
        <w:rPr>
          <w:rFonts w:ascii="仿宋_GB2312" w:eastAsia="仿宋_GB2312"/>
          <w:sz w:val="32"/>
          <w:szCs w:val="32"/>
          <w:lang w:eastAsia="zh-CN"/>
        </w:rPr>
        <w:t>，</w:t>
      </w:r>
      <w:r>
        <w:rPr>
          <w:rFonts w:hint="eastAsia" w:ascii="仿宋_GB2312" w:eastAsia="仿宋_GB2312"/>
          <w:sz w:val="32"/>
          <w:szCs w:val="32"/>
          <w:lang w:eastAsia="zh-CN"/>
        </w:rPr>
        <w:t>预决算对比无差异</w:t>
      </w:r>
      <w:r>
        <w:rPr>
          <w:rFonts w:ascii="仿宋_GB2312" w:eastAsia="仿宋_GB2312"/>
          <w:sz w:val="32"/>
          <w:szCs w:val="32"/>
          <w:lang w:eastAsia="zh-CN"/>
        </w:rPr>
        <w:t>；公务用车运行维护费全年预算数0.28万元，决算数0.28万元，预决算差异率0.00%，主要原因是：严格</w:t>
      </w:r>
      <w:r>
        <w:rPr>
          <w:rFonts w:hint="eastAsia" w:ascii="仿宋_GB2312" w:eastAsia="仿宋_GB2312"/>
          <w:sz w:val="32"/>
          <w:szCs w:val="32"/>
          <w:lang w:eastAsia="zh-CN"/>
        </w:rPr>
        <w:t>按</w:t>
      </w:r>
      <w:r>
        <w:rPr>
          <w:rFonts w:ascii="仿宋_GB2312" w:eastAsia="仿宋_GB2312"/>
          <w:sz w:val="32"/>
          <w:szCs w:val="32"/>
          <w:lang w:eastAsia="zh-CN"/>
        </w:rPr>
        <w:t>预算</w:t>
      </w:r>
      <w:r>
        <w:rPr>
          <w:rFonts w:hint="eastAsia" w:ascii="仿宋_GB2312" w:eastAsia="仿宋_GB2312"/>
          <w:sz w:val="32"/>
          <w:szCs w:val="32"/>
          <w:lang w:eastAsia="zh-CN"/>
        </w:rPr>
        <w:t>执行</w:t>
      </w:r>
      <w:r>
        <w:rPr>
          <w:rFonts w:ascii="仿宋_GB2312" w:eastAsia="仿宋_GB2312"/>
          <w:sz w:val="32"/>
          <w:szCs w:val="32"/>
          <w:lang w:eastAsia="zh-CN"/>
        </w:rPr>
        <w:t>，</w:t>
      </w:r>
      <w:r>
        <w:rPr>
          <w:rFonts w:hint="eastAsia" w:ascii="仿宋_GB2312" w:eastAsia="仿宋_GB2312"/>
          <w:sz w:val="32"/>
          <w:szCs w:val="32"/>
          <w:lang w:eastAsia="zh-CN"/>
        </w:rPr>
        <w:t>预决算对比无差异</w:t>
      </w:r>
      <w:r>
        <w:rPr>
          <w:rFonts w:ascii="仿宋_GB2312" w:eastAsia="仿宋_GB2312"/>
          <w:sz w:val="32"/>
          <w:szCs w:val="32"/>
          <w:lang w:eastAsia="zh-CN"/>
        </w:rPr>
        <w:t>；公务接待费全年预算数0.00万元，决算数0.00万元，预决算差异率0.00%，主要原因是：严格</w:t>
      </w:r>
      <w:r>
        <w:rPr>
          <w:rFonts w:hint="eastAsia" w:ascii="仿宋_GB2312" w:eastAsia="仿宋_GB2312"/>
          <w:sz w:val="32"/>
          <w:szCs w:val="32"/>
          <w:lang w:eastAsia="zh-CN"/>
        </w:rPr>
        <w:t>按</w:t>
      </w:r>
      <w:r>
        <w:rPr>
          <w:rFonts w:ascii="仿宋_GB2312" w:eastAsia="仿宋_GB2312"/>
          <w:sz w:val="32"/>
          <w:szCs w:val="32"/>
          <w:lang w:eastAsia="zh-CN"/>
        </w:rPr>
        <w:t>预算</w:t>
      </w:r>
      <w:r>
        <w:rPr>
          <w:rFonts w:hint="eastAsia" w:ascii="仿宋_GB2312" w:eastAsia="仿宋_GB2312"/>
          <w:sz w:val="32"/>
          <w:szCs w:val="32"/>
          <w:lang w:eastAsia="zh-CN"/>
        </w:rPr>
        <w:t>执行</w:t>
      </w:r>
      <w:r>
        <w:rPr>
          <w:rFonts w:ascii="仿宋_GB2312" w:eastAsia="仿宋_GB2312"/>
          <w:sz w:val="32"/>
          <w:szCs w:val="32"/>
          <w:lang w:eastAsia="zh-CN"/>
        </w:rPr>
        <w:t>，</w:t>
      </w:r>
      <w:r>
        <w:rPr>
          <w:rFonts w:hint="eastAsia" w:ascii="仿宋_GB2312" w:eastAsia="仿宋_GB2312"/>
          <w:sz w:val="32"/>
          <w:szCs w:val="32"/>
          <w:lang w:eastAsia="zh-CN"/>
        </w:rPr>
        <w:t>预决算对比无差异</w:t>
      </w:r>
      <w:r>
        <w:rPr>
          <w:rFonts w:ascii="仿宋_GB2312" w:eastAsia="仿宋_GB2312"/>
          <w:sz w:val="32"/>
          <w:szCs w:val="32"/>
          <w:lang w:eastAsia="zh-CN"/>
        </w:rPr>
        <w:t>。</w:t>
      </w:r>
    </w:p>
    <w:p w14:paraId="5237577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3023554F">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568C92D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2024年度昌吉市图书馆单位（事业单位）公用经费支出30.32万元，比上年增加7.91万元，增长35.30%，主要原因是：本年度办公费、取暖费</w:t>
      </w:r>
      <w:r>
        <w:rPr>
          <w:rFonts w:hint="eastAsia" w:ascii="仿宋_GB2312" w:eastAsia="仿宋_GB2312"/>
          <w:sz w:val="32"/>
          <w:szCs w:val="32"/>
          <w:lang w:eastAsia="zh-CN"/>
        </w:rPr>
        <w:t>等较上年增加</w:t>
      </w:r>
      <w:r>
        <w:rPr>
          <w:rFonts w:ascii="仿宋_GB2312" w:eastAsia="仿宋_GB2312"/>
          <w:sz w:val="32"/>
          <w:szCs w:val="32"/>
          <w:lang w:eastAsia="zh-CN"/>
        </w:rPr>
        <w:t>。</w:t>
      </w:r>
    </w:p>
    <w:p w14:paraId="69E90A9B">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2C48BC5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2024年度政府采购支出总额31.43万元，其中：政府采购货物支出0.01万元、政府采购工程支出0.29万元、政府采购服务支出31.13万元。</w:t>
      </w:r>
    </w:p>
    <w:p w14:paraId="7D6F36B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授予中小企业合同金额31.09万元，占政府采购支出总额的98.92%，其中：授予小微企业合同金额31.09万元，占政府采购支出总额的98.92%。</w:t>
      </w:r>
    </w:p>
    <w:p w14:paraId="2E93F3A3">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7CF67B2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无其他车辆</w:t>
      </w:r>
      <w:r>
        <w:rPr>
          <w:rFonts w:ascii="仿宋_GB2312" w:eastAsia="仿宋_GB2312"/>
          <w:sz w:val="32"/>
          <w:szCs w:val="32"/>
          <w:lang w:eastAsia="zh-CN"/>
        </w:rPr>
        <w:t>;单价100万元（含）以上设备（不含车辆）0台（套）。</w:t>
      </w:r>
    </w:p>
    <w:p w14:paraId="16E0215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2F6C2F9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根据预算绩效管理要求，本单位2024年度预算绩效管理形成整体支出绩效自评表1个，全年预算总额252.54万元，实际执行总额252.50万元；预算绩效评价项目</w:t>
      </w:r>
      <w:r>
        <w:rPr>
          <w:rFonts w:hint="eastAsia" w:ascii="仿宋_GB2312" w:eastAsia="仿宋_GB2312"/>
          <w:sz w:val="32"/>
          <w:szCs w:val="32"/>
          <w:lang w:val="en-US" w:eastAsia="zh-CN"/>
        </w:rPr>
        <w:t>7</w:t>
      </w:r>
      <w:r>
        <w:rPr>
          <w:rFonts w:ascii="仿宋_GB2312" w:eastAsia="仿宋_GB2312"/>
          <w:sz w:val="32"/>
          <w:szCs w:val="32"/>
          <w:lang w:eastAsia="zh-CN"/>
        </w:rPr>
        <w:t>个，全年预算数4</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lang w:val="en-US" w:eastAsia="zh-CN"/>
        </w:rPr>
        <w:t>0</w:t>
      </w:r>
      <w:r>
        <w:rPr>
          <w:rFonts w:hint="eastAsia" w:ascii="仿宋_GB2312" w:eastAsia="仿宋_GB2312"/>
          <w:sz w:val="32"/>
          <w:szCs w:val="32"/>
          <w:lang w:eastAsia="zh-CN"/>
        </w:rPr>
        <w:t>1</w:t>
      </w:r>
      <w:r>
        <w:rPr>
          <w:rFonts w:ascii="仿宋_GB2312" w:eastAsia="仿宋_GB2312"/>
          <w:sz w:val="32"/>
          <w:szCs w:val="32"/>
          <w:lang w:eastAsia="zh-CN"/>
        </w:rPr>
        <w:t>万元，全年执行数</w:t>
      </w:r>
      <w:r>
        <w:rPr>
          <w:rFonts w:hint="eastAsia" w:ascii="仿宋_GB2312" w:eastAsia="仿宋_GB2312"/>
          <w:sz w:val="32"/>
          <w:szCs w:val="32"/>
          <w:lang w:eastAsia="zh-CN"/>
        </w:rPr>
        <w:t>4</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lang w:val="en-US" w:eastAsia="zh-CN"/>
        </w:rPr>
        <w:t>01</w:t>
      </w:r>
      <w:r>
        <w:rPr>
          <w:rFonts w:ascii="仿宋_GB2312" w:eastAsia="仿宋_GB2312"/>
          <w:sz w:val="32"/>
          <w:szCs w:val="32"/>
          <w:lang w:eastAsia="zh-CN"/>
        </w:rPr>
        <w:t>万元。预算绩效管理取得的成效：一是通过开展预算绩效评价，提高了财政资金使用效益；二是强化资金使用过程，有效了降低资金偏离政策目标的风险。发现的问题及原因：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724DD74C">
      <w:pPr>
        <w:rPr>
          <w:rFonts w:hint="eastAsia" w:ascii="宋体" w:hAnsi="宋体" w:eastAsia="宋体" w:cs="宋体"/>
          <w:b/>
          <w:bCs/>
          <w:sz w:val="18"/>
          <w:szCs w:val="18"/>
          <w:lang w:eastAsia="zh-CN"/>
        </w:rPr>
      </w:pPr>
      <w:bookmarkStart w:id="0" w:name="_Hlk201836110"/>
    </w:p>
    <w:p w14:paraId="53360B2B">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sz w:val="18"/>
          <w:szCs w:val="18"/>
          <w:lang w:eastAsia="zh-CN"/>
        </w:rPr>
        <w:br w:type="page"/>
      </w:r>
      <w:bookmarkEnd w:id="0"/>
      <w:r>
        <w:rPr>
          <w:rFonts w:hint="eastAsia" w:ascii="宋体" w:hAnsi="宋体" w:eastAsia="宋体" w:cs="宋体"/>
          <w:b/>
          <w:bCs/>
          <w:kern w:val="0"/>
          <w:sz w:val="28"/>
          <w:szCs w:val="28"/>
          <w:lang w:eastAsia="zh-CN"/>
          <w14:ligatures w14:val="none"/>
        </w:rPr>
        <w:t>部门（单位）整体支出绩效目标自评表</w:t>
      </w:r>
    </w:p>
    <w:p w14:paraId="5B57546D">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2"/>
        <w:tblW w:w="9935" w:type="dxa"/>
        <w:jc w:val="center"/>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5CDD771C">
        <w:tblPrEx>
          <w:tblCellMar>
            <w:top w:w="0" w:type="dxa"/>
            <w:left w:w="108" w:type="dxa"/>
            <w:bottom w:w="0" w:type="dxa"/>
            <w:right w:w="108" w:type="dxa"/>
          </w:tblCellMar>
        </w:tblPrEx>
        <w:trPr>
          <w:cantSplit/>
          <w:trHeight w:val="660" w:hRule="atLeast"/>
          <w:jc w:val="center"/>
        </w:trPr>
        <w:tc>
          <w:tcPr>
            <w:tcW w:w="993" w:type="dxa"/>
            <w:tcBorders>
              <w:top w:val="single" w:color="auto" w:sz="4" w:space="0"/>
              <w:left w:val="single" w:color="auto" w:sz="4" w:space="0"/>
              <w:bottom w:val="single" w:color="auto" w:sz="4" w:space="0"/>
              <w:right w:val="single" w:color="auto" w:sz="4" w:space="0"/>
            </w:tcBorders>
            <w:noWrap/>
            <w:vAlign w:val="center"/>
          </w:tcPr>
          <w:p w14:paraId="404EB157">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5F624FB">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昌吉市图书馆</w:t>
            </w:r>
          </w:p>
        </w:tc>
        <w:tc>
          <w:tcPr>
            <w:tcW w:w="284" w:type="dxa"/>
            <w:tcBorders>
              <w:top w:val="nil"/>
              <w:left w:val="nil"/>
              <w:bottom w:val="nil"/>
              <w:right w:val="nil"/>
            </w:tcBorders>
            <w:noWrap/>
            <w:vAlign w:val="center"/>
          </w:tcPr>
          <w:p w14:paraId="6EF58ADF">
            <w:pPr>
              <w:widowControl/>
              <w:spacing w:after="0" w:line="240" w:lineRule="auto"/>
              <w:jc w:val="left"/>
              <w:rPr>
                <w:rFonts w:hint="eastAsia" w:ascii="宋体" w:hAnsi="宋体" w:eastAsia="宋体" w:cs="宋体"/>
                <w:b/>
                <w:bCs/>
                <w:kern w:val="0"/>
                <w:sz w:val="18"/>
                <w:szCs w:val="18"/>
                <w:lang w:eastAsia="zh-CN"/>
                <w14:ligatures w14:val="none"/>
              </w:rPr>
            </w:pPr>
          </w:p>
        </w:tc>
      </w:tr>
      <w:tr w14:paraId="3E09DAA9">
        <w:tblPrEx>
          <w:tblCellMar>
            <w:top w:w="0" w:type="dxa"/>
            <w:left w:w="108" w:type="dxa"/>
            <w:bottom w:w="0" w:type="dxa"/>
            <w:right w:w="108" w:type="dxa"/>
          </w:tblCellMar>
        </w:tblPrEx>
        <w:trPr>
          <w:cantSplit/>
          <w:trHeight w:val="570" w:hRule="atLeast"/>
          <w:jc w:val="center"/>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72F4EC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部门资金（万元）</w:t>
            </w:r>
          </w:p>
        </w:tc>
        <w:tc>
          <w:tcPr>
            <w:tcW w:w="1417" w:type="dxa"/>
            <w:tcBorders>
              <w:top w:val="nil"/>
              <w:left w:val="nil"/>
              <w:bottom w:val="single" w:color="auto" w:sz="4" w:space="0"/>
              <w:right w:val="single" w:color="auto" w:sz="4" w:space="0"/>
            </w:tcBorders>
            <w:vAlign w:val="center"/>
          </w:tcPr>
          <w:p w14:paraId="2CEF0250">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资金来源</w:t>
            </w:r>
          </w:p>
        </w:tc>
        <w:tc>
          <w:tcPr>
            <w:tcW w:w="1418" w:type="dxa"/>
            <w:tcBorders>
              <w:top w:val="nil"/>
              <w:left w:val="nil"/>
              <w:bottom w:val="single" w:color="auto" w:sz="4" w:space="0"/>
              <w:right w:val="single" w:color="auto" w:sz="4" w:space="0"/>
            </w:tcBorders>
            <w:vAlign w:val="center"/>
          </w:tcPr>
          <w:p w14:paraId="683889DB">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年初预算数</w:t>
            </w:r>
          </w:p>
        </w:tc>
        <w:tc>
          <w:tcPr>
            <w:tcW w:w="1242" w:type="dxa"/>
            <w:tcBorders>
              <w:top w:val="nil"/>
              <w:left w:val="nil"/>
              <w:bottom w:val="single" w:color="auto" w:sz="4" w:space="0"/>
              <w:right w:val="single" w:color="auto" w:sz="4" w:space="0"/>
            </w:tcBorders>
            <w:vAlign w:val="center"/>
          </w:tcPr>
          <w:p w14:paraId="5C0D8BBF">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全年预算数</w:t>
            </w:r>
          </w:p>
        </w:tc>
        <w:tc>
          <w:tcPr>
            <w:tcW w:w="1417" w:type="dxa"/>
            <w:tcBorders>
              <w:top w:val="nil"/>
              <w:left w:val="nil"/>
              <w:bottom w:val="single" w:color="auto" w:sz="4" w:space="0"/>
              <w:right w:val="single" w:color="auto" w:sz="4" w:space="0"/>
            </w:tcBorders>
            <w:vAlign w:val="center"/>
          </w:tcPr>
          <w:p w14:paraId="0EB6FB87">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全年执行数</w:t>
            </w:r>
          </w:p>
        </w:tc>
        <w:tc>
          <w:tcPr>
            <w:tcW w:w="1134" w:type="dxa"/>
            <w:tcBorders>
              <w:top w:val="nil"/>
              <w:left w:val="nil"/>
              <w:bottom w:val="single" w:color="auto" w:sz="4" w:space="0"/>
              <w:right w:val="single" w:color="auto" w:sz="4" w:space="0"/>
            </w:tcBorders>
            <w:vAlign w:val="center"/>
          </w:tcPr>
          <w:p w14:paraId="1CDC150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1310" w:type="dxa"/>
            <w:tcBorders>
              <w:top w:val="nil"/>
              <w:left w:val="nil"/>
              <w:bottom w:val="single" w:color="auto" w:sz="4" w:space="0"/>
              <w:right w:val="single" w:color="auto" w:sz="4" w:space="0"/>
            </w:tcBorders>
            <w:vAlign w:val="center"/>
          </w:tcPr>
          <w:p w14:paraId="4220779A">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执行率</w:t>
            </w:r>
          </w:p>
        </w:tc>
        <w:tc>
          <w:tcPr>
            <w:tcW w:w="720" w:type="dxa"/>
            <w:tcBorders>
              <w:top w:val="nil"/>
              <w:left w:val="nil"/>
              <w:bottom w:val="single" w:color="auto" w:sz="4" w:space="0"/>
              <w:right w:val="single" w:color="auto" w:sz="4" w:space="0"/>
            </w:tcBorders>
            <w:vAlign w:val="center"/>
          </w:tcPr>
          <w:p w14:paraId="72992DA7">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79795048">
            <w:pPr>
              <w:widowControl/>
              <w:spacing w:after="0" w:line="240" w:lineRule="auto"/>
              <w:jc w:val="center"/>
              <w:rPr>
                <w:rFonts w:hint="eastAsia" w:ascii="宋体" w:hAnsi="宋体" w:eastAsia="宋体" w:cs="宋体"/>
                <w:b/>
                <w:bCs/>
                <w:kern w:val="0"/>
                <w:sz w:val="18"/>
                <w:szCs w:val="18"/>
                <w:lang w:eastAsia="zh-CN"/>
                <w14:ligatures w14:val="none"/>
              </w:rPr>
            </w:pPr>
          </w:p>
        </w:tc>
      </w:tr>
      <w:tr w14:paraId="5E2986B7">
        <w:tblPrEx>
          <w:tblCellMar>
            <w:top w:w="0" w:type="dxa"/>
            <w:left w:w="108" w:type="dxa"/>
            <w:bottom w:w="0" w:type="dxa"/>
            <w:right w:w="108" w:type="dxa"/>
          </w:tblCellMar>
        </w:tblPrEx>
        <w:trPr>
          <w:cantSplit/>
          <w:trHeight w:val="489"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B164CA7">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noWrap/>
            <w:vAlign w:val="center"/>
          </w:tcPr>
          <w:p w14:paraId="4187728B">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上级资金</w:t>
            </w:r>
          </w:p>
        </w:tc>
        <w:tc>
          <w:tcPr>
            <w:tcW w:w="1418" w:type="dxa"/>
            <w:tcBorders>
              <w:top w:val="nil"/>
              <w:left w:val="nil"/>
              <w:bottom w:val="single" w:color="auto" w:sz="4" w:space="0"/>
              <w:right w:val="single" w:color="auto" w:sz="4" w:space="0"/>
            </w:tcBorders>
            <w:vAlign w:val="center"/>
          </w:tcPr>
          <w:p w14:paraId="04420A1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17.20</w:t>
            </w:r>
          </w:p>
        </w:tc>
        <w:tc>
          <w:tcPr>
            <w:tcW w:w="1242" w:type="dxa"/>
            <w:tcBorders>
              <w:top w:val="nil"/>
              <w:left w:val="nil"/>
              <w:bottom w:val="single" w:color="auto" w:sz="4" w:space="0"/>
              <w:right w:val="single" w:color="auto" w:sz="4" w:space="0"/>
            </w:tcBorders>
            <w:vAlign w:val="center"/>
          </w:tcPr>
          <w:p w14:paraId="748A457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24.46</w:t>
            </w:r>
          </w:p>
        </w:tc>
        <w:tc>
          <w:tcPr>
            <w:tcW w:w="1417" w:type="dxa"/>
            <w:tcBorders>
              <w:top w:val="nil"/>
              <w:left w:val="nil"/>
              <w:bottom w:val="single" w:color="auto" w:sz="4" w:space="0"/>
              <w:right w:val="single" w:color="auto" w:sz="4" w:space="0"/>
            </w:tcBorders>
            <w:vAlign w:val="center"/>
          </w:tcPr>
          <w:p w14:paraId="77988F2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24.46</w:t>
            </w:r>
          </w:p>
        </w:tc>
        <w:tc>
          <w:tcPr>
            <w:tcW w:w="1134" w:type="dxa"/>
            <w:tcBorders>
              <w:top w:val="nil"/>
              <w:left w:val="nil"/>
              <w:bottom w:val="single" w:color="auto" w:sz="4" w:space="0"/>
              <w:right w:val="single" w:color="auto" w:sz="4" w:space="0"/>
            </w:tcBorders>
            <w:vAlign w:val="center"/>
          </w:tcPr>
          <w:p w14:paraId="32B95ED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w:t>
            </w:r>
          </w:p>
        </w:tc>
        <w:tc>
          <w:tcPr>
            <w:tcW w:w="1310" w:type="dxa"/>
            <w:tcBorders>
              <w:top w:val="nil"/>
              <w:left w:val="nil"/>
              <w:bottom w:val="single" w:color="auto" w:sz="4" w:space="0"/>
              <w:right w:val="single" w:color="auto" w:sz="4" w:space="0"/>
            </w:tcBorders>
            <w:vAlign w:val="center"/>
          </w:tcPr>
          <w:p w14:paraId="0C77CEC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99.98%</w:t>
            </w:r>
          </w:p>
        </w:tc>
        <w:tc>
          <w:tcPr>
            <w:tcW w:w="720" w:type="dxa"/>
            <w:tcBorders>
              <w:top w:val="nil"/>
              <w:left w:val="nil"/>
              <w:bottom w:val="single" w:color="auto" w:sz="4" w:space="0"/>
              <w:right w:val="single" w:color="auto" w:sz="4" w:space="0"/>
            </w:tcBorders>
            <w:vAlign w:val="center"/>
          </w:tcPr>
          <w:p w14:paraId="6B43462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9.99</w:t>
            </w:r>
          </w:p>
        </w:tc>
        <w:tc>
          <w:tcPr>
            <w:tcW w:w="284" w:type="dxa"/>
            <w:tcBorders>
              <w:top w:val="nil"/>
              <w:left w:val="nil"/>
              <w:bottom w:val="nil"/>
              <w:right w:val="nil"/>
            </w:tcBorders>
            <w:noWrap/>
            <w:vAlign w:val="center"/>
          </w:tcPr>
          <w:p w14:paraId="0EE76565">
            <w:pPr>
              <w:widowControl/>
              <w:spacing w:after="0" w:line="240" w:lineRule="auto"/>
              <w:jc w:val="center"/>
              <w:rPr>
                <w:rFonts w:hint="eastAsia" w:ascii="宋体" w:hAnsi="宋体" w:eastAsia="宋体" w:cs="宋体"/>
                <w:b/>
                <w:bCs/>
                <w:kern w:val="0"/>
                <w:sz w:val="18"/>
                <w:szCs w:val="18"/>
                <w:lang w:eastAsia="zh-CN"/>
                <w14:ligatures w14:val="none"/>
              </w:rPr>
            </w:pPr>
          </w:p>
        </w:tc>
      </w:tr>
      <w:tr w14:paraId="5629A92C">
        <w:tblPrEx>
          <w:tblCellMar>
            <w:top w:w="0" w:type="dxa"/>
            <w:left w:w="108" w:type="dxa"/>
            <w:bottom w:w="0" w:type="dxa"/>
            <w:right w:w="108" w:type="dxa"/>
          </w:tblCellMar>
        </w:tblPrEx>
        <w:trPr>
          <w:cantSplit/>
          <w:trHeight w:val="42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220F11">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07A8F14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本级资金</w:t>
            </w:r>
          </w:p>
        </w:tc>
        <w:tc>
          <w:tcPr>
            <w:tcW w:w="1418" w:type="dxa"/>
            <w:tcBorders>
              <w:top w:val="nil"/>
              <w:left w:val="nil"/>
              <w:bottom w:val="single" w:color="auto" w:sz="4" w:space="0"/>
              <w:right w:val="single" w:color="auto" w:sz="4" w:space="0"/>
            </w:tcBorders>
            <w:vAlign w:val="center"/>
          </w:tcPr>
          <w:p w14:paraId="773D964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158.80</w:t>
            </w:r>
          </w:p>
        </w:tc>
        <w:tc>
          <w:tcPr>
            <w:tcW w:w="1242" w:type="dxa"/>
            <w:tcBorders>
              <w:top w:val="nil"/>
              <w:left w:val="nil"/>
              <w:bottom w:val="single" w:color="auto" w:sz="4" w:space="0"/>
              <w:right w:val="single" w:color="auto" w:sz="4" w:space="0"/>
            </w:tcBorders>
            <w:vAlign w:val="center"/>
          </w:tcPr>
          <w:p w14:paraId="10BBC97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228.08</w:t>
            </w:r>
          </w:p>
        </w:tc>
        <w:tc>
          <w:tcPr>
            <w:tcW w:w="1417" w:type="dxa"/>
            <w:tcBorders>
              <w:top w:val="nil"/>
              <w:left w:val="nil"/>
              <w:bottom w:val="single" w:color="auto" w:sz="4" w:space="0"/>
              <w:right w:val="single" w:color="auto" w:sz="4" w:space="0"/>
            </w:tcBorders>
            <w:vAlign w:val="center"/>
          </w:tcPr>
          <w:p w14:paraId="0F2C846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228.04</w:t>
            </w:r>
          </w:p>
        </w:tc>
        <w:tc>
          <w:tcPr>
            <w:tcW w:w="1134" w:type="dxa"/>
            <w:tcBorders>
              <w:top w:val="nil"/>
              <w:left w:val="nil"/>
              <w:bottom w:val="single" w:color="auto" w:sz="4" w:space="0"/>
              <w:right w:val="single" w:color="auto" w:sz="4" w:space="0"/>
            </w:tcBorders>
            <w:vAlign w:val="center"/>
          </w:tcPr>
          <w:p w14:paraId="39E0BA7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1310" w:type="dxa"/>
            <w:tcBorders>
              <w:top w:val="nil"/>
              <w:left w:val="nil"/>
              <w:bottom w:val="single" w:color="auto" w:sz="4" w:space="0"/>
              <w:right w:val="single" w:color="auto" w:sz="4" w:space="0"/>
            </w:tcBorders>
            <w:vAlign w:val="center"/>
          </w:tcPr>
          <w:p w14:paraId="7D5E268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1FF98EF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43EF80B6">
            <w:pPr>
              <w:widowControl/>
              <w:spacing w:after="0" w:line="240" w:lineRule="auto"/>
              <w:jc w:val="center"/>
              <w:rPr>
                <w:rFonts w:hint="eastAsia" w:ascii="宋体" w:hAnsi="宋体" w:eastAsia="宋体" w:cs="宋体"/>
                <w:kern w:val="0"/>
                <w:sz w:val="18"/>
                <w:szCs w:val="18"/>
                <w:lang w:eastAsia="zh-CN"/>
                <w14:ligatures w14:val="none"/>
              </w:rPr>
            </w:pPr>
          </w:p>
        </w:tc>
      </w:tr>
      <w:tr w14:paraId="397BBEE5">
        <w:tblPrEx>
          <w:tblCellMar>
            <w:top w:w="0" w:type="dxa"/>
            <w:left w:w="108" w:type="dxa"/>
            <w:bottom w:w="0" w:type="dxa"/>
            <w:right w:w="108" w:type="dxa"/>
          </w:tblCellMar>
        </w:tblPrEx>
        <w:trPr>
          <w:cantSplit/>
          <w:trHeight w:val="416"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4BDBC5">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543AE5CA">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其他资金</w:t>
            </w:r>
          </w:p>
        </w:tc>
        <w:tc>
          <w:tcPr>
            <w:tcW w:w="1418" w:type="dxa"/>
            <w:tcBorders>
              <w:top w:val="nil"/>
              <w:left w:val="nil"/>
              <w:bottom w:val="single" w:color="auto" w:sz="4" w:space="0"/>
              <w:right w:val="single" w:color="auto" w:sz="4" w:space="0"/>
            </w:tcBorders>
            <w:vAlign w:val="center"/>
          </w:tcPr>
          <w:p w14:paraId="728E4C5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0.00</w:t>
            </w:r>
          </w:p>
        </w:tc>
        <w:tc>
          <w:tcPr>
            <w:tcW w:w="1242" w:type="dxa"/>
            <w:tcBorders>
              <w:top w:val="nil"/>
              <w:left w:val="nil"/>
              <w:bottom w:val="single" w:color="auto" w:sz="4" w:space="0"/>
              <w:right w:val="single" w:color="auto" w:sz="4" w:space="0"/>
            </w:tcBorders>
            <w:vAlign w:val="center"/>
          </w:tcPr>
          <w:p w14:paraId="5812F31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0.00</w:t>
            </w:r>
          </w:p>
        </w:tc>
        <w:tc>
          <w:tcPr>
            <w:tcW w:w="1417" w:type="dxa"/>
            <w:tcBorders>
              <w:top w:val="nil"/>
              <w:left w:val="nil"/>
              <w:bottom w:val="single" w:color="auto" w:sz="4" w:space="0"/>
              <w:right w:val="single" w:color="auto" w:sz="4" w:space="0"/>
            </w:tcBorders>
            <w:vAlign w:val="center"/>
          </w:tcPr>
          <w:p w14:paraId="6A051C7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0.00</w:t>
            </w:r>
          </w:p>
        </w:tc>
        <w:tc>
          <w:tcPr>
            <w:tcW w:w="1134" w:type="dxa"/>
            <w:tcBorders>
              <w:top w:val="nil"/>
              <w:left w:val="nil"/>
              <w:bottom w:val="single" w:color="auto" w:sz="4" w:space="0"/>
              <w:right w:val="single" w:color="auto" w:sz="4" w:space="0"/>
            </w:tcBorders>
            <w:vAlign w:val="center"/>
          </w:tcPr>
          <w:p w14:paraId="6121C9E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1310" w:type="dxa"/>
            <w:tcBorders>
              <w:top w:val="nil"/>
              <w:left w:val="nil"/>
              <w:bottom w:val="single" w:color="auto" w:sz="4" w:space="0"/>
              <w:right w:val="single" w:color="auto" w:sz="4" w:space="0"/>
            </w:tcBorders>
            <w:vAlign w:val="center"/>
          </w:tcPr>
          <w:p w14:paraId="684BD0D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3F971F0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238ED485">
            <w:pPr>
              <w:widowControl/>
              <w:spacing w:after="0" w:line="240" w:lineRule="auto"/>
              <w:jc w:val="center"/>
              <w:rPr>
                <w:rFonts w:hint="eastAsia" w:ascii="宋体" w:hAnsi="宋体" w:eastAsia="宋体" w:cs="宋体"/>
                <w:kern w:val="0"/>
                <w:sz w:val="18"/>
                <w:szCs w:val="18"/>
                <w:lang w:eastAsia="zh-CN"/>
                <w14:ligatures w14:val="none"/>
              </w:rPr>
            </w:pPr>
          </w:p>
        </w:tc>
      </w:tr>
      <w:tr w14:paraId="02E2B1B2">
        <w:tblPrEx>
          <w:tblCellMar>
            <w:top w:w="0" w:type="dxa"/>
            <w:left w:w="108" w:type="dxa"/>
            <w:bottom w:w="0" w:type="dxa"/>
            <w:right w:w="108" w:type="dxa"/>
          </w:tblCellMar>
        </w:tblPrEx>
        <w:trPr>
          <w:cantSplit/>
          <w:trHeight w:val="41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0990053">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18AE496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合计</w:t>
            </w:r>
          </w:p>
        </w:tc>
        <w:tc>
          <w:tcPr>
            <w:tcW w:w="1418" w:type="dxa"/>
            <w:tcBorders>
              <w:top w:val="nil"/>
              <w:left w:val="nil"/>
              <w:bottom w:val="single" w:color="auto" w:sz="4" w:space="0"/>
              <w:right w:val="single" w:color="auto" w:sz="4" w:space="0"/>
            </w:tcBorders>
            <w:vAlign w:val="center"/>
          </w:tcPr>
          <w:p w14:paraId="714267F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176.00</w:t>
            </w:r>
          </w:p>
        </w:tc>
        <w:tc>
          <w:tcPr>
            <w:tcW w:w="1242" w:type="dxa"/>
            <w:tcBorders>
              <w:top w:val="nil"/>
              <w:left w:val="nil"/>
              <w:bottom w:val="single" w:color="auto" w:sz="4" w:space="0"/>
              <w:right w:val="single" w:color="auto" w:sz="4" w:space="0"/>
            </w:tcBorders>
            <w:vAlign w:val="center"/>
          </w:tcPr>
          <w:p w14:paraId="1B9BDC2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252.54</w:t>
            </w:r>
          </w:p>
        </w:tc>
        <w:tc>
          <w:tcPr>
            <w:tcW w:w="1417" w:type="dxa"/>
            <w:tcBorders>
              <w:top w:val="nil"/>
              <w:left w:val="nil"/>
              <w:bottom w:val="single" w:color="auto" w:sz="4" w:space="0"/>
              <w:right w:val="single" w:color="auto" w:sz="4" w:space="0"/>
            </w:tcBorders>
            <w:vAlign w:val="center"/>
          </w:tcPr>
          <w:p w14:paraId="455A9C0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252.50</w:t>
            </w:r>
          </w:p>
        </w:tc>
        <w:tc>
          <w:tcPr>
            <w:tcW w:w="1134" w:type="dxa"/>
            <w:tcBorders>
              <w:top w:val="nil"/>
              <w:left w:val="nil"/>
              <w:bottom w:val="single" w:color="auto" w:sz="4" w:space="0"/>
              <w:right w:val="single" w:color="auto" w:sz="4" w:space="0"/>
            </w:tcBorders>
            <w:vAlign w:val="center"/>
          </w:tcPr>
          <w:p w14:paraId="40200DF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1310" w:type="dxa"/>
            <w:tcBorders>
              <w:top w:val="nil"/>
              <w:left w:val="nil"/>
              <w:bottom w:val="single" w:color="auto" w:sz="4" w:space="0"/>
              <w:right w:val="single" w:color="auto" w:sz="4" w:space="0"/>
            </w:tcBorders>
            <w:vAlign w:val="center"/>
          </w:tcPr>
          <w:p w14:paraId="28C54FC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720" w:type="dxa"/>
            <w:tcBorders>
              <w:top w:val="nil"/>
              <w:left w:val="nil"/>
              <w:bottom w:val="single" w:color="auto" w:sz="4" w:space="0"/>
              <w:right w:val="single" w:color="auto" w:sz="4" w:space="0"/>
            </w:tcBorders>
            <w:vAlign w:val="center"/>
          </w:tcPr>
          <w:p w14:paraId="3492F10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284" w:type="dxa"/>
            <w:tcBorders>
              <w:top w:val="nil"/>
              <w:left w:val="nil"/>
              <w:bottom w:val="nil"/>
              <w:right w:val="nil"/>
            </w:tcBorders>
            <w:noWrap/>
            <w:vAlign w:val="center"/>
          </w:tcPr>
          <w:p w14:paraId="0435113B">
            <w:pPr>
              <w:widowControl/>
              <w:spacing w:after="0" w:line="240" w:lineRule="auto"/>
              <w:jc w:val="center"/>
              <w:rPr>
                <w:rFonts w:hint="eastAsia" w:ascii="宋体" w:hAnsi="宋体" w:eastAsia="宋体" w:cs="宋体"/>
                <w:kern w:val="0"/>
                <w:sz w:val="18"/>
                <w:szCs w:val="18"/>
                <w:lang w:eastAsia="zh-CN"/>
                <w14:ligatures w14:val="none"/>
              </w:rPr>
            </w:pPr>
          </w:p>
        </w:tc>
      </w:tr>
      <w:tr w14:paraId="76F69EFC">
        <w:tblPrEx>
          <w:tblCellMar>
            <w:top w:w="0" w:type="dxa"/>
            <w:left w:w="108" w:type="dxa"/>
            <w:bottom w:w="0" w:type="dxa"/>
            <w:right w:w="108" w:type="dxa"/>
          </w:tblCellMar>
        </w:tblPrEx>
        <w:trPr>
          <w:cantSplit/>
          <w:trHeight w:val="341" w:hRule="atLeast"/>
          <w:jc w:val="center"/>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DC7A20D">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7EA0A2E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7395F15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实际完成情况</w:t>
            </w:r>
          </w:p>
        </w:tc>
        <w:tc>
          <w:tcPr>
            <w:tcW w:w="284" w:type="dxa"/>
            <w:tcBorders>
              <w:top w:val="nil"/>
              <w:left w:val="nil"/>
              <w:bottom w:val="nil"/>
              <w:right w:val="nil"/>
            </w:tcBorders>
            <w:noWrap/>
            <w:vAlign w:val="center"/>
          </w:tcPr>
          <w:p w14:paraId="5A57D797">
            <w:pPr>
              <w:widowControl/>
              <w:spacing w:after="0" w:line="240" w:lineRule="auto"/>
              <w:jc w:val="left"/>
              <w:rPr>
                <w:rFonts w:hint="eastAsia" w:ascii="宋体" w:hAnsi="宋体" w:eastAsia="宋体" w:cs="宋体"/>
                <w:b/>
                <w:bCs/>
                <w:kern w:val="0"/>
                <w:sz w:val="18"/>
                <w:szCs w:val="18"/>
                <w:lang w:eastAsia="zh-CN"/>
                <w14:ligatures w14:val="none"/>
              </w:rPr>
            </w:pPr>
          </w:p>
        </w:tc>
      </w:tr>
      <w:tr w14:paraId="0CF6B57E">
        <w:tblPrEx>
          <w:tblCellMar>
            <w:top w:w="0" w:type="dxa"/>
            <w:left w:w="108" w:type="dxa"/>
            <w:bottom w:w="0" w:type="dxa"/>
            <w:right w:w="108" w:type="dxa"/>
          </w:tblCellMar>
        </w:tblPrEx>
        <w:trPr>
          <w:cantSplit/>
          <w:trHeight w:val="70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E3E0F4C">
            <w:pPr>
              <w:widowControl/>
              <w:spacing w:after="0" w:line="240" w:lineRule="auto"/>
              <w:jc w:val="left"/>
              <w:rPr>
                <w:rFonts w:hint="eastAsia" w:ascii="宋体" w:hAnsi="宋体" w:eastAsia="宋体" w:cs="宋体"/>
                <w:b/>
                <w:bCs/>
                <w:kern w:val="0"/>
                <w:sz w:val="18"/>
                <w:szCs w:val="18"/>
                <w:lang w:eastAsia="zh-CN"/>
                <w14:ligatures w14:val="none"/>
              </w:rPr>
            </w:pPr>
          </w:p>
        </w:tc>
        <w:tc>
          <w:tcPr>
            <w:tcW w:w="4077" w:type="dxa"/>
            <w:gridSpan w:val="3"/>
            <w:tcBorders>
              <w:top w:val="single" w:color="auto" w:sz="4" w:space="0"/>
              <w:left w:val="nil"/>
              <w:bottom w:val="single" w:color="auto" w:sz="4" w:space="0"/>
              <w:right w:val="single" w:color="auto" w:sz="4" w:space="0"/>
            </w:tcBorders>
          </w:tcPr>
          <w:p w14:paraId="5DDDCA39">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目标1:通过开展各类阅读活动不少于30场次，年流动人次2万人次，年流动册次3万册次，提高各族群众思想道德和科学文化素质，有效保障群众精神文化需求。目标2：开展下基层辅导工作，做好分馆辅导培训工作，全年不少于12次。目标3：利用资源为社区、农牧民机农民工做好流动服务工作。</w:t>
            </w:r>
          </w:p>
        </w:tc>
        <w:tc>
          <w:tcPr>
            <w:tcW w:w="4581" w:type="dxa"/>
            <w:gridSpan w:val="4"/>
            <w:tcBorders>
              <w:top w:val="single" w:color="auto" w:sz="4" w:space="0"/>
              <w:left w:val="nil"/>
              <w:bottom w:val="single" w:color="auto" w:sz="4" w:space="0"/>
              <w:right w:val="single" w:color="auto" w:sz="4" w:space="0"/>
            </w:tcBorders>
          </w:tcPr>
          <w:p w14:paraId="20A3D10A">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截止到2024年12月31日，实际完成开展全民各类阅读活动次数30场次、图书借阅流动人次20000人次、图书借阅册次30000册次、开展基层业务辅导次数12次、开展读者座谈会1次，提高了各族群众思想道德和科学文化素质，有效保障了群众精神文化需求。</w:t>
            </w:r>
          </w:p>
        </w:tc>
        <w:tc>
          <w:tcPr>
            <w:tcW w:w="284" w:type="dxa"/>
            <w:tcBorders>
              <w:top w:val="nil"/>
              <w:left w:val="nil"/>
              <w:bottom w:val="nil"/>
              <w:right w:val="nil"/>
            </w:tcBorders>
            <w:noWrap/>
            <w:vAlign w:val="center"/>
          </w:tcPr>
          <w:p w14:paraId="4797286D">
            <w:pPr>
              <w:widowControl/>
              <w:spacing w:after="0" w:line="240" w:lineRule="auto"/>
              <w:jc w:val="left"/>
              <w:rPr>
                <w:rFonts w:hint="eastAsia" w:ascii="宋体" w:hAnsi="宋体" w:eastAsia="宋体" w:cs="宋体"/>
                <w:kern w:val="0"/>
                <w:sz w:val="18"/>
                <w:szCs w:val="18"/>
                <w:lang w:eastAsia="zh-CN"/>
                <w14:ligatures w14:val="none"/>
              </w:rPr>
            </w:pPr>
          </w:p>
        </w:tc>
      </w:tr>
      <w:tr w14:paraId="49F5D117">
        <w:tblPrEx>
          <w:tblCellMar>
            <w:top w:w="0" w:type="dxa"/>
            <w:left w:w="108" w:type="dxa"/>
            <w:bottom w:w="0" w:type="dxa"/>
            <w:right w:w="108" w:type="dxa"/>
          </w:tblCellMar>
        </w:tblPrEx>
        <w:trPr>
          <w:cantSplit/>
          <w:trHeight w:val="716"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F9D58B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一级指标</w:t>
            </w:r>
          </w:p>
        </w:tc>
        <w:tc>
          <w:tcPr>
            <w:tcW w:w="1417" w:type="dxa"/>
            <w:tcBorders>
              <w:top w:val="nil"/>
              <w:left w:val="nil"/>
              <w:bottom w:val="single" w:color="auto" w:sz="4" w:space="0"/>
              <w:right w:val="single" w:color="auto" w:sz="4" w:space="0"/>
            </w:tcBorders>
            <w:vAlign w:val="center"/>
          </w:tcPr>
          <w:p w14:paraId="026182A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二级指标</w:t>
            </w:r>
          </w:p>
        </w:tc>
        <w:tc>
          <w:tcPr>
            <w:tcW w:w="1418" w:type="dxa"/>
            <w:tcBorders>
              <w:top w:val="nil"/>
              <w:left w:val="nil"/>
              <w:bottom w:val="single" w:color="auto" w:sz="4" w:space="0"/>
              <w:right w:val="single" w:color="auto" w:sz="4" w:space="0"/>
            </w:tcBorders>
            <w:vAlign w:val="center"/>
          </w:tcPr>
          <w:p w14:paraId="71DE2B97">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三级指标</w:t>
            </w:r>
          </w:p>
        </w:tc>
        <w:tc>
          <w:tcPr>
            <w:tcW w:w="1242" w:type="dxa"/>
            <w:tcBorders>
              <w:top w:val="nil"/>
              <w:left w:val="nil"/>
              <w:bottom w:val="single" w:color="auto" w:sz="4" w:space="0"/>
              <w:right w:val="single" w:color="auto" w:sz="4" w:space="0"/>
            </w:tcBorders>
            <w:vAlign w:val="center"/>
          </w:tcPr>
          <w:p w14:paraId="733B2169">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预期指标值</w:t>
            </w:r>
          </w:p>
        </w:tc>
        <w:tc>
          <w:tcPr>
            <w:tcW w:w="1417" w:type="dxa"/>
            <w:tcBorders>
              <w:top w:val="nil"/>
              <w:left w:val="nil"/>
              <w:bottom w:val="single" w:color="auto" w:sz="4" w:space="0"/>
              <w:right w:val="single" w:color="auto" w:sz="4" w:space="0"/>
            </w:tcBorders>
            <w:vAlign w:val="center"/>
          </w:tcPr>
          <w:p w14:paraId="3E7DBD1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指标值设定依据</w:t>
            </w:r>
          </w:p>
        </w:tc>
        <w:tc>
          <w:tcPr>
            <w:tcW w:w="1134" w:type="dxa"/>
            <w:tcBorders>
              <w:top w:val="nil"/>
              <w:left w:val="nil"/>
              <w:bottom w:val="single" w:color="auto" w:sz="4" w:space="0"/>
              <w:right w:val="single" w:color="auto" w:sz="4" w:space="0"/>
            </w:tcBorders>
            <w:vAlign w:val="center"/>
          </w:tcPr>
          <w:p w14:paraId="78CC169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1310" w:type="dxa"/>
            <w:tcBorders>
              <w:top w:val="nil"/>
              <w:left w:val="nil"/>
              <w:bottom w:val="single" w:color="auto" w:sz="4" w:space="0"/>
              <w:right w:val="single" w:color="auto" w:sz="4" w:space="0"/>
            </w:tcBorders>
            <w:vAlign w:val="center"/>
          </w:tcPr>
          <w:p w14:paraId="488C572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实际完成指标值</w:t>
            </w:r>
          </w:p>
        </w:tc>
        <w:tc>
          <w:tcPr>
            <w:tcW w:w="720" w:type="dxa"/>
            <w:tcBorders>
              <w:top w:val="nil"/>
              <w:left w:val="nil"/>
              <w:bottom w:val="single" w:color="auto" w:sz="4" w:space="0"/>
              <w:right w:val="single" w:color="auto" w:sz="4" w:space="0"/>
            </w:tcBorders>
            <w:vAlign w:val="center"/>
          </w:tcPr>
          <w:p w14:paraId="4AF8765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38E1D003">
            <w:pPr>
              <w:widowControl/>
              <w:spacing w:after="0" w:line="240" w:lineRule="auto"/>
              <w:jc w:val="left"/>
              <w:rPr>
                <w:rFonts w:hint="eastAsia" w:ascii="宋体" w:hAnsi="宋体" w:eastAsia="宋体" w:cs="宋体"/>
                <w:b/>
                <w:bCs/>
                <w:kern w:val="0"/>
                <w:sz w:val="18"/>
                <w:szCs w:val="18"/>
                <w:lang w:eastAsia="zh-CN"/>
                <w14:ligatures w14:val="none"/>
              </w:rPr>
            </w:pPr>
          </w:p>
        </w:tc>
      </w:tr>
      <w:tr w14:paraId="7BDF9067">
        <w:tblPrEx>
          <w:tblCellMar>
            <w:top w:w="0" w:type="dxa"/>
            <w:left w:w="108" w:type="dxa"/>
            <w:bottom w:w="0" w:type="dxa"/>
            <w:right w:w="108" w:type="dxa"/>
          </w:tblCellMar>
        </w:tblPrEx>
        <w:trPr>
          <w:cantSplit/>
          <w:trHeight w:val="740" w:hRule="atLeast"/>
          <w:jc w:val="center"/>
        </w:trPr>
        <w:tc>
          <w:tcPr>
            <w:tcW w:w="993" w:type="dxa"/>
            <w:vMerge w:val="restart"/>
            <w:tcBorders>
              <w:top w:val="single" w:color="auto" w:sz="4" w:space="0"/>
              <w:left w:val="single" w:color="auto" w:sz="4" w:space="0"/>
              <w:right w:val="single" w:color="auto" w:sz="4" w:space="0"/>
            </w:tcBorders>
            <w:noWrap/>
            <w:vAlign w:val="center"/>
          </w:tcPr>
          <w:p w14:paraId="76633C9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履职效能</w:t>
            </w:r>
          </w:p>
        </w:tc>
        <w:tc>
          <w:tcPr>
            <w:tcW w:w="1417" w:type="dxa"/>
            <w:vMerge w:val="restart"/>
            <w:tcBorders>
              <w:top w:val="nil"/>
              <w:left w:val="nil"/>
              <w:right w:val="single" w:color="auto" w:sz="4" w:space="0"/>
            </w:tcBorders>
            <w:noWrap/>
            <w:vAlign w:val="center"/>
          </w:tcPr>
          <w:p w14:paraId="58175F0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数量指标</w:t>
            </w:r>
          </w:p>
        </w:tc>
        <w:tc>
          <w:tcPr>
            <w:tcW w:w="1418" w:type="dxa"/>
            <w:tcBorders>
              <w:top w:val="nil"/>
              <w:left w:val="nil"/>
              <w:bottom w:val="single" w:color="auto" w:sz="4" w:space="0"/>
              <w:right w:val="single" w:color="auto" w:sz="4" w:space="0"/>
            </w:tcBorders>
            <w:noWrap/>
            <w:vAlign w:val="center"/>
          </w:tcPr>
          <w:p w14:paraId="13A4FC4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开展全民各类阅读活动次数</w:t>
            </w:r>
          </w:p>
        </w:tc>
        <w:tc>
          <w:tcPr>
            <w:tcW w:w="1242" w:type="dxa"/>
            <w:tcBorders>
              <w:top w:val="nil"/>
              <w:left w:val="nil"/>
              <w:bottom w:val="single" w:color="auto" w:sz="4" w:space="0"/>
              <w:right w:val="single" w:color="auto" w:sz="4" w:space="0"/>
            </w:tcBorders>
            <w:noWrap/>
            <w:vAlign w:val="center"/>
          </w:tcPr>
          <w:p w14:paraId="3B6F629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&gt;=30场次</w:t>
            </w:r>
          </w:p>
        </w:tc>
        <w:tc>
          <w:tcPr>
            <w:tcW w:w="1417" w:type="dxa"/>
            <w:tcBorders>
              <w:top w:val="nil"/>
              <w:left w:val="nil"/>
              <w:bottom w:val="single" w:color="auto" w:sz="4" w:space="0"/>
              <w:right w:val="single" w:color="auto" w:sz="4" w:space="0"/>
            </w:tcBorders>
            <w:noWrap/>
            <w:vAlign w:val="center"/>
          </w:tcPr>
          <w:p w14:paraId="3B256404">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2024年工作计划</w:t>
            </w:r>
          </w:p>
        </w:tc>
        <w:tc>
          <w:tcPr>
            <w:tcW w:w="1134" w:type="dxa"/>
            <w:tcBorders>
              <w:top w:val="nil"/>
              <w:left w:val="nil"/>
              <w:bottom w:val="single" w:color="auto" w:sz="4" w:space="0"/>
              <w:right w:val="single" w:color="auto" w:sz="4" w:space="0"/>
            </w:tcBorders>
            <w:noWrap/>
            <w:vAlign w:val="center"/>
          </w:tcPr>
          <w:p w14:paraId="247AB34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18</w:t>
            </w:r>
          </w:p>
        </w:tc>
        <w:tc>
          <w:tcPr>
            <w:tcW w:w="1310" w:type="dxa"/>
            <w:tcBorders>
              <w:top w:val="nil"/>
              <w:left w:val="nil"/>
              <w:bottom w:val="single" w:color="auto" w:sz="4" w:space="0"/>
              <w:right w:val="single" w:color="auto" w:sz="4" w:space="0"/>
            </w:tcBorders>
            <w:noWrap/>
            <w:vAlign w:val="center"/>
          </w:tcPr>
          <w:p w14:paraId="123CDC7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=30场次</w:t>
            </w:r>
          </w:p>
        </w:tc>
        <w:tc>
          <w:tcPr>
            <w:tcW w:w="720" w:type="dxa"/>
            <w:tcBorders>
              <w:top w:val="nil"/>
              <w:left w:val="nil"/>
              <w:bottom w:val="single" w:color="auto" w:sz="4" w:space="0"/>
              <w:right w:val="single" w:color="auto" w:sz="4" w:space="0"/>
            </w:tcBorders>
            <w:noWrap/>
            <w:vAlign w:val="center"/>
          </w:tcPr>
          <w:p w14:paraId="43E1F4F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18</w:t>
            </w:r>
          </w:p>
        </w:tc>
        <w:tc>
          <w:tcPr>
            <w:tcW w:w="284" w:type="dxa"/>
            <w:tcBorders>
              <w:top w:val="nil"/>
              <w:left w:val="nil"/>
              <w:bottom w:val="nil"/>
              <w:right w:val="nil"/>
            </w:tcBorders>
            <w:noWrap/>
            <w:vAlign w:val="center"/>
          </w:tcPr>
          <w:p w14:paraId="4E7F11ED">
            <w:pPr>
              <w:widowControl/>
              <w:spacing w:after="0" w:line="240" w:lineRule="auto"/>
              <w:jc w:val="center"/>
              <w:rPr>
                <w:rFonts w:hint="eastAsia" w:ascii="宋体" w:hAnsi="宋体" w:eastAsia="宋体" w:cs="宋体"/>
                <w:kern w:val="0"/>
                <w:sz w:val="18"/>
                <w:szCs w:val="18"/>
                <w:lang w:eastAsia="zh-CN"/>
                <w14:ligatures w14:val="none"/>
              </w:rPr>
            </w:pPr>
          </w:p>
        </w:tc>
      </w:tr>
      <w:tr w14:paraId="26DFDED5">
        <w:tblPrEx>
          <w:tblCellMar>
            <w:top w:w="0" w:type="dxa"/>
            <w:left w:w="108" w:type="dxa"/>
            <w:bottom w:w="0" w:type="dxa"/>
            <w:right w:w="108" w:type="dxa"/>
          </w:tblCellMar>
        </w:tblPrEx>
        <w:trPr>
          <w:cantSplit/>
          <w:trHeight w:val="740" w:hRule="atLeast"/>
          <w:jc w:val="center"/>
        </w:trPr>
        <w:tc>
          <w:tcPr>
            <w:tcW w:w="993" w:type="dxa"/>
            <w:vMerge w:val="continue"/>
            <w:tcBorders>
              <w:left w:val="single" w:color="auto" w:sz="4" w:space="0"/>
              <w:right w:val="single" w:color="auto" w:sz="4" w:space="0"/>
            </w:tcBorders>
            <w:noWrap/>
            <w:vAlign w:val="center"/>
          </w:tcPr>
          <w:p w14:paraId="4AB3C16B">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right w:val="single" w:color="auto" w:sz="4" w:space="0"/>
            </w:tcBorders>
            <w:noWrap/>
            <w:vAlign w:val="center"/>
          </w:tcPr>
          <w:p w14:paraId="6D100567">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1AAC30F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图书借阅流动人次</w:t>
            </w:r>
          </w:p>
        </w:tc>
        <w:tc>
          <w:tcPr>
            <w:tcW w:w="1242" w:type="dxa"/>
            <w:tcBorders>
              <w:top w:val="nil"/>
              <w:left w:val="nil"/>
              <w:bottom w:val="single" w:color="auto" w:sz="4" w:space="0"/>
              <w:right w:val="single" w:color="auto" w:sz="4" w:space="0"/>
            </w:tcBorders>
            <w:noWrap/>
            <w:vAlign w:val="center"/>
          </w:tcPr>
          <w:p w14:paraId="5ADF209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&gt;=20000人次</w:t>
            </w:r>
          </w:p>
        </w:tc>
        <w:tc>
          <w:tcPr>
            <w:tcW w:w="1417" w:type="dxa"/>
            <w:tcBorders>
              <w:top w:val="nil"/>
              <w:left w:val="nil"/>
              <w:bottom w:val="single" w:color="auto" w:sz="4" w:space="0"/>
              <w:right w:val="single" w:color="auto" w:sz="4" w:space="0"/>
            </w:tcBorders>
            <w:noWrap/>
            <w:vAlign w:val="center"/>
          </w:tcPr>
          <w:p w14:paraId="3CF2F94F">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2024年工作计划</w:t>
            </w:r>
          </w:p>
        </w:tc>
        <w:tc>
          <w:tcPr>
            <w:tcW w:w="1134" w:type="dxa"/>
            <w:tcBorders>
              <w:top w:val="nil"/>
              <w:left w:val="nil"/>
              <w:bottom w:val="single" w:color="auto" w:sz="4" w:space="0"/>
              <w:right w:val="single" w:color="auto" w:sz="4" w:space="0"/>
            </w:tcBorders>
            <w:noWrap/>
            <w:vAlign w:val="center"/>
          </w:tcPr>
          <w:p w14:paraId="5053101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18</w:t>
            </w:r>
          </w:p>
        </w:tc>
        <w:tc>
          <w:tcPr>
            <w:tcW w:w="1310" w:type="dxa"/>
            <w:tcBorders>
              <w:top w:val="nil"/>
              <w:left w:val="nil"/>
              <w:bottom w:val="single" w:color="auto" w:sz="4" w:space="0"/>
              <w:right w:val="single" w:color="auto" w:sz="4" w:space="0"/>
            </w:tcBorders>
            <w:noWrap/>
            <w:vAlign w:val="center"/>
          </w:tcPr>
          <w:p w14:paraId="1D9DD5C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=20000人次</w:t>
            </w:r>
          </w:p>
        </w:tc>
        <w:tc>
          <w:tcPr>
            <w:tcW w:w="720" w:type="dxa"/>
            <w:tcBorders>
              <w:top w:val="nil"/>
              <w:left w:val="nil"/>
              <w:bottom w:val="single" w:color="auto" w:sz="4" w:space="0"/>
              <w:right w:val="single" w:color="auto" w:sz="4" w:space="0"/>
            </w:tcBorders>
            <w:noWrap/>
            <w:vAlign w:val="center"/>
          </w:tcPr>
          <w:p w14:paraId="4B1F9B7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18</w:t>
            </w:r>
          </w:p>
        </w:tc>
        <w:tc>
          <w:tcPr>
            <w:tcW w:w="284" w:type="dxa"/>
            <w:tcBorders>
              <w:top w:val="nil"/>
              <w:left w:val="nil"/>
              <w:bottom w:val="nil"/>
              <w:right w:val="nil"/>
            </w:tcBorders>
            <w:noWrap/>
            <w:vAlign w:val="center"/>
          </w:tcPr>
          <w:p w14:paraId="169D2D4F">
            <w:pPr>
              <w:widowControl/>
              <w:spacing w:after="0" w:line="240" w:lineRule="auto"/>
              <w:jc w:val="center"/>
              <w:rPr>
                <w:rFonts w:hint="eastAsia" w:ascii="宋体" w:hAnsi="宋体" w:eastAsia="宋体" w:cs="宋体"/>
                <w:kern w:val="0"/>
                <w:sz w:val="18"/>
                <w:szCs w:val="18"/>
                <w:lang w:eastAsia="zh-CN"/>
                <w14:ligatures w14:val="none"/>
              </w:rPr>
            </w:pPr>
          </w:p>
        </w:tc>
      </w:tr>
      <w:tr w14:paraId="068F4E44">
        <w:tblPrEx>
          <w:tblCellMar>
            <w:top w:w="0" w:type="dxa"/>
            <w:left w:w="108" w:type="dxa"/>
            <w:bottom w:w="0" w:type="dxa"/>
            <w:right w:w="108" w:type="dxa"/>
          </w:tblCellMar>
        </w:tblPrEx>
        <w:trPr>
          <w:cantSplit/>
          <w:trHeight w:val="740" w:hRule="atLeast"/>
          <w:jc w:val="center"/>
        </w:trPr>
        <w:tc>
          <w:tcPr>
            <w:tcW w:w="993" w:type="dxa"/>
            <w:vMerge w:val="continue"/>
            <w:tcBorders>
              <w:left w:val="single" w:color="auto" w:sz="4" w:space="0"/>
              <w:right w:val="single" w:color="auto" w:sz="4" w:space="0"/>
            </w:tcBorders>
            <w:noWrap/>
            <w:vAlign w:val="center"/>
          </w:tcPr>
          <w:p w14:paraId="20257DF9">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right w:val="single" w:color="auto" w:sz="4" w:space="0"/>
            </w:tcBorders>
            <w:noWrap/>
            <w:vAlign w:val="center"/>
          </w:tcPr>
          <w:p w14:paraId="595E8416">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19FE168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图书借阅册次</w:t>
            </w:r>
          </w:p>
        </w:tc>
        <w:tc>
          <w:tcPr>
            <w:tcW w:w="1242" w:type="dxa"/>
            <w:tcBorders>
              <w:top w:val="nil"/>
              <w:left w:val="nil"/>
              <w:bottom w:val="single" w:color="auto" w:sz="4" w:space="0"/>
              <w:right w:val="single" w:color="auto" w:sz="4" w:space="0"/>
            </w:tcBorders>
            <w:noWrap/>
            <w:vAlign w:val="center"/>
          </w:tcPr>
          <w:p w14:paraId="43B357B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&gt;=30000册次</w:t>
            </w:r>
          </w:p>
        </w:tc>
        <w:tc>
          <w:tcPr>
            <w:tcW w:w="1417" w:type="dxa"/>
            <w:tcBorders>
              <w:top w:val="nil"/>
              <w:left w:val="nil"/>
              <w:bottom w:val="single" w:color="auto" w:sz="4" w:space="0"/>
              <w:right w:val="single" w:color="auto" w:sz="4" w:space="0"/>
            </w:tcBorders>
            <w:noWrap/>
            <w:vAlign w:val="center"/>
          </w:tcPr>
          <w:p w14:paraId="5239E2EC">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2024年工作计划</w:t>
            </w:r>
          </w:p>
        </w:tc>
        <w:tc>
          <w:tcPr>
            <w:tcW w:w="1134" w:type="dxa"/>
            <w:tcBorders>
              <w:top w:val="nil"/>
              <w:left w:val="nil"/>
              <w:bottom w:val="single" w:color="auto" w:sz="4" w:space="0"/>
              <w:right w:val="single" w:color="auto" w:sz="4" w:space="0"/>
            </w:tcBorders>
            <w:noWrap/>
            <w:vAlign w:val="center"/>
          </w:tcPr>
          <w:p w14:paraId="11C35BD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18</w:t>
            </w:r>
          </w:p>
        </w:tc>
        <w:tc>
          <w:tcPr>
            <w:tcW w:w="1310" w:type="dxa"/>
            <w:tcBorders>
              <w:top w:val="nil"/>
              <w:left w:val="nil"/>
              <w:bottom w:val="single" w:color="auto" w:sz="4" w:space="0"/>
              <w:right w:val="single" w:color="auto" w:sz="4" w:space="0"/>
            </w:tcBorders>
            <w:noWrap/>
            <w:vAlign w:val="center"/>
          </w:tcPr>
          <w:p w14:paraId="0EA7145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=30000册次</w:t>
            </w:r>
          </w:p>
        </w:tc>
        <w:tc>
          <w:tcPr>
            <w:tcW w:w="720" w:type="dxa"/>
            <w:tcBorders>
              <w:top w:val="nil"/>
              <w:left w:val="nil"/>
              <w:bottom w:val="single" w:color="auto" w:sz="4" w:space="0"/>
              <w:right w:val="single" w:color="auto" w:sz="4" w:space="0"/>
            </w:tcBorders>
            <w:noWrap/>
            <w:vAlign w:val="center"/>
          </w:tcPr>
          <w:p w14:paraId="3AC4CB5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18</w:t>
            </w:r>
          </w:p>
        </w:tc>
        <w:tc>
          <w:tcPr>
            <w:tcW w:w="284" w:type="dxa"/>
            <w:tcBorders>
              <w:top w:val="nil"/>
              <w:left w:val="nil"/>
              <w:bottom w:val="nil"/>
              <w:right w:val="nil"/>
            </w:tcBorders>
            <w:noWrap/>
            <w:vAlign w:val="center"/>
          </w:tcPr>
          <w:p w14:paraId="2AB89740">
            <w:pPr>
              <w:widowControl/>
              <w:spacing w:after="0" w:line="240" w:lineRule="auto"/>
              <w:jc w:val="center"/>
              <w:rPr>
                <w:rFonts w:hint="eastAsia" w:ascii="宋体" w:hAnsi="宋体" w:eastAsia="宋体" w:cs="宋体"/>
                <w:kern w:val="0"/>
                <w:sz w:val="18"/>
                <w:szCs w:val="18"/>
                <w:lang w:eastAsia="zh-CN"/>
                <w14:ligatures w14:val="none"/>
              </w:rPr>
            </w:pPr>
          </w:p>
        </w:tc>
      </w:tr>
      <w:tr w14:paraId="0EC3E4D9">
        <w:tblPrEx>
          <w:tblCellMar>
            <w:top w:w="0" w:type="dxa"/>
            <w:left w:w="108" w:type="dxa"/>
            <w:bottom w:w="0" w:type="dxa"/>
            <w:right w:w="108" w:type="dxa"/>
          </w:tblCellMar>
        </w:tblPrEx>
        <w:trPr>
          <w:cantSplit/>
          <w:trHeight w:val="740" w:hRule="atLeast"/>
          <w:jc w:val="center"/>
        </w:trPr>
        <w:tc>
          <w:tcPr>
            <w:tcW w:w="993" w:type="dxa"/>
            <w:vMerge w:val="continue"/>
            <w:tcBorders>
              <w:left w:val="single" w:color="auto" w:sz="4" w:space="0"/>
              <w:right w:val="single" w:color="auto" w:sz="4" w:space="0"/>
            </w:tcBorders>
            <w:noWrap/>
            <w:vAlign w:val="center"/>
          </w:tcPr>
          <w:p w14:paraId="42BA3C47">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right w:val="single" w:color="auto" w:sz="4" w:space="0"/>
            </w:tcBorders>
            <w:noWrap/>
            <w:vAlign w:val="center"/>
          </w:tcPr>
          <w:p w14:paraId="7DA744C2">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1505C5E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开展基层业务辅导次数</w:t>
            </w:r>
          </w:p>
        </w:tc>
        <w:tc>
          <w:tcPr>
            <w:tcW w:w="1242" w:type="dxa"/>
            <w:tcBorders>
              <w:top w:val="nil"/>
              <w:left w:val="nil"/>
              <w:bottom w:val="single" w:color="auto" w:sz="4" w:space="0"/>
              <w:right w:val="single" w:color="auto" w:sz="4" w:space="0"/>
            </w:tcBorders>
            <w:noWrap/>
            <w:vAlign w:val="center"/>
          </w:tcPr>
          <w:p w14:paraId="1987144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&gt;=12场次</w:t>
            </w:r>
          </w:p>
        </w:tc>
        <w:tc>
          <w:tcPr>
            <w:tcW w:w="1417" w:type="dxa"/>
            <w:tcBorders>
              <w:top w:val="nil"/>
              <w:left w:val="nil"/>
              <w:bottom w:val="single" w:color="auto" w:sz="4" w:space="0"/>
              <w:right w:val="single" w:color="auto" w:sz="4" w:space="0"/>
            </w:tcBorders>
            <w:noWrap/>
            <w:vAlign w:val="center"/>
          </w:tcPr>
          <w:p w14:paraId="6E20BE74">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2024年工作计划</w:t>
            </w:r>
          </w:p>
        </w:tc>
        <w:tc>
          <w:tcPr>
            <w:tcW w:w="1134" w:type="dxa"/>
            <w:tcBorders>
              <w:top w:val="nil"/>
              <w:left w:val="nil"/>
              <w:bottom w:val="single" w:color="auto" w:sz="4" w:space="0"/>
              <w:right w:val="single" w:color="auto" w:sz="4" w:space="0"/>
            </w:tcBorders>
            <w:noWrap/>
            <w:vAlign w:val="center"/>
          </w:tcPr>
          <w:p w14:paraId="793754D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18</w:t>
            </w:r>
          </w:p>
        </w:tc>
        <w:tc>
          <w:tcPr>
            <w:tcW w:w="1310" w:type="dxa"/>
            <w:tcBorders>
              <w:top w:val="nil"/>
              <w:left w:val="nil"/>
              <w:bottom w:val="single" w:color="auto" w:sz="4" w:space="0"/>
              <w:right w:val="single" w:color="auto" w:sz="4" w:space="0"/>
            </w:tcBorders>
            <w:noWrap/>
            <w:vAlign w:val="center"/>
          </w:tcPr>
          <w:p w14:paraId="5ABF6B5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=12场次</w:t>
            </w:r>
          </w:p>
        </w:tc>
        <w:tc>
          <w:tcPr>
            <w:tcW w:w="720" w:type="dxa"/>
            <w:tcBorders>
              <w:top w:val="nil"/>
              <w:left w:val="nil"/>
              <w:bottom w:val="single" w:color="auto" w:sz="4" w:space="0"/>
              <w:right w:val="single" w:color="auto" w:sz="4" w:space="0"/>
            </w:tcBorders>
            <w:noWrap/>
            <w:vAlign w:val="center"/>
          </w:tcPr>
          <w:p w14:paraId="7C85C65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18</w:t>
            </w:r>
          </w:p>
        </w:tc>
        <w:tc>
          <w:tcPr>
            <w:tcW w:w="284" w:type="dxa"/>
            <w:tcBorders>
              <w:top w:val="nil"/>
              <w:left w:val="nil"/>
              <w:bottom w:val="nil"/>
              <w:right w:val="nil"/>
            </w:tcBorders>
            <w:noWrap/>
            <w:vAlign w:val="center"/>
          </w:tcPr>
          <w:p w14:paraId="3316DA5D">
            <w:pPr>
              <w:widowControl/>
              <w:spacing w:after="0" w:line="240" w:lineRule="auto"/>
              <w:jc w:val="center"/>
              <w:rPr>
                <w:rFonts w:hint="eastAsia" w:ascii="宋体" w:hAnsi="宋体" w:eastAsia="宋体" w:cs="宋体"/>
                <w:kern w:val="0"/>
                <w:sz w:val="18"/>
                <w:szCs w:val="18"/>
                <w:lang w:eastAsia="zh-CN"/>
                <w14:ligatures w14:val="none"/>
              </w:rPr>
            </w:pPr>
          </w:p>
        </w:tc>
      </w:tr>
      <w:tr w14:paraId="16B3301E">
        <w:tblPrEx>
          <w:tblCellMar>
            <w:top w:w="0" w:type="dxa"/>
            <w:left w:w="108" w:type="dxa"/>
            <w:bottom w:w="0" w:type="dxa"/>
            <w:right w:w="108" w:type="dxa"/>
          </w:tblCellMar>
        </w:tblPrEx>
        <w:trPr>
          <w:cantSplit/>
          <w:trHeight w:val="740" w:hRule="atLeast"/>
          <w:jc w:val="center"/>
        </w:trPr>
        <w:tc>
          <w:tcPr>
            <w:tcW w:w="993" w:type="dxa"/>
            <w:vMerge w:val="continue"/>
            <w:tcBorders>
              <w:left w:val="single" w:color="auto" w:sz="4" w:space="0"/>
              <w:bottom w:val="single" w:color="auto" w:sz="4" w:space="0"/>
              <w:right w:val="single" w:color="auto" w:sz="4" w:space="0"/>
            </w:tcBorders>
            <w:noWrap/>
            <w:vAlign w:val="center"/>
          </w:tcPr>
          <w:p w14:paraId="0C2F221E">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bottom w:val="single" w:color="auto" w:sz="4" w:space="0"/>
              <w:right w:val="single" w:color="auto" w:sz="4" w:space="0"/>
            </w:tcBorders>
            <w:noWrap/>
            <w:vAlign w:val="center"/>
          </w:tcPr>
          <w:p w14:paraId="073C7EBE">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36D6E81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开展读者座谈会次数</w:t>
            </w:r>
          </w:p>
        </w:tc>
        <w:tc>
          <w:tcPr>
            <w:tcW w:w="1242" w:type="dxa"/>
            <w:tcBorders>
              <w:top w:val="nil"/>
              <w:left w:val="nil"/>
              <w:bottom w:val="single" w:color="auto" w:sz="4" w:space="0"/>
              <w:right w:val="single" w:color="auto" w:sz="4" w:space="0"/>
            </w:tcBorders>
            <w:noWrap/>
            <w:vAlign w:val="center"/>
          </w:tcPr>
          <w:p w14:paraId="6D925C2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=1次</w:t>
            </w:r>
          </w:p>
        </w:tc>
        <w:tc>
          <w:tcPr>
            <w:tcW w:w="1417" w:type="dxa"/>
            <w:tcBorders>
              <w:top w:val="nil"/>
              <w:left w:val="nil"/>
              <w:bottom w:val="single" w:color="auto" w:sz="4" w:space="0"/>
              <w:right w:val="single" w:color="auto" w:sz="4" w:space="0"/>
            </w:tcBorders>
            <w:noWrap/>
            <w:vAlign w:val="center"/>
          </w:tcPr>
          <w:p w14:paraId="22E5F493">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2024年工作计划</w:t>
            </w:r>
          </w:p>
        </w:tc>
        <w:tc>
          <w:tcPr>
            <w:tcW w:w="1134" w:type="dxa"/>
            <w:tcBorders>
              <w:top w:val="nil"/>
              <w:left w:val="nil"/>
              <w:bottom w:val="single" w:color="auto" w:sz="4" w:space="0"/>
              <w:right w:val="single" w:color="auto" w:sz="4" w:space="0"/>
            </w:tcBorders>
            <w:noWrap/>
            <w:vAlign w:val="center"/>
          </w:tcPr>
          <w:p w14:paraId="6AE46C1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18</w:t>
            </w:r>
          </w:p>
        </w:tc>
        <w:tc>
          <w:tcPr>
            <w:tcW w:w="1310" w:type="dxa"/>
            <w:tcBorders>
              <w:top w:val="nil"/>
              <w:left w:val="nil"/>
              <w:bottom w:val="single" w:color="auto" w:sz="4" w:space="0"/>
              <w:right w:val="single" w:color="auto" w:sz="4" w:space="0"/>
            </w:tcBorders>
            <w:noWrap/>
            <w:vAlign w:val="center"/>
          </w:tcPr>
          <w:p w14:paraId="581298A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=1次</w:t>
            </w:r>
          </w:p>
        </w:tc>
        <w:tc>
          <w:tcPr>
            <w:tcW w:w="720" w:type="dxa"/>
            <w:tcBorders>
              <w:top w:val="nil"/>
              <w:left w:val="nil"/>
              <w:bottom w:val="single" w:color="auto" w:sz="4" w:space="0"/>
              <w:right w:val="single" w:color="auto" w:sz="4" w:space="0"/>
            </w:tcBorders>
            <w:noWrap/>
            <w:vAlign w:val="center"/>
          </w:tcPr>
          <w:p w14:paraId="5C76F57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18</w:t>
            </w:r>
          </w:p>
        </w:tc>
        <w:tc>
          <w:tcPr>
            <w:tcW w:w="284" w:type="dxa"/>
            <w:tcBorders>
              <w:top w:val="nil"/>
              <w:left w:val="nil"/>
              <w:bottom w:val="nil"/>
              <w:right w:val="nil"/>
            </w:tcBorders>
            <w:noWrap/>
            <w:vAlign w:val="center"/>
          </w:tcPr>
          <w:p w14:paraId="5AB2C16C">
            <w:pPr>
              <w:widowControl/>
              <w:spacing w:after="0" w:line="240" w:lineRule="auto"/>
              <w:jc w:val="center"/>
              <w:rPr>
                <w:rFonts w:hint="eastAsia" w:ascii="宋体" w:hAnsi="宋体" w:eastAsia="宋体" w:cs="宋体"/>
                <w:kern w:val="0"/>
                <w:sz w:val="18"/>
                <w:szCs w:val="18"/>
                <w:lang w:eastAsia="zh-CN"/>
                <w14:ligatures w14:val="none"/>
              </w:rPr>
            </w:pPr>
          </w:p>
        </w:tc>
      </w:tr>
    </w:tbl>
    <w:p w14:paraId="3C8F7EE4">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6803D54E">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4077AC6">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EF8D053">
            <w:pPr>
              <w:widowControl/>
              <w:spacing w:after="0" w:line="240" w:lineRule="auto"/>
              <w:jc w:val="center"/>
              <w:rPr>
                <w:rFonts w:hint="eastAsia" w:ascii="宋体" w:hAnsi="宋体" w:eastAsia="宋体" w:cs="宋体"/>
                <w:b/>
                <w:bCs/>
                <w:color w:val="000000"/>
                <w:kern w:val="0"/>
                <w:sz w:val="18"/>
                <w:szCs w:val="18"/>
                <w:lang w:eastAsia="zh-CN"/>
                <w14:ligatures w14:val="none"/>
              </w:rPr>
            </w:pPr>
            <w:bookmarkStart w:id="1" w:name="_Hlk201837198"/>
            <w:r>
              <w:rPr>
                <w:rFonts w:hint="eastAsia" w:ascii="宋体" w:hAnsi="宋体" w:eastAsia="宋体" w:cs="宋体"/>
                <w:b/>
                <w:bCs/>
                <w:color w:val="000000"/>
                <w:kern w:val="0"/>
                <w:sz w:val="18"/>
                <w:szCs w:val="18"/>
                <w:lang w:eastAsia="zh-CN"/>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A5CC53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2024年中央支持地方公共文化服务体系建设补助资金[文化润疆重点工程]</w:t>
            </w:r>
          </w:p>
        </w:tc>
      </w:tr>
      <w:tr w14:paraId="7B8A8701">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DFDA79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7713256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昌吉市图书馆</w:t>
            </w:r>
          </w:p>
        </w:tc>
        <w:tc>
          <w:tcPr>
            <w:tcW w:w="1428" w:type="dxa"/>
            <w:gridSpan w:val="2"/>
            <w:tcBorders>
              <w:top w:val="single" w:color="auto" w:sz="4" w:space="0"/>
              <w:left w:val="nil"/>
              <w:bottom w:val="single" w:color="auto" w:sz="4" w:space="0"/>
              <w:right w:val="single" w:color="auto" w:sz="4" w:space="0"/>
            </w:tcBorders>
            <w:vAlign w:val="center"/>
          </w:tcPr>
          <w:p w14:paraId="348E6FD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5765E83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昌吉市图书馆</w:t>
            </w:r>
          </w:p>
        </w:tc>
      </w:tr>
      <w:tr w14:paraId="743437C6">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C6A295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w:t>
            </w:r>
            <w:r>
              <w:rPr>
                <w:rFonts w:hint="eastAsia" w:ascii="宋体" w:hAnsi="宋体" w:eastAsia="宋体" w:cs="宋体"/>
                <w:b/>
                <w:bCs/>
                <w:color w:val="000000"/>
                <w:kern w:val="0"/>
                <w:sz w:val="18"/>
                <w:szCs w:val="18"/>
                <w:lang w:eastAsia="zh-CN"/>
                <w14:ligatures w14:val="none"/>
              </w:rPr>
              <w:br w:type="textWrapping"/>
            </w:r>
            <w:r>
              <w:rPr>
                <w:rFonts w:hint="eastAsia" w:ascii="宋体" w:hAnsi="宋体" w:eastAsia="宋体" w:cs="宋体"/>
                <w:b/>
                <w:bCs/>
                <w:color w:val="000000"/>
                <w:kern w:val="0"/>
                <w:sz w:val="18"/>
                <w:szCs w:val="18"/>
                <w:lang w:eastAsia="zh-CN"/>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5FC027A6">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46" w:type="dxa"/>
            <w:tcBorders>
              <w:top w:val="single" w:color="auto" w:sz="4" w:space="0"/>
              <w:left w:val="nil"/>
              <w:bottom w:val="single" w:color="auto" w:sz="4" w:space="0"/>
              <w:right w:val="single" w:color="auto" w:sz="4" w:space="0"/>
            </w:tcBorders>
            <w:vAlign w:val="center"/>
          </w:tcPr>
          <w:p w14:paraId="69BDE49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4F86F0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9C7E2B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372" w:type="dxa"/>
            <w:gridSpan w:val="2"/>
            <w:tcBorders>
              <w:top w:val="nil"/>
              <w:left w:val="nil"/>
              <w:bottom w:val="single" w:color="auto" w:sz="4" w:space="0"/>
              <w:right w:val="single" w:color="auto" w:sz="4" w:space="0"/>
            </w:tcBorders>
            <w:vAlign w:val="center"/>
          </w:tcPr>
          <w:p w14:paraId="44506BE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5C48615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552" w:type="dxa"/>
            <w:gridSpan w:val="2"/>
            <w:tcBorders>
              <w:top w:val="nil"/>
              <w:left w:val="nil"/>
              <w:bottom w:val="single" w:color="auto" w:sz="4" w:space="0"/>
              <w:right w:val="single" w:color="auto" w:sz="4" w:space="0"/>
            </w:tcBorders>
            <w:vAlign w:val="center"/>
          </w:tcPr>
          <w:p w14:paraId="5FCA6FE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3EF05A0C">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24CA9F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2221D03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063C784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5.00</w:t>
            </w:r>
          </w:p>
        </w:tc>
        <w:tc>
          <w:tcPr>
            <w:tcW w:w="1968" w:type="dxa"/>
            <w:gridSpan w:val="3"/>
            <w:tcBorders>
              <w:top w:val="single" w:color="auto" w:sz="4" w:space="0"/>
              <w:left w:val="nil"/>
              <w:bottom w:val="single" w:color="auto" w:sz="4" w:space="0"/>
              <w:right w:val="single" w:color="auto" w:sz="4" w:space="0"/>
            </w:tcBorders>
            <w:vAlign w:val="center"/>
          </w:tcPr>
          <w:p w14:paraId="58DF60D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5.00</w:t>
            </w:r>
          </w:p>
        </w:tc>
        <w:tc>
          <w:tcPr>
            <w:tcW w:w="1428" w:type="dxa"/>
            <w:gridSpan w:val="2"/>
            <w:tcBorders>
              <w:top w:val="single" w:color="auto" w:sz="4" w:space="0"/>
              <w:left w:val="nil"/>
              <w:bottom w:val="single" w:color="auto" w:sz="4" w:space="0"/>
              <w:right w:val="single" w:color="auto" w:sz="4" w:space="0"/>
            </w:tcBorders>
            <w:vAlign w:val="center"/>
          </w:tcPr>
          <w:p w14:paraId="0C93B7A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5.00</w:t>
            </w:r>
          </w:p>
        </w:tc>
        <w:tc>
          <w:tcPr>
            <w:tcW w:w="1372" w:type="dxa"/>
            <w:gridSpan w:val="2"/>
            <w:tcBorders>
              <w:top w:val="nil"/>
              <w:left w:val="nil"/>
              <w:bottom w:val="single" w:color="auto" w:sz="4" w:space="0"/>
              <w:right w:val="single" w:color="auto" w:sz="4" w:space="0"/>
            </w:tcBorders>
            <w:vAlign w:val="center"/>
          </w:tcPr>
          <w:p w14:paraId="19FA6D4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373FC35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552" w:type="dxa"/>
            <w:gridSpan w:val="2"/>
            <w:tcBorders>
              <w:top w:val="nil"/>
              <w:left w:val="nil"/>
              <w:bottom w:val="single" w:color="auto" w:sz="4" w:space="0"/>
              <w:right w:val="single" w:color="auto" w:sz="4" w:space="0"/>
            </w:tcBorders>
            <w:vAlign w:val="center"/>
          </w:tcPr>
          <w:p w14:paraId="2435CC6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w:t>
            </w:r>
          </w:p>
        </w:tc>
      </w:tr>
      <w:tr w14:paraId="287A6B38">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5BB602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2064207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3C3F4C5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5.00</w:t>
            </w:r>
          </w:p>
        </w:tc>
        <w:tc>
          <w:tcPr>
            <w:tcW w:w="1968" w:type="dxa"/>
            <w:gridSpan w:val="3"/>
            <w:tcBorders>
              <w:top w:val="single" w:color="auto" w:sz="4" w:space="0"/>
              <w:left w:val="nil"/>
              <w:bottom w:val="single" w:color="auto" w:sz="4" w:space="0"/>
              <w:right w:val="single" w:color="auto" w:sz="4" w:space="0"/>
            </w:tcBorders>
            <w:vAlign w:val="center"/>
          </w:tcPr>
          <w:p w14:paraId="6360021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5.00</w:t>
            </w:r>
          </w:p>
        </w:tc>
        <w:tc>
          <w:tcPr>
            <w:tcW w:w="1428" w:type="dxa"/>
            <w:gridSpan w:val="2"/>
            <w:tcBorders>
              <w:top w:val="single" w:color="auto" w:sz="4" w:space="0"/>
              <w:left w:val="nil"/>
              <w:bottom w:val="single" w:color="auto" w:sz="4" w:space="0"/>
              <w:right w:val="single" w:color="auto" w:sz="4" w:space="0"/>
            </w:tcBorders>
            <w:vAlign w:val="center"/>
          </w:tcPr>
          <w:p w14:paraId="753D027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5.00</w:t>
            </w:r>
          </w:p>
        </w:tc>
        <w:tc>
          <w:tcPr>
            <w:tcW w:w="1372" w:type="dxa"/>
            <w:gridSpan w:val="2"/>
            <w:tcBorders>
              <w:top w:val="nil"/>
              <w:left w:val="nil"/>
              <w:bottom w:val="single" w:color="auto" w:sz="4" w:space="0"/>
              <w:right w:val="single" w:color="auto" w:sz="4" w:space="0"/>
            </w:tcBorders>
            <w:vAlign w:val="center"/>
          </w:tcPr>
          <w:p w14:paraId="4093C44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7FDEA59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1B83C07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071AFFE6">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B7017B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64A8F3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563F7D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2727869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32630B0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372" w:type="dxa"/>
            <w:gridSpan w:val="2"/>
            <w:tcBorders>
              <w:top w:val="nil"/>
              <w:left w:val="nil"/>
              <w:bottom w:val="single" w:color="auto" w:sz="4" w:space="0"/>
              <w:right w:val="single" w:color="auto" w:sz="4" w:space="0"/>
            </w:tcBorders>
            <w:vAlign w:val="center"/>
          </w:tcPr>
          <w:p w14:paraId="1CAAB98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5C9D1DE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129206C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4CEC146E">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1D7DAD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0F3647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5461F47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78B10DE9">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7D8975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6B3243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为不断提高公共文化服务能力，努力推动我市社会文化大发展、大繁荣，做好文化馆免费开放正常工作。本年度中央补助资金5万元，主要用于购买图书种类3种，购买图书数量146本，活动音视频及展板制作费1.34万元，购买图书及文创产品成本3.66万元.</w:t>
            </w:r>
          </w:p>
        </w:tc>
        <w:tc>
          <w:tcPr>
            <w:tcW w:w="5716" w:type="dxa"/>
            <w:gridSpan w:val="8"/>
            <w:tcBorders>
              <w:top w:val="single" w:color="auto" w:sz="4" w:space="0"/>
              <w:left w:val="nil"/>
              <w:bottom w:val="single" w:color="auto" w:sz="4" w:space="0"/>
              <w:right w:val="single" w:color="auto" w:sz="4" w:space="0"/>
            </w:tcBorders>
            <w:vAlign w:val="center"/>
          </w:tcPr>
          <w:p w14:paraId="0251017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截止到2024年12月31日该项目实际支出中央支持地方公共文化服务体系建设补助资金[文化润疆重点工程]5万元。完成了购买图书146册，购买音视频制作服务1次，购买图书种类达到3种，购买图书验收合格率达到95%，读者满意度达到95%，通过该项目的实施促进了文化传播与传承，该项目的实施丰富了群众的业余文化生活，促进了社会的和谐稳定。通过购置新的文化活动设备、舞台设施，以提高图书馆的服务效能。开展各类演出、讲座、展览等方式，满足不同群体的文化需求。加强培新和考核，提高图书馆专业人员的综合素质和服务水平，为群众提供优质服务。推进图书馆的数字化建设，提供数字文化资源，方便群众获取文化服务。支持地方特色文化的发展创新，开展相关活动和项目，推动文化创新提升了图书馆公共文化服务能力。</w:t>
            </w:r>
          </w:p>
        </w:tc>
      </w:tr>
      <w:tr w14:paraId="5D74E1B2">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3B6F96E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42FC5AF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09" w:type="dxa"/>
            <w:tcBorders>
              <w:top w:val="nil"/>
              <w:left w:val="nil"/>
              <w:bottom w:val="single" w:color="auto" w:sz="4" w:space="0"/>
              <w:right w:val="single" w:color="auto" w:sz="4" w:space="0"/>
            </w:tcBorders>
            <w:vAlign w:val="center"/>
          </w:tcPr>
          <w:p w14:paraId="663A305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615D2A1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627" w:type="dxa"/>
            <w:tcBorders>
              <w:top w:val="nil"/>
              <w:left w:val="nil"/>
              <w:bottom w:val="single" w:color="auto" w:sz="4" w:space="0"/>
              <w:right w:val="single" w:color="auto" w:sz="4" w:space="0"/>
            </w:tcBorders>
            <w:vAlign w:val="center"/>
          </w:tcPr>
          <w:p w14:paraId="4E24557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权重</w:t>
            </w:r>
          </w:p>
        </w:tc>
        <w:tc>
          <w:tcPr>
            <w:tcW w:w="613" w:type="dxa"/>
            <w:tcBorders>
              <w:top w:val="nil"/>
              <w:left w:val="nil"/>
              <w:bottom w:val="single" w:color="auto" w:sz="4" w:space="0"/>
              <w:right w:val="single" w:color="auto" w:sz="4" w:space="0"/>
            </w:tcBorders>
            <w:vAlign w:val="center"/>
          </w:tcPr>
          <w:p w14:paraId="62EFE7B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目标值</w:t>
            </w:r>
          </w:p>
        </w:tc>
        <w:tc>
          <w:tcPr>
            <w:tcW w:w="728" w:type="dxa"/>
            <w:tcBorders>
              <w:top w:val="nil"/>
              <w:left w:val="nil"/>
              <w:bottom w:val="single" w:color="auto" w:sz="4" w:space="0"/>
              <w:right w:val="single" w:color="auto" w:sz="4" w:space="0"/>
            </w:tcBorders>
            <w:vAlign w:val="center"/>
          </w:tcPr>
          <w:p w14:paraId="2899FCE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业绩值</w:t>
            </w:r>
          </w:p>
        </w:tc>
        <w:tc>
          <w:tcPr>
            <w:tcW w:w="637" w:type="dxa"/>
            <w:tcBorders>
              <w:top w:val="nil"/>
              <w:left w:val="nil"/>
              <w:bottom w:val="single" w:color="auto" w:sz="4" w:space="0"/>
              <w:right w:val="single" w:color="auto" w:sz="4" w:space="0"/>
            </w:tcBorders>
            <w:vAlign w:val="center"/>
          </w:tcPr>
          <w:p w14:paraId="3687E91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完成率</w:t>
            </w:r>
          </w:p>
        </w:tc>
        <w:tc>
          <w:tcPr>
            <w:tcW w:w="791" w:type="dxa"/>
            <w:tcBorders>
              <w:top w:val="nil"/>
              <w:left w:val="nil"/>
              <w:bottom w:val="single" w:color="auto" w:sz="4" w:space="0"/>
              <w:right w:val="single" w:color="auto" w:sz="4" w:space="0"/>
            </w:tcBorders>
            <w:vAlign w:val="center"/>
          </w:tcPr>
          <w:p w14:paraId="1705A93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指标得分</w:t>
            </w:r>
          </w:p>
        </w:tc>
        <w:tc>
          <w:tcPr>
            <w:tcW w:w="741" w:type="dxa"/>
            <w:tcBorders>
              <w:top w:val="nil"/>
              <w:left w:val="nil"/>
              <w:bottom w:val="single" w:color="auto" w:sz="4" w:space="0"/>
              <w:right w:val="single" w:color="auto" w:sz="4" w:space="0"/>
            </w:tcBorders>
            <w:vAlign w:val="center"/>
          </w:tcPr>
          <w:p w14:paraId="4F38791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指标值设定依据</w:t>
            </w:r>
          </w:p>
        </w:tc>
        <w:tc>
          <w:tcPr>
            <w:tcW w:w="631" w:type="dxa"/>
            <w:tcBorders>
              <w:top w:val="nil"/>
              <w:left w:val="nil"/>
              <w:bottom w:val="single" w:color="auto" w:sz="4" w:space="0"/>
              <w:right w:val="single" w:color="auto" w:sz="4" w:space="0"/>
            </w:tcBorders>
            <w:vAlign w:val="center"/>
          </w:tcPr>
          <w:p w14:paraId="448B563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上年完成情况</w:t>
            </w:r>
          </w:p>
        </w:tc>
        <w:tc>
          <w:tcPr>
            <w:tcW w:w="644" w:type="dxa"/>
            <w:tcBorders>
              <w:top w:val="nil"/>
              <w:left w:val="nil"/>
              <w:bottom w:val="single" w:color="auto" w:sz="4" w:space="0"/>
              <w:right w:val="single" w:color="auto" w:sz="4" w:space="0"/>
            </w:tcBorders>
            <w:vAlign w:val="center"/>
          </w:tcPr>
          <w:p w14:paraId="3076EEB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赋分规则</w:t>
            </w:r>
          </w:p>
        </w:tc>
        <w:tc>
          <w:tcPr>
            <w:tcW w:w="720" w:type="dxa"/>
            <w:tcBorders>
              <w:top w:val="nil"/>
              <w:left w:val="nil"/>
              <w:bottom w:val="single" w:color="auto" w:sz="4" w:space="0"/>
              <w:right w:val="single" w:color="auto" w:sz="4" w:space="0"/>
            </w:tcBorders>
            <w:vAlign w:val="center"/>
          </w:tcPr>
          <w:p w14:paraId="5DB0DCE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佐证资料</w:t>
            </w:r>
          </w:p>
        </w:tc>
        <w:tc>
          <w:tcPr>
            <w:tcW w:w="1552" w:type="dxa"/>
            <w:gridSpan w:val="2"/>
            <w:tcBorders>
              <w:top w:val="nil"/>
              <w:left w:val="nil"/>
              <w:bottom w:val="single" w:color="auto" w:sz="4" w:space="0"/>
              <w:right w:val="single" w:color="auto" w:sz="4" w:space="0"/>
            </w:tcBorders>
            <w:vAlign w:val="center"/>
          </w:tcPr>
          <w:p w14:paraId="6517CF3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6AFEADDE">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5E89EF5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9" w:type="dxa"/>
            <w:vMerge w:val="restart"/>
            <w:tcBorders>
              <w:top w:val="nil"/>
              <w:left w:val="nil"/>
              <w:right w:val="single" w:color="auto" w:sz="4" w:space="0"/>
            </w:tcBorders>
            <w:vAlign w:val="center"/>
          </w:tcPr>
          <w:p w14:paraId="6CAF992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09" w:type="dxa"/>
            <w:tcBorders>
              <w:top w:val="nil"/>
              <w:left w:val="nil"/>
              <w:bottom w:val="single" w:color="auto" w:sz="4" w:space="0"/>
              <w:right w:val="single" w:color="auto" w:sz="4" w:space="0"/>
            </w:tcBorders>
            <w:vAlign w:val="center"/>
          </w:tcPr>
          <w:p w14:paraId="279317A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50FF3B35">
            <w:pPr>
              <w:widowControl/>
              <w:spacing w:after="0" w:line="240" w:lineRule="auto"/>
              <w:jc w:val="left"/>
              <w:rPr>
                <w:rFonts w:hint="eastAsia" w:ascii="等线" w:hAnsi="等线" w:eastAsia="等线" w:cs="Times New Roman"/>
                <w:color w:val="000000"/>
                <w:kern w:val="2"/>
                <w:sz w:val="18"/>
                <w:szCs w:val="18"/>
                <w:lang w:eastAsia="zh-CN"/>
                <w14:ligatures w14:val="standardContextual"/>
              </w:rPr>
            </w:pPr>
            <w:r>
              <w:rPr>
                <w:rFonts w:hint="eastAsia" w:ascii="等线" w:hAnsi="等线" w:eastAsia="等线" w:cs="Times New Roman"/>
                <w:color w:val="000000"/>
                <w:kern w:val="2"/>
                <w:sz w:val="18"/>
                <w:szCs w:val="18"/>
                <w:lang w:eastAsia="zh-CN"/>
                <w14:ligatures w14:val="standardContextual"/>
              </w:rPr>
              <w:t>购买图书册数</w:t>
            </w:r>
          </w:p>
        </w:tc>
        <w:tc>
          <w:tcPr>
            <w:tcW w:w="627" w:type="dxa"/>
            <w:tcBorders>
              <w:top w:val="nil"/>
              <w:left w:val="nil"/>
              <w:bottom w:val="single" w:color="auto" w:sz="4" w:space="0"/>
              <w:right w:val="single" w:color="auto" w:sz="4" w:space="0"/>
            </w:tcBorders>
            <w:vAlign w:val="center"/>
          </w:tcPr>
          <w:p w14:paraId="6A8F3C6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613" w:type="dxa"/>
            <w:tcBorders>
              <w:top w:val="nil"/>
              <w:left w:val="nil"/>
              <w:bottom w:val="single" w:color="auto" w:sz="4" w:space="0"/>
              <w:right w:val="single" w:color="auto" w:sz="4" w:space="0"/>
            </w:tcBorders>
            <w:vAlign w:val="center"/>
          </w:tcPr>
          <w:p w14:paraId="140D986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=146本</w:t>
            </w:r>
          </w:p>
        </w:tc>
        <w:tc>
          <w:tcPr>
            <w:tcW w:w="728" w:type="dxa"/>
            <w:tcBorders>
              <w:top w:val="nil"/>
              <w:left w:val="nil"/>
              <w:bottom w:val="single" w:color="auto" w:sz="4" w:space="0"/>
              <w:right w:val="single" w:color="auto" w:sz="4" w:space="0"/>
            </w:tcBorders>
            <w:vAlign w:val="center"/>
          </w:tcPr>
          <w:p w14:paraId="689BB45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=146本</w:t>
            </w:r>
          </w:p>
        </w:tc>
        <w:tc>
          <w:tcPr>
            <w:tcW w:w="637" w:type="dxa"/>
            <w:tcBorders>
              <w:top w:val="nil"/>
              <w:left w:val="nil"/>
              <w:bottom w:val="single" w:color="auto" w:sz="4" w:space="0"/>
              <w:right w:val="single" w:color="auto" w:sz="4" w:space="0"/>
            </w:tcBorders>
            <w:vAlign w:val="center"/>
          </w:tcPr>
          <w:p w14:paraId="3861D45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1C1C78B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41" w:type="dxa"/>
            <w:tcBorders>
              <w:top w:val="nil"/>
              <w:left w:val="nil"/>
              <w:bottom w:val="single" w:color="auto" w:sz="4" w:space="0"/>
              <w:right w:val="single" w:color="auto" w:sz="4" w:space="0"/>
            </w:tcBorders>
            <w:vAlign w:val="center"/>
          </w:tcPr>
          <w:p w14:paraId="0B50775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28FE796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644" w:type="dxa"/>
            <w:tcBorders>
              <w:top w:val="nil"/>
              <w:left w:val="nil"/>
              <w:bottom w:val="single" w:color="auto" w:sz="4" w:space="0"/>
              <w:right w:val="single" w:color="auto" w:sz="4" w:space="0"/>
            </w:tcBorders>
            <w:vAlign w:val="center"/>
          </w:tcPr>
          <w:p w14:paraId="458349F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58BA614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0131B523">
            <w:pPr>
              <w:widowControl/>
              <w:spacing w:after="0" w:line="240" w:lineRule="auto"/>
              <w:jc w:val="center"/>
              <w:rPr>
                <w:rFonts w:hint="eastAsia" w:ascii="等线" w:hAnsi="等线" w:eastAsia="等线" w:cs="Times New Roman"/>
                <w:color w:val="000000"/>
                <w:kern w:val="2"/>
                <w:sz w:val="18"/>
                <w:szCs w:val="18"/>
                <w:lang w:eastAsia="zh-CN"/>
                <w14:ligatures w14:val="standardContextual"/>
              </w:rPr>
            </w:pPr>
          </w:p>
        </w:tc>
      </w:tr>
      <w:tr w14:paraId="413F730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76119A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right w:val="single" w:color="auto" w:sz="4" w:space="0"/>
            </w:tcBorders>
            <w:vAlign w:val="center"/>
          </w:tcPr>
          <w:p w14:paraId="732218B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7E1B511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7903B28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购买音视频制作服务</w:t>
            </w:r>
          </w:p>
        </w:tc>
        <w:tc>
          <w:tcPr>
            <w:tcW w:w="627" w:type="dxa"/>
            <w:tcBorders>
              <w:top w:val="nil"/>
              <w:left w:val="nil"/>
              <w:bottom w:val="single" w:color="auto" w:sz="4" w:space="0"/>
              <w:right w:val="single" w:color="auto" w:sz="4" w:space="0"/>
            </w:tcBorders>
            <w:vAlign w:val="center"/>
          </w:tcPr>
          <w:p w14:paraId="1DE5D68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w:t>
            </w:r>
          </w:p>
        </w:tc>
        <w:tc>
          <w:tcPr>
            <w:tcW w:w="613" w:type="dxa"/>
            <w:tcBorders>
              <w:top w:val="nil"/>
              <w:left w:val="nil"/>
              <w:bottom w:val="single" w:color="auto" w:sz="4" w:space="0"/>
              <w:right w:val="single" w:color="auto" w:sz="4" w:space="0"/>
            </w:tcBorders>
            <w:vAlign w:val="center"/>
          </w:tcPr>
          <w:p w14:paraId="1563533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=1次</w:t>
            </w:r>
          </w:p>
        </w:tc>
        <w:tc>
          <w:tcPr>
            <w:tcW w:w="728" w:type="dxa"/>
            <w:tcBorders>
              <w:top w:val="nil"/>
              <w:left w:val="nil"/>
              <w:bottom w:val="single" w:color="auto" w:sz="4" w:space="0"/>
              <w:right w:val="single" w:color="auto" w:sz="4" w:space="0"/>
            </w:tcBorders>
            <w:vAlign w:val="center"/>
          </w:tcPr>
          <w:p w14:paraId="1E7BD62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=1次</w:t>
            </w:r>
          </w:p>
        </w:tc>
        <w:tc>
          <w:tcPr>
            <w:tcW w:w="637" w:type="dxa"/>
            <w:tcBorders>
              <w:top w:val="nil"/>
              <w:left w:val="nil"/>
              <w:bottom w:val="single" w:color="auto" w:sz="4" w:space="0"/>
              <w:right w:val="single" w:color="auto" w:sz="4" w:space="0"/>
            </w:tcBorders>
            <w:vAlign w:val="center"/>
          </w:tcPr>
          <w:p w14:paraId="0FD324A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3231108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w:t>
            </w:r>
          </w:p>
        </w:tc>
        <w:tc>
          <w:tcPr>
            <w:tcW w:w="741" w:type="dxa"/>
            <w:tcBorders>
              <w:top w:val="nil"/>
              <w:left w:val="nil"/>
              <w:bottom w:val="single" w:color="auto" w:sz="4" w:space="0"/>
              <w:right w:val="single" w:color="auto" w:sz="4" w:space="0"/>
            </w:tcBorders>
            <w:vAlign w:val="center"/>
          </w:tcPr>
          <w:p w14:paraId="1F52DA7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4892CFA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644" w:type="dxa"/>
            <w:tcBorders>
              <w:top w:val="nil"/>
              <w:left w:val="nil"/>
              <w:bottom w:val="single" w:color="auto" w:sz="4" w:space="0"/>
              <w:right w:val="single" w:color="auto" w:sz="4" w:space="0"/>
            </w:tcBorders>
            <w:vAlign w:val="center"/>
          </w:tcPr>
          <w:p w14:paraId="4335391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6BDD32F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1FF97D0F">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7ACEAA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9B119C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right w:val="single" w:color="auto" w:sz="4" w:space="0"/>
            </w:tcBorders>
            <w:vAlign w:val="center"/>
          </w:tcPr>
          <w:p w14:paraId="2A376A66">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2AF982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411EB19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购买图书种类</w:t>
            </w:r>
          </w:p>
        </w:tc>
        <w:tc>
          <w:tcPr>
            <w:tcW w:w="627" w:type="dxa"/>
            <w:tcBorders>
              <w:top w:val="nil"/>
              <w:left w:val="nil"/>
              <w:bottom w:val="single" w:color="auto" w:sz="4" w:space="0"/>
              <w:right w:val="single" w:color="auto" w:sz="4" w:space="0"/>
            </w:tcBorders>
            <w:vAlign w:val="center"/>
          </w:tcPr>
          <w:p w14:paraId="518F4B5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0149200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=3种</w:t>
            </w:r>
          </w:p>
        </w:tc>
        <w:tc>
          <w:tcPr>
            <w:tcW w:w="728" w:type="dxa"/>
            <w:tcBorders>
              <w:top w:val="nil"/>
              <w:left w:val="nil"/>
              <w:bottom w:val="single" w:color="auto" w:sz="4" w:space="0"/>
              <w:right w:val="single" w:color="auto" w:sz="4" w:space="0"/>
            </w:tcBorders>
            <w:vAlign w:val="center"/>
          </w:tcPr>
          <w:p w14:paraId="6D5E1F2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=3种</w:t>
            </w:r>
          </w:p>
        </w:tc>
        <w:tc>
          <w:tcPr>
            <w:tcW w:w="637" w:type="dxa"/>
            <w:tcBorders>
              <w:top w:val="nil"/>
              <w:left w:val="nil"/>
              <w:bottom w:val="single" w:color="auto" w:sz="4" w:space="0"/>
              <w:right w:val="single" w:color="auto" w:sz="4" w:space="0"/>
            </w:tcBorders>
            <w:vAlign w:val="center"/>
          </w:tcPr>
          <w:p w14:paraId="4EDD217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145A78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6DBB602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4865DB6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644" w:type="dxa"/>
            <w:tcBorders>
              <w:top w:val="nil"/>
              <w:left w:val="nil"/>
              <w:bottom w:val="single" w:color="auto" w:sz="4" w:space="0"/>
              <w:right w:val="single" w:color="auto" w:sz="4" w:space="0"/>
            </w:tcBorders>
            <w:vAlign w:val="center"/>
          </w:tcPr>
          <w:p w14:paraId="069E6FF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0739E1A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52934AE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6CFEB6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FB258F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bottom w:val="single" w:color="auto" w:sz="4" w:space="0"/>
              <w:right w:val="single" w:color="auto" w:sz="4" w:space="0"/>
            </w:tcBorders>
            <w:vAlign w:val="center"/>
          </w:tcPr>
          <w:p w14:paraId="380AD46B">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1283CF8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65BE6DC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购买图书验收合格率</w:t>
            </w:r>
          </w:p>
        </w:tc>
        <w:tc>
          <w:tcPr>
            <w:tcW w:w="627" w:type="dxa"/>
            <w:tcBorders>
              <w:top w:val="nil"/>
              <w:left w:val="nil"/>
              <w:bottom w:val="single" w:color="auto" w:sz="4" w:space="0"/>
              <w:right w:val="single" w:color="auto" w:sz="4" w:space="0"/>
            </w:tcBorders>
            <w:vAlign w:val="center"/>
          </w:tcPr>
          <w:p w14:paraId="55853F8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w:t>
            </w:r>
          </w:p>
        </w:tc>
        <w:tc>
          <w:tcPr>
            <w:tcW w:w="613" w:type="dxa"/>
            <w:tcBorders>
              <w:top w:val="nil"/>
              <w:left w:val="nil"/>
              <w:bottom w:val="single" w:color="auto" w:sz="4" w:space="0"/>
              <w:right w:val="single" w:color="auto" w:sz="4" w:space="0"/>
            </w:tcBorders>
            <w:vAlign w:val="center"/>
          </w:tcPr>
          <w:p w14:paraId="73E41E7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728" w:type="dxa"/>
            <w:tcBorders>
              <w:top w:val="nil"/>
              <w:left w:val="nil"/>
              <w:bottom w:val="single" w:color="auto" w:sz="4" w:space="0"/>
              <w:right w:val="single" w:color="auto" w:sz="4" w:space="0"/>
            </w:tcBorders>
            <w:vAlign w:val="center"/>
          </w:tcPr>
          <w:p w14:paraId="1172EE4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=95%</w:t>
            </w:r>
          </w:p>
        </w:tc>
        <w:tc>
          <w:tcPr>
            <w:tcW w:w="637" w:type="dxa"/>
            <w:tcBorders>
              <w:top w:val="nil"/>
              <w:left w:val="nil"/>
              <w:bottom w:val="single" w:color="auto" w:sz="4" w:space="0"/>
              <w:right w:val="single" w:color="auto" w:sz="4" w:space="0"/>
            </w:tcBorders>
            <w:vAlign w:val="center"/>
          </w:tcPr>
          <w:p w14:paraId="012B719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7AB0400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w:t>
            </w:r>
          </w:p>
        </w:tc>
        <w:tc>
          <w:tcPr>
            <w:tcW w:w="741" w:type="dxa"/>
            <w:tcBorders>
              <w:top w:val="nil"/>
              <w:left w:val="nil"/>
              <w:bottom w:val="single" w:color="auto" w:sz="4" w:space="0"/>
              <w:right w:val="single" w:color="auto" w:sz="4" w:space="0"/>
            </w:tcBorders>
            <w:vAlign w:val="center"/>
          </w:tcPr>
          <w:p w14:paraId="56955E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3B65B96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644" w:type="dxa"/>
            <w:tcBorders>
              <w:top w:val="nil"/>
              <w:left w:val="nil"/>
              <w:bottom w:val="single" w:color="auto" w:sz="4" w:space="0"/>
              <w:right w:val="single" w:color="auto" w:sz="4" w:space="0"/>
            </w:tcBorders>
            <w:vAlign w:val="center"/>
          </w:tcPr>
          <w:p w14:paraId="4885775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433FE17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04B8F65C">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7B09B8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255B47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restart"/>
            <w:tcBorders>
              <w:top w:val="nil"/>
              <w:left w:val="nil"/>
              <w:right w:val="single" w:color="auto" w:sz="4" w:space="0"/>
            </w:tcBorders>
            <w:vAlign w:val="center"/>
          </w:tcPr>
          <w:p w14:paraId="1CF8991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09" w:type="dxa"/>
            <w:tcBorders>
              <w:top w:val="nil"/>
              <w:left w:val="nil"/>
              <w:bottom w:val="single" w:color="auto" w:sz="4" w:space="0"/>
              <w:right w:val="single" w:color="auto" w:sz="4" w:space="0"/>
            </w:tcBorders>
            <w:vAlign w:val="center"/>
          </w:tcPr>
          <w:p w14:paraId="0815BDC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451D6A0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活动音视频及展板制作费</w:t>
            </w:r>
          </w:p>
        </w:tc>
        <w:tc>
          <w:tcPr>
            <w:tcW w:w="627" w:type="dxa"/>
            <w:tcBorders>
              <w:top w:val="nil"/>
              <w:left w:val="nil"/>
              <w:bottom w:val="single" w:color="auto" w:sz="4" w:space="0"/>
              <w:right w:val="single" w:color="auto" w:sz="4" w:space="0"/>
            </w:tcBorders>
            <w:vAlign w:val="center"/>
          </w:tcPr>
          <w:p w14:paraId="1478A0D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w:t>
            </w:r>
          </w:p>
        </w:tc>
        <w:tc>
          <w:tcPr>
            <w:tcW w:w="613" w:type="dxa"/>
            <w:tcBorders>
              <w:top w:val="nil"/>
              <w:left w:val="nil"/>
              <w:bottom w:val="single" w:color="auto" w:sz="4" w:space="0"/>
              <w:right w:val="single" w:color="auto" w:sz="4" w:space="0"/>
            </w:tcBorders>
            <w:vAlign w:val="center"/>
          </w:tcPr>
          <w:p w14:paraId="72BF81A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&lt;=1.34万元</w:t>
            </w:r>
          </w:p>
        </w:tc>
        <w:tc>
          <w:tcPr>
            <w:tcW w:w="728" w:type="dxa"/>
            <w:tcBorders>
              <w:top w:val="nil"/>
              <w:left w:val="nil"/>
              <w:bottom w:val="single" w:color="auto" w:sz="4" w:space="0"/>
              <w:right w:val="single" w:color="auto" w:sz="4" w:space="0"/>
            </w:tcBorders>
            <w:vAlign w:val="center"/>
          </w:tcPr>
          <w:p w14:paraId="37DE58F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=1.34万元</w:t>
            </w:r>
          </w:p>
        </w:tc>
        <w:tc>
          <w:tcPr>
            <w:tcW w:w="637" w:type="dxa"/>
            <w:tcBorders>
              <w:top w:val="nil"/>
              <w:left w:val="nil"/>
              <w:bottom w:val="single" w:color="auto" w:sz="4" w:space="0"/>
              <w:right w:val="single" w:color="auto" w:sz="4" w:space="0"/>
            </w:tcBorders>
            <w:vAlign w:val="center"/>
          </w:tcPr>
          <w:p w14:paraId="680889B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2A975CD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w:t>
            </w:r>
          </w:p>
        </w:tc>
        <w:tc>
          <w:tcPr>
            <w:tcW w:w="741" w:type="dxa"/>
            <w:tcBorders>
              <w:top w:val="nil"/>
              <w:left w:val="nil"/>
              <w:bottom w:val="single" w:color="auto" w:sz="4" w:space="0"/>
              <w:right w:val="single" w:color="auto" w:sz="4" w:space="0"/>
            </w:tcBorders>
            <w:vAlign w:val="center"/>
          </w:tcPr>
          <w:p w14:paraId="0BD067A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55259EE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644" w:type="dxa"/>
            <w:tcBorders>
              <w:top w:val="nil"/>
              <w:left w:val="nil"/>
              <w:bottom w:val="single" w:color="auto" w:sz="4" w:space="0"/>
              <w:right w:val="single" w:color="auto" w:sz="4" w:space="0"/>
            </w:tcBorders>
            <w:vAlign w:val="center"/>
          </w:tcPr>
          <w:p w14:paraId="1F4DDBF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08FC304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原始凭证</w:t>
            </w:r>
          </w:p>
        </w:tc>
        <w:tc>
          <w:tcPr>
            <w:tcW w:w="1552" w:type="dxa"/>
            <w:gridSpan w:val="2"/>
            <w:tcBorders>
              <w:top w:val="nil"/>
              <w:left w:val="nil"/>
              <w:bottom w:val="single" w:color="auto" w:sz="4" w:space="0"/>
              <w:right w:val="single" w:color="auto" w:sz="4" w:space="0"/>
            </w:tcBorders>
            <w:vAlign w:val="center"/>
          </w:tcPr>
          <w:p w14:paraId="4DD3F6D1">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D9E4C2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D4B373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bottom w:val="single" w:color="auto" w:sz="4" w:space="0"/>
              <w:right w:val="single" w:color="auto" w:sz="4" w:space="0"/>
            </w:tcBorders>
            <w:vAlign w:val="center"/>
          </w:tcPr>
          <w:p w14:paraId="399273DA">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42734C7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5C4A062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购买图书及文创产品成本</w:t>
            </w:r>
          </w:p>
        </w:tc>
        <w:tc>
          <w:tcPr>
            <w:tcW w:w="627" w:type="dxa"/>
            <w:tcBorders>
              <w:top w:val="nil"/>
              <w:left w:val="nil"/>
              <w:bottom w:val="single" w:color="auto" w:sz="4" w:space="0"/>
              <w:right w:val="single" w:color="auto" w:sz="4" w:space="0"/>
            </w:tcBorders>
            <w:vAlign w:val="center"/>
          </w:tcPr>
          <w:p w14:paraId="1EDB604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w:t>
            </w:r>
          </w:p>
        </w:tc>
        <w:tc>
          <w:tcPr>
            <w:tcW w:w="613" w:type="dxa"/>
            <w:tcBorders>
              <w:top w:val="nil"/>
              <w:left w:val="nil"/>
              <w:bottom w:val="single" w:color="auto" w:sz="4" w:space="0"/>
              <w:right w:val="single" w:color="auto" w:sz="4" w:space="0"/>
            </w:tcBorders>
            <w:vAlign w:val="center"/>
          </w:tcPr>
          <w:p w14:paraId="6109A0F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&lt;=3.66万元</w:t>
            </w:r>
          </w:p>
        </w:tc>
        <w:tc>
          <w:tcPr>
            <w:tcW w:w="728" w:type="dxa"/>
            <w:tcBorders>
              <w:top w:val="nil"/>
              <w:left w:val="nil"/>
              <w:bottom w:val="single" w:color="auto" w:sz="4" w:space="0"/>
              <w:right w:val="single" w:color="auto" w:sz="4" w:space="0"/>
            </w:tcBorders>
            <w:vAlign w:val="center"/>
          </w:tcPr>
          <w:p w14:paraId="49720D4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=3.66万元</w:t>
            </w:r>
          </w:p>
        </w:tc>
        <w:tc>
          <w:tcPr>
            <w:tcW w:w="637" w:type="dxa"/>
            <w:tcBorders>
              <w:top w:val="nil"/>
              <w:left w:val="nil"/>
              <w:bottom w:val="single" w:color="auto" w:sz="4" w:space="0"/>
              <w:right w:val="single" w:color="auto" w:sz="4" w:space="0"/>
            </w:tcBorders>
            <w:vAlign w:val="center"/>
          </w:tcPr>
          <w:p w14:paraId="377386C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6606460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w:t>
            </w:r>
          </w:p>
        </w:tc>
        <w:tc>
          <w:tcPr>
            <w:tcW w:w="741" w:type="dxa"/>
            <w:tcBorders>
              <w:top w:val="nil"/>
              <w:left w:val="nil"/>
              <w:bottom w:val="single" w:color="auto" w:sz="4" w:space="0"/>
              <w:right w:val="single" w:color="auto" w:sz="4" w:space="0"/>
            </w:tcBorders>
            <w:vAlign w:val="center"/>
          </w:tcPr>
          <w:p w14:paraId="19BA3EA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190390E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644" w:type="dxa"/>
            <w:tcBorders>
              <w:top w:val="nil"/>
              <w:left w:val="nil"/>
              <w:bottom w:val="single" w:color="auto" w:sz="4" w:space="0"/>
              <w:right w:val="single" w:color="auto" w:sz="4" w:space="0"/>
            </w:tcBorders>
            <w:vAlign w:val="center"/>
          </w:tcPr>
          <w:p w14:paraId="38D997E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0EA61B9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原始凭证</w:t>
            </w:r>
          </w:p>
        </w:tc>
        <w:tc>
          <w:tcPr>
            <w:tcW w:w="1552" w:type="dxa"/>
            <w:gridSpan w:val="2"/>
            <w:tcBorders>
              <w:top w:val="nil"/>
              <w:left w:val="nil"/>
              <w:bottom w:val="single" w:color="auto" w:sz="4" w:space="0"/>
              <w:right w:val="single" w:color="auto" w:sz="4" w:space="0"/>
            </w:tcBorders>
            <w:vAlign w:val="center"/>
          </w:tcPr>
          <w:p w14:paraId="157C538F">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2294368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CDD08C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66A791F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09" w:type="dxa"/>
            <w:tcBorders>
              <w:top w:val="nil"/>
              <w:left w:val="nil"/>
              <w:bottom w:val="single" w:color="auto" w:sz="4" w:space="0"/>
              <w:right w:val="single" w:color="auto" w:sz="4" w:space="0"/>
            </w:tcBorders>
            <w:vAlign w:val="center"/>
          </w:tcPr>
          <w:p w14:paraId="459877D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053B5B2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促进文化传播与传承</w:t>
            </w:r>
          </w:p>
        </w:tc>
        <w:tc>
          <w:tcPr>
            <w:tcW w:w="627" w:type="dxa"/>
            <w:tcBorders>
              <w:top w:val="nil"/>
              <w:left w:val="nil"/>
              <w:bottom w:val="single" w:color="auto" w:sz="4" w:space="0"/>
              <w:right w:val="single" w:color="auto" w:sz="4" w:space="0"/>
            </w:tcBorders>
            <w:vAlign w:val="center"/>
          </w:tcPr>
          <w:p w14:paraId="51241F3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613" w:type="dxa"/>
            <w:tcBorders>
              <w:top w:val="nil"/>
              <w:left w:val="nil"/>
              <w:bottom w:val="single" w:color="auto" w:sz="4" w:space="0"/>
              <w:right w:val="single" w:color="auto" w:sz="4" w:space="0"/>
            </w:tcBorders>
            <w:vAlign w:val="center"/>
          </w:tcPr>
          <w:p w14:paraId="71CF329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不断促进</w:t>
            </w:r>
          </w:p>
        </w:tc>
        <w:tc>
          <w:tcPr>
            <w:tcW w:w="728" w:type="dxa"/>
            <w:tcBorders>
              <w:top w:val="nil"/>
              <w:left w:val="nil"/>
              <w:bottom w:val="single" w:color="auto" w:sz="4" w:space="0"/>
              <w:right w:val="single" w:color="auto" w:sz="4" w:space="0"/>
            </w:tcBorders>
            <w:vAlign w:val="center"/>
          </w:tcPr>
          <w:p w14:paraId="34D5878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达到预期指标</w:t>
            </w:r>
          </w:p>
        </w:tc>
        <w:tc>
          <w:tcPr>
            <w:tcW w:w="637" w:type="dxa"/>
            <w:tcBorders>
              <w:top w:val="nil"/>
              <w:left w:val="nil"/>
              <w:bottom w:val="single" w:color="auto" w:sz="4" w:space="0"/>
              <w:right w:val="single" w:color="auto" w:sz="4" w:space="0"/>
            </w:tcBorders>
            <w:vAlign w:val="center"/>
          </w:tcPr>
          <w:p w14:paraId="7EBC2B0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13CB196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41" w:type="dxa"/>
            <w:tcBorders>
              <w:top w:val="nil"/>
              <w:left w:val="nil"/>
              <w:bottom w:val="single" w:color="auto" w:sz="4" w:space="0"/>
              <w:right w:val="single" w:color="auto" w:sz="4" w:space="0"/>
            </w:tcBorders>
            <w:vAlign w:val="center"/>
          </w:tcPr>
          <w:p w14:paraId="719AACC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55E3541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644" w:type="dxa"/>
            <w:tcBorders>
              <w:top w:val="nil"/>
              <w:left w:val="nil"/>
              <w:bottom w:val="single" w:color="auto" w:sz="4" w:space="0"/>
              <w:right w:val="single" w:color="auto" w:sz="4" w:space="0"/>
            </w:tcBorders>
            <w:vAlign w:val="center"/>
          </w:tcPr>
          <w:p w14:paraId="0D1EC64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按评判等级赋分</w:t>
            </w:r>
          </w:p>
        </w:tc>
        <w:tc>
          <w:tcPr>
            <w:tcW w:w="720" w:type="dxa"/>
            <w:tcBorders>
              <w:top w:val="nil"/>
              <w:left w:val="nil"/>
              <w:bottom w:val="single" w:color="auto" w:sz="4" w:space="0"/>
              <w:right w:val="single" w:color="auto" w:sz="4" w:space="0"/>
            </w:tcBorders>
            <w:vAlign w:val="center"/>
          </w:tcPr>
          <w:p w14:paraId="70A8B72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13864F13">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16811C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2AFD0D2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48EF1DE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09" w:type="dxa"/>
            <w:tcBorders>
              <w:top w:val="nil"/>
              <w:left w:val="nil"/>
              <w:bottom w:val="single" w:color="auto" w:sz="4" w:space="0"/>
              <w:right w:val="single" w:color="auto" w:sz="4" w:space="0"/>
            </w:tcBorders>
            <w:vAlign w:val="center"/>
          </w:tcPr>
          <w:p w14:paraId="185C489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2758CE5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读者满意度</w:t>
            </w:r>
          </w:p>
        </w:tc>
        <w:tc>
          <w:tcPr>
            <w:tcW w:w="627" w:type="dxa"/>
            <w:tcBorders>
              <w:top w:val="nil"/>
              <w:left w:val="nil"/>
              <w:bottom w:val="single" w:color="auto" w:sz="4" w:space="0"/>
              <w:right w:val="single" w:color="auto" w:sz="4" w:space="0"/>
            </w:tcBorders>
            <w:vAlign w:val="center"/>
          </w:tcPr>
          <w:p w14:paraId="14F106D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7DA0767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728" w:type="dxa"/>
            <w:tcBorders>
              <w:top w:val="nil"/>
              <w:left w:val="nil"/>
              <w:bottom w:val="single" w:color="auto" w:sz="4" w:space="0"/>
              <w:right w:val="single" w:color="auto" w:sz="4" w:space="0"/>
            </w:tcBorders>
            <w:vAlign w:val="center"/>
          </w:tcPr>
          <w:p w14:paraId="0FEE9A7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=95%</w:t>
            </w:r>
          </w:p>
        </w:tc>
        <w:tc>
          <w:tcPr>
            <w:tcW w:w="637" w:type="dxa"/>
            <w:tcBorders>
              <w:top w:val="nil"/>
              <w:left w:val="nil"/>
              <w:bottom w:val="single" w:color="auto" w:sz="4" w:space="0"/>
              <w:right w:val="single" w:color="auto" w:sz="4" w:space="0"/>
            </w:tcBorders>
            <w:vAlign w:val="center"/>
          </w:tcPr>
          <w:p w14:paraId="4FA78C6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69C35EA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071429A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2B8FC45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644" w:type="dxa"/>
            <w:tcBorders>
              <w:top w:val="nil"/>
              <w:left w:val="nil"/>
              <w:bottom w:val="single" w:color="auto" w:sz="4" w:space="0"/>
              <w:right w:val="single" w:color="auto" w:sz="4" w:space="0"/>
            </w:tcBorders>
            <w:vAlign w:val="center"/>
          </w:tcPr>
          <w:p w14:paraId="456C061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满意度赋分</w:t>
            </w:r>
          </w:p>
        </w:tc>
        <w:tc>
          <w:tcPr>
            <w:tcW w:w="720" w:type="dxa"/>
            <w:tcBorders>
              <w:top w:val="nil"/>
              <w:left w:val="nil"/>
              <w:bottom w:val="single" w:color="auto" w:sz="4" w:space="0"/>
              <w:right w:val="single" w:color="auto" w:sz="4" w:space="0"/>
            </w:tcBorders>
            <w:vAlign w:val="center"/>
          </w:tcPr>
          <w:p w14:paraId="5C31601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6D4028BF">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8CEA1D6">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EBCF6F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25B724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72FD65B">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213F2B77">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3AFC194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91" w:type="dxa"/>
            <w:tcBorders>
              <w:top w:val="single" w:color="auto" w:sz="4" w:space="0"/>
              <w:left w:val="nil"/>
              <w:bottom w:val="single" w:color="auto" w:sz="4" w:space="0"/>
              <w:right w:val="single" w:color="auto" w:sz="4" w:space="0"/>
            </w:tcBorders>
            <w:vAlign w:val="center"/>
          </w:tcPr>
          <w:p w14:paraId="6C35B0B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100.00分</w:t>
            </w:r>
          </w:p>
        </w:tc>
        <w:tc>
          <w:tcPr>
            <w:tcW w:w="741" w:type="dxa"/>
            <w:tcBorders>
              <w:top w:val="single" w:color="auto" w:sz="4" w:space="0"/>
              <w:left w:val="nil"/>
              <w:bottom w:val="single" w:color="auto" w:sz="4" w:space="0"/>
              <w:right w:val="single" w:color="auto" w:sz="4" w:space="0"/>
            </w:tcBorders>
            <w:vAlign w:val="center"/>
          </w:tcPr>
          <w:p w14:paraId="4C44AC9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631" w:type="dxa"/>
            <w:tcBorders>
              <w:top w:val="single" w:color="auto" w:sz="4" w:space="0"/>
              <w:left w:val="nil"/>
              <w:bottom w:val="single" w:color="auto" w:sz="4" w:space="0"/>
              <w:right w:val="single" w:color="auto" w:sz="4" w:space="0"/>
            </w:tcBorders>
            <w:vAlign w:val="center"/>
          </w:tcPr>
          <w:p w14:paraId="019E872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644" w:type="dxa"/>
            <w:tcBorders>
              <w:top w:val="single" w:color="auto" w:sz="4" w:space="0"/>
              <w:left w:val="nil"/>
              <w:bottom w:val="single" w:color="auto" w:sz="4" w:space="0"/>
              <w:right w:val="single" w:color="auto" w:sz="4" w:space="0"/>
            </w:tcBorders>
            <w:vAlign w:val="center"/>
          </w:tcPr>
          <w:p w14:paraId="39B3E2F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451825D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544" w:type="dxa"/>
            <w:tcBorders>
              <w:top w:val="single" w:color="auto" w:sz="4" w:space="0"/>
              <w:left w:val="nil"/>
              <w:bottom w:val="single" w:color="auto" w:sz="4" w:space="0"/>
              <w:right w:val="single" w:color="auto" w:sz="4" w:space="0"/>
            </w:tcBorders>
            <w:vAlign w:val="center"/>
          </w:tcPr>
          <w:p w14:paraId="0FA49AAD">
            <w:pPr>
              <w:widowControl/>
              <w:spacing w:after="0" w:line="240" w:lineRule="auto"/>
              <w:jc w:val="left"/>
              <w:rPr>
                <w:rFonts w:hint="eastAsia" w:ascii="宋体" w:hAnsi="宋体" w:eastAsia="宋体" w:cs="宋体"/>
                <w:color w:val="000000"/>
                <w:kern w:val="0"/>
                <w:sz w:val="18"/>
                <w:szCs w:val="18"/>
                <w:lang w:eastAsia="zh-CN"/>
                <w14:ligatures w14:val="none"/>
              </w:rPr>
            </w:pPr>
          </w:p>
        </w:tc>
      </w:tr>
      <w:bookmarkEnd w:id="1"/>
    </w:tbl>
    <w:p w14:paraId="63BB9A9A">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2F26F597">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74416CE">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4A8798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E4AD11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2024年美术馆、公共图书馆、文化馆[站]免费开放补助资金[市本级配套]</w:t>
            </w:r>
          </w:p>
        </w:tc>
      </w:tr>
      <w:tr w14:paraId="70B75DF6">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A2BA03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76AD835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昌吉市图书馆</w:t>
            </w:r>
          </w:p>
        </w:tc>
        <w:tc>
          <w:tcPr>
            <w:tcW w:w="1428" w:type="dxa"/>
            <w:gridSpan w:val="2"/>
            <w:tcBorders>
              <w:top w:val="single" w:color="auto" w:sz="4" w:space="0"/>
              <w:left w:val="nil"/>
              <w:bottom w:val="single" w:color="auto" w:sz="4" w:space="0"/>
              <w:right w:val="single" w:color="auto" w:sz="4" w:space="0"/>
            </w:tcBorders>
            <w:vAlign w:val="center"/>
          </w:tcPr>
          <w:p w14:paraId="79939CA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2EEDB7F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昌吉市图书馆</w:t>
            </w:r>
          </w:p>
        </w:tc>
      </w:tr>
      <w:tr w14:paraId="7DF2200A">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59CA16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w:t>
            </w:r>
            <w:r>
              <w:rPr>
                <w:rFonts w:hint="eastAsia" w:ascii="宋体" w:hAnsi="宋体" w:eastAsia="宋体" w:cs="宋体"/>
                <w:b/>
                <w:bCs/>
                <w:color w:val="000000"/>
                <w:kern w:val="0"/>
                <w:sz w:val="18"/>
                <w:szCs w:val="18"/>
                <w:lang w:eastAsia="zh-CN"/>
                <w14:ligatures w14:val="none"/>
              </w:rPr>
              <w:br w:type="textWrapping"/>
            </w:r>
            <w:r>
              <w:rPr>
                <w:rFonts w:hint="eastAsia" w:ascii="宋体" w:hAnsi="宋体" w:eastAsia="宋体" w:cs="宋体"/>
                <w:b/>
                <w:bCs/>
                <w:color w:val="000000"/>
                <w:kern w:val="0"/>
                <w:sz w:val="18"/>
                <w:szCs w:val="18"/>
                <w:lang w:eastAsia="zh-CN"/>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24E8A9C9">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46" w:type="dxa"/>
            <w:tcBorders>
              <w:top w:val="single" w:color="auto" w:sz="4" w:space="0"/>
              <w:left w:val="nil"/>
              <w:bottom w:val="single" w:color="auto" w:sz="4" w:space="0"/>
              <w:right w:val="single" w:color="auto" w:sz="4" w:space="0"/>
            </w:tcBorders>
            <w:vAlign w:val="center"/>
          </w:tcPr>
          <w:p w14:paraId="0CC654C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FAFC23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4BB9DD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372" w:type="dxa"/>
            <w:gridSpan w:val="2"/>
            <w:tcBorders>
              <w:top w:val="nil"/>
              <w:left w:val="nil"/>
              <w:bottom w:val="single" w:color="auto" w:sz="4" w:space="0"/>
              <w:right w:val="single" w:color="auto" w:sz="4" w:space="0"/>
            </w:tcBorders>
            <w:vAlign w:val="center"/>
          </w:tcPr>
          <w:p w14:paraId="2CA3085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0584A7A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552" w:type="dxa"/>
            <w:gridSpan w:val="2"/>
            <w:tcBorders>
              <w:top w:val="nil"/>
              <w:left w:val="nil"/>
              <w:bottom w:val="single" w:color="auto" w:sz="4" w:space="0"/>
              <w:right w:val="single" w:color="auto" w:sz="4" w:space="0"/>
            </w:tcBorders>
            <w:vAlign w:val="center"/>
          </w:tcPr>
          <w:p w14:paraId="4D20C9F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26F08D3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CC408C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790CE5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2948037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1.20</w:t>
            </w:r>
          </w:p>
        </w:tc>
        <w:tc>
          <w:tcPr>
            <w:tcW w:w="1968" w:type="dxa"/>
            <w:gridSpan w:val="3"/>
            <w:tcBorders>
              <w:top w:val="single" w:color="auto" w:sz="4" w:space="0"/>
              <w:left w:val="nil"/>
              <w:bottom w:val="single" w:color="auto" w:sz="4" w:space="0"/>
              <w:right w:val="single" w:color="auto" w:sz="4" w:space="0"/>
            </w:tcBorders>
            <w:vAlign w:val="center"/>
          </w:tcPr>
          <w:p w14:paraId="4AB8F63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1.20</w:t>
            </w:r>
          </w:p>
        </w:tc>
        <w:tc>
          <w:tcPr>
            <w:tcW w:w="1428" w:type="dxa"/>
            <w:gridSpan w:val="2"/>
            <w:tcBorders>
              <w:top w:val="single" w:color="auto" w:sz="4" w:space="0"/>
              <w:left w:val="nil"/>
              <w:bottom w:val="single" w:color="auto" w:sz="4" w:space="0"/>
              <w:right w:val="single" w:color="auto" w:sz="4" w:space="0"/>
            </w:tcBorders>
            <w:vAlign w:val="center"/>
          </w:tcPr>
          <w:p w14:paraId="34CA98F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1.20</w:t>
            </w:r>
          </w:p>
        </w:tc>
        <w:tc>
          <w:tcPr>
            <w:tcW w:w="1372" w:type="dxa"/>
            <w:gridSpan w:val="2"/>
            <w:tcBorders>
              <w:top w:val="nil"/>
              <w:left w:val="nil"/>
              <w:bottom w:val="single" w:color="auto" w:sz="4" w:space="0"/>
              <w:right w:val="single" w:color="auto" w:sz="4" w:space="0"/>
            </w:tcBorders>
            <w:vAlign w:val="center"/>
          </w:tcPr>
          <w:p w14:paraId="5B5AEE4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4A75177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552" w:type="dxa"/>
            <w:gridSpan w:val="2"/>
            <w:tcBorders>
              <w:top w:val="nil"/>
              <w:left w:val="nil"/>
              <w:bottom w:val="single" w:color="auto" w:sz="4" w:space="0"/>
              <w:right w:val="single" w:color="auto" w:sz="4" w:space="0"/>
            </w:tcBorders>
            <w:vAlign w:val="center"/>
          </w:tcPr>
          <w:p w14:paraId="091287C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w:t>
            </w:r>
          </w:p>
        </w:tc>
      </w:tr>
      <w:tr w14:paraId="794FBB0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565D38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5E71323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379F72B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1.20</w:t>
            </w:r>
          </w:p>
        </w:tc>
        <w:tc>
          <w:tcPr>
            <w:tcW w:w="1968" w:type="dxa"/>
            <w:gridSpan w:val="3"/>
            <w:tcBorders>
              <w:top w:val="single" w:color="auto" w:sz="4" w:space="0"/>
              <w:left w:val="nil"/>
              <w:bottom w:val="single" w:color="auto" w:sz="4" w:space="0"/>
              <w:right w:val="single" w:color="auto" w:sz="4" w:space="0"/>
            </w:tcBorders>
            <w:vAlign w:val="center"/>
          </w:tcPr>
          <w:p w14:paraId="7B00CC6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1.20</w:t>
            </w:r>
          </w:p>
        </w:tc>
        <w:tc>
          <w:tcPr>
            <w:tcW w:w="1428" w:type="dxa"/>
            <w:gridSpan w:val="2"/>
            <w:tcBorders>
              <w:top w:val="single" w:color="auto" w:sz="4" w:space="0"/>
              <w:left w:val="nil"/>
              <w:bottom w:val="single" w:color="auto" w:sz="4" w:space="0"/>
              <w:right w:val="single" w:color="auto" w:sz="4" w:space="0"/>
            </w:tcBorders>
            <w:vAlign w:val="center"/>
          </w:tcPr>
          <w:p w14:paraId="68AEFAF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1.20</w:t>
            </w:r>
          </w:p>
        </w:tc>
        <w:tc>
          <w:tcPr>
            <w:tcW w:w="1372" w:type="dxa"/>
            <w:gridSpan w:val="2"/>
            <w:tcBorders>
              <w:top w:val="nil"/>
              <w:left w:val="nil"/>
              <w:bottom w:val="single" w:color="auto" w:sz="4" w:space="0"/>
              <w:right w:val="single" w:color="auto" w:sz="4" w:space="0"/>
            </w:tcBorders>
            <w:vAlign w:val="center"/>
          </w:tcPr>
          <w:p w14:paraId="1BDEA45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4753191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59F724E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2D89FBCA">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2C7318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2EC4834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3ED163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7979D0C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514C821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372" w:type="dxa"/>
            <w:gridSpan w:val="2"/>
            <w:tcBorders>
              <w:top w:val="nil"/>
              <w:left w:val="nil"/>
              <w:bottom w:val="single" w:color="auto" w:sz="4" w:space="0"/>
              <w:right w:val="single" w:color="auto" w:sz="4" w:space="0"/>
            </w:tcBorders>
            <w:vAlign w:val="center"/>
          </w:tcPr>
          <w:p w14:paraId="7F26C38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0D280DD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54A7343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5482B749">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18D52D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5B0EA5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2F1BB1D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20F71051">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5BE431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5F216FF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本项目拟投入1.2万元，举办免费阅读活动不少于30场，文献资源借阅人次达到20000人次；开展基层业务辅导12场；建设文化信息资源共享，提高人民群众阅读量有效提升；群众满意度达到90%。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20D1856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截止2024年12月31日该项目实际完成支付开放补助资金1.2万元。完成了文献资源借阅检索20000人次，举办公益性讲座及阅读推广30次，资金使用合规率达到100%，群众满意度达到90%，提高群众知识储备力。提升了公共文化服务水平，保障了群众文化权益，促进了社会和谐，推动昌吉市文化事业可持续发展。通过采购图书、文创产品等丰富图书馆的资源，增加了读者人次。随着数字化发展图书馆的线上服务越来月重要，服务线上用户数量增加。提高了图书馆的利用率，让更多读者能够享受到图书馆的资源和服务，更好的发挥文化传播和知识普及的功能，满足不同读者群体的需求。通过开展各类文化展览活动，组织读者培训活动，帮助更多读者充分利用图书馆的资源，提高读者的信息素养，激发读者的阅读兴趣，培养良好的阅读习惯。提高了人民群众阅读量和知识储备量和运营效率，促进了当地精神文明建设。</w:t>
            </w:r>
          </w:p>
        </w:tc>
      </w:tr>
      <w:tr w14:paraId="49FEFABF">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4139B5B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5DFDE3F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09" w:type="dxa"/>
            <w:tcBorders>
              <w:top w:val="nil"/>
              <w:left w:val="nil"/>
              <w:bottom w:val="single" w:color="auto" w:sz="4" w:space="0"/>
              <w:right w:val="single" w:color="auto" w:sz="4" w:space="0"/>
            </w:tcBorders>
            <w:vAlign w:val="center"/>
          </w:tcPr>
          <w:p w14:paraId="7020099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181CFE4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627" w:type="dxa"/>
            <w:tcBorders>
              <w:top w:val="nil"/>
              <w:left w:val="nil"/>
              <w:bottom w:val="single" w:color="auto" w:sz="4" w:space="0"/>
              <w:right w:val="single" w:color="auto" w:sz="4" w:space="0"/>
            </w:tcBorders>
            <w:vAlign w:val="center"/>
          </w:tcPr>
          <w:p w14:paraId="2B53158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权重</w:t>
            </w:r>
          </w:p>
        </w:tc>
        <w:tc>
          <w:tcPr>
            <w:tcW w:w="613" w:type="dxa"/>
            <w:tcBorders>
              <w:top w:val="nil"/>
              <w:left w:val="nil"/>
              <w:bottom w:val="single" w:color="auto" w:sz="4" w:space="0"/>
              <w:right w:val="single" w:color="auto" w:sz="4" w:space="0"/>
            </w:tcBorders>
            <w:vAlign w:val="center"/>
          </w:tcPr>
          <w:p w14:paraId="2D6C9C1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目标值</w:t>
            </w:r>
          </w:p>
        </w:tc>
        <w:tc>
          <w:tcPr>
            <w:tcW w:w="728" w:type="dxa"/>
            <w:tcBorders>
              <w:top w:val="nil"/>
              <w:left w:val="nil"/>
              <w:bottom w:val="single" w:color="auto" w:sz="4" w:space="0"/>
              <w:right w:val="single" w:color="auto" w:sz="4" w:space="0"/>
            </w:tcBorders>
            <w:vAlign w:val="center"/>
          </w:tcPr>
          <w:p w14:paraId="3AAC772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业绩值</w:t>
            </w:r>
          </w:p>
        </w:tc>
        <w:tc>
          <w:tcPr>
            <w:tcW w:w="637" w:type="dxa"/>
            <w:tcBorders>
              <w:top w:val="nil"/>
              <w:left w:val="nil"/>
              <w:bottom w:val="single" w:color="auto" w:sz="4" w:space="0"/>
              <w:right w:val="single" w:color="auto" w:sz="4" w:space="0"/>
            </w:tcBorders>
            <w:vAlign w:val="center"/>
          </w:tcPr>
          <w:p w14:paraId="0564868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完成率</w:t>
            </w:r>
          </w:p>
        </w:tc>
        <w:tc>
          <w:tcPr>
            <w:tcW w:w="791" w:type="dxa"/>
            <w:tcBorders>
              <w:top w:val="nil"/>
              <w:left w:val="nil"/>
              <w:bottom w:val="single" w:color="auto" w:sz="4" w:space="0"/>
              <w:right w:val="single" w:color="auto" w:sz="4" w:space="0"/>
            </w:tcBorders>
            <w:vAlign w:val="center"/>
          </w:tcPr>
          <w:p w14:paraId="7C8A0E6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指标得分</w:t>
            </w:r>
          </w:p>
        </w:tc>
        <w:tc>
          <w:tcPr>
            <w:tcW w:w="741" w:type="dxa"/>
            <w:tcBorders>
              <w:top w:val="nil"/>
              <w:left w:val="nil"/>
              <w:bottom w:val="single" w:color="auto" w:sz="4" w:space="0"/>
              <w:right w:val="single" w:color="auto" w:sz="4" w:space="0"/>
            </w:tcBorders>
            <w:vAlign w:val="center"/>
          </w:tcPr>
          <w:p w14:paraId="5757A76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指标值设定依据</w:t>
            </w:r>
          </w:p>
        </w:tc>
        <w:tc>
          <w:tcPr>
            <w:tcW w:w="631" w:type="dxa"/>
            <w:tcBorders>
              <w:top w:val="nil"/>
              <w:left w:val="nil"/>
              <w:bottom w:val="single" w:color="auto" w:sz="4" w:space="0"/>
              <w:right w:val="single" w:color="auto" w:sz="4" w:space="0"/>
            </w:tcBorders>
            <w:vAlign w:val="center"/>
          </w:tcPr>
          <w:p w14:paraId="58BE5C4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上年完成情况</w:t>
            </w:r>
          </w:p>
        </w:tc>
        <w:tc>
          <w:tcPr>
            <w:tcW w:w="644" w:type="dxa"/>
            <w:tcBorders>
              <w:top w:val="nil"/>
              <w:left w:val="nil"/>
              <w:bottom w:val="single" w:color="auto" w:sz="4" w:space="0"/>
              <w:right w:val="single" w:color="auto" w:sz="4" w:space="0"/>
            </w:tcBorders>
            <w:vAlign w:val="center"/>
          </w:tcPr>
          <w:p w14:paraId="19E6262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赋分规则</w:t>
            </w:r>
          </w:p>
        </w:tc>
        <w:tc>
          <w:tcPr>
            <w:tcW w:w="720" w:type="dxa"/>
            <w:tcBorders>
              <w:top w:val="nil"/>
              <w:left w:val="nil"/>
              <w:bottom w:val="single" w:color="auto" w:sz="4" w:space="0"/>
              <w:right w:val="single" w:color="auto" w:sz="4" w:space="0"/>
            </w:tcBorders>
            <w:vAlign w:val="center"/>
          </w:tcPr>
          <w:p w14:paraId="2D522EF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佐证资料</w:t>
            </w:r>
          </w:p>
        </w:tc>
        <w:tc>
          <w:tcPr>
            <w:tcW w:w="1552" w:type="dxa"/>
            <w:gridSpan w:val="2"/>
            <w:tcBorders>
              <w:top w:val="nil"/>
              <w:left w:val="nil"/>
              <w:bottom w:val="single" w:color="auto" w:sz="4" w:space="0"/>
              <w:right w:val="single" w:color="auto" w:sz="4" w:space="0"/>
            </w:tcBorders>
            <w:vAlign w:val="center"/>
          </w:tcPr>
          <w:p w14:paraId="44DF6A5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21A91641">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55E6503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9" w:type="dxa"/>
            <w:vMerge w:val="restart"/>
            <w:tcBorders>
              <w:top w:val="nil"/>
              <w:left w:val="nil"/>
              <w:right w:val="single" w:color="auto" w:sz="4" w:space="0"/>
            </w:tcBorders>
            <w:vAlign w:val="center"/>
          </w:tcPr>
          <w:p w14:paraId="7FA1591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09" w:type="dxa"/>
            <w:tcBorders>
              <w:top w:val="nil"/>
              <w:left w:val="nil"/>
              <w:bottom w:val="single" w:color="auto" w:sz="4" w:space="0"/>
              <w:right w:val="single" w:color="auto" w:sz="4" w:space="0"/>
            </w:tcBorders>
            <w:vAlign w:val="center"/>
          </w:tcPr>
          <w:p w14:paraId="6BE3261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04390153">
            <w:pPr>
              <w:widowControl/>
              <w:spacing w:after="0" w:line="240" w:lineRule="auto"/>
              <w:jc w:val="left"/>
              <w:rPr>
                <w:rFonts w:hint="eastAsia" w:ascii="等线" w:hAnsi="等线" w:eastAsia="等线" w:cs="Times New Roman"/>
                <w:color w:val="000000"/>
                <w:kern w:val="2"/>
                <w:sz w:val="18"/>
                <w:szCs w:val="18"/>
                <w:lang w:eastAsia="zh-CN"/>
                <w14:ligatures w14:val="standardContextual"/>
              </w:rPr>
            </w:pPr>
            <w:r>
              <w:rPr>
                <w:rFonts w:hint="eastAsia" w:ascii="等线" w:hAnsi="等线" w:eastAsia="等线" w:cs="Times New Roman"/>
                <w:color w:val="000000"/>
                <w:kern w:val="2"/>
                <w:sz w:val="18"/>
                <w:szCs w:val="18"/>
                <w:lang w:eastAsia="zh-CN"/>
                <w14:ligatures w14:val="standardContextual"/>
              </w:rPr>
              <w:t>文献资源借阅检索人次</w:t>
            </w:r>
          </w:p>
        </w:tc>
        <w:tc>
          <w:tcPr>
            <w:tcW w:w="627" w:type="dxa"/>
            <w:tcBorders>
              <w:top w:val="nil"/>
              <w:left w:val="nil"/>
              <w:bottom w:val="single" w:color="auto" w:sz="4" w:space="0"/>
              <w:right w:val="single" w:color="auto" w:sz="4" w:space="0"/>
            </w:tcBorders>
            <w:vAlign w:val="center"/>
          </w:tcPr>
          <w:p w14:paraId="19F46CD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5100944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&gt;=20000人次</w:t>
            </w:r>
          </w:p>
        </w:tc>
        <w:tc>
          <w:tcPr>
            <w:tcW w:w="728" w:type="dxa"/>
            <w:tcBorders>
              <w:top w:val="nil"/>
              <w:left w:val="nil"/>
              <w:bottom w:val="single" w:color="auto" w:sz="4" w:space="0"/>
              <w:right w:val="single" w:color="auto" w:sz="4" w:space="0"/>
            </w:tcBorders>
            <w:vAlign w:val="center"/>
          </w:tcPr>
          <w:p w14:paraId="1E46352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=20000人次</w:t>
            </w:r>
          </w:p>
        </w:tc>
        <w:tc>
          <w:tcPr>
            <w:tcW w:w="637" w:type="dxa"/>
            <w:tcBorders>
              <w:top w:val="nil"/>
              <w:left w:val="nil"/>
              <w:bottom w:val="single" w:color="auto" w:sz="4" w:space="0"/>
              <w:right w:val="single" w:color="auto" w:sz="4" w:space="0"/>
            </w:tcBorders>
            <w:vAlign w:val="center"/>
          </w:tcPr>
          <w:p w14:paraId="0671D13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5773FFB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182646C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0F753F3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200615E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2483870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64E0DDC7">
            <w:pPr>
              <w:widowControl/>
              <w:spacing w:after="0" w:line="240" w:lineRule="auto"/>
              <w:jc w:val="center"/>
              <w:rPr>
                <w:rFonts w:hint="eastAsia" w:ascii="等线" w:hAnsi="等线" w:eastAsia="等线" w:cs="Times New Roman"/>
                <w:color w:val="000000"/>
                <w:kern w:val="2"/>
                <w:sz w:val="18"/>
                <w:szCs w:val="18"/>
                <w:lang w:eastAsia="zh-CN"/>
                <w14:ligatures w14:val="standardContextual"/>
              </w:rPr>
            </w:pPr>
          </w:p>
        </w:tc>
      </w:tr>
      <w:tr w14:paraId="5E8B174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EC771D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right w:val="single" w:color="auto" w:sz="4" w:space="0"/>
            </w:tcBorders>
            <w:vAlign w:val="center"/>
          </w:tcPr>
          <w:p w14:paraId="7467F23D">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52C50EF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6CDBD67F">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举办公益性讲座及阅读推广次数</w:t>
            </w:r>
          </w:p>
        </w:tc>
        <w:tc>
          <w:tcPr>
            <w:tcW w:w="627" w:type="dxa"/>
            <w:tcBorders>
              <w:top w:val="nil"/>
              <w:left w:val="nil"/>
              <w:bottom w:val="single" w:color="auto" w:sz="4" w:space="0"/>
              <w:right w:val="single" w:color="auto" w:sz="4" w:space="0"/>
            </w:tcBorders>
            <w:vAlign w:val="center"/>
          </w:tcPr>
          <w:p w14:paraId="48C0ABE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228F171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=30场</w:t>
            </w:r>
          </w:p>
        </w:tc>
        <w:tc>
          <w:tcPr>
            <w:tcW w:w="728" w:type="dxa"/>
            <w:tcBorders>
              <w:top w:val="nil"/>
              <w:left w:val="nil"/>
              <w:bottom w:val="single" w:color="auto" w:sz="4" w:space="0"/>
              <w:right w:val="single" w:color="auto" w:sz="4" w:space="0"/>
            </w:tcBorders>
            <w:vAlign w:val="center"/>
          </w:tcPr>
          <w:p w14:paraId="66753E8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=30场</w:t>
            </w:r>
          </w:p>
        </w:tc>
        <w:tc>
          <w:tcPr>
            <w:tcW w:w="637" w:type="dxa"/>
            <w:tcBorders>
              <w:top w:val="nil"/>
              <w:left w:val="nil"/>
              <w:bottom w:val="single" w:color="auto" w:sz="4" w:space="0"/>
              <w:right w:val="single" w:color="auto" w:sz="4" w:space="0"/>
            </w:tcBorders>
            <w:vAlign w:val="center"/>
          </w:tcPr>
          <w:p w14:paraId="3AEC4F8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16B2E3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67DCE44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202FA60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5F0159F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51E6645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0EA4ACEF">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8D3608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909D3F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right w:val="single" w:color="auto" w:sz="4" w:space="0"/>
            </w:tcBorders>
            <w:vAlign w:val="center"/>
          </w:tcPr>
          <w:p w14:paraId="29149EC4">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171B935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17F0CED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资金使用合规率</w:t>
            </w:r>
          </w:p>
        </w:tc>
        <w:tc>
          <w:tcPr>
            <w:tcW w:w="627" w:type="dxa"/>
            <w:tcBorders>
              <w:top w:val="nil"/>
              <w:left w:val="nil"/>
              <w:bottom w:val="single" w:color="auto" w:sz="4" w:space="0"/>
              <w:right w:val="single" w:color="auto" w:sz="4" w:space="0"/>
            </w:tcBorders>
            <w:vAlign w:val="center"/>
          </w:tcPr>
          <w:p w14:paraId="0C3C049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75880F2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28" w:type="dxa"/>
            <w:tcBorders>
              <w:top w:val="nil"/>
              <w:left w:val="nil"/>
              <w:bottom w:val="single" w:color="auto" w:sz="4" w:space="0"/>
              <w:right w:val="single" w:color="auto" w:sz="4" w:space="0"/>
            </w:tcBorders>
            <w:vAlign w:val="center"/>
          </w:tcPr>
          <w:p w14:paraId="7FBB561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637" w:type="dxa"/>
            <w:tcBorders>
              <w:top w:val="nil"/>
              <w:left w:val="nil"/>
              <w:bottom w:val="single" w:color="auto" w:sz="4" w:space="0"/>
              <w:right w:val="single" w:color="auto" w:sz="4" w:space="0"/>
            </w:tcBorders>
            <w:vAlign w:val="center"/>
          </w:tcPr>
          <w:p w14:paraId="50E380D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42D3482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3E84881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7D64C3F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1DBF12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4633D4A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4D726682">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28762B5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02A993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bottom w:val="single" w:color="auto" w:sz="4" w:space="0"/>
              <w:right w:val="single" w:color="auto" w:sz="4" w:space="0"/>
            </w:tcBorders>
            <w:vAlign w:val="center"/>
          </w:tcPr>
          <w:p w14:paraId="1D45D1F1">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1A93CC0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33076C0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资金拨付及时率</w:t>
            </w:r>
          </w:p>
        </w:tc>
        <w:tc>
          <w:tcPr>
            <w:tcW w:w="627" w:type="dxa"/>
            <w:tcBorders>
              <w:top w:val="nil"/>
              <w:left w:val="nil"/>
              <w:bottom w:val="single" w:color="auto" w:sz="4" w:space="0"/>
              <w:right w:val="single" w:color="auto" w:sz="4" w:space="0"/>
            </w:tcBorders>
            <w:vAlign w:val="center"/>
          </w:tcPr>
          <w:p w14:paraId="3EC844E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2408FFA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28" w:type="dxa"/>
            <w:tcBorders>
              <w:top w:val="nil"/>
              <w:left w:val="nil"/>
              <w:bottom w:val="single" w:color="auto" w:sz="4" w:space="0"/>
              <w:right w:val="single" w:color="auto" w:sz="4" w:space="0"/>
            </w:tcBorders>
            <w:vAlign w:val="center"/>
          </w:tcPr>
          <w:p w14:paraId="0844956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637" w:type="dxa"/>
            <w:tcBorders>
              <w:top w:val="nil"/>
              <w:left w:val="nil"/>
              <w:bottom w:val="single" w:color="auto" w:sz="4" w:space="0"/>
              <w:right w:val="single" w:color="auto" w:sz="4" w:space="0"/>
            </w:tcBorders>
            <w:vAlign w:val="center"/>
          </w:tcPr>
          <w:p w14:paraId="4A24E4F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0471A3D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16A63D9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02960B0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5131A2F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7846E4D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52C69CB2">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7853BD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8685CF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restart"/>
            <w:tcBorders>
              <w:top w:val="nil"/>
              <w:left w:val="nil"/>
              <w:right w:val="single" w:color="auto" w:sz="4" w:space="0"/>
            </w:tcBorders>
            <w:vAlign w:val="center"/>
          </w:tcPr>
          <w:p w14:paraId="36C2BBA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09" w:type="dxa"/>
            <w:tcBorders>
              <w:top w:val="nil"/>
              <w:left w:val="nil"/>
              <w:bottom w:val="single" w:color="auto" w:sz="4" w:space="0"/>
              <w:right w:val="single" w:color="auto" w:sz="4" w:space="0"/>
            </w:tcBorders>
            <w:vAlign w:val="center"/>
          </w:tcPr>
          <w:p w14:paraId="67A5ECA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6374AD97">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推广活动费支出</w:t>
            </w:r>
          </w:p>
        </w:tc>
        <w:tc>
          <w:tcPr>
            <w:tcW w:w="627" w:type="dxa"/>
            <w:tcBorders>
              <w:top w:val="nil"/>
              <w:left w:val="nil"/>
              <w:bottom w:val="single" w:color="auto" w:sz="4" w:space="0"/>
              <w:right w:val="single" w:color="auto" w:sz="4" w:space="0"/>
            </w:tcBorders>
            <w:vAlign w:val="center"/>
          </w:tcPr>
          <w:p w14:paraId="0E345B6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09A3B80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=0.70万元</w:t>
            </w:r>
          </w:p>
        </w:tc>
        <w:tc>
          <w:tcPr>
            <w:tcW w:w="728" w:type="dxa"/>
            <w:tcBorders>
              <w:top w:val="nil"/>
              <w:left w:val="nil"/>
              <w:bottom w:val="single" w:color="auto" w:sz="4" w:space="0"/>
              <w:right w:val="single" w:color="auto" w:sz="4" w:space="0"/>
            </w:tcBorders>
            <w:vAlign w:val="center"/>
          </w:tcPr>
          <w:p w14:paraId="68D7485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=0.63万元</w:t>
            </w:r>
          </w:p>
        </w:tc>
        <w:tc>
          <w:tcPr>
            <w:tcW w:w="637" w:type="dxa"/>
            <w:tcBorders>
              <w:top w:val="nil"/>
              <w:left w:val="nil"/>
              <w:bottom w:val="single" w:color="auto" w:sz="4" w:space="0"/>
              <w:right w:val="single" w:color="auto" w:sz="4" w:space="0"/>
            </w:tcBorders>
            <w:vAlign w:val="center"/>
          </w:tcPr>
          <w:p w14:paraId="260032F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90</w:t>
            </w:r>
          </w:p>
        </w:tc>
        <w:tc>
          <w:tcPr>
            <w:tcW w:w="791" w:type="dxa"/>
            <w:tcBorders>
              <w:top w:val="nil"/>
              <w:left w:val="nil"/>
              <w:bottom w:val="single" w:color="auto" w:sz="4" w:space="0"/>
              <w:right w:val="single" w:color="auto" w:sz="4" w:space="0"/>
            </w:tcBorders>
            <w:vAlign w:val="center"/>
          </w:tcPr>
          <w:p w14:paraId="70AFE80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7.5</w:t>
            </w:r>
          </w:p>
        </w:tc>
        <w:tc>
          <w:tcPr>
            <w:tcW w:w="741" w:type="dxa"/>
            <w:tcBorders>
              <w:top w:val="nil"/>
              <w:left w:val="nil"/>
              <w:bottom w:val="single" w:color="auto" w:sz="4" w:space="0"/>
              <w:right w:val="single" w:color="auto" w:sz="4" w:space="0"/>
            </w:tcBorders>
            <w:vAlign w:val="center"/>
          </w:tcPr>
          <w:p w14:paraId="2765142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预算支出标准</w:t>
            </w:r>
          </w:p>
        </w:tc>
        <w:tc>
          <w:tcPr>
            <w:tcW w:w="631" w:type="dxa"/>
            <w:tcBorders>
              <w:top w:val="nil"/>
              <w:left w:val="nil"/>
              <w:bottom w:val="single" w:color="auto" w:sz="4" w:space="0"/>
              <w:right w:val="single" w:color="auto" w:sz="4" w:space="0"/>
            </w:tcBorders>
            <w:vAlign w:val="center"/>
          </w:tcPr>
          <w:p w14:paraId="6BC3249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38606BF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661A766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原始凭证</w:t>
            </w:r>
          </w:p>
        </w:tc>
        <w:tc>
          <w:tcPr>
            <w:tcW w:w="1552" w:type="dxa"/>
            <w:gridSpan w:val="2"/>
            <w:tcBorders>
              <w:top w:val="nil"/>
              <w:left w:val="nil"/>
              <w:bottom w:val="single" w:color="auto" w:sz="4" w:space="0"/>
              <w:right w:val="single" w:color="auto" w:sz="4" w:space="0"/>
            </w:tcBorders>
            <w:vAlign w:val="center"/>
          </w:tcPr>
          <w:p w14:paraId="203E77C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因年初目标值设置不够合理，该项目实际已全部完成。</w:t>
            </w:r>
          </w:p>
        </w:tc>
      </w:tr>
      <w:tr w14:paraId="4C17EDC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D55BCA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bottom w:val="single" w:color="auto" w:sz="4" w:space="0"/>
              <w:right w:val="single" w:color="auto" w:sz="4" w:space="0"/>
            </w:tcBorders>
            <w:vAlign w:val="center"/>
          </w:tcPr>
          <w:p w14:paraId="0D338E84">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0DEF1FD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29A461C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广告宣传费用支出</w:t>
            </w:r>
          </w:p>
        </w:tc>
        <w:tc>
          <w:tcPr>
            <w:tcW w:w="627" w:type="dxa"/>
            <w:tcBorders>
              <w:top w:val="nil"/>
              <w:left w:val="nil"/>
              <w:bottom w:val="single" w:color="auto" w:sz="4" w:space="0"/>
              <w:right w:val="single" w:color="auto" w:sz="4" w:space="0"/>
            </w:tcBorders>
            <w:vAlign w:val="center"/>
          </w:tcPr>
          <w:p w14:paraId="2248DD4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605CA9A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=0.50万元</w:t>
            </w:r>
          </w:p>
        </w:tc>
        <w:tc>
          <w:tcPr>
            <w:tcW w:w="728" w:type="dxa"/>
            <w:tcBorders>
              <w:top w:val="nil"/>
              <w:left w:val="nil"/>
              <w:bottom w:val="single" w:color="auto" w:sz="4" w:space="0"/>
              <w:right w:val="single" w:color="auto" w:sz="4" w:space="0"/>
            </w:tcBorders>
            <w:vAlign w:val="center"/>
          </w:tcPr>
          <w:p w14:paraId="5DE6525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=0.57万元</w:t>
            </w:r>
          </w:p>
        </w:tc>
        <w:tc>
          <w:tcPr>
            <w:tcW w:w="637" w:type="dxa"/>
            <w:tcBorders>
              <w:top w:val="nil"/>
              <w:left w:val="nil"/>
              <w:bottom w:val="single" w:color="auto" w:sz="4" w:space="0"/>
              <w:right w:val="single" w:color="auto" w:sz="4" w:space="0"/>
            </w:tcBorders>
            <w:vAlign w:val="center"/>
          </w:tcPr>
          <w:p w14:paraId="67F20DE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114</w:t>
            </w:r>
          </w:p>
        </w:tc>
        <w:tc>
          <w:tcPr>
            <w:tcW w:w="791" w:type="dxa"/>
            <w:tcBorders>
              <w:top w:val="nil"/>
              <w:left w:val="nil"/>
              <w:bottom w:val="single" w:color="auto" w:sz="4" w:space="0"/>
              <w:right w:val="single" w:color="auto" w:sz="4" w:space="0"/>
            </w:tcBorders>
            <w:vAlign w:val="center"/>
          </w:tcPr>
          <w:p w14:paraId="4C0B39A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8.6</w:t>
            </w:r>
          </w:p>
        </w:tc>
        <w:tc>
          <w:tcPr>
            <w:tcW w:w="741" w:type="dxa"/>
            <w:tcBorders>
              <w:top w:val="nil"/>
              <w:left w:val="nil"/>
              <w:bottom w:val="single" w:color="auto" w:sz="4" w:space="0"/>
              <w:right w:val="single" w:color="auto" w:sz="4" w:space="0"/>
            </w:tcBorders>
            <w:vAlign w:val="center"/>
          </w:tcPr>
          <w:p w14:paraId="65AF3EA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预算支出标准</w:t>
            </w:r>
          </w:p>
        </w:tc>
        <w:tc>
          <w:tcPr>
            <w:tcW w:w="631" w:type="dxa"/>
            <w:tcBorders>
              <w:top w:val="nil"/>
              <w:left w:val="nil"/>
              <w:bottom w:val="single" w:color="auto" w:sz="4" w:space="0"/>
              <w:right w:val="single" w:color="auto" w:sz="4" w:space="0"/>
            </w:tcBorders>
            <w:vAlign w:val="center"/>
          </w:tcPr>
          <w:p w14:paraId="0F03E3C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234682A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630F9C2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原始凭证</w:t>
            </w:r>
          </w:p>
        </w:tc>
        <w:tc>
          <w:tcPr>
            <w:tcW w:w="1552" w:type="dxa"/>
            <w:gridSpan w:val="2"/>
            <w:tcBorders>
              <w:top w:val="nil"/>
              <w:left w:val="nil"/>
              <w:bottom w:val="single" w:color="auto" w:sz="4" w:space="0"/>
              <w:right w:val="single" w:color="auto" w:sz="4" w:space="0"/>
            </w:tcBorders>
            <w:vAlign w:val="center"/>
          </w:tcPr>
          <w:p w14:paraId="68E59F2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因年初目标值设置不够合理，该项目实际已全部完成。</w:t>
            </w:r>
          </w:p>
        </w:tc>
      </w:tr>
      <w:tr w14:paraId="63DF779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D0A4EE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1F82AD3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09" w:type="dxa"/>
            <w:tcBorders>
              <w:top w:val="nil"/>
              <w:left w:val="nil"/>
              <w:bottom w:val="single" w:color="auto" w:sz="4" w:space="0"/>
              <w:right w:val="single" w:color="auto" w:sz="4" w:space="0"/>
            </w:tcBorders>
            <w:vAlign w:val="center"/>
          </w:tcPr>
          <w:p w14:paraId="733B1B7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3D9ACA27">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提高群众知识储备力</w:t>
            </w:r>
          </w:p>
        </w:tc>
        <w:tc>
          <w:tcPr>
            <w:tcW w:w="627" w:type="dxa"/>
            <w:tcBorders>
              <w:top w:val="nil"/>
              <w:left w:val="nil"/>
              <w:bottom w:val="single" w:color="auto" w:sz="4" w:space="0"/>
              <w:right w:val="single" w:color="auto" w:sz="4" w:space="0"/>
            </w:tcBorders>
            <w:vAlign w:val="center"/>
          </w:tcPr>
          <w:p w14:paraId="764A0D1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613" w:type="dxa"/>
            <w:tcBorders>
              <w:top w:val="nil"/>
              <w:left w:val="nil"/>
              <w:bottom w:val="single" w:color="auto" w:sz="4" w:space="0"/>
              <w:right w:val="single" w:color="auto" w:sz="4" w:space="0"/>
            </w:tcBorders>
            <w:vAlign w:val="center"/>
          </w:tcPr>
          <w:p w14:paraId="11E5EE4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逐步提升</w:t>
            </w:r>
          </w:p>
        </w:tc>
        <w:tc>
          <w:tcPr>
            <w:tcW w:w="728" w:type="dxa"/>
            <w:tcBorders>
              <w:top w:val="nil"/>
              <w:left w:val="nil"/>
              <w:bottom w:val="single" w:color="auto" w:sz="4" w:space="0"/>
              <w:right w:val="single" w:color="auto" w:sz="4" w:space="0"/>
            </w:tcBorders>
            <w:vAlign w:val="center"/>
          </w:tcPr>
          <w:p w14:paraId="3CF3AEA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达到预期指标</w:t>
            </w:r>
          </w:p>
        </w:tc>
        <w:tc>
          <w:tcPr>
            <w:tcW w:w="637" w:type="dxa"/>
            <w:tcBorders>
              <w:top w:val="nil"/>
              <w:left w:val="nil"/>
              <w:bottom w:val="single" w:color="auto" w:sz="4" w:space="0"/>
              <w:right w:val="single" w:color="auto" w:sz="4" w:space="0"/>
            </w:tcBorders>
            <w:vAlign w:val="center"/>
          </w:tcPr>
          <w:p w14:paraId="6B801CB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2CDAE02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41" w:type="dxa"/>
            <w:tcBorders>
              <w:top w:val="nil"/>
              <w:left w:val="nil"/>
              <w:bottom w:val="single" w:color="auto" w:sz="4" w:space="0"/>
              <w:right w:val="single" w:color="auto" w:sz="4" w:space="0"/>
            </w:tcBorders>
            <w:vAlign w:val="center"/>
          </w:tcPr>
          <w:p w14:paraId="63D687F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382A1CD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42A13A5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按评判等级赋分</w:t>
            </w:r>
          </w:p>
        </w:tc>
        <w:tc>
          <w:tcPr>
            <w:tcW w:w="720" w:type="dxa"/>
            <w:tcBorders>
              <w:top w:val="nil"/>
              <w:left w:val="nil"/>
              <w:bottom w:val="single" w:color="auto" w:sz="4" w:space="0"/>
              <w:right w:val="single" w:color="auto" w:sz="4" w:space="0"/>
            </w:tcBorders>
            <w:vAlign w:val="center"/>
          </w:tcPr>
          <w:p w14:paraId="3E4844C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工作资料,说明材料</w:t>
            </w:r>
          </w:p>
        </w:tc>
        <w:tc>
          <w:tcPr>
            <w:tcW w:w="1552" w:type="dxa"/>
            <w:gridSpan w:val="2"/>
            <w:tcBorders>
              <w:top w:val="nil"/>
              <w:left w:val="nil"/>
              <w:bottom w:val="single" w:color="auto" w:sz="4" w:space="0"/>
              <w:right w:val="single" w:color="auto" w:sz="4" w:space="0"/>
            </w:tcBorders>
            <w:vAlign w:val="center"/>
          </w:tcPr>
          <w:p w14:paraId="7583FF20">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B810CE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0EFBDD8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6F6F7A8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09" w:type="dxa"/>
            <w:tcBorders>
              <w:top w:val="nil"/>
              <w:left w:val="nil"/>
              <w:bottom w:val="single" w:color="auto" w:sz="4" w:space="0"/>
              <w:right w:val="single" w:color="auto" w:sz="4" w:space="0"/>
            </w:tcBorders>
            <w:vAlign w:val="center"/>
          </w:tcPr>
          <w:p w14:paraId="22BCAD7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3B578406">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群众满意度</w:t>
            </w:r>
          </w:p>
        </w:tc>
        <w:tc>
          <w:tcPr>
            <w:tcW w:w="627" w:type="dxa"/>
            <w:tcBorders>
              <w:top w:val="nil"/>
              <w:left w:val="nil"/>
              <w:bottom w:val="single" w:color="auto" w:sz="4" w:space="0"/>
              <w:right w:val="single" w:color="auto" w:sz="4" w:space="0"/>
            </w:tcBorders>
            <w:vAlign w:val="center"/>
          </w:tcPr>
          <w:p w14:paraId="2770B33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299756E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&gt;=90%</w:t>
            </w:r>
          </w:p>
        </w:tc>
        <w:tc>
          <w:tcPr>
            <w:tcW w:w="728" w:type="dxa"/>
            <w:tcBorders>
              <w:top w:val="nil"/>
              <w:left w:val="nil"/>
              <w:bottom w:val="single" w:color="auto" w:sz="4" w:space="0"/>
              <w:right w:val="single" w:color="auto" w:sz="4" w:space="0"/>
            </w:tcBorders>
            <w:vAlign w:val="center"/>
          </w:tcPr>
          <w:p w14:paraId="2DEE090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=90%</w:t>
            </w:r>
          </w:p>
        </w:tc>
        <w:tc>
          <w:tcPr>
            <w:tcW w:w="637" w:type="dxa"/>
            <w:tcBorders>
              <w:top w:val="nil"/>
              <w:left w:val="nil"/>
              <w:bottom w:val="single" w:color="auto" w:sz="4" w:space="0"/>
              <w:right w:val="single" w:color="auto" w:sz="4" w:space="0"/>
            </w:tcBorders>
            <w:vAlign w:val="center"/>
          </w:tcPr>
          <w:p w14:paraId="1FDC357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5DFC08B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28E769A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50CD6B0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73900EA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满意度赋分</w:t>
            </w:r>
          </w:p>
        </w:tc>
        <w:tc>
          <w:tcPr>
            <w:tcW w:w="720" w:type="dxa"/>
            <w:tcBorders>
              <w:top w:val="nil"/>
              <w:left w:val="nil"/>
              <w:bottom w:val="single" w:color="auto" w:sz="4" w:space="0"/>
              <w:right w:val="single" w:color="auto" w:sz="4" w:space="0"/>
            </w:tcBorders>
            <w:vAlign w:val="center"/>
          </w:tcPr>
          <w:p w14:paraId="788F53C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工作资料,说明材料</w:t>
            </w:r>
          </w:p>
        </w:tc>
        <w:tc>
          <w:tcPr>
            <w:tcW w:w="1552" w:type="dxa"/>
            <w:gridSpan w:val="2"/>
            <w:tcBorders>
              <w:top w:val="nil"/>
              <w:left w:val="nil"/>
              <w:bottom w:val="single" w:color="auto" w:sz="4" w:space="0"/>
              <w:right w:val="single" w:color="auto" w:sz="4" w:space="0"/>
            </w:tcBorders>
            <w:vAlign w:val="center"/>
          </w:tcPr>
          <w:p w14:paraId="2D8E69E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05D388A">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0D8887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DF7AD1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1B95614">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5E28129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425EC03D">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91" w:type="dxa"/>
            <w:tcBorders>
              <w:top w:val="single" w:color="auto" w:sz="4" w:space="0"/>
              <w:left w:val="nil"/>
              <w:bottom w:val="single" w:color="auto" w:sz="4" w:space="0"/>
              <w:right w:val="single" w:color="auto" w:sz="4" w:space="0"/>
            </w:tcBorders>
            <w:vAlign w:val="center"/>
          </w:tcPr>
          <w:p w14:paraId="4801CEA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96.10分</w:t>
            </w:r>
          </w:p>
        </w:tc>
        <w:tc>
          <w:tcPr>
            <w:tcW w:w="741" w:type="dxa"/>
            <w:tcBorders>
              <w:top w:val="single" w:color="auto" w:sz="4" w:space="0"/>
              <w:left w:val="nil"/>
              <w:bottom w:val="single" w:color="auto" w:sz="4" w:space="0"/>
              <w:right w:val="single" w:color="auto" w:sz="4" w:space="0"/>
            </w:tcBorders>
            <w:vAlign w:val="center"/>
          </w:tcPr>
          <w:p w14:paraId="0860FAF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631" w:type="dxa"/>
            <w:tcBorders>
              <w:top w:val="single" w:color="auto" w:sz="4" w:space="0"/>
              <w:left w:val="nil"/>
              <w:bottom w:val="single" w:color="auto" w:sz="4" w:space="0"/>
              <w:right w:val="single" w:color="auto" w:sz="4" w:space="0"/>
            </w:tcBorders>
            <w:vAlign w:val="center"/>
          </w:tcPr>
          <w:p w14:paraId="0B888E9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644" w:type="dxa"/>
            <w:tcBorders>
              <w:top w:val="single" w:color="auto" w:sz="4" w:space="0"/>
              <w:left w:val="nil"/>
              <w:bottom w:val="single" w:color="auto" w:sz="4" w:space="0"/>
              <w:right w:val="single" w:color="auto" w:sz="4" w:space="0"/>
            </w:tcBorders>
            <w:vAlign w:val="center"/>
          </w:tcPr>
          <w:p w14:paraId="10D37E9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1CAD309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544" w:type="dxa"/>
            <w:tcBorders>
              <w:top w:val="single" w:color="auto" w:sz="4" w:space="0"/>
              <w:left w:val="nil"/>
              <w:bottom w:val="single" w:color="auto" w:sz="4" w:space="0"/>
              <w:right w:val="single" w:color="auto" w:sz="4" w:space="0"/>
            </w:tcBorders>
            <w:vAlign w:val="center"/>
          </w:tcPr>
          <w:p w14:paraId="3B2EE03C">
            <w:pPr>
              <w:widowControl/>
              <w:spacing w:after="0" w:line="240" w:lineRule="auto"/>
              <w:jc w:val="left"/>
              <w:rPr>
                <w:rFonts w:hint="eastAsia" w:ascii="宋体" w:hAnsi="宋体" w:eastAsia="宋体" w:cs="宋体"/>
                <w:color w:val="000000"/>
                <w:kern w:val="0"/>
                <w:sz w:val="18"/>
                <w:szCs w:val="18"/>
                <w:lang w:eastAsia="zh-CN"/>
                <w14:ligatures w14:val="none"/>
              </w:rPr>
            </w:pPr>
          </w:p>
        </w:tc>
      </w:tr>
    </w:tbl>
    <w:p w14:paraId="51E0FA13">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3EE688B7">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7C8DE0F">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D1797D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D28F84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中央2024年美术馆、公共图书馆、文化馆[站]免费开放补助</w:t>
            </w:r>
          </w:p>
        </w:tc>
      </w:tr>
      <w:tr w14:paraId="36EEFA92">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FFBB67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56931AD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昌吉市图书馆</w:t>
            </w:r>
          </w:p>
        </w:tc>
        <w:tc>
          <w:tcPr>
            <w:tcW w:w="1428" w:type="dxa"/>
            <w:gridSpan w:val="2"/>
            <w:tcBorders>
              <w:top w:val="single" w:color="auto" w:sz="4" w:space="0"/>
              <w:left w:val="nil"/>
              <w:bottom w:val="single" w:color="auto" w:sz="4" w:space="0"/>
              <w:right w:val="single" w:color="auto" w:sz="4" w:space="0"/>
            </w:tcBorders>
            <w:vAlign w:val="center"/>
          </w:tcPr>
          <w:p w14:paraId="647890E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005AD02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昌吉市图书馆</w:t>
            </w:r>
          </w:p>
        </w:tc>
      </w:tr>
      <w:tr w14:paraId="1FEEFB59">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90F8D8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w:t>
            </w:r>
            <w:r>
              <w:rPr>
                <w:rFonts w:hint="eastAsia" w:ascii="宋体" w:hAnsi="宋体" w:eastAsia="宋体" w:cs="宋体"/>
                <w:b/>
                <w:bCs/>
                <w:color w:val="000000"/>
                <w:kern w:val="0"/>
                <w:sz w:val="18"/>
                <w:szCs w:val="18"/>
                <w:lang w:eastAsia="zh-CN"/>
                <w14:ligatures w14:val="none"/>
              </w:rPr>
              <w:br w:type="textWrapping"/>
            </w:r>
            <w:r>
              <w:rPr>
                <w:rFonts w:hint="eastAsia" w:ascii="宋体" w:hAnsi="宋体" w:eastAsia="宋体" w:cs="宋体"/>
                <w:b/>
                <w:bCs/>
                <w:color w:val="000000"/>
                <w:kern w:val="0"/>
                <w:sz w:val="18"/>
                <w:szCs w:val="18"/>
                <w:lang w:eastAsia="zh-CN"/>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34B652A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46" w:type="dxa"/>
            <w:tcBorders>
              <w:top w:val="single" w:color="auto" w:sz="4" w:space="0"/>
              <w:left w:val="nil"/>
              <w:bottom w:val="single" w:color="auto" w:sz="4" w:space="0"/>
              <w:right w:val="single" w:color="auto" w:sz="4" w:space="0"/>
            </w:tcBorders>
            <w:vAlign w:val="center"/>
          </w:tcPr>
          <w:p w14:paraId="518CE6B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57C00D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13892A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372" w:type="dxa"/>
            <w:gridSpan w:val="2"/>
            <w:tcBorders>
              <w:top w:val="nil"/>
              <w:left w:val="nil"/>
              <w:bottom w:val="single" w:color="auto" w:sz="4" w:space="0"/>
              <w:right w:val="single" w:color="auto" w:sz="4" w:space="0"/>
            </w:tcBorders>
            <w:vAlign w:val="center"/>
          </w:tcPr>
          <w:p w14:paraId="125E7E5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4E2089A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552" w:type="dxa"/>
            <w:gridSpan w:val="2"/>
            <w:tcBorders>
              <w:top w:val="nil"/>
              <w:left w:val="nil"/>
              <w:bottom w:val="single" w:color="auto" w:sz="4" w:space="0"/>
              <w:right w:val="single" w:color="auto" w:sz="4" w:space="0"/>
            </w:tcBorders>
            <w:vAlign w:val="center"/>
          </w:tcPr>
          <w:p w14:paraId="514D5CD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70C426FA">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E2D400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8FD227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421FAFE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14.40</w:t>
            </w:r>
          </w:p>
        </w:tc>
        <w:tc>
          <w:tcPr>
            <w:tcW w:w="1968" w:type="dxa"/>
            <w:gridSpan w:val="3"/>
            <w:tcBorders>
              <w:top w:val="single" w:color="auto" w:sz="4" w:space="0"/>
              <w:left w:val="nil"/>
              <w:bottom w:val="single" w:color="auto" w:sz="4" w:space="0"/>
              <w:right w:val="single" w:color="auto" w:sz="4" w:space="0"/>
            </w:tcBorders>
            <w:vAlign w:val="center"/>
          </w:tcPr>
          <w:p w14:paraId="54AC231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14.40</w:t>
            </w:r>
          </w:p>
        </w:tc>
        <w:tc>
          <w:tcPr>
            <w:tcW w:w="1428" w:type="dxa"/>
            <w:gridSpan w:val="2"/>
            <w:tcBorders>
              <w:top w:val="single" w:color="auto" w:sz="4" w:space="0"/>
              <w:left w:val="nil"/>
              <w:bottom w:val="single" w:color="auto" w:sz="4" w:space="0"/>
              <w:right w:val="single" w:color="auto" w:sz="4" w:space="0"/>
            </w:tcBorders>
            <w:vAlign w:val="center"/>
          </w:tcPr>
          <w:p w14:paraId="6ACBBC1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14.40</w:t>
            </w:r>
          </w:p>
        </w:tc>
        <w:tc>
          <w:tcPr>
            <w:tcW w:w="1372" w:type="dxa"/>
            <w:gridSpan w:val="2"/>
            <w:tcBorders>
              <w:top w:val="nil"/>
              <w:left w:val="nil"/>
              <w:bottom w:val="single" w:color="auto" w:sz="4" w:space="0"/>
              <w:right w:val="single" w:color="auto" w:sz="4" w:space="0"/>
            </w:tcBorders>
            <w:vAlign w:val="center"/>
          </w:tcPr>
          <w:p w14:paraId="24FCA7A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0BB8D37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552" w:type="dxa"/>
            <w:gridSpan w:val="2"/>
            <w:tcBorders>
              <w:top w:val="nil"/>
              <w:left w:val="nil"/>
              <w:bottom w:val="single" w:color="auto" w:sz="4" w:space="0"/>
              <w:right w:val="single" w:color="auto" w:sz="4" w:space="0"/>
            </w:tcBorders>
            <w:vAlign w:val="center"/>
          </w:tcPr>
          <w:p w14:paraId="4C944FB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w:t>
            </w:r>
          </w:p>
        </w:tc>
      </w:tr>
      <w:tr w14:paraId="660E73B7">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01847C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2E87241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117F7A8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14.40</w:t>
            </w:r>
          </w:p>
        </w:tc>
        <w:tc>
          <w:tcPr>
            <w:tcW w:w="1968" w:type="dxa"/>
            <w:gridSpan w:val="3"/>
            <w:tcBorders>
              <w:top w:val="single" w:color="auto" w:sz="4" w:space="0"/>
              <w:left w:val="nil"/>
              <w:bottom w:val="single" w:color="auto" w:sz="4" w:space="0"/>
              <w:right w:val="single" w:color="auto" w:sz="4" w:space="0"/>
            </w:tcBorders>
            <w:vAlign w:val="center"/>
          </w:tcPr>
          <w:p w14:paraId="628CDC3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14.40</w:t>
            </w:r>
          </w:p>
        </w:tc>
        <w:tc>
          <w:tcPr>
            <w:tcW w:w="1428" w:type="dxa"/>
            <w:gridSpan w:val="2"/>
            <w:tcBorders>
              <w:top w:val="single" w:color="auto" w:sz="4" w:space="0"/>
              <w:left w:val="nil"/>
              <w:bottom w:val="single" w:color="auto" w:sz="4" w:space="0"/>
              <w:right w:val="single" w:color="auto" w:sz="4" w:space="0"/>
            </w:tcBorders>
            <w:vAlign w:val="center"/>
          </w:tcPr>
          <w:p w14:paraId="50E9334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14.40</w:t>
            </w:r>
          </w:p>
        </w:tc>
        <w:tc>
          <w:tcPr>
            <w:tcW w:w="1372" w:type="dxa"/>
            <w:gridSpan w:val="2"/>
            <w:tcBorders>
              <w:top w:val="nil"/>
              <w:left w:val="nil"/>
              <w:bottom w:val="single" w:color="auto" w:sz="4" w:space="0"/>
              <w:right w:val="single" w:color="auto" w:sz="4" w:space="0"/>
            </w:tcBorders>
            <w:vAlign w:val="center"/>
          </w:tcPr>
          <w:p w14:paraId="1D5FEF1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04646B8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1B7EAF0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029913F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37A263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018298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9FDDFF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6B85918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7E2C7B2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372" w:type="dxa"/>
            <w:gridSpan w:val="2"/>
            <w:tcBorders>
              <w:top w:val="nil"/>
              <w:left w:val="nil"/>
              <w:bottom w:val="single" w:color="auto" w:sz="4" w:space="0"/>
              <w:right w:val="single" w:color="auto" w:sz="4" w:space="0"/>
            </w:tcBorders>
            <w:vAlign w:val="center"/>
          </w:tcPr>
          <w:p w14:paraId="0B7D46E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6017087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6EAD1F5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47AD37FC">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59FDB3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0A8FFA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0E64AF7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67D4966F">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B4995C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3103442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本项目拟投入14.4万元，举办免费阅读活动不少于30场，文献资源借阅人次达到20000人次；开展基层业务辅导12场；建设文化信息资源共享，提高人民群众阅读量有效提升；群众满意度达到90%。学生满意度达到90%。</w:t>
            </w:r>
          </w:p>
        </w:tc>
        <w:tc>
          <w:tcPr>
            <w:tcW w:w="5716" w:type="dxa"/>
            <w:gridSpan w:val="8"/>
            <w:tcBorders>
              <w:top w:val="single" w:color="auto" w:sz="4" w:space="0"/>
              <w:left w:val="nil"/>
              <w:bottom w:val="single" w:color="auto" w:sz="4" w:space="0"/>
              <w:right w:val="single" w:color="auto" w:sz="4" w:space="0"/>
            </w:tcBorders>
            <w:vAlign w:val="center"/>
          </w:tcPr>
          <w:p w14:paraId="655ACF6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截止2024年12月31日该项目实际完成支付开放补助资金14.4万元。完成了文献资源借阅检索20000人次，举办公益性讲座及阅读推广活动30次，开展基层业务辅导12次，使群众满意度达到95%，开展公益活动促进了精神文明建设，通过采购图书、文创产品等丰富图书馆的资源，增加了读者人次。随着数字化发展图书馆的线上服务越来月重要，服务线上用户数量增加。提高了图书馆的利用率，让更多读者能够享受到图书馆的资源和服务，更好的发挥文化传播和知识普及的功能，满足不同读者群体的需求。通过开展各类文化展览活动，组织读者培训活动，帮助更多读者充分利用图书馆的资源，提高读者的信息素养，激发读者的阅读兴趣，培养良好的阅读习惯。提高了人民群众阅读量和知识储备量和运营效率。</w:t>
            </w:r>
          </w:p>
        </w:tc>
      </w:tr>
      <w:tr w14:paraId="0E90ED9A">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619C1A9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3CB596E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09" w:type="dxa"/>
            <w:tcBorders>
              <w:top w:val="nil"/>
              <w:left w:val="nil"/>
              <w:bottom w:val="single" w:color="auto" w:sz="4" w:space="0"/>
              <w:right w:val="single" w:color="auto" w:sz="4" w:space="0"/>
            </w:tcBorders>
            <w:vAlign w:val="center"/>
          </w:tcPr>
          <w:p w14:paraId="1D6C148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565B963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627" w:type="dxa"/>
            <w:tcBorders>
              <w:top w:val="nil"/>
              <w:left w:val="nil"/>
              <w:bottom w:val="single" w:color="auto" w:sz="4" w:space="0"/>
              <w:right w:val="single" w:color="auto" w:sz="4" w:space="0"/>
            </w:tcBorders>
            <w:vAlign w:val="center"/>
          </w:tcPr>
          <w:p w14:paraId="129EB7C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权重</w:t>
            </w:r>
          </w:p>
        </w:tc>
        <w:tc>
          <w:tcPr>
            <w:tcW w:w="613" w:type="dxa"/>
            <w:tcBorders>
              <w:top w:val="nil"/>
              <w:left w:val="nil"/>
              <w:bottom w:val="single" w:color="auto" w:sz="4" w:space="0"/>
              <w:right w:val="single" w:color="auto" w:sz="4" w:space="0"/>
            </w:tcBorders>
            <w:vAlign w:val="center"/>
          </w:tcPr>
          <w:p w14:paraId="6DFC906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目标值</w:t>
            </w:r>
          </w:p>
        </w:tc>
        <w:tc>
          <w:tcPr>
            <w:tcW w:w="728" w:type="dxa"/>
            <w:tcBorders>
              <w:top w:val="nil"/>
              <w:left w:val="nil"/>
              <w:bottom w:val="single" w:color="auto" w:sz="4" w:space="0"/>
              <w:right w:val="single" w:color="auto" w:sz="4" w:space="0"/>
            </w:tcBorders>
            <w:vAlign w:val="center"/>
          </w:tcPr>
          <w:p w14:paraId="0D3B993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业绩值</w:t>
            </w:r>
          </w:p>
        </w:tc>
        <w:tc>
          <w:tcPr>
            <w:tcW w:w="637" w:type="dxa"/>
            <w:tcBorders>
              <w:top w:val="nil"/>
              <w:left w:val="nil"/>
              <w:bottom w:val="single" w:color="auto" w:sz="4" w:space="0"/>
              <w:right w:val="single" w:color="auto" w:sz="4" w:space="0"/>
            </w:tcBorders>
            <w:vAlign w:val="center"/>
          </w:tcPr>
          <w:p w14:paraId="427224B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完成率</w:t>
            </w:r>
          </w:p>
        </w:tc>
        <w:tc>
          <w:tcPr>
            <w:tcW w:w="791" w:type="dxa"/>
            <w:tcBorders>
              <w:top w:val="nil"/>
              <w:left w:val="nil"/>
              <w:bottom w:val="single" w:color="auto" w:sz="4" w:space="0"/>
              <w:right w:val="single" w:color="auto" w:sz="4" w:space="0"/>
            </w:tcBorders>
            <w:vAlign w:val="center"/>
          </w:tcPr>
          <w:p w14:paraId="2FF6F70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指标得分</w:t>
            </w:r>
          </w:p>
        </w:tc>
        <w:tc>
          <w:tcPr>
            <w:tcW w:w="741" w:type="dxa"/>
            <w:tcBorders>
              <w:top w:val="nil"/>
              <w:left w:val="nil"/>
              <w:bottom w:val="single" w:color="auto" w:sz="4" w:space="0"/>
              <w:right w:val="single" w:color="auto" w:sz="4" w:space="0"/>
            </w:tcBorders>
            <w:vAlign w:val="center"/>
          </w:tcPr>
          <w:p w14:paraId="307018D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指标值设定依据</w:t>
            </w:r>
          </w:p>
        </w:tc>
        <w:tc>
          <w:tcPr>
            <w:tcW w:w="631" w:type="dxa"/>
            <w:tcBorders>
              <w:top w:val="nil"/>
              <w:left w:val="nil"/>
              <w:bottom w:val="single" w:color="auto" w:sz="4" w:space="0"/>
              <w:right w:val="single" w:color="auto" w:sz="4" w:space="0"/>
            </w:tcBorders>
            <w:vAlign w:val="center"/>
          </w:tcPr>
          <w:p w14:paraId="5774F02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上年完成情况</w:t>
            </w:r>
          </w:p>
        </w:tc>
        <w:tc>
          <w:tcPr>
            <w:tcW w:w="644" w:type="dxa"/>
            <w:tcBorders>
              <w:top w:val="nil"/>
              <w:left w:val="nil"/>
              <w:bottom w:val="single" w:color="auto" w:sz="4" w:space="0"/>
              <w:right w:val="single" w:color="auto" w:sz="4" w:space="0"/>
            </w:tcBorders>
            <w:vAlign w:val="center"/>
          </w:tcPr>
          <w:p w14:paraId="3C2CF28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赋分规则</w:t>
            </w:r>
          </w:p>
        </w:tc>
        <w:tc>
          <w:tcPr>
            <w:tcW w:w="720" w:type="dxa"/>
            <w:tcBorders>
              <w:top w:val="nil"/>
              <w:left w:val="nil"/>
              <w:bottom w:val="single" w:color="auto" w:sz="4" w:space="0"/>
              <w:right w:val="single" w:color="auto" w:sz="4" w:space="0"/>
            </w:tcBorders>
            <w:vAlign w:val="center"/>
          </w:tcPr>
          <w:p w14:paraId="236155B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佐证资料</w:t>
            </w:r>
          </w:p>
        </w:tc>
        <w:tc>
          <w:tcPr>
            <w:tcW w:w="1552" w:type="dxa"/>
            <w:gridSpan w:val="2"/>
            <w:tcBorders>
              <w:top w:val="nil"/>
              <w:left w:val="nil"/>
              <w:bottom w:val="single" w:color="auto" w:sz="4" w:space="0"/>
              <w:right w:val="single" w:color="auto" w:sz="4" w:space="0"/>
            </w:tcBorders>
            <w:vAlign w:val="center"/>
          </w:tcPr>
          <w:p w14:paraId="68227FE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0970B9BA">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68F7E10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9" w:type="dxa"/>
            <w:vMerge w:val="restart"/>
            <w:tcBorders>
              <w:top w:val="nil"/>
              <w:left w:val="nil"/>
              <w:right w:val="single" w:color="auto" w:sz="4" w:space="0"/>
            </w:tcBorders>
            <w:vAlign w:val="center"/>
          </w:tcPr>
          <w:p w14:paraId="08805FE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09" w:type="dxa"/>
            <w:tcBorders>
              <w:top w:val="nil"/>
              <w:left w:val="nil"/>
              <w:bottom w:val="single" w:color="auto" w:sz="4" w:space="0"/>
              <w:right w:val="single" w:color="auto" w:sz="4" w:space="0"/>
            </w:tcBorders>
            <w:vAlign w:val="center"/>
          </w:tcPr>
          <w:p w14:paraId="3FEACCC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2DBF7F55">
            <w:pPr>
              <w:widowControl/>
              <w:spacing w:after="0" w:line="240" w:lineRule="auto"/>
              <w:jc w:val="left"/>
              <w:rPr>
                <w:rFonts w:hint="eastAsia" w:ascii="等线" w:hAnsi="等线" w:eastAsia="等线" w:cs="Times New Roman"/>
                <w:color w:val="000000"/>
                <w:kern w:val="2"/>
                <w:sz w:val="18"/>
                <w:szCs w:val="18"/>
                <w:lang w:eastAsia="zh-CN"/>
                <w14:ligatures w14:val="standardContextual"/>
              </w:rPr>
            </w:pPr>
            <w:r>
              <w:rPr>
                <w:rFonts w:hint="eastAsia" w:ascii="等线" w:hAnsi="等线" w:eastAsia="等线" w:cs="Times New Roman"/>
                <w:color w:val="000000"/>
                <w:kern w:val="2"/>
                <w:sz w:val="18"/>
                <w:szCs w:val="18"/>
                <w:lang w:eastAsia="zh-CN"/>
                <w14:ligatures w14:val="standardContextual"/>
              </w:rPr>
              <w:t>文献资源借阅检索人次</w:t>
            </w:r>
          </w:p>
        </w:tc>
        <w:tc>
          <w:tcPr>
            <w:tcW w:w="627" w:type="dxa"/>
            <w:tcBorders>
              <w:top w:val="nil"/>
              <w:left w:val="nil"/>
              <w:bottom w:val="single" w:color="auto" w:sz="4" w:space="0"/>
              <w:right w:val="single" w:color="auto" w:sz="4" w:space="0"/>
            </w:tcBorders>
            <w:vAlign w:val="center"/>
          </w:tcPr>
          <w:p w14:paraId="2684B5D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613" w:type="dxa"/>
            <w:tcBorders>
              <w:top w:val="nil"/>
              <w:left w:val="nil"/>
              <w:bottom w:val="single" w:color="auto" w:sz="4" w:space="0"/>
              <w:right w:val="single" w:color="auto" w:sz="4" w:space="0"/>
            </w:tcBorders>
            <w:vAlign w:val="center"/>
          </w:tcPr>
          <w:p w14:paraId="4C4020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&gt;=20000人次</w:t>
            </w:r>
          </w:p>
        </w:tc>
        <w:tc>
          <w:tcPr>
            <w:tcW w:w="728" w:type="dxa"/>
            <w:tcBorders>
              <w:top w:val="nil"/>
              <w:left w:val="nil"/>
              <w:bottom w:val="single" w:color="auto" w:sz="4" w:space="0"/>
              <w:right w:val="single" w:color="auto" w:sz="4" w:space="0"/>
            </w:tcBorders>
            <w:vAlign w:val="center"/>
          </w:tcPr>
          <w:p w14:paraId="5321B4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=20000人次</w:t>
            </w:r>
          </w:p>
        </w:tc>
        <w:tc>
          <w:tcPr>
            <w:tcW w:w="637" w:type="dxa"/>
            <w:tcBorders>
              <w:top w:val="nil"/>
              <w:left w:val="nil"/>
              <w:bottom w:val="single" w:color="auto" w:sz="4" w:space="0"/>
              <w:right w:val="single" w:color="auto" w:sz="4" w:space="0"/>
            </w:tcBorders>
            <w:vAlign w:val="center"/>
          </w:tcPr>
          <w:p w14:paraId="4F0451A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73BD36B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741" w:type="dxa"/>
            <w:tcBorders>
              <w:top w:val="nil"/>
              <w:left w:val="nil"/>
              <w:bottom w:val="single" w:color="auto" w:sz="4" w:space="0"/>
              <w:right w:val="single" w:color="auto" w:sz="4" w:space="0"/>
            </w:tcBorders>
            <w:vAlign w:val="center"/>
          </w:tcPr>
          <w:p w14:paraId="3CE96D3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620FA35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0CF9D13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66DCF76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460D5B34">
            <w:pPr>
              <w:widowControl/>
              <w:spacing w:after="0" w:line="240" w:lineRule="auto"/>
              <w:jc w:val="center"/>
              <w:rPr>
                <w:rFonts w:hint="eastAsia" w:ascii="等线" w:hAnsi="等线" w:eastAsia="等线" w:cs="Times New Roman"/>
                <w:color w:val="000000"/>
                <w:kern w:val="2"/>
                <w:sz w:val="18"/>
                <w:szCs w:val="18"/>
                <w:lang w:eastAsia="zh-CN"/>
                <w14:ligatures w14:val="standardContextual"/>
              </w:rPr>
            </w:pPr>
            <w:r>
              <w:rPr>
                <w:rFonts w:hint="eastAsia" w:ascii="等线" w:hAnsi="等线" w:eastAsia="等线" w:cs="Times New Roman"/>
                <w:color w:val="000000"/>
                <w:kern w:val="2"/>
                <w:sz w:val="18"/>
                <w:szCs w:val="18"/>
                <w:lang w:eastAsia="zh-CN"/>
                <w14:ligatures w14:val="standardContextual"/>
              </w:rPr>
              <w:t>因宣传推广不足，部分群众可能对图书馆的免费开放政策和服务内容了解不足，需要进一步加强宣传推广。</w:t>
            </w:r>
          </w:p>
        </w:tc>
      </w:tr>
      <w:tr w14:paraId="6C661E7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491D44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right w:val="single" w:color="auto" w:sz="4" w:space="0"/>
            </w:tcBorders>
            <w:vAlign w:val="center"/>
          </w:tcPr>
          <w:p w14:paraId="2988D0F4">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00C4E67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1CCA94E3">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举办公益性讲座及阅读推广活动次数</w:t>
            </w:r>
          </w:p>
        </w:tc>
        <w:tc>
          <w:tcPr>
            <w:tcW w:w="627" w:type="dxa"/>
            <w:tcBorders>
              <w:top w:val="nil"/>
              <w:left w:val="nil"/>
              <w:bottom w:val="single" w:color="auto" w:sz="4" w:space="0"/>
              <w:right w:val="single" w:color="auto" w:sz="4" w:space="0"/>
            </w:tcBorders>
            <w:vAlign w:val="center"/>
          </w:tcPr>
          <w:p w14:paraId="22BE95A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613" w:type="dxa"/>
            <w:tcBorders>
              <w:top w:val="nil"/>
              <w:left w:val="nil"/>
              <w:bottom w:val="single" w:color="auto" w:sz="4" w:space="0"/>
              <w:right w:val="single" w:color="auto" w:sz="4" w:space="0"/>
            </w:tcBorders>
            <w:vAlign w:val="center"/>
          </w:tcPr>
          <w:p w14:paraId="047F9D5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=30场</w:t>
            </w:r>
          </w:p>
        </w:tc>
        <w:tc>
          <w:tcPr>
            <w:tcW w:w="728" w:type="dxa"/>
            <w:tcBorders>
              <w:top w:val="nil"/>
              <w:left w:val="nil"/>
              <w:bottom w:val="single" w:color="auto" w:sz="4" w:space="0"/>
              <w:right w:val="single" w:color="auto" w:sz="4" w:space="0"/>
            </w:tcBorders>
            <w:vAlign w:val="center"/>
          </w:tcPr>
          <w:p w14:paraId="2EC4E6B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=30场</w:t>
            </w:r>
          </w:p>
        </w:tc>
        <w:tc>
          <w:tcPr>
            <w:tcW w:w="637" w:type="dxa"/>
            <w:tcBorders>
              <w:top w:val="nil"/>
              <w:left w:val="nil"/>
              <w:bottom w:val="single" w:color="auto" w:sz="4" w:space="0"/>
              <w:right w:val="single" w:color="auto" w:sz="4" w:space="0"/>
            </w:tcBorders>
            <w:vAlign w:val="center"/>
          </w:tcPr>
          <w:p w14:paraId="52D4E31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4C181C2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741" w:type="dxa"/>
            <w:tcBorders>
              <w:top w:val="nil"/>
              <w:left w:val="nil"/>
              <w:bottom w:val="single" w:color="auto" w:sz="4" w:space="0"/>
              <w:right w:val="single" w:color="auto" w:sz="4" w:space="0"/>
            </w:tcBorders>
            <w:vAlign w:val="center"/>
          </w:tcPr>
          <w:p w14:paraId="53FC772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177315F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351E6A9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6AEAFB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53B546B3">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C7133E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4AB821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right w:val="single" w:color="auto" w:sz="4" w:space="0"/>
            </w:tcBorders>
            <w:vAlign w:val="center"/>
          </w:tcPr>
          <w:p w14:paraId="62AB6614">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6477FB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69F4C56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开展基层业务辅导次数</w:t>
            </w:r>
          </w:p>
        </w:tc>
        <w:tc>
          <w:tcPr>
            <w:tcW w:w="627" w:type="dxa"/>
            <w:tcBorders>
              <w:top w:val="nil"/>
              <w:left w:val="nil"/>
              <w:bottom w:val="single" w:color="auto" w:sz="4" w:space="0"/>
              <w:right w:val="single" w:color="auto" w:sz="4" w:space="0"/>
            </w:tcBorders>
            <w:vAlign w:val="center"/>
          </w:tcPr>
          <w:p w14:paraId="6E47087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613" w:type="dxa"/>
            <w:tcBorders>
              <w:top w:val="nil"/>
              <w:left w:val="nil"/>
              <w:bottom w:val="single" w:color="auto" w:sz="4" w:space="0"/>
              <w:right w:val="single" w:color="auto" w:sz="4" w:space="0"/>
            </w:tcBorders>
            <w:vAlign w:val="center"/>
          </w:tcPr>
          <w:p w14:paraId="361BBE1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=12场</w:t>
            </w:r>
          </w:p>
        </w:tc>
        <w:tc>
          <w:tcPr>
            <w:tcW w:w="728" w:type="dxa"/>
            <w:tcBorders>
              <w:top w:val="nil"/>
              <w:left w:val="nil"/>
              <w:bottom w:val="single" w:color="auto" w:sz="4" w:space="0"/>
              <w:right w:val="single" w:color="auto" w:sz="4" w:space="0"/>
            </w:tcBorders>
            <w:vAlign w:val="center"/>
          </w:tcPr>
          <w:p w14:paraId="6157D5D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=12场</w:t>
            </w:r>
          </w:p>
        </w:tc>
        <w:tc>
          <w:tcPr>
            <w:tcW w:w="637" w:type="dxa"/>
            <w:tcBorders>
              <w:top w:val="nil"/>
              <w:left w:val="nil"/>
              <w:bottom w:val="single" w:color="auto" w:sz="4" w:space="0"/>
              <w:right w:val="single" w:color="auto" w:sz="4" w:space="0"/>
            </w:tcBorders>
            <w:vAlign w:val="center"/>
          </w:tcPr>
          <w:p w14:paraId="01B2708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35935DA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741" w:type="dxa"/>
            <w:tcBorders>
              <w:top w:val="nil"/>
              <w:left w:val="nil"/>
              <w:bottom w:val="single" w:color="auto" w:sz="4" w:space="0"/>
              <w:right w:val="single" w:color="auto" w:sz="4" w:space="0"/>
            </w:tcBorders>
            <w:vAlign w:val="center"/>
          </w:tcPr>
          <w:p w14:paraId="717BD5F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36CD15F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74D1650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201E6AE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49F80F56">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207E3D0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445F76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right w:val="single" w:color="auto" w:sz="4" w:space="0"/>
            </w:tcBorders>
            <w:vAlign w:val="center"/>
          </w:tcPr>
          <w:p w14:paraId="6B3021B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308B909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7537334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资金使用合规率</w:t>
            </w:r>
          </w:p>
        </w:tc>
        <w:tc>
          <w:tcPr>
            <w:tcW w:w="627" w:type="dxa"/>
            <w:tcBorders>
              <w:top w:val="nil"/>
              <w:left w:val="nil"/>
              <w:bottom w:val="single" w:color="auto" w:sz="4" w:space="0"/>
              <w:right w:val="single" w:color="auto" w:sz="4" w:space="0"/>
            </w:tcBorders>
            <w:vAlign w:val="center"/>
          </w:tcPr>
          <w:p w14:paraId="61B7ABC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613" w:type="dxa"/>
            <w:tcBorders>
              <w:top w:val="nil"/>
              <w:left w:val="nil"/>
              <w:bottom w:val="single" w:color="auto" w:sz="4" w:space="0"/>
              <w:right w:val="single" w:color="auto" w:sz="4" w:space="0"/>
            </w:tcBorders>
            <w:vAlign w:val="center"/>
          </w:tcPr>
          <w:p w14:paraId="5E468C2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28" w:type="dxa"/>
            <w:tcBorders>
              <w:top w:val="nil"/>
              <w:left w:val="nil"/>
              <w:bottom w:val="single" w:color="auto" w:sz="4" w:space="0"/>
              <w:right w:val="single" w:color="auto" w:sz="4" w:space="0"/>
            </w:tcBorders>
            <w:vAlign w:val="center"/>
          </w:tcPr>
          <w:p w14:paraId="537B5B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637" w:type="dxa"/>
            <w:tcBorders>
              <w:top w:val="nil"/>
              <w:left w:val="nil"/>
              <w:bottom w:val="single" w:color="auto" w:sz="4" w:space="0"/>
              <w:right w:val="single" w:color="auto" w:sz="4" w:space="0"/>
            </w:tcBorders>
            <w:vAlign w:val="center"/>
          </w:tcPr>
          <w:p w14:paraId="3E80AAE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6929CD9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741" w:type="dxa"/>
            <w:tcBorders>
              <w:top w:val="nil"/>
              <w:left w:val="nil"/>
              <w:bottom w:val="single" w:color="auto" w:sz="4" w:space="0"/>
              <w:right w:val="single" w:color="auto" w:sz="4" w:space="0"/>
            </w:tcBorders>
            <w:vAlign w:val="center"/>
          </w:tcPr>
          <w:p w14:paraId="03C0F9F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1D433A7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37270C7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70155F1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7EEE8C03">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5C20F8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867947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bottom w:val="single" w:color="auto" w:sz="4" w:space="0"/>
              <w:right w:val="single" w:color="auto" w:sz="4" w:space="0"/>
            </w:tcBorders>
            <w:vAlign w:val="center"/>
          </w:tcPr>
          <w:p w14:paraId="68B8BD6D">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1247F10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6CF5E7F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资金拨付及时率</w:t>
            </w:r>
          </w:p>
        </w:tc>
        <w:tc>
          <w:tcPr>
            <w:tcW w:w="627" w:type="dxa"/>
            <w:tcBorders>
              <w:top w:val="nil"/>
              <w:left w:val="nil"/>
              <w:bottom w:val="single" w:color="auto" w:sz="4" w:space="0"/>
              <w:right w:val="single" w:color="auto" w:sz="4" w:space="0"/>
            </w:tcBorders>
            <w:vAlign w:val="center"/>
          </w:tcPr>
          <w:p w14:paraId="30CFD8F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613" w:type="dxa"/>
            <w:tcBorders>
              <w:top w:val="nil"/>
              <w:left w:val="nil"/>
              <w:bottom w:val="single" w:color="auto" w:sz="4" w:space="0"/>
              <w:right w:val="single" w:color="auto" w:sz="4" w:space="0"/>
            </w:tcBorders>
            <w:vAlign w:val="center"/>
          </w:tcPr>
          <w:p w14:paraId="30C2B85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28" w:type="dxa"/>
            <w:tcBorders>
              <w:top w:val="nil"/>
              <w:left w:val="nil"/>
              <w:bottom w:val="single" w:color="auto" w:sz="4" w:space="0"/>
              <w:right w:val="single" w:color="auto" w:sz="4" w:space="0"/>
            </w:tcBorders>
            <w:vAlign w:val="center"/>
          </w:tcPr>
          <w:p w14:paraId="3927E30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637" w:type="dxa"/>
            <w:tcBorders>
              <w:top w:val="nil"/>
              <w:left w:val="nil"/>
              <w:bottom w:val="single" w:color="auto" w:sz="4" w:space="0"/>
              <w:right w:val="single" w:color="auto" w:sz="4" w:space="0"/>
            </w:tcBorders>
            <w:vAlign w:val="center"/>
          </w:tcPr>
          <w:p w14:paraId="4A3DB7E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3CC4AE0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741" w:type="dxa"/>
            <w:tcBorders>
              <w:top w:val="nil"/>
              <w:left w:val="nil"/>
              <w:bottom w:val="single" w:color="auto" w:sz="4" w:space="0"/>
              <w:right w:val="single" w:color="auto" w:sz="4" w:space="0"/>
            </w:tcBorders>
            <w:vAlign w:val="center"/>
          </w:tcPr>
          <w:p w14:paraId="6055E4B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5A35137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41383F7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25E717B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说明材料</w:t>
            </w:r>
          </w:p>
        </w:tc>
        <w:tc>
          <w:tcPr>
            <w:tcW w:w="1552" w:type="dxa"/>
            <w:gridSpan w:val="2"/>
            <w:tcBorders>
              <w:top w:val="nil"/>
              <w:left w:val="nil"/>
              <w:bottom w:val="single" w:color="auto" w:sz="4" w:space="0"/>
              <w:right w:val="single" w:color="auto" w:sz="4" w:space="0"/>
            </w:tcBorders>
            <w:vAlign w:val="center"/>
          </w:tcPr>
          <w:p w14:paraId="2D858167">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61C6D3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DE100B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restart"/>
            <w:tcBorders>
              <w:top w:val="nil"/>
              <w:left w:val="nil"/>
              <w:right w:val="single" w:color="auto" w:sz="4" w:space="0"/>
            </w:tcBorders>
            <w:vAlign w:val="center"/>
          </w:tcPr>
          <w:p w14:paraId="2BE4E6C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09" w:type="dxa"/>
            <w:tcBorders>
              <w:top w:val="nil"/>
              <w:left w:val="nil"/>
              <w:bottom w:val="single" w:color="auto" w:sz="4" w:space="0"/>
              <w:right w:val="single" w:color="auto" w:sz="4" w:space="0"/>
            </w:tcBorders>
            <w:vAlign w:val="center"/>
          </w:tcPr>
          <w:p w14:paraId="07768E5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6A3FEAA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开展公益讲座阅读推广活动费用支出</w:t>
            </w:r>
          </w:p>
        </w:tc>
        <w:tc>
          <w:tcPr>
            <w:tcW w:w="627" w:type="dxa"/>
            <w:tcBorders>
              <w:top w:val="nil"/>
              <w:left w:val="nil"/>
              <w:bottom w:val="single" w:color="auto" w:sz="4" w:space="0"/>
              <w:right w:val="single" w:color="auto" w:sz="4" w:space="0"/>
            </w:tcBorders>
            <w:vAlign w:val="center"/>
          </w:tcPr>
          <w:p w14:paraId="311A38A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613" w:type="dxa"/>
            <w:tcBorders>
              <w:top w:val="nil"/>
              <w:left w:val="nil"/>
              <w:bottom w:val="single" w:color="auto" w:sz="4" w:space="0"/>
              <w:right w:val="single" w:color="auto" w:sz="4" w:space="0"/>
            </w:tcBorders>
            <w:vAlign w:val="center"/>
          </w:tcPr>
          <w:p w14:paraId="55FD122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&lt;=7万元</w:t>
            </w:r>
          </w:p>
        </w:tc>
        <w:tc>
          <w:tcPr>
            <w:tcW w:w="728" w:type="dxa"/>
            <w:tcBorders>
              <w:top w:val="nil"/>
              <w:left w:val="nil"/>
              <w:bottom w:val="single" w:color="auto" w:sz="4" w:space="0"/>
              <w:right w:val="single" w:color="auto" w:sz="4" w:space="0"/>
            </w:tcBorders>
            <w:vAlign w:val="center"/>
          </w:tcPr>
          <w:p w14:paraId="68AF0D3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=7万元</w:t>
            </w:r>
          </w:p>
        </w:tc>
        <w:tc>
          <w:tcPr>
            <w:tcW w:w="637" w:type="dxa"/>
            <w:tcBorders>
              <w:top w:val="nil"/>
              <w:left w:val="nil"/>
              <w:bottom w:val="single" w:color="auto" w:sz="4" w:space="0"/>
              <w:right w:val="single" w:color="auto" w:sz="4" w:space="0"/>
            </w:tcBorders>
            <w:vAlign w:val="center"/>
          </w:tcPr>
          <w:p w14:paraId="1E9A815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2860032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741" w:type="dxa"/>
            <w:tcBorders>
              <w:top w:val="nil"/>
              <w:left w:val="nil"/>
              <w:bottom w:val="single" w:color="auto" w:sz="4" w:space="0"/>
              <w:right w:val="single" w:color="auto" w:sz="4" w:space="0"/>
            </w:tcBorders>
            <w:vAlign w:val="center"/>
          </w:tcPr>
          <w:p w14:paraId="0666ADC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预算支出标准</w:t>
            </w:r>
          </w:p>
        </w:tc>
        <w:tc>
          <w:tcPr>
            <w:tcW w:w="631" w:type="dxa"/>
            <w:tcBorders>
              <w:top w:val="nil"/>
              <w:left w:val="nil"/>
              <w:bottom w:val="single" w:color="auto" w:sz="4" w:space="0"/>
              <w:right w:val="single" w:color="auto" w:sz="4" w:space="0"/>
            </w:tcBorders>
            <w:vAlign w:val="center"/>
          </w:tcPr>
          <w:p w14:paraId="2C24F89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2160ADA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14F233B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原始凭证</w:t>
            </w:r>
          </w:p>
        </w:tc>
        <w:tc>
          <w:tcPr>
            <w:tcW w:w="1552" w:type="dxa"/>
            <w:gridSpan w:val="2"/>
            <w:tcBorders>
              <w:top w:val="nil"/>
              <w:left w:val="nil"/>
              <w:bottom w:val="single" w:color="auto" w:sz="4" w:space="0"/>
              <w:right w:val="single" w:color="auto" w:sz="4" w:space="0"/>
            </w:tcBorders>
            <w:vAlign w:val="center"/>
          </w:tcPr>
          <w:p w14:paraId="2AB5A8E0">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37C676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B96E0F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right w:val="single" w:color="auto" w:sz="4" w:space="0"/>
            </w:tcBorders>
            <w:vAlign w:val="center"/>
          </w:tcPr>
          <w:p w14:paraId="464286C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013A63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3806321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数字图书馆及网络信息维护支出</w:t>
            </w:r>
          </w:p>
        </w:tc>
        <w:tc>
          <w:tcPr>
            <w:tcW w:w="627" w:type="dxa"/>
            <w:tcBorders>
              <w:top w:val="nil"/>
              <w:left w:val="nil"/>
              <w:bottom w:val="single" w:color="auto" w:sz="4" w:space="0"/>
              <w:right w:val="single" w:color="auto" w:sz="4" w:space="0"/>
            </w:tcBorders>
            <w:vAlign w:val="center"/>
          </w:tcPr>
          <w:p w14:paraId="60BC1A6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w:t>
            </w:r>
          </w:p>
        </w:tc>
        <w:tc>
          <w:tcPr>
            <w:tcW w:w="613" w:type="dxa"/>
            <w:tcBorders>
              <w:top w:val="nil"/>
              <w:left w:val="nil"/>
              <w:bottom w:val="single" w:color="auto" w:sz="4" w:space="0"/>
              <w:right w:val="single" w:color="auto" w:sz="4" w:space="0"/>
            </w:tcBorders>
            <w:vAlign w:val="center"/>
          </w:tcPr>
          <w:p w14:paraId="2B4DF7B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&lt;=3万元</w:t>
            </w:r>
          </w:p>
        </w:tc>
        <w:tc>
          <w:tcPr>
            <w:tcW w:w="728" w:type="dxa"/>
            <w:tcBorders>
              <w:top w:val="nil"/>
              <w:left w:val="nil"/>
              <w:bottom w:val="single" w:color="auto" w:sz="4" w:space="0"/>
              <w:right w:val="single" w:color="auto" w:sz="4" w:space="0"/>
            </w:tcBorders>
            <w:vAlign w:val="center"/>
          </w:tcPr>
          <w:p w14:paraId="69255C4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=3万元</w:t>
            </w:r>
          </w:p>
        </w:tc>
        <w:tc>
          <w:tcPr>
            <w:tcW w:w="637" w:type="dxa"/>
            <w:tcBorders>
              <w:top w:val="nil"/>
              <w:left w:val="nil"/>
              <w:bottom w:val="single" w:color="auto" w:sz="4" w:space="0"/>
              <w:right w:val="single" w:color="auto" w:sz="4" w:space="0"/>
            </w:tcBorders>
            <w:vAlign w:val="center"/>
          </w:tcPr>
          <w:p w14:paraId="59521B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3DF4478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w:t>
            </w:r>
          </w:p>
        </w:tc>
        <w:tc>
          <w:tcPr>
            <w:tcW w:w="741" w:type="dxa"/>
            <w:tcBorders>
              <w:top w:val="nil"/>
              <w:left w:val="nil"/>
              <w:bottom w:val="single" w:color="auto" w:sz="4" w:space="0"/>
              <w:right w:val="single" w:color="auto" w:sz="4" w:space="0"/>
            </w:tcBorders>
            <w:vAlign w:val="center"/>
          </w:tcPr>
          <w:p w14:paraId="5F68A85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预算支出标准</w:t>
            </w:r>
          </w:p>
        </w:tc>
        <w:tc>
          <w:tcPr>
            <w:tcW w:w="631" w:type="dxa"/>
            <w:tcBorders>
              <w:top w:val="nil"/>
              <w:left w:val="nil"/>
              <w:bottom w:val="single" w:color="auto" w:sz="4" w:space="0"/>
              <w:right w:val="single" w:color="auto" w:sz="4" w:space="0"/>
            </w:tcBorders>
            <w:vAlign w:val="center"/>
          </w:tcPr>
          <w:p w14:paraId="4D0FB29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6E43AE5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358404C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原始凭证</w:t>
            </w:r>
          </w:p>
        </w:tc>
        <w:tc>
          <w:tcPr>
            <w:tcW w:w="1552" w:type="dxa"/>
            <w:gridSpan w:val="2"/>
            <w:tcBorders>
              <w:top w:val="nil"/>
              <w:left w:val="nil"/>
              <w:bottom w:val="single" w:color="auto" w:sz="4" w:space="0"/>
              <w:right w:val="single" w:color="auto" w:sz="4" w:space="0"/>
            </w:tcBorders>
            <w:vAlign w:val="center"/>
          </w:tcPr>
          <w:p w14:paraId="24B79FDB">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FC8035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698BCC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bottom w:val="single" w:color="auto" w:sz="4" w:space="0"/>
              <w:right w:val="single" w:color="auto" w:sz="4" w:space="0"/>
            </w:tcBorders>
            <w:vAlign w:val="center"/>
          </w:tcPr>
          <w:p w14:paraId="6C8E112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2133F0B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60A73CB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保障业务及活动正常运行支出</w:t>
            </w:r>
          </w:p>
        </w:tc>
        <w:tc>
          <w:tcPr>
            <w:tcW w:w="627" w:type="dxa"/>
            <w:tcBorders>
              <w:top w:val="nil"/>
              <w:left w:val="nil"/>
              <w:bottom w:val="single" w:color="auto" w:sz="4" w:space="0"/>
              <w:right w:val="single" w:color="auto" w:sz="4" w:space="0"/>
            </w:tcBorders>
            <w:vAlign w:val="center"/>
          </w:tcPr>
          <w:p w14:paraId="0AD1A30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w:t>
            </w:r>
          </w:p>
        </w:tc>
        <w:tc>
          <w:tcPr>
            <w:tcW w:w="613" w:type="dxa"/>
            <w:tcBorders>
              <w:top w:val="nil"/>
              <w:left w:val="nil"/>
              <w:bottom w:val="single" w:color="auto" w:sz="4" w:space="0"/>
              <w:right w:val="single" w:color="auto" w:sz="4" w:space="0"/>
            </w:tcBorders>
            <w:vAlign w:val="center"/>
          </w:tcPr>
          <w:p w14:paraId="27674BB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&lt;=4.40万元</w:t>
            </w:r>
          </w:p>
        </w:tc>
        <w:tc>
          <w:tcPr>
            <w:tcW w:w="728" w:type="dxa"/>
            <w:tcBorders>
              <w:top w:val="nil"/>
              <w:left w:val="nil"/>
              <w:bottom w:val="single" w:color="auto" w:sz="4" w:space="0"/>
              <w:right w:val="single" w:color="auto" w:sz="4" w:space="0"/>
            </w:tcBorders>
            <w:vAlign w:val="center"/>
          </w:tcPr>
          <w:p w14:paraId="40D1342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=4.4万元</w:t>
            </w:r>
          </w:p>
        </w:tc>
        <w:tc>
          <w:tcPr>
            <w:tcW w:w="637" w:type="dxa"/>
            <w:tcBorders>
              <w:top w:val="nil"/>
              <w:left w:val="nil"/>
              <w:bottom w:val="single" w:color="auto" w:sz="4" w:space="0"/>
              <w:right w:val="single" w:color="auto" w:sz="4" w:space="0"/>
            </w:tcBorders>
            <w:vAlign w:val="center"/>
          </w:tcPr>
          <w:p w14:paraId="34C99EB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35DBC72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w:t>
            </w:r>
          </w:p>
        </w:tc>
        <w:tc>
          <w:tcPr>
            <w:tcW w:w="741" w:type="dxa"/>
            <w:tcBorders>
              <w:top w:val="nil"/>
              <w:left w:val="nil"/>
              <w:bottom w:val="single" w:color="auto" w:sz="4" w:space="0"/>
              <w:right w:val="single" w:color="auto" w:sz="4" w:space="0"/>
            </w:tcBorders>
            <w:vAlign w:val="center"/>
          </w:tcPr>
          <w:p w14:paraId="4B74CF4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预算支出标准</w:t>
            </w:r>
          </w:p>
        </w:tc>
        <w:tc>
          <w:tcPr>
            <w:tcW w:w="631" w:type="dxa"/>
            <w:tcBorders>
              <w:top w:val="nil"/>
              <w:left w:val="nil"/>
              <w:bottom w:val="single" w:color="auto" w:sz="4" w:space="0"/>
              <w:right w:val="single" w:color="auto" w:sz="4" w:space="0"/>
            </w:tcBorders>
            <w:vAlign w:val="center"/>
          </w:tcPr>
          <w:p w14:paraId="5B3FDC8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3BFB56A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3437D59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原始凭证</w:t>
            </w:r>
          </w:p>
        </w:tc>
        <w:tc>
          <w:tcPr>
            <w:tcW w:w="1552" w:type="dxa"/>
            <w:gridSpan w:val="2"/>
            <w:tcBorders>
              <w:top w:val="nil"/>
              <w:left w:val="nil"/>
              <w:bottom w:val="single" w:color="auto" w:sz="4" w:space="0"/>
              <w:right w:val="single" w:color="auto" w:sz="4" w:space="0"/>
            </w:tcBorders>
            <w:vAlign w:val="center"/>
          </w:tcPr>
          <w:p w14:paraId="5D0A50BB">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321480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7348ED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6658F2D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09" w:type="dxa"/>
            <w:tcBorders>
              <w:top w:val="nil"/>
              <w:left w:val="nil"/>
              <w:bottom w:val="single" w:color="auto" w:sz="4" w:space="0"/>
              <w:right w:val="single" w:color="auto" w:sz="4" w:space="0"/>
            </w:tcBorders>
            <w:vAlign w:val="center"/>
          </w:tcPr>
          <w:p w14:paraId="7D6A3F4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7009B68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开展公益活动促进精神文明建设，提高群众知识储备量</w:t>
            </w:r>
          </w:p>
        </w:tc>
        <w:tc>
          <w:tcPr>
            <w:tcW w:w="627" w:type="dxa"/>
            <w:tcBorders>
              <w:top w:val="nil"/>
              <w:left w:val="nil"/>
              <w:bottom w:val="single" w:color="auto" w:sz="4" w:space="0"/>
              <w:right w:val="single" w:color="auto" w:sz="4" w:space="0"/>
            </w:tcBorders>
            <w:vAlign w:val="center"/>
          </w:tcPr>
          <w:p w14:paraId="3FACDE2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613" w:type="dxa"/>
            <w:tcBorders>
              <w:top w:val="nil"/>
              <w:left w:val="nil"/>
              <w:bottom w:val="single" w:color="auto" w:sz="4" w:space="0"/>
              <w:right w:val="single" w:color="auto" w:sz="4" w:space="0"/>
            </w:tcBorders>
            <w:vAlign w:val="center"/>
          </w:tcPr>
          <w:p w14:paraId="65D3F23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逐步提升</w:t>
            </w:r>
          </w:p>
        </w:tc>
        <w:tc>
          <w:tcPr>
            <w:tcW w:w="728" w:type="dxa"/>
            <w:tcBorders>
              <w:top w:val="nil"/>
              <w:left w:val="nil"/>
              <w:bottom w:val="single" w:color="auto" w:sz="4" w:space="0"/>
              <w:right w:val="single" w:color="auto" w:sz="4" w:space="0"/>
            </w:tcBorders>
            <w:vAlign w:val="center"/>
          </w:tcPr>
          <w:p w14:paraId="0EFFCC4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达到预期指标</w:t>
            </w:r>
          </w:p>
        </w:tc>
        <w:tc>
          <w:tcPr>
            <w:tcW w:w="637" w:type="dxa"/>
            <w:tcBorders>
              <w:top w:val="nil"/>
              <w:left w:val="nil"/>
              <w:bottom w:val="single" w:color="auto" w:sz="4" w:space="0"/>
              <w:right w:val="single" w:color="auto" w:sz="4" w:space="0"/>
            </w:tcBorders>
            <w:vAlign w:val="center"/>
          </w:tcPr>
          <w:p w14:paraId="064B636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153244E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41" w:type="dxa"/>
            <w:tcBorders>
              <w:top w:val="nil"/>
              <w:left w:val="nil"/>
              <w:bottom w:val="single" w:color="auto" w:sz="4" w:space="0"/>
              <w:right w:val="single" w:color="auto" w:sz="4" w:space="0"/>
            </w:tcBorders>
            <w:vAlign w:val="center"/>
          </w:tcPr>
          <w:p w14:paraId="448B53B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3017C45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1AD2FE5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按评判等级赋分</w:t>
            </w:r>
          </w:p>
        </w:tc>
        <w:tc>
          <w:tcPr>
            <w:tcW w:w="720" w:type="dxa"/>
            <w:tcBorders>
              <w:top w:val="nil"/>
              <w:left w:val="nil"/>
              <w:bottom w:val="single" w:color="auto" w:sz="4" w:space="0"/>
              <w:right w:val="single" w:color="auto" w:sz="4" w:space="0"/>
            </w:tcBorders>
            <w:vAlign w:val="center"/>
          </w:tcPr>
          <w:p w14:paraId="2B73275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说明材料</w:t>
            </w:r>
          </w:p>
        </w:tc>
        <w:tc>
          <w:tcPr>
            <w:tcW w:w="1552" w:type="dxa"/>
            <w:gridSpan w:val="2"/>
            <w:tcBorders>
              <w:top w:val="nil"/>
              <w:left w:val="nil"/>
              <w:bottom w:val="single" w:color="auto" w:sz="4" w:space="0"/>
              <w:right w:val="single" w:color="auto" w:sz="4" w:space="0"/>
            </w:tcBorders>
            <w:vAlign w:val="center"/>
          </w:tcPr>
          <w:p w14:paraId="7BB8299C">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6B1F53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0ED5D04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3BA4C89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09" w:type="dxa"/>
            <w:tcBorders>
              <w:top w:val="nil"/>
              <w:left w:val="nil"/>
              <w:bottom w:val="single" w:color="auto" w:sz="4" w:space="0"/>
              <w:right w:val="single" w:color="auto" w:sz="4" w:space="0"/>
            </w:tcBorders>
            <w:vAlign w:val="center"/>
          </w:tcPr>
          <w:p w14:paraId="3BAFAED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5DD3E046">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群众满意度</w:t>
            </w:r>
          </w:p>
        </w:tc>
        <w:tc>
          <w:tcPr>
            <w:tcW w:w="627" w:type="dxa"/>
            <w:tcBorders>
              <w:top w:val="nil"/>
              <w:left w:val="nil"/>
              <w:bottom w:val="single" w:color="auto" w:sz="4" w:space="0"/>
              <w:right w:val="single" w:color="auto" w:sz="4" w:space="0"/>
            </w:tcBorders>
            <w:vAlign w:val="center"/>
          </w:tcPr>
          <w:p w14:paraId="244FB9A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21929F9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728" w:type="dxa"/>
            <w:tcBorders>
              <w:top w:val="nil"/>
              <w:left w:val="nil"/>
              <w:bottom w:val="single" w:color="auto" w:sz="4" w:space="0"/>
              <w:right w:val="single" w:color="auto" w:sz="4" w:space="0"/>
            </w:tcBorders>
            <w:vAlign w:val="center"/>
          </w:tcPr>
          <w:p w14:paraId="11019F8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=95%</w:t>
            </w:r>
          </w:p>
        </w:tc>
        <w:tc>
          <w:tcPr>
            <w:tcW w:w="637" w:type="dxa"/>
            <w:tcBorders>
              <w:top w:val="nil"/>
              <w:left w:val="nil"/>
              <w:bottom w:val="single" w:color="auto" w:sz="4" w:space="0"/>
              <w:right w:val="single" w:color="auto" w:sz="4" w:space="0"/>
            </w:tcBorders>
            <w:vAlign w:val="center"/>
          </w:tcPr>
          <w:p w14:paraId="0652BE7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2F609CD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286DA8E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11F502E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7F7E1E9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满意度赋分</w:t>
            </w:r>
          </w:p>
        </w:tc>
        <w:tc>
          <w:tcPr>
            <w:tcW w:w="720" w:type="dxa"/>
            <w:tcBorders>
              <w:top w:val="nil"/>
              <w:left w:val="nil"/>
              <w:bottom w:val="single" w:color="auto" w:sz="4" w:space="0"/>
              <w:right w:val="single" w:color="auto" w:sz="4" w:space="0"/>
            </w:tcBorders>
            <w:vAlign w:val="center"/>
          </w:tcPr>
          <w:p w14:paraId="2468F85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说明材料</w:t>
            </w:r>
          </w:p>
        </w:tc>
        <w:tc>
          <w:tcPr>
            <w:tcW w:w="1552" w:type="dxa"/>
            <w:gridSpan w:val="2"/>
            <w:tcBorders>
              <w:top w:val="nil"/>
              <w:left w:val="nil"/>
              <w:bottom w:val="single" w:color="auto" w:sz="4" w:space="0"/>
              <w:right w:val="single" w:color="auto" w:sz="4" w:space="0"/>
            </w:tcBorders>
            <w:vAlign w:val="center"/>
          </w:tcPr>
          <w:p w14:paraId="6A0C58A7">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3496D81">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418B35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2A5F12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320E3A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6FCAFF0B">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59A746B9">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91" w:type="dxa"/>
            <w:tcBorders>
              <w:top w:val="single" w:color="auto" w:sz="4" w:space="0"/>
              <w:left w:val="nil"/>
              <w:bottom w:val="single" w:color="auto" w:sz="4" w:space="0"/>
              <w:right w:val="single" w:color="auto" w:sz="4" w:space="0"/>
            </w:tcBorders>
            <w:vAlign w:val="center"/>
          </w:tcPr>
          <w:p w14:paraId="01511F9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100.00分</w:t>
            </w:r>
          </w:p>
        </w:tc>
        <w:tc>
          <w:tcPr>
            <w:tcW w:w="741" w:type="dxa"/>
            <w:tcBorders>
              <w:top w:val="single" w:color="auto" w:sz="4" w:space="0"/>
              <w:left w:val="nil"/>
              <w:bottom w:val="single" w:color="auto" w:sz="4" w:space="0"/>
              <w:right w:val="single" w:color="auto" w:sz="4" w:space="0"/>
            </w:tcBorders>
            <w:vAlign w:val="center"/>
          </w:tcPr>
          <w:p w14:paraId="2036C64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631" w:type="dxa"/>
            <w:tcBorders>
              <w:top w:val="single" w:color="auto" w:sz="4" w:space="0"/>
              <w:left w:val="nil"/>
              <w:bottom w:val="single" w:color="auto" w:sz="4" w:space="0"/>
              <w:right w:val="single" w:color="auto" w:sz="4" w:space="0"/>
            </w:tcBorders>
            <w:vAlign w:val="center"/>
          </w:tcPr>
          <w:p w14:paraId="7060FEA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644" w:type="dxa"/>
            <w:tcBorders>
              <w:top w:val="single" w:color="auto" w:sz="4" w:space="0"/>
              <w:left w:val="nil"/>
              <w:bottom w:val="single" w:color="auto" w:sz="4" w:space="0"/>
              <w:right w:val="single" w:color="auto" w:sz="4" w:space="0"/>
            </w:tcBorders>
            <w:vAlign w:val="center"/>
          </w:tcPr>
          <w:p w14:paraId="54177F1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2472783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544" w:type="dxa"/>
            <w:tcBorders>
              <w:top w:val="single" w:color="auto" w:sz="4" w:space="0"/>
              <w:left w:val="nil"/>
              <w:bottom w:val="single" w:color="auto" w:sz="4" w:space="0"/>
              <w:right w:val="single" w:color="auto" w:sz="4" w:space="0"/>
            </w:tcBorders>
            <w:vAlign w:val="center"/>
          </w:tcPr>
          <w:p w14:paraId="567B4D18">
            <w:pPr>
              <w:widowControl/>
              <w:spacing w:after="0" w:line="240" w:lineRule="auto"/>
              <w:jc w:val="left"/>
              <w:rPr>
                <w:rFonts w:hint="eastAsia" w:ascii="宋体" w:hAnsi="宋体" w:eastAsia="宋体" w:cs="宋体"/>
                <w:color w:val="000000"/>
                <w:kern w:val="0"/>
                <w:sz w:val="18"/>
                <w:szCs w:val="18"/>
                <w:lang w:eastAsia="zh-CN"/>
                <w14:ligatures w14:val="none"/>
              </w:rPr>
            </w:pPr>
          </w:p>
        </w:tc>
      </w:tr>
    </w:tbl>
    <w:p w14:paraId="5A491736">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410C59DE">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5F1362F">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E07F0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C76002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中央2024年美术馆、公共图书馆、文化馆[站]免费开放补助资金（第二批）</w:t>
            </w:r>
          </w:p>
        </w:tc>
      </w:tr>
      <w:tr w14:paraId="068C1731">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B8645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69EE517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昌吉市图书馆</w:t>
            </w:r>
          </w:p>
        </w:tc>
        <w:tc>
          <w:tcPr>
            <w:tcW w:w="1428" w:type="dxa"/>
            <w:gridSpan w:val="2"/>
            <w:tcBorders>
              <w:top w:val="single" w:color="auto" w:sz="4" w:space="0"/>
              <w:left w:val="nil"/>
              <w:bottom w:val="single" w:color="auto" w:sz="4" w:space="0"/>
              <w:right w:val="single" w:color="auto" w:sz="4" w:space="0"/>
            </w:tcBorders>
            <w:vAlign w:val="center"/>
          </w:tcPr>
          <w:p w14:paraId="76B7553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724CC77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昌吉市图书馆</w:t>
            </w:r>
          </w:p>
        </w:tc>
      </w:tr>
      <w:tr w14:paraId="584375B8">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7625DE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w:t>
            </w:r>
            <w:r>
              <w:rPr>
                <w:rFonts w:hint="eastAsia" w:ascii="宋体" w:hAnsi="宋体" w:eastAsia="宋体" w:cs="宋体"/>
                <w:b/>
                <w:bCs/>
                <w:color w:val="000000"/>
                <w:kern w:val="0"/>
                <w:sz w:val="18"/>
                <w:szCs w:val="18"/>
                <w:lang w:eastAsia="zh-CN"/>
                <w14:ligatures w14:val="none"/>
              </w:rPr>
              <w:br w:type="textWrapping"/>
            </w:r>
            <w:r>
              <w:rPr>
                <w:rFonts w:hint="eastAsia" w:ascii="宋体" w:hAnsi="宋体" w:eastAsia="宋体" w:cs="宋体"/>
                <w:b/>
                <w:bCs/>
                <w:color w:val="000000"/>
                <w:kern w:val="0"/>
                <w:sz w:val="18"/>
                <w:szCs w:val="18"/>
                <w:lang w:eastAsia="zh-CN"/>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23B891F4">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46" w:type="dxa"/>
            <w:tcBorders>
              <w:top w:val="single" w:color="auto" w:sz="4" w:space="0"/>
              <w:left w:val="nil"/>
              <w:bottom w:val="single" w:color="auto" w:sz="4" w:space="0"/>
              <w:right w:val="single" w:color="auto" w:sz="4" w:space="0"/>
            </w:tcBorders>
            <w:vAlign w:val="center"/>
          </w:tcPr>
          <w:p w14:paraId="7AC3F1D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A229C4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CD2265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372" w:type="dxa"/>
            <w:gridSpan w:val="2"/>
            <w:tcBorders>
              <w:top w:val="nil"/>
              <w:left w:val="nil"/>
              <w:bottom w:val="single" w:color="auto" w:sz="4" w:space="0"/>
              <w:right w:val="single" w:color="auto" w:sz="4" w:space="0"/>
            </w:tcBorders>
            <w:vAlign w:val="center"/>
          </w:tcPr>
          <w:p w14:paraId="1515833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7557A3E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552" w:type="dxa"/>
            <w:gridSpan w:val="2"/>
            <w:tcBorders>
              <w:top w:val="nil"/>
              <w:left w:val="nil"/>
              <w:bottom w:val="single" w:color="auto" w:sz="4" w:space="0"/>
              <w:right w:val="single" w:color="auto" w:sz="4" w:space="0"/>
            </w:tcBorders>
            <w:vAlign w:val="center"/>
          </w:tcPr>
          <w:p w14:paraId="3E36D2D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3FDAAD75">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F07F81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5FC5B24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3E54DD1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1.60</w:t>
            </w:r>
          </w:p>
        </w:tc>
        <w:tc>
          <w:tcPr>
            <w:tcW w:w="1968" w:type="dxa"/>
            <w:gridSpan w:val="3"/>
            <w:tcBorders>
              <w:top w:val="single" w:color="auto" w:sz="4" w:space="0"/>
              <w:left w:val="nil"/>
              <w:bottom w:val="single" w:color="auto" w:sz="4" w:space="0"/>
              <w:right w:val="single" w:color="auto" w:sz="4" w:space="0"/>
            </w:tcBorders>
            <w:vAlign w:val="center"/>
          </w:tcPr>
          <w:p w14:paraId="58B2243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1.60</w:t>
            </w:r>
          </w:p>
        </w:tc>
        <w:tc>
          <w:tcPr>
            <w:tcW w:w="1428" w:type="dxa"/>
            <w:gridSpan w:val="2"/>
            <w:tcBorders>
              <w:top w:val="single" w:color="auto" w:sz="4" w:space="0"/>
              <w:left w:val="nil"/>
              <w:bottom w:val="single" w:color="auto" w:sz="4" w:space="0"/>
              <w:right w:val="single" w:color="auto" w:sz="4" w:space="0"/>
            </w:tcBorders>
            <w:vAlign w:val="center"/>
          </w:tcPr>
          <w:p w14:paraId="4523B3D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1.60</w:t>
            </w:r>
          </w:p>
        </w:tc>
        <w:tc>
          <w:tcPr>
            <w:tcW w:w="1372" w:type="dxa"/>
            <w:gridSpan w:val="2"/>
            <w:tcBorders>
              <w:top w:val="nil"/>
              <w:left w:val="nil"/>
              <w:bottom w:val="single" w:color="auto" w:sz="4" w:space="0"/>
              <w:right w:val="single" w:color="auto" w:sz="4" w:space="0"/>
            </w:tcBorders>
            <w:vAlign w:val="center"/>
          </w:tcPr>
          <w:p w14:paraId="05B7D80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78E6C3C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552" w:type="dxa"/>
            <w:gridSpan w:val="2"/>
            <w:tcBorders>
              <w:top w:val="nil"/>
              <w:left w:val="nil"/>
              <w:bottom w:val="single" w:color="auto" w:sz="4" w:space="0"/>
              <w:right w:val="single" w:color="auto" w:sz="4" w:space="0"/>
            </w:tcBorders>
            <w:vAlign w:val="center"/>
          </w:tcPr>
          <w:p w14:paraId="47F2921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w:t>
            </w:r>
          </w:p>
        </w:tc>
      </w:tr>
      <w:tr w14:paraId="0FC6C65C">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33D311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D90A25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50B171F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1.60</w:t>
            </w:r>
          </w:p>
        </w:tc>
        <w:tc>
          <w:tcPr>
            <w:tcW w:w="1968" w:type="dxa"/>
            <w:gridSpan w:val="3"/>
            <w:tcBorders>
              <w:top w:val="single" w:color="auto" w:sz="4" w:space="0"/>
              <w:left w:val="nil"/>
              <w:bottom w:val="single" w:color="auto" w:sz="4" w:space="0"/>
              <w:right w:val="single" w:color="auto" w:sz="4" w:space="0"/>
            </w:tcBorders>
            <w:vAlign w:val="center"/>
          </w:tcPr>
          <w:p w14:paraId="426D388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1.60</w:t>
            </w:r>
          </w:p>
        </w:tc>
        <w:tc>
          <w:tcPr>
            <w:tcW w:w="1428" w:type="dxa"/>
            <w:gridSpan w:val="2"/>
            <w:tcBorders>
              <w:top w:val="single" w:color="auto" w:sz="4" w:space="0"/>
              <w:left w:val="nil"/>
              <w:bottom w:val="single" w:color="auto" w:sz="4" w:space="0"/>
              <w:right w:val="single" w:color="auto" w:sz="4" w:space="0"/>
            </w:tcBorders>
            <w:vAlign w:val="center"/>
          </w:tcPr>
          <w:p w14:paraId="731EE7F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1.60</w:t>
            </w:r>
          </w:p>
        </w:tc>
        <w:tc>
          <w:tcPr>
            <w:tcW w:w="1372" w:type="dxa"/>
            <w:gridSpan w:val="2"/>
            <w:tcBorders>
              <w:top w:val="nil"/>
              <w:left w:val="nil"/>
              <w:bottom w:val="single" w:color="auto" w:sz="4" w:space="0"/>
              <w:right w:val="single" w:color="auto" w:sz="4" w:space="0"/>
            </w:tcBorders>
            <w:vAlign w:val="center"/>
          </w:tcPr>
          <w:p w14:paraId="03B6B74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13A27EC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5BE589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7DAFBEAC">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7B471B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407B5F7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809ED8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0FE9848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0C8EAD0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372" w:type="dxa"/>
            <w:gridSpan w:val="2"/>
            <w:tcBorders>
              <w:top w:val="nil"/>
              <w:left w:val="nil"/>
              <w:bottom w:val="single" w:color="auto" w:sz="4" w:space="0"/>
              <w:right w:val="single" w:color="auto" w:sz="4" w:space="0"/>
            </w:tcBorders>
            <w:vAlign w:val="center"/>
          </w:tcPr>
          <w:p w14:paraId="58919C6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652AA6C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304C644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10C8337E">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5A32C63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8EC18C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4480805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3918D07B">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B6C30D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309B115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本项目拟投入1.6万元，用于图书馆场馆及各项活动广告宣传服务，保证州、市考核达到要求，开展各类公益活动、促进当地精神文明建设，提高群众知识储备量逐步提升；建设文化信息资源共享，提高人民群众阅读量有效提升；群众满意度达到95%。为图书馆正常运营供有效保障和支持。</w:t>
            </w:r>
          </w:p>
        </w:tc>
        <w:tc>
          <w:tcPr>
            <w:tcW w:w="5716" w:type="dxa"/>
            <w:gridSpan w:val="8"/>
            <w:tcBorders>
              <w:top w:val="single" w:color="auto" w:sz="4" w:space="0"/>
              <w:left w:val="nil"/>
              <w:bottom w:val="single" w:color="auto" w:sz="4" w:space="0"/>
              <w:right w:val="single" w:color="auto" w:sz="4" w:space="0"/>
            </w:tcBorders>
            <w:vAlign w:val="center"/>
          </w:tcPr>
          <w:p w14:paraId="47F5BB2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截止2024年12月31日该项目实际完成补助资金支付1.6万元。完成了举办阅读推广活动5场次，资金使用合规率达到100%，项目完成及时率达到100%，资金支付及时率达到100%，保障各类宣传活动顺利开展。该项目通过采购图书、文创产品等丰富图书馆的资源，增加了读者人次。随着数字化发展图书馆的线上服务越来月重要，服务线上用户数量增加。提高了图书馆的利用率，让更多读者能够享受到图书馆的资源和服务，更好的发挥文化传播和知识普及的功能，满足不同读者群体的需求。通过开展各类文化展览活动，组织读者培训活动，帮助更多读者充分利用图书馆的资源，提高读者的信息素养，激发读者的阅读兴趣，培养良好的阅读习惯。提高了人民群众阅读量和知识储备量和运营效率，促进了当地精神文明建设。</w:t>
            </w:r>
          </w:p>
        </w:tc>
      </w:tr>
      <w:tr w14:paraId="3CA554F7">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0802E35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71D74BB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09" w:type="dxa"/>
            <w:tcBorders>
              <w:top w:val="nil"/>
              <w:left w:val="nil"/>
              <w:bottom w:val="single" w:color="auto" w:sz="4" w:space="0"/>
              <w:right w:val="single" w:color="auto" w:sz="4" w:space="0"/>
            </w:tcBorders>
            <w:vAlign w:val="center"/>
          </w:tcPr>
          <w:p w14:paraId="6B810C5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50C3437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627" w:type="dxa"/>
            <w:tcBorders>
              <w:top w:val="nil"/>
              <w:left w:val="nil"/>
              <w:bottom w:val="single" w:color="auto" w:sz="4" w:space="0"/>
              <w:right w:val="single" w:color="auto" w:sz="4" w:space="0"/>
            </w:tcBorders>
            <w:vAlign w:val="center"/>
          </w:tcPr>
          <w:p w14:paraId="6E01032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权重</w:t>
            </w:r>
          </w:p>
        </w:tc>
        <w:tc>
          <w:tcPr>
            <w:tcW w:w="613" w:type="dxa"/>
            <w:tcBorders>
              <w:top w:val="nil"/>
              <w:left w:val="nil"/>
              <w:bottom w:val="single" w:color="auto" w:sz="4" w:space="0"/>
              <w:right w:val="single" w:color="auto" w:sz="4" w:space="0"/>
            </w:tcBorders>
            <w:vAlign w:val="center"/>
          </w:tcPr>
          <w:p w14:paraId="37E3BD5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目标值</w:t>
            </w:r>
          </w:p>
        </w:tc>
        <w:tc>
          <w:tcPr>
            <w:tcW w:w="728" w:type="dxa"/>
            <w:tcBorders>
              <w:top w:val="nil"/>
              <w:left w:val="nil"/>
              <w:bottom w:val="single" w:color="auto" w:sz="4" w:space="0"/>
              <w:right w:val="single" w:color="auto" w:sz="4" w:space="0"/>
            </w:tcBorders>
            <w:vAlign w:val="center"/>
          </w:tcPr>
          <w:p w14:paraId="36E3DDA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业绩值</w:t>
            </w:r>
          </w:p>
        </w:tc>
        <w:tc>
          <w:tcPr>
            <w:tcW w:w="637" w:type="dxa"/>
            <w:tcBorders>
              <w:top w:val="nil"/>
              <w:left w:val="nil"/>
              <w:bottom w:val="single" w:color="auto" w:sz="4" w:space="0"/>
              <w:right w:val="single" w:color="auto" w:sz="4" w:space="0"/>
            </w:tcBorders>
            <w:vAlign w:val="center"/>
          </w:tcPr>
          <w:p w14:paraId="5EBBB6E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完成率</w:t>
            </w:r>
          </w:p>
        </w:tc>
        <w:tc>
          <w:tcPr>
            <w:tcW w:w="791" w:type="dxa"/>
            <w:tcBorders>
              <w:top w:val="nil"/>
              <w:left w:val="nil"/>
              <w:bottom w:val="single" w:color="auto" w:sz="4" w:space="0"/>
              <w:right w:val="single" w:color="auto" w:sz="4" w:space="0"/>
            </w:tcBorders>
            <w:vAlign w:val="center"/>
          </w:tcPr>
          <w:p w14:paraId="62645DD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指标得分</w:t>
            </w:r>
          </w:p>
        </w:tc>
        <w:tc>
          <w:tcPr>
            <w:tcW w:w="741" w:type="dxa"/>
            <w:tcBorders>
              <w:top w:val="nil"/>
              <w:left w:val="nil"/>
              <w:bottom w:val="single" w:color="auto" w:sz="4" w:space="0"/>
              <w:right w:val="single" w:color="auto" w:sz="4" w:space="0"/>
            </w:tcBorders>
            <w:vAlign w:val="center"/>
          </w:tcPr>
          <w:p w14:paraId="3F71A5A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指标值设定依据</w:t>
            </w:r>
          </w:p>
        </w:tc>
        <w:tc>
          <w:tcPr>
            <w:tcW w:w="631" w:type="dxa"/>
            <w:tcBorders>
              <w:top w:val="nil"/>
              <w:left w:val="nil"/>
              <w:bottom w:val="single" w:color="auto" w:sz="4" w:space="0"/>
              <w:right w:val="single" w:color="auto" w:sz="4" w:space="0"/>
            </w:tcBorders>
            <w:vAlign w:val="center"/>
          </w:tcPr>
          <w:p w14:paraId="05EBC9C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上年完成情况</w:t>
            </w:r>
          </w:p>
        </w:tc>
        <w:tc>
          <w:tcPr>
            <w:tcW w:w="644" w:type="dxa"/>
            <w:tcBorders>
              <w:top w:val="nil"/>
              <w:left w:val="nil"/>
              <w:bottom w:val="single" w:color="auto" w:sz="4" w:space="0"/>
              <w:right w:val="single" w:color="auto" w:sz="4" w:space="0"/>
            </w:tcBorders>
            <w:vAlign w:val="center"/>
          </w:tcPr>
          <w:p w14:paraId="41A8012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赋分规则</w:t>
            </w:r>
          </w:p>
        </w:tc>
        <w:tc>
          <w:tcPr>
            <w:tcW w:w="720" w:type="dxa"/>
            <w:tcBorders>
              <w:top w:val="nil"/>
              <w:left w:val="nil"/>
              <w:bottom w:val="single" w:color="auto" w:sz="4" w:space="0"/>
              <w:right w:val="single" w:color="auto" w:sz="4" w:space="0"/>
            </w:tcBorders>
            <w:vAlign w:val="center"/>
          </w:tcPr>
          <w:p w14:paraId="654006C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佐证资料</w:t>
            </w:r>
          </w:p>
        </w:tc>
        <w:tc>
          <w:tcPr>
            <w:tcW w:w="1552" w:type="dxa"/>
            <w:gridSpan w:val="2"/>
            <w:tcBorders>
              <w:top w:val="nil"/>
              <w:left w:val="nil"/>
              <w:bottom w:val="single" w:color="auto" w:sz="4" w:space="0"/>
              <w:right w:val="single" w:color="auto" w:sz="4" w:space="0"/>
            </w:tcBorders>
            <w:vAlign w:val="center"/>
          </w:tcPr>
          <w:p w14:paraId="6452196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578A4A45">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2DB96BB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9" w:type="dxa"/>
            <w:vMerge w:val="restart"/>
            <w:tcBorders>
              <w:top w:val="nil"/>
              <w:left w:val="nil"/>
              <w:right w:val="single" w:color="auto" w:sz="4" w:space="0"/>
            </w:tcBorders>
            <w:vAlign w:val="center"/>
          </w:tcPr>
          <w:p w14:paraId="3D64FE4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09" w:type="dxa"/>
            <w:tcBorders>
              <w:top w:val="nil"/>
              <w:left w:val="nil"/>
              <w:bottom w:val="single" w:color="auto" w:sz="4" w:space="0"/>
              <w:right w:val="single" w:color="auto" w:sz="4" w:space="0"/>
            </w:tcBorders>
            <w:vAlign w:val="center"/>
          </w:tcPr>
          <w:p w14:paraId="667AC9B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0F9A7ED4">
            <w:pPr>
              <w:widowControl/>
              <w:spacing w:after="0" w:line="240" w:lineRule="auto"/>
              <w:jc w:val="left"/>
              <w:rPr>
                <w:rFonts w:hint="eastAsia" w:ascii="等线" w:hAnsi="等线" w:eastAsia="等线" w:cs="Times New Roman"/>
                <w:color w:val="000000"/>
                <w:kern w:val="2"/>
                <w:sz w:val="18"/>
                <w:szCs w:val="18"/>
                <w:lang w:eastAsia="zh-CN"/>
                <w14:ligatures w14:val="standardContextual"/>
              </w:rPr>
            </w:pPr>
            <w:r>
              <w:rPr>
                <w:rFonts w:hint="eastAsia" w:ascii="等线" w:hAnsi="等线" w:eastAsia="等线" w:cs="Times New Roman"/>
                <w:color w:val="000000"/>
                <w:kern w:val="2"/>
                <w:sz w:val="18"/>
                <w:szCs w:val="18"/>
                <w:lang w:eastAsia="zh-CN"/>
                <w14:ligatures w14:val="standardContextual"/>
              </w:rPr>
              <w:t>举办阅读推广活动场次</w:t>
            </w:r>
          </w:p>
        </w:tc>
        <w:tc>
          <w:tcPr>
            <w:tcW w:w="627" w:type="dxa"/>
            <w:tcBorders>
              <w:top w:val="nil"/>
              <w:left w:val="nil"/>
              <w:bottom w:val="single" w:color="auto" w:sz="4" w:space="0"/>
              <w:right w:val="single" w:color="auto" w:sz="4" w:space="0"/>
            </w:tcBorders>
            <w:vAlign w:val="center"/>
          </w:tcPr>
          <w:p w14:paraId="350047B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66CBC98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&gt;=5场</w:t>
            </w:r>
          </w:p>
        </w:tc>
        <w:tc>
          <w:tcPr>
            <w:tcW w:w="728" w:type="dxa"/>
            <w:tcBorders>
              <w:top w:val="nil"/>
              <w:left w:val="nil"/>
              <w:bottom w:val="single" w:color="auto" w:sz="4" w:space="0"/>
              <w:right w:val="single" w:color="auto" w:sz="4" w:space="0"/>
            </w:tcBorders>
            <w:vAlign w:val="center"/>
          </w:tcPr>
          <w:p w14:paraId="32FF845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=5场</w:t>
            </w:r>
          </w:p>
        </w:tc>
        <w:tc>
          <w:tcPr>
            <w:tcW w:w="637" w:type="dxa"/>
            <w:tcBorders>
              <w:top w:val="nil"/>
              <w:left w:val="nil"/>
              <w:bottom w:val="single" w:color="auto" w:sz="4" w:space="0"/>
              <w:right w:val="single" w:color="auto" w:sz="4" w:space="0"/>
            </w:tcBorders>
            <w:vAlign w:val="center"/>
          </w:tcPr>
          <w:p w14:paraId="0F856D0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0CB37FF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5D407D2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0E0DD58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43C6454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285CCAC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0ADCE6AE">
            <w:pPr>
              <w:widowControl/>
              <w:spacing w:after="0" w:line="240" w:lineRule="auto"/>
              <w:jc w:val="center"/>
              <w:rPr>
                <w:rFonts w:hint="eastAsia" w:ascii="等线" w:hAnsi="等线" w:eastAsia="等线" w:cs="Times New Roman"/>
                <w:color w:val="000000"/>
                <w:kern w:val="2"/>
                <w:sz w:val="18"/>
                <w:szCs w:val="18"/>
                <w:lang w:eastAsia="zh-CN"/>
                <w14:ligatures w14:val="standardContextual"/>
              </w:rPr>
            </w:pPr>
          </w:p>
        </w:tc>
      </w:tr>
      <w:tr w14:paraId="45A8FA9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F50279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right w:val="single" w:color="auto" w:sz="4" w:space="0"/>
            </w:tcBorders>
            <w:vAlign w:val="center"/>
          </w:tcPr>
          <w:p w14:paraId="710B7C4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60AAD70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150711E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资金使用合规率</w:t>
            </w:r>
          </w:p>
        </w:tc>
        <w:tc>
          <w:tcPr>
            <w:tcW w:w="627" w:type="dxa"/>
            <w:tcBorders>
              <w:top w:val="nil"/>
              <w:left w:val="nil"/>
              <w:bottom w:val="single" w:color="auto" w:sz="4" w:space="0"/>
              <w:right w:val="single" w:color="auto" w:sz="4" w:space="0"/>
            </w:tcBorders>
            <w:vAlign w:val="center"/>
          </w:tcPr>
          <w:p w14:paraId="4B46FB9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7D2F024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28" w:type="dxa"/>
            <w:tcBorders>
              <w:top w:val="nil"/>
              <w:left w:val="nil"/>
              <w:bottom w:val="single" w:color="auto" w:sz="4" w:space="0"/>
              <w:right w:val="single" w:color="auto" w:sz="4" w:space="0"/>
            </w:tcBorders>
            <w:vAlign w:val="center"/>
          </w:tcPr>
          <w:p w14:paraId="0F768A7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637" w:type="dxa"/>
            <w:tcBorders>
              <w:top w:val="nil"/>
              <w:left w:val="nil"/>
              <w:bottom w:val="single" w:color="auto" w:sz="4" w:space="0"/>
              <w:right w:val="single" w:color="auto" w:sz="4" w:space="0"/>
            </w:tcBorders>
            <w:vAlign w:val="center"/>
          </w:tcPr>
          <w:p w14:paraId="51AB1E6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2CB9EB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7395DD2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5752B23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1A8B71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7282721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说明材料</w:t>
            </w:r>
          </w:p>
        </w:tc>
        <w:tc>
          <w:tcPr>
            <w:tcW w:w="1552" w:type="dxa"/>
            <w:gridSpan w:val="2"/>
            <w:tcBorders>
              <w:top w:val="nil"/>
              <w:left w:val="nil"/>
              <w:bottom w:val="single" w:color="auto" w:sz="4" w:space="0"/>
              <w:right w:val="single" w:color="auto" w:sz="4" w:space="0"/>
            </w:tcBorders>
            <w:vAlign w:val="center"/>
          </w:tcPr>
          <w:p w14:paraId="1160B268">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F39E64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EA2AFF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right w:val="single" w:color="auto" w:sz="4" w:space="0"/>
            </w:tcBorders>
            <w:vAlign w:val="center"/>
          </w:tcPr>
          <w:p w14:paraId="4245CEFB">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0B223FD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3BF7C79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项目完成及时率</w:t>
            </w:r>
          </w:p>
        </w:tc>
        <w:tc>
          <w:tcPr>
            <w:tcW w:w="627" w:type="dxa"/>
            <w:tcBorders>
              <w:top w:val="nil"/>
              <w:left w:val="nil"/>
              <w:bottom w:val="single" w:color="auto" w:sz="4" w:space="0"/>
              <w:right w:val="single" w:color="auto" w:sz="4" w:space="0"/>
            </w:tcBorders>
            <w:vAlign w:val="center"/>
          </w:tcPr>
          <w:p w14:paraId="2BB1A7D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598049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28" w:type="dxa"/>
            <w:tcBorders>
              <w:top w:val="nil"/>
              <w:left w:val="nil"/>
              <w:bottom w:val="single" w:color="auto" w:sz="4" w:space="0"/>
              <w:right w:val="single" w:color="auto" w:sz="4" w:space="0"/>
            </w:tcBorders>
            <w:vAlign w:val="center"/>
          </w:tcPr>
          <w:p w14:paraId="297E89A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637" w:type="dxa"/>
            <w:tcBorders>
              <w:top w:val="nil"/>
              <w:left w:val="nil"/>
              <w:bottom w:val="single" w:color="auto" w:sz="4" w:space="0"/>
              <w:right w:val="single" w:color="auto" w:sz="4" w:space="0"/>
            </w:tcBorders>
            <w:vAlign w:val="center"/>
          </w:tcPr>
          <w:p w14:paraId="7673AC0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4E9B52A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37BE768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20D528A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2C8556D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1260B36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说明材料</w:t>
            </w:r>
          </w:p>
        </w:tc>
        <w:tc>
          <w:tcPr>
            <w:tcW w:w="1552" w:type="dxa"/>
            <w:gridSpan w:val="2"/>
            <w:tcBorders>
              <w:top w:val="nil"/>
              <w:left w:val="nil"/>
              <w:bottom w:val="single" w:color="auto" w:sz="4" w:space="0"/>
              <w:right w:val="single" w:color="auto" w:sz="4" w:space="0"/>
            </w:tcBorders>
            <w:vAlign w:val="center"/>
          </w:tcPr>
          <w:p w14:paraId="22CFF6C0">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77A565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B4463C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bottom w:val="single" w:color="auto" w:sz="4" w:space="0"/>
              <w:right w:val="single" w:color="auto" w:sz="4" w:space="0"/>
            </w:tcBorders>
            <w:vAlign w:val="center"/>
          </w:tcPr>
          <w:p w14:paraId="59B37F6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562CB87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0CAE743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资金支付及时率</w:t>
            </w:r>
          </w:p>
        </w:tc>
        <w:tc>
          <w:tcPr>
            <w:tcW w:w="627" w:type="dxa"/>
            <w:tcBorders>
              <w:top w:val="nil"/>
              <w:left w:val="nil"/>
              <w:bottom w:val="single" w:color="auto" w:sz="4" w:space="0"/>
              <w:right w:val="single" w:color="auto" w:sz="4" w:space="0"/>
            </w:tcBorders>
            <w:vAlign w:val="center"/>
          </w:tcPr>
          <w:p w14:paraId="1BAD55E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63C50BF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28" w:type="dxa"/>
            <w:tcBorders>
              <w:top w:val="nil"/>
              <w:left w:val="nil"/>
              <w:bottom w:val="single" w:color="auto" w:sz="4" w:space="0"/>
              <w:right w:val="single" w:color="auto" w:sz="4" w:space="0"/>
            </w:tcBorders>
            <w:vAlign w:val="center"/>
          </w:tcPr>
          <w:p w14:paraId="196880B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637" w:type="dxa"/>
            <w:tcBorders>
              <w:top w:val="nil"/>
              <w:left w:val="nil"/>
              <w:bottom w:val="single" w:color="auto" w:sz="4" w:space="0"/>
              <w:right w:val="single" w:color="auto" w:sz="4" w:space="0"/>
            </w:tcBorders>
            <w:vAlign w:val="center"/>
          </w:tcPr>
          <w:p w14:paraId="591E7D4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01B8678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1A6981D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5CA7B58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28EB0B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5C336D6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原始凭证</w:t>
            </w:r>
          </w:p>
        </w:tc>
        <w:tc>
          <w:tcPr>
            <w:tcW w:w="1552" w:type="dxa"/>
            <w:gridSpan w:val="2"/>
            <w:tcBorders>
              <w:top w:val="nil"/>
              <w:left w:val="nil"/>
              <w:bottom w:val="single" w:color="auto" w:sz="4" w:space="0"/>
              <w:right w:val="single" w:color="auto" w:sz="4" w:space="0"/>
            </w:tcBorders>
            <w:vAlign w:val="center"/>
          </w:tcPr>
          <w:p w14:paraId="3BFA2C18">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16E2E6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B4FBF6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restart"/>
            <w:tcBorders>
              <w:top w:val="nil"/>
              <w:left w:val="nil"/>
              <w:right w:val="single" w:color="auto" w:sz="4" w:space="0"/>
            </w:tcBorders>
            <w:vAlign w:val="center"/>
          </w:tcPr>
          <w:p w14:paraId="3D6E537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09" w:type="dxa"/>
            <w:tcBorders>
              <w:top w:val="nil"/>
              <w:left w:val="nil"/>
              <w:bottom w:val="single" w:color="auto" w:sz="4" w:space="0"/>
              <w:right w:val="single" w:color="auto" w:sz="4" w:space="0"/>
            </w:tcBorders>
            <w:vAlign w:val="center"/>
          </w:tcPr>
          <w:p w14:paraId="4C84EB0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223A1E0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完成活动宣传制作费用支出</w:t>
            </w:r>
          </w:p>
        </w:tc>
        <w:tc>
          <w:tcPr>
            <w:tcW w:w="627" w:type="dxa"/>
            <w:tcBorders>
              <w:top w:val="nil"/>
              <w:left w:val="nil"/>
              <w:bottom w:val="single" w:color="auto" w:sz="4" w:space="0"/>
              <w:right w:val="single" w:color="auto" w:sz="4" w:space="0"/>
            </w:tcBorders>
            <w:vAlign w:val="center"/>
          </w:tcPr>
          <w:p w14:paraId="2A9DBC6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005132B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=0.60万元</w:t>
            </w:r>
          </w:p>
        </w:tc>
        <w:tc>
          <w:tcPr>
            <w:tcW w:w="728" w:type="dxa"/>
            <w:tcBorders>
              <w:top w:val="nil"/>
              <w:left w:val="nil"/>
              <w:bottom w:val="single" w:color="auto" w:sz="4" w:space="0"/>
              <w:right w:val="single" w:color="auto" w:sz="4" w:space="0"/>
            </w:tcBorders>
            <w:vAlign w:val="center"/>
          </w:tcPr>
          <w:p w14:paraId="4613E0B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=0.6万元</w:t>
            </w:r>
          </w:p>
        </w:tc>
        <w:tc>
          <w:tcPr>
            <w:tcW w:w="637" w:type="dxa"/>
            <w:tcBorders>
              <w:top w:val="nil"/>
              <w:left w:val="nil"/>
              <w:bottom w:val="single" w:color="auto" w:sz="4" w:space="0"/>
              <w:right w:val="single" w:color="auto" w:sz="4" w:space="0"/>
            </w:tcBorders>
            <w:vAlign w:val="center"/>
          </w:tcPr>
          <w:p w14:paraId="03A0897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40C6C9A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2532548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16E1582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5DFF578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27CD0EC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原始凭证</w:t>
            </w:r>
          </w:p>
        </w:tc>
        <w:tc>
          <w:tcPr>
            <w:tcW w:w="1552" w:type="dxa"/>
            <w:gridSpan w:val="2"/>
            <w:tcBorders>
              <w:top w:val="nil"/>
              <w:left w:val="nil"/>
              <w:bottom w:val="single" w:color="auto" w:sz="4" w:space="0"/>
              <w:right w:val="single" w:color="auto" w:sz="4" w:space="0"/>
            </w:tcBorders>
            <w:vAlign w:val="center"/>
          </w:tcPr>
          <w:p w14:paraId="00BD18D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BBB0C2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AF6A71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bottom w:val="single" w:color="auto" w:sz="4" w:space="0"/>
              <w:right w:val="single" w:color="auto" w:sz="4" w:space="0"/>
            </w:tcBorders>
            <w:vAlign w:val="center"/>
          </w:tcPr>
          <w:p w14:paraId="53741C67">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2872847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4C50BC6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开展阅读推广活动费用支出</w:t>
            </w:r>
          </w:p>
        </w:tc>
        <w:tc>
          <w:tcPr>
            <w:tcW w:w="627" w:type="dxa"/>
            <w:tcBorders>
              <w:top w:val="nil"/>
              <w:left w:val="nil"/>
              <w:bottom w:val="single" w:color="auto" w:sz="4" w:space="0"/>
              <w:right w:val="single" w:color="auto" w:sz="4" w:space="0"/>
            </w:tcBorders>
            <w:vAlign w:val="center"/>
          </w:tcPr>
          <w:p w14:paraId="50584F8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66EEAF0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=1万元</w:t>
            </w:r>
          </w:p>
        </w:tc>
        <w:tc>
          <w:tcPr>
            <w:tcW w:w="728" w:type="dxa"/>
            <w:tcBorders>
              <w:top w:val="nil"/>
              <w:left w:val="nil"/>
              <w:bottom w:val="single" w:color="auto" w:sz="4" w:space="0"/>
              <w:right w:val="single" w:color="auto" w:sz="4" w:space="0"/>
            </w:tcBorders>
            <w:vAlign w:val="center"/>
          </w:tcPr>
          <w:p w14:paraId="6DBE5F7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=1万元</w:t>
            </w:r>
          </w:p>
        </w:tc>
        <w:tc>
          <w:tcPr>
            <w:tcW w:w="637" w:type="dxa"/>
            <w:tcBorders>
              <w:top w:val="nil"/>
              <w:left w:val="nil"/>
              <w:bottom w:val="single" w:color="auto" w:sz="4" w:space="0"/>
              <w:right w:val="single" w:color="auto" w:sz="4" w:space="0"/>
            </w:tcBorders>
            <w:vAlign w:val="center"/>
          </w:tcPr>
          <w:p w14:paraId="3B62091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3B047B1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35F4291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72D8D5C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038E3A9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026B74A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原始凭证</w:t>
            </w:r>
          </w:p>
        </w:tc>
        <w:tc>
          <w:tcPr>
            <w:tcW w:w="1552" w:type="dxa"/>
            <w:gridSpan w:val="2"/>
            <w:tcBorders>
              <w:top w:val="nil"/>
              <w:left w:val="nil"/>
              <w:bottom w:val="single" w:color="auto" w:sz="4" w:space="0"/>
              <w:right w:val="single" w:color="auto" w:sz="4" w:space="0"/>
            </w:tcBorders>
            <w:vAlign w:val="center"/>
          </w:tcPr>
          <w:p w14:paraId="6F67C9F1">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2AB050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1CD15D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43CBE0C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09" w:type="dxa"/>
            <w:tcBorders>
              <w:top w:val="nil"/>
              <w:left w:val="nil"/>
              <w:bottom w:val="single" w:color="auto" w:sz="4" w:space="0"/>
              <w:right w:val="single" w:color="auto" w:sz="4" w:space="0"/>
            </w:tcBorders>
            <w:vAlign w:val="center"/>
          </w:tcPr>
          <w:p w14:paraId="7F7BF06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50C3DBF7">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保障各类宣传活动顺利开展</w:t>
            </w:r>
          </w:p>
        </w:tc>
        <w:tc>
          <w:tcPr>
            <w:tcW w:w="627" w:type="dxa"/>
            <w:tcBorders>
              <w:top w:val="nil"/>
              <w:left w:val="nil"/>
              <w:bottom w:val="single" w:color="auto" w:sz="4" w:space="0"/>
              <w:right w:val="single" w:color="auto" w:sz="4" w:space="0"/>
            </w:tcBorders>
            <w:vAlign w:val="center"/>
          </w:tcPr>
          <w:p w14:paraId="04DA868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613" w:type="dxa"/>
            <w:tcBorders>
              <w:top w:val="nil"/>
              <w:left w:val="nil"/>
              <w:bottom w:val="single" w:color="auto" w:sz="4" w:space="0"/>
              <w:right w:val="single" w:color="auto" w:sz="4" w:space="0"/>
            </w:tcBorders>
            <w:vAlign w:val="center"/>
          </w:tcPr>
          <w:p w14:paraId="4E6681F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有效提高</w:t>
            </w:r>
          </w:p>
        </w:tc>
        <w:tc>
          <w:tcPr>
            <w:tcW w:w="728" w:type="dxa"/>
            <w:tcBorders>
              <w:top w:val="nil"/>
              <w:left w:val="nil"/>
              <w:bottom w:val="single" w:color="auto" w:sz="4" w:space="0"/>
              <w:right w:val="single" w:color="auto" w:sz="4" w:space="0"/>
            </w:tcBorders>
            <w:vAlign w:val="center"/>
          </w:tcPr>
          <w:p w14:paraId="4D94B3A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达到预期指标</w:t>
            </w:r>
          </w:p>
        </w:tc>
        <w:tc>
          <w:tcPr>
            <w:tcW w:w="637" w:type="dxa"/>
            <w:tcBorders>
              <w:top w:val="nil"/>
              <w:left w:val="nil"/>
              <w:bottom w:val="single" w:color="auto" w:sz="4" w:space="0"/>
              <w:right w:val="single" w:color="auto" w:sz="4" w:space="0"/>
            </w:tcBorders>
            <w:vAlign w:val="center"/>
          </w:tcPr>
          <w:p w14:paraId="5CBDD09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78F8C59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41" w:type="dxa"/>
            <w:tcBorders>
              <w:top w:val="nil"/>
              <w:left w:val="nil"/>
              <w:bottom w:val="single" w:color="auto" w:sz="4" w:space="0"/>
              <w:right w:val="single" w:color="auto" w:sz="4" w:space="0"/>
            </w:tcBorders>
            <w:vAlign w:val="center"/>
          </w:tcPr>
          <w:p w14:paraId="7AC01DC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3743F7F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458BDAD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按评判等级赋分</w:t>
            </w:r>
          </w:p>
        </w:tc>
        <w:tc>
          <w:tcPr>
            <w:tcW w:w="720" w:type="dxa"/>
            <w:tcBorders>
              <w:top w:val="nil"/>
              <w:left w:val="nil"/>
              <w:bottom w:val="single" w:color="auto" w:sz="4" w:space="0"/>
              <w:right w:val="single" w:color="auto" w:sz="4" w:space="0"/>
            </w:tcBorders>
            <w:vAlign w:val="center"/>
          </w:tcPr>
          <w:p w14:paraId="2157B22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说明材料</w:t>
            </w:r>
          </w:p>
        </w:tc>
        <w:tc>
          <w:tcPr>
            <w:tcW w:w="1552" w:type="dxa"/>
            <w:gridSpan w:val="2"/>
            <w:tcBorders>
              <w:top w:val="nil"/>
              <w:left w:val="nil"/>
              <w:bottom w:val="single" w:color="auto" w:sz="4" w:space="0"/>
              <w:right w:val="single" w:color="auto" w:sz="4" w:space="0"/>
            </w:tcBorders>
            <w:vAlign w:val="center"/>
          </w:tcPr>
          <w:p w14:paraId="3C5ACE59">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8FFEA6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75ED799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325EAD1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09" w:type="dxa"/>
            <w:tcBorders>
              <w:top w:val="nil"/>
              <w:left w:val="nil"/>
              <w:bottom w:val="single" w:color="auto" w:sz="4" w:space="0"/>
              <w:right w:val="single" w:color="auto" w:sz="4" w:space="0"/>
            </w:tcBorders>
            <w:vAlign w:val="center"/>
          </w:tcPr>
          <w:p w14:paraId="75221E7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38F8C641">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群众满意度</w:t>
            </w:r>
          </w:p>
        </w:tc>
        <w:tc>
          <w:tcPr>
            <w:tcW w:w="627" w:type="dxa"/>
            <w:tcBorders>
              <w:top w:val="nil"/>
              <w:left w:val="nil"/>
              <w:bottom w:val="single" w:color="auto" w:sz="4" w:space="0"/>
              <w:right w:val="single" w:color="auto" w:sz="4" w:space="0"/>
            </w:tcBorders>
            <w:vAlign w:val="center"/>
          </w:tcPr>
          <w:p w14:paraId="3ADA767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69FF9EA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728" w:type="dxa"/>
            <w:tcBorders>
              <w:top w:val="nil"/>
              <w:left w:val="nil"/>
              <w:bottom w:val="single" w:color="auto" w:sz="4" w:space="0"/>
              <w:right w:val="single" w:color="auto" w:sz="4" w:space="0"/>
            </w:tcBorders>
            <w:vAlign w:val="center"/>
          </w:tcPr>
          <w:p w14:paraId="0E773ED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=95%</w:t>
            </w:r>
          </w:p>
        </w:tc>
        <w:tc>
          <w:tcPr>
            <w:tcW w:w="637" w:type="dxa"/>
            <w:tcBorders>
              <w:top w:val="nil"/>
              <w:left w:val="nil"/>
              <w:bottom w:val="single" w:color="auto" w:sz="4" w:space="0"/>
              <w:right w:val="single" w:color="auto" w:sz="4" w:space="0"/>
            </w:tcBorders>
            <w:vAlign w:val="center"/>
          </w:tcPr>
          <w:p w14:paraId="0FB1CE5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3344AC9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6C9E6C1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14A631A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46CCD36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满意度赋分</w:t>
            </w:r>
          </w:p>
        </w:tc>
        <w:tc>
          <w:tcPr>
            <w:tcW w:w="720" w:type="dxa"/>
            <w:tcBorders>
              <w:top w:val="nil"/>
              <w:left w:val="nil"/>
              <w:bottom w:val="single" w:color="auto" w:sz="4" w:space="0"/>
              <w:right w:val="single" w:color="auto" w:sz="4" w:space="0"/>
            </w:tcBorders>
            <w:vAlign w:val="center"/>
          </w:tcPr>
          <w:p w14:paraId="3AD5EAA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说明材料</w:t>
            </w:r>
          </w:p>
        </w:tc>
        <w:tc>
          <w:tcPr>
            <w:tcW w:w="1552" w:type="dxa"/>
            <w:gridSpan w:val="2"/>
            <w:tcBorders>
              <w:top w:val="nil"/>
              <w:left w:val="nil"/>
              <w:bottom w:val="single" w:color="auto" w:sz="4" w:space="0"/>
              <w:right w:val="single" w:color="auto" w:sz="4" w:space="0"/>
            </w:tcBorders>
            <w:vAlign w:val="center"/>
          </w:tcPr>
          <w:p w14:paraId="3B990920">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2C2FED6">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CCFC90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A60157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3255797">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7A9E2D5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213F768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91" w:type="dxa"/>
            <w:tcBorders>
              <w:top w:val="single" w:color="auto" w:sz="4" w:space="0"/>
              <w:left w:val="nil"/>
              <w:bottom w:val="single" w:color="auto" w:sz="4" w:space="0"/>
              <w:right w:val="single" w:color="auto" w:sz="4" w:space="0"/>
            </w:tcBorders>
            <w:vAlign w:val="center"/>
          </w:tcPr>
          <w:p w14:paraId="1AB3950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100.00分</w:t>
            </w:r>
          </w:p>
        </w:tc>
        <w:tc>
          <w:tcPr>
            <w:tcW w:w="741" w:type="dxa"/>
            <w:tcBorders>
              <w:top w:val="single" w:color="auto" w:sz="4" w:space="0"/>
              <w:left w:val="nil"/>
              <w:bottom w:val="single" w:color="auto" w:sz="4" w:space="0"/>
              <w:right w:val="single" w:color="auto" w:sz="4" w:space="0"/>
            </w:tcBorders>
            <w:vAlign w:val="center"/>
          </w:tcPr>
          <w:p w14:paraId="766901E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631" w:type="dxa"/>
            <w:tcBorders>
              <w:top w:val="single" w:color="auto" w:sz="4" w:space="0"/>
              <w:left w:val="nil"/>
              <w:bottom w:val="single" w:color="auto" w:sz="4" w:space="0"/>
              <w:right w:val="single" w:color="auto" w:sz="4" w:space="0"/>
            </w:tcBorders>
            <w:vAlign w:val="center"/>
          </w:tcPr>
          <w:p w14:paraId="357B35B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644" w:type="dxa"/>
            <w:tcBorders>
              <w:top w:val="single" w:color="auto" w:sz="4" w:space="0"/>
              <w:left w:val="nil"/>
              <w:bottom w:val="single" w:color="auto" w:sz="4" w:space="0"/>
              <w:right w:val="single" w:color="auto" w:sz="4" w:space="0"/>
            </w:tcBorders>
            <w:vAlign w:val="center"/>
          </w:tcPr>
          <w:p w14:paraId="52C880E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7104F19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544" w:type="dxa"/>
            <w:tcBorders>
              <w:top w:val="single" w:color="auto" w:sz="4" w:space="0"/>
              <w:left w:val="nil"/>
              <w:bottom w:val="single" w:color="auto" w:sz="4" w:space="0"/>
              <w:right w:val="single" w:color="auto" w:sz="4" w:space="0"/>
            </w:tcBorders>
            <w:vAlign w:val="center"/>
          </w:tcPr>
          <w:p w14:paraId="65B4C3A8">
            <w:pPr>
              <w:widowControl/>
              <w:spacing w:after="0" w:line="240" w:lineRule="auto"/>
              <w:jc w:val="left"/>
              <w:rPr>
                <w:rFonts w:hint="eastAsia" w:ascii="宋体" w:hAnsi="宋体" w:eastAsia="宋体" w:cs="宋体"/>
                <w:color w:val="000000"/>
                <w:kern w:val="0"/>
                <w:sz w:val="18"/>
                <w:szCs w:val="18"/>
                <w:lang w:eastAsia="zh-CN"/>
                <w14:ligatures w14:val="none"/>
              </w:rPr>
            </w:pPr>
          </w:p>
        </w:tc>
      </w:tr>
    </w:tbl>
    <w:p w14:paraId="3F214A73">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tbl>
      <w:tblPr>
        <w:tblStyle w:val="12"/>
        <w:tblpPr w:leftFromText="180" w:rightFromText="180" w:vertAnchor="text" w:horzAnchor="page" w:tblpXSpec="center" w:tblpY="196"/>
        <w:tblOverlap w:val="never"/>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6E7C94C">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A33433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A57004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中央支持地方公共文化服务体系建设补助资金</w:t>
            </w:r>
          </w:p>
        </w:tc>
      </w:tr>
      <w:tr w14:paraId="5E729A02">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D1325C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1BCA8DE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昌吉市图书馆</w:t>
            </w:r>
          </w:p>
        </w:tc>
        <w:tc>
          <w:tcPr>
            <w:tcW w:w="1428" w:type="dxa"/>
            <w:gridSpan w:val="2"/>
            <w:tcBorders>
              <w:top w:val="single" w:color="auto" w:sz="4" w:space="0"/>
              <w:left w:val="nil"/>
              <w:bottom w:val="single" w:color="auto" w:sz="4" w:space="0"/>
              <w:right w:val="single" w:color="auto" w:sz="4" w:space="0"/>
            </w:tcBorders>
            <w:vAlign w:val="center"/>
          </w:tcPr>
          <w:p w14:paraId="19C24DB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3F302DC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昌吉市图书馆</w:t>
            </w:r>
          </w:p>
        </w:tc>
      </w:tr>
      <w:tr w14:paraId="1A730D1D">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A71C72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w:t>
            </w:r>
            <w:r>
              <w:rPr>
                <w:rFonts w:hint="eastAsia" w:ascii="宋体" w:hAnsi="宋体" w:eastAsia="宋体" w:cs="宋体"/>
                <w:b/>
                <w:bCs/>
                <w:color w:val="000000"/>
                <w:kern w:val="0"/>
                <w:sz w:val="18"/>
                <w:szCs w:val="18"/>
                <w:lang w:eastAsia="zh-CN"/>
                <w14:ligatures w14:val="none"/>
              </w:rPr>
              <w:br w:type="textWrapping"/>
            </w:r>
            <w:r>
              <w:rPr>
                <w:rFonts w:hint="eastAsia" w:ascii="宋体" w:hAnsi="宋体" w:eastAsia="宋体" w:cs="宋体"/>
                <w:b/>
                <w:bCs/>
                <w:color w:val="000000"/>
                <w:kern w:val="0"/>
                <w:sz w:val="18"/>
                <w:szCs w:val="18"/>
                <w:lang w:eastAsia="zh-CN"/>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12837676">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46" w:type="dxa"/>
            <w:tcBorders>
              <w:top w:val="single" w:color="auto" w:sz="4" w:space="0"/>
              <w:left w:val="nil"/>
              <w:bottom w:val="single" w:color="auto" w:sz="4" w:space="0"/>
              <w:right w:val="single" w:color="auto" w:sz="4" w:space="0"/>
            </w:tcBorders>
            <w:vAlign w:val="center"/>
          </w:tcPr>
          <w:p w14:paraId="5BCD9E4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445373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530CB8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372" w:type="dxa"/>
            <w:gridSpan w:val="2"/>
            <w:tcBorders>
              <w:top w:val="nil"/>
              <w:left w:val="nil"/>
              <w:bottom w:val="single" w:color="auto" w:sz="4" w:space="0"/>
              <w:right w:val="single" w:color="auto" w:sz="4" w:space="0"/>
            </w:tcBorders>
            <w:vAlign w:val="center"/>
          </w:tcPr>
          <w:p w14:paraId="3565A9C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5715FAD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552" w:type="dxa"/>
            <w:gridSpan w:val="2"/>
            <w:tcBorders>
              <w:top w:val="nil"/>
              <w:left w:val="nil"/>
              <w:bottom w:val="single" w:color="auto" w:sz="4" w:space="0"/>
              <w:right w:val="single" w:color="auto" w:sz="4" w:space="0"/>
            </w:tcBorders>
            <w:vAlign w:val="center"/>
          </w:tcPr>
          <w:p w14:paraId="6888B52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70693E1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728E2F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3AAD0E2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2E476BC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2.00</w:t>
            </w:r>
          </w:p>
        </w:tc>
        <w:tc>
          <w:tcPr>
            <w:tcW w:w="1968" w:type="dxa"/>
            <w:gridSpan w:val="3"/>
            <w:tcBorders>
              <w:top w:val="single" w:color="auto" w:sz="4" w:space="0"/>
              <w:left w:val="nil"/>
              <w:bottom w:val="single" w:color="auto" w:sz="4" w:space="0"/>
              <w:right w:val="single" w:color="auto" w:sz="4" w:space="0"/>
            </w:tcBorders>
            <w:vAlign w:val="center"/>
          </w:tcPr>
          <w:p w14:paraId="44FEEC6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2.00</w:t>
            </w:r>
          </w:p>
        </w:tc>
        <w:tc>
          <w:tcPr>
            <w:tcW w:w="1428" w:type="dxa"/>
            <w:gridSpan w:val="2"/>
            <w:tcBorders>
              <w:top w:val="single" w:color="auto" w:sz="4" w:space="0"/>
              <w:left w:val="nil"/>
              <w:bottom w:val="single" w:color="auto" w:sz="4" w:space="0"/>
              <w:right w:val="single" w:color="auto" w:sz="4" w:space="0"/>
            </w:tcBorders>
            <w:vAlign w:val="center"/>
          </w:tcPr>
          <w:p w14:paraId="3FAF774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2.00</w:t>
            </w:r>
          </w:p>
        </w:tc>
        <w:tc>
          <w:tcPr>
            <w:tcW w:w="1372" w:type="dxa"/>
            <w:gridSpan w:val="2"/>
            <w:tcBorders>
              <w:top w:val="nil"/>
              <w:left w:val="nil"/>
              <w:bottom w:val="single" w:color="auto" w:sz="4" w:space="0"/>
              <w:right w:val="single" w:color="auto" w:sz="4" w:space="0"/>
            </w:tcBorders>
            <w:vAlign w:val="center"/>
          </w:tcPr>
          <w:p w14:paraId="4297331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0218D88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552" w:type="dxa"/>
            <w:gridSpan w:val="2"/>
            <w:tcBorders>
              <w:top w:val="nil"/>
              <w:left w:val="nil"/>
              <w:bottom w:val="single" w:color="auto" w:sz="4" w:space="0"/>
              <w:right w:val="single" w:color="auto" w:sz="4" w:space="0"/>
            </w:tcBorders>
            <w:vAlign w:val="center"/>
          </w:tcPr>
          <w:p w14:paraId="4EA32E8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w:t>
            </w:r>
          </w:p>
        </w:tc>
      </w:tr>
      <w:tr w14:paraId="3CC901C7">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052357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DC9978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70A3B1E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2.00</w:t>
            </w:r>
          </w:p>
        </w:tc>
        <w:tc>
          <w:tcPr>
            <w:tcW w:w="1968" w:type="dxa"/>
            <w:gridSpan w:val="3"/>
            <w:tcBorders>
              <w:top w:val="single" w:color="auto" w:sz="4" w:space="0"/>
              <w:left w:val="nil"/>
              <w:bottom w:val="single" w:color="auto" w:sz="4" w:space="0"/>
              <w:right w:val="single" w:color="auto" w:sz="4" w:space="0"/>
            </w:tcBorders>
            <w:vAlign w:val="center"/>
          </w:tcPr>
          <w:p w14:paraId="4846357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2.00</w:t>
            </w:r>
          </w:p>
        </w:tc>
        <w:tc>
          <w:tcPr>
            <w:tcW w:w="1428" w:type="dxa"/>
            <w:gridSpan w:val="2"/>
            <w:tcBorders>
              <w:top w:val="single" w:color="auto" w:sz="4" w:space="0"/>
              <w:left w:val="nil"/>
              <w:bottom w:val="single" w:color="auto" w:sz="4" w:space="0"/>
              <w:right w:val="single" w:color="auto" w:sz="4" w:space="0"/>
            </w:tcBorders>
            <w:vAlign w:val="center"/>
          </w:tcPr>
          <w:p w14:paraId="43530F0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2.00</w:t>
            </w:r>
          </w:p>
        </w:tc>
        <w:tc>
          <w:tcPr>
            <w:tcW w:w="1372" w:type="dxa"/>
            <w:gridSpan w:val="2"/>
            <w:tcBorders>
              <w:top w:val="nil"/>
              <w:left w:val="nil"/>
              <w:bottom w:val="single" w:color="auto" w:sz="4" w:space="0"/>
              <w:right w:val="single" w:color="auto" w:sz="4" w:space="0"/>
            </w:tcBorders>
            <w:vAlign w:val="center"/>
          </w:tcPr>
          <w:p w14:paraId="7C8C260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0B32926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401E088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317BAD7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C511D1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7316DF7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598622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6A19908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55B931A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372" w:type="dxa"/>
            <w:gridSpan w:val="2"/>
            <w:tcBorders>
              <w:top w:val="nil"/>
              <w:left w:val="nil"/>
              <w:bottom w:val="single" w:color="auto" w:sz="4" w:space="0"/>
              <w:right w:val="single" w:color="auto" w:sz="4" w:space="0"/>
            </w:tcBorders>
            <w:vAlign w:val="center"/>
          </w:tcPr>
          <w:p w14:paraId="71102FA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4359603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0C1790D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6BC0CCB7">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032609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C3105C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7B37138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767945A3">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ED7A50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71F8E81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本项目拟投入2万元，主要用于开展阅读推广活动不少于30场，文献资源借阅册次达到30000册次；建设文化信息资源共享，提高人民群众阅读量有效提升；群众满意度达到90%。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5682D96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截止2024年12月31日实际完成该项目补助资金支出2万元。完成了开展阅读推广活动30场次，文献资源借阅册次30000次，群众满意度达到90%，提高了群众知识储备力和公共文化服务水平，促进了社会和谐与文化传承，该项目是推动昌吉市文化事业可持续发展的关键举措。通过采购图书、文创产品等丰富图书馆的资源，增加了读者人次。随着数字化发展图书馆的线上服务越来月重要，服务线上用户数量增加。提高了图书馆的利用率，让更多读者能够享受到图书馆的资源和服务，更好的发挥文化传播和知识普及的功能，满足不同读者群体的需求。通过开展各类文化展览活动，组织读者培训活动，帮助更多读者充分利用图书馆的资源，提高读者的信息素养，激发读者的阅读兴趣，培养良好的阅读习惯。提高了人民群众阅读量和知识储备量和运营效率，促进了当地精神文明建设。</w:t>
            </w:r>
          </w:p>
        </w:tc>
      </w:tr>
      <w:tr w14:paraId="56DC2C73">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47EBAED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5843E55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09" w:type="dxa"/>
            <w:tcBorders>
              <w:top w:val="nil"/>
              <w:left w:val="nil"/>
              <w:bottom w:val="single" w:color="auto" w:sz="4" w:space="0"/>
              <w:right w:val="single" w:color="auto" w:sz="4" w:space="0"/>
            </w:tcBorders>
            <w:vAlign w:val="center"/>
          </w:tcPr>
          <w:p w14:paraId="75B51B1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4161917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627" w:type="dxa"/>
            <w:tcBorders>
              <w:top w:val="nil"/>
              <w:left w:val="nil"/>
              <w:bottom w:val="single" w:color="auto" w:sz="4" w:space="0"/>
              <w:right w:val="single" w:color="auto" w:sz="4" w:space="0"/>
            </w:tcBorders>
            <w:vAlign w:val="center"/>
          </w:tcPr>
          <w:p w14:paraId="1026E16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权重</w:t>
            </w:r>
          </w:p>
        </w:tc>
        <w:tc>
          <w:tcPr>
            <w:tcW w:w="613" w:type="dxa"/>
            <w:tcBorders>
              <w:top w:val="nil"/>
              <w:left w:val="nil"/>
              <w:bottom w:val="single" w:color="auto" w:sz="4" w:space="0"/>
              <w:right w:val="single" w:color="auto" w:sz="4" w:space="0"/>
            </w:tcBorders>
            <w:vAlign w:val="center"/>
          </w:tcPr>
          <w:p w14:paraId="081CEF2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目标值</w:t>
            </w:r>
          </w:p>
        </w:tc>
        <w:tc>
          <w:tcPr>
            <w:tcW w:w="728" w:type="dxa"/>
            <w:tcBorders>
              <w:top w:val="nil"/>
              <w:left w:val="nil"/>
              <w:bottom w:val="single" w:color="auto" w:sz="4" w:space="0"/>
              <w:right w:val="single" w:color="auto" w:sz="4" w:space="0"/>
            </w:tcBorders>
            <w:vAlign w:val="center"/>
          </w:tcPr>
          <w:p w14:paraId="08A1547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业绩值</w:t>
            </w:r>
          </w:p>
        </w:tc>
        <w:tc>
          <w:tcPr>
            <w:tcW w:w="637" w:type="dxa"/>
            <w:tcBorders>
              <w:top w:val="nil"/>
              <w:left w:val="nil"/>
              <w:bottom w:val="single" w:color="auto" w:sz="4" w:space="0"/>
              <w:right w:val="single" w:color="auto" w:sz="4" w:space="0"/>
            </w:tcBorders>
            <w:vAlign w:val="center"/>
          </w:tcPr>
          <w:p w14:paraId="1F93082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完成率</w:t>
            </w:r>
          </w:p>
        </w:tc>
        <w:tc>
          <w:tcPr>
            <w:tcW w:w="791" w:type="dxa"/>
            <w:tcBorders>
              <w:top w:val="nil"/>
              <w:left w:val="nil"/>
              <w:bottom w:val="single" w:color="auto" w:sz="4" w:space="0"/>
              <w:right w:val="single" w:color="auto" w:sz="4" w:space="0"/>
            </w:tcBorders>
            <w:vAlign w:val="center"/>
          </w:tcPr>
          <w:p w14:paraId="3969449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指标得分</w:t>
            </w:r>
          </w:p>
        </w:tc>
        <w:tc>
          <w:tcPr>
            <w:tcW w:w="741" w:type="dxa"/>
            <w:tcBorders>
              <w:top w:val="nil"/>
              <w:left w:val="nil"/>
              <w:bottom w:val="single" w:color="auto" w:sz="4" w:space="0"/>
              <w:right w:val="single" w:color="auto" w:sz="4" w:space="0"/>
            </w:tcBorders>
            <w:vAlign w:val="center"/>
          </w:tcPr>
          <w:p w14:paraId="2E689BB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指标值设定依据</w:t>
            </w:r>
          </w:p>
        </w:tc>
        <w:tc>
          <w:tcPr>
            <w:tcW w:w="631" w:type="dxa"/>
            <w:tcBorders>
              <w:top w:val="nil"/>
              <w:left w:val="nil"/>
              <w:bottom w:val="single" w:color="auto" w:sz="4" w:space="0"/>
              <w:right w:val="single" w:color="auto" w:sz="4" w:space="0"/>
            </w:tcBorders>
            <w:vAlign w:val="center"/>
          </w:tcPr>
          <w:p w14:paraId="1B3B693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上年完成情况</w:t>
            </w:r>
          </w:p>
        </w:tc>
        <w:tc>
          <w:tcPr>
            <w:tcW w:w="644" w:type="dxa"/>
            <w:tcBorders>
              <w:top w:val="nil"/>
              <w:left w:val="nil"/>
              <w:bottom w:val="single" w:color="auto" w:sz="4" w:space="0"/>
              <w:right w:val="single" w:color="auto" w:sz="4" w:space="0"/>
            </w:tcBorders>
            <w:vAlign w:val="center"/>
          </w:tcPr>
          <w:p w14:paraId="5AD2F94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赋分规则</w:t>
            </w:r>
          </w:p>
        </w:tc>
        <w:tc>
          <w:tcPr>
            <w:tcW w:w="720" w:type="dxa"/>
            <w:tcBorders>
              <w:top w:val="nil"/>
              <w:left w:val="nil"/>
              <w:bottom w:val="single" w:color="auto" w:sz="4" w:space="0"/>
              <w:right w:val="single" w:color="auto" w:sz="4" w:space="0"/>
            </w:tcBorders>
            <w:vAlign w:val="center"/>
          </w:tcPr>
          <w:p w14:paraId="012F207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佐证资料</w:t>
            </w:r>
          </w:p>
        </w:tc>
        <w:tc>
          <w:tcPr>
            <w:tcW w:w="1552" w:type="dxa"/>
            <w:gridSpan w:val="2"/>
            <w:tcBorders>
              <w:top w:val="nil"/>
              <w:left w:val="nil"/>
              <w:bottom w:val="single" w:color="auto" w:sz="4" w:space="0"/>
              <w:right w:val="single" w:color="auto" w:sz="4" w:space="0"/>
            </w:tcBorders>
            <w:vAlign w:val="center"/>
          </w:tcPr>
          <w:p w14:paraId="59436F5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3933E42A">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0A372D7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9" w:type="dxa"/>
            <w:vMerge w:val="restart"/>
            <w:tcBorders>
              <w:top w:val="nil"/>
              <w:left w:val="nil"/>
              <w:right w:val="single" w:color="auto" w:sz="4" w:space="0"/>
            </w:tcBorders>
            <w:vAlign w:val="center"/>
          </w:tcPr>
          <w:p w14:paraId="65901E8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09" w:type="dxa"/>
            <w:tcBorders>
              <w:top w:val="nil"/>
              <w:left w:val="nil"/>
              <w:bottom w:val="single" w:color="auto" w:sz="4" w:space="0"/>
              <w:right w:val="single" w:color="auto" w:sz="4" w:space="0"/>
            </w:tcBorders>
            <w:vAlign w:val="center"/>
          </w:tcPr>
          <w:p w14:paraId="3E106A2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6045FF51">
            <w:pPr>
              <w:widowControl/>
              <w:spacing w:after="0" w:line="240" w:lineRule="auto"/>
              <w:jc w:val="left"/>
              <w:rPr>
                <w:rFonts w:hint="eastAsia" w:ascii="等线" w:hAnsi="等线" w:eastAsia="等线" w:cs="Times New Roman"/>
                <w:color w:val="000000"/>
                <w:kern w:val="2"/>
                <w:sz w:val="18"/>
                <w:szCs w:val="18"/>
                <w:lang w:eastAsia="zh-CN"/>
                <w14:ligatures w14:val="standardContextual"/>
              </w:rPr>
            </w:pPr>
            <w:r>
              <w:rPr>
                <w:rFonts w:hint="eastAsia" w:ascii="等线" w:hAnsi="等线" w:eastAsia="等线" w:cs="Times New Roman"/>
                <w:color w:val="000000"/>
                <w:kern w:val="2"/>
                <w:sz w:val="18"/>
                <w:szCs w:val="18"/>
                <w:lang w:eastAsia="zh-CN"/>
                <w14:ligatures w14:val="standardContextual"/>
              </w:rPr>
              <w:t>开展阅读推广活动场次</w:t>
            </w:r>
          </w:p>
        </w:tc>
        <w:tc>
          <w:tcPr>
            <w:tcW w:w="627" w:type="dxa"/>
            <w:tcBorders>
              <w:top w:val="nil"/>
              <w:left w:val="nil"/>
              <w:bottom w:val="single" w:color="auto" w:sz="4" w:space="0"/>
              <w:right w:val="single" w:color="auto" w:sz="4" w:space="0"/>
            </w:tcBorders>
            <w:vAlign w:val="center"/>
          </w:tcPr>
          <w:p w14:paraId="1EEE129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534F5D3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=30场</w:t>
            </w:r>
          </w:p>
        </w:tc>
        <w:tc>
          <w:tcPr>
            <w:tcW w:w="728" w:type="dxa"/>
            <w:tcBorders>
              <w:top w:val="nil"/>
              <w:left w:val="nil"/>
              <w:bottom w:val="single" w:color="auto" w:sz="4" w:space="0"/>
              <w:right w:val="single" w:color="auto" w:sz="4" w:space="0"/>
            </w:tcBorders>
            <w:vAlign w:val="center"/>
          </w:tcPr>
          <w:p w14:paraId="0CB503F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=30场</w:t>
            </w:r>
          </w:p>
        </w:tc>
        <w:tc>
          <w:tcPr>
            <w:tcW w:w="637" w:type="dxa"/>
            <w:tcBorders>
              <w:top w:val="nil"/>
              <w:left w:val="nil"/>
              <w:bottom w:val="single" w:color="auto" w:sz="4" w:space="0"/>
              <w:right w:val="single" w:color="auto" w:sz="4" w:space="0"/>
            </w:tcBorders>
            <w:vAlign w:val="center"/>
          </w:tcPr>
          <w:p w14:paraId="24971CF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4A5558E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3A60188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235043D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127E181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22E830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091AC7A3">
            <w:pPr>
              <w:widowControl/>
              <w:spacing w:after="0" w:line="240" w:lineRule="auto"/>
              <w:jc w:val="center"/>
              <w:rPr>
                <w:rFonts w:hint="eastAsia" w:ascii="等线" w:hAnsi="等线" w:eastAsia="等线" w:cs="Times New Roman"/>
                <w:color w:val="000000"/>
                <w:kern w:val="2"/>
                <w:sz w:val="18"/>
                <w:szCs w:val="18"/>
                <w:lang w:eastAsia="zh-CN"/>
                <w14:ligatures w14:val="standardContextual"/>
              </w:rPr>
            </w:pPr>
          </w:p>
        </w:tc>
      </w:tr>
      <w:tr w14:paraId="659F7A5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D688FE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right w:val="single" w:color="auto" w:sz="4" w:space="0"/>
            </w:tcBorders>
            <w:vAlign w:val="center"/>
          </w:tcPr>
          <w:p w14:paraId="61ED25E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11A214B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72E9DE13">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文献资源借阅册次</w:t>
            </w:r>
          </w:p>
        </w:tc>
        <w:tc>
          <w:tcPr>
            <w:tcW w:w="627" w:type="dxa"/>
            <w:tcBorders>
              <w:top w:val="nil"/>
              <w:left w:val="nil"/>
              <w:bottom w:val="single" w:color="auto" w:sz="4" w:space="0"/>
              <w:right w:val="single" w:color="auto" w:sz="4" w:space="0"/>
            </w:tcBorders>
            <w:vAlign w:val="center"/>
          </w:tcPr>
          <w:p w14:paraId="3C08CF0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6F5313C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&gt;=30000次</w:t>
            </w:r>
          </w:p>
        </w:tc>
        <w:tc>
          <w:tcPr>
            <w:tcW w:w="728" w:type="dxa"/>
            <w:tcBorders>
              <w:top w:val="nil"/>
              <w:left w:val="nil"/>
              <w:bottom w:val="single" w:color="auto" w:sz="4" w:space="0"/>
              <w:right w:val="single" w:color="auto" w:sz="4" w:space="0"/>
            </w:tcBorders>
            <w:vAlign w:val="center"/>
          </w:tcPr>
          <w:p w14:paraId="1804E12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=30000次</w:t>
            </w:r>
          </w:p>
        </w:tc>
        <w:tc>
          <w:tcPr>
            <w:tcW w:w="637" w:type="dxa"/>
            <w:tcBorders>
              <w:top w:val="nil"/>
              <w:left w:val="nil"/>
              <w:bottom w:val="single" w:color="auto" w:sz="4" w:space="0"/>
              <w:right w:val="single" w:color="auto" w:sz="4" w:space="0"/>
            </w:tcBorders>
            <w:vAlign w:val="center"/>
          </w:tcPr>
          <w:p w14:paraId="588B478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2FBBBD2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27E7B19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652553C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589C28F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7E347DD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536E361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573E99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9CA463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right w:val="single" w:color="auto" w:sz="4" w:space="0"/>
            </w:tcBorders>
            <w:vAlign w:val="center"/>
          </w:tcPr>
          <w:p w14:paraId="79A163B9">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0DD4898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3DC0240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资金使用合规率</w:t>
            </w:r>
          </w:p>
        </w:tc>
        <w:tc>
          <w:tcPr>
            <w:tcW w:w="627" w:type="dxa"/>
            <w:tcBorders>
              <w:top w:val="nil"/>
              <w:left w:val="nil"/>
              <w:bottom w:val="single" w:color="auto" w:sz="4" w:space="0"/>
              <w:right w:val="single" w:color="auto" w:sz="4" w:space="0"/>
            </w:tcBorders>
            <w:vAlign w:val="center"/>
          </w:tcPr>
          <w:p w14:paraId="1D1BFC7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3487787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28" w:type="dxa"/>
            <w:tcBorders>
              <w:top w:val="nil"/>
              <w:left w:val="nil"/>
              <w:bottom w:val="single" w:color="auto" w:sz="4" w:space="0"/>
              <w:right w:val="single" w:color="auto" w:sz="4" w:space="0"/>
            </w:tcBorders>
            <w:vAlign w:val="center"/>
          </w:tcPr>
          <w:p w14:paraId="562049C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637" w:type="dxa"/>
            <w:tcBorders>
              <w:top w:val="nil"/>
              <w:left w:val="nil"/>
              <w:bottom w:val="single" w:color="auto" w:sz="4" w:space="0"/>
              <w:right w:val="single" w:color="auto" w:sz="4" w:space="0"/>
            </w:tcBorders>
            <w:vAlign w:val="center"/>
          </w:tcPr>
          <w:p w14:paraId="006C925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667177B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1D80B2A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2936EE1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46F3F62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6AA032C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14AE37DD">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2053928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D6BCE8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bottom w:val="single" w:color="auto" w:sz="4" w:space="0"/>
              <w:right w:val="single" w:color="auto" w:sz="4" w:space="0"/>
            </w:tcBorders>
            <w:vAlign w:val="center"/>
          </w:tcPr>
          <w:p w14:paraId="1DE12EE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2F4715C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7D51A2D1">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资金拨付及时率</w:t>
            </w:r>
          </w:p>
        </w:tc>
        <w:tc>
          <w:tcPr>
            <w:tcW w:w="627" w:type="dxa"/>
            <w:tcBorders>
              <w:top w:val="nil"/>
              <w:left w:val="nil"/>
              <w:bottom w:val="single" w:color="auto" w:sz="4" w:space="0"/>
              <w:right w:val="single" w:color="auto" w:sz="4" w:space="0"/>
            </w:tcBorders>
            <w:vAlign w:val="center"/>
          </w:tcPr>
          <w:p w14:paraId="3532A49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398181E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28" w:type="dxa"/>
            <w:tcBorders>
              <w:top w:val="nil"/>
              <w:left w:val="nil"/>
              <w:bottom w:val="single" w:color="auto" w:sz="4" w:space="0"/>
              <w:right w:val="single" w:color="auto" w:sz="4" w:space="0"/>
            </w:tcBorders>
            <w:vAlign w:val="center"/>
          </w:tcPr>
          <w:p w14:paraId="4B2E551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637" w:type="dxa"/>
            <w:tcBorders>
              <w:top w:val="nil"/>
              <w:left w:val="nil"/>
              <w:bottom w:val="single" w:color="auto" w:sz="4" w:space="0"/>
              <w:right w:val="single" w:color="auto" w:sz="4" w:space="0"/>
            </w:tcBorders>
            <w:vAlign w:val="center"/>
          </w:tcPr>
          <w:p w14:paraId="5A1AF23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6EDDD1E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0324E1F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267A345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16E85D2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7970C12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6A472B7A">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238513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B3C436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restart"/>
            <w:tcBorders>
              <w:top w:val="nil"/>
              <w:left w:val="nil"/>
              <w:right w:val="single" w:color="auto" w:sz="4" w:space="0"/>
            </w:tcBorders>
            <w:vAlign w:val="center"/>
          </w:tcPr>
          <w:p w14:paraId="673A1BF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09" w:type="dxa"/>
            <w:tcBorders>
              <w:top w:val="nil"/>
              <w:left w:val="nil"/>
              <w:bottom w:val="single" w:color="auto" w:sz="4" w:space="0"/>
              <w:right w:val="single" w:color="auto" w:sz="4" w:space="0"/>
            </w:tcBorders>
            <w:vAlign w:val="center"/>
          </w:tcPr>
          <w:p w14:paraId="2F4F30E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77F2258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推广活动费支出</w:t>
            </w:r>
          </w:p>
        </w:tc>
        <w:tc>
          <w:tcPr>
            <w:tcW w:w="627" w:type="dxa"/>
            <w:tcBorders>
              <w:top w:val="nil"/>
              <w:left w:val="nil"/>
              <w:bottom w:val="single" w:color="auto" w:sz="4" w:space="0"/>
              <w:right w:val="single" w:color="auto" w:sz="4" w:space="0"/>
            </w:tcBorders>
            <w:vAlign w:val="center"/>
          </w:tcPr>
          <w:p w14:paraId="04B12B4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0B9D308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=1万元</w:t>
            </w:r>
          </w:p>
        </w:tc>
        <w:tc>
          <w:tcPr>
            <w:tcW w:w="728" w:type="dxa"/>
            <w:tcBorders>
              <w:top w:val="nil"/>
              <w:left w:val="nil"/>
              <w:bottom w:val="single" w:color="auto" w:sz="4" w:space="0"/>
              <w:right w:val="single" w:color="auto" w:sz="4" w:space="0"/>
            </w:tcBorders>
            <w:vAlign w:val="center"/>
          </w:tcPr>
          <w:p w14:paraId="17667DC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=1万元</w:t>
            </w:r>
          </w:p>
        </w:tc>
        <w:tc>
          <w:tcPr>
            <w:tcW w:w="637" w:type="dxa"/>
            <w:tcBorders>
              <w:top w:val="nil"/>
              <w:left w:val="nil"/>
              <w:bottom w:val="single" w:color="auto" w:sz="4" w:space="0"/>
              <w:right w:val="single" w:color="auto" w:sz="4" w:space="0"/>
            </w:tcBorders>
            <w:vAlign w:val="center"/>
          </w:tcPr>
          <w:p w14:paraId="6D13084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64B4E97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2395FBC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预算支出标准</w:t>
            </w:r>
          </w:p>
        </w:tc>
        <w:tc>
          <w:tcPr>
            <w:tcW w:w="631" w:type="dxa"/>
            <w:tcBorders>
              <w:top w:val="nil"/>
              <w:left w:val="nil"/>
              <w:bottom w:val="single" w:color="auto" w:sz="4" w:space="0"/>
              <w:right w:val="single" w:color="auto" w:sz="4" w:space="0"/>
            </w:tcBorders>
            <w:vAlign w:val="center"/>
          </w:tcPr>
          <w:p w14:paraId="7F6E60A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3A87662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5C771B7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原始凭证,工作资料</w:t>
            </w:r>
          </w:p>
        </w:tc>
        <w:tc>
          <w:tcPr>
            <w:tcW w:w="1552" w:type="dxa"/>
            <w:gridSpan w:val="2"/>
            <w:tcBorders>
              <w:top w:val="nil"/>
              <w:left w:val="nil"/>
              <w:bottom w:val="single" w:color="auto" w:sz="4" w:space="0"/>
              <w:right w:val="single" w:color="auto" w:sz="4" w:space="0"/>
            </w:tcBorders>
            <w:vAlign w:val="center"/>
          </w:tcPr>
          <w:p w14:paraId="37AD685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DDD7F0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8BDE70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bottom w:val="single" w:color="auto" w:sz="4" w:space="0"/>
              <w:right w:val="single" w:color="auto" w:sz="4" w:space="0"/>
            </w:tcBorders>
            <w:vAlign w:val="center"/>
          </w:tcPr>
          <w:p w14:paraId="03EE138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6A81F96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5CDB18E7">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数字资源费用支出</w:t>
            </w:r>
          </w:p>
        </w:tc>
        <w:tc>
          <w:tcPr>
            <w:tcW w:w="627" w:type="dxa"/>
            <w:tcBorders>
              <w:top w:val="nil"/>
              <w:left w:val="nil"/>
              <w:bottom w:val="single" w:color="auto" w:sz="4" w:space="0"/>
              <w:right w:val="single" w:color="auto" w:sz="4" w:space="0"/>
            </w:tcBorders>
            <w:vAlign w:val="center"/>
          </w:tcPr>
          <w:p w14:paraId="3544D05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064266B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=1万元</w:t>
            </w:r>
          </w:p>
        </w:tc>
        <w:tc>
          <w:tcPr>
            <w:tcW w:w="728" w:type="dxa"/>
            <w:tcBorders>
              <w:top w:val="nil"/>
              <w:left w:val="nil"/>
              <w:bottom w:val="single" w:color="auto" w:sz="4" w:space="0"/>
              <w:right w:val="single" w:color="auto" w:sz="4" w:space="0"/>
            </w:tcBorders>
            <w:vAlign w:val="center"/>
          </w:tcPr>
          <w:p w14:paraId="32841F1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=1万元</w:t>
            </w:r>
          </w:p>
        </w:tc>
        <w:tc>
          <w:tcPr>
            <w:tcW w:w="637" w:type="dxa"/>
            <w:tcBorders>
              <w:top w:val="nil"/>
              <w:left w:val="nil"/>
              <w:bottom w:val="single" w:color="auto" w:sz="4" w:space="0"/>
              <w:right w:val="single" w:color="auto" w:sz="4" w:space="0"/>
            </w:tcBorders>
            <w:vAlign w:val="center"/>
          </w:tcPr>
          <w:p w14:paraId="6562324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2E7A686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7BBFE9E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预算支出标准</w:t>
            </w:r>
          </w:p>
        </w:tc>
        <w:tc>
          <w:tcPr>
            <w:tcW w:w="631" w:type="dxa"/>
            <w:tcBorders>
              <w:top w:val="nil"/>
              <w:left w:val="nil"/>
              <w:bottom w:val="single" w:color="auto" w:sz="4" w:space="0"/>
              <w:right w:val="single" w:color="auto" w:sz="4" w:space="0"/>
            </w:tcBorders>
            <w:vAlign w:val="center"/>
          </w:tcPr>
          <w:p w14:paraId="041F947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454CE26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60F0E9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原始凭证,工作资料</w:t>
            </w:r>
          </w:p>
        </w:tc>
        <w:tc>
          <w:tcPr>
            <w:tcW w:w="1552" w:type="dxa"/>
            <w:gridSpan w:val="2"/>
            <w:tcBorders>
              <w:top w:val="nil"/>
              <w:left w:val="nil"/>
              <w:bottom w:val="single" w:color="auto" w:sz="4" w:space="0"/>
              <w:right w:val="single" w:color="auto" w:sz="4" w:space="0"/>
            </w:tcBorders>
            <w:vAlign w:val="center"/>
          </w:tcPr>
          <w:p w14:paraId="7CE13AD1">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4AC439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44A1D2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60363E7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09" w:type="dxa"/>
            <w:tcBorders>
              <w:top w:val="nil"/>
              <w:left w:val="nil"/>
              <w:bottom w:val="single" w:color="auto" w:sz="4" w:space="0"/>
              <w:right w:val="single" w:color="auto" w:sz="4" w:space="0"/>
            </w:tcBorders>
            <w:vAlign w:val="center"/>
          </w:tcPr>
          <w:p w14:paraId="0983640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26445A6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提升群众知识储备力</w:t>
            </w:r>
          </w:p>
        </w:tc>
        <w:tc>
          <w:tcPr>
            <w:tcW w:w="627" w:type="dxa"/>
            <w:tcBorders>
              <w:top w:val="nil"/>
              <w:left w:val="nil"/>
              <w:bottom w:val="single" w:color="auto" w:sz="4" w:space="0"/>
              <w:right w:val="single" w:color="auto" w:sz="4" w:space="0"/>
            </w:tcBorders>
            <w:vAlign w:val="center"/>
          </w:tcPr>
          <w:p w14:paraId="6FB6726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613" w:type="dxa"/>
            <w:tcBorders>
              <w:top w:val="nil"/>
              <w:left w:val="nil"/>
              <w:bottom w:val="single" w:color="auto" w:sz="4" w:space="0"/>
              <w:right w:val="single" w:color="auto" w:sz="4" w:space="0"/>
            </w:tcBorders>
            <w:vAlign w:val="center"/>
          </w:tcPr>
          <w:p w14:paraId="6434432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有效提升</w:t>
            </w:r>
          </w:p>
        </w:tc>
        <w:tc>
          <w:tcPr>
            <w:tcW w:w="728" w:type="dxa"/>
            <w:tcBorders>
              <w:top w:val="nil"/>
              <w:left w:val="nil"/>
              <w:bottom w:val="single" w:color="auto" w:sz="4" w:space="0"/>
              <w:right w:val="single" w:color="auto" w:sz="4" w:space="0"/>
            </w:tcBorders>
            <w:vAlign w:val="center"/>
          </w:tcPr>
          <w:p w14:paraId="413C16F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达到预期指标</w:t>
            </w:r>
          </w:p>
        </w:tc>
        <w:tc>
          <w:tcPr>
            <w:tcW w:w="637" w:type="dxa"/>
            <w:tcBorders>
              <w:top w:val="nil"/>
              <w:left w:val="nil"/>
              <w:bottom w:val="single" w:color="auto" w:sz="4" w:space="0"/>
              <w:right w:val="single" w:color="auto" w:sz="4" w:space="0"/>
            </w:tcBorders>
            <w:vAlign w:val="center"/>
          </w:tcPr>
          <w:p w14:paraId="6D77FFC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21B6A88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41" w:type="dxa"/>
            <w:tcBorders>
              <w:top w:val="nil"/>
              <w:left w:val="nil"/>
              <w:bottom w:val="single" w:color="auto" w:sz="4" w:space="0"/>
              <w:right w:val="single" w:color="auto" w:sz="4" w:space="0"/>
            </w:tcBorders>
            <w:vAlign w:val="center"/>
          </w:tcPr>
          <w:p w14:paraId="77C63B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3AACDC1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5728007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按评判等级赋分</w:t>
            </w:r>
          </w:p>
        </w:tc>
        <w:tc>
          <w:tcPr>
            <w:tcW w:w="720" w:type="dxa"/>
            <w:tcBorders>
              <w:top w:val="nil"/>
              <w:left w:val="nil"/>
              <w:bottom w:val="single" w:color="auto" w:sz="4" w:space="0"/>
              <w:right w:val="single" w:color="auto" w:sz="4" w:space="0"/>
            </w:tcBorders>
            <w:vAlign w:val="center"/>
          </w:tcPr>
          <w:p w14:paraId="73F2B74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说明材料,工作资料</w:t>
            </w:r>
          </w:p>
        </w:tc>
        <w:tc>
          <w:tcPr>
            <w:tcW w:w="1552" w:type="dxa"/>
            <w:gridSpan w:val="2"/>
            <w:tcBorders>
              <w:top w:val="nil"/>
              <w:left w:val="nil"/>
              <w:bottom w:val="single" w:color="auto" w:sz="4" w:space="0"/>
              <w:right w:val="single" w:color="auto" w:sz="4" w:space="0"/>
            </w:tcBorders>
            <w:vAlign w:val="center"/>
          </w:tcPr>
          <w:p w14:paraId="5CE73716">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053F5A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67B0488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222CD4B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09" w:type="dxa"/>
            <w:tcBorders>
              <w:top w:val="nil"/>
              <w:left w:val="nil"/>
              <w:bottom w:val="single" w:color="auto" w:sz="4" w:space="0"/>
              <w:right w:val="single" w:color="auto" w:sz="4" w:space="0"/>
            </w:tcBorders>
            <w:vAlign w:val="center"/>
          </w:tcPr>
          <w:p w14:paraId="63E8326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048F26A1">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群众满意度</w:t>
            </w:r>
          </w:p>
        </w:tc>
        <w:tc>
          <w:tcPr>
            <w:tcW w:w="627" w:type="dxa"/>
            <w:tcBorders>
              <w:top w:val="nil"/>
              <w:left w:val="nil"/>
              <w:bottom w:val="single" w:color="auto" w:sz="4" w:space="0"/>
              <w:right w:val="single" w:color="auto" w:sz="4" w:space="0"/>
            </w:tcBorders>
            <w:vAlign w:val="center"/>
          </w:tcPr>
          <w:p w14:paraId="5106100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25DF40E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&gt;=90%</w:t>
            </w:r>
          </w:p>
        </w:tc>
        <w:tc>
          <w:tcPr>
            <w:tcW w:w="728" w:type="dxa"/>
            <w:tcBorders>
              <w:top w:val="nil"/>
              <w:left w:val="nil"/>
              <w:bottom w:val="single" w:color="auto" w:sz="4" w:space="0"/>
              <w:right w:val="single" w:color="auto" w:sz="4" w:space="0"/>
            </w:tcBorders>
            <w:vAlign w:val="center"/>
          </w:tcPr>
          <w:p w14:paraId="42A52E8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=90%</w:t>
            </w:r>
          </w:p>
        </w:tc>
        <w:tc>
          <w:tcPr>
            <w:tcW w:w="637" w:type="dxa"/>
            <w:tcBorders>
              <w:top w:val="nil"/>
              <w:left w:val="nil"/>
              <w:bottom w:val="single" w:color="auto" w:sz="4" w:space="0"/>
              <w:right w:val="single" w:color="auto" w:sz="4" w:space="0"/>
            </w:tcBorders>
            <w:vAlign w:val="center"/>
          </w:tcPr>
          <w:p w14:paraId="252A1A1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0C86A36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3A237C9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4C38F1E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7BD7F61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满意度赋分</w:t>
            </w:r>
          </w:p>
        </w:tc>
        <w:tc>
          <w:tcPr>
            <w:tcW w:w="720" w:type="dxa"/>
            <w:tcBorders>
              <w:top w:val="nil"/>
              <w:left w:val="nil"/>
              <w:bottom w:val="single" w:color="auto" w:sz="4" w:space="0"/>
              <w:right w:val="single" w:color="auto" w:sz="4" w:space="0"/>
            </w:tcBorders>
            <w:vAlign w:val="center"/>
          </w:tcPr>
          <w:p w14:paraId="103722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说明材料,工作资料</w:t>
            </w:r>
          </w:p>
        </w:tc>
        <w:tc>
          <w:tcPr>
            <w:tcW w:w="1552" w:type="dxa"/>
            <w:gridSpan w:val="2"/>
            <w:tcBorders>
              <w:top w:val="nil"/>
              <w:left w:val="nil"/>
              <w:bottom w:val="single" w:color="auto" w:sz="4" w:space="0"/>
              <w:right w:val="single" w:color="auto" w:sz="4" w:space="0"/>
            </w:tcBorders>
            <w:vAlign w:val="center"/>
          </w:tcPr>
          <w:p w14:paraId="4C0D2976">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9932CFD">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77A48C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EE63BB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5221674">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31F70B1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7718B8DD">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91" w:type="dxa"/>
            <w:tcBorders>
              <w:top w:val="single" w:color="auto" w:sz="4" w:space="0"/>
              <w:left w:val="nil"/>
              <w:bottom w:val="single" w:color="auto" w:sz="4" w:space="0"/>
              <w:right w:val="single" w:color="auto" w:sz="4" w:space="0"/>
            </w:tcBorders>
            <w:vAlign w:val="center"/>
          </w:tcPr>
          <w:p w14:paraId="1361DF1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100.00分</w:t>
            </w:r>
          </w:p>
        </w:tc>
        <w:tc>
          <w:tcPr>
            <w:tcW w:w="741" w:type="dxa"/>
            <w:tcBorders>
              <w:top w:val="single" w:color="auto" w:sz="4" w:space="0"/>
              <w:left w:val="nil"/>
              <w:bottom w:val="single" w:color="auto" w:sz="4" w:space="0"/>
              <w:right w:val="single" w:color="auto" w:sz="4" w:space="0"/>
            </w:tcBorders>
            <w:vAlign w:val="center"/>
          </w:tcPr>
          <w:p w14:paraId="1884A73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631" w:type="dxa"/>
            <w:tcBorders>
              <w:top w:val="single" w:color="auto" w:sz="4" w:space="0"/>
              <w:left w:val="nil"/>
              <w:bottom w:val="single" w:color="auto" w:sz="4" w:space="0"/>
              <w:right w:val="single" w:color="auto" w:sz="4" w:space="0"/>
            </w:tcBorders>
            <w:vAlign w:val="center"/>
          </w:tcPr>
          <w:p w14:paraId="71C8CB1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644" w:type="dxa"/>
            <w:tcBorders>
              <w:top w:val="single" w:color="auto" w:sz="4" w:space="0"/>
              <w:left w:val="nil"/>
              <w:bottom w:val="single" w:color="auto" w:sz="4" w:space="0"/>
              <w:right w:val="single" w:color="auto" w:sz="4" w:space="0"/>
            </w:tcBorders>
            <w:vAlign w:val="center"/>
          </w:tcPr>
          <w:p w14:paraId="16B1297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3AA7229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544" w:type="dxa"/>
            <w:tcBorders>
              <w:top w:val="single" w:color="auto" w:sz="4" w:space="0"/>
              <w:left w:val="nil"/>
              <w:bottom w:val="single" w:color="auto" w:sz="4" w:space="0"/>
              <w:right w:val="single" w:color="auto" w:sz="4" w:space="0"/>
            </w:tcBorders>
            <w:vAlign w:val="center"/>
          </w:tcPr>
          <w:p w14:paraId="6F23A530">
            <w:pPr>
              <w:widowControl/>
              <w:spacing w:after="0" w:line="240" w:lineRule="auto"/>
              <w:jc w:val="left"/>
              <w:rPr>
                <w:rFonts w:hint="eastAsia" w:ascii="宋体" w:hAnsi="宋体" w:eastAsia="宋体" w:cs="宋体"/>
                <w:color w:val="000000"/>
                <w:kern w:val="0"/>
                <w:sz w:val="18"/>
                <w:szCs w:val="18"/>
                <w:lang w:eastAsia="zh-CN"/>
                <w14:ligatures w14:val="none"/>
              </w:rPr>
            </w:pPr>
          </w:p>
        </w:tc>
      </w:tr>
    </w:tbl>
    <w:p w14:paraId="7B3205B3">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p w14:paraId="30D56F29">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0716381D">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F788F01">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A73573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5E50E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拨付西部热力公司2022-2023年采暖费</w:t>
            </w:r>
          </w:p>
        </w:tc>
      </w:tr>
      <w:tr w14:paraId="22B20FB6">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F12D4D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507CB7F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昌吉市图书馆</w:t>
            </w:r>
          </w:p>
        </w:tc>
        <w:tc>
          <w:tcPr>
            <w:tcW w:w="1428" w:type="dxa"/>
            <w:gridSpan w:val="2"/>
            <w:tcBorders>
              <w:top w:val="single" w:color="auto" w:sz="4" w:space="0"/>
              <w:left w:val="nil"/>
              <w:bottom w:val="single" w:color="auto" w:sz="4" w:space="0"/>
              <w:right w:val="single" w:color="auto" w:sz="4" w:space="0"/>
            </w:tcBorders>
            <w:vAlign w:val="center"/>
          </w:tcPr>
          <w:p w14:paraId="5BA95EF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0BADB98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昌吉市图书馆</w:t>
            </w:r>
          </w:p>
        </w:tc>
      </w:tr>
      <w:tr w14:paraId="28AD82A2">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411730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w:t>
            </w:r>
            <w:r>
              <w:rPr>
                <w:rFonts w:hint="eastAsia" w:ascii="宋体" w:hAnsi="宋体" w:eastAsia="宋体" w:cs="宋体"/>
                <w:b/>
                <w:bCs/>
                <w:color w:val="000000"/>
                <w:kern w:val="0"/>
                <w:sz w:val="18"/>
                <w:szCs w:val="18"/>
                <w:lang w:eastAsia="zh-CN"/>
                <w14:ligatures w14:val="none"/>
              </w:rPr>
              <w:br w:type="textWrapping"/>
            </w:r>
            <w:r>
              <w:rPr>
                <w:rFonts w:hint="eastAsia" w:ascii="宋体" w:hAnsi="宋体" w:eastAsia="宋体" w:cs="宋体"/>
                <w:b/>
                <w:bCs/>
                <w:color w:val="000000"/>
                <w:kern w:val="0"/>
                <w:sz w:val="18"/>
                <w:szCs w:val="18"/>
                <w:lang w:eastAsia="zh-CN"/>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4C7709C5">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46" w:type="dxa"/>
            <w:tcBorders>
              <w:top w:val="single" w:color="auto" w:sz="4" w:space="0"/>
              <w:left w:val="nil"/>
              <w:bottom w:val="single" w:color="auto" w:sz="4" w:space="0"/>
              <w:right w:val="single" w:color="auto" w:sz="4" w:space="0"/>
            </w:tcBorders>
            <w:vAlign w:val="center"/>
          </w:tcPr>
          <w:p w14:paraId="0DBE9AD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4460C0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E47788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372" w:type="dxa"/>
            <w:gridSpan w:val="2"/>
            <w:tcBorders>
              <w:top w:val="nil"/>
              <w:left w:val="nil"/>
              <w:bottom w:val="single" w:color="auto" w:sz="4" w:space="0"/>
              <w:right w:val="single" w:color="auto" w:sz="4" w:space="0"/>
            </w:tcBorders>
            <w:vAlign w:val="center"/>
          </w:tcPr>
          <w:p w14:paraId="46E797A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3DB2B06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552" w:type="dxa"/>
            <w:gridSpan w:val="2"/>
            <w:tcBorders>
              <w:top w:val="nil"/>
              <w:left w:val="nil"/>
              <w:bottom w:val="single" w:color="auto" w:sz="4" w:space="0"/>
              <w:right w:val="single" w:color="auto" w:sz="4" w:space="0"/>
            </w:tcBorders>
            <w:vAlign w:val="center"/>
          </w:tcPr>
          <w:p w14:paraId="0B25154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390109C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3794BC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7F5D03B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2E641E9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13.01</w:t>
            </w:r>
          </w:p>
        </w:tc>
        <w:tc>
          <w:tcPr>
            <w:tcW w:w="1968" w:type="dxa"/>
            <w:gridSpan w:val="3"/>
            <w:tcBorders>
              <w:top w:val="single" w:color="auto" w:sz="4" w:space="0"/>
              <w:left w:val="nil"/>
              <w:bottom w:val="single" w:color="auto" w:sz="4" w:space="0"/>
              <w:right w:val="single" w:color="auto" w:sz="4" w:space="0"/>
            </w:tcBorders>
            <w:vAlign w:val="center"/>
          </w:tcPr>
          <w:p w14:paraId="51F6F0D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13.01</w:t>
            </w:r>
          </w:p>
        </w:tc>
        <w:tc>
          <w:tcPr>
            <w:tcW w:w="1428" w:type="dxa"/>
            <w:gridSpan w:val="2"/>
            <w:tcBorders>
              <w:top w:val="single" w:color="auto" w:sz="4" w:space="0"/>
              <w:left w:val="nil"/>
              <w:bottom w:val="single" w:color="auto" w:sz="4" w:space="0"/>
              <w:right w:val="single" w:color="auto" w:sz="4" w:space="0"/>
            </w:tcBorders>
            <w:vAlign w:val="center"/>
          </w:tcPr>
          <w:p w14:paraId="0982E58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13.01</w:t>
            </w:r>
          </w:p>
        </w:tc>
        <w:tc>
          <w:tcPr>
            <w:tcW w:w="1372" w:type="dxa"/>
            <w:gridSpan w:val="2"/>
            <w:tcBorders>
              <w:top w:val="nil"/>
              <w:left w:val="nil"/>
              <w:bottom w:val="single" w:color="auto" w:sz="4" w:space="0"/>
              <w:right w:val="single" w:color="auto" w:sz="4" w:space="0"/>
            </w:tcBorders>
            <w:vAlign w:val="center"/>
          </w:tcPr>
          <w:p w14:paraId="7DABB84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3FC8F5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552" w:type="dxa"/>
            <w:gridSpan w:val="2"/>
            <w:tcBorders>
              <w:top w:val="nil"/>
              <w:left w:val="nil"/>
              <w:bottom w:val="single" w:color="auto" w:sz="4" w:space="0"/>
              <w:right w:val="single" w:color="auto" w:sz="4" w:space="0"/>
            </w:tcBorders>
            <w:vAlign w:val="center"/>
          </w:tcPr>
          <w:p w14:paraId="1B737FF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w:t>
            </w:r>
          </w:p>
        </w:tc>
      </w:tr>
      <w:tr w14:paraId="4C538A71">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7E142C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7CCAA1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21A4D76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13.01</w:t>
            </w:r>
          </w:p>
        </w:tc>
        <w:tc>
          <w:tcPr>
            <w:tcW w:w="1968" w:type="dxa"/>
            <w:gridSpan w:val="3"/>
            <w:tcBorders>
              <w:top w:val="single" w:color="auto" w:sz="4" w:space="0"/>
              <w:left w:val="nil"/>
              <w:bottom w:val="single" w:color="auto" w:sz="4" w:space="0"/>
              <w:right w:val="single" w:color="auto" w:sz="4" w:space="0"/>
            </w:tcBorders>
            <w:vAlign w:val="center"/>
          </w:tcPr>
          <w:p w14:paraId="4BE7FE4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13.01</w:t>
            </w:r>
          </w:p>
        </w:tc>
        <w:tc>
          <w:tcPr>
            <w:tcW w:w="1428" w:type="dxa"/>
            <w:gridSpan w:val="2"/>
            <w:tcBorders>
              <w:top w:val="single" w:color="auto" w:sz="4" w:space="0"/>
              <w:left w:val="nil"/>
              <w:bottom w:val="single" w:color="auto" w:sz="4" w:space="0"/>
              <w:right w:val="single" w:color="auto" w:sz="4" w:space="0"/>
            </w:tcBorders>
            <w:vAlign w:val="center"/>
          </w:tcPr>
          <w:p w14:paraId="1E12D9A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13.01</w:t>
            </w:r>
          </w:p>
        </w:tc>
        <w:tc>
          <w:tcPr>
            <w:tcW w:w="1372" w:type="dxa"/>
            <w:gridSpan w:val="2"/>
            <w:tcBorders>
              <w:top w:val="nil"/>
              <w:left w:val="nil"/>
              <w:bottom w:val="single" w:color="auto" w:sz="4" w:space="0"/>
              <w:right w:val="single" w:color="auto" w:sz="4" w:space="0"/>
            </w:tcBorders>
            <w:vAlign w:val="center"/>
          </w:tcPr>
          <w:p w14:paraId="5435098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11BA5CE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358BB96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33A09DB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BF2E07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6F9A707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2D9CF1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48EA660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63589E4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372" w:type="dxa"/>
            <w:gridSpan w:val="2"/>
            <w:tcBorders>
              <w:top w:val="nil"/>
              <w:left w:val="nil"/>
              <w:bottom w:val="single" w:color="auto" w:sz="4" w:space="0"/>
              <w:right w:val="single" w:color="auto" w:sz="4" w:space="0"/>
            </w:tcBorders>
            <w:vAlign w:val="center"/>
          </w:tcPr>
          <w:p w14:paraId="59BD59D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502D837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7D18988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78E660C1">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3CFE06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8DFD41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4DD82A9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733E2226">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91AC90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539E96D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本项目拟投入13.01万元，用于拨付西部热力公司2022-2023年采暖费。</w:t>
            </w:r>
          </w:p>
        </w:tc>
        <w:tc>
          <w:tcPr>
            <w:tcW w:w="5716" w:type="dxa"/>
            <w:gridSpan w:val="8"/>
            <w:tcBorders>
              <w:top w:val="single" w:color="auto" w:sz="4" w:space="0"/>
              <w:left w:val="nil"/>
              <w:bottom w:val="single" w:color="auto" w:sz="4" w:space="0"/>
              <w:right w:val="single" w:color="auto" w:sz="4" w:space="0"/>
            </w:tcBorders>
            <w:vAlign w:val="center"/>
          </w:tcPr>
          <w:p w14:paraId="060E722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截止到2024年12月31日该项目实际完成支付2022-2023年采暖费13.01万元。完成了采暖费面积5912.74平方米，采暖费支付1次，资金拨付合规率达到100%，该项目的实施保障了单位正常运转，确保图书馆冬季供暖正常运行，同时为广大读者和图书馆内工作人员提供了温暖舒适的读书和工作环境。支持供热设施的维护与升级，对供热设施进行相关检修和维护，以提高供热效率和质量。推动节能减排和环保目标，结合昌吉市清洁能源改造计划，降低环境污染。</w:t>
            </w:r>
          </w:p>
        </w:tc>
      </w:tr>
      <w:tr w14:paraId="147695F9">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31B0FFC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6E51EF7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09" w:type="dxa"/>
            <w:tcBorders>
              <w:top w:val="nil"/>
              <w:left w:val="nil"/>
              <w:bottom w:val="single" w:color="auto" w:sz="4" w:space="0"/>
              <w:right w:val="single" w:color="auto" w:sz="4" w:space="0"/>
            </w:tcBorders>
            <w:vAlign w:val="center"/>
          </w:tcPr>
          <w:p w14:paraId="585D084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0412F6B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627" w:type="dxa"/>
            <w:tcBorders>
              <w:top w:val="nil"/>
              <w:left w:val="nil"/>
              <w:bottom w:val="single" w:color="auto" w:sz="4" w:space="0"/>
              <w:right w:val="single" w:color="auto" w:sz="4" w:space="0"/>
            </w:tcBorders>
            <w:vAlign w:val="center"/>
          </w:tcPr>
          <w:p w14:paraId="669088E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权重</w:t>
            </w:r>
          </w:p>
        </w:tc>
        <w:tc>
          <w:tcPr>
            <w:tcW w:w="613" w:type="dxa"/>
            <w:tcBorders>
              <w:top w:val="nil"/>
              <w:left w:val="nil"/>
              <w:bottom w:val="single" w:color="auto" w:sz="4" w:space="0"/>
              <w:right w:val="single" w:color="auto" w:sz="4" w:space="0"/>
            </w:tcBorders>
            <w:vAlign w:val="center"/>
          </w:tcPr>
          <w:p w14:paraId="51E1C4E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目标值</w:t>
            </w:r>
          </w:p>
        </w:tc>
        <w:tc>
          <w:tcPr>
            <w:tcW w:w="728" w:type="dxa"/>
            <w:tcBorders>
              <w:top w:val="nil"/>
              <w:left w:val="nil"/>
              <w:bottom w:val="single" w:color="auto" w:sz="4" w:space="0"/>
              <w:right w:val="single" w:color="auto" w:sz="4" w:space="0"/>
            </w:tcBorders>
            <w:vAlign w:val="center"/>
          </w:tcPr>
          <w:p w14:paraId="5D4B1BA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业绩值</w:t>
            </w:r>
          </w:p>
        </w:tc>
        <w:tc>
          <w:tcPr>
            <w:tcW w:w="637" w:type="dxa"/>
            <w:tcBorders>
              <w:top w:val="nil"/>
              <w:left w:val="nil"/>
              <w:bottom w:val="single" w:color="auto" w:sz="4" w:space="0"/>
              <w:right w:val="single" w:color="auto" w:sz="4" w:space="0"/>
            </w:tcBorders>
            <w:vAlign w:val="center"/>
          </w:tcPr>
          <w:p w14:paraId="25715BD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完成率</w:t>
            </w:r>
          </w:p>
        </w:tc>
        <w:tc>
          <w:tcPr>
            <w:tcW w:w="791" w:type="dxa"/>
            <w:tcBorders>
              <w:top w:val="nil"/>
              <w:left w:val="nil"/>
              <w:bottom w:val="single" w:color="auto" w:sz="4" w:space="0"/>
              <w:right w:val="single" w:color="auto" w:sz="4" w:space="0"/>
            </w:tcBorders>
            <w:vAlign w:val="center"/>
          </w:tcPr>
          <w:p w14:paraId="08DD367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指标得分</w:t>
            </w:r>
          </w:p>
        </w:tc>
        <w:tc>
          <w:tcPr>
            <w:tcW w:w="741" w:type="dxa"/>
            <w:tcBorders>
              <w:top w:val="nil"/>
              <w:left w:val="nil"/>
              <w:bottom w:val="single" w:color="auto" w:sz="4" w:space="0"/>
              <w:right w:val="single" w:color="auto" w:sz="4" w:space="0"/>
            </w:tcBorders>
            <w:vAlign w:val="center"/>
          </w:tcPr>
          <w:p w14:paraId="297EB07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指标值设定依据</w:t>
            </w:r>
          </w:p>
        </w:tc>
        <w:tc>
          <w:tcPr>
            <w:tcW w:w="631" w:type="dxa"/>
            <w:tcBorders>
              <w:top w:val="nil"/>
              <w:left w:val="nil"/>
              <w:bottom w:val="single" w:color="auto" w:sz="4" w:space="0"/>
              <w:right w:val="single" w:color="auto" w:sz="4" w:space="0"/>
            </w:tcBorders>
            <w:vAlign w:val="center"/>
          </w:tcPr>
          <w:p w14:paraId="7C44CB8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上年完成情况</w:t>
            </w:r>
          </w:p>
        </w:tc>
        <w:tc>
          <w:tcPr>
            <w:tcW w:w="644" w:type="dxa"/>
            <w:tcBorders>
              <w:top w:val="nil"/>
              <w:left w:val="nil"/>
              <w:bottom w:val="single" w:color="auto" w:sz="4" w:space="0"/>
              <w:right w:val="single" w:color="auto" w:sz="4" w:space="0"/>
            </w:tcBorders>
            <w:vAlign w:val="center"/>
          </w:tcPr>
          <w:p w14:paraId="763FDA8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赋分规则</w:t>
            </w:r>
          </w:p>
        </w:tc>
        <w:tc>
          <w:tcPr>
            <w:tcW w:w="720" w:type="dxa"/>
            <w:tcBorders>
              <w:top w:val="nil"/>
              <w:left w:val="nil"/>
              <w:bottom w:val="single" w:color="auto" w:sz="4" w:space="0"/>
              <w:right w:val="single" w:color="auto" w:sz="4" w:space="0"/>
            </w:tcBorders>
            <w:vAlign w:val="center"/>
          </w:tcPr>
          <w:p w14:paraId="0AAF054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佐证资料</w:t>
            </w:r>
          </w:p>
        </w:tc>
        <w:tc>
          <w:tcPr>
            <w:tcW w:w="1552" w:type="dxa"/>
            <w:gridSpan w:val="2"/>
            <w:tcBorders>
              <w:top w:val="nil"/>
              <w:left w:val="nil"/>
              <w:bottom w:val="single" w:color="auto" w:sz="4" w:space="0"/>
              <w:right w:val="single" w:color="auto" w:sz="4" w:space="0"/>
            </w:tcBorders>
            <w:vAlign w:val="center"/>
          </w:tcPr>
          <w:p w14:paraId="77690F2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39F1F41E">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2464266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9" w:type="dxa"/>
            <w:vMerge w:val="restart"/>
            <w:tcBorders>
              <w:top w:val="nil"/>
              <w:left w:val="nil"/>
              <w:right w:val="single" w:color="auto" w:sz="4" w:space="0"/>
            </w:tcBorders>
            <w:vAlign w:val="center"/>
          </w:tcPr>
          <w:p w14:paraId="312333E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09" w:type="dxa"/>
            <w:tcBorders>
              <w:top w:val="nil"/>
              <w:left w:val="nil"/>
              <w:bottom w:val="single" w:color="auto" w:sz="4" w:space="0"/>
              <w:right w:val="single" w:color="auto" w:sz="4" w:space="0"/>
            </w:tcBorders>
            <w:vAlign w:val="center"/>
          </w:tcPr>
          <w:p w14:paraId="2E8B455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2FEFF053">
            <w:pPr>
              <w:widowControl/>
              <w:spacing w:after="0" w:line="240" w:lineRule="auto"/>
              <w:jc w:val="left"/>
              <w:rPr>
                <w:rFonts w:hint="eastAsia" w:ascii="等线" w:hAnsi="等线" w:eastAsia="等线" w:cs="Times New Roman"/>
                <w:color w:val="000000"/>
                <w:kern w:val="2"/>
                <w:sz w:val="18"/>
                <w:szCs w:val="18"/>
                <w:lang w:eastAsia="zh-CN"/>
                <w14:ligatures w14:val="standardContextual"/>
              </w:rPr>
            </w:pPr>
            <w:r>
              <w:rPr>
                <w:rFonts w:hint="eastAsia" w:ascii="等线" w:hAnsi="等线" w:eastAsia="等线" w:cs="Times New Roman"/>
                <w:color w:val="000000"/>
                <w:kern w:val="2"/>
                <w:sz w:val="18"/>
                <w:szCs w:val="18"/>
                <w:lang w:eastAsia="zh-CN"/>
                <w14:ligatures w14:val="standardContextual"/>
              </w:rPr>
              <w:t>采暖费面积</w:t>
            </w:r>
          </w:p>
        </w:tc>
        <w:tc>
          <w:tcPr>
            <w:tcW w:w="627" w:type="dxa"/>
            <w:tcBorders>
              <w:top w:val="nil"/>
              <w:left w:val="nil"/>
              <w:bottom w:val="single" w:color="auto" w:sz="4" w:space="0"/>
              <w:right w:val="single" w:color="auto" w:sz="4" w:space="0"/>
            </w:tcBorders>
            <w:vAlign w:val="center"/>
          </w:tcPr>
          <w:p w14:paraId="22E372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0AA0E46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=5912.74平方米</w:t>
            </w:r>
          </w:p>
        </w:tc>
        <w:tc>
          <w:tcPr>
            <w:tcW w:w="728" w:type="dxa"/>
            <w:tcBorders>
              <w:top w:val="nil"/>
              <w:left w:val="nil"/>
              <w:bottom w:val="single" w:color="auto" w:sz="4" w:space="0"/>
              <w:right w:val="single" w:color="auto" w:sz="4" w:space="0"/>
            </w:tcBorders>
            <w:vAlign w:val="center"/>
          </w:tcPr>
          <w:p w14:paraId="5966D6A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=5912.75平方米</w:t>
            </w:r>
          </w:p>
        </w:tc>
        <w:tc>
          <w:tcPr>
            <w:tcW w:w="637" w:type="dxa"/>
            <w:tcBorders>
              <w:top w:val="nil"/>
              <w:left w:val="nil"/>
              <w:bottom w:val="single" w:color="auto" w:sz="4" w:space="0"/>
              <w:right w:val="single" w:color="auto" w:sz="4" w:space="0"/>
            </w:tcBorders>
            <w:vAlign w:val="center"/>
          </w:tcPr>
          <w:p w14:paraId="5946787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7F889AB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36A33EE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2FB0422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5912.74平方米</w:t>
            </w:r>
          </w:p>
        </w:tc>
        <w:tc>
          <w:tcPr>
            <w:tcW w:w="644" w:type="dxa"/>
            <w:tcBorders>
              <w:top w:val="nil"/>
              <w:left w:val="nil"/>
              <w:bottom w:val="single" w:color="auto" w:sz="4" w:space="0"/>
              <w:right w:val="single" w:color="auto" w:sz="4" w:space="0"/>
            </w:tcBorders>
            <w:vAlign w:val="center"/>
          </w:tcPr>
          <w:p w14:paraId="17E610F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702645F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075744AA">
            <w:pPr>
              <w:widowControl/>
              <w:spacing w:after="0" w:line="240" w:lineRule="auto"/>
              <w:jc w:val="center"/>
              <w:rPr>
                <w:rFonts w:hint="eastAsia" w:ascii="等线" w:hAnsi="等线" w:eastAsia="等线" w:cs="Times New Roman"/>
                <w:color w:val="000000"/>
                <w:kern w:val="2"/>
                <w:sz w:val="18"/>
                <w:szCs w:val="18"/>
                <w:lang w:eastAsia="zh-CN"/>
                <w14:ligatures w14:val="standardContextual"/>
              </w:rPr>
            </w:pPr>
          </w:p>
        </w:tc>
      </w:tr>
      <w:tr w14:paraId="0235CE2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22EEBE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right w:val="single" w:color="auto" w:sz="4" w:space="0"/>
            </w:tcBorders>
            <w:vAlign w:val="center"/>
          </w:tcPr>
          <w:p w14:paraId="2D1BED6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237074D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2C4055AC">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采暖费支付次数</w:t>
            </w:r>
          </w:p>
        </w:tc>
        <w:tc>
          <w:tcPr>
            <w:tcW w:w="627" w:type="dxa"/>
            <w:tcBorders>
              <w:top w:val="nil"/>
              <w:left w:val="nil"/>
              <w:bottom w:val="single" w:color="auto" w:sz="4" w:space="0"/>
              <w:right w:val="single" w:color="auto" w:sz="4" w:space="0"/>
            </w:tcBorders>
            <w:vAlign w:val="center"/>
          </w:tcPr>
          <w:p w14:paraId="3B2365F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580BEE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=1次</w:t>
            </w:r>
          </w:p>
        </w:tc>
        <w:tc>
          <w:tcPr>
            <w:tcW w:w="728" w:type="dxa"/>
            <w:tcBorders>
              <w:top w:val="nil"/>
              <w:left w:val="nil"/>
              <w:bottom w:val="single" w:color="auto" w:sz="4" w:space="0"/>
              <w:right w:val="single" w:color="auto" w:sz="4" w:space="0"/>
            </w:tcBorders>
            <w:vAlign w:val="center"/>
          </w:tcPr>
          <w:p w14:paraId="5CB763F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=1次</w:t>
            </w:r>
          </w:p>
        </w:tc>
        <w:tc>
          <w:tcPr>
            <w:tcW w:w="637" w:type="dxa"/>
            <w:tcBorders>
              <w:top w:val="nil"/>
              <w:left w:val="nil"/>
              <w:bottom w:val="single" w:color="auto" w:sz="4" w:space="0"/>
              <w:right w:val="single" w:color="auto" w:sz="4" w:space="0"/>
            </w:tcBorders>
            <w:vAlign w:val="center"/>
          </w:tcPr>
          <w:p w14:paraId="0282403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59E636C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6FD03DF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22E737F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1次</w:t>
            </w:r>
          </w:p>
        </w:tc>
        <w:tc>
          <w:tcPr>
            <w:tcW w:w="644" w:type="dxa"/>
            <w:tcBorders>
              <w:top w:val="nil"/>
              <w:left w:val="nil"/>
              <w:bottom w:val="single" w:color="auto" w:sz="4" w:space="0"/>
              <w:right w:val="single" w:color="auto" w:sz="4" w:space="0"/>
            </w:tcBorders>
            <w:vAlign w:val="center"/>
          </w:tcPr>
          <w:p w14:paraId="1B5B51A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195859B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6D76D0D1">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D6321B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531603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right w:val="single" w:color="auto" w:sz="4" w:space="0"/>
            </w:tcBorders>
            <w:vAlign w:val="center"/>
          </w:tcPr>
          <w:p w14:paraId="324404FB">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767FDF1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229F0B6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资金拨付合规率（%）</w:t>
            </w:r>
          </w:p>
        </w:tc>
        <w:tc>
          <w:tcPr>
            <w:tcW w:w="627" w:type="dxa"/>
            <w:tcBorders>
              <w:top w:val="nil"/>
              <w:left w:val="nil"/>
              <w:bottom w:val="single" w:color="auto" w:sz="4" w:space="0"/>
              <w:right w:val="single" w:color="auto" w:sz="4" w:space="0"/>
            </w:tcBorders>
            <w:vAlign w:val="center"/>
          </w:tcPr>
          <w:p w14:paraId="4A85BE0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07D8925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28" w:type="dxa"/>
            <w:tcBorders>
              <w:top w:val="nil"/>
              <w:left w:val="nil"/>
              <w:bottom w:val="single" w:color="auto" w:sz="4" w:space="0"/>
              <w:right w:val="single" w:color="auto" w:sz="4" w:space="0"/>
            </w:tcBorders>
            <w:vAlign w:val="center"/>
          </w:tcPr>
          <w:p w14:paraId="1A733ED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637" w:type="dxa"/>
            <w:tcBorders>
              <w:top w:val="nil"/>
              <w:left w:val="nil"/>
              <w:bottom w:val="single" w:color="auto" w:sz="4" w:space="0"/>
              <w:right w:val="single" w:color="auto" w:sz="4" w:space="0"/>
            </w:tcBorders>
            <w:vAlign w:val="center"/>
          </w:tcPr>
          <w:p w14:paraId="523DB3A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24215AA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2E9F2B0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2B42A98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644" w:type="dxa"/>
            <w:tcBorders>
              <w:top w:val="nil"/>
              <w:left w:val="nil"/>
              <w:bottom w:val="single" w:color="auto" w:sz="4" w:space="0"/>
              <w:right w:val="single" w:color="auto" w:sz="4" w:space="0"/>
            </w:tcBorders>
            <w:vAlign w:val="center"/>
          </w:tcPr>
          <w:p w14:paraId="376D53F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783A001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6423683F">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F748CE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9257E6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bottom w:val="single" w:color="auto" w:sz="4" w:space="0"/>
              <w:right w:val="single" w:color="auto" w:sz="4" w:space="0"/>
            </w:tcBorders>
            <w:vAlign w:val="center"/>
          </w:tcPr>
          <w:p w14:paraId="5E6F86F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779A99F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01123EF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资金拨付及时率</w:t>
            </w:r>
          </w:p>
        </w:tc>
        <w:tc>
          <w:tcPr>
            <w:tcW w:w="627" w:type="dxa"/>
            <w:tcBorders>
              <w:top w:val="nil"/>
              <w:left w:val="nil"/>
              <w:bottom w:val="single" w:color="auto" w:sz="4" w:space="0"/>
              <w:right w:val="single" w:color="auto" w:sz="4" w:space="0"/>
            </w:tcBorders>
            <w:vAlign w:val="center"/>
          </w:tcPr>
          <w:p w14:paraId="3406BBF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0166911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28" w:type="dxa"/>
            <w:tcBorders>
              <w:top w:val="nil"/>
              <w:left w:val="nil"/>
              <w:bottom w:val="single" w:color="auto" w:sz="4" w:space="0"/>
              <w:right w:val="single" w:color="auto" w:sz="4" w:space="0"/>
            </w:tcBorders>
            <w:vAlign w:val="center"/>
          </w:tcPr>
          <w:p w14:paraId="56D9A6F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637" w:type="dxa"/>
            <w:tcBorders>
              <w:top w:val="nil"/>
              <w:left w:val="nil"/>
              <w:bottom w:val="single" w:color="auto" w:sz="4" w:space="0"/>
              <w:right w:val="single" w:color="auto" w:sz="4" w:space="0"/>
            </w:tcBorders>
            <w:vAlign w:val="center"/>
          </w:tcPr>
          <w:p w14:paraId="76E828D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437498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6AF9143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708878D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644" w:type="dxa"/>
            <w:tcBorders>
              <w:top w:val="nil"/>
              <w:left w:val="nil"/>
              <w:bottom w:val="single" w:color="auto" w:sz="4" w:space="0"/>
              <w:right w:val="single" w:color="auto" w:sz="4" w:space="0"/>
            </w:tcBorders>
            <w:vAlign w:val="center"/>
          </w:tcPr>
          <w:p w14:paraId="3E9180D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6F0887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354CD42D">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D51750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54E497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77663CD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09" w:type="dxa"/>
            <w:tcBorders>
              <w:top w:val="nil"/>
              <w:left w:val="nil"/>
              <w:bottom w:val="single" w:color="auto" w:sz="4" w:space="0"/>
              <w:right w:val="single" w:color="auto" w:sz="4" w:space="0"/>
            </w:tcBorders>
            <w:vAlign w:val="center"/>
          </w:tcPr>
          <w:p w14:paraId="2839DF2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4F33829C">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采暖费支付成本</w:t>
            </w:r>
          </w:p>
        </w:tc>
        <w:tc>
          <w:tcPr>
            <w:tcW w:w="627" w:type="dxa"/>
            <w:tcBorders>
              <w:top w:val="nil"/>
              <w:left w:val="nil"/>
              <w:bottom w:val="single" w:color="auto" w:sz="4" w:space="0"/>
              <w:right w:val="single" w:color="auto" w:sz="4" w:space="0"/>
            </w:tcBorders>
            <w:vAlign w:val="center"/>
          </w:tcPr>
          <w:p w14:paraId="06267C8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613" w:type="dxa"/>
            <w:tcBorders>
              <w:top w:val="nil"/>
              <w:left w:val="nil"/>
              <w:bottom w:val="single" w:color="auto" w:sz="4" w:space="0"/>
              <w:right w:val="single" w:color="auto" w:sz="4" w:space="0"/>
            </w:tcBorders>
            <w:vAlign w:val="center"/>
          </w:tcPr>
          <w:p w14:paraId="0D84296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=22元/平方米/年</w:t>
            </w:r>
          </w:p>
        </w:tc>
        <w:tc>
          <w:tcPr>
            <w:tcW w:w="728" w:type="dxa"/>
            <w:tcBorders>
              <w:top w:val="nil"/>
              <w:left w:val="nil"/>
              <w:bottom w:val="single" w:color="auto" w:sz="4" w:space="0"/>
              <w:right w:val="single" w:color="auto" w:sz="4" w:space="0"/>
            </w:tcBorders>
            <w:vAlign w:val="center"/>
          </w:tcPr>
          <w:p w14:paraId="2236010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=22元/平方米/年</w:t>
            </w:r>
          </w:p>
        </w:tc>
        <w:tc>
          <w:tcPr>
            <w:tcW w:w="637" w:type="dxa"/>
            <w:tcBorders>
              <w:top w:val="nil"/>
              <w:left w:val="nil"/>
              <w:bottom w:val="single" w:color="auto" w:sz="4" w:space="0"/>
              <w:right w:val="single" w:color="auto" w:sz="4" w:space="0"/>
            </w:tcBorders>
            <w:vAlign w:val="center"/>
          </w:tcPr>
          <w:p w14:paraId="0CD25FD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7DB4272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41" w:type="dxa"/>
            <w:tcBorders>
              <w:top w:val="nil"/>
              <w:left w:val="nil"/>
              <w:bottom w:val="single" w:color="auto" w:sz="4" w:space="0"/>
              <w:right w:val="single" w:color="auto" w:sz="4" w:space="0"/>
            </w:tcBorders>
            <w:vAlign w:val="center"/>
          </w:tcPr>
          <w:p w14:paraId="034DFD4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预算支出标准</w:t>
            </w:r>
          </w:p>
        </w:tc>
        <w:tc>
          <w:tcPr>
            <w:tcW w:w="631" w:type="dxa"/>
            <w:tcBorders>
              <w:top w:val="nil"/>
              <w:left w:val="nil"/>
              <w:bottom w:val="single" w:color="auto" w:sz="4" w:space="0"/>
              <w:right w:val="single" w:color="auto" w:sz="4" w:space="0"/>
            </w:tcBorders>
            <w:vAlign w:val="center"/>
          </w:tcPr>
          <w:p w14:paraId="61FA29A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644" w:type="dxa"/>
            <w:tcBorders>
              <w:top w:val="nil"/>
              <w:left w:val="nil"/>
              <w:bottom w:val="single" w:color="auto" w:sz="4" w:space="0"/>
              <w:right w:val="single" w:color="auto" w:sz="4" w:space="0"/>
            </w:tcBorders>
            <w:vAlign w:val="center"/>
          </w:tcPr>
          <w:p w14:paraId="551C4FC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3A2E201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原始凭证</w:t>
            </w:r>
          </w:p>
        </w:tc>
        <w:tc>
          <w:tcPr>
            <w:tcW w:w="1552" w:type="dxa"/>
            <w:gridSpan w:val="2"/>
            <w:tcBorders>
              <w:top w:val="nil"/>
              <w:left w:val="nil"/>
              <w:bottom w:val="single" w:color="auto" w:sz="4" w:space="0"/>
              <w:right w:val="single" w:color="auto" w:sz="4" w:space="0"/>
            </w:tcBorders>
            <w:vAlign w:val="center"/>
          </w:tcPr>
          <w:p w14:paraId="16914003">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7A5C3F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903616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restart"/>
            <w:tcBorders>
              <w:top w:val="nil"/>
              <w:left w:val="nil"/>
              <w:right w:val="single" w:color="auto" w:sz="4" w:space="0"/>
            </w:tcBorders>
            <w:vAlign w:val="center"/>
          </w:tcPr>
          <w:p w14:paraId="31BBF69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09" w:type="dxa"/>
            <w:tcBorders>
              <w:top w:val="nil"/>
              <w:left w:val="nil"/>
              <w:bottom w:val="single" w:color="auto" w:sz="4" w:space="0"/>
              <w:right w:val="single" w:color="auto" w:sz="4" w:space="0"/>
            </w:tcBorders>
            <w:vAlign w:val="center"/>
          </w:tcPr>
          <w:p w14:paraId="12F0FB9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41EFC04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保障单位正常运转</w:t>
            </w:r>
          </w:p>
        </w:tc>
        <w:tc>
          <w:tcPr>
            <w:tcW w:w="627" w:type="dxa"/>
            <w:tcBorders>
              <w:top w:val="nil"/>
              <w:left w:val="nil"/>
              <w:bottom w:val="single" w:color="auto" w:sz="4" w:space="0"/>
              <w:right w:val="single" w:color="auto" w:sz="4" w:space="0"/>
            </w:tcBorders>
            <w:vAlign w:val="center"/>
          </w:tcPr>
          <w:p w14:paraId="25B0D63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613" w:type="dxa"/>
            <w:tcBorders>
              <w:top w:val="nil"/>
              <w:left w:val="nil"/>
              <w:bottom w:val="single" w:color="auto" w:sz="4" w:space="0"/>
              <w:right w:val="single" w:color="auto" w:sz="4" w:space="0"/>
            </w:tcBorders>
            <w:vAlign w:val="center"/>
          </w:tcPr>
          <w:p w14:paraId="0C15BA3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不断提升</w:t>
            </w:r>
          </w:p>
        </w:tc>
        <w:tc>
          <w:tcPr>
            <w:tcW w:w="728" w:type="dxa"/>
            <w:tcBorders>
              <w:top w:val="nil"/>
              <w:left w:val="nil"/>
              <w:bottom w:val="single" w:color="auto" w:sz="4" w:space="0"/>
              <w:right w:val="single" w:color="auto" w:sz="4" w:space="0"/>
            </w:tcBorders>
            <w:vAlign w:val="center"/>
          </w:tcPr>
          <w:p w14:paraId="3895B47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达到预期指标</w:t>
            </w:r>
          </w:p>
        </w:tc>
        <w:tc>
          <w:tcPr>
            <w:tcW w:w="637" w:type="dxa"/>
            <w:tcBorders>
              <w:top w:val="nil"/>
              <w:left w:val="nil"/>
              <w:bottom w:val="single" w:color="auto" w:sz="4" w:space="0"/>
              <w:right w:val="single" w:color="auto" w:sz="4" w:space="0"/>
            </w:tcBorders>
            <w:vAlign w:val="center"/>
          </w:tcPr>
          <w:p w14:paraId="6238DC9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3A73A93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41" w:type="dxa"/>
            <w:tcBorders>
              <w:top w:val="nil"/>
              <w:left w:val="nil"/>
              <w:bottom w:val="single" w:color="auto" w:sz="4" w:space="0"/>
              <w:right w:val="single" w:color="auto" w:sz="4" w:space="0"/>
            </w:tcBorders>
            <w:vAlign w:val="center"/>
          </w:tcPr>
          <w:p w14:paraId="0230198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0A4EE78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不断提升</w:t>
            </w:r>
          </w:p>
        </w:tc>
        <w:tc>
          <w:tcPr>
            <w:tcW w:w="644" w:type="dxa"/>
            <w:tcBorders>
              <w:top w:val="nil"/>
              <w:left w:val="nil"/>
              <w:bottom w:val="single" w:color="auto" w:sz="4" w:space="0"/>
              <w:right w:val="single" w:color="auto" w:sz="4" w:space="0"/>
            </w:tcBorders>
            <w:vAlign w:val="center"/>
          </w:tcPr>
          <w:p w14:paraId="1015812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按评判等级赋分</w:t>
            </w:r>
          </w:p>
        </w:tc>
        <w:tc>
          <w:tcPr>
            <w:tcW w:w="720" w:type="dxa"/>
            <w:tcBorders>
              <w:top w:val="nil"/>
              <w:left w:val="nil"/>
              <w:bottom w:val="single" w:color="auto" w:sz="4" w:space="0"/>
              <w:right w:val="single" w:color="auto" w:sz="4" w:space="0"/>
            </w:tcBorders>
            <w:vAlign w:val="center"/>
          </w:tcPr>
          <w:p w14:paraId="2407EAA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工作资料,说明材料</w:t>
            </w:r>
          </w:p>
        </w:tc>
        <w:tc>
          <w:tcPr>
            <w:tcW w:w="1552" w:type="dxa"/>
            <w:gridSpan w:val="2"/>
            <w:tcBorders>
              <w:top w:val="nil"/>
              <w:left w:val="nil"/>
              <w:bottom w:val="single" w:color="auto" w:sz="4" w:space="0"/>
              <w:right w:val="single" w:color="auto" w:sz="4" w:space="0"/>
            </w:tcBorders>
            <w:vAlign w:val="center"/>
          </w:tcPr>
          <w:p w14:paraId="5EC2F109">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43B35F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2D5BCD3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bottom w:val="single" w:color="auto" w:sz="4" w:space="0"/>
              <w:right w:val="single" w:color="auto" w:sz="4" w:space="0"/>
            </w:tcBorders>
            <w:vAlign w:val="center"/>
          </w:tcPr>
          <w:p w14:paraId="35DCCC2A">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7291338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4772E52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为读者提供舒适环境</w:t>
            </w:r>
          </w:p>
        </w:tc>
        <w:tc>
          <w:tcPr>
            <w:tcW w:w="627" w:type="dxa"/>
            <w:tcBorders>
              <w:top w:val="nil"/>
              <w:left w:val="nil"/>
              <w:bottom w:val="single" w:color="auto" w:sz="4" w:space="0"/>
              <w:right w:val="single" w:color="auto" w:sz="4" w:space="0"/>
            </w:tcBorders>
            <w:vAlign w:val="center"/>
          </w:tcPr>
          <w:p w14:paraId="1DCE405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613" w:type="dxa"/>
            <w:tcBorders>
              <w:top w:val="nil"/>
              <w:left w:val="nil"/>
              <w:bottom w:val="single" w:color="auto" w:sz="4" w:space="0"/>
              <w:right w:val="single" w:color="auto" w:sz="4" w:space="0"/>
            </w:tcBorders>
            <w:vAlign w:val="center"/>
          </w:tcPr>
          <w:p w14:paraId="0C88344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持续提升</w:t>
            </w:r>
          </w:p>
        </w:tc>
        <w:tc>
          <w:tcPr>
            <w:tcW w:w="728" w:type="dxa"/>
            <w:tcBorders>
              <w:top w:val="nil"/>
              <w:left w:val="nil"/>
              <w:bottom w:val="single" w:color="auto" w:sz="4" w:space="0"/>
              <w:right w:val="single" w:color="auto" w:sz="4" w:space="0"/>
            </w:tcBorders>
            <w:vAlign w:val="center"/>
          </w:tcPr>
          <w:p w14:paraId="6049A73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达到预期指标</w:t>
            </w:r>
          </w:p>
        </w:tc>
        <w:tc>
          <w:tcPr>
            <w:tcW w:w="637" w:type="dxa"/>
            <w:tcBorders>
              <w:top w:val="nil"/>
              <w:left w:val="nil"/>
              <w:bottom w:val="single" w:color="auto" w:sz="4" w:space="0"/>
              <w:right w:val="single" w:color="auto" w:sz="4" w:space="0"/>
            </w:tcBorders>
            <w:vAlign w:val="center"/>
          </w:tcPr>
          <w:p w14:paraId="04A0974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1FD8AF1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41" w:type="dxa"/>
            <w:tcBorders>
              <w:top w:val="nil"/>
              <w:left w:val="nil"/>
              <w:bottom w:val="single" w:color="auto" w:sz="4" w:space="0"/>
              <w:right w:val="single" w:color="auto" w:sz="4" w:space="0"/>
            </w:tcBorders>
            <w:vAlign w:val="center"/>
          </w:tcPr>
          <w:p w14:paraId="56C23B4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746913E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有效提升持续提升</w:t>
            </w:r>
          </w:p>
        </w:tc>
        <w:tc>
          <w:tcPr>
            <w:tcW w:w="644" w:type="dxa"/>
            <w:tcBorders>
              <w:top w:val="nil"/>
              <w:left w:val="nil"/>
              <w:bottom w:val="single" w:color="auto" w:sz="4" w:space="0"/>
              <w:right w:val="single" w:color="auto" w:sz="4" w:space="0"/>
            </w:tcBorders>
            <w:vAlign w:val="center"/>
          </w:tcPr>
          <w:p w14:paraId="7E2D10C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按评判等级赋分</w:t>
            </w:r>
          </w:p>
        </w:tc>
        <w:tc>
          <w:tcPr>
            <w:tcW w:w="720" w:type="dxa"/>
            <w:tcBorders>
              <w:top w:val="nil"/>
              <w:left w:val="nil"/>
              <w:bottom w:val="single" w:color="auto" w:sz="4" w:space="0"/>
              <w:right w:val="single" w:color="auto" w:sz="4" w:space="0"/>
            </w:tcBorders>
            <w:vAlign w:val="center"/>
          </w:tcPr>
          <w:p w14:paraId="21E8B0E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工作资料,说明材料</w:t>
            </w:r>
          </w:p>
        </w:tc>
        <w:tc>
          <w:tcPr>
            <w:tcW w:w="1552" w:type="dxa"/>
            <w:gridSpan w:val="2"/>
            <w:tcBorders>
              <w:top w:val="nil"/>
              <w:left w:val="nil"/>
              <w:bottom w:val="single" w:color="auto" w:sz="4" w:space="0"/>
              <w:right w:val="single" w:color="auto" w:sz="4" w:space="0"/>
            </w:tcBorders>
            <w:vAlign w:val="center"/>
          </w:tcPr>
          <w:p w14:paraId="76D854D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3CE1BC8">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E91FC6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18CD3A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2A1B95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315107F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0CAC61A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91" w:type="dxa"/>
            <w:tcBorders>
              <w:top w:val="single" w:color="auto" w:sz="4" w:space="0"/>
              <w:left w:val="nil"/>
              <w:bottom w:val="single" w:color="auto" w:sz="4" w:space="0"/>
              <w:right w:val="single" w:color="auto" w:sz="4" w:space="0"/>
            </w:tcBorders>
            <w:vAlign w:val="center"/>
          </w:tcPr>
          <w:p w14:paraId="4C2A4CD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100.00分</w:t>
            </w:r>
          </w:p>
        </w:tc>
        <w:tc>
          <w:tcPr>
            <w:tcW w:w="741" w:type="dxa"/>
            <w:tcBorders>
              <w:top w:val="single" w:color="auto" w:sz="4" w:space="0"/>
              <w:left w:val="nil"/>
              <w:bottom w:val="single" w:color="auto" w:sz="4" w:space="0"/>
              <w:right w:val="single" w:color="auto" w:sz="4" w:space="0"/>
            </w:tcBorders>
            <w:vAlign w:val="center"/>
          </w:tcPr>
          <w:p w14:paraId="0DD25E1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631" w:type="dxa"/>
            <w:tcBorders>
              <w:top w:val="single" w:color="auto" w:sz="4" w:space="0"/>
              <w:left w:val="nil"/>
              <w:bottom w:val="single" w:color="auto" w:sz="4" w:space="0"/>
              <w:right w:val="single" w:color="auto" w:sz="4" w:space="0"/>
            </w:tcBorders>
            <w:vAlign w:val="center"/>
          </w:tcPr>
          <w:p w14:paraId="5A6FB87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644" w:type="dxa"/>
            <w:tcBorders>
              <w:top w:val="single" w:color="auto" w:sz="4" w:space="0"/>
              <w:left w:val="nil"/>
              <w:bottom w:val="single" w:color="auto" w:sz="4" w:space="0"/>
              <w:right w:val="single" w:color="auto" w:sz="4" w:space="0"/>
            </w:tcBorders>
            <w:vAlign w:val="center"/>
          </w:tcPr>
          <w:p w14:paraId="0B03DA7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2DDFB92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544" w:type="dxa"/>
            <w:tcBorders>
              <w:top w:val="single" w:color="auto" w:sz="4" w:space="0"/>
              <w:left w:val="nil"/>
              <w:bottom w:val="single" w:color="auto" w:sz="4" w:space="0"/>
              <w:right w:val="single" w:color="auto" w:sz="4" w:space="0"/>
            </w:tcBorders>
            <w:vAlign w:val="center"/>
          </w:tcPr>
          <w:p w14:paraId="7ACFDFEA">
            <w:pPr>
              <w:widowControl/>
              <w:spacing w:after="0" w:line="240" w:lineRule="auto"/>
              <w:jc w:val="left"/>
              <w:rPr>
                <w:rFonts w:hint="eastAsia" w:ascii="宋体" w:hAnsi="宋体" w:eastAsia="宋体" w:cs="宋体"/>
                <w:color w:val="000000"/>
                <w:kern w:val="0"/>
                <w:sz w:val="18"/>
                <w:szCs w:val="18"/>
                <w:lang w:eastAsia="zh-CN"/>
                <w14:ligatures w14:val="none"/>
              </w:rPr>
            </w:pPr>
          </w:p>
        </w:tc>
      </w:tr>
    </w:tbl>
    <w:p w14:paraId="7B9789E2">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7F919E5B">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180F880">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075019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3CBEE4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自治区2024年美术馆、公共图书馆、文化馆[站]免费开放补助</w:t>
            </w:r>
          </w:p>
        </w:tc>
      </w:tr>
      <w:tr w14:paraId="324E30FF">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BCA371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17B1540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 xml:space="preserve"> 昌吉市图书馆</w:t>
            </w:r>
          </w:p>
        </w:tc>
        <w:tc>
          <w:tcPr>
            <w:tcW w:w="1428" w:type="dxa"/>
            <w:gridSpan w:val="2"/>
            <w:tcBorders>
              <w:top w:val="single" w:color="auto" w:sz="4" w:space="0"/>
              <w:left w:val="nil"/>
              <w:bottom w:val="single" w:color="auto" w:sz="4" w:space="0"/>
              <w:right w:val="single" w:color="auto" w:sz="4" w:space="0"/>
            </w:tcBorders>
            <w:vAlign w:val="center"/>
          </w:tcPr>
          <w:p w14:paraId="08F1CAE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3F015CB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昌吉市图书馆</w:t>
            </w:r>
          </w:p>
        </w:tc>
      </w:tr>
      <w:tr w14:paraId="589A3A50">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7CBA64A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w:t>
            </w:r>
            <w:r>
              <w:rPr>
                <w:rFonts w:hint="eastAsia" w:ascii="宋体" w:hAnsi="宋体" w:eastAsia="宋体" w:cs="宋体"/>
                <w:b/>
                <w:bCs/>
                <w:color w:val="000000"/>
                <w:kern w:val="0"/>
                <w:sz w:val="18"/>
                <w:szCs w:val="18"/>
                <w:lang w:eastAsia="zh-CN"/>
                <w14:ligatures w14:val="none"/>
              </w:rPr>
              <w:br w:type="textWrapping"/>
            </w:r>
            <w:r>
              <w:rPr>
                <w:rFonts w:hint="eastAsia" w:ascii="宋体" w:hAnsi="宋体" w:eastAsia="宋体" w:cs="宋体"/>
                <w:b/>
                <w:bCs/>
                <w:color w:val="000000"/>
                <w:kern w:val="0"/>
                <w:sz w:val="18"/>
                <w:szCs w:val="18"/>
                <w:lang w:eastAsia="zh-CN"/>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15B529FA">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46" w:type="dxa"/>
            <w:tcBorders>
              <w:top w:val="single" w:color="auto" w:sz="4" w:space="0"/>
              <w:left w:val="nil"/>
              <w:bottom w:val="single" w:color="auto" w:sz="4" w:space="0"/>
              <w:right w:val="single" w:color="auto" w:sz="4" w:space="0"/>
            </w:tcBorders>
            <w:vAlign w:val="center"/>
          </w:tcPr>
          <w:p w14:paraId="6218094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F29B2A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DB6944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372" w:type="dxa"/>
            <w:gridSpan w:val="2"/>
            <w:tcBorders>
              <w:top w:val="nil"/>
              <w:left w:val="nil"/>
              <w:bottom w:val="single" w:color="auto" w:sz="4" w:space="0"/>
              <w:right w:val="single" w:color="auto" w:sz="4" w:space="0"/>
            </w:tcBorders>
            <w:vAlign w:val="center"/>
          </w:tcPr>
          <w:p w14:paraId="3063D7D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015D123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552" w:type="dxa"/>
            <w:gridSpan w:val="2"/>
            <w:tcBorders>
              <w:top w:val="nil"/>
              <w:left w:val="nil"/>
              <w:bottom w:val="single" w:color="auto" w:sz="4" w:space="0"/>
              <w:right w:val="single" w:color="auto" w:sz="4" w:space="0"/>
            </w:tcBorders>
            <w:vAlign w:val="center"/>
          </w:tcPr>
          <w:p w14:paraId="6A9105D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0A8D5E1C">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FBBE44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56307F9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1D9C50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968" w:type="dxa"/>
            <w:gridSpan w:val="3"/>
            <w:tcBorders>
              <w:top w:val="single" w:color="auto" w:sz="4" w:space="0"/>
              <w:left w:val="nil"/>
              <w:bottom w:val="single" w:color="auto" w:sz="4" w:space="0"/>
              <w:right w:val="single" w:color="auto" w:sz="4" w:space="0"/>
            </w:tcBorders>
            <w:vAlign w:val="center"/>
          </w:tcPr>
          <w:p w14:paraId="10B6D38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428" w:type="dxa"/>
            <w:gridSpan w:val="2"/>
            <w:tcBorders>
              <w:top w:val="single" w:color="auto" w:sz="4" w:space="0"/>
              <w:left w:val="nil"/>
              <w:bottom w:val="single" w:color="auto" w:sz="4" w:space="0"/>
              <w:right w:val="single" w:color="auto" w:sz="4" w:space="0"/>
            </w:tcBorders>
            <w:vAlign w:val="center"/>
          </w:tcPr>
          <w:p w14:paraId="50DE3B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372" w:type="dxa"/>
            <w:gridSpan w:val="2"/>
            <w:tcBorders>
              <w:top w:val="nil"/>
              <w:left w:val="nil"/>
              <w:bottom w:val="single" w:color="auto" w:sz="4" w:space="0"/>
              <w:right w:val="single" w:color="auto" w:sz="4" w:space="0"/>
            </w:tcBorders>
            <w:vAlign w:val="center"/>
          </w:tcPr>
          <w:p w14:paraId="789A02A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4764ED3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552" w:type="dxa"/>
            <w:gridSpan w:val="2"/>
            <w:tcBorders>
              <w:top w:val="nil"/>
              <w:left w:val="nil"/>
              <w:bottom w:val="single" w:color="auto" w:sz="4" w:space="0"/>
              <w:right w:val="single" w:color="auto" w:sz="4" w:space="0"/>
            </w:tcBorders>
            <w:vAlign w:val="center"/>
          </w:tcPr>
          <w:p w14:paraId="05EDB03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w:t>
            </w:r>
          </w:p>
        </w:tc>
      </w:tr>
      <w:tr w14:paraId="5F60D1C5">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C6019E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3DCDD86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1CF3D77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968" w:type="dxa"/>
            <w:gridSpan w:val="3"/>
            <w:tcBorders>
              <w:top w:val="single" w:color="auto" w:sz="4" w:space="0"/>
              <w:left w:val="nil"/>
              <w:bottom w:val="single" w:color="auto" w:sz="4" w:space="0"/>
              <w:right w:val="single" w:color="auto" w:sz="4" w:space="0"/>
            </w:tcBorders>
            <w:vAlign w:val="center"/>
          </w:tcPr>
          <w:p w14:paraId="519CAC5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428" w:type="dxa"/>
            <w:gridSpan w:val="2"/>
            <w:tcBorders>
              <w:top w:val="single" w:color="auto" w:sz="4" w:space="0"/>
              <w:left w:val="nil"/>
              <w:bottom w:val="single" w:color="auto" w:sz="4" w:space="0"/>
              <w:right w:val="single" w:color="auto" w:sz="4" w:space="0"/>
            </w:tcBorders>
            <w:vAlign w:val="center"/>
          </w:tcPr>
          <w:p w14:paraId="028D735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372" w:type="dxa"/>
            <w:gridSpan w:val="2"/>
            <w:tcBorders>
              <w:top w:val="nil"/>
              <w:left w:val="nil"/>
              <w:bottom w:val="single" w:color="auto" w:sz="4" w:space="0"/>
              <w:right w:val="single" w:color="auto" w:sz="4" w:space="0"/>
            </w:tcBorders>
            <w:vAlign w:val="center"/>
          </w:tcPr>
          <w:p w14:paraId="078E4DE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794FA8C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000BCA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01CCA046">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05C522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0C9672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986549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5167615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060E53E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372" w:type="dxa"/>
            <w:gridSpan w:val="2"/>
            <w:tcBorders>
              <w:top w:val="nil"/>
              <w:left w:val="nil"/>
              <w:bottom w:val="single" w:color="auto" w:sz="4" w:space="0"/>
              <w:right w:val="single" w:color="auto" w:sz="4" w:space="0"/>
            </w:tcBorders>
            <w:vAlign w:val="center"/>
          </w:tcPr>
          <w:p w14:paraId="6EB64E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62E45B4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6D8E292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294723EF">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22D436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D803D3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7BB9FDB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4E885EC2">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93A423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3B0A3EB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本项目拟投入2.8万元，用于图书馆场馆及各项活动广告宣传服务，保证州、市考核达到要求，开展各类公益活动、促进当地精神文明建设，提高群众知识储备量逐步提升；建设文化信息资源共享，提高人民群众阅读量有效提升；群众满意度达到98%。为图书馆正常运营供有效保障和支持。</w:t>
            </w:r>
          </w:p>
        </w:tc>
        <w:tc>
          <w:tcPr>
            <w:tcW w:w="5716" w:type="dxa"/>
            <w:gridSpan w:val="8"/>
            <w:tcBorders>
              <w:top w:val="single" w:color="auto" w:sz="4" w:space="0"/>
              <w:left w:val="nil"/>
              <w:bottom w:val="single" w:color="auto" w:sz="4" w:space="0"/>
              <w:right w:val="single" w:color="auto" w:sz="4" w:space="0"/>
            </w:tcBorders>
            <w:vAlign w:val="center"/>
          </w:tcPr>
          <w:p w14:paraId="1316034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截止2024年12月31日该项目实际完成支付免费开放补助资金2.8万元。完成了各类活动宣传制作15次，资金使用合格率达到100%，群众满意度达到95%，保障各类宣传活动顺利开展。该项目的实施有效提高了公共文化服务水平和社会效益，促进了社会和谐与文化传承，推动了优秀文化的传播，吸引更多群众使用图书资源，促进文化共享。通过采购图书、文创产品等丰富图书馆的资源，增加了读者人次。随着数字化发展图书馆的线上服务越来月重要，服务线上用户数量增加。提高了图书馆的利用率，让更多读者能够享受到图书馆的资源和服务，更好的发挥文化传播和知识普及的功能，满足不同读者群体的需求。通过开展各类文化展览活动，组织读者培训活动，帮助更多读者充分利用图书馆的资源，提高读者的信息素养，激发读者的阅读兴趣，培养良好的阅读习惯。提高了人民群众阅读量和知识储备量和运营效率，促进了当地精神文明建设。</w:t>
            </w:r>
          </w:p>
        </w:tc>
      </w:tr>
      <w:tr w14:paraId="24B36D5F">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60A8198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2BE772A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09" w:type="dxa"/>
            <w:tcBorders>
              <w:top w:val="nil"/>
              <w:left w:val="nil"/>
              <w:bottom w:val="single" w:color="auto" w:sz="4" w:space="0"/>
              <w:right w:val="single" w:color="auto" w:sz="4" w:space="0"/>
            </w:tcBorders>
            <w:vAlign w:val="center"/>
          </w:tcPr>
          <w:p w14:paraId="692770F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2925F2A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627" w:type="dxa"/>
            <w:tcBorders>
              <w:top w:val="nil"/>
              <w:left w:val="nil"/>
              <w:bottom w:val="single" w:color="auto" w:sz="4" w:space="0"/>
              <w:right w:val="single" w:color="auto" w:sz="4" w:space="0"/>
            </w:tcBorders>
            <w:vAlign w:val="center"/>
          </w:tcPr>
          <w:p w14:paraId="2FDA9D4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权重</w:t>
            </w:r>
          </w:p>
        </w:tc>
        <w:tc>
          <w:tcPr>
            <w:tcW w:w="613" w:type="dxa"/>
            <w:tcBorders>
              <w:top w:val="nil"/>
              <w:left w:val="nil"/>
              <w:bottom w:val="single" w:color="auto" w:sz="4" w:space="0"/>
              <w:right w:val="single" w:color="auto" w:sz="4" w:space="0"/>
            </w:tcBorders>
            <w:vAlign w:val="center"/>
          </w:tcPr>
          <w:p w14:paraId="70CF7D0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目标值</w:t>
            </w:r>
          </w:p>
        </w:tc>
        <w:tc>
          <w:tcPr>
            <w:tcW w:w="728" w:type="dxa"/>
            <w:tcBorders>
              <w:top w:val="nil"/>
              <w:left w:val="nil"/>
              <w:bottom w:val="single" w:color="auto" w:sz="4" w:space="0"/>
              <w:right w:val="single" w:color="auto" w:sz="4" w:space="0"/>
            </w:tcBorders>
            <w:vAlign w:val="center"/>
          </w:tcPr>
          <w:p w14:paraId="62FBB0F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业绩值</w:t>
            </w:r>
          </w:p>
        </w:tc>
        <w:tc>
          <w:tcPr>
            <w:tcW w:w="637" w:type="dxa"/>
            <w:tcBorders>
              <w:top w:val="nil"/>
              <w:left w:val="nil"/>
              <w:bottom w:val="single" w:color="auto" w:sz="4" w:space="0"/>
              <w:right w:val="single" w:color="auto" w:sz="4" w:space="0"/>
            </w:tcBorders>
            <w:vAlign w:val="center"/>
          </w:tcPr>
          <w:p w14:paraId="6CC185B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完成率</w:t>
            </w:r>
          </w:p>
        </w:tc>
        <w:tc>
          <w:tcPr>
            <w:tcW w:w="791" w:type="dxa"/>
            <w:tcBorders>
              <w:top w:val="nil"/>
              <w:left w:val="nil"/>
              <w:bottom w:val="single" w:color="auto" w:sz="4" w:space="0"/>
              <w:right w:val="single" w:color="auto" w:sz="4" w:space="0"/>
            </w:tcBorders>
            <w:vAlign w:val="center"/>
          </w:tcPr>
          <w:p w14:paraId="5734ADD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指标得分</w:t>
            </w:r>
          </w:p>
        </w:tc>
        <w:tc>
          <w:tcPr>
            <w:tcW w:w="741" w:type="dxa"/>
            <w:tcBorders>
              <w:top w:val="nil"/>
              <w:left w:val="nil"/>
              <w:bottom w:val="single" w:color="auto" w:sz="4" w:space="0"/>
              <w:right w:val="single" w:color="auto" w:sz="4" w:space="0"/>
            </w:tcBorders>
            <w:vAlign w:val="center"/>
          </w:tcPr>
          <w:p w14:paraId="1AFD75C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指标值设定依据</w:t>
            </w:r>
          </w:p>
        </w:tc>
        <w:tc>
          <w:tcPr>
            <w:tcW w:w="631" w:type="dxa"/>
            <w:tcBorders>
              <w:top w:val="nil"/>
              <w:left w:val="nil"/>
              <w:bottom w:val="single" w:color="auto" w:sz="4" w:space="0"/>
              <w:right w:val="single" w:color="auto" w:sz="4" w:space="0"/>
            </w:tcBorders>
            <w:vAlign w:val="center"/>
          </w:tcPr>
          <w:p w14:paraId="089B61D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上年完成情况</w:t>
            </w:r>
          </w:p>
        </w:tc>
        <w:tc>
          <w:tcPr>
            <w:tcW w:w="644" w:type="dxa"/>
            <w:tcBorders>
              <w:top w:val="nil"/>
              <w:left w:val="nil"/>
              <w:bottom w:val="single" w:color="auto" w:sz="4" w:space="0"/>
              <w:right w:val="single" w:color="auto" w:sz="4" w:space="0"/>
            </w:tcBorders>
            <w:vAlign w:val="center"/>
          </w:tcPr>
          <w:p w14:paraId="4C05C1E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赋分规则</w:t>
            </w:r>
          </w:p>
        </w:tc>
        <w:tc>
          <w:tcPr>
            <w:tcW w:w="720" w:type="dxa"/>
            <w:tcBorders>
              <w:top w:val="nil"/>
              <w:left w:val="nil"/>
              <w:bottom w:val="single" w:color="auto" w:sz="4" w:space="0"/>
              <w:right w:val="single" w:color="auto" w:sz="4" w:space="0"/>
            </w:tcBorders>
            <w:vAlign w:val="center"/>
          </w:tcPr>
          <w:p w14:paraId="13EBE53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佐证资料</w:t>
            </w:r>
          </w:p>
        </w:tc>
        <w:tc>
          <w:tcPr>
            <w:tcW w:w="1552" w:type="dxa"/>
            <w:gridSpan w:val="2"/>
            <w:tcBorders>
              <w:top w:val="nil"/>
              <w:left w:val="nil"/>
              <w:bottom w:val="single" w:color="auto" w:sz="4" w:space="0"/>
              <w:right w:val="single" w:color="auto" w:sz="4" w:space="0"/>
            </w:tcBorders>
            <w:vAlign w:val="center"/>
          </w:tcPr>
          <w:p w14:paraId="5BC4B72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704577D3">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1277A85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9" w:type="dxa"/>
            <w:vMerge w:val="restart"/>
            <w:tcBorders>
              <w:top w:val="nil"/>
              <w:left w:val="nil"/>
              <w:right w:val="single" w:color="auto" w:sz="4" w:space="0"/>
            </w:tcBorders>
            <w:vAlign w:val="center"/>
          </w:tcPr>
          <w:p w14:paraId="1380AD8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09" w:type="dxa"/>
            <w:tcBorders>
              <w:top w:val="nil"/>
              <w:left w:val="nil"/>
              <w:bottom w:val="single" w:color="auto" w:sz="4" w:space="0"/>
              <w:right w:val="single" w:color="auto" w:sz="4" w:space="0"/>
            </w:tcBorders>
            <w:vAlign w:val="center"/>
          </w:tcPr>
          <w:p w14:paraId="4A8DCAD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3CAA854C">
            <w:pPr>
              <w:widowControl/>
              <w:spacing w:after="0" w:line="240" w:lineRule="auto"/>
              <w:jc w:val="left"/>
              <w:rPr>
                <w:rFonts w:hint="eastAsia" w:ascii="等线" w:hAnsi="等线" w:eastAsia="等线" w:cs="Times New Roman"/>
                <w:color w:val="000000"/>
                <w:kern w:val="2"/>
                <w:sz w:val="18"/>
                <w:szCs w:val="18"/>
                <w:lang w:eastAsia="zh-CN"/>
                <w14:ligatures w14:val="standardContextual"/>
              </w:rPr>
            </w:pPr>
            <w:r>
              <w:rPr>
                <w:rFonts w:hint="eastAsia" w:ascii="等线" w:hAnsi="等线" w:eastAsia="等线" w:cs="Times New Roman"/>
                <w:color w:val="000000"/>
                <w:kern w:val="2"/>
                <w:sz w:val="18"/>
                <w:szCs w:val="18"/>
                <w:lang w:eastAsia="zh-CN"/>
                <w14:ligatures w14:val="standardContextual"/>
              </w:rPr>
              <w:t>各类活动宣传制作次数</w:t>
            </w:r>
          </w:p>
        </w:tc>
        <w:tc>
          <w:tcPr>
            <w:tcW w:w="627" w:type="dxa"/>
            <w:tcBorders>
              <w:top w:val="nil"/>
              <w:left w:val="nil"/>
              <w:bottom w:val="single" w:color="auto" w:sz="4" w:space="0"/>
              <w:right w:val="single" w:color="auto" w:sz="4" w:space="0"/>
            </w:tcBorders>
            <w:vAlign w:val="center"/>
          </w:tcPr>
          <w:p w14:paraId="74C8987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4E8ED21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&gt;=15次</w:t>
            </w:r>
          </w:p>
        </w:tc>
        <w:tc>
          <w:tcPr>
            <w:tcW w:w="728" w:type="dxa"/>
            <w:tcBorders>
              <w:top w:val="nil"/>
              <w:left w:val="nil"/>
              <w:bottom w:val="single" w:color="auto" w:sz="4" w:space="0"/>
              <w:right w:val="single" w:color="auto" w:sz="4" w:space="0"/>
            </w:tcBorders>
            <w:vAlign w:val="center"/>
          </w:tcPr>
          <w:p w14:paraId="581FB98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=16次</w:t>
            </w:r>
          </w:p>
        </w:tc>
        <w:tc>
          <w:tcPr>
            <w:tcW w:w="637" w:type="dxa"/>
            <w:tcBorders>
              <w:top w:val="nil"/>
              <w:left w:val="nil"/>
              <w:bottom w:val="single" w:color="auto" w:sz="4" w:space="0"/>
              <w:right w:val="single" w:color="auto" w:sz="4" w:space="0"/>
            </w:tcBorders>
            <w:vAlign w:val="center"/>
          </w:tcPr>
          <w:p w14:paraId="541CD70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106</w:t>
            </w:r>
          </w:p>
        </w:tc>
        <w:tc>
          <w:tcPr>
            <w:tcW w:w="791" w:type="dxa"/>
            <w:tcBorders>
              <w:top w:val="nil"/>
              <w:left w:val="nil"/>
              <w:bottom w:val="single" w:color="auto" w:sz="4" w:space="0"/>
              <w:right w:val="single" w:color="auto" w:sz="4" w:space="0"/>
            </w:tcBorders>
            <w:vAlign w:val="center"/>
          </w:tcPr>
          <w:p w14:paraId="71719B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9.4</w:t>
            </w:r>
          </w:p>
        </w:tc>
        <w:tc>
          <w:tcPr>
            <w:tcW w:w="741" w:type="dxa"/>
            <w:tcBorders>
              <w:top w:val="nil"/>
              <w:left w:val="nil"/>
              <w:bottom w:val="single" w:color="auto" w:sz="4" w:space="0"/>
              <w:right w:val="single" w:color="auto" w:sz="4" w:space="0"/>
            </w:tcBorders>
            <w:vAlign w:val="center"/>
          </w:tcPr>
          <w:p w14:paraId="2E554EE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19C1F62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410DDD8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4BF8ABA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1DDE3289">
            <w:pPr>
              <w:widowControl/>
              <w:spacing w:after="0" w:line="240" w:lineRule="auto"/>
              <w:jc w:val="center"/>
              <w:rPr>
                <w:rFonts w:hint="eastAsia" w:ascii="等线" w:hAnsi="等线" w:eastAsia="等线" w:cs="Times New Roman"/>
                <w:color w:val="000000"/>
                <w:kern w:val="2"/>
                <w:sz w:val="18"/>
                <w:szCs w:val="18"/>
                <w:lang w:eastAsia="zh-CN"/>
                <w14:ligatures w14:val="standardContextual"/>
              </w:rPr>
            </w:pPr>
            <w:r>
              <w:rPr>
                <w:rFonts w:hint="eastAsia" w:ascii="等线" w:hAnsi="等线" w:eastAsia="等线" w:cs="Times New Roman"/>
                <w:color w:val="000000"/>
                <w:kern w:val="2"/>
                <w:sz w:val="18"/>
                <w:szCs w:val="18"/>
                <w:lang w:eastAsia="zh-CN"/>
                <w14:ligatures w14:val="standardContextual"/>
              </w:rPr>
              <w:t>因年初目标值设置不合理，该项目实际完成制作16次，所以产生偏差。</w:t>
            </w:r>
          </w:p>
        </w:tc>
      </w:tr>
      <w:tr w14:paraId="2102D52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412D37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right w:val="single" w:color="auto" w:sz="4" w:space="0"/>
            </w:tcBorders>
            <w:vAlign w:val="center"/>
          </w:tcPr>
          <w:p w14:paraId="5148235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5781DFD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2C75C76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资金使用合格率</w:t>
            </w:r>
          </w:p>
        </w:tc>
        <w:tc>
          <w:tcPr>
            <w:tcW w:w="627" w:type="dxa"/>
            <w:tcBorders>
              <w:top w:val="nil"/>
              <w:left w:val="nil"/>
              <w:bottom w:val="single" w:color="auto" w:sz="4" w:space="0"/>
              <w:right w:val="single" w:color="auto" w:sz="4" w:space="0"/>
            </w:tcBorders>
            <w:vAlign w:val="center"/>
          </w:tcPr>
          <w:p w14:paraId="3D70658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1BF3F07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28" w:type="dxa"/>
            <w:tcBorders>
              <w:top w:val="nil"/>
              <w:left w:val="nil"/>
              <w:bottom w:val="single" w:color="auto" w:sz="4" w:space="0"/>
              <w:right w:val="single" w:color="auto" w:sz="4" w:space="0"/>
            </w:tcBorders>
            <w:vAlign w:val="center"/>
          </w:tcPr>
          <w:p w14:paraId="785BF75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637" w:type="dxa"/>
            <w:tcBorders>
              <w:top w:val="nil"/>
              <w:left w:val="nil"/>
              <w:bottom w:val="single" w:color="auto" w:sz="4" w:space="0"/>
              <w:right w:val="single" w:color="auto" w:sz="4" w:space="0"/>
            </w:tcBorders>
            <w:vAlign w:val="center"/>
          </w:tcPr>
          <w:p w14:paraId="7B2BB73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57209C4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191783B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3625DBD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65700D2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16B4FAD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说明材料</w:t>
            </w:r>
          </w:p>
        </w:tc>
        <w:tc>
          <w:tcPr>
            <w:tcW w:w="1552" w:type="dxa"/>
            <w:gridSpan w:val="2"/>
            <w:tcBorders>
              <w:top w:val="nil"/>
              <w:left w:val="nil"/>
              <w:bottom w:val="single" w:color="auto" w:sz="4" w:space="0"/>
              <w:right w:val="single" w:color="auto" w:sz="4" w:space="0"/>
            </w:tcBorders>
            <w:vAlign w:val="center"/>
          </w:tcPr>
          <w:p w14:paraId="3807DF00">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CFBDD8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4B6E31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right w:val="single" w:color="auto" w:sz="4" w:space="0"/>
            </w:tcBorders>
            <w:vAlign w:val="center"/>
          </w:tcPr>
          <w:p w14:paraId="773311F1">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7D443EE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3E2E744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项目完成及时率</w:t>
            </w:r>
          </w:p>
        </w:tc>
        <w:tc>
          <w:tcPr>
            <w:tcW w:w="627" w:type="dxa"/>
            <w:tcBorders>
              <w:top w:val="nil"/>
              <w:left w:val="nil"/>
              <w:bottom w:val="single" w:color="auto" w:sz="4" w:space="0"/>
              <w:right w:val="single" w:color="auto" w:sz="4" w:space="0"/>
            </w:tcBorders>
            <w:vAlign w:val="center"/>
          </w:tcPr>
          <w:p w14:paraId="173040A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312C431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28" w:type="dxa"/>
            <w:tcBorders>
              <w:top w:val="nil"/>
              <w:left w:val="nil"/>
              <w:bottom w:val="single" w:color="auto" w:sz="4" w:space="0"/>
              <w:right w:val="single" w:color="auto" w:sz="4" w:space="0"/>
            </w:tcBorders>
            <w:vAlign w:val="center"/>
          </w:tcPr>
          <w:p w14:paraId="0A16CB0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637" w:type="dxa"/>
            <w:tcBorders>
              <w:top w:val="nil"/>
              <w:left w:val="nil"/>
              <w:bottom w:val="single" w:color="auto" w:sz="4" w:space="0"/>
              <w:right w:val="single" w:color="auto" w:sz="4" w:space="0"/>
            </w:tcBorders>
            <w:vAlign w:val="center"/>
          </w:tcPr>
          <w:p w14:paraId="2778C20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5EB8A6F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6CEA277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6DF838D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66A8CC9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74BDCA3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说明材料</w:t>
            </w:r>
          </w:p>
        </w:tc>
        <w:tc>
          <w:tcPr>
            <w:tcW w:w="1552" w:type="dxa"/>
            <w:gridSpan w:val="2"/>
            <w:tcBorders>
              <w:top w:val="nil"/>
              <w:left w:val="nil"/>
              <w:bottom w:val="single" w:color="auto" w:sz="4" w:space="0"/>
              <w:right w:val="single" w:color="auto" w:sz="4" w:space="0"/>
            </w:tcBorders>
            <w:vAlign w:val="center"/>
          </w:tcPr>
          <w:p w14:paraId="3004A35C">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0D8928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68DAC1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vMerge w:val="continue"/>
            <w:tcBorders>
              <w:left w:val="nil"/>
              <w:bottom w:val="single" w:color="auto" w:sz="4" w:space="0"/>
              <w:right w:val="single" w:color="auto" w:sz="4" w:space="0"/>
            </w:tcBorders>
            <w:vAlign w:val="center"/>
          </w:tcPr>
          <w:p w14:paraId="440ECB6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069D6C2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604C0B0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资金支付及时率</w:t>
            </w:r>
          </w:p>
        </w:tc>
        <w:tc>
          <w:tcPr>
            <w:tcW w:w="627" w:type="dxa"/>
            <w:tcBorders>
              <w:top w:val="nil"/>
              <w:left w:val="nil"/>
              <w:bottom w:val="single" w:color="auto" w:sz="4" w:space="0"/>
              <w:right w:val="single" w:color="auto" w:sz="4" w:space="0"/>
            </w:tcBorders>
            <w:vAlign w:val="center"/>
          </w:tcPr>
          <w:p w14:paraId="6050287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7E2C5E8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28" w:type="dxa"/>
            <w:tcBorders>
              <w:top w:val="nil"/>
              <w:left w:val="nil"/>
              <w:bottom w:val="single" w:color="auto" w:sz="4" w:space="0"/>
              <w:right w:val="single" w:color="auto" w:sz="4" w:space="0"/>
            </w:tcBorders>
            <w:vAlign w:val="center"/>
          </w:tcPr>
          <w:p w14:paraId="073334F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637" w:type="dxa"/>
            <w:tcBorders>
              <w:top w:val="nil"/>
              <w:left w:val="nil"/>
              <w:bottom w:val="single" w:color="auto" w:sz="4" w:space="0"/>
              <w:right w:val="single" w:color="auto" w:sz="4" w:space="0"/>
            </w:tcBorders>
            <w:vAlign w:val="center"/>
          </w:tcPr>
          <w:p w14:paraId="5283ABF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2069F4F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1BE7320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0F75D90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3714CAA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33AE1C1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说明材料</w:t>
            </w:r>
          </w:p>
        </w:tc>
        <w:tc>
          <w:tcPr>
            <w:tcW w:w="1552" w:type="dxa"/>
            <w:gridSpan w:val="2"/>
            <w:tcBorders>
              <w:top w:val="nil"/>
              <w:left w:val="nil"/>
              <w:bottom w:val="single" w:color="auto" w:sz="4" w:space="0"/>
              <w:right w:val="single" w:color="auto" w:sz="4" w:space="0"/>
            </w:tcBorders>
            <w:vAlign w:val="center"/>
          </w:tcPr>
          <w:p w14:paraId="39796305">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248BE22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F7A2B7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5CE2800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09" w:type="dxa"/>
            <w:tcBorders>
              <w:top w:val="nil"/>
              <w:left w:val="nil"/>
              <w:bottom w:val="single" w:color="auto" w:sz="4" w:space="0"/>
              <w:right w:val="single" w:color="auto" w:sz="4" w:space="0"/>
            </w:tcBorders>
            <w:vAlign w:val="center"/>
          </w:tcPr>
          <w:p w14:paraId="78572F7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43C4444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完成活动宣传制作费支出费用</w:t>
            </w:r>
          </w:p>
        </w:tc>
        <w:tc>
          <w:tcPr>
            <w:tcW w:w="627" w:type="dxa"/>
            <w:tcBorders>
              <w:top w:val="nil"/>
              <w:left w:val="nil"/>
              <w:bottom w:val="single" w:color="auto" w:sz="4" w:space="0"/>
              <w:right w:val="single" w:color="auto" w:sz="4" w:space="0"/>
            </w:tcBorders>
            <w:vAlign w:val="center"/>
          </w:tcPr>
          <w:p w14:paraId="5B7BB75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613" w:type="dxa"/>
            <w:tcBorders>
              <w:top w:val="nil"/>
              <w:left w:val="nil"/>
              <w:bottom w:val="single" w:color="auto" w:sz="4" w:space="0"/>
              <w:right w:val="single" w:color="auto" w:sz="4" w:space="0"/>
            </w:tcBorders>
            <w:vAlign w:val="center"/>
          </w:tcPr>
          <w:p w14:paraId="3435B89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=2.80万元</w:t>
            </w:r>
          </w:p>
        </w:tc>
        <w:tc>
          <w:tcPr>
            <w:tcW w:w="728" w:type="dxa"/>
            <w:tcBorders>
              <w:top w:val="nil"/>
              <w:left w:val="nil"/>
              <w:bottom w:val="single" w:color="auto" w:sz="4" w:space="0"/>
              <w:right w:val="single" w:color="auto" w:sz="4" w:space="0"/>
            </w:tcBorders>
            <w:vAlign w:val="center"/>
          </w:tcPr>
          <w:p w14:paraId="0BF7118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=2.8万元</w:t>
            </w:r>
          </w:p>
        </w:tc>
        <w:tc>
          <w:tcPr>
            <w:tcW w:w="637" w:type="dxa"/>
            <w:tcBorders>
              <w:top w:val="nil"/>
              <w:left w:val="nil"/>
              <w:bottom w:val="single" w:color="auto" w:sz="4" w:space="0"/>
              <w:right w:val="single" w:color="auto" w:sz="4" w:space="0"/>
            </w:tcBorders>
            <w:vAlign w:val="center"/>
          </w:tcPr>
          <w:p w14:paraId="206778D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3C9407C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41" w:type="dxa"/>
            <w:tcBorders>
              <w:top w:val="nil"/>
              <w:left w:val="nil"/>
              <w:bottom w:val="single" w:color="auto" w:sz="4" w:space="0"/>
              <w:right w:val="single" w:color="auto" w:sz="4" w:space="0"/>
            </w:tcBorders>
            <w:vAlign w:val="center"/>
          </w:tcPr>
          <w:p w14:paraId="15FA58A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预算支出标准</w:t>
            </w:r>
          </w:p>
        </w:tc>
        <w:tc>
          <w:tcPr>
            <w:tcW w:w="631" w:type="dxa"/>
            <w:tcBorders>
              <w:top w:val="nil"/>
              <w:left w:val="nil"/>
              <w:bottom w:val="single" w:color="auto" w:sz="4" w:space="0"/>
              <w:right w:val="single" w:color="auto" w:sz="4" w:space="0"/>
            </w:tcBorders>
            <w:vAlign w:val="center"/>
          </w:tcPr>
          <w:p w14:paraId="402884F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6D82DB3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501FB54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原始凭证</w:t>
            </w:r>
          </w:p>
        </w:tc>
        <w:tc>
          <w:tcPr>
            <w:tcW w:w="1552" w:type="dxa"/>
            <w:gridSpan w:val="2"/>
            <w:tcBorders>
              <w:top w:val="nil"/>
              <w:left w:val="nil"/>
              <w:bottom w:val="single" w:color="auto" w:sz="4" w:space="0"/>
              <w:right w:val="single" w:color="auto" w:sz="4" w:space="0"/>
            </w:tcBorders>
            <w:vAlign w:val="center"/>
          </w:tcPr>
          <w:p w14:paraId="6B7938FB">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A41B05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56EEA0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2B14C07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09" w:type="dxa"/>
            <w:tcBorders>
              <w:top w:val="nil"/>
              <w:left w:val="nil"/>
              <w:bottom w:val="single" w:color="auto" w:sz="4" w:space="0"/>
              <w:right w:val="single" w:color="auto" w:sz="4" w:space="0"/>
            </w:tcBorders>
            <w:vAlign w:val="center"/>
          </w:tcPr>
          <w:p w14:paraId="5627AE3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4B52E41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保障各类宣传活动顺利开展</w:t>
            </w:r>
          </w:p>
        </w:tc>
        <w:tc>
          <w:tcPr>
            <w:tcW w:w="627" w:type="dxa"/>
            <w:tcBorders>
              <w:top w:val="nil"/>
              <w:left w:val="nil"/>
              <w:bottom w:val="single" w:color="auto" w:sz="4" w:space="0"/>
              <w:right w:val="single" w:color="auto" w:sz="4" w:space="0"/>
            </w:tcBorders>
            <w:vAlign w:val="center"/>
          </w:tcPr>
          <w:p w14:paraId="4605597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613" w:type="dxa"/>
            <w:tcBorders>
              <w:top w:val="nil"/>
              <w:left w:val="nil"/>
              <w:bottom w:val="single" w:color="auto" w:sz="4" w:space="0"/>
              <w:right w:val="single" w:color="auto" w:sz="4" w:space="0"/>
            </w:tcBorders>
            <w:vAlign w:val="center"/>
          </w:tcPr>
          <w:p w14:paraId="56450D0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有效提高</w:t>
            </w:r>
          </w:p>
        </w:tc>
        <w:tc>
          <w:tcPr>
            <w:tcW w:w="728" w:type="dxa"/>
            <w:tcBorders>
              <w:top w:val="nil"/>
              <w:left w:val="nil"/>
              <w:bottom w:val="single" w:color="auto" w:sz="4" w:space="0"/>
              <w:right w:val="single" w:color="auto" w:sz="4" w:space="0"/>
            </w:tcBorders>
            <w:vAlign w:val="center"/>
          </w:tcPr>
          <w:p w14:paraId="3211C29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达到预期指标</w:t>
            </w:r>
          </w:p>
        </w:tc>
        <w:tc>
          <w:tcPr>
            <w:tcW w:w="637" w:type="dxa"/>
            <w:tcBorders>
              <w:top w:val="nil"/>
              <w:left w:val="nil"/>
              <w:bottom w:val="single" w:color="auto" w:sz="4" w:space="0"/>
              <w:right w:val="single" w:color="auto" w:sz="4" w:space="0"/>
            </w:tcBorders>
            <w:vAlign w:val="center"/>
          </w:tcPr>
          <w:p w14:paraId="6E63477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71BA736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41" w:type="dxa"/>
            <w:tcBorders>
              <w:top w:val="nil"/>
              <w:left w:val="nil"/>
              <w:bottom w:val="single" w:color="auto" w:sz="4" w:space="0"/>
              <w:right w:val="single" w:color="auto" w:sz="4" w:space="0"/>
            </w:tcBorders>
            <w:vAlign w:val="center"/>
          </w:tcPr>
          <w:p w14:paraId="18EB27E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1066231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395C9A8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按评判等级赋分</w:t>
            </w:r>
          </w:p>
        </w:tc>
        <w:tc>
          <w:tcPr>
            <w:tcW w:w="720" w:type="dxa"/>
            <w:tcBorders>
              <w:top w:val="nil"/>
              <w:left w:val="nil"/>
              <w:bottom w:val="single" w:color="auto" w:sz="4" w:space="0"/>
              <w:right w:val="single" w:color="auto" w:sz="4" w:space="0"/>
            </w:tcBorders>
            <w:vAlign w:val="center"/>
          </w:tcPr>
          <w:p w14:paraId="30A0BB8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说明材料</w:t>
            </w:r>
          </w:p>
        </w:tc>
        <w:tc>
          <w:tcPr>
            <w:tcW w:w="1552" w:type="dxa"/>
            <w:gridSpan w:val="2"/>
            <w:tcBorders>
              <w:top w:val="nil"/>
              <w:left w:val="nil"/>
              <w:bottom w:val="single" w:color="auto" w:sz="4" w:space="0"/>
              <w:right w:val="single" w:color="auto" w:sz="4" w:space="0"/>
            </w:tcBorders>
            <w:vAlign w:val="center"/>
          </w:tcPr>
          <w:p w14:paraId="21461FE1">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B897A4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6515C20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tcBorders>
              <w:top w:val="nil"/>
              <w:left w:val="nil"/>
              <w:bottom w:val="single" w:color="auto" w:sz="4" w:space="0"/>
              <w:right w:val="single" w:color="auto" w:sz="4" w:space="0"/>
            </w:tcBorders>
            <w:vAlign w:val="center"/>
          </w:tcPr>
          <w:p w14:paraId="0EC1860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09" w:type="dxa"/>
            <w:tcBorders>
              <w:top w:val="nil"/>
              <w:left w:val="nil"/>
              <w:bottom w:val="single" w:color="auto" w:sz="4" w:space="0"/>
              <w:right w:val="single" w:color="auto" w:sz="4" w:space="0"/>
            </w:tcBorders>
            <w:vAlign w:val="center"/>
          </w:tcPr>
          <w:p w14:paraId="313E605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410338EF">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群众满意度</w:t>
            </w:r>
          </w:p>
        </w:tc>
        <w:tc>
          <w:tcPr>
            <w:tcW w:w="627" w:type="dxa"/>
            <w:tcBorders>
              <w:top w:val="nil"/>
              <w:left w:val="nil"/>
              <w:bottom w:val="single" w:color="auto" w:sz="4" w:space="0"/>
              <w:right w:val="single" w:color="auto" w:sz="4" w:space="0"/>
            </w:tcBorders>
            <w:vAlign w:val="center"/>
          </w:tcPr>
          <w:p w14:paraId="33ABF34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613" w:type="dxa"/>
            <w:tcBorders>
              <w:top w:val="nil"/>
              <w:left w:val="nil"/>
              <w:bottom w:val="single" w:color="auto" w:sz="4" w:space="0"/>
              <w:right w:val="single" w:color="auto" w:sz="4" w:space="0"/>
            </w:tcBorders>
            <w:vAlign w:val="center"/>
          </w:tcPr>
          <w:p w14:paraId="66A1BFF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728" w:type="dxa"/>
            <w:tcBorders>
              <w:top w:val="nil"/>
              <w:left w:val="nil"/>
              <w:bottom w:val="single" w:color="auto" w:sz="4" w:space="0"/>
              <w:right w:val="single" w:color="auto" w:sz="4" w:space="0"/>
            </w:tcBorders>
            <w:vAlign w:val="center"/>
          </w:tcPr>
          <w:p w14:paraId="664D5AC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=95%</w:t>
            </w:r>
          </w:p>
        </w:tc>
        <w:tc>
          <w:tcPr>
            <w:tcW w:w="637" w:type="dxa"/>
            <w:tcBorders>
              <w:top w:val="nil"/>
              <w:left w:val="nil"/>
              <w:bottom w:val="single" w:color="auto" w:sz="4" w:space="0"/>
              <w:right w:val="single" w:color="auto" w:sz="4" w:space="0"/>
            </w:tcBorders>
            <w:vAlign w:val="center"/>
          </w:tcPr>
          <w:p w14:paraId="409FDF5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91" w:type="dxa"/>
            <w:tcBorders>
              <w:top w:val="nil"/>
              <w:left w:val="nil"/>
              <w:bottom w:val="single" w:color="auto" w:sz="4" w:space="0"/>
              <w:right w:val="single" w:color="auto" w:sz="4" w:space="0"/>
            </w:tcBorders>
            <w:vAlign w:val="center"/>
          </w:tcPr>
          <w:p w14:paraId="50486AD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41" w:type="dxa"/>
            <w:tcBorders>
              <w:top w:val="nil"/>
              <w:left w:val="nil"/>
              <w:bottom w:val="single" w:color="auto" w:sz="4" w:space="0"/>
              <w:right w:val="single" w:color="auto" w:sz="4" w:space="0"/>
            </w:tcBorders>
            <w:vAlign w:val="center"/>
          </w:tcPr>
          <w:p w14:paraId="0537B09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计划标准</w:t>
            </w:r>
          </w:p>
        </w:tc>
        <w:tc>
          <w:tcPr>
            <w:tcW w:w="631" w:type="dxa"/>
            <w:tcBorders>
              <w:top w:val="nil"/>
              <w:left w:val="nil"/>
              <w:bottom w:val="single" w:color="auto" w:sz="4" w:space="0"/>
              <w:right w:val="single" w:color="auto" w:sz="4" w:space="0"/>
            </w:tcBorders>
            <w:vAlign w:val="center"/>
          </w:tcPr>
          <w:p w14:paraId="447D8B2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无</w:t>
            </w:r>
          </w:p>
        </w:tc>
        <w:tc>
          <w:tcPr>
            <w:tcW w:w="644" w:type="dxa"/>
            <w:tcBorders>
              <w:top w:val="nil"/>
              <w:left w:val="nil"/>
              <w:bottom w:val="single" w:color="auto" w:sz="4" w:space="0"/>
              <w:right w:val="single" w:color="auto" w:sz="4" w:space="0"/>
            </w:tcBorders>
            <w:vAlign w:val="center"/>
          </w:tcPr>
          <w:p w14:paraId="1F51621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满意度赋分</w:t>
            </w:r>
          </w:p>
        </w:tc>
        <w:tc>
          <w:tcPr>
            <w:tcW w:w="720" w:type="dxa"/>
            <w:tcBorders>
              <w:top w:val="nil"/>
              <w:left w:val="nil"/>
              <w:bottom w:val="single" w:color="auto" w:sz="4" w:space="0"/>
              <w:right w:val="single" w:color="auto" w:sz="4" w:space="0"/>
            </w:tcBorders>
            <w:vAlign w:val="center"/>
          </w:tcPr>
          <w:p w14:paraId="102DDCC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说明材料</w:t>
            </w:r>
          </w:p>
        </w:tc>
        <w:tc>
          <w:tcPr>
            <w:tcW w:w="1552" w:type="dxa"/>
            <w:gridSpan w:val="2"/>
            <w:tcBorders>
              <w:top w:val="nil"/>
              <w:left w:val="nil"/>
              <w:bottom w:val="single" w:color="auto" w:sz="4" w:space="0"/>
              <w:right w:val="single" w:color="auto" w:sz="4" w:space="0"/>
            </w:tcBorders>
            <w:vAlign w:val="center"/>
          </w:tcPr>
          <w:p w14:paraId="4A7BD439">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2333E83">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425D5E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A8B06E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293E664">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6EFA5F7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162C7F71">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91" w:type="dxa"/>
            <w:tcBorders>
              <w:top w:val="single" w:color="auto" w:sz="4" w:space="0"/>
              <w:left w:val="nil"/>
              <w:bottom w:val="single" w:color="auto" w:sz="4" w:space="0"/>
              <w:right w:val="single" w:color="auto" w:sz="4" w:space="0"/>
            </w:tcBorders>
            <w:vAlign w:val="center"/>
          </w:tcPr>
          <w:p w14:paraId="4421E29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99.40分</w:t>
            </w:r>
          </w:p>
        </w:tc>
        <w:tc>
          <w:tcPr>
            <w:tcW w:w="741" w:type="dxa"/>
            <w:tcBorders>
              <w:top w:val="single" w:color="auto" w:sz="4" w:space="0"/>
              <w:left w:val="nil"/>
              <w:bottom w:val="single" w:color="auto" w:sz="4" w:space="0"/>
              <w:right w:val="single" w:color="auto" w:sz="4" w:space="0"/>
            </w:tcBorders>
            <w:vAlign w:val="center"/>
          </w:tcPr>
          <w:p w14:paraId="62FEEB8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631" w:type="dxa"/>
            <w:tcBorders>
              <w:top w:val="single" w:color="auto" w:sz="4" w:space="0"/>
              <w:left w:val="nil"/>
              <w:bottom w:val="single" w:color="auto" w:sz="4" w:space="0"/>
              <w:right w:val="single" w:color="auto" w:sz="4" w:space="0"/>
            </w:tcBorders>
            <w:vAlign w:val="center"/>
          </w:tcPr>
          <w:p w14:paraId="689ECC7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644" w:type="dxa"/>
            <w:tcBorders>
              <w:top w:val="single" w:color="auto" w:sz="4" w:space="0"/>
              <w:left w:val="nil"/>
              <w:bottom w:val="single" w:color="auto" w:sz="4" w:space="0"/>
              <w:right w:val="single" w:color="auto" w:sz="4" w:space="0"/>
            </w:tcBorders>
            <w:vAlign w:val="center"/>
          </w:tcPr>
          <w:p w14:paraId="2F161DE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7E864E1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544" w:type="dxa"/>
            <w:tcBorders>
              <w:top w:val="single" w:color="auto" w:sz="4" w:space="0"/>
              <w:left w:val="nil"/>
              <w:bottom w:val="single" w:color="auto" w:sz="4" w:space="0"/>
              <w:right w:val="single" w:color="auto" w:sz="4" w:space="0"/>
            </w:tcBorders>
            <w:vAlign w:val="center"/>
          </w:tcPr>
          <w:p w14:paraId="016E5EB0">
            <w:pPr>
              <w:widowControl/>
              <w:spacing w:after="0" w:line="240" w:lineRule="auto"/>
              <w:jc w:val="left"/>
              <w:rPr>
                <w:rFonts w:hint="eastAsia" w:ascii="宋体" w:hAnsi="宋体" w:eastAsia="宋体" w:cs="宋体"/>
                <w:color w:val="000000"/>
                <w:kern w:val="0"/>
                <w:sz w:val="18"/>
                <w:szCs w:val="18"/>
                <w:lang w:eastAsia="zh-CN"/>
                <w14:ligatures w14:val="none"/>
              </w:rPr>
            </w:pPr>
          </w:p>
        </w:tc>
      </w:tr>
    </w:tbl>
    <w:p w14:paraId="1499ADC5">
      <w:pPr>
        <w:rPr>
          <w:rFonts w:hint="eastAsia" w:ascii="宋体" w:hAnsi="宋体" w:eastAsia="宋体" w:cs="宋体"/>
          <w:b/>
          <w:bCs/>
          <w:sz w:val="18"/>
          <w:szCs w:val="18"/>
        </w:rPr>
      </w:pPr>
      <w:r>
        <w:rPr>
          <w:rFonts w:hint="eastAsia" w:ascii="宋体" w:hAnsi="宋体" w:eastAsia="宋体" w:cs="宋体"/>
          <w:b/>
          <w:bCs/>
          <w:sz w:val="18"/>
          <w:szCs w:val="18"/>
        </w:rPr>
        <w:br w:type="page"/>
      </w:r>
    </w:p>
    <w:p w14:paraId="6469BE84">
      <w:pPr>
        <w:spacing w:after="0" w:line="240" w:lineRule="auto"/>
        <w:ind w:firstLine="640" w:firstLineChars="200"/>
        <w:outlineLvl w:val="1"/>
        <w:rPr>
          <w:rFonts w:hint="eastAsia" w:ascii="黑体" w:eastAsia="黑体"/>
          <w:sz w:val="32"/>
          <w:szCs w:val="32"/>
          <w:lang w:eastAsia="zh-CN"/>
        </w:rPr>
      </w:pPr>
      <w:bookmarkStart w:id="2" w:name="_GoBack"/>
      <w:bookmarkEnd w:id="2"/>
      <w:r>
        <w:rPr>
          <w:rFonts w:ascii="黑体" w:eastAsia="黑体"/>
          <w:sz w:val="32"/>
          <w:szCs w:val="32"/>
          <w:lang w:eastAsia="zh-CN"/>
        </w:rPr>
        <w:t>十二、其他需说明的事项</w:t>
      </w:r>
    </w:p>
    <w:p w14:paraId="47BEBCE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7B6283F2">
      <w:pPr>
        <w:spacing w:after="0" w:line="240" w:lineRule="auto"/>
        <w:ind w:firstLine="640" w:firstLineChars="200"/>
        <w:rPr>
          <w:rFonts w:hint="eastAsia" w:ascii="仿宋_GB2312" w:eastAsia="仿宋_GB2312"/>
          <w:sz w:val="32"/>
          <w:szCs w:val="32"/>
          <w:lang w:eastAsia="zh-CN"/>
        </w:rPr>
      </w:pPr>
    </w:p>
    <w:p w14:paraId="0D6CCF6E">
      <w:pPr>
        <w:rPr>
          <w:rFonts w:hint="eastAsia"/>
          <w:lang w:eastAsia="zh-CN"/>
        </w:rPr>
      </w:pPr>
      <w:r>
        <w:rPr>
          <w:sz w:val="0"/>
          <w:szCs w:val="0"/>
          <w:lang w:eastAsia="zh-CN"/>
        </w:rPr>
        <w:br w:type="page"/>
      </w:r>
    </w:p>
    <w:p w14:paraId="225E73D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1C8E165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1FC7D7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E6556D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0C0E9B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3D3F8F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603C90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A4386D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B984DD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EE9D8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91EF46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392E6A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5A7DA0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364295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491DC0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AB3871C">
      <w:pPr>
        <w:rPr>
          <w:rFonts w:hint="eastAsia"/>
          <w:lang w:eastAsia="zh-CN"/>
        </w:rPr>
      </w:pPr>
      <w:r>
        <w:rPr>
          <w:sz w:val="0"/>
          <w:szCs w:val="0"/>
          <w:lang w:eastAsia="zh-CN"/>
        </w:rPr>
        <w:br w:type="page"/>
      </w:r>
    </w:p>
    <w:p w14:paraId="4453135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4219C61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1D1909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0FA4ACB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B83142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EA8883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27F59D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AA734A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B9AA09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60F78C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8D5674"/>
    <w:rsid w:val="0000473A"/>
    <w:rsid w:val="001E489D"/>
    <w:rsid w:val="002A3D68"/>
    <w:rsid w:val="003102B9"/>
    <w:rsid w:val="00324004"/>
    <w:rsid w:val="00396455"/>
    <w:rsid w:val="003C6CF3"/>
    <w:rsid w:val="0043235F"/>
    <w:rsid w:val="004E76CF"/>
    <w:rsid w:val="00552801"/>
    <w:rsid w:val="00653E35"/>
    <w:rsid w:val="00861B9B"/>
    <w:rsid w:val="008D5674"/>
    <w:rsid w:val="00BF2E02"/>
    <w:rsid w:val="00D802C3"/>
    <w:rsid w:val="00E324DA"/>
    <w:rsid w:val="00E53792"/>
    <w:rsid w:val="092E5E7D"/>
    <w:rsid w:val="0E065F51"/>
    <w:rsid w:val="1E627486"/>
    <w:rsid w:val="59FA62BF"/>
    <w:rsid w:val="7D9D2C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widowControl w:val="0"/>
      <w:tabs>
        <w:tab w:val="center" w:pos="4153"/>
        <w:tab w:val="right" w:pos="8306"/>
      </w:tabs>
      <w:snapToGrid w:val="0"/>
      <w:spacing w:after="0" w:line="240" w:lineRule="auto"/>
    </w:pPr>
    <w:rPr>
      <w:kern w:val="2"/>
      <w:sz w:val="18"/>
      <w:szCs w:val="18"/>
      <w:lang w:eastAsia="zh-CN"/>
      <w14:ligatures w14:val="standardContextual"/>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kern w:val="2"/>
      <w:sz w:val="18"/>
      <w:szCs w:val="18"/>
      <w:lang w:eastAsia="zh-CN"/>
      <w14:ligatures w14:val="standardContextu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13081</Words>
  <Characters>14869</Characters>
  <Lines>1751</Lines>
  <Paragraphs>1264</Paragraphs>
  <TotalTime>2</TotalTime>
  <ScaleCrop>false</ScaleCrop>
  <LinksUpToDate>false</LinksUpToDate>
  <CharactersWithSpaces>14894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2025-09-01T02:49:00Z</dcterms:created>
  <dc:creator>ldan</dc:creator>
  <cp:lastModifiedBy>W.w</cp:lastModifiedBy>
  <dcterms:modified xsi:type="dcterms:W3CDTF">2025-09-05T09:12:40Z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252A4B22F9C74D7EA5D2E02288AFD8A3_12</vt:lpwstr>
  </property>
</Properties>
</file>