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F5724E" w14:textId="77777777" w:rsidR="000B34A4" w:rsidRDefault="000B34A4">
      <w:pPr>
        <w:rPr>
          <w:rFonts w:ascii="黑体" w:eastAsia="黑体" w:hAnsi="黑体" w:hint="eastAsia"/>
          <w:sz w:val="32"/>
          <w:szCs w:val="32"/>
        </w:rPr>
      </w:pPr>
    </w:p>
    <w:p w14:paraId="782EDC92" w14:textId="77777777" w:rsidR="000B34A4" w:rsidRDefault="000B34A4">
      <w:pPr>
        <w:jc w:val="center"/>
        <w:rPr>
          <w:rFonts w:ascii="方正小标宋_GBK" w:eastAsia="方正小标宋_GBK" w:hAnsi="宋体" w:hint="eastAsia"/>
          <w:sz w:val="44"/>
          <w:szCs w:val="44"/>
        </w:rPr>
      </w:pPr>
    </w:p>
    <w:p w14:paraId="38D0BCC2" w14:textId="77777777" w:rsidR="000B34A4"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昌吉市</w:t>
      </w:r>
      <w:proofErr w:type="gramStart"/>
      <w:r>
        <w:rPr>
          <w:rFonts w:ascii="方正小标宋_GBK" w:eastAsia="方正小标宋_GBK" w:hAnsi="宋体" w:hint="eastAsia"/>
          <w:sz w:val="44"/>
          <w:szCs w:val="44"/>
        </w:rPr>
        <w:t>佃</w:t>
      </w:r>
      <w:proofErr w:type="gramEnd"/>
      <w:r>
        <w:rPr>
          <w:rFonts w:ascii="方正小标宋_GBK" w:eastAsia="方正小标宋_GBK" w:hAnsi="宋体" w:hint="eastAsia"/>
          <w:sz w:val="44"/>
          <w:szCs w:val="44"/>
        </w:rPr>
        <w:t>坝镇卫生院2023年度部门决算</w:t>
      </w:r>
    </w:p>
    <w:p w14:paraId="3AE631B9" w14:textId="77777777" w:rsidR="000B34A4"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2C0E587B" w14:textId="77777777" w:rsidR="000B34A4"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3D652B18" w14:textId="77777777" w:rsidR="000B34A4"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6D330B56" w14:textId="77777777" w:rsidR="000B34A4"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单位概况</w:t>
        </w:r>
      </w:hyperlink>
    </w:p>
    <w:p w14:paraId="5A46D75B" w14:textId="77777777" w:rsidR="000B34A4" w:rsidRDefault="00000000">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6AC0944C" w14:textId="77777777" w:rsidR="000B34A4" w:rsidRDefault="00000000">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79062A6E" w14:textId="77777777" w:rsidR="000B34A4" w:rsidRDefault="00000000">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7C96C3B4" w14:textId="77777777" w:rsidR="000B34A4" w:rsidRDefault="00000000">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3EDED96F" w14:textId="77777777" w:rsidR="000B34A4" w:rsidRDefault="00000000">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064859B5" w14:textId="77777777" w:rsidR="000B34A4" w:rsidRDefault="00000000">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20A63B30" w14:textId="77777777" w:rsidR="000B34A4" w:rsidRDefault="00000000">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24397063" w14:textId="77777777" w:rsidR="000B34A4" w:rsidRDefault="00000000">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4A995889" w14:textId="77777777" w:rsidR="000B34A4" w:rsidRDefault="00000000">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77E6600D" w14:textId="77777777" w:rsidR="000B34A4" w:rsidRDefault="00000000">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5BFFBC38" w14:textId="77777777" w:rsidR="000B34A4" w:rsidRDefault="00000000">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7CE4A6F4" w14:textId="77777777" w:rsidR="000B34A4" w:rsidRDefault="00000000">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6AE5CD15" w14:textId="77777777" w:rsidR="000B34A4" w:rsidRDefault="00000000">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0CF994F2" w14:textId="77777777" w:rsidR="000B34A4" w:rsidRDefault="00000000">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5DD3B432" w14:textId="77777777" w:rsidR="000B34A4" w:rsidRDefault="00000000">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1DB4C96B" w14:textId="77777777" w:rsidR="000B34A4" w:rsidRDefault="00000000">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3B9FCCE3" w14:textId="77777777" w:rsidR="000B34A4" w:rsidRDefault="00000000">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7C83F116" w14:textId="77777777" w:rsidR="000B34A4"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6CC4C3EA" w14:textId="77777777" w:rsidR="000B34A4" w:rsidRDefault="00000000">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539CC9A3" w14:textId="77777777" w:rsidR="000B34A4" w:rsidRDefault="00000000">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40F06621" w14:textId="77777777" w:rsidR="000B34A4" w:rsidRDefault="00000000">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618AD9C0" w14:textId="77777777" w:rsidR="000B34A4" w:rsidRDefault="00000000">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26D08BD2" w14:textId="77777777" w:rsidR="000B34A4" w:rsidRDefault="00000000">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2990AE70" w14:textId="77777777" w:rsidR="000B34A4" w:rsidRDefault="00000000">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2E80CC8A" w14:textId="77777777" w:rsidR="000B34A4" w:rsidRDefault="00000000">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1E339969" w14:textId="77777777" w:rsidR="000B34A4" w:rsidRDefault="00000000">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3C910B5D" w14:textId="77777777" w:rsidR="000B34A4" w:rsidRDefault="00000000">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236DCDCC" w14:textId="77777777" w:rsidR="000B34A4" w:rsidRDefault="00000000">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467CCAE0" w14:textId="77777777" w:rsidR="000B34A4"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3C7FBCF5" w14:textId="77777777" w:rsidR="000B34A4" w:rsidRDefault="00000000">
      <w:r>
        <w:rPr>
          <w:rFonts w:ascii="仿宋_GB2312" w:eastAsia="仿宋_GB2312" w:hAnsi="仿宋_GB2312" w:cs="仿宋_GB2312" w:hint="eastAsia"/>
          <w:sz w:val="32"/>
          <w:szCs w:val="32"/>
        </w:rPr>
        <w:fldChar w:fldCharType="end"/>
      </w:r>
    </w:p>
    <w:p w14:paraId="0B80C4B8" w14:textId="77777777" w:rsidR="000B34A4" w:rsidRDefault="00000000">
      <w:pPr>
        <w:rPr>
          <w:rFonts w:ascii="仿宋_GB2312" w:eastAsia="仿宋_GB2312"/>
          <w:sz w:val="32"/>
          <w:szCs w:val="32"/>
        </w:rPr>
      </w:pPr>
      <w:r>
        <w:rPr>
          <w:rFonts w:ascii="仿宋_GB2312" w:eastAsia="仿宋_GB2312" w:hint="eastAsia"/>
          <w:sz w:val="32"/>
          <w:szCs w:val="32"/>
        </w:rPr>
        <w:br w:type="page"/>
      </w:r>
    </w:p>
    <w:p w14:paraId="660785C8" w14:textId="77777777" w:rsidR="000B34A4"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49A439AC" w14:textId="77777777" w:rsidR="000B34A4"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2EAADD5E" w14:textId="1A4259D3" w:rsidR="000B34A4" w:rsidRDefault="00000000" w:rsidP="009F4D9F">
      <w:pPr>
        <w:ind w:firstLineChars="200" w:firstLine="640"/>
        <w:rPr>
          <w:rFonts w:ascii="仿宋_GB2312" w:eastAsia="仿宋_GB2312"/>
          <w:sz w:val="32"/>
          <w:szCs w:val="32"/>
        </w:rPr>
      </w:pPr>
      <w:r>
        <w:rPr>
          <w:rFonts w:ascii="仿宋_GB2312" w:eastAsia="仿宋_GB2312" w:hint="eastAsia"/>
          <w:sz w:val="32"/>
          <w:szCs w:val="32"/>
        </w:rPr>
        <w:t>负责开展辖区农村常见病、多发病的诊治；负责诊断和处理危急重症并适时转诊；负责监测并及时报告、配合处理辖区内传染病与突发公共卫生事件；负责宣传城乡居民医疗的基本政策,对参保就诊病人医疗费用和补偿费用垫付,承担村级医疗卫生机构门诊病人补偿费用的审核汇总,并上报市级经办机构审核报销垫付资金;负责开展辖区内基本公共卫生项目；负责对乡村医生进行业务培训和技术指导</w:t>
      </w:r>
      <w:r w:rsidR="009F4D9F">
        <w:rPr>
          <w:rFonts w:ascii="仿宋_GB2312" w:eastAsia="仿宋_GB2312" w:hint="eastAsia"/>
          <w:sz w:val="32"/>
          <w:szCs w:val="32"/>
        </w:rPr>
        <w:t>。</w:t>
      </w:r>
    </w:p>
    <w:p w14:paraId="6BFB390F" w14:textId="07CBA8DD" w:rsidR="000B34A4" w:rsidRDefault="00000000">
      <w:pPr>
        <w:ind w:firstLineChars="200" w:firstLine="640"/>
        <w:rPr>
          <w:rFonts w:ascii="仿宋_GB2312" w:eastAsia="仿宋_GB2312"/>
          <w:sz w:val="32"/>
          <w:szCs w:val="32"/>
        </w:rPr>
      </w:pPr>
      <w:r>
        <w:rPr>
          <w:rFonts w:ascii="仿宋_GB2312" w:eastAsia="仿宋_GB2312" w:hint="eastAsia"/>
          <w:sz w:val="32"/>
          <w:szCs w:val="32"/>
        </w:rPr>
        <w:t>负责办理市卫生健康委员会和辖区镇党委、政府交办的其他工作。</w:t>
      </w:r>
    </w:p>
    <w:p w14:paraId="1FC8F374" w14:textId="77777777" w:rsidR="000B34A4"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7B307E7B" w14:textId="77777777" w:rsidR="000B34A4" w:rsidRDefault="00000000">
      <w:pPr>
        <w:ind w:firstLineChars="200" w:firstLine="640"/>
        <w:rPr>
          <w:rFonts w:ascii="仿宋_GB2312" w:eastAsia="仿宋_GB2312"/>
          <w:sz w:val="32"/>
          <w:szCs w:val="32"/>
        </w:rPr>
      </w:pPr>
      <w:r>
        <w:rPr>
          <w:rFonts w:ascii="仿宋_GB2312" w:eastAsia="仿宋_GB2312" w:hint="eastAsia"/>
          <w:sz w:val="32"/>
          <w:szCs w:val="32"/>
        </w:rPr>
        <w:t>昌吉市</w:t>
      </w:r>
      <w:proofErr w:type="gramStart"/>
      <w:r>
        <w:rPr>
          <w:rFonts w:ascii="仿宋_GB2312" w:eastAsia="仿宋_GB2312" w:hint="eastAsia"/>
          <w:sz w:val="32"/>
          <w:szCs w:val="32"/>
        </w:rPr>
        <w:t>佃</w:t>
      </w:r>
      <w:proofErr w:type="gramEnd"/>
      <w:r>
        <w:rPr>
          <w:rFonts w:ascii="仿宋_GB2312" w:eastAsia="仿宋_GB2312" w:hint="eastAsia"/>
          <w:sz w:val="32"/>
          <w:szCs w:val="32"/>
        </w:rPr>
        <w:t>坝镇卫生院2023年度，实有人数32人，其中：在职人员20人，离休人员0人，退休人员12人。</w:t>
      </w:r>
    </w:p>
    <w:p w14:paraId="0E71309E" w14:textId="77777777" w:rsidR="000B34A4" w:rsidRDefault="00000000">
      <w:pPr>
        <w:ind w:firstLineChars="200" w:firstLine="640"/>
        <w:rPr>
          <w:rFonts w:ascii="仿宋_GB2312" w:eastAsia="仿宋_GB2312"/>
          <w:sz w:val="32"/>
          <w:szCs w:val="32"/>
        </w:rPr>
        <w:sectPr w:rsidR="000B34A4">
          <w:footerReference w:type="default" r:id="rId8"/>
          <w:pgSz w:w="11906" w:h="16838"/>
          <w:pgMar w:top="1440" w:right="1800" w:bottom="1440" w:left="1800" w:header="851" w:footer="992" w:gutter="0"/>
          <w:cols w:space="720"/>
          <w:docGrid w:type="lines" w:linePitch="312"/>
        </w:sectPr>
      </w:pPr>
      <w:r>
        <w:rPr>
          <w:rFonts w:ascii="仿宋_GB2312" w:eastAsia="仿宋_GB2312" w:hint="eastAsia"/>
          <w:sz w:val="32"/>
          <w:szCs w:val="32"/>
        </w:rPr>
        <w:t>单位无下属预算单位，下设10个处室，分别是：内科、外科、儿科、妇科、急诊科、公共卫生科、药房、中医针灸科、医技科、办公室。</w:t>
      </w:r>
    </w:p>
    <w:p w14:paraId="2762E1A9" w14:textId="77777777" w:rsidR="000B34A4"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1777D615" w14:textId="77777777" w:rsidR="000B34A4"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6B5C9441" w14:textId="77777777" w:rsidR="000B34A4" w:rsidRDefault="00000000">
      <w:pPr>
        <w:ind w:firstLineChars="200" w:firstLine="640"/>
        <w:rPr>
          <w:rFonts w:ascii="仿宋_GB2312" w:eastAsia="仿宋_GB2312"/>
          <w:sz w:val="32"/>
          <w:szCs w:val="32"/>
        </w:rPr>
      </w:pPr>
      <w:r>
        <w:rPr>
          <w:rFonts w:ascii="仿宋_GB2312" w:eastAsia="仿宋_GB2312" w:hint="eastAsia"/>
          <w:sz w:val="32"/>
          <w:szCs w:val="32"/>
        </w:rPr>
        <w:t>2023年度收入总计705.16万元，其中：本年收入合计700.89万元，使用非财政拨款结余0.00万元，年初结转和结余4.27万元。</w:t>
      </w:r>
    </w:p>
    <w:p w14:paraId="59B07D65" w14:textId="77777777" w:rsidR="000B34A4" w:rsidRDefault="00000000">
      <w:pPr>
        <w:ind w:firstLineChars="200" w:firstLine="640"/>
        <w:rPr>
          <w:rFonts w:ascii="仿宋_GB2312" w:eastAsia="仿宋_GB2312"/>
          <w:sz w:val="32"/>
          <w:szCs w:val="32"/>
        </w:rPr>
      </w:pPr>
      <w:r>
        <w:rPr>
          <w:rFonts w:ascii="仿宋_GB2312" w:eastAsia="仿宋_GB2312" w:hint="eastAsia"/>
          <w:sz w:val="32"/>
          <w:szCs w:val="32"/>
        </w:rPr>
        <w:t>2023年度支出总计705.16万元，其中：本年支出合计705.11万元，结余分配0.00万元，年末结转和结余0.05万元。</w:t>
      </w:r>
    </w:p>
    <w:p w14:paraId="62C7683A" w14:textId="2AAC6BAE" w:rsidR="000B34A4" w:rsidRDefault="00000000">
      <w:pPr>
        <w:ind w:firstLineChars="200" w:firstLine="640"/>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增加182.54万元</w:t>
      </w:r>
      <w:r>
        <w:rPr>
          <w:rFonts w:ascii="仿宋_GB2312" w:eastAsia="仿宋_GB2312" w:hint="eastAsia"/>
          <w:sz w:val="32"/>
          <w:szCs w:val="32"/>
        </w:rPr>
        <w:t>，增长34.93%，主要原因是：</w:t>
      </w:r>
      <w:r>
        <w:rPr>
          <w:rFonts w:ascii="仿宋_GB2312" w:eastAsia="仿宋_GB2312" w:hAnsi="仿宋_GB2312" w:cs="仿宋_GB2312" w:hint="eastAsia"/>
          <w:sz w:val="32"/>
          <w:szCs w:val="32"/>
          <w:lang w:val="zh-CN"/>
        </w:rPr>
        <w:t>单位本年自治区医疗服务与保障能力提升（卫生健康人才培养培训）补助项目资金增加</w:t>
      </w:r>
      <w:r w:rsidR="009F4D9F">
        <w:rPr>
          <w:rFonts w:ascii="仿宋_GB2312" w:eastAsia="仿宋_GB2312" w:hAnsi="仿宋_GB2312" w:cs="仿宋_GB2312" w:hint="eastAsia"/>
          <w:sz w:val="32"/>
          <w:szCs w:val="32"/>
          <w:lang w:val="zh-CN"/>
        </w:rPr>
        <w:t>；</w:t>
      </w:r>
      <w:r w:rsidR="009F4D9F">
        <w:rPr>
          <w:rFonts w:ascii="仿宋_GB2312" w:eastAsia="仿宋_GB2312" w:hint="eastAsia"/>
          <w:sz w:val="32"/>
          <w:szCs w:val="32"/>
        </w:rPr>
        <w:t>乡村医生补助项目经费</w:t>
      </w:r>
      <w:r w:rsidR="009F4D9F">
        <w:rPr>
          <w:rFonts w:ascii="仿宋_GB2312" w:eastAsia="仿宋_GB2312" w:hint="eastAsia"/>
          <w:sz w:val="32"/>
          <w:szCs w:val="32"/>
        </w:rPr>
        <w:t>增加、</w:t>
      </w:r>
      <w:r w:rsidR="009F4D9F">
        <w:rPr>
          <w:rFonts w:ascii="仿宋_GB2312" w:eastAsia="仿宋_GB2312" w:hAnsi="仿宋_GB2312" w:cs="仿宋_GB2312" w:hint="eastAsia"/>
          <w:sz w:val="32"/>
          <w:szCs w:val="32"/>
          <w:lang w:val="zh-CN"/>
        </w:rPr>
        <w:t>基本公共</w:t>
      </w:r>
      <w:proofErr w:type="gramStart"/>
      <w:r w:rsidR="009F4D9F">
        <w:rPr>
          <w:rFonts w:ascii="仿宋_GB2312" w:eastAsia="仿宋_GB2312" w:hAnsi="仿宋_GB2312" w:cs="仿宋_GB2312" w:hint="eastAsia"/>
          <w:sz w:val="32"/>
          <w:szCs w:val="32"/>
          <w:lang w:val="zh-CN"/>
        </w:rPr>
        <w:t>服务市</w:t>
      </w:r>
      <w:proofErr w:type="gramEnd"/>
      <w:r w:rsidR="009F4D9F">
        <w:rPr>
          <w:rFonts w:ascii="仿宋_GB2312" w:eastAsia="仿宋_GB2312" w:hAnsi="仿宋_GB2312" w:cs="仿宋_GB2312" w:hint="eastAsia"/>
          <w:sz w:val="32"/>
          <w:szCs w:val="32"/>
          <w:lang w:val="zh-CN"/>
        </w:rPr>
        <w:t>本级配套项目经费增加</w:t>
      </w:r>
      <w:r>
        <w:rPr>
          <w:rFonts w:ascii="仿宋_GB2312" w:eastAsia="仿宋_GB2312" w:hint="eastAsia"/>
          <w:sz w:val="32"/>
          <w:szCs w:val="32"/>
        </w:rPr>
        <w:t>。</w:t>
      </w:r>
    </w:p>
    <w:p w14:paraId="16F65F6D" w14:textId="77777777" w:rsidR="000B34A4" w:rsidRDefault="00000000">
      <w:pPr>
        <w:ind w:firstLineChars="200" w:firstLine="640"/>
        <w:jc w:val="left"/>
        <w:outlineLvl w:val="1"/>
        <w:rPr>
          <w:rFonts w:ascii="黑体" w:eastAsia="黑体" w:hAnsi="黑体" w:cs="宋体" w:hint="eastAsia"/>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04B790B9" w14:textId="77777777" w:rsidR="000B34A4" w:rsidRDefault="00000000">
      <w:pPr>
        <w:ind w:firstLineChars="200" w:firstLine="640"/>
        <w:rPr>
          <w:rFonts w:ascii="仿宋_GB2312" w:eastAsia="仿宋_GB2312"/>
          <w:sz w:val="32"/>
          <w:szCs w:val="32"/>
        </w:rPr>
      </w:pPr>
      <w:r>
        <w:rPr>
          <w:rFonts w:ascii="仿宋_GB2312" w:eastAsia="仿宋_GB2312" w:hint="eastAsia"/>
          <w:sz w:val="32"/>
          <w:szCs w:val="32"/>
        </w:rPr>
        <w:t>本年收入700.89万元，其中：财政拨款收入525.97万元，占75.04%；上级补助收入0.00万元，占0.00%；事业收入171.79万元，占24.51%；经营收入0.00万元，占0.00%；附属单位上缴收入0.00万元，占0.00%；其他收入3.13万元，占0.45%。</w:t>
      </w:r>
    </w:p>
    <w:p w14:paraId="1137BE8F" w14:textId="77777777" w:rsidR="000B34A4" w:rsidRDefault="00000000">
      <w:pPr>
        <w:ind w:firstLineChars="200" w:firstLine="640"/>
        <w:jc w:val="left"/>
        <w:outlineLvl w:val="1"/>
        <w:rPr>
          <w:rFonts w:ascii="黑体" w:eastAsia="黑体" w:hAnsi="黑体" w:cs="宋体" w:hint="eastAsia"/>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14:paraId="22963404" w14:textId="77777777" w:rsidR="000B34A4" w:rsidRDefault="00000000">
      <w:pPr>
        <w:ind w:firstLineChars="200" w:firstLine="640"/>
        <w:rPr>
          <w:rFonts w:ascii="仿宋_GB2312" w:eastAsia="仿宋_GB2312"/>
          <w:sz w:val="32"/>
          <w:szCs w:val="32"/>
        </w:rPr>
      </w:pPr>
      <w:r>
        <w:rPr>
          <w:rFonts w:ascii="仿宋_GB2312" w:eastAsia="仿宋_GB2312" w:hint="eastAsia"/>
          <w:sz w:val="32"/>
          <w:szCs w:val="32"/>
        </w:rPr>
        <w:t>本年支出705.11万元，其中：基本支出510.42万元，占72.39%；项目支出194.70万元，占27.61%；上缴上级支</w:t>
      </w:r>
      <w:r>
        <w:rPr>
          <w:rFonts w:ascii="仿宋_GB2312" w:eastAsia="仿宋_GB2312" w:hint="eastAsia"/>
          <w:sz w:val="32"/>
          <w:szCs w:val="32"/>
        </w:rPr>
        <w:lastRenderedPageBreak/>
        <w:t>出0.00万元，占0.00%；经营支出0.00万元，占0.00%；对附属单位补助支出0.00万元，占0.00%。</w:t>
      </w:r>
    </w:p>
    <w:p w14:paraId="77563C8A" w14:textId="77777777" w:rsidR="000B34A4"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t>四、财政拨款收入支出决算总体情况说明</w:t>
      </w:r>
      <w:bookmarkEnd w:id="14"/>
      <w:bookmarkEnd w:id="15"/>
    </w:p>
    <w:p w14:paraId="425D7816" w14:textId="77777777" w:rsidR="000B34A4" w:rsidRDefault="00000000">
      <w:pPr>
        <w:ind w:firstLineChars="200" w:firstLine="640"/>
        <w:rPr>
          <w:rFonts w:ascii="仿宋_GB2312" w:eastAsia="仿宋_GB2312"/>
          <w:sz w:val="32"/>
          <w:szCs w:val="32"/>
        </w:rPr>
      </w:pPr>
      <w:r>
        <w:rPr>
          <w:rFonts w:ascii="仿宋_GB2312" w:eastAsia="仿宋_GB2312" w:hint="eastAsia"/>
          <w:sz w:val="32"/>
          <w:szCs w:val="32"/>
        </w:rPr>
        <w:t>2023年度财政拨款收入总计525.97万元，其中：年初财政拨款结转和结余0.00万元，本年财政拨款收入525.97万元。财政拨款支出总计525.97万元，其中：年末财政拨款结转和结余0.00万元，本年财政拨款支出525.97万元。</w:t>
      </w:r>
    </w:p>
    <w:p w14:paraId="16D4CADF" w14:textId="77777777" w:rsidR="000B34A4" w:rsidRDefault="00000000">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增加95.80万元，增长22.27%,主要原因是：单位本年自治区医疗服务与保障能力提升（卫生健康人才培养培训）补助项目资金增加。与年初预算相比，年初预算数306.73万元，决算数525.97万元，预决算差异率71.48%，主要原因是：年中追加乡村医生补助项目经费、自治区公共卫生服务（地方公共卫生）补助项目资金。</w:t>
      </w:r>
    </w:p>
    <w:p w14:paraId="7C778F8B" w14:textId="77777777" w:rsidR="000B34A4" w:rsidRDefault="00000000">
      <w:pPr>
        <w:ind w:firstLineChars="200" w:firstLine="640"/>
        <w:jc w:val="left"/>
        <w:outlineLvl w:val="1"/>
        <w:rPr>
          <w:rFonts w:ascii="黑体" w:eastAsia="黑体" w:hAnsi="黑体" w:cs="宋体" w:hint="eastAsia"/>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11CAD317" w14:textId="77777777" w:rsidR="000B34A4"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2D10DC1E" w14:textId="77777777" w:rsidR="000B34A4" w:rsidRDefault="00000000">
      <w:pPr>
        <w:ind w:firstLineChars="200" w:firstLine="640"/>
        <w:rPr>
          <w:rFonts w:ascii="仿宋_GB2312" w:eastAsia="仿宋_GB2312"/>
          <w:sz w:val="32"/>
          <w:szCs w:val="32"/>
        </w:rPr>
      </w:pPr>
      <w:r>
        <w:rPr>
          <w:rFonts w:ascii="仿宋_GB2312" w:eastAsia="仿宋_GB2312" w:hint="eastAsia"/>
          <w:sz w:val="32"/>
          <w:szCs w:val="32"/>
        </w:rPr>
        <w:t>2023年度一般公共预算财政拨款支出525.97万元，占本年支出合计的74.59%。与上年相比，增加95.80万元，增长22.27%,主要原因是：单位本年自治区医疗服务与保障能力提升（卫生健康人才培养培训）补助项目资金增加。与年初预算相比，年初预算数306.73万元，决算数525.97万元，预决算差异率71.48%，主要原因是：年中追加乡村医生补助</w:t>
      </w:r>
      <w:r>
        <w:rPr>
          <w:rFonts w:ascii="仿宋_GB2312" w:eastAsia="仿宋_GB2312" w:hint="eastAsia"/>
          <w:sz w:val="32"/>
          <w:szCs w:val="32"/>
        </w:rPr>
        <w:lastRenderedPageBreak/>
        <w:t>项目经费、自治区公共卫生服务（地方公共卫生）补助项目资金。</w:t>
      </w:r>
    </w:p>
    <w:p w14:paraId="7AD93EAA" w14:textId="77777777" w:rsidR="000B34A4"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7B4602CE" w14:textId="77777777" w:rsidR="000B34A4"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1.社会保障和就业支出（类）</w:t>
      </w:r>
      <w:r>
        <w:rPr>
          <w:rFonts w:ascii="仿宋_GB2312" w:eastAsia="仿宋_GB2312" w:hint="eastAsia"/>
          <w:kern w:val="2"/>
          <w:sz w:val="32"/>
          <w:szCs w:val="32"/>
          <w:lang w:val="zh-CN"/>
        </w:rPr>
        <w:t>36.97</w:t>
      </w:r>
      <w:r>
        <w:rPr>
          <w:rFonts w:ascii="仿宋_GB2312" w:eastAsia="仿宋_GB2312"/>
          <w:kern w:val="2"/>
          <w:sz w:val="32"/>
          <w:szCs w:val="32"/>
          <w:lang w:val="zh-CN"/>
        </w:rPr>
        <w:t>万元，占</w:t>
      </w:r>
      <w:r>
        <w:rPr>
          <w:rFonts w:ascii="仿宋_GB2312" w:eastAsia="仿宋_GB2312" w:hint="eastAsia"/>
          <w:kern w:val="2"/>
          <w:sz w:val="32"/>
          <w:szCs w:val="32"/>
          <w:lang w:val="zh-CN"/>
        </w:rPr>
        <w:t>7.03%</w:t>
      </w:r>
      <w:r>
        <w:rPr>
          <w:rFonts w:ascii="仿宋_GB2312" w:eastAsia="仿宋_GB2312"/>
          <w:kern w:val="2"/>
          <w:sz w:val="32"/>
          <w:szCs w:val="32"/>
          <w:lang w:val="zh-CN"/>
        </w:rPr>
        <w:t>；</w:t>
      </w:r>
    </w:p>
    <w:p w14:paraId="47E68D33" w14:textId="77777777" w:rsidR="000B34A4"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466.28</w:t>
      </w:r>
      <w:r>
        <w:rPr>
          <w:rFonts w:ascii="仿宋_GB2312" w:eastAsia="仿宋_GB2312"/>
          <w:kern w:val="2"/>
          <w:sz w:val="32"/>
          <w:szCs w:val="32"/>
          <w:lang w:val="zh-CN"/>
        </w:rPr>
        <w:t>万元，占</w:t>
      </w:r>
      <w:r>
        <w:rPr>
          <w:rFonts w:ascii="仿宋_GB2312" w:eastAsia="仿宋_GB2312" w:hint="eastAsia"/>
          <w:kern w:val="2"/>
          <w:sz w:val="32"/>
          <w:szCs w:val="32"/>
          <w:lang w:val="zh-CN"/>
        </w:rPr>
        <w:t>88.65%</w:t>
      </w:r>
      <w:r>
        <w:rPr>
          <w:rFonts w:ascii="仿宋_GB2312" w:eastAsia="仿宋_GB2312"/>
          <w:kern w:val="2"/>
          <w:sz w:val="32"/>
          <w:szCs w:val="32"/>
          <w:lang w:val="zh-CN"/>
        </w:rPr>
        <w:t>；</w:t>
      </w:r>
    </w:p>
    <w:p w14:paraId="72C3BACF" w14:textId="77777777" w:rsidR="000B34A4"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22.73</w:t>
      </w:r>
      <w:r>
        <w:rPr>
          <w:rFonts w:ascii="仿宋_GB2312" w:eastAsia="仿宋_GB2312"/>
          <w:kern w:val="2"/>
          <w:sz w:val="32"/>
          <w:szCs w:val="32"/>
          <w:lang w:val="zh-CN"/>
        </w:rPr>
        <w:t>万元，占</w:t>
      </w:r>
      <w:r>
        <w:rPr>
          <w:rFonts w:ascii="仿宋_GB2312" w:eastAsia="仿宋_GB2312" w:hint="eastAsia"/>
          <w:kern w:val="2"/>
          <w:sz w:val="32"/>
          <w:szCs w:val="32"/>
          <w:lang w:val="zh-CN"/>
        </w:rPr>
        <w:t>4.32%。</w:t>
      </w:r>
    </w:p>
    <w:p w14:paraId="59E29CDF" w14:textId="77777777" w:rsidR="000B34A4"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65A8F2A6" w14:textId="721D9586" w:rsidR="000B34A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1.卫生健康支出（类）行政事业单位医疗（款）其他行政事业单位医疗支出（项）:支出决算数为0.12万元，比上年决算增加0.04万元，增长50.00%，主要原因是：</w:t>
      </w:r>
      <w:r w:rsidR="009F4D9F" w:rsidRPr="009F4D9F">
        <w:rPr>
          <w:rFonts w:ascii="仿宋_GB2312" w:eastAsia="仿宋_GB2312" w:hAnsi="仿宋_GB2312" w:cs="仿宋_GB2312" w:hint="eastAsia"/>
          <w:sz w:val="32"/>
          <w:szCs w:val="32"/>
          <w:lang w:val="zh-CN"/>
        </w:rPr>
        <w:t>单位本年人员工资调增，职工医疗缴费增加</w:t>
      </w:r>
      <w:r>
        <w:rPr>
          <w:rFonts w:ascii="仿宋_GB2312" w:eastAsia="仿宋_GB2312" w:hAnsi="仿宋_GB2312" w:cs="仿宋_GB2312" w:hint="eastAsia"/>
          <w:sz w:val="32"/>
          <w:szCs w:val="32"/>
          <w:lang w:val="zh-CN"/>
        </w:rPr>
        <w:t>。</w:t>
      </w:r>
    </w:p>
    <w:p w14:paraId="1D71A9C4" w14:textId="77777777" w:rsidR="000B34A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2.卫生健康支出（类）卫生健康管理事务（款）其他卫生健康管理事务支出（项）:支出决算数为4.35万元，比上年决算增加4.35万元，增长100%，主要原因是：</w:t>
      </w:r>
      <w:r>
        <w:rPr>
          <w:rFonts w:ascii="仿宋_GB2312" w:eastAsia="仿宋_GB2312" w:hAnsi="仿宋_GB2312" w:cs="仿宋_GB2312" w:hint="eastAsia"/>
          <w:sz w:val="32"/>
          <w:szCs w:val="32"/>
          <w:lang w:val="zh-CN"/>
        </w:rPr>
        <w:t>单位本年自治区医疗服务与保障能力提升（卫生健康人才培养培训）补助项目资金增加。</w:t>
      </w:r>
    </w:p>
    <w:p w14:paraId="2C8A876A" w14:textId="61D17413" w:rsidR="000B34A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3.卫生健康支出（类）行政事业单位医疗（款）事业单位医疗（项）:支出决算数为18.93万元，比上年决算增加7.56万元，增长66.49%，主要原因是：</w:t>
      </w:r>
      <w:r w:rsidR="009F4D9F" w:rsidRPr="009F4D9F">
        <w:rPr>
          <w:rFonts w:ascii="仿宋_GB2312" w:eastAsia="仿宋_GB2312" w:hAnsi="仿宋_GB2312" w:cs="仿宋_GB2312" w:hint="eastAsia"/>
          <w:sz w:val="32"/>
          <w:szCs w:val="32"/>
          <w:lang w:val="zh-CN"/>
        </w:rPr>
        <w:t>单位本年人员工资调增，职工医疗缴费增加</w:t>
      </w:r>
      <w:r>
        <w:rPr>
          <w:rFonts w:ascii="仿宋_GB2312" w:eastAsia="仿宋_GB2312" w:hAnsi="仿宋_GB2312" w:cs="仿宋_GB2312" w:hint="eastAsia"/>
          <w:sz w:val="32"/>
          <w:szCs w:val="32"/>
          <w:lang w:val="zh-CN"/>
        </w:rPr>
        <w:t>。</w:t>
      </w:r>
    </w:p>
    <w:p w14:paraId="5979C4B9" w14:textId="77777777" w:rsidR="000B34A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4.卫生健康支出（类）基层医疗卫生机构（款）其他基层医疗卫生机构支出（项）:支出决算数为39.16万元，比</w:t>
      </w:r>
      <w:r>
        <w:rPr>
          <w:rFonts w:ascii="仿宋_GB2312" w:eastAsia="仿宋_GB2312" w:hAnsi="仿宋_GB2312" w:cs="仿宋_GB2312" w:hint="eastAsia"/>
          <w:sz w:val="32"/>
          <w:szCs w:val="32"/>
        </w:rPr>
        <w:lastRenderedPageBreak/>
        <w:t>上年决算增加13.69万元，增长53.75%，主要原因是：单位本年</w:t>
      </w:r>
      <w:r>
        <w:rPr>
          <w:rFonts w:ascii="仿宋_GB2312" w:eastAsia="仿宋_GB2312" w:hAnsi="仿宋_GB2312" w:cs="仿宋_GB2312" w:hint="eastAsia"/>
          <w:sz w:val="32"/>
          <w:szCs w:val="32"/>
          <w:lang w:val="zh-CN"/>
        </w:rPr>
        <w:t>乡村医生补助项目经费较上年增加。</w:t>
      </w:r>
    </w:p>
    <w:p w14:paraId="2F7CD788" w14:textId="0F23DE25" w:rsidR="000B34A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5.卫生健康支出（类）行政事业单位医疗（款）公务员医疗补助（项）:支出决算数为1.99万元，比上年决算减少1.60万元，下降44.57%，主要原因是：</w:t>
      </w:r>
      <w:r w:rsidR="009F4D9F" w:rsidRPr="009F4D9F">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14:paraId="63654C94" w14:textId="77777777" w:rsidR="000B34A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6.卫生健康支出（类）公共卫生（款）其他公共卫生支出（项）:支出决算数为21.26万元，比上年决算增加3.11万元，增长17.13%，主要原因是：</w:t>
      </w:r>
      <w:r>
        <w:rPr>
          <w:rFonts w:ascii="仿宋_GB2312" w:eastAsia="仿宋_GB2312" w:hAnsi="仿宋_GB2312" w:cs="仿宋_GB2312" w:hint="eastAsia"/>
          <w:sz w:val="32"/>
          <w:szCs w:val="32"/>
          <w:lang w:val="zh-CN"/>
        </w:rPr>
        <w:t>单位本年自治区公共卫生服务（地方公共卫生）补助项目资金增加。</w:t>
      </w:r>
    </w:p>
    <w:p w14:paraId="4037B13E" w14:textId="48530D07" w:rsidR="000B34A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7.卫生健康支出（类）基层医疗卫生机构（款）乡镇卫生院（项）:支出决算数为257.73万元，比上年决算增加4.68万元，增长1.85%，主要原因是：</w:t>
      </w:r>
      <w:r>
        <w:rPr>
          <w:rFonts w:ascii="仿宋_GB2312" w:eastAsia="仿宋_GB2312" w:hAnsi="仿宋_GB2312" w:cs="仿宋_GB2312" w:hint="eastAsia"/>
          <w:sz w:val="32"/>
          <w:szCs w:val="32"/>
          <w:lang w:val="zh-CN"/>
        </w:rPr>
        <w:t>单位本年人员</w:t>
      </w:r>
      <w:r w:rsidR="009F4D9F">
        <w:rPr>
          <w:rFonts w:ascii="仿宋_GB2312" w:eastAsia="仿宋_GB2312" w:hAnsi="仿宋_GB2312" w:cs="仿宋_GB2312" w:hint="eastAsia"/>
          <w:sz w:val="32"/>
          <w:szCs w:val="32"/>
          <w:lang w:val="zh-CN"/>
        </w:rPr>
        <w:t>工资调增</w:t>
      </w:r>
      <w:r>
        <w:rPr>
          <w:rFonts w:ascii="仿宋_GB2312" w:eastAsia="仿宋_GB2312" w:hAnsi="仿宋_GB2312" w:cs="仿宋_GB2312" w:hint="eastAsia"/>
          <w:sz w:val="32"/>
          <w:szCs w:val="32"/>
          <w:lang w:val="zh-CN"/>
        </w:rPr>
        <w:t>，工资、津贴补贴、奖金等</w:t>
      </w:r>
      <w:r w:rsidR="009F4D9F">
        <w:rPr>
          <w:rFonts w:ascii="仿宋_GB2312" w:eastAsia="仿宋_GB2312" w:hAnsi="仿宋_GB2312" w:cs="仿宋_GB2312" w:hint="eastAsia"/>
          <w:sz w:val="32"/>
          <w:szCs w:val="32"/>
          <w:lang w:val="zh-CN"/>
        </w:rPr>
        <w:t>相关</w:t>
      </w:r>
      <w:r>
        <w:rPr>
          <w:rFonts w:ascii="仿宋_GB2312" w:eastAsia="仿宋_GB2312" w:hAnsi="仿宋_GB2312" w:cs="仿宋_GB2312" w:hint="eastAsia"/>
          <w:sz w:val="32"/>
          <w:szCs w:val="32"/>
          <w:lang w:val="zh-CN"/>
        </w:rPr>
        <w:t>人员经费增加。</w:t>
      </w:r>
    </w:p>
    <w:p w14:paraId="33976B72" w14:textId="0E400CF6" w:rsidR="000B34A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8.住房保障支出（类）住房改革支出（款）住房公积金（项）:支出决算数为22.73万元，比上年决算增加2.49万元，增长12.30%，主要原因是：</w:t>
      </w:r>
      <w:r w:rsidR="009F4D9F">
        <w:rPr>
          <w:rFonts w:ascii="仿宋_GB2312" w:eastAsia="仿宋_GB2312" w:hAnsi="仿宋_GB2312" w:cs="仿宋_GB2312" w:hint="eastAsia"/>
          <w:sz w:val="32"/>
          <w:szCs w:val="32"/>
          <w:lang w:val="zh-CN"/>
        </w:rPr>
        <w:t>单位本年人员工资调增</w:t>
      </w:r>
      <w:r>
        <w:rPr>
          <w:rFonts w:ascii="仿宋_GB2312" w:eastAsia="仿宋_GB2312" w:hAnsi="仿宋_GB2312" w:cs="仿宋_GB2312" w:hint="eastAsia"/>
          <w:sz w:val="32"/>
          <w:szCs w:val="32"/>
          <w:lang w:val="zh-CN"/>
        </w:rPr>
        <w:t>，相应公积金缴费增加。</w:t>
      </w:r>
    </w:p>
    <w:p w14:paraId="5301B8AC" w14:textId="77777777" w:rsidR="000B34A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9.卫生健康支出（类）公共卫生（款）基本公共卫生服务（项）:支出决算数为119.37万元，比上年决算增加46.28万元，增长63.32%，主要原因是：</w:t>
      </w:r>
      <w:r>
        <w:rPr>
          <w:rFonts w:ascii="仿宋_GB2312" w:eastAsia="仿宋_GB2312" w:hAnsi="仿宋_GB2312" w:cs="仿宋_GB2312" w:hint="eastAsia"/>
          <w:sz w:val="32"/>
          <w:szCs w:val="32"/>
          <w:lang w:val="zh-CN"/>
        </w:rPr>
        <w:t>单位本年基本公共</w:t>
      </w:r>
      <w:proofErr w:type="gramStart"/>
      <w:r>
        <w:rPr>
          <w:rFonts w:ascii="仿宋_GB2312" w:eastAsia="仿宋_GB2312" w:hAnsi="仿宋_GB2312" w:cs="仿宋_GB2312" w:hint="eastAsia"/>
          <w:sz w:val="32"/>
          <w:szCs w:val="32"/>
          <w:lang w:val="zh-CN"/>
        </w:rPr>
        <w:t>服务市</w:t>
      </w:r>
      <w:proofErr w:type="gramEnd"/>
      <w:r>
        <w:rPr>
          <w:rFonts w:ascii="仿宋_GB2312" w:eastAsia="仿宋_GB2312" w:hAnsi="仿宋_GB2312" w:cs="仿宋_GB2312" w:hint="eastAsia"/>
          <w:sz w:val="32"/>
          <w:szCs w:val="32"/>
          <w:lang w:val="zh-CN"/>
        </w:rPr>
        <w:t>本级配套项目经费增加。</w:t>
      </w:r>
    </w:p>
    <w:p w14:paraId="04168A89" w14:textId="77777777" w:rsidR="000B34A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10.社会保障和就业支出（类）行政事业单位养老支出（款）机关事业单位职业年金缴费支出（项）:支出决算数为6.95万元，比上年决算增加6.95万元，增长100%，主要原因是：</w:t>
      </w:r>
      <w:r>
        <w:rPr>
          <w:rFonts w:ascii="仿宋_GB2312" w:eastAsia="仿宋_GB2312" w:hAnsi="仿宋_GB2312" w:cs="仿宋_GB2312" w:hint="eastAsia"/>
          <w:sz w:val="32"/>
          <w:szCs w:val="32"/>
          <w:lang w:val="zh-CN"/>
        </w:rPr>
        <w:t>单位本年补缴以前年度职业年金费用。</w:t>
      </w:r>
    </w:p>
    <w:p w14:paraId="6FCD5A65" w14:textId="77777777" w:rsidR="000B34A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11.卫生健康支出（类）公共卫生（款）重大公共卫生服务（项）:支出决算数为3.37万元，比上年决算增加1.47万元，增长77.13%，主要原因是：</w:t>
      </w:r>
      <w:r>
        <w:rPr>
          <w:rFonts w:ascii="仿宋_GB2312" w:eastAsia="仿宋_GB2312" w:hAnsi="仿宋_GB2312" w:cs="仿宋_GB2312" w:hint="eastAsia"/>
          <w:sz w:val="32"/>
          <w:szCs w:val="32"/>
          <w:lang w:val="zh-CN"/>
        </w:rPr>
        <w:t>单位本年中央重大传染病防控（第二批）项目经费增加。</w:t>
      </w:r>
    </w:p>
    <w:p w14:paraId="3411D079" w14:textId="77777777" w:rsidR="000B34A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12.社会保障和就业支出（类）行政事业单位养老支出（款）机关事业单位基本养老保险缴费支出（项）:支出决算数为30.02万元，比上年决算增加6.94万元，增长30.07%，主要原因是：</w:t>
      </w:r>
      <w:r>
        <w:rPr>
          <w:rFonts w:ascii="仿宋_GB2312" w:eastAsia="仿宋_GB2312" w:hAnsi="仿宋_GB2312" w:cs="仿宋_GB2312" w:hint="eastAsia"/>
          <w:sz w:val="32"/>
          <w:szCs w:val="32"/>
          <w:lang w:val="zh-CN"/>
        </w:rPr>
        <w:t>单位本年人员经费增加，相应养老保险缴费增加。</w:t>
      </w:r>
    </w:p>
    <w:p w14:paraId="2A778E7F" w14:textId="0414354F" w:rsidR="000B34A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13.卫生健康支出（类）公共卫生（款）突发公共卫生事件应急处理（项）:支出决算数为0.00万元，比上年决算减少0.15万元，下降100%，主要原因是：</w:t>
      </w:r>
      <w:r w:rsidR="009F4D9F" w:rsidRPr="009F4D9F">
        <w:rPr>
          <w:rFonts w:ascii="仿宋_GB2312" w:eastAsia="仿宋_GB2312" w:hAnsi="仿宋_GB2312" w:cs="仿宋_GB2312" w:hint="eastAsia"/>
          <w:sz w:val="32"/>
          <w:szCs w:val="32"/>
          <w:lang w:val="zh-CN"/>
        </w:rPr>
        <w:t>本年单位医疗物资材料防疫经费减少</w:t>
      </w:r>
      <w:r>
        <w:rPr>
          <w:rFonts w:ascii="仿宋_GB2312" w:eastAsia="仿宋_GB2312" w:hAnsi="仿宋_GB2312" w:cs="仿宋_GB2312" w:hint="eastAsia"/>
          <w:sz w:val="32"/>
          <w:szCs w:val="32"/>
          <w:lang w:val="zh-CN"/>
        </w:rPr>
        <w:t>。</w:t>
      </w:r>
    </w:p>
    <w:p w14:paraId="47A25E20" w14:textId="77777777" w:rsidR="000B34A4"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3B01D01C" w14:textId="77777777" w:rsidR="000B34A4"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338.47万元，其中：人员经费323.19万元，包括：基本工资、津贴补贴、奖金、机关事业单位基本养老保险缴费、职业年金缴费、职工基本医疗保险缴费、公务员医疗补助缴费、其他社会保障</w:t>
      </w:r>
      <w:r>
        <w:rPr>
          <w:rFonts w:ascii="仿宋_GB2312" w:eastAsia="仿宋_GB2312" w:hint="eastAsia"/>
          <w:sz w:val="32"/>
          <w:szCs w:val="32"/>
        </w:rPr>
        <w:lastRenderedPageBreak/>
        <w:t>缴费、住房公积金、医疗费、退休费、抚恤金、其他对个人和家庭的补助。</w:t>
      </w:r>
    </w:p>
    <w:p w14:paraId="4F999DE2" w14:textId="77777777" w:rsidR="000B34A4"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公用经费15.27万元，包括：办公费、印刷费、咨询费、手续费、水费、电费、邮电费、取暖费、物业管理费、差旅费、公务用车运行维护费、其</w:t>
      </w:r>
      <w:r>
        <w:rPr>
          <w:rFonts w:ascii="仿宋_GB2312" w:eastAsia="仿宋_GB2312" w:hint="eastAsia"/>
          <w:sz w:val="32"/>
          <w:szCs w:val="32"/>
          <w:lang w:val="zh-CN"/>
        </w:rPr>
        <w:t>他交通费用。</w:t>
      </w:r>
    </w:p>
    <w:p w14:paraId="534ACD87" w14:textId="77777777" w:rsidR="000B34A4"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77BB997E" w14:textId="2BDE3BD6" w:rsidR="000B34A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“三公”经费支出2.01万元，</w:t>
      </w:r>
      <w:r>
        <w:rPr>
          <w:rFonts w:ascii="仿宋_GB2312" w:eastAsia="仿宋_GB2312" w:hint="eastAsia"/>
          <w:sz w:val="32"/>
          <w:szCs w:val="32"/>
        </w:rPr>
        <w:t>比上年</w:t>
      </w:r>
      <w:r>
        <w:rPr>
          <w:rFonts w:ascii="仿宋_GB2312" w:eastAsia="仿宋_GB2312" w:hint="eastAsia"/>
          <w:sz w:val="32"/>
          <w:szCs w:val="32"/>
          <w:lang w:val="zh-CN"/>
        </w:rPr>
        <w:t>增加0.41万元，</w:t>
      </w:r>
      <w:r>
        <w:rPr>
          <w:rFonts w:ascii="仿宋_GB2312" w:eastAsia="仿宋_GB2312" w:hint="eastAsia"/>
          <w:sz w:val="32"/>
          <w:szCs w:val="32"/>
        </w:rPr>
        <w:t>增长25.63%,</w:t>
      </w:r>
      <w:r>
        <w:rPr>
          <w:rFonts w:ascii="仿宋_GB2312" w:eastAsia="仿宋_GB2312" w:hint="eastAsia"/>
          <w:sz w:val="32"/>
          <w:szCs w:val="32"/>
          <w:lang w:val="zh-CN"/>
        </w:rPr>
        <w:t>主要原因是：</w:t>
      </w:r>
      <w:r w:rsidR="009F4D9F">
        <w:rPr>
          <w:rFonts w:ascii="仿宋_GB2312" w:eastAsia="仿宋_GB2312" w:hint="eastAsia"/>
          <w:sz w:val="32"/>
          <w:szCs w:val="32"/>
          <w:lang w:val="zh-CN"/>
        </w:rPr>
        <w:t>车辆出行次数增加</w:t>
      </w:r>
      <w:r>
        <w:rPr>
          <w:rFonts w:ascii="仿宋_GB2312" w:eastAsia="仿宋_GB2312" w:hint="eastAsia"/>
          <w:sz w:val="32"/>
          <w:szCs w:val="32"/>
          <w:lang w:val="zh-CN"/>
        </w:rPr>
        <w:t>，车辆燃油费、保险费增加。其中：因公出国（境）费支出0.00万元，占0.00%，比上年增加0.00万元，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主要原因是：单位本年无此项经费；公务用车购置及运行维护费支出2.01万元，占100.00%，比上年增加0.41万元，</w:t>
      </w:r>
      <w:r>
        <w:rPr>
          <w:rFonts w:ascii="仿宋_GB2312" w:eastAsia="仿宋_GB2312" w:hint="eastAsia"/>
          <w:sz w:val="32"/>
          <w:szCs w:val="32"/>
        </w:rPr>
        <w:t>增长25.63%,</w:t>
      </w:r>
      <w:r>
        <w:rPr>
          <w:rFonts w:ascii="仿宋_GB2312" w:eastAsia="仿宋_GB2312" w:hint="eastAsia"/>
          <w:sz w:val="32"/>
          <w:szCs w:val="32"/>
          <w:lang w:val="zh-CN"/>
        </w:rPr>
        <w:t>主要原因是：</w:t>
      </w:r>
      <w:r w:rsidR="009F4D9F">
        <w:rPr>
          <w:rFonts w:ascii="仿宋_GB2312" w:eastAsia="仿宋_GB2312" w:hint="eastAsia"/>
          <w:sz w:val="32"/>
          <w:szCs w:val="32"/>
          <w:lang w:val="zh-CN"/>
        </w:rPr>
        <w:t>车辆出行次数增加</w:t>
      </w:r>
      <w:r>
        <w:rPr>
          <w:rFonts w:ascii="仿宋_GB2312" w:eastAsia="仿宋_GB2312" w:hint="eastAsia"/>
          <w:sz w:val="32"/>
          <w:szCs w:val="32"/>
          <w:lang w:val="zh-CN"/>
        </w:rPr>
        <w:t>，车辆燃油费、保险费增加；公务接待费支出0.00万元，占0.00%，比上年增加0.00万元，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w:t>
      </w:r>
    </w:p>
    <w:p w14:paraId="72FC74BA" w14:textId="77777777" w:rsidR="000B34A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5A16EA72" w14:textId="77777777" w:rsidR="000B34A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因公出国（境）费支出0.00万元，开支内容包括单位本年无此项经费。单位全年安排的因公出国（境）团组0个，因公出国（境）0人次。</w:t>
      </w:r>
    </w:p>
    <w:p w14:paraId="3C2D0064" w14:textId="77777777" w:rsidR="000B34A4"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公务用车购置及运行维护费2.01万元，其中：公务用车购置费0.00万元，公务用车运行维护费2.01万元。公务</w:t>
      </w:r>
      <w:r>
        <w:rPr>
          <w:rFonts w:ascii="仿宋_GB2312" w:eastAsia="仿宋_GB2312" w:hint="eastAsia"/>
          <w:sz w:val="32"/>
          <w:szCs w:val="32"/>
          <w:lang w:val="zh-CN"/>
        </w:rPr>
        <w:lastRenderedPageBreak/>
        <w:t>用车运行维护费开支内容包括公务用车燃油费、车辆维修维护费、保险费、过路费等。公务用车购置数0辆，公务用车保有量1辆。国有资产占用情况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原因是：本单位固定资产车辆与公务用车保有量一致无差异。</w:t>
      </w:r>
    </w:p>
    <w:p w14:paraId="2574C22A" w14:textId="77777777" w:rsidR="000B34A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公务接待费0.00万元，开支内容包括单位本年无此项经费。单位全年安排的国内公务接待0批次，0人次。</w:t>
      </w:r>
    </w:p>
    <w:p w14:paraId="0B4983D4" w14:textId="77777777" w:rsidR="000B34A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预算数2.01万元，决算数2.01万元，预决算差异率0.00%，主要原因是：严格按预算执行，预决算对比无差异。其中：因公出国（境）费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0.00万元，决算数0.00万元，预决算差异率0.00%，主要原因是：单位本年无此项经费；公务用车购置费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预算数2.01万元，决算数2.01万元，预决算差异率0.00%，主要原因是：严格按预算执行，预决算对比无差异；公务接待费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w:t>
      </w:r>
    </w:p>
    <w:p w14:paraId="1E5302D5" w14:textId="77777777" w:rsidR="000B34A4"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71A05C4C" w14:textId="77777777" w:rsidR="000B34A4"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w:t>
      </w:r>
      <w:r>
        <w:rPr>
          <w:rFonts w:ascii="仿宋_GB2312" w:eastAsia="仿宋_GB2312" w:hint="eastAsia"/>
          <w:sz w:val="32"/>
          <w:szCs w:val="32"/>
        </w:rPr>
        <w:lastRenderedPageBreak/>
        <w:t>表。</w:t>
      </w:r>
    </w:p>
    <w:p w14:paraId="3001D548" w14:textId="77777777" w:rsidR="000B34A4"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516006CB" w14:textId="77777777" w:rsidR="000B34A4"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6BF17934" w14:textId="77777777" w:rsidR="000B34A4"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29C3A977" w14:textId="77777777" w:rsidR="000B34A4"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52491185" w14:textId="77777777" w:rsidR="000B34A4" w:rsidRDefault="00000000">
      <w:pPr>
        <w:ind w:firstLineChars="200" w:firstLine="640"/>
        <w:rPr>
          <w:rFonts w:ascii="仿宋_GB2312" w:eastAsia="仿宋_GB2312" w:hAnsi="仿宋_GB2312" w:cs="仿宋_GB2312" w:hint="eastAsia"/>
          <w:sz w:val="32"/>
          <w:szCs w:val="32"/>
          <w:lang w:val="zh-CN"/>
        </w:rPr>
      </w:pPr>
      <w:bookmarkStart w:id="24" w:name="_Toc26704"/>
      <w:bookmarkStart w:id="25" w:name="_Toc227"/>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w:t>
      </w:r>
      <w:proofErr w:type="gramStart"/>
      <w:r>
        <w:rPr>
          <w:rFonts w:ascii="仿宋_GB2312" w:eastAsia="仿宋_GB2312" w:hAnsi="仿宋_GB2312" w:cs="仿宋_GB2312" w:hint="eastAsia"/>
          <w:sz w:val="32"/>
          <w:szCs w:val="32"/>
        </w:rPr>
        <w:t>佃</w:t>
      </w:r>
      <w:proofErr w:type="gramEnd"/>
      <w:r>
        <w:rPr>
          <w:rFonts w:ascii="仿宋_GB2312" w:eastAsia="仿宋_GB2312" w:hAnsi="仿宋_GB2312" w:cs="仿宋_GB2312" w:hint="eastAsia"/>
          <w:sz w:val="32"/>
          <w:szCs w:val="32"/>
        </w:rPr>
        <w:t>坝镇卫生院（事业单位）公用经费支出15.27万元，</w:t>
      </w:r>
      <w:r>
        <w:rPr>
          <w:rFonts w:ascii="仿宋_GB2312" w:eastAsia="仿宋_GB2312" w:hAnsi="仿宋_GB2312" w:cs="仿宋_GB2312" w:hint="eastAsia"/>
          <w:sz w:val="32"/>
          <w:szCs w:val="32"/>
          <w:lang w:val="zh-CN"/>
        </w:rPr>
        <w:t>比上年减少3.86万元，下降20.18%，主要原因是：单位本年</w:t>
      </w:r>
      <w:r>
        <w:rPr>
          <w:rFonts w:ascii="仿宋_GB2312" w:eastAsia="仿宋_GB2312" w:hint="eastAsia"/>
          <w:sz w:val="32"/>
          <w:szCs w:val="32"/>
        </w:rPr>
        <w:t>办公费、咨询费、</w:t>
      </w:r>
      <w:proofErr w:type="gramStart"/>
      <w:r>
        <w:rPr>
          <w:rFonts w:ascii="仿宋_GB2312" w:eastAsia="仿宋_GB2312" w:hint="eastAsia"/>
          <w:sz w:val="32"/>
          <w:szCs w:val="32"/>
        </w:rPr>
        <w:t>物业管理费较上年</w:t>
      </w:r>
      <w:proofErr w:type="gramEnd"/>
      <w:r>
        <w:rPr>
          <w:rFonts w:ascii="仿宋_GB2312" w:eastAsia="仿宋_GB2312" w:hint="eastAsia"/>
          <w:sz w:val="32"/>
          <w:szCs w:val="32"/>
        </w:rPr>
        <w:t>减少</w:t>
      </w:r>
      <w:r>
        <w:rPr>
          <w:rFonts w:ascii="仿宋_GB2312" w:eastAsia="仿宋_GB2312" w:hAnsi="仿宋_GB2312" w:cs="仿宋_GB2312" w:hint="eastAsia"/>
          <w:sz w:val="32"/>
          <w:szCs w:val="32"/>
          <w:lang w:val="zh-CN"/>
        </w:rPr>
        <w:t>。</w:t>
      </w:r>
    </w:p>
    <w:p w14:paraId="58320C9B" w14:textId="77777777" w:rsidR="000B34A4"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131A88BA" w14:textId="77777777" w:rsidR="000B34A4"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2023年度政府采购支出总额4.62万元，其中：政府采购货物支出4.20万元、政府采购工程支出0.00万元、政府采购服务支出0.43万元。</w:t>
      </w:r>
    </w:p>
    <w:p w14:paraId="7BFC090E" w14:textId="77777777" w:rsidR="000B34A4"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授予中小企业合同金额2.27万元，占政府采购支出总额的49.13%，其中：授予小</w:t>
      </w:r>
      <w:proofErr w:type="gramStart"/>
      <w:r>
        <w:rPr>
          <w:rFonts w:ascii="仿宋_GB2312" w:eastAsia="仿宋_GB2312" w:hAnsi="仿宋_GB2312" w:cs="仿宋_GB2312" w:hint="eastAsia"/>
          <w:sz w:val="32"/>
          <w:szCs w:val="32"/>
          <w:lang w:val="zh-CN"/>
        </w:rPr>
        <w:t>微企业</w:t>
      </w:r>
      <w:proofErr w:type="gramEnd"/>
      <w:r>
        <w:rPr>
          <w:rFonts w:ascii="仿宋_GB2312" w:eastAsia="仿宋_GB2312" w:hAnsi="仿宋_GB2312" w:cs="仿宋_GB2312" w:hint="eastAsia"/>
          <w:sz w:val="32"/>
          <w:szCs w:val="32"/>
          <w:lang w:val="zh-CN"/>
        </w:rPr>
        <w:t>合同金额2.27万元，占政府采购支出总额的49.13%</w:t>
      </w:r>
      <w:r>
        <w:rPr>
          <w:rFonts w:ascii="仿宋_GB2312" w:eastAsia="仿宋_GB2312" w:hAnsi="仿宋_GB2312" w:cs="仿宋_GB2312" w:hint="eastAsia"/>
          <w:sz w:val="32"/>
          <w:szCs w:val="32"/>
        </w:rPr>
        <w:t>。</w:t>
      </w:r>
    </w:p>
    <w:p w14:paraId="0EF454DA" w14:textId="77777777" w:rsidR="000B34A4" w:rsidRDefault="00000000">
      <w:pPr>
        <w:ind w:firstLineChars="200" w:firstLine="640"/>
        <w:jc w:val="left"/>
        <w:rPr>
          <w:rFonts w:eastAsia="黑体"/>
          <w:sz w:val="32"/>
          <w:szCs w:val="30"/>
          <w:lang w:val="zh-CN"/>
        </w:rPr>
      </w:pPr>
      <w:bookmarkStart w:id="26" w:name="_Toc8391"/>
      <w:bookmarkStart w:id="27" w:name="_Toc4591"/>
      <w:r>
        <w:rPr>
          <w:rFonts w:eastAsia="黑体" w:hint="eastAsia"/>
          <w:sz w:val="32"/>
          <w:szCs w:val="30"/>
          <w:lang w:val="zh-CN"/>
        </w:rPr>
        <w:t>（三）国有资产占用情况说明</w:t>
      </w:r>
      <w:bookmarkEnd w:id="26"/>
      <w:bookmarkEnd w:id="27"/>
    </w:p>
    <w:p w14:paraId="4E67DEED" w14:textId="77777777" w:rsidR="000B34A4"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739.13</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屋3,000.98平方米，价值396.90万元。车辆1辆，价值13.66万元，其中：副部（省）级及以上领导用车0辆、主要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w:t>
      </w:r>
      <w:r>
        <w:rPr>
          <w:rFonts w:ascii="仿宋_GB2312" w:eastAsia="仿宋_GB2312" w:hAnsi="仿宋_GB2312" w:cs="仿宋_GB2312" w:hint="eastAsia"/>
          <w:sz w:val="32"/>
          <w:szCs w:val="32"/>
          <w:lang w:val="zh-CN"/>
        </w:rPr>
        <w:lastRenderedPageBreak/>
        <w:t>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用车0辆、其他用车1辆，其他用车主要是：</w:t>
      </w:r>
      <w:r>
        <w:rPr>
          <w:rFonts w:ascii="仿宋_GB2312" w:eastAsia="仿宋_GB2312" w:hint="eastAsia"/>
          <w:color w:val="000000"/>
          <w:sz w:val="32"/>
          <w:szCs w:val="32"/>
        </w:rPr>
        <w:t>救护车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01DFF8A0" w14:textId="77777777" w:rsidR="000B34A4"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0851D364" w14:textId="77777777" w:rsidR="000B34A4" w:rsidRDefault="00000000">
      <w:pPr>
        <w:ind w:firstLineChars="200" w:firstLine="640"/>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w:t>
      </w:r>
      <w:r>
        <w:rPr>
          <w:rFonts w:ascii="仿宋_GB2312" w:eastAsia="仿宋_GB2312" w:hint="eastAsia"/>
          <w:sz w:val="32"/>
          <w:szCs w:val="32"/>
        </w:rPr>
        <w:t>自评表1个，全年预算总额705.16万元，实际执行总额705.11万元；预算绩效评价项目18个，全年预算数216.70万元，全年执行数187.52万元。预算绩效管理取得的成效：一是为全面贯彻</w:t>
      </w:r>
      <w:proofErr w:type="gramStart"/>
      <w:r>
        <w:rPr>
          <w:rFonts w:ascii="仿宋_GB2312" w:eastAsia="仿宋_GB2312" w:hint="eastAsia"/>
          <w:sz w:val="32"/>
          <w:szCs w:val="32"/>
        </w:rPr>
        <w:t>落实区州党委</w:t>
      </w:r>
      <w:proofErr w:type="gramEnd"/>
      <w:r>
        <w:rPr>
          <w:rFonts w:ascii="仿宋_GB2312" w:eastAsia="仿宋_GB2312" w:hint="eastAsia"/>
          <w:sz w:val="32"/>
          <w:szCs w:val="32"/>
        </w:rPr>
        <w:t>、人民政府全民健康体检工作决策部署，切实将医疗惠民政策落到实处，按照《昌吉州全民健康体检资金管理办法》《昌吉州全民健康体检资金结算拨付流程》为新疆籍流入人口开展全民健康体检，拨付体检经费；二是提高基本公共卫生服务项目均等化水平，规范公共卫生服务行为，推进基本公共卫生服务项目开展，全面完成基本公共卫生服务项目的各项任务指标。发现的问题及原因：</w:t>
      </w:r>
      <w:r>
        <w:rPr>
          <w:rFonts w:ascii="仿宋_GB2312" w:eastAsia="仿宋_GB2312" w:hAnsi="仿宋_GB2312" w:hint="eastAsia"/>
          <w:sz w:val="32"/>
        </w:rPr>
        <w:t>一是由于本年绩效管理经验不足，绩效管理的相关文件并不够完备，在绩效管理上有待完善</w:t>
      </w:r>
      <w:r>
        <w:rPr>
          <w:rFonts w:ascii="仿宋_GB2312" w:eastAsia="仿宋_GB2312" w:hint="eastAsia"/>
          <w:sz w:val="32"/>
          <w:szCs w:val="32"/>
        </w:rPr>
        <w:t>；二是</w:t>
      </w:r>
      <w:r>
        <w:rPr>
          <w:rFonts w:ascii="仿宋_GB2312" w:eastAsia="仿宋_GB2312" w:hAnsi="仿宋_GB2312" w:hint="eastAsia"/>
          <w:sz w:val="32"/>
        </w:rPr>
        <w:t>人员严重缺乏更换频率高，业务不熟悉降低工作效率，严重影响各项工作的开展</w:t>
      </w:r>
      <w:r>
        <w:rPr>
          <w:rFonts w:ascii="仿宋_GB2312" w:eastAsia="仿宋_GB2312" w:hint="eastAsia"/>
          <w:sz w:val="32"/>
          <w:szCs w:val="32"/>
        </w:rPr>
        <w:t>。下一步改进措施：一是继续加强《预算法》及《预算法实施条例》的宣传、学习贯彻力度；二是</w:t>
      </w:r>
      <w:r>
        <w:rPr>
          <w:rFonts w:ascii="仿宋_GB2312" w:eastAsia="仿宋_GB2312" w:hAnsi="仿宋_GB2312" w:hint="eastAsia"/>
          <w:sz w:val="32"/>
        </w:rPr>
        <w:t>加大预算绩效管理培训力度，贯彻落实相关办法及制度</w:t>
      </w:r>
      <w:r>
        <w:rPr>
          <w:rFonts w:ascii="仿宋_GB2312" w:eastAsia="仿宋_GB2312" w:hint="eastAsia"/>
          <w:sz w:val="32"/>
          <w:szCs w:val="32"/>
        </w:rPr>
        <w:t>。具体项目自评情况附绩效自评表及自评报告。</w:t>
      </w:r>
    </w:p>
    <w:tbl>
      <w:tblPr>
        <w:tblW w:w="0" w:type="auto"/>
        <w:tblLayout w:type="fixed"/>
        <w:tblLook w:val="04A0" w:firstRow="1" w:lastRow="0" w:firstColumn="1" w:lastColumn="0" w:noHBand="0" w:noVBand="1"/>
      </w:tblPr>
      <w:tblGrid>
        <w:gridCol w:w="1507"/>
        <w:gridCol w:w="1091"/>
        <w:gridCol w:w="1336"/>
        <w:gridCol w:w="1187"/>
        <w:gridCol w:w="968"/>
        <w:gridCol w:w="804"/>
        <w:gridCol w:w="846"/>
        <w:gridCol w:w="572"/>
      </w:tblGrid>
      <w:tr w:rsidR="000B34A4" w14:paraId="6F6D97A9" w14:textId="77777777">
        <w:trPr>
          <w:trHeight w:val="523"/>
        </w:trPr>
        <w:tc>
          <w:tcPr>
            <w:tcW w:w="8311"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14:paraId="46275ED3"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lastRenderedPageBreak/>
              <w:t>部门（单位）整体支出绩效目标自评表</w:t>
            </w:r>
          </w:p>
        </w:tc>
      </w:tr>
      <w:tr w:rsidR="000B34A4" w14:paraId="36197EA4" w14:textId="77777777">
        <w:trPr>
          <w:trHeight w:val="360"/>
        </w:trPr>
        <w:tc>
          <w:tcPr>
            <w:tcW w:w="8311"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14:paraId="5A602933"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（2023年度）</w:t>
            </w:r>
          </w:p>
        </w:tc>
      </w:tr>
      <w:tr w:rsidR="000B34A4" w14:paraId="3949A63E" w14:textId="77777777">
        <w:trPr>
          <w:trHeight w:val="660"/>
        </w:trPr>
        <w:tc>
          <w:tcPr>
            <w:tcW w:w="15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1C2FC0"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部门（单位）名称</w:t>
            </w:r>
          </w:p>
        </w:tc>
        <w:tc>
          <w:tcPr>
            <w:tcW w:w="6804" w:type="dxa"/>
            <w:gridSpan w:val="7"/>
            <w:tcBorders>
              <w:top w:val="single" w:sz="4" w:space="0" w:color="auto"/>
              <w:left w:val="nil"/>
              <w:bottom w:val="single" w:sz="4" w:space="0" w:color="auto"/>
              <w:right w:val="single" w:sz="4" w:space="0" w:color="auto"/>
            </w:tcBorders>
            <w:shd w:val="clear" w:color="auto" w:fill="auto"/>
            <w:noWrap/>
            <w:vAlign w:val="center"/>
          </w:tcPr>
          <w:p w14:paraId="536087E1"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昌吉市</w:t>
            </w:r>
            <w:proofErr w:type="gramStart"/>
            <w:r>
              <w:rPr>
                <w:rFonts w:asciiTheme="minorEastAsia" w:eastAsiaTheme="minorEastAsia" w:hAnsiTheme="minorEastAsia" w:cs="宋体" w:hint="eastAsia"/>
                <w:kern w:val="0"/>
                <w:sz w:val="20"/>
                <w:szCs w:val="20"/>
              </w:rPr>
              <w:t>佃</w:t>
            </w:r>
            <w:proofErr w:type="gramEnd"/>
            <w:r>
              <w:rPr>
                <w:rFonts w:asciiTheme="minorEastAsia" w:eastAsiaTheme="minorEastAsia" w:hAnsiTheme="minorEastAsia" w:cs="宋体" w:hint="eastAsia"/>
                <w:kern w:val="0"/>
                <w:sz w:val="20"/>
                <w:szCs w:val="20"/>
              </w:rPr>
              <w:t>坝乡卫生院</w:t>
            </w:r>
          </w:p>
        </w:tc>
      </w:tr>
      <w:tr w:rsidR="000B34A4" w14:paraId="41D25F11" w14:textId="77777777">
        <w:trPr>
          <w:trHeight w:val="570"/>
        </w:trPr>
        <w:tc>
          <w:tcPr>
            <w:tcW w:w="150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97B7AC1"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部门资金（万元）</w:t>
            </w:r>
          </w:p>
        </w:tc>
        <w:tc>
          <w:tcPr>
            <w:tcW w:w="1091" w:type="dxa"/>
            <w:tcBorders>
              <w:top w:val="nil"/>
              <w:left w:val="nil"/>
              <w:bottom w:val="single" w:sz="4" w:space="0" w:color="auto"/>
              <w:right w:val="single" w:sz="4" w:space="0" w:color="auto"/>
            </w:tcBorders>
            <w:shd w:val="clear" w:color="auto" w:fill="auto"/>
            <w:vAlign w:val="center"/>
          </w:tcPr>
          <w:p w14:paraId="71211CF8"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资金来源</w:t>
            </w:r>
          </w:p>
        </w:tc>
        <w:tc>
          <w:tcPr>
            <w:tcW w:w="1336" w:type="dxa"/>
            <w:tcBorders>
              <w:top w:val="nil"/>
              <w:left w:val="nil"/>
              <w:bottom w:val="single" w:sz="4" w:space="0" w:color="auto"/>
              <w:right w:val="single" w:sz="4" w:space="0" w:color="auto"/>
            </w:tcBorders>
            <w:shd w:val="clear" w:color="auto" w:fill="auto"/>
            <w:vAlign w:val="center"/>
          </w:tcPr>
          <w:p w14:paraId="1E6154A6"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年初预算数</w:t>
            </w:r>
          </w:p>
        </w:tc>
        <w:tc>
          <w:tcPr>
            <w:tcW w:w="1187" w:type="dxa"/>
            <w:tcBorders>
              <w:top w:val="nil"/>
              <w:left w:val="nil"/>
              <w:bottom w:val="single" w:sz="4" w:space="0" w:color="auto"/>
              <w:right w:val="single" w:sz="4" w:space="0" w:color="auto"/>
            </w:tcBorders>
            <w:shd w:val="clear" w:color="auto" w:fill="auto"/>
            <w:vAlign w:val="center"/>
          </w:tcPr>
          <w:p w14:paraId="16F93634"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全年预算数</w:t>
            </w:r>
          </w:p>
        </w:tc>
        <w:tc>
          <w:tcPr>
            <w:tcW w:w="968" w:type="dxa"/>
            <w:tcBorders>
              <w:top w:val="nil"/>
              <w:left w:val="nil"/>
              <w:bottom w:val="single" w:sz="4" w:space="0" w:color="auto"/>
              <w:right w:val="single" w:sz="4" w:space="0" w:color="auto"/>
            </w:tcBorders>
            <w:shd w:val="clear" w:color="auto" w:fill="auto"/>
            <w:vAlign w:val="center"/>
          </w:tcPr>
          <w:p w14:paraId="71A130D2"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全年执行数</w:t>
            </w:r>
          </w:p>
        </w:tc>
        <w:tc>
          <w:tcPr>
            <w:tcW w:w="804" w:type="dxa"/>
            <w:tcBorders>
              <w:top w:val="nil"/>
              <w:left w:val="nil"/>
              <w:bottom w:val="single" w:sz="4" w:space="0" w:color="auto"/>
              <w:right w:val="single" w:sz="4" w:space="0" w:color="auto"/>
            </w:tcBorders>
            <w:shd w:val="clear" w:color="auto" w:fill="auto"/>
            <w:vAlign w:val="center"/>
          </w:tcPr>
          <w:p w14:paraId="4FDAD084"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分值权重</w:t>
            </w:r>
          </w:p>
        </w:tc>
        <w:tc>
          <w:tcPr>
            <w:tcW w:w="846" w:type="dxa"/>
            <w:tcBorders>
              <w:top w:val="nil"/>
              <w:left w:val="nil"/>
              <w:bottom w:val="single" w:sz="4" w:space="0" w:color="auto"/>
              <w:right w:val="single" w:sz="4" w:space="0" w:color="auto"/>
            </w:tcBorders>
            <w:shd w:val="clear" w:color="auto" w:fill="auto"/>
            <w:vAlign w:val="center"/>
          </w:tcPr>
          <w:p w14:paraId="187E24E8"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执行率</w:t>
            </w:r>
          </w:p>
        </w:tc>
        <w:tc>
          <w:tcPr>
            <w:tcW w:w="572" w:type="dxa"/>
            <w:tcBorders>
              <w:top w:val="nil"/>
              <w:left w:val="nil"/>
              <w:bottom w:val="single" w:sz="4" w:space="0" w:color="auto"/>
              <w:right w:val="single" w:sz="4" w:space="0" w:color="auto"/>
            </w:tcBorders>
            <w:shd w:val="clear" w:color="auto" w:fill="auto"/>
            <w:vAlign w:val="center"/>
          </w:tcPr>
          <w:p w14:paraId="3A5AA0AA"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得分</w:t>
            </w:r>
          </w:p>
        </w:tc>
      </w:tr>
      <w:tr w:rsidR="000B34A4" w14:paraId="27369B7E" w14:textId="77777777">
        <w:trPr>
          <w:trHeight w:val="880"/>
        </w:trPr>
        <w:tc>
          <w:tcPr>
            <w:tcW w:w="1507" w:type="dxa"/>
            <w:vMerge/>
            <w:tcBorders>
              <w:top w:val="single" w:sz="4" w:space="0" w:color="auto"/>
              <w:left w:val="single" w:sz="4" w:space="0" w:color="auto"/>
              <w:bottom w:val="single" w:sz="4" w:space="0" w:color="auto"/>
              <w:right w:val="single" w:sz="4" w:space="0" w:color="auto"/>
            </w:tcBorders>
            <w:vAlign w:val="center"/>
          </w:tcPr>
          <w:p w14:paraId="3E95E9B1" w14:textId="77777777" w:rsidR="000B34A4" w:rsidRDefault="000B34A4">
            <w:pPr>
              <w:widowControl/>
              <w:jc w:val="left"/>
              <w:rPr>
                <w:rFonts w:asciiTheme="minorEastAsia" w:eastAsiaTheme="minorEastAsia" w:hAnsiTheme="minorEastAsia" w:cs="宋体" w:hint="eastAsia"/>
                <w:kern w:val="0"/>
                <w:sz w:val="20"/>
                <w:szCs w:val="20"/>
              </w:rPr>
            </w:pPr>
          </w:p>
        </w:tc>
        <w:tc>
          <w:tcPr>
            <w:tcW w:w="1091" w:type="dxa"/>
            <w:tcBorders>
              <w:top w:val="nil"/>
              <w:left w:val="nil"/>
              <w:bottom w:val="single" w:sz="4" w:space="0" w:color="auto"/>
              <w:right w:val="single" w:sz="4" w:space="0" w:color="auto"/>
            </w:tcBorders>
            <w:shd w:val="clear" w:color="auto" w:fill="auto"/>
            <w:noWrap/>
            <w:vAlign w:val="center"/>
          </w:tcPr>
          <w:p w14:paraId="1832EEF7"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中央安排</w:t>
            </w:r>
          </w:p>
        </w:tc>
        <w:tc>
          <w:tcPr>
            <w:tcW w:w="1336" w:type="dxa"/>
            <w:tcBorders>
              <w:top w:val="nil"/>
              <w:left w:val="nil"/>
              <w:bottom w:val="single" w:sz="4" w:space="0" w:color="auto"/>
              <w:right w:val="single" w:sz="4" w:space="0" w:color="auto"/>
            </w:tcBorders>
            <w:shd w:val="clear" w:color="auto" w:fill="auto"/>
            <w:vAlign w:val="center"/>
          </w:tcPr>
          <w:p w14:paraId="75062E07"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1187" w:type="dxa"/>
            <w:tcBorders>
              <w:top w:val="nil"/>
              <w:left w:val="nil"/>
              <w:bottom w:val="single" w:sz="4" w:space="0" w:color="auto"/>
              <w:right w:val="single" w:sz="4" w:space="0" w:color="auto"/>
            </w:tcBorders>
            <w:shd w:val="clear" w:color="auto" w:fill="auto"/>
            <w:vAlign w:val="center"/>
          </w:tcPr>
          <w:p w14:paraId="0920BA82"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129.77</w:t>
            </w:r>
          </w:p>
        </w:tc>
        <w:tc>
          <w:tcPr>
            <w:tcW w:w="968" w:type="dxa"/>
            <w:tcBorders>
              <w:top w:val="nil"/>
              <w:left w:val="nil"/>
              <w:bottom w:val="single" w:sz="4" w:space="0" w:color="auto"/>
              <w:right w:val="single" w:sz="4" w:space="0" w:color="auto"/>
            </w:tcBorders>
            <w:shd w:val="clear" w:color="auto" w:fill="auto"/>
            <w:vAlign w:val="center"/>
          </w:tcPr>
          <w:p w14:paraId="479FB95C"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129.77</w:t>
            </w:r>
          </w:p>
        </w:tc>
        <w:tc>
          <w:tcPr>
            <w:tcW w:w="804" w:type="dxa"/>
            <w:tcBorders>
              <w:top w:val="nil"/>
              <w:left w:val="nil"/>
              <w:bottom w:val="single" w:sz="4" w:space="0" w:color="auto"/>
              <w:right w:val="single" w:sz="4" w:space="0" w:color="auto"/>
            </w:tcBorders>
            <w:shd w:val="clear" w:color="auto" w:fill="auto"/>
            <w:vAlign w:val="center"/>
          </w:tcPr>
          <w:p w14:paraId="5596D7BC"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w:t>
            </w:r>
          </w:p>
        </w:tc>
        <w:tc>
          <w:tcPr>
            <w:tcW w:w="846" w:type="dxa"/>
            <w:tcBorders>
              <w:top w:val="nil"/>
              <w:left w:val="nil"/>
              <w:bottom w:val="single" w:sz="4" w:space="0" w:color="auto"/>
              <w:right w:val="single" w:sz="4" w:space="0" w:color="auto"/>
            </w:tcBorders>
            <w:shd w:val="clear" w:color="auto" w:fill="auto"/>
            <w:vAlign w:val="center"/>
          </w:tcPr>
          <w:p w14:paraId="16DF34EB"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100%</w:t>
            </w:r>
          </w:p>
        </w:tc>
        <w:tc>
          <w:tcPr>
            <w:tcW w:w="572" w:type="dxa"/>
            <w:tcBorders>
              <w:top w:val="nil"/>
              <w:left w:val="nil"/>
              <w:bottom w:val="single" w:sz="4" w:space="0" w:color="auto"/>
              <w:right w:val="single" w:sz="4" w:space="0" w:color="auto"/>
            </w:tcBorders>
            <w:shd w:val="clear" w:color="auto" w:fill="auto"/>
            <w:vAlign w:val="center"/>
          </w:tcPr>
          <w:p w14:paraId="0BFDEB40"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w:t>
            </w:r>
          </w:p>
        </w:tc>
      </w:tr>
      <w:tr w:rsidR="000B34A4" w14:paraId="344B30EF" w14:textId="77777777">
        <w:trPr>
          <w:trHeight w:val="880"/>
        </w:trPr>
        <w:tc>
          <w:tcPr>
            <w:tcW w:w="1507" w:type="dxa"/>
            <w:vMerge/>
            <w:tcBorders>
              <w:top w:val="single" w:sz="4" w:space="0" w:color="auto"/>
              <w:left w:val="single" w:sz="4" w:space="0" w:color="auto"/>
              <w:bottom w:val="single" w:sz="4" w:space="0" w:color="auto"/>
              <w:right w:val="single" w:sz="4" w:space="0" w:color="auto"/>
            </w:tcBorders>
            <w:vAlign w:val="center"/>
          </w:tcPr>
          <w:p w14:paraId="74F7EED0" w14:textId="77777777" w:rsidR="000B34A4" w:rsidRDefault="000B34A4">
            <w:pPr>
              <w:widowControl/>
              <w:jc w:val="left"/>
              <w:rPr>
                <w:rFonts w:asciiTheme="minorEastAsia" w:eastAsiaTheme="minorEastAsia" w:hAnsiTheme="minorEastAsia" w:cs="宋体" w:hint="eastAsia"/>
                <w:kern w:val="0"/>
                <w:sz w:val="20"/>
                <w:szCs w:val="20"/>
              </w:rPr>
            </w:pPr>
          </w:p>
        </w:tc>
        <w:tc>
          <w:tcPr>
            <w:tcW w:w="1091" w:type="dxa"/>
            <w:tcBorders>
              <w:top w:val="nil"/>
              <w:left w:val="nil"/>
              <w:bottom w:val="single" w:sz="4" w:space="0" w:color="auto"/>
              <w:right w:val="single" w:sz="4" w:space="0" w:color="auto"/>
            </w:tcBorders>
            <w:shd w:val="clear" w:color="auto" w:fill="auto"/>
            <w:vAlign w:val="center"/>
          </w:tcPr>
          <w:p w14:paraId="66918AAF"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自治区安排</w:t>
            </w:r>
          </w:p>
        </w:tc>
        <w:tc>
          <w:tcPr>
            <w:tcW w:w="1336" w:type="dxa"/>
            <w:tcBorders>
              <w:top w:val="nil"/>
              <w:left w:val="nil"/>
              <w:bottom w:val="single" w:sz="4" w:space="0" w:color="auto"/>
              <w:right w:val="single" w:sz="4" w:space="0" w:color="auto"/>
            </w:tcBorders>
            <w:shd w:val="clear" w:color="auto" w:fill="auto"/>
            <w:vAlign w:val="center"/>
          </w:tcPr>
          <w:p w14:paraId="788255C7"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1187" w:type="dxa"/>
            <w:tcBorders>
              <w:top w:val="nil"/>
              <w:left w:val="nil"/>
              <w:bottom w:val="single" w:sz="4" w:space="0" w:color="auto"/>
              <w:right w:val="single" w:sz="4" w:space="0" w:color="auto"/>
            </w:tcBorders>
            <w:shd w:val="clear" w:color="auto" w:fill="auto"/>
            <w:vAlign w:val="center"/>
          </w:tcPr>
          <w:p w14:paraId="3B21BD50"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53.49</w:t>
            </w:r>
          </w:p>
        </w:tc>
        <w:tc>
          <w:tcPr>
            <w:tcW w:w="968" w:type="dxa"/>
            <w:tcBorders>
              <w:top w:val="nil"/>
              <w:left w:val="nil"/>
              <w:bottom w:val="single" w:sz="4" w:space="0" w:color="auto"/>
              <w:right w:val="single" w:sz="4" w:space="0" w:color="auto"/>
            </w:tcBorders>
            <w:shd w:val="clear" w:color="auto" w:fill="auto"/>
            <w:vAlign w:val="center"/>
          </w:tcPr>
          <w:p w14:paraId="18687005"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53.49</w:t>
            </w:r>
          </w:p>
        </w:tc>
        <w:tc>
          <w:tcPr>
            <w:tcW w:w="804" w:type="dxa"/>
            <w:tcBorders>
              <w:top w:val="nil"/>
              <w:left w:val="nil"/>
              <w:bottom w:val="single" w:sz="4" w:space="0" w:color="auto"/>
              <w:right w:val="single" w:sz="4" w:space="0" w:color="auto"/>
            </w:tcBorders>
            <w:shd w:val="clear" w:color="auto" w:fill="auto"/>
            <w:vAlign w:val="center"/>
          </w:tcPr>
          <w:p w14:paraId="799E2E01"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846" w:type="dxa"/>
            <w:tcBorders>
              <w:top w:val="nil"/>
              <w:left w:val="nil"/>
              <w:bottom w:val="single" w:sz="4" w:space="0" w:color="auto"/>
              <w:right w:val="single" w:sz="4" w:space="0" w:color="auto"/>
            </w:tcBorders>
            <w:shd w:val="clear" w:color="auto" w:fill="auto"/>
            <w:vAlign w:val="center"/>
          </w:tcPr>
          <w:p w14:paraId="4457D36D"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572" w:type="dxa"/>
            <w:tcBorders>
              <w:top w:val="nil"/>
              <w:left w:val="nil"/>
              <w:bottom w:val="single" w:sz="4" w:space="0" w:color="auto"/>
              <w:right w:val="single" w:sz="4" w:space="0" w:color="auto"/>
            </w:tcBorders>
            <w:shd w:val="clear" w:color="auto" w:fill="auto"/>
            <w:vAlign w:val="center"/>
          </w:tcPr>
          <w:p w14:paraId="7856C832"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r>
      <w:tr w:rsidR="000B34A4" w14:paraId="73838F8C" w14:textId="77777777">
        <w:trPr>
          <w:trHeight w:val="880"/>
        </w:trPr>
        <w:tc>
          <w:tcPr>
            <w:tcW w:w="1507" w:type="dxa"/>
            <w:vMerge/>
            <w:tcBorders>
              <w:top w:val="single" w:sz="4" w:space="0" w:color="auto"/>
              <w:left w:val="single" w:sz="4" w:space="0" w:color="auto"/>
              <w:bottom w:val="single" w:sz="4" w:space="0" w:color="auto"/>
              <w:right w:val="single" w:sz="4" w:space="0" w:color="auto"/>
            </w:tcBorders>
            <w:vAlign w:val="center"/>
          </w:tcPr>
          <w:p w14:paraId="43A10396" w14:textId="77777777" w:rsidR="000B34A4" w:rsidRDefault="000B34A4">
            <w:pPr>
              <w:widowControl/>
              <w:jc w:val="left"/>
              <w:rPr>
                <w:rFonts w:asciiTheme="minorEastAsia" w:eastAsiaTheme="minorEastAsia" w:hAnsiTheme="minorEastAsia" w:cs="宋体" w:hint="eastAsia"/>
                <w:kern w:val="0"/>
                <w:sz w:val="20"/>
                <w:szCs w:val="20"/>
              </w:rPr>
            </w:pPr>
          </w:p>
        </w:tc>
        <w:tc>
          <w:tcPr>
            <w:tcW w:w="1091" w:type="dxa"/>
            <w:tcBorders>
              <w:top w:val="nil"/>
              <w:left w:val="nil"/>
              <w:bottom w:val="single" w:sz="4" w:space="0" w:color="auto"/>
              <w:right w:val="single" w:sz="4" w:space="0" w:color="auto"/>
            </w:tcBorders>
            <w:shd w:val="clear" w:color="auto" w:fill="auto"/>
            <w:vAlign w:val="center"/>
          </w:tcPr>
          <w:p w14:paraId="13136544"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地（州、市）安排</w:t>
            </w:r>
          </w:p>
        </w:tc>
        <w:tc>
          <w:tcPr>
            <w:tcW w:w="1336" w:type="dxa"/>
            <w:tcBorders>
              <w:top w:val="nil"/>
              <w:left w:val="nil"/>
              <w:bottom w:val="single" w:sz="4" w:space="0" w:color="auto"/>
              <w:right w:val="single" w:sz="4" w:space="0" w:color="auto"/>
            </w:tcBorders>
            <w:shd w:val="clear" w:color="auto" w:fill="auto"/>
            <w:vAlign w:val="center"/>
          </w:tcPr>
          <w:p w14:paraId="6A209806"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1187" w:type="dxa"/>
            <w:tcBorders>
              <w:top w:val="nil"/>
              <w:left w:val="nil"/>
              <w:bottom w:val="single" w:sz="4" w:space="0" w:color="auto"/>
              <w:right w:val="single" w:sz="4" w:space="0" w:color="auto"/>
            </w:tcBorders>
            <w:shd w:val="clear" w:color="auto" w:fill="auto"/>
            <w:vAlign w:val="center"/>
          </w:tcPr>
          <w:p w14:paraId="7F751277"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11.43</w:t>
            </w:r>
          </w:p>
        </w:tc>
        <w:tc>
          <w:tcPr>
            <w:tcW w:w="968" w:type="dxa"/>
            <w:tcBorders>
              <w:top w:val="nil"/>
              <w:left w:val="nil"/>
              <w:bottom w:val="single" w:sz="4" w:space="0" w:color="auto"/>
              <w:right w:val="single" w:sz="4" w:space="0" w:color="auto"/>
            </w:tcBorders>
            <w:shd w:val="clear" w:color="auto" w:fill="auto"/>
            <w:vAlign w:val="center"/>
          </w:tcPr>
          <w:p w14:paraId="49525BD6"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11.43</w:t>
            </w:r>
          </w:p>
        </w:tc>
        <w:tc>
          <w:tcPr>
            <w:tcW w:w="804" w:type="dxa"/>
            <w:tcBorders>
              <w:top w:val="nil"/>
              <w:left w:val="nil"/>
              <w:bottom w:val="single" w:sz="4" w:space="0" w:color="auto"/>
              <w:right w:val="single" w:sz="4" w:space="0" w:color="auto"/>
            </w:tcBorders>
            <w:shd w:val="clear" w:color="auto" w:fill="auto"/>
            <w:vAlign w:val="center"/>
          </w:tcPr>
          <w:p w14:paraId="7799FD47"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846" w:type="dxa"/>
            <w:tcBorders>
              <w:top w:val="nil"/>
              <w:left w:val="nil"/>
              <w:bottom w:val="single" w:sz="4" w:space="0" w:color="auto"/>
              <w:right w:val="single" w:sz="4" w:space="0" w:color="auto"/>
            </w:tcBorders>
            <w:shd w:val="clear" w:color="auto" w:fill="auto"/>
            <w:vAlign w:val="center"/>
          </w:tcPr>
          <w:p w14:paraId="69967325"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572" w:type="dxa"/>
            <w:tcBorders>
              <w:top w:val="nil"/>
              <w:left w:val="nil"/>
              <w:bottom w:val="single" w:sz="4" w:space="0" w:color="auto"/>
              <w:right w:val="single" w:sz="4" w:space="0" w:color="auto"/>
            </w:tcBorders>
            <w:shd w:val="clear" w:color="auto" w:fill="auto"/>
            <w:vAlign w:val="center"/>
          </w:tcPr>
          <w:p w14:paraId="4BCC3113"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r>
      <w:tr w:rsidR="000B34A4" w14:paraId="1C0FB9B0" w14:textId="77777777">
        <w:trPr>
          <w:trHeight w:val="880"/>
        </w:trPr>
        <w:tc>
          <w:tcPr>
            <w:tcW w:w="1507" w:type="dxa"/>
            <w:vMerge/>
            <w:tcBorders>
              <w:top w:val="single" w:sz="4" w:space="0" w:color="auto"/>
              <w:left w:val="single" w:sz="4" w:space="0" w:color="auto"/>
              <w:bottom w:val="single" w:sz="4" w:space="0" w:color="auto"/>
              <w:right w:val="single" w:sz="4" w:space="0" w:color="auto"/>
            </w:tcBorders>
            <w:vAlign w:val="center"/>
          </w:tcPr>
          <w:p w14:paraId="1926F269" w14:textId="77777777" w:rsidR="000B34A4" w:rsidRDefault="000B34A4">
            <w:pPr>
              <w:widowControl/>
              <w:jc w:val="left"/>
              <w:rPr>
                <w:rFonts w:asciiTheme="minorEastAsia" w:eastAsiaTheme="minorEastAsia" w:hAnsiTheme="minorEastAsia" w:cs="宋体" w:hint="eastAsia"/>
                <w:kern w:val="0"/>
                <w:sz w:val="20"/>
                <w:szCs w:val="20"/>
              </w:rPr>
            </w:pPr>
          </w:p>
        </w:tc>
        <w:tc>
          <w:tcPr>
            <w:tcW w:w="1091" w:type="dxa"/>
            <w:tcBorders>
              <w:top w:val="nil"/>
              <w:left w:val="nil"/>
              <w:bottom w:val="single" w:sz="4" w:space="0" w:color="auto"/>
              <w:right w:val="single" w:sz="4" w:space="0" w:color="auto"/>
            </w:tcBorders>
            <w:shd w:val="clear" w:color="auto" w:fill="auto"/>
            <w:vAlign w:val="center"/>
          </w:tcPr>
          <w:p w14:paraId="062E6610"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县（市、区）安排</w:t>
            </w:r>
          </w:p>
        </w:tc>
        <w:tc>
          <w:tcPr>
            <w:tcW w:w="1336" w:type="dxa"/>
            <w:tcBorders>
              <w:top w:val="nil"/>
              <w:left w:val="nil"/>
              <w:bottom w:val="single" w:sz="4" w:space="0" w:color="auto"/>
              <w:right w:val="single" w:sz="4" w:space="0" w:color="auto"/>
            </w:tcBorders>
            <w:shd w:val="clear" w:color="auto" w:fill="auto"/>
            <w:vAlign w:val="center"/>
          </w:tcPr>
          <w:p w14:paraId="3D0E24F7"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306.73</w:t>
            </w:r>
          </w:p>
        </w:tc>
        <w:tc>
          <w:tcPr>
            <w:tcW w:w="1187" w:type="dxa"/>
            <w:tcBorders>
              <w:top w:val="nil"/>
              <w:left w:val="nil"/>
              <w:bottom w:val="single" w:sz="4" w:space="0" w:color="auto"/>
              <w:right w:val="single" w:sz="4" w:space="0" w:color="auto"/>
            </w:tcBorders>
            <w:shd w:val="clear" w:color="auto" w:fill="auto"/>
            <w:vAlign w:val="center"/>
          </w:tcPr>
          <w:p w14:paraId="62ACF790"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377.41</w:t>
            </w:r>
          </w:p>
        </w:tc>
        <w:tc>
          <w:tcPr>
            <w:tcW w:w="968" w:type="dxa"/>
            <w:tcBorders>
              <w:top w:val="nil"/>
              <w:left w:val="nil"/>
              <w:bottom w:val="single" w:sz="4" w:space="0" w:color="auto"/>
              <w:right w:val="single" w:sz="4" w:space="0" w:color="auto"/>
            </w:tcBorders>
            <w:shd w:val="clear" w:color="auto" w:fill="auto"/>
            <w:vAlign w:val="center"/>
          </w:tcPr>
          <w:p w14:paraId="20A2355E"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377.41</w:t>
            </w:r>
          </w:p>
        </w:tc>
        <w:tc>
          <w:tcPr>
            <w:tcW w:w="804" w:type="dxa"/>
            <w:tcBorders>
              <w:top w:val="nil"/>
              <w:left w:val="nil"/>
              <w:bottom w:val="single" w:sz="4" w:space="0" w:color="auto"/>
              <w:right w:val="single" w:sz="4" w:space="0" w:color="auto"/>
            </w:tcBorders>
            <w:shd w:val="clear" w:color="auto" w:fill="auto"/>
            <w:vAlign w:val="center"/>
          </w:tcPr>
          <w:p w14:paraId="09E619C3"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846" w:type="dxa"/>
            <w:tcBorders>
              <w:top w:val="nil"/>
              <w:left w:val="nil"/>
              <w:bottom w:val="single" w:sz="4" w:space="0" w:color="auto"/>
              <w:right w:val="single" w:sz="4" w:space="0" w:color="auto"/>
            </w:tcBorders>
            <w:shd w:val="clear" w:color="auto" w:fill="auto"/>
            <w:vAlign w:val="center"/>
          </w:tcPr>
          <w:p w14:paraId="5B7713AC"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572" w:type="dxa"/>
            <w:tcBorders>
              <w:top w:val="nil"/>
              <w:left w:val="nil"/>
              <w:bottom w:val="single" w:sz="4" w:space="0" w:color="auto"/>
              <w:right w:val="single" w:sz="4" w:space="0" w:color="auto"/>
            </w:tcBorders>
            <w:shd w:val="clear" w:color="auto" w:fill="auto"/>
            <w:vAlign w:val="center"/>
          </w:tcPr>
          <w:p w14:paraId="023A926B"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r>
      <w:tr w:rsidR="000B34A4" w14:paraId="43D0D62A" w14:textId="77777777">
        <w:trPr>
          <w:trHeight w:val="880"/>
        </w:trPr>
        <w:tc>
          <w:tcPr>
            <w:tcW w:w="1507" w:type="dxa"/>
            <w:vMerge/>
            <w:tcBorders>
              <w:top w:val="single" w:sz="4" w:space="0" w:color="auto"/>
              <w:left w:val="single" w:sz="4" w:space="0" w:color="auto"/>
              <w:bottom w:val="single" w:sz="4" w:space="0" w:color="auto"/>
              <w:right w:val="single" w:sz="4" w:space="0" w:color="auto"/>
            </w:tcBorders>
            <w:vAlign w:val="center"/>
          </w:tcPr>
          <w:p w14:paraId="22534BDD" w14:textId="77777777" w:rsidR="000B34A4" w:rsidRDefault="000B34A4">
            <w:pPr>
              <w:widowControl/>
              <w:jc w:val="left"/>
              <w:rPr>
                <w:rFonts w:asciiTheme="minorEastAsia" w:eastAsiaTheme="minorEastAsia" w:hAnsiTheme="minorEastAsia" w:cs="宋体" w:hint="eastAsia"/>
                <w:kern w:val="0"/>
                <w:sz w:val="20"/>
                <w:szCs w:val="20"/>
              </w:rPr>
            </w:pPr>
          </w:p>
        </w:tc>
        <w:tc>
          <w:tcPr>
            <w:tcW w:w="1091" w:type="dxa"/>
            <w:tcBorders>
              <w:top w:val="nil"/>
              <w:left w:val="nil"/>
              <w:bottom w:val="single" w:sz="4" w:space="0" w:color="auto"/>
              <w:right w:val="single" w:sz="4" w:space="0" w:color="auto"/>
            </w:tcBorders>
            <w:shd w:val="clear" w:color="auto" w:fill="auto"/>
            <w:vAlign w:val="center"/>
          </w:tcPr>
          <w:p w14:paraId="70922D3B"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其他资金</w:t>
            </w:r>
          </w:p>
        </w:tc>
        <w:tc>
          <w:tcPr>
            <w:tcW w:w="1336" w:type="dxa"/>
            <w:tcBorders>
              <w:top w:val="nil"/>
              <w:left w:val="nil"/>
              <w:bottom w:val="single" w:sz="4" w:space="0" w:color="auto"/>
              <w:right w:val="single" w:sz="4" w:space="0" w:color="auto"/>
            </w:tcBorders>
            <w:shd w:val="clear" w:color="auto" w:fill="auto"/>
            <w:vAlign w:val="center"/>
          </w:tcPr>
          <w:p w14:paraId="32DE295E"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133.06</w:t>
            </w:r>
          </w:p>
        </w:tc>
        <w:tc>
          <w:tcPr>
            <w:tcW w:w="1187" w:type="dxa"/>
            <w:tcBorders>
              <w:top w:val="nil"/>
              <w:left w:val="nil"/>
              <w:bottom w:val="single" w:sz="4" w:space="0" w:color="auto"/>
              <w:right w:val="single" w:sz="4" w:space="0" w:color="auto"/>
            </w:tcBorders>
            <w:shd w:val="clear" w:color="auto" w:fill="auto"/>
            <w:vAlign w:val="center"/>
          </w:tcPr>
          <w:p w14:paraId="0FE5DB96"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133.06</w:t>
            </w:r>
          </w:p>
        </w:tc>
        <w:tc>
          <w:tcPr>
            <w:tcW w:w="968" w:type="dxa"/>
            <w:tcBorders>
              <w:top w:val="nil"/>
              <w:left w:val="nil"/>
              <w:bottom w:val="single" w:sz="4" w:space="0" w:color="auto"/>
              <w:right w:val="single" w:sz="4" w:space="0" w:color="auto"/>
            </w:tcBorders>
            <w:shd w:val="clear" w:color="auto" w:fill="auto"/>
            <w:vAlign w:val="center"/>
          </w:tcPr>
          <w:p w14:paraId="0025B435"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133.01</w:t>
            </w:r>
          </w:p>
        </w:tc>
        <w:tc>
          <w:tcPr>
            <w:tcW w:w="804" w:type="dxa"/>
            <w:tcBorders>
              <w:top w:val="nil"/>
              <w:left w:val="nil"/>
              <w:bottom w:val="single" w:sz="4" w:space="0" w:color="auto"/>
              <w:right w:val="single" w:sz="4" w:space="0" w:color="auto"/>
            </w:tcBorders>
            <w:shd w:val="clear" w:color="auto" w:fill="auto"/>
            <w:vAlign w:val="center"/>
          </w:tcPr>
          <w:p w14:paraId="417EF6E6"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846" w:type="dxa"/>
            <w:tcBorders>
              <w:top w:val="nil"/>
              <w:left w:val="nil"/>
              <w:bottom w:val="single" w:sz="4" w:space="0" w:color="auto"/>
              <w:right w:val="single" w:sz="4" w:space="0" w:color="auto"/>
            </w:tcBorders>
            <w:shd w:val="clear" w:color="auto" w:fill="auto"/>
            <w:vAlign w:val="center"/>
          </w:tcPr>
          <w:p w14:paraId="3ED29E63"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572" w:type="dxa"/>
            <w:tcBorders>
              <w:top w:val="nil"/>
              <w:left w:val="nil"/>
              <w:bottom w:val="single" w:sz="4" w:space="0" w:color="auto"/>
              <w:right w:val="single" w:sz="4" w:space="0" w:color="auto"/>
            </w:tcBorders>
            <w:shd w:val="clear" w:color="auto" w:fill="auto"/>
            <w:vAlign w:val="center"/>
          </w:tcPr>
          <w:p w14:paraId="3113131C"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r>
      <w:tr w:rsidR="000B34A4" w14:paraId="4C414242" w14:textId="77777777">
        <w:trPr>
          <w:trHeight w:val="880"/>
        </w:trPr>
        <w:tc>
          <w:tcPr>
            <w:tcW w:w="1507" w:type="dxa"/>
            <w:vMerge/>
            <w:tcBorders>
              <w:top w:val="single" w:sz="4" w:space="0" w:color="auto"/>
              <w:left w:val="single" w:sz="4" w:space="0" w:color="auto"/>
              <w:bottom w:val="single" w:sz="4" w:space="0" w:color="auto"/>
              <w:right w:val="single" w:sz="4" w:space="0" w:color="auto"/>
            </w:tcBorders>
            <w:vAlign w:val="center"/>
          </w:tcPr>
          <w:p w14:paraId="3DB4DD8D" w14:textId="77777777" w:rsidR="000B34A4" w:rsidRDefault="000B34A4">
            <w:pPr>
              <w:widowControl/>
              <w:jc w:val="left"/>
              <w:rPr>
                <w:rFonts w:asciiTheme="minorEastAsia" w:eastAsiaTheme="minorEastAsia" w:hAnsiTheme="minorEastAsia" w:cs="宋体" w:hint="eastAsia"/>
                <w:kern w:val="0"/>
                <w:sz w:val="20"/>
                <w:szCs w:val="20"/>
              </w:rPr>
            </w:pPr>
          </w:p>
        </w:tc>
        <w:tc>
          <w:tcPr>
            <w:tcW w:w="1091" w:type="dxa"/>
            <w:tcBorders>
              <w:top w:val="nil"/>
              <w:left w:val="nil"/>
              <w:bottom w:val="single" w:sz="4" w:space="0" w:color="auto"/>
              <w:right w:val="single" w:sz="4" w:space="0" w:color="auto"/>
            </w:tcBorders>
            <w:shd w:val="clear" w:color="auto" w:fill="auto"/>
            <w:vAlign w:val="center"/>
          </w:tcPr>
          <w:p w14:paraId="5EA45153"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合计</w:t>
            </w:r>
          </w:p>
        </w:tc>
        <w:tc>
          <w:tcPr>
            <w:tcW w:w="1336" w:type="dxa"/>
            <w:tcBorders>
              <w:top w:val="nil"/>
              <w:left w:val="nil"/>
              <w:bottom w:val="single" w:sz="4" w:space="0" w:color="auto"/>
              <w:right w:val="single" w:sz="4" w:space="0" w:color="auto"/>
            </w:tcBorders>
            <w:shd w:val="clear" w:color="auto" w:fill="auto"/>
            <w:vAlign w:val="center"/>
          </w:tcPr>
          <w:p w14:paraId="60D0B498"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439.79</w:t>
            </w:r>
          </w:p>
        </w:tc>
        <w:tc>
          <w:tcPr>
            <w:tcW w:w="1187" w:type="dxa"/>
            <w:tcBorders>
              <w:top w:val="nil"/>
              <w:left w:val="nil"/>
              <w:bottom w:val="single" w:sz="4" w:space="0" w:color="auto"/>
              <w:right w:val="single" w:sz="4" w:space="0" w:color="auto"/>
            </w:tcBorders>
            <w:shd w:val="clear" w:color="auto" w:fill="auto"/>
            <w:vAlign w:val="center"/>
          </w:tcPr>
          <w:p w14:paraId="41AD0415"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705.16</w:t>
            </w:r>
          </w:p>
        </w:tc>
        <w:tc>
          <w:tcPr>
            <w:tcW w:w="968" w:type="dxa"/>
            <w:tcBorders>
              <w:top w:val="nil"/>
              <w:left w:val="nil"/>
              <w:bottom w:val="single" w:sz="4" w:space="0" w:color="auto"/>
              <w:right w:val="single" w:sz="4" w:space="0" w:color="auto"/>
            </w:tcBorders>
            <w:shd w:val="clear" w:color="auto" w:fill="auto"/>
            <w:vAlign w:val="center"/>
          </w:tcPr>
          <w:p w14:paraId="258283CE"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705.11</w:t>
            </w:r>
          </w:p>
        </w:tc>
        <w:tc>
          <w:tcPr>
            <w:tcW w:w="804" w:type="dxa"/>
            <w:tcBorders>
              <w:top w:val="nil"/>
              <w:left w:val="nil"/>
              <w:bottom w:val="single" w:sz="4" w:space="0" w:color="auto"/>
              <w:right w:val="single" w:sz="4" w:space="0" w:color="auto"/>
            </w:tcBorders>
            <w:shd w:val="clear" w:color="auto" w:fill="auto"/>
            <w:vAlign w:val="center"/>
          </w:tcPr>
          <w:p w14:paraId="1B073813"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846" w:type="dxa"/>
            <w:tcBorders>
              <w:top w:val="nil"/>
              <w:left w:val="nil"/>
              <w:bottom w:val="single" w:sz="4" w:space="0" w:color="auto"/>
              <w:right w:val="single" w:sz="4" w:space="0" w:color="auto"/>
            </w:tcBorders>
            <w:shd w:val="clear" w:color="auto" w:fill="auto"/>
            <w:vAlign w:val="center"/>
          </w:tcPr>
          <w:p w14:paraId="7EFEFA41"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572" w:type="dxa"/>
            <w:tcBorders>
              <w:top w:val="nil"/>
              <w:left w:val="nil"/>
              <w:bottom w:val="single" w:sz="4" w:space="0" w:color="auto"/>
              <w:right w:val="single" w:sz="4" w:space="0" w:color="auto"/>
            </w:tcBorders>
            <w:shd w:val="clear" w:color="auto" w:fill="auto"/>
            <w:vAlign w:val="center"/>
          </w:tcPr>
          <w:p w14:paraId="16D38926"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r>
      <w:tr w:rsidR="000B34A4" w14:paraId="0F9AE16E" w14:textId="77777777">
        <w:trPr>
          <w:trHeight w:val="705"/>
        </w:trPr>
        <w:tc>
          <w:tcPr>
            <w:tcW w:w="150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E97B471"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年度总体目标</w:t>
            </w:r>
          </w:p>
        </w:tc>
        <w:tc>
          <w:tcPr>
            <w:tcW w:w="3614" w:type="dxa"/>
            <w:gridSpan w:val="3"/>
            <w:tcBorders>
              <w:top w:val="single" w:sz="4" w:space="0" w:color="auto"/>
              <w:left w:val="nil"/>
              <w:bottom w:val="single" w:sz="4" w:space="0" w:color="auto"/>
              <w:right w:val="single" w:sz="4" w:space="0" w:color="auto"/>
            </w:tcBorders>
            <w:shd w:val="clear" w:color="auto" w:fill="auto"/>
            <w:noWrap/>
            <w:vAlign w:val="center"/>
          </w:tcPr>
          <w:p w14:paraId="1CF2446B"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预期目标</w:t>
            </w:r>
          </w:p>
        </w:tc>
        <w:tc>
          <w:tcPr>
            <w:tcW w:w="3190" w:type="dxa"/>
            <w:gridSpan w:val="4"/>
            <w:tcBorders>
              <w:top w:val="single" w:sz="4" w:space="0" w:color="auto"/>
              <w:left w:val="nil"/>
              <w:bottom w:val="single" w:sz="4" w:space="0" w:color="auto"/>
              <w:right w:val="single" w:sz="4" w:space="0" w:color="auto"/>
            </w:tcBorders>
            <w:shd w:val="clear" w:color="auto" w:fill="auto"/>
            <w:noWrap/>
            <w:vAlign w:val="center"/>
          </w:tcPr>
          <w:p w14:paraId="15378FF8"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实际完成情况</w:t>
            </w:r>
          </w:p>
        </w:tc>
      </w:tr>
      <w:tr w:rsidR="000B34A4" w14:paraId="06409DEC" w14:textId="77777777">
        <w:trPr>
          <w:trHeight w:val="2000"/>
        </w:trPr>
        <w:tc>
          <w:tcPr>
            <w:tcW w:w="1507" w:type="dxa"/>
            <w:vMerge/>
            <w:tcBorders>
              <w:top w:val="single" w:sz="4" w:space="0" w:color="auto"/>
              <w:left w:val="single" w:sz="4" w:space="0" w:color="auto"/>
              <w:bottom w:val="single" w:sz="4" w:space="0" w:color="auto"/>
              <w:right w:val="single" w:sz="4" w:space="0" w:color="auto"/>
            </w:tcBorders>
            <w:vAlign w:val="center"/>
          </w:tcPr>
          <w:p w14:paraId="43C7059D" w14:textId="77777777" w:rsidR="000B34A4" w:rsidRDefault="000B34A4">
            <w:pPr>
              <w:widowControl/>
              <w:jc w:val="left"/>
              <w:rPr>
                <w:rFonts w:asciiTheme="minorEastAsia" w:eastAsiaTheme="minorEastAsia" w:hAnsiTheme="minorEastAsia" w:cs="宋体" w:hint="eastAsia"/>
                <w:kern w:val="0"/>
                <w:sz w:val="20"/>
                <w:szCs w:val="20"/>
              </w:rPr>
            </w:pPr>
          </w:p>
        </w:tc>
        <w:tc>
          <w:tcPr>
            <w:tcW w:w="3614" w:type="dxa"/>
            <w:gridSpan w:val="3"/>
            <w:tcBorders>
              <w:top w:val="single" w:sz="4" w:space="0" w:color="auto"/>
              <w:left w:val="nil"/>
              <w:bottom w:val="single" w:sz="4" w:space="0" w:color="auto"/>
              <w:right w:val="single" w:sz="4" w:space="0" w:color="auto"/>
            </w:tcBorders>
            <w:shd w:val="clear" w:color="auto" w:fill="auto"/>
            <w:vAlign w:val="center"/>
          </w:tcPr>
          <w:p w14:paraId="452F2AE8"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目标1.保障部门单位人员20人，发放工资福利198.02万元，运转支出分为办公经费与业务经费，其中办公经费23.27万元业务经费85.44万元（添加单位整体预算的工作量），使业务保障能力有效提升；</w:t>
            </w:r>
            <w:r>
              <w:rPr>
                <w:rFonts w:asciiTheme="minorEastAsia" w:eastAsiaTheme="minorEastAsia" w:hAnsiTheme="minorEastAsia" w:cs="宋体" w:hint="eastAsia"/>
                <w:kern w:val="0"/>
                <w:sz w:val="20"/>
                <w:szCs w:val="20"/>
              </w:rPr>
              <w:br/>
              <w:t>目标2:通过完成疫苗接种工作，片区内0岁到6岁儿童105人数，达成预防接种目标，解决片区儿童接种疫苗问题。</w:t>
            </w:r>
            <w:r>
              <w:rPr>
                <w:rFonts w:asciiTheme="minorEastAsia" w:eastAsiaTheme="minorEastAsia" w:hAnsiTheme="minorEastAsia" w:cs="宋体" w:hint="eastAsia"/>
                <w:kern w:val="0"/>
                <w:sz w:val="20"/>
                <w:szCs w:val="20"/>
              </w:rPr>
              <w:br/>
              <w:t>目标3:通过完成基本药物工作，基本药物种类260种，达成片区居民购药需求的目标，解决片区居民看病</w:t>
            </w:r>
            <w:proofErr w:type="gramStart"/>
            <w:r>
              <w:rPr>
                <w:rFonts w:asciiTheme="minorEastAsia" w:eastAsiaTheme="minorEastAsia" w:hAnsiTheme="minorEastAsia" w:cs="宋体" w:hint="eastAsia"/>
                <w:kern w:val="0"/>
                <w:sz w:val="20"/>
                <w:szCs w:val="20"/>
              </w:rPr>
              <w:t>难看病贵问题</w:t>
            </w:r>
            <w:proofErr w:type="gramEnd"/>
            <w:r>
              <w:rPr>
                <w:rFonts w:asciiTheme="minorEastAsia" w:eastAsiaTheme="minorEastAsia" w:hAnsiTheme="minorEastAsia" w:cs="宋体" w:hint="eastAsia"/>
                <w:kern w:val="0"/>
                <w:sz w:val="20"/>
                <w:szCs w:val="20"/>
              </w:rPr>
              <w:t>。</w:t>
            </w:r>
          </w:p>
        </w:tc>
        <w:tc>
          <w:tcPr>
            <w:tcW w:w="3190" w:type="dxa"/>
            <w:gridSpan w:val="4"/>
            <w:tcBorders>
              <w:top w:val="single" w:sz="4" w:space="0" w:color="auto"/>
              <w:left w:val="nil"/>
              <w:bottom w:val="single" w:sz="4" w:space="0" w:color="auto"/>
              <w:right w:val="single" w:sz="4" w:space="0" w:color="auto"/>
            </w:tcBorders>
            <w:shd w:val="clear" w:color="auto" w:fill="auto"/>
            <w:vAlign w:val="center"/>
          </w:tcPr>
          <w:p w14:paraId="3D8DDC13"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目标1.保障部门单位人员20人，发放工资福利327.94万元，运转支出分为办公经费与业务经费，其中办公经费30.56万元，业务经费194.7万元（添加单位整体预算的工作量），使业务保障能力有效提升；</w:t>
            </w:r>
            <w:r>
              <w:rPr>
                <w:rFonts w:asciiTheme="minorEastAsia" w:eastAsiaTheme="minorEastAsia" w:hAnsiTheme="minorEastAsia" w:cs="宋体" w:hint="eastAsia"/>
                <w:kern w:val="0"/>
                <w:sz w:val="20"/>
                <w:szCs w:val="20"/>
              </w:rPr>
              <w:br/>
              <w:t>目标2:通过完成疫苗接种工作，片区内0岁到6岁儿童105人数，达成预防接种目标，解决片区儿童接种疫苗问题。</w:t>
            </w:r>
            <w:r>
              <w:rPr>
                <w:rFonts w:asciiTheme="minorEastAsia" w:eastAsiaTheme="minorEastAsia" w:hAnsiTheme="minorEastAsia" w:cs="宋体" w:hint="eastAsia"/>
                <w:kern w:val="0"/>
                <w:sz w:val="20"/>
                <w:szCs w:val="20"/>
              </w:rPr>
              <w:br/>
              <w:t>目标3:通过完成基本药物工作，基本药物种类260种，达成片区居民购药需求的目标，解决片区居民看病</w:t>
            </w:r>
            <w:proofErr w:type="gramStart"/>
            <w:r>
              <w:rPr>
                <w:rFonts w:asciiTheme="minorEastAsia" w:eastAsiaTheme="minorEastAsia" w:hAnsiTheme="minorEastAsia" w:cs="宋体" w:hint="eastAsia"/>
                <w:kern w:val="0"/>
                <w:sz w:val="20"/>
                <w:szCs w:val="20"/>
              </w:rPr>
              <w:t>难看病贵问题</w:t>
            </w:r>
            <w:proofErr w:type="gramEnd"/>
            <w:r>
              <w:rPr>
                <w:rFonts w:asciiTheme="minorEastAsia" w:eastAsiaTheme="minorEastAsia" w:hAnsiTheme="minorEastAsia" w:cs="宋体" w:hint="eastAsia"/>
                <w:kern w:val="0"/>
                <w:sz w:val="20"/>
                <w:szCs w:val="20"/>
              </w:rPr>
              <w:t>。</w:t>
            </w:r>
          </w:p>
        </w:tc>
      </w:tr>
      <w:tr w:rsidR="000B34A4" w14:paraId="25E118A0" w14:textId="77777777">
        <w:trPr>
          <w:trHeight w:val="580"/>
        </w:trPr>
        <w:tc>
          <w:tcPr>
            <w:tcW w:w="1507" w:type="dxa"/>
            <w:tcBorders>
              <w:top w:val="single" w:sz="4" w:space="0" w:color="auto"/>
              <w:left w:val="single" w:sz="4" w:space="0" w:color="auto"/>
              <w:bottom w:val="single" w:sz="4" w:space="0" w:color="auto"/>
              <w:right w:val="single" w:sz="4" w:space="0" w:color="auto"/>
            </w:tcBorders>
            <w:shd w:val="clear" w:color="auto" w:fill="auto"/>
            <w:vAlign w:val="center"/>
          </w:tcPr>
          <w:p w14:paraId="77F7121D"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一级指标</w:t>
            </w:r>
          </w:p>
        </w:tc>
        <w:tc>
          <w:tcPr>
            <w:tcW w:w="1091" w:type="dxa"/>
            <w:tcBorders>
              <w:top w:val="nil"/>
              <w:left w:val="nil"/>
              <w:bottom w:val="single" w:sz="4" w:space="0" w:color="auto"/>
              <w:right w:val="single" w:sz="4" w:space="0" w:color="auto"/>
            </w:tcBorders>
            <w:shd w:val="clear" w:color="auto" w:fill="auto"/>
            <w:vAlign w:val="center"/>
          </w:tcPr>
          <w:p w14:paraId="5C7EE941"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二级指标</w:t>
            </w:r>
          </w:p>
        </w:tc>
        <w:tc>
          <w:tcPr>
            <w:tcW w:w="1336" w:type="dxa"/>
            <w:tcBorders>
              <w:top w:val="nil"/>
              <w:left w:val="nil"/>
              <w:bottom w:val="single" w:sz="4" w:space="0" w:color="auto"/>
              <w:right w:val="single" w:sz="4" w:space="0" w:color="auto"/>
            </w:tcBorders>
            <w:shd w:val="clear" w:color="auto" w:fill="auto"/>
            <w:vAlign w:val="center"/>
          </w:tcPr>
          <w:p w14:paraId="0BC7533C"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三级指标</w:t>
            </w:r>
          </w:p>
        </w:tc>
        <w:tc>
          <w:tcPr>
            <w:tcW w:w="1187" w:type="dxa"/>
            <w:tcBorders>
              <w:top w:val="nil"/>
              <w:left w:val="nil"/>
              <w:bottom w:val="single" w:sz="4" w:space="0" w:color="auto"/>
              <w:right w:val="single" w:sz="4" w:space="0" w:color="auto"/>
            </w:tcBorders>
            <w:shd w:val="clear" w:color="auto" w:fill="auto"/>
            <w:vAlign w:val="center"/>
          </w:tcPr>
          <w:p w14:paraId="78D0D87F"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预期指标值</w:t>
            </w:r>
          </w:p>
        </w:tc>
        <w:tc>
          <w:tcPr>
            <w:tcW w:w="968" w:type="dxa"/>
            <w:tcBorders>
              <w:top w:val="nil"/>
              <w:left w:val="nil"/>
              <w:bottom w:val="single" w:sz="4" w:space="0" w:color="auto"/>
              <w:right w:val="single" w:sz="4" w:space="0" w:color="auto"/>
            </w:tcBorders>
            <w:shd w:val="clear" w:color="auto" w:fill="auto"/>
            <w:vAlign w:val="center"/>
          </w:tcPr>
          <w:p w14:paraId="7F0E66B6"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指标值设定依据</w:t>
            </w:r>
          </w:p>
        </w:tc>
        <w:tc>
          <w:tcPr>
            <w:tcW w:w="804" w:type="dxa"/>
            <w:tcBorders>
              <w:top w:val="nil"/>
              <w:left w:val="nil"/>
              <w:bottom w:val="single" w:sz="4" w:space="0" w:color="auto"/>
              <w:right w:val="single" w:sz="4" w:space="0" w:color="auto"/>
            </w:tcBorders>
            <w:shd w:val="clear" w:color="auto" w:fill="auto"/>
            <w:vAlign w:val="center"/>
          </w:tcPr>
          <w:p w14:paraId="66874794"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分值权重</w:t>
            </w:r>
          </w:p>
        </w:tc>
        <w:tc>
          <w:tcPr>
            <w:tcW w:w="846" w:type="dxa"/>
            <w:tcBorders>
              <w:top w:val="nil"/>
              <w:left w:val="nil"/>
              <w:bottom w:val="single" w:sz="4" w:space="0" w:color="auto"/>
              <w:right w:val="single" w:sz="4" w:space="0" w:color="auto"/>
            </w:tcBorders>
            <w:shd w:val="clear" w:color="auto" w:fill="auto"/>
            <w:vAlign w:val="center"/>
          </w:tcPr>
          <w:p w14:paraId="6ED1F585"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实际完成指标值</w:t>
            </w:r>
          </w:p>
        </w:tc>
        <w:tc>
          <w:tcPr>
            <w:tcW w:w="572" w:type="dxa"/>
            <w:tcBorders>
              <w:top w:val="nil"/>
              <w:left w:val="nil"/>
              <w:bottom w:val="single" w:sz="4" w:space="0" w:color="auto"/>
              <w:right w:val="single" w:sz="4" w:space="0" w:color="auto"/>
            </w:tcBorders>
            <w:shd w:val="clear" w:color="auto" w:fill="auto"/>
            <w:vAlign w:val="center"/>
          </w:tcPr>
          <w:p w14:paraId="07C4D9B8"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得分</w:t>
            </w:r>
          </w:p>
        </w:tc>
      </w:tr>
      <w:tr w:rsidR="000B34A4" w14:paraId="2B4084C5" w14:textId="77777777">
        <w:trPr>
          <w:trHeight w:val="740"/>
        </w:trPr>
        <w:tc>
          <w:tcPr>
            <w:tcW w:w="150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77A6F1E"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lastRenderedPageBreak/>
              <w:t>运行成本</w:t>
            </w:r>
          </w:p>
        </w:tc>
        <w:tc>
          <w:tcPr>
            <w:tcW w:w="1091" w:type="dxa"/>
            <w:vMerge w:val="restart"/>
            <w:tcBorders>
              <w:top w:val="nil"/>
              <w:left w:val="single" w:sz="4" w:space="0" w:color="auto"/>
              <w:bottom w:val="single" w:sz="4" w:space="0" w:color="auto"/>
              <w:right w:val="single" w:sz="4" w:space="0" w:color="auto"/>
            </w:tcBorders>
            <w:shd w:val="clear" w:color="auto" w:fill="auto"/>
            <w:vAlign w:val="center"/>
          </w:tcPr>
          <w:p w14:paraId="3F05A631"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数量指标</w:t>
            </w:r>
          </w:p>
        </w:tc>
        <w:tc>
          <w:tcPr>
            <w:tcW w:w="1336" w:type="dxa"/>
            <w:tcBorders>
              <w:top w:val="nil"/>
              <w:left w:val="nil"/>
              <w:bottom w:val="single" w:sz="4" w:space="0" w:color="auto"/>
              <w:right w:val="single" w:sz="4" w:space="0" w:color="auto"/>
            </w:tcBorders>
            <w:shd w:val="clear" w:color="auto" w:fill="auto"/>
            <w:vAlign w:val="center"/>
          </w:tcPr>
          <w:p w14:paraId="56C58CE7"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在职人数</w:t>
            </w:r>
          </w:p>
        </w:tc>
        <w:tc>
          <w:tcPr>
            <w:tcW w:w="1187" w:type="dxa"/>
            <w:tcBorders>
              <w:top w:val="nil"/>
              <w:left w:val="nil"/>
              <w:bottom w:val="single" w:sz="4" w:space="0" w:color="auto"/>
              <w:right w:val="single" w:sz="4" w:space="0" w:color="auto"/>
            </w:tcBorders>
            <w:shd w:val="clear" w:color="auto" w:fill="auto"/>
            <w:vAlign w:val="center"/>
          </w:tcPr>
          <w:p w14:paraId="73BB515B"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=20人</w:t>
            </w:r>
          </w:p>
        </w:tc>
        <w:tc>
          <w:tcPr>
            <w:tcW w:w="968" w:type="dxa"/>
            <w:tcBorders>
              <w:top w:val="nil"/>
              <w:left w:val="nil"/>
              <w:bottom w:val="single" w:sz="4" w:space="0" w:color="auto"/>
              <w:right w:val="single" w:sz="4" w:space="0" w:color="auto"/>
            </w:tcBorders>
            <w:shd w:val="clear" w:color="auto" w:fill="auto"/>
            <w:vAlign w:val="center"/>
          </w:tcPr>
          <w:p w14:paraId="742D0F49"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编制手册</w:t>
            </w:r>
          </w:p>
        </w:tc>
        <w:tc>
          <w:tcPr>
            <w:tcW w:w="804" w:type="dxa"/>
            <w:tcBorders>
              <w:top w:val="nil"/>
              <w:left w:val="nil"/>
              <w:bottom w:val="single" w:sz="4" w:space="0" w:color="auto"/>
              <w:right w:val="single" w:sz="4" w:space="0" w:color="auto"/>
            </w:tcBorders>
            <w:shd w:val="clear" w:color="auto" w:fill="auto"/>
            <w:vAlign w:val="center"/>
          </w:tcPr>
          <w:p w14:paraId="7FB04DD7"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15</w:t>
            </w:r>
          </w:p>
        </w:tc>
        <w:tc>
          <w:tcPr>
            <w:tcW w:w="846" w:type="dxa"/>
            <w:tcBorders>
              <w:top w:val="nil"/>
              <w:left w:val="nil"/>
              <w:bottom w:val="single" w:sz="4" w:space="0" w:color="auto"/>
              <w:right w:val="single" w:sz="4" w:space="0" w:color="auto"/>
            </w:tcBorders>
            <w:shd w:val="clear" w:color="auto" w:fill="auto"/>
            <w:vAlign w:val="center"/>
          </w:tcPr>
          <w:p w14:paraId="29A727B8"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20人</w:t>
            </w:r>
          </w:p>
        </w:tc>
        <w:tc>
          <w:tcPr>
            <w:tcW w:w="572" w:type="dxa"/>
            <w:tcBorders>
              <w:top w:val="nil"/>
              <w:left w:val="nil"/>
              <w:bottom w:val="single" w:sz="4" w:space="0" w:color="auto"/>
              <w:right w:val="single" w:sz="4" w:space="0" w:color="auto"/>
            </w:tcBorders>
            <w:shd w:val="clear" w:color="auto" w:fill="auto"/>
            <w:vAlign w:val="center"/>
          </w:tcPr>
          <w:p w14:paraId="0CAB8601"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15</w:t>
            </w:r>
          </w:p>
        </w:tc>
      </w:tr>
      <w:tr w:rsidR="000B34A4" w14:paraId="75919129" w14:textId="77777777">
        <w:trPr>
          <w:trHeight w:val="740"/>
        </w:trPr>
        <w:tc>
          <w:tcPr>
            <w:tcW w:w="1507" w:type="dxa"/>
            <w:vMerge/>
            <w:tcBorders>
              <w:top w:val="single" w:sz="4" w:space="0" w:color="auto"/>
              <w:left w:val="single" w:sz="4" w:space="0" w:color="auto"/>
              <w:bottom w:val="single" w:sz="4" w:space="0" w:color="auto"/>
              <w:right w:val="single" w:sz="4" w:space="0" w:color="auto"/>
            </w:tcBorders>
            <w:vAlign w:val="center"/>
          </w:tcPr>
          <w:p w14:paraId="65323A14" w14:textId="77777777" w:rsidR="000B34A4" w:rsidRDefault="000B34A4">
            <w:pPr>
              <w:widowControl/>
              <w:jc w:val="left"/>
              <w:rPr>
                <w:rFonts w:asciiTheme="minorEastAsia" w:eastAsiaTheme="minorEastAsia" w:hAnsiTheme="minorEastAsia" w:cs="宋体" w:hint="eastAsia"/>
                <w:kern w:val="0"/>
                <w:sz w:val="20"/>
                <w:szCs w:val="20"/>
              </w:rPr>
            </w:pPr>
          </w:p>
        </w:tc>
        <w:tc>
          <w:tcPr>
            <w:tcW w:w="1091" w:type="dxa"/>
            <w:vMerge/>
            <w:tcBorders>
              <w:top w:val="nil"/>
              <w:left w:val="single" w:sz="4" w:space="0" w:color="auto"/>
              <w:bottom w:val="single" w:sz="4" w:space="0" w:color="auto"/>
              <w:right w:val="single" w:sz="4" w:space="0" w:color="auto"/>
            </w:tcBorders>
            <w:vAlign w:val="center"/>
          </w:tcPr>
          <w:p w14:paraId="52EAFA2A" w14:textId="77777777" w:rsidR="000B34A4" w:rsidRDefault="000B34A4">
            <w:pPr>
              <w:widowControl/>
              <w:jc w:val="left"/>
              <w:rPr>
                <w:rFonts w:asciiTheme="minorEastAsia" w:eastAsiaTheme="minorEastAsia" w:hAnsiTheme="minorEastAsia" w:cs="宋体" w:hint="eastAsia"/>
                <w:kern w:val="0"/>
                <w:sz w:val="20"/>
                <w:szCs w:val="20"/>
              </w:rPr>
            </w:pPr>
          </w:p>
        </w:tc>
        <w:tc>
          <w:tcPr>
            <w:tcW w:w="1336" w:type="dxa"/>
            <w:tcBorders>
              <w:top w:val="nil"/>
              <w:left w:val="nil"/>
              <w:bottom w:val="single" w:sz="4" w:space="0" w:color="auto"/>
              <w:right w:val="single" w:sz="4" w:space="0" w:color="auto"/>
            </w:tcBorders>
            <w:shd w:val="clear" w:color="auto" w:fill="auto"/>
            <w:vAlign w:val="center"/>
          </w:tcPr>
          <w:p w14:paraId="1B8C027D"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公务保障用车数量</w:t>
            </w:r>
          </w:p>
        </w:tc>
        <w:tc>
          <w:tcPr>
            <w:tcW w:w="1187" w:type="dxa"/>
            <w:tcBorders>
              <w:top w:val="nil"/>
              <w:left w:val="nil"/>
              <w:bottom w:val="single" w:sz="4" w:space="0" w:color="auto"/>
              <w:right w:val="single" w:sz="4" w:space="0" w:color="auto"/>
            </w:tcBorders>
            <w:shd w:val="clear" w:color="auto" w:fill="auto"/>
            <w:vAlign w:val="center"/>
          </w:tcPr>
          <w:p w14:paraId="65483818"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=1辆</w:t>
            </w:r>
          </w:p>
        </w:tc>
        <w:tc>
          <w:tcPr>
            <w:tcW w:w="968" w:type="dxa"/>
            <w:tcBorders>
              <w:top w:val="nil"/>
              <w:left w:val="nil"/>
              <w:bottom w:val="single" w:sz="4" w:space="0" w:color="auto"/>
              <w:right w:val="single" w:sz="4" w:space="0" w:color="auto"/>
            </w:tcBorders>
            <w:shd w:val="clear" w:color="auto" w:fill="auto"/>
            <w:vAlign w:val="center"/>
          </w:tcPr>
          <w:p w14:paraId="1E9CE3E3"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原始凭证</w:t>
            </w:r>
          </w:p>
        </w:tc>
        <w:tc>
          <w:tcPr>
            <w:tcW w:w="804" w:type="dxa"/>
            <w:tcBorders>
              <w:top w:val="nil"/>
              <w:left w:val="nil"/>
              <w:bottom w:val="single" w:sz="4" w:space="0" w:color="auto"/>
              <w:right w:val="single" w:sz="4" w:space="0" w:color="auto"/>
            </w:tcBorders>
            <w:shd w:val="clear" w:color="auto" w:fill="auto"/>
            <w:vAlign w:val="center"/>
          </w:tcPr>
          <w:p w14:paraId="03DF35EA"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15</w:t>
            </w:r>
          </w:p>
        </w:tc>
        <w:tc>
          <w:tcPr>
            <w:tcW w:w="846" w:type="dxa"/>
            <w:tcBorders>
              <w:top w:val="nil"/>
              <w:left w:val="nil"/>
              <w:bottom w:val="single" w:sz="4" w:space="0" w:color="auto"/>
              <w:right w:val="single" w:sz="4" w:space="0" w:color="auto"/>
            </w:tcBorders>
            <w:shd w:val="clear" w:color="auto" w:fill="auto"/>
            <w:vAlign w:val="center"/>
          </w:tcPr>
          <w:p w14:paraId="2523F933"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1辆</w:t>
            </w:r>
          </w:p>
        </w:tc>
        <w:tc>
          <w:tcPr>
            <w:tcW w:w="572" w:type="dxa"/>
            <w:tcBorders>
              <w:top w:val="nil"/>
              <w:left w:val="nil"/>
              <w:bottom w:val="single" w:sz="4" w:space="0" w:color="auto"/>
              <w:right w:val="single" w:sz="4" w:space="0" w:color="auto"/>
            </w:tcBorders>
            <w:shd w:val="clear" w:color="auto" w:fill="auto"/>
            <w:vAlign w:val="center"/>
          </w:tcPr>
          <w:p w14:paraId="701BCCED"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15</w:t>
            </w:r>
          </w:p>
        </w:tc>
      </w:tr>
      <w:tr w:rsidR="000B34A4" w14:paraId="3F15210C" w14:textId="77777777">
        <w:trPr>
          <w:trHeight w:val="740"/>
        </w:trPr>
        <w:tc>
          <w:tcPr>
            <w:tcW w:w="1507" w:type="dxa"/>
            <w:vMerge/>
            <w:tcBorders>
              <w:top w:val="single" w:sz="4" w:space="0" w:color="auto"/>
              <w:left w:val="single" w:sz="4" w:space="0" w:color="auto"/>
              <w:bottom w:val="single" w:sz="4" w:space="0" w:color="auto"/>
              <w:right w:val="single" w:sz="4" w:space="0" w:color="auto"/>
            </w:tcBorders>
            <w:vAlign w:val="center"/>
          </w:tcPr>
          <w:p w14:paraId="6C7AD5D7" w14:textId="77777777" w:rsidR="000B34A4" w:rsidRDefault="000B34A4">
            <w:pPr>
              <w:widowControl/>
              <w:jc w:val="left"/>
              <w:rPr>
                <w:rFonts w:asciiTheme="minorEastAsia" w:eastAsiaTheme="minorEastAsia" w:hAnsiTheme="minorEastAsia" w:cs="宋体" w:hint="eastAsia"/>
                <w:kern w:val="0"/>
                <w:sz w:val="20"/>
                <w:szCs w:val="20"/>
              </w:rPr>
            </w:pPr>
          </w:p>
        </w:tc>
        <w:tc>
          <w:tcPr>
            <w:tcW w:w="1091" w:type="dxa"/>
            <w:vMerge/>
            <w:tcBorders>
              <w:top w:val="nil"/>
              <w:left w:val="single" w:sz="4" w:space="0" w:color="auto"/>
              <w:bottom w:val="single" w:sz="4" w:space="0" w:color="auto"/>
              <w:right w:val="single" w:sz="4" w:space="0" w:color="auto"/>
            </w:tcBorders>
            <w:vAlign w:val="center"/>
          </w:tcPr>
          <w:p w14:paraId="3F6A945D" w14:textId="77777777" w:rsidR="000B34A4" w:rsidRDefault="000B34A4">
            <w:pPr>
              <w:widowControl/>
              <w:jc w:val="left"/>
              <w:rPr>
                <w:rFonts w:asciiTheme="minorEastAsia" w:eastAsiaTheme="minorEastAsia" w:hAnsiTheme="minorEastAsia" w:cs="宋体" w:hint="eastAsia"/>
                <w:kern w:val="0"/>
                <w:sz w:val="20"/>
                <w:szCs w:val="20"/>
              </w:rPr>
            </w:pPr>
          </w:p>
        </w:tc>
        <w:tc>
          <w:tcPr>
            <w:tcW w:w="1336" w:type="dxa"/>
            <w:tcBorders>
              <w:top w:val="nil"/>
              <w:left w:val="nil"/>
              <w:bottom w:val="single" w:sz="4" w:space="0" w:color="auto"/>
              <w:right w:val="single" w:sz="4" w:space="0" w:color="auto"/>
            </w:tcBorders>
            <w:shd w:val="clear" w:color="auto" w:fill="auto"/>
            <w:vAlign w:val="center"/>
          </w:tcPr>
          <w:p w14:paraId="76CA85FA"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房屋建筑物供暖面积</w:t>
            </w:r>
          </w:p>
        </w:tc>
        <w:tc>
          <w:tcPr>
            <w:tcW w:w="1187" w:type="dxa"/>
            <w:tcBorders>
              <w:top w:val="nil"/>
              <w:left w:val="nil"/>
              <w:bottom w:val="single" w:sz="4" w:space="0" w:color="auto"/>
              <w:right w:val="single" w:sz="4" w:space="0" w:color="auto"/>
            </w:tcBorders>
            <w:shd w:val="clear" w:color="auto" w:fill="auto"/>
            <w:vAlign w:val="center"/>
          </w:tcPr>
          <w:p w14:paraId="5282D1FD"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&gt;=1840平方米</w:t>
            </w:r>
          </w:p>
        </w:tc>
        <w:tc>
          <w:tcPr>
            <w:tcW w:w="968" w:type="dxa"/>
            <w:tcBorders>
              <w:top w:val="nil"/>
              <w:left w:val="nil"/>
              <w:bottom w:val="single" w:sz="4" w:space="0" w:color="auto"/>
              <w:right w:val="single" w:sz="4" w:space="0" w:color="auto"/>
            </w:tcBorders>
            <w:shd w:val="clear" w:color="auto" w:fill="auto"/>
            <w:vAlign w:val="center"/>
          </w:tcPr>
          <w:p w14:paraId="7FBEAEA6"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房屋建筑物供暖面积</w:t>
            </w:r>
          </w:p>
        </w:tc>
        <w:tc>
          <w:tcPr>
            <w:tcW w:w="804" w:type="dxa"/>
            <w:tcBorders>
              <w:top w:val="nil"/>
              <w:left w:val="nil"/>
              <w:bottom w:val="single" w:sz="4" w:space="0" w:color="auto"/>
              <w:right w:val="single" w:sz="4" w:space="0" w:color="auto"/>
            </w:tcBorders>
            <w:shd w:val="clear" w:color="auto" w:fill="auto"/>
            <w:vAlign w:val="center"/>
          </w:tcPr>
          <w:p w14:paraId="513F0B0B"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15</w:t>
            </w:r>
          </w:p>
        </w:tc>
        <w:tc>
          <w:tcPr>
            <w:tcW w:w="846" w:type="dxa"/>
            <w:tcBorders>
              <w:top w:val="nil"/>
              <w:left w:val="nil"/>
              <w:bottom w:val="single" w:sz="4" w:space="0" w:color="auto"/>
              <w:right w:val="single" w:sz="4" w:space="0" w:color="auto"/>
            </w:tcBorders>
            <w:shd w:val="clear" w:color="auto" w:fill="auto"/>
            <w:vAlign w:val="center"/>
          </w:tcPr>
          <w:p w14:paraId="7A977ED5"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1840平方米</w:t>
            </w:r>
          </w:p>
        </w:tc>
        <w:tc>
          <w:tcPr>
            <w:tcW w:w="572" w:type="dxa"/>
            <w:tcBorders>
              <w:top w:val="nil"/>
              <w:left w:val="nil"/>
              <w:bottom w:val="single" w:sz="4" w:space="0" w:color="auto"/>
              <w:right w:val="single" w:sz="4" w:space="0" w:color="auto"/>
            </w:tcBorders>
            <w:shd w:val="clear" w:color="auto" w:fill="auto"/>
            <w:vAlign w:val="center"/>
          </w:tcPr>
          <w:p w14:paraId="20E9A96B"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15</w:t>
            </w:r>
          </w:p>
        </w:tc>
      </w:tr>
      <w:tr w:rsidR="000B34A4" w14:paraId="3A60433B" w14:textId="77777777">
        <w:trPr>
          <w:trHeight w:val="740"/>
        </w:trPr>
        <w:tc>
          <w:tcPr>
            <w:tcW w:w="1507" w:type="dxa"/>
            <w:tcBorders>
              <w:top w:val="single" w:sz="4" w:space="0" w:color="auto"/>
              <w:left w:val="single" w:sz="4" w:space="0" w:color="auto"/>
              <w:bottom w:val="single" w:sz="4" w:space="0" w:color="auto"/>
              <w:right w:val="single" w:sz="4" w:space="0" w:color="auto"/>
            </w:tcBorders>
            <w:shd w:val="clear" w:color="auto" w:fill="auto"/>
            <w:vAlign w:val="center"/>
          </w:tcPr>
          <w:p w14:paraId="28A1A586"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管理效率</w:t>
            </w:r>
          </w:p>
        </w:tc>
        <w:tc>
          <w:tcPr>
            <w:tcW w:w="1091" w:type="dxa"/>
            <w:vMerge/>
            <w:tcBorders>
              <w:top w:val="nil"/>
              <w:left w:val="single" w:sz="4" w:space="0" w:color="auto"/>
              <w:bottom w:val="single" w:sz="4" w:space="0" w:color="auto"/>
              <w:right w:val="single" w:sz="4" w:space="0" w:color="auto"/>
            </w:tcBorders>
            <w:vAlign w:val="center"/>
          </w:tcPr>
          <w:p w14:paraId="5C57C930" w14:textId="77777777" w:rsidR="000B34A4" w:rsidRDefault="000B34A4">
            <w:pPr>
              <w:widowControl/>
              <w:jc w:val="left"/>
              <w:rPr>
                <w:rFonts w:asciiTheme="minorEastAsia" w:eastAsiaTheme="minorEastAsia" w:hAnsiTheme="minorEastAsia" w:cs="宋体" w:hint="eastAsia"/>
                <w:kern w:val="0"/>
                <w:sz w:val="20"/>
                <w:szCs w:val="20"/>
              </w:rPr>
            </w:pPr>
          </w:p>
        </w:tc>
        <w:tc>
          <w:tcPr>
            <w:tcW w:w="1336" w:type="dxa"/>
            <w:tcBorders>
              <w:top w:val="nil"/>
              <w:left w:val="nil"/>
              <w:bottom w:val="single" w:sz="4" w:space="0" w:color="auto"/>
              <w:right w:val="single" w:sz="4" w:space="0" w:color="auto"/>
            </w:tcBorders>
            <w:shd w:val="clear" w:color="auto" w:fill="auto"/>
            <w:vAlign w:val="center"/>
          </w:tcPr>
          <w:p w14:paraId="2ECE2987"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1187" w:type="dxa"/>
            <w:tcBorders>
              <w:top w:val="nil"/>
              <w:left w:val="nil"/>
              <w:bottom w:val="single" w:sz="4" w:space="0" w:color="auto"/>
              <w:right w:val="single" w:sz="4" w:space="0" w:color="auto"/>
            </w:tcBorders>
            <w:shd w:val="clear" w:color="auto" w:fill="auto"/>
            <w:vAlign w:val="center"/>
          </w:tcPr>
          <w:p w14:paraId="361BF9E2"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968" w:type="dxa"/>
            <w:tcBorders>
              <w:top w:val="nil"/>
              <w:left w:val="nil"/>
              <w:bottom w:val="single" w:sz="4" w:space="0" w:color="auto"/>
              <w:right w:val="single" w:sz="4" w:space="0" w:color="auto"/>
            </w:tcBorders>
            <w:shd w:val="clear" w:color="auto" w:fill="auto"/>
            <w:vAlign w:val="center"/>
          </w:tcPr>
          <w:p w14:paraId="6A4E24C5"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804" w:type="dxa"/>
            <w:tcBorders>
              <w:top w:val="nil"/>
              <w:left w:val="nil"/>
              <w:bottom w:val="single" w:sz="4" w:space="0" w:color="auto"/>
              <w:right w:val="single" w:sz="4" w:space="0" w:color="auto"/>
            </w:tcBorders>
            <w:shd w:val="clear" w:color="auto" w:fill="auto"/>
            <w:vAlign w:val="center"/>
          </w:tcPr>
          <w:p w14:paraId="52E59951"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846" w:type="dxa"/>
            <w:tcBorders>
              <w:top w:val="nil"/>
              <w:left w:val="nil"/>
              <w:bottom w:val="single" w:sz="4" w:space="0" w:color="auto"/>
              <w:right w:val="single" w:sz="4" w:space="0" w:color="auto"/>
            </w:tcBorders>
            <w:shd w:val="clear" w:color="auto" w:fill="auto"/>
            <w:vAlign w:val="center"/>
          </w:tcPr>
          <w:p w14:paraId="4D37AD04"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572" w:type="dxa"/>
            <w:tcBorders>
              <w:top w:val="nil"/>
              <w:left w:val="nil"/>
              <w:bottom w:val="single" w:sz="4" w:space="0" w:color="auto"/>
              <w:right w:val="single" w:sz="4" w:space="0" w:color="auto"/>
            </w:tcBorders>
            <w:shd w:val="clear" w:color="auto" w:fill="auto"/>
            <w:vAlign w:val="center"/>
          </w:tcPr>
          <w:p w14:paraId="6BF53E34"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r>
      <w:tr w:rsidR="000B34A4" w14:paraId="4C374094" w14:textId="77777777">
        <w:trPr>
          <w:trHeight w:val="740"/>
        </w:trPr>
        <w:tc>
          <w:tcPr>
            <w:tcW w:w="1507" w:type="dxa"/>
            <w:tcBorders>
              <w:top w:val="single" w:sz="4" w:space="0" w:color="auto"/>
              <w:left w:val="single" w:sz="4" w:space="0" w:color="auto"/>
              <w:bottom w:val="single" w:sz="4" w:space="0" w:color="auto"/>
              <w:right w:val="single" w:sz="4" w:space="0" w:color="auto"/>
            </w:tcBorders>
            <w:shd w:val="clear" w:color="auto" w:fill="auto"/>
            <w:vAlign w:val="center"/>
          </w:tcPr>
          <w:p w14:paraId="1A000F78"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履职效能</w:t>
            </w:r>
          </w:p>
        </w:tc>
        <w:tc>
          <w:tcPr>
            <w:tcW w:w="1091" w:type="dxa"/>
            <w:vMerge/>
            <w:tcBorders>
              <w:top w:val="nil"/>
              <w:left w:val="single" w:sz="4" w:space="0" w:color="auto"/>
              <w:bottom w:val="single" w:sz="4" w:space="0" w:color="auto"/>
              <w:right w:val="single" w:sz="4" w:space="0" w:color="auto"/>
            </w:tcBorders>
            <w:vAlign w:val="center"/>
          </w:tcPr>
          <w:p w14:paraId="0F5E2AB1" w14:textId="77777777" w:rsidR="000B34A4" w:rsidRDefault="000B34A4">
            <w:pPr>
              <w:widowControl/>
              <w:jc w:val="left"/>
              <w:rPr>
                <w:rFonts w:asciiTheme="minorEastAsia" w:eastAsiaTheme="minorEastAsia" w:hAnsiTheme="minorEastAsia" w:cs="宋体" w:hint="eastAsia"/>
                <w:kern w:val="0"/>
                <w:sz w:val="20"/>
                <w:szCs w:val="20"/>
              </w:rPr>
            </w:pPr>
          </w:p>
        </w:tc>
        <w:tc>
          <w:tcPr>
            <w:tcW w:w="1336" w:type="dxa"/>
            <w:tcBorders>
              <w:top w:val="nil"/>
              <w:left w:val="nil"/>
              <w:bottom w:val="single" w:sz="4" w:space="0" w:color="auto"/>
              <w:right w:val="single" w:sz="4" w:space="0" w:color="auto"/>
            </w:tcBorders>
            <w:shd w:val="clear" w:color="auto" w:fill="auto"/>
            <w:vAlign w:val="center"/>
          </w:tcPr>
          <w:p w14:paraId="2A986F57"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下设站及卫生室</w:t>
            </w:r>
          </w:p>
        </w:tc>
        <w:tc>
          <w:tcPr>
            <w:tcW w:w="1187" w:type="dxa"/>
            <w:tcBorders>
              <w:top w:val="nil"/>
              <w:left w:val="nil"/>
              <w:bottom w:val="single" w:sz="4" w:space="0" w:color="auto"/>
              <w:right w:val="single" w:sz="4" w:space="0" w:color="auto"/>
            </w:tcBorders>
            <w:shd w:val="clear" w:color="auto" w:fill="auto"/>
            <w:vAlign w:val="center"/>
          </w:tcPr>
          <w:p w14:paraId="34F4286F"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=4个</w:t>
            </w:r>
          </w:p>
        </w:tc>
        <w:tc>
          <w:tcPr>
            <w:tcW w:w="968" w:type="dxa"/>
            <w:tcBorders>
              <w:top w:val="nil"/>
              <w:left w:val="nil"/>
              <w:bottom w:val="single" w:sz="4" w:space="0" w:color="auto"/>
              <w:right w:val="single" w:sz="4" w:space="0" w:color="auto"/>
            </w:tcBorders>
            <w:shd w:val="clear" w:color="auto" w:fill="auto"/>
            <w:vAlign w:val="center"/>
          </w:tcPr>
          <w:p w14:paraId="15BFFD46"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原始凭证</w:t>
            </w:r>
          </w:p>
        </w:tc>
        <w:tc>
          <w:tcPr>
            <w:tcW w:w="804" w:type="dxa"/>
            <w:tcBorders>
              <w:top w:val="nil"/>
              <w:left w:val="nil"/>
              <w:bottom w:val="single" w:sz="4" w:space="0" w:color="auto"/>
              <w:right w:val="single" w:sz="4" w:space="0" w:color="auto"/>
            </w:tcBorders>
            <w:shd w:val="clear" w:color="auto" w:fill="auto"/>
            <w:vAlign w:val="center"/>
          </w:tcPr>
          <w:p w14:paraId="01641CD5"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15</w:t>
            </w:r>
          </w:p>
        </w:tc>
        <w:tc>
          <w:tcPr>
            <w:tcW w:w="846" w:type="dxa"/>
            <w:tcBorders>
              <w:top w:val="nil"/>
              <w:left w:val="nil"/>
              <w:bottom w:val="single" w:sz="4" w:space="0" w:color="auto"/>
              <w:right w:val="single" w:sz="4" w:space="0" w:color="auto"/>
            </w:tcBorders>
            <w:shd w:val="clear" w:color="auto" w:fill="auto"/>
            <w:vAlign w:val="center"/>
          </w:tcPr>
          <w:p w14:paraId="78B2C5E8"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4个</w:t>
            </w:r>
          </w:p>
        </w:tc>
        <w:tc>
          <w:tcPr>
            <w:tcW w:w="572" w:type="dxa"/>
            <w:tcBorders>
              <w:top w:val="nil"/>
              <w:left w:val="nil"/>
              <w:bottom w:val="single" w:sz="4" w:space="0" w:color="auto"/>
              <w:right w:val="single" w:sz="4" w:space="0" w:color="auto"/>
            </w:tcBorders>
            <w:shd w:val="clear" w:color="auto" w:fill="auto"/>
            <w:vAlign w:val="center"/>
          </w:tcPr>
          <w:p w14:paraId="7D5F4DC4"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15</w:t>
            </w:r>
          </w:p>
        </w:tc>
      </w:tr>
      <w:tr w:rsidR="000B34A4" w14:paraId="116F2614" w14:textId="77777777">
        <w:trPr>
          <w:trHeight w:val="740"/>
        </w:trPr>
        <w:tc>
          <w:tcPr>
            <w:tcW w:w="150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EB548A6"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社会效益</w:t>
            </w:r>
          </w:p>
        </w:tc>
        <w:tc>
          <w:tcPr>
            <w:tcW w:w="1091" w:type="dxa"/>
            <w:tcBorders>
              <w:top w:val="nil"/>
              <w:left w:val="nil"/>
              <w:bottom w:val="single" w:sz="4" w:space="0" w:color="auto"/>
              <w:right w:val="single" w:sz="4" w:space="0" w:color="auto"/>
            </w:tcBorders>
            <w:shd w:val="clear" w:color="auto" w:fill="auto"/>
            <w:vAlign w:val="center"/>
          </w:tcPr>
          <w:p w14:paraId="0BB1152C"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质量指标</w:t>
            </w:r>
          </w:p>
        </w:tc>
        <w:tc>
          <w:tcPr>
            <w:tcW w:w="1336" w:type="dxa"/>
            <w:tcBorders>
              <w:top w:val="nil"/>
              <w:left w:val="nil"/>
              <w:bottom w:val="single" w:sz="4" w:space="0" w:color="auto"/>
              <w:right w:val="single" w:sz="4" w:space="0" w:color="auto"/>
            </w:tcBorders>
            <w:shd w:val="clear" w:color="auto" w:fill="auto"/>
            <w:vAlign w:val="center"/>
          </w:tcPr>
          <w:p w14:paraId="2385FF0B"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处方质量标准符合率</w:t>
            </w:r>
          </w:p>
        </w:tc>
        <w:tc>
          <w:tcPr>
            <w:tcW w:w="1187" w:type="dxa"/>
            <w:tcBorders>
              <w:top w:val="nil"/>
              <w:left w:val="nil"/>
              <w:bottom w:val="single" w:sz="4" w:space="0" w:color="auto"/>
              <w:right w:val="single" w:sz="4" w:space="0" w:color="auto"/>
            </w:tcBorders>
            <w:shd w:val="clear" w:color="auto" w:fill="auto"/>
            <w:vAlign w:val="center"/>
          </w:tcPr>
          <w:p w14:paraId="66961C77"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&gt;=95%</w:t>
            </w:r>
          </w:p>
        </w:tc>
        <w:tc>
          <w:tcPr>
            <w:tcW w:w="968" w:type="dxa"/>
            <w:tcBorders>
              <w:top w:val="nil"/>
              <w:left w:val="nil"/>
              <w:bottom w:val="single" w:sz="4" w:space="0" w:color="auto"/>
              <w:right w:val="single" w:sz="4" w:space="0" w:color="auto"/>
            </w:tcBorders>
            <w:shd w:val="clear" w:color="auto" w:fill="auto"/>
            <w:vAlign w:val="center"/>
          </w:tcPr>
          <w:p w14:paraId="27CEE869"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国家基本药物评估制度、评估细则</w:t>
            </w:r>
          </w:p>
        </w:tc>
        <w:tc>
          <w:tcPr>
            <w:tcW w:w="804" w:type="dxa"/>
            <w:tcBorders>
              <w:top w:val="nil"/>
              <w:left w:val="nil"/>
              <w:bottom w:val="single" w:sz="4" w:space="0" w:color="auto"/>
              <w:right w:val="single" w:sz="4" w:space="0" w:color="auto"/>
            </w:tcBorders>
            <w:shd w:val="clear" w:color="auto" w:fill="auto"/>
            <w:vAlign w:val="center"/>
          </w:tcPr>
          <w:p w14:paraId="47B6BC31"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w:t>
            </w:r>
          </w:p>
        </w:tc>
        <w:tc>
          <w:tcPr>
            <w:tcW w:w="846" w:type="dxa"/>
            <w:tcBorders>
              <w:top w:val="nil"/>
              <w:left w:val="nil"/>
              <w:bottom w:val="single" w:sz="4" w:space="0" w:color="auto"/>
              <w:right w:val="single" w:sz="4" w:space="0" w:color="auto"/>
            </w:tcBorders>
            <w:shd w:val="clear" w:color="auto" w:fill="auto"/>
            <w:vAlign w:val="center"/>
          </w:tcPr>
          <w:p w14:paraId="485E788B"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97%</w:t>
            </w:r>
          </w:p>
        </w:tc>
        <w:tc>
          <w:tcPr>
            <w:tcW w:w="572" w:type="dxa"/>
            <w:tcBorders>
              <w:top w:val="nil"/>
              <w:left w:val="nil"/>
              <w:bottom w:val="single" w:sz="4" w:space="0" w:color="auto"/>
              <w:right w:val="single" w:sz="4" w:space="0" w:color="auto"/>
            </w:tcBorders>
            <w:shd w:val="clear" w:color="auto" w:fill="auto"/>
            <w:vAlign w:val="center"/>
          </w:tcPr>
          <w:p w14:paraId="6B43570B" w14:textId="77777777" w:rsidR="000B34A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w:t>
            </w:r>
          </w:p>
        </w:tc>
      </w:tr>
      <w:tr w:rsidR="000B34A4" w14:paraId="3F67E304" w14:textId="77777777">
        <w:trPr>
          <w:trHeight w:val="740"/>
        </w:trPr>
        <w:tc>
          <w:tcPr>
            <w:tcW w:w="1507" w:type="dxa"/>
            <w:vMerge/>
            <w:tcBorders>
              <w:top w:val="single" w:sz="4" w:space="0" w:color="auto"/>
              <w:left w:val="single" w:sz="4" w:space="0" w:color="auto"/>
              <w:bottom w:val="single" w:sz="4" w:space="0" w:color="auto"/>
              <w:right w:val="single" w:sz="4" w:space="0" w:color="auto"/>
            </w:tcBorders>
            <w:vAlign w:val="center"/>
          </w:tcPr>
          <w:p w14:paraId="70148216" w14:textId="77777777" w:rsidR="000B34A4" w:rsidRDefault="000B34A4">
            <w:pPr>
              <w:widowControl/>
              <w:jc w:val="left"/>
              <w:rPr>
                <w:rFonts w:asciiTheme="minorEastAsia" w:eastAsiaTheme="minorEastAsia" w:hAnsiTheme="minorEastAsia" w:cs="宋体" w:hint="eastAsia"/>
                <w:kern w:val="0"/>
                <w:sz w:val="20"/>
                <w:szCs w:val="20"/>
              </w:rPr>
            </w:pPr>
          </w:p>
        </w:tc>
        <w:tc>
          <w:tcPr>
            <w:tcW w:w="1091" w:type="dxa"/>
            <w:tcBorders>
              <w:top w:val="nil"/>
              <w:left w:val="nil"/>
              <w:bottom w:val="single" w:sz="4" w:space="0" w:color="auto"/>
              <w:right w:val="single" w:sz="4" w:space="0" w:color="auto"/>
            </w:tcBorders>
            <w:shd w:val="clear" w:color="auto" w:fill="auto"/>
            <w:noWrap/>
            <w:vAlign w:val="center"/>
          </w:tcPr>
          <w:p w14:paraId="5DCF885E" w14:textId="77777777" w:rsidR="000B34A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数量指标</w:t>
            </w:r>
          </w:p>
        </w:tc>
        <w:tc>
          <w:tcPr>
            <w:tcW w:w="1336" w:type="dxa"/>
            <w:tcBorders>
              <w:top w:val="nil"/>
              <w:left w:val="nil"/>
              <w:bottom w:val="single" w:sz="4" w:space="0" w:color="auto"/>
              <w:right w:val="single" w:sz="4" w:space="0" w:color="auto"/>
            </w:tcBorders>
            <w:shd w:val="clear" w:color="auto" w:fill="auto"/>
            <w:noWrap/>
            <w:vAlign w:val="center"/>
          </w:tcPr>
          <w:p w14:paraId="7DAF5A15" w14:textId="77777777" w:rsidR="000B34A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辖区服务年鉴人口数</w:t>
            </w:r>
          </w:p>
        </w:tc>
        <w:tc>
          <w:tcPr>
            <w:tcW w:w="1187" w:type="dxa"/>
            <w:tcBorders>
              <w:top w:val="nil"/>
              <w:left w:val="nil"/>
              <w:bottom w:val="single" w:sz="4" w:space="0" w:color="auto"/>
              <w:right w:val="single" w:sz="4" w:space="0" w:color="auto"/>
            </w:tcBorders>
            <w:shd w:val="clear" w:color="auto" w:fill="auto"/>
            <w:noWrap/>
            <w:vAlign w:val="center"/>
          </w:tcPr>
          <w:p w14:paraId="4B1FD2F6" w14:textId="77777777" w:rsidR="000B34A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&gt;=5102人</w:t>
            </w:r>
          </w:p>
        </w:tc>
        <w:tc>
          <w:tcPr>
            <w:tcW w:w="968" w:type="dxa"/>
            <w:tcBorders>
              <w:top w:val="nil"/>
              <w:left w:val="nil"/>
              <w:bottom w:val="single" w:sz="4" w:space="0" w:color="auto"/>
              <w:right w:val="single" w:sz="4" w:space="0" w:color="auto"/>
            </w:tcBorders>
            <w:shd w:val="clear" w:color="auto" w:fill="auto"/>
            <w:noWrap/>
            <w:vAlign w:val="center"/>
          </w:tcPr>
          <w:p w14:paraId="1EED009C" w14:textId="77777777" w:rsidR="000B34A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台帐</w:t>
            </w:r>
          </w:p>
        </w:tc>
        <w:tc>
          <w:tcPr>
            <w:tcW w:w="804" w:type="dxa"/>
            <w:tcBorders>
              <w:top w:val="nil"/>
              <w:left w:val="nil"/>
              <w:bottom w:val="single" w:sz="4" w:space="0" w:color="auto"/>
              <w:right w:val="single" w:sz="4" w:space="0" w:color="auto"/>
            </w:tcBorders>
            <w:shd w:val="clear" w:color="auto" w:fill="auto"/>
            <w:noWrap/>
            <w:vAlign w:val="center"/>
          </w:tcPr>
          <w:p w14:paraId="053D20F7" w14:textId="77777777" w:rsidR="000B34A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w:t>
            </w:r>
          </w:p>
        </w:tc>
        <w:tc>
          <w:tcPr>
            <w:tcW w:w="846" w:type="dxa"/>
            <w:tcBorders>
              <w:top w:val="nil"/>
              <w:left w:val="nil"/>
              <w:bottom w:val="single" w:sz="4" w:space="0" w:color="auto"/>
              <w:right w:val="single" w:sz="4" w:space="0" w:color="auto"/>
            </w:tcBorders>
            <w:shd w:val="clear" w:color="auto" w:fill="auto"/>
            <w:noWrap/>
            <w:vAlign w:val="center"/>
          </w:tcPr>
          <w:p w14:paraId="1526515D" w14:textId="77777777" w:rsidR="000B34A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5231人</w:t>
            </w:r>
          </w:p>
        </w:tc>
        <w:tc>
          <w:tcPr>
            <w:tcW w:w="572" w:type="dxa"/>
            <w:tcBorders>
              <w:top w:val="nil"/>
              <w:left w:val="nil"/>
              <w:bottom w:val="single" w:sz="4" w:space="0" w:color="auto"/>
              <w:right w:val="single" w:sz="4" w:space="0" w:color="auto"/>
            </w:tcBorders>
            <w:shd w:val="clear" w:color="auto" w:fill="auto"/>
            <w:noWrap/>
            <w:vAlign w:val="center"/>
          </w:tcPr>
          <w:p w14:paraId="7A0C2803" w14:textId="77777777" w:rsidR="000B34A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w:t>
            </w:r>
          </w:p>
        </w:tc>
      </w:tr>
      <w:tr w:rsidR="000B34A4" w14:paraId="120BFC45" w14:textId="77777777">
        <w:trPr>
          <w:trHeight w:val="740"/>
        </w:trPr>
        <w:tc>
          <w:tcPr>
            <w:tcW w:w="15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7CE7E6" w14:textId="77777777" w:rsidR="000B34A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可持续发展能力</w:t>
            </w:r>
          </w:p>
        </w:tc>
        <w:tc>
          <w:tcPr>
            <w:tcW w:w="1091" w:type="dxa"/>
            <w:tcBorders>
              <w:top w:val="nil"/>
              <w:left w:val="nil"/>
              <w:bottom w:val="single" w:sz="4" w:space="0" w:color="auto"/>
              <w:right w:val="single" w:sz="4" w:space="0" w:color="auto"/>
            </w:tcBorders>
            <w:shd w:val="clear" w:color="auto" w:fill="auto"/>
            <w:noWrap/>
            <w:vAlign w:val="center"/>
          </w:tcPr>
          <w:p w14:paraId="45D9150E" w14:textId="77777777" w:rsidR="000B34A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质量指标</w:t>
            </w:r>
          </w:p>
        </w:tc>
        <w:tc>
          <w:tcPr>
            <w:tcW w:w="1336" w:type="dxa"/>
            <w:tcBorders>
              <w:top w:val="nil"/>
              <w:left w:val="nil"/>
              <w:bottom w:val="single" w:sz="4" w:space="0" w:color="auto"/>
              <w:right w:val="single" w:sz="4" w:space="0" w:color="auto"/>
            </w:tcBorders>
            <w:shd w:val="clear" w:color="auto" w:fill="auto"/>
            <w:noWrap/>
            <w:vAlign w:val="center"/>
          </w:tcPr>
          <w:p w14:paraId="3409A443" w14:textId="77777777" w:rsidR="000B34A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全民体检人数</w:t>
            </w:r>
          </w:p>
        </w:tc>
        <w:tc>
          <w:tcPr>
            <w:tcW w:w="1187" w:type="dxa"/>
            <w:tcBorders>
              <w:top w:val="nil"/>
              <w:left w:val="nil"/>
              <w:bottom w:val="single" w:sz="4" w:space="0" w:color="auto"/>
              <w:right w:val="single" w:sz="4" w:space="0" w:color="auto"/>
            </w:tcBorders>
            <w:shd w:val="clear" w:color="auto" w:fill="auto"/>
            <w:noWrap/>
            <w:vAlign w:val="center"/>
          </w:tcPr>
          <w:p w14:paraId="70EF6093" w14:textId="77777777" w:rsidR="000B34A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&gt;=3432人</w:t>
            </w:r>
          </w:p>
        </w:tc>
        <w:tc>
          <w:tcPr>
            <w:tcW w:w="968" w:type="dxa"/>
            <w:tcBorders>
              <w:top w:val="nil"/>
              <w:left w:val="nil"/>
              <w:bottom w:val="single" w:sz="4" w:space="0" w:color="auto"/>
              <w:right w:val="single" w:sz="4" w:space="0" w:color="auto"/>
            </w:tcBorders>
            <w:shd w:val="clear" w:color="auto" w:fill="auto"/>
            <w:noWrap/>
            <w:vAlign w:val="center"/>
          </w:tcPr>
          <w:p w14:paraId="2A58D71F" w14:textId="77777777" w:rsidR="000B34A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台帐</w:t>
            </w:r>
          </w:p>
        </w:tc>
        <w:tc>
          <w:tcPr>
            <w:tcW w:w="804" w:type="dxa"/>
            <w:tcBorders>
              <w:top w:val="nil"/>
              <w:left w:val="nil"/>
              <w:bottom w:val="single" w:sz="4" w:space="0" w:color="auto"/>
              <w:right w:val="single" w:sz="4" w:space="0" w:color="auto"/>
            </w:tcBorders>
            <w:shd w:val="clear" w:color="auto" w:fill="auto"/>
            <w:noWrap/>
            <w:vAlign w:val="center"/>
          </w:tcPr>
          <w:p w14:paraId="2D419382" w14:textId="77777777" w:rsidR="000B34A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w:t>
            </w:r>
          </w:p>
        </w:tc>
        <w:tc>
          <w:tcPr>
            <w:tcW w:w="846" w:type="dxa"/>
            <w:tcBorders>
              <w:top w:val="nil"/>
              <w:left w:val="nil"/>
              <w:bottom w:val="single" w:sz="4" w:space="0" w:color="auto"/>
              <w:right w:val="single" w:sz="4" w:space="0" w:color="auto"/>
            </w:tcBorders>
            <w:shd w:val="clear" w:color="auto" w:fill="auto"/>
            <w:noWrap/>
            <w:vAlign w:val="center"/>
          </w:tcPr>
          <w:p w14:paraId="47C4B47F" w14:textId="77777777" w:rsidR="000B34A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3078人</w:t>
            </w:r>
          </w:p>
        </w:tc>
        <w:tc>
          <w:tcPr>
            <w:tcW w:w="572" w:type="dxa"/>
            <w:tcBorders>
              <w:top w:val="nil"/>
              <w:left w:val="nil"/>
              <w:bottom w:val="single" w:sz="4" w:space="0" w:color="auto"/>
              <w:right w:val="single" w:sz="4" w:space="0" w:color="auto"/>
            </w:tcBorders>
            <w:shd w:val="clear" w:color="auto" w:fill="auto"/>
            <w:noWrap/>
            <w:vAlign w:val="center"/>
          </w:tcPr>
          <w:p w14:paraId="604D56E8" w14:textId="77777777" w:rsidR="000B34A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8.97</w:t>
            </w:r>
          </w:p>
        </w:tc>
      </w:tr>
      <w:tr w:rsidR="000B34A4" w14:paraId="09AF6014" w14:textId="77777777">
        <w:trPr>
          <w:trHeight w:val="740"/>
        </w:trPr>
        <w:tc>
          <w:tcPr>
            <w:tcW w:w="15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D98B73" w14:textId="77777777" w:rsidR="000B34A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服务对象满意度</w:t>
            </w:r>
          </w:p>
        </w:tc>
        <w:tc>
          <w:tcPr>
            <w:tcW w:w="1091" w:type="dxa"/>
            <w:tcBorders>
              <w:top w:val="nil"/>
              <w:left w:val="nil"/>
              <w:bottom w:val="single" w:sz="4" w:space="0" w:color="auto"/>
              <w:right w:val="single" w:sz="4" w:space="0" w:color="auto"/>
            </w:tcBorders>
            <w:shd w:val="clear" w:color="auto" w:fill="auto"/>
            <w:noWrap/>
            <w:vAlign w:val="center"/>
          </w:tcPr>
          <w:p w14:paraId="64C7B74E" w14:textId="77777777" w:rsidR="000B34A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1336" w:type="dxa"/>
            <w:tcBorders>
              <w:top w:val="nil"/>
              <w:left w:val="nil"/>
              <w:bottom w:val="single" w:sz="4" w:space="0" w:color="auto"/>
              <w:right w:val="single" w:sz="4" w:space="0" w:color="auto"/>
            </w:tcBorders>
            <w:shd w:val="clear" w:color="auto" w:fill="auto"/>
            <w:noWrap/>
            <w:vAlign w:val="center"/>
          </w:tcPr>
          <w:p w14:paraId="5CD02757" w14:textId="77777777" w:rsidR="000B34A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1187" w:type="dxa"/>
            <w:tcBorders>
              <w:top w:val="nil"/>
              <w:left w:val="nil"/>
              <w:bottom w:val="single" w:sz="4" w:space="0" w:color="auto"/>
              <w:right w:val="single" w:sz="4" w:space="0" w:color="auto"/>
            </w:tcBorders>
            <w:shd w:val="clear" w:color="auto" w:fill="auto"/>
            <w:noWrap/>
            <w:vAlign w:val="center"/>
          </w:tcPr>
          <w:p w14:paraId="3882260C" w14:textId="77777777" w:rsidR="000B34A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968" w:type="dxa"/>
            <w:tcBorders>
              <w:top w:val="nil"/>
              <w:left w:val="nil"/>
              <w:bottom w:val="single" w:sz="4" w:space="0" w:color="auto"/>
              <w:right w:val="single" w:sz="4" w:space="0" w:color="auto"/>
            </w:tcBorders>
            <w:shd w:val="clear" w:color="auto" w:fill="auto"/>
            <w:noWrap/>
            <w:vAlign w:val="center"/>
          </w:tcPr>
          <w:p w14:paraId="73FA7458" w14:textId="77777777" w:rsidR="000B34A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804" w:type="dxa"/>
            <w:tcBorders>
              <w:top w:val="nil"/>
              <w:left w:val="nil"/>
              <w:bottom w:val="single" w:sz="4" w:space="0" w:color="auto"/>
              <w:right w:val="single" w:sz="4" w:space="0" w:color="auto"/>
            </w:tcBorders>
            <w:shd w:val="clear" w:color="auto" w:fill="auto"/>
            <w:noWrap/>
            <w:vAlign w:val="center"/>
          </w:tcPr>
          <w:p w14:paraId="6A4E59F0" w14:textId="77777777" w:rsidR="000B34A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846" w:type="dxa"/>
            <w:tcBorders>
              <w:top w:val="nil"/>
              <w:left w:val="nil"/>
              <w:bottom w:val="single" w:sz="4" w:space="0" w:color="auto"/>
              <w:right w:val="single" w:sz="4" w:space="0" w:color="auto"/>
            </w:tcBorders>
            <w:shd w:val="clear" w:color="auto" w:fill="auto"/>
            <w:noWrap/>
            <w:vAlign w:val="center"/>
          </w:tcPr>
          <w:p w14:paraId="5ADD43B2" w14:textId="77777777" w:rsidR="000B34A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572" w:type="dxa"/>
            <w:tcBorders>
              <w:top w:val="nil"/>
              <w:left w:val="nil"/>
              <w:bottom w:val="single" w:sz="4" w:space="0" w:color="auto"/>
              <w:right w:val="single" w:sz="4" w:space="0" w:color="auto"/>
            </w:tcBorders>
            <w:shd w:val="clear" w:color="auto" w:fill="auto"/>
            <w:noWrap/>
            <w:vAlign w:val="center"/>
          </w:tcPr>
          <w:p w14:paraId="757AF900" w14:textId="77777777" w:rsidR="000B34A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r>
    </w:tbl>
    <w:p w14:paraId="2805821C" w14:textId="77777777" w:rsidR="000B34A4" w:rsidRDefault="000B34A4">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560"/>
        <w:gridCol w:w="560"/>
        <w:gridCol w:w="564"/>
        <w:gridCol w:w="888"/>
        <w:gridCol w:w="816"/>
        <w:gridCol w:w="512"/>
        <w:gridCol w:w="816"/>
        <w:gridCol w:w="716"/>
        <w:gridCol w:w="420"/>
        <w:gridCol w:w="379"/>
        <w:gridCol w:w="437"/>
        <w:gridCol w:w="426"/>
        <w:gridCol w:w="490"/>
        <w:gridCol w:w="716"/>
        <w:gridCol w:w="222"/>
      </w:tblGrid>
      <w:tr w:rsidR="000B34A4" w14:paraId="703D3653"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765D3167" w14:textId="77777777" w:rsidR="000B34A4"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0B34A4" w14:paraId="5233A9D8"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7759FC5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0B34A4" w14:paraId="08497587" w14:textId="77777777">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3079B8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42" w:type="pct"/>
            <w:gridSpan w:val="12"/>
            <w:tcBorders>
              <w:top w:val="single" w:sz="4" w:space="0" w:color="auto"/>
              <w:left w:val="nil"/>
              <w:bottom w:val="single" w:sz="4" w:space="0" w:color="auto"/>
              <w:right w:val="single" w:sz="4" w:space="0" w:color="000000"/>
            </w:tcBorders>
            <w:shd w:val="clear" w:color="auto" w:fill="auto"/>
            <w:vAlign w:val="center"/>
          </w:tcPr>
          <w:p w14:paraId="75E5B47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2022年中央重大传染病防控经费（第二批）</w:t>
            </w:r>
          </w:p>
        </w:tc>
      </w:tr>
      <w:tr w:rsidR="000B34A4" w14:paraId="5EC4171A" w14:textId="77777777">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2E815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08" w:type="pct"/>
            <w:gridSpan w:val="5"/>
            <w:tcBorders>
              <w:top w:val="single" w:sz="4" w:space="0" w:color="auto"/>
              <w:left w:val="nil"/>
              <w:bottom w:val="single" w:sz="4" w:space="0" w:color="auto"/>
              <w:right w:val="single" w:sz="4" w:space="0" w:color="auto"/>
            </w:tcBorders>
            <w:shd w:val="clear" w:color="auto" w:fill="auto"/>
            <w:vAlign w:val="center"/>
          </w:tcPr>
          <w:p w14:paraId="6425343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w:t>
            </w:r>
            <w:proofErr w:type="gramStart"/>
            <w:r>
              <w:rPr>
                <w:rFonts w:ascii="宋体" w:hAnsi="宋体" w:cs="宋体" w:hint="eastAsia"/>
                <w:color w:val="000000"/>
                <w:kern w:val="0"/>
                <w:sz w:val="20"/>
                <w:szCs w:val="20"/>
              </w:rPr>
              <w:t>佃</w:t>
            </w:r>
            <w:proofErr w:type="gramEnd"/>
            <w:r>
              <w:rPr>
                <w:rFonts w:ascii="宋体" w:hAnsi="宋体" w:cs="宋体" w:hint="eastAsia"/>
                <w:color w:val="000000"/>
                <w:kern w:val="0"/>
                <w:sz w:val="20"/>
                <w:szCs w:val="20"/>
              </w:rPr>
              <w:t>坝乡卫生院</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0250BF4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tcPr>
          <w:p w14:paraId="6EC6E17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w:t>
            </w:r>
            <w:proofErr w:type="gramStart"/>
            <w:r>
              <w:rPr>
                <w:rFonts w:ascii="宋体" w:hAnsi="宋体" w:cs="宋体" w:hint="eastAsia"/>
                <w:color w:val="000000"/>
                <w:kern w:val="0"/>
                <w:sz w:val="20"/>
                <w:szCs w:val="20"/>
              </w:rPr>
              <w:t>佃</w:t>
            </w:r>
            <w:proofErr w:type="gramEnd"/>
            <w:r>
              <w:rPr>
                <w:rFonts w:ascii="宋体" w:hAnsi="宋体" w:cs="宋体" w:hint="eastAsia"/>
                <w:color w:val="000000"/>
                <w:kern w:val="0"/>
                <w:sz w:val="20"/>
                <w:szCs w:val="20"/>
              </w:rPr>
              <w:t>坝乡卫生院</w:t>
            </w:r>
          </w:p>
        </w:tc>
      </w:tr>
      <w:tr w:rsidR="000B34A4" w14:paraId="283B9A49" w14:textId="77777777">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3B729D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44CE194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31AD1E7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5975F13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1CB3200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1EE1432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42D9098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tcPr>
          <w:p w14:paraId="1B4E5C6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0B34A4" w14:paraId="47237AC1"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119AA535" w14:textId="77777777" w:rsidR="000B34A4" w:rsidRDefault="000B34A4">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74C0AF0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14:paraId="1F088CE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0.67</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2611FAB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0.67</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1ACD24C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0.67</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4B09241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38BA3D8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tcPr>
          <w:p w14:paraId="5BD64BB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0B34A4" w14:paraId="3B957EAF"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37291EB2" w14:textId="77777777" w:rsidR="000B34A4" w:rsidRDefault="000B34A4">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3F8B71A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14:paraId="6394B99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0.67</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5BA1859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0.67</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5E8FC01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0.67</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4BC9D77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195C2CF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14:paraId="00363B8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0B34A4" w14:paraId="55F41469"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7129C99A" w14:textId="77777777" w:rsidR="000B34A4" w:rsidRDefault="000B34A4">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6B2812D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14:paraId="7B68236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65237AD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1D2C622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4ABE0FB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786CC28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14:paraId="7F6EBA7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0B34A4" w14:paraId="030294AE" w14:textId="77777777">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0FBFEE5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w:t>
            </w:r>
            <w:r>
              <w:rPr>
                <w:rFonts w:ascii="宋体" w:hAnsi="宋体" w:cs="宋体" w:hint="eastAsia"/>
                <w:color w:val="000000"/>
                <w:kern w:val="0"/>
                <w:sz w:val="20"/>
                <w:szCs w:val="20"/>
              </w:rPr>
              <w:lastRenderedPageBreak/>
              <w:t>标</w:t>
            </w:r>
          </w:p>
        </w:tc>
        <w:tc>
          <w:tcPr>
            <w:tcW w:w="2293" w:type="pct"/>
            <w:gridSpan w:val="6"/>
            <w:tcBorders>
              <w:top w:val="single" w:sz="4" w:space="0" w:color="auto"/>
              <w:left w:val="nil"/>
              <w:bottom w:val="single" w:sz="4" w:space="0" w:color="auto"/>
              <w:right w:val="single" w:sz="4" w:space="0" w:color="auto"/>
            </w:tcBorders>
            <w:shd w:val="clear" w:color="auto" w:fill="auto"/>
            <w:vAlign w:val="center"/>
          </w:tcPr>
          <w:p w14:paraId="5128470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预期目标</w:t>
            </w:r>
          </w:p>
        </w:tc>
        <w:tc>
          <w:tcPr>
            <w:tcW w:w="2234" w:type="pct"/>
            <w:gridSpan w:val="7"/>
            <w:tcBorders>
              <w:top w:val="single" w:sz="4" w:space="0" w:color="auto"/>
              <w:left w:val="nil"/>
              <w:bottom w:val="single" w:sz="4" w:space="0" w:color="auto"/>
              <w:right w:val="single" w:sz="4" w:space="0" w:color="auto"/>
            </w:tcBorders>
            <w:shd w:val="clear" w:color="auto" w:fill="auto"/>
            <w:vAlign w:val="center"/>
          </w:tcPr>
          <w:p w14:paraId="113A41F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0B34A4" w14:paraId="770C0675" w14:textId="77777777">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14:paraId="150E7DCD" w14:textId="77777777" w:rsidR="000B34A4" w:rsidRDefault="000B34A4">
            <w:pPr>
              <w:widowControl/>
              <w:jc w:val="left"/>
              <w:rPr>
                <w:rFonts w:ascii="宋体" w:hAnsi="宋体" w:cs="宋体" w:hint="eastAsia"/>
                <w:color w:val="000000"/>
                <w:kern w:val="0"/>
                <w:sz w:val="20"/>
                <w:szCs w:val="20"/>
              </w:rPr>
            </w:pPr>
          </w:p>
        </w:tc>
        <w:tc>
          <w:tcPr>
            <w:tcW w:w="2293" w:type="pct"/>
            <w:gridSpan w:val="6"/>
            <w:tcBorders>
              <w:top w:val="single" w:sz="4" w:space="0" w:color="auto"/>
              <w:left w:val="nil"/>
              <w:bottom w:val="single" w:sz="4" w:space="0" w:color="auto"/>
              <w:right w:val="single" w:sz="4" w:space="0" w:color="000000"/>
            </w:tcBorders>
            <w:shd w:val="clear" w:color="auto" w:fill="auto"/>
          </w:tcPr>
          <w:p w14:paraId="67FCE9DB"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根据我市各级医疗机构传染病管理现状，对传染病管理的进一步加强，完成传染病各项管理指标。通过传染病项目的实施，对辖区居民健康问题实施干预，有效预防和控制传染病及慢</w:t>
            </w:r>
            <w:r>
              <w:rPr>
                <w:rFonts w:ascii="宋体" w:hAnsi="宋体" w:cs="宋体" w:hint="eastAsia"/>
                <w:color w:val="000000"/>
                <w:kern w:val="0"/>
                <w:sz w:val="20"/>
                <w:szCs w:val="20"/>
              </w:rPr>
              <w:lastRenderedPageBreak/>
              <w:t>性非传染性疾病，加强突发公共卫生事件应急机制建设，提高公共卫生服务和突发公共卫生事件应急处置能力，辖区居民初步获得均等化的基本公共卫生服务，主要健康危险因素得到有效控制，提高辖区居民对基本</w:t>
            </w:r>
            <w:proofErr w:type="gramStart"/>
            <w:r>
              <w:rPr>
                <w:rFonts w:ascii="宋体" w:hAnsi="宋体" w:cs="宋体" w:hint="eastAsia"/>
                <w:color w:val="000000"/>
                <w:kern w:val="0"/>
                <w:sz w:val="20"/>
                <w:szCs w:val="20"/>
              </w:rPr>
              <w:t>公卫项目</w:t>
            </w:r>
            <w:proofErr w:type="gramEnd"/>
            <w:r>
              <w:rPr>
                <w:rFonts w:ascii="宋体" w:hAnsi="宋体" w:cs="宋体" w:hint="eastAsia"/>
                <w:color w:val="000000"/>
                <w:kern w:val="0"/>
                <w:sz w:val="20"/>
                <w:szCs w:val="20"/>
              </w:rPr>
              <w:t>服务满意度及获得感，使辖区居民健康素养水平得到进一步提高。 昌</w:t>
            </w:r>
            <w:proofErr w:type="gramStart"/>
            <w:r>
              <w:rPr>
                <w:rFonts w:ascii="宋体" w:hAnsi="宋体" w:cs="宋体" w:hint="eastAsia"/>
                <w:color w:val="000000"/>
                <w:kern w:val="0"/>
                <w:sz w:val="20"/>
                <w:szCs w:val="20"/>
              </w:rPr>
              <w:t>州财社</w:t>
            </w:r>
            <w:proofErr w:type="gramEnd"/>
            <w:r>
              <w:rPr>
                <w:rFonts w:ascii="宋体" w:hAnsi="宋体" w:cs="宋体" w:hint="eastAsia"/>
                <w:color w:val="000000"/>
                <w:kern w:val="0"/>
                <w:sz w:val="20"/>
                <w:szCs w:val="20"/>
              </w:rPr>
              <w:t>（2022）54号文，资金0.67万。</w:t>
            </w:r>
          </w:p>
        </w:tc>
        <w:tc>
          <w:tcPr>
            <w:tcW w:w="2234" w:type="pct"/>
            <w:gridSpan w:val="7"/>
            <w:tcBorders>
              <w:top w:val="single" w:sz="4" w:space="0" w:color="auto"/>
              <w:left w:val="nil"/>
              <w:bottom w:val="single" w:sz="4" w:space="0" w:color="auto"/>
              <w:right w:val="single" w:sz="4" w:space="0" w:color="000000"/>
            </w:tcBorders>
            <w:shd w:val="clear" w:color="auto" w:fill="auto"/>
          </w:tcPr>
          <w:p w14:paraId="6CA452DE"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该项目合计0.67万元，根据我市各级医疗机构传染病管理现状，对传染病管理的进一步加强，完成传染病各项管理指标。通过传染病项目的实施，对辖区</w:t>
            </w:r>
            <w:r>
              <w:rPr>
                <w:rFonts w:ascii="宋体" w:hAnsi="宋体" w:cs="宋体" w:hint="eastAsia"/>
                <w:color w:val="000000"/>
                <w:kern w:val="0"/>
                <w:sz w:val="20"/>
                <w:szCs w:val="20"/>
              </w:rPr>
              <w:lastRenderedPageBreak/>
              <w:t>居民健康问题实施干预，有效预防和控制传染病及慢性非传染性疾病，加强突发公共卫生事件应急机制建设，提高公共卫生服务和突发公共卫生事件应急处置能力，辖区居民初步获得均等化的基本公共卫生服务，主要健康危险因素得到有效控制，提高辖区居民对基本</w:t>
            </w:r>
            <w:proofErr w:type="gramStart"/>
            <w:r>
              <w:rPr>
                <w:rFonts w:ascii="宋体" w:hAnsi="宋体" w:cs="宋体" w:hint="eastAsia"/>
                <w:color w:val="000000"/>
                <w:kern w:val="0"/>
                <w:sz w:val="20"/>
                <w:szCs w:val="20"/>
              </w:rPr>
              <w:t>公卫项目</w:t>
            </w:r>
            <w:proofErr w:type="gramEnd"/>
            <w:r>
              <w:rPr>
                <w:rFonts w:ascii="宋体" w:hAnsi="宋体" w:cs="宋体" w:hint="eastAsia"/>
                <w:color w:val="000000"/>
                <w:kern w:val="0"/>
                <w:sz w:val="20"/>
                <w:szCs w:val="20"/>
              </w:rPr>
              <w:t>服务满意度及获得感，使辖区居民健康素养水平得到进一步提高。 昌</w:t>
            </w:r>
            <w:proofErr w:type="gramStart"/>
            <w:r>
              <w:rPr>
                <w:rFonts w:ascii="宋体" w:hAnsi="宋体" w:cs="宋体" w:hint="eastAsia"/>
                <w:color w:val="000000"/>
                <w:kern w:val="0"/>
                <w:sz w:val="20"/>
                <w:szCs w:val="20"/>
              </w:rPr>
              <w:t>州财社</w:t>
            </w:r>
            <w:proofErr w:type="gramEnd"/>
            <w:r>
              <w:rPr>
                <w:rFonts w:ascii="宋体" w:hAnsi="宋体" w:cs="宋体" w:hint="eastAsia"/>
                <w:color w:val="000000"/>
                <w:kern w:val="0"/>
                <w:sz w:val="20"/>
                <w:szCs w:val="20"/>
              </w:rPr>
              <w:t>（2022）54号文，资金0.67万。</w:t>
            </w:r>
          </w:p>
        </w:tc>
      </w:tr>
      <w:tr w:rsidR="000B34A4" w14:paraId="3C6CE59E" w14:textId="77777777">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2360A16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4D1DB43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14:paraId="079808E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E9AA57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tcPr>
          <w:p w14:paraId="3DC9AEE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tcPr>
          <w:p w14:paraId="7D46A48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A2206F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671EF6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BF9E25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0B34A4" w14:paraId="7370A0F0" w14:textId="77777777">
        <w:trPr>
          <w:trHeight w:val="280"/>
        </w:trPr>
        <w:tc>
          <w:tcPr>
            <w:tcW w:w="385" w:type="pct"/>
            <w:vMerge/>
            <w:tcBorders>
              <w:top w:val="nil"/>
              <w:left w:val="single" w:sz="4" w:space="0" w:color="auto"/>
              <w:bottom w:val="single" w:sz="4" w:space="0" w:color="auto"/>
              <w:right w:val="single" w:sz="4" w:space="0" w:color="auto"/>
            </w:tcBorders>
            <w:vAlign w:val="center"/>
          </w:tcPr>
          <w:p w14:paraId="38B1B94A" w14:textId="77777777" w:rsidR="000B34A4" w:rsidRDefault="000B34A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151E0C06" w14:textId="77777777" w:rsidR="000B34A4" w:rsidRDefault="000B34A4">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14:paraId="3CC0083D" w14:textId="77777777" w:rsidR="000B34A4" w:rsidRDefault="000B34A4">
            <w:pPr>
              <w:widowControl/>
              <w:jc w:val="left"/>
              <w:rPr>
                <w:rFonts w:ascii="宋体" w:hAnsi="宋体" w:cs="宋体" w:hint="eastAsia"/>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tcPr>
          <w:p w14:paraId="2E08DFA2" w14:textId="77777777" w:rsidR="000B34A4" w:rsidRDefault="000B34A4">
            <w:pPr>
              <w:widowControl/>
              <w:jc w:val="left"/>
              <w:rPr>
                <w:rFonts w:ascii="宋体" w:hAnsi="宋体" w:cs="宋体" w:hint="eastAsia"/>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tcPr>
          <w:p w14:paraId="25780AAB" w14:textId="77777777" w:rsidR="000B34A4" w:rsidRDefault="000B34A4">
            <w:pPr>
              <w:widowControl/>
              <w:jc w:val="left"/>
              <w:rPr>
                <w:rFonts w:ascii="宋体" w:hAnsi="宋体" w:cs="宋体" w:hint="eastAsia"/>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tcPr>
          <w:p w14:paraId="093DFA2C" w14:textId="77777777" w:rsidR="000B34A4" w:rsidRDefault="000B34A4">
            <w:pPr>
              <w:widowControl/>
              <w:jc w:val="left"/>
              <w:rPr>
                <w:rFonts w:ascii="宋体" w:hAnsi="宋体" w:cs="宋体" w:hint="eastAsia"/>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14:paraId="29B3185E" w14:textId="77777777" w:rsidR="000B34A4" w:rsidRDefault="000B34A4">
            <w:pPr>
              <w:widowControl/>
              <w:jc w:val="left"/>
              <w:rPr>
                <w:rFonts w:ascii="宋体" w:hAnsi="宋体" w:cs="宋体" w:hint="eastAsia"/>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tcPr>
          <w:p w14:paraId="56BA9255" w14:textId="77777777" w:rsidR="000B34A4" w:rsidRDefault="000B34A4">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14:paraId="4E8CABF5" w14:textId="77777777" w:rsidR="000B34A4" w:rsidRDefault="000B34A4">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05ADB11F" w14:textId="77777777" w:rsidR="000B34A4" w:rsidRDefault="000B34A4">
            <w:pPr>
              <w:widowControl/>
              <w:jc w:val="center"/>
              <w:rPr>
                <w:rFonts w:ascii="宋体" w:hAnsi="宋体" w:cs="宋体" w:hint="eastAsia"/>
                <w:color w:val="000000"/>
                <w:kern w:val="0"/>
                <w:sz w:val="20"/>
                <w:szCs w:val="20"/>
              </w:rPr>
            </w:pPr>
          </w:p>
        </w:tc>
      </w:tr>
      <w:tr w:rsidR="000B34A4" w14:paraId="3290A8A9" w14:textId="77777777">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42DB1D9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6B0BBE6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14:paraId="3C94D30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3471A551"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肺结核患者管理人数</w:t>
            </w:r>
          </w:p>
        </w:tc>
        <w:tc>
          <w:tcPr>
            <w:tcW w:w="535" w:type="pct"/>
            <w:tcBorders>
              <w:top w:val="nil"/>
              <w:left w:val="nil"/>
              <w:bottom w:val="single" w:sz="4" w:space="0" w:color="auto"/>
              <w:right w:val="single" w:sz="4" w:space="0" w:color="auto"/>
            </w:tcBorders>
            <w:shd w:val="clear" w:color="auto" w:fill="auto"/>
            <w:vAlign w:val="center"/>
          </w:tcPr>
          <w:p w14:paraId="06DFD71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&gt;=2人</w:t>
            </w:r>
          </w:p>
        </w:tc>
        <w:tc>
          <w:tcPr>
            <w:tcW w:w="473" w:type="pct"/>
            <w:tcBorders>
              <w:top w:val="nil"/>
              <w:left w:val="nil"/>
              <w:bottom w:val="single" w:sz="4" w:space="0" w:color="auto"/>
              <w:right w:val="single" w:sz="4" w:space="0" w:color="auto"/>
            </w:tcBorders>
            <w:shd w:val="clear" w:color="auto" w:fill="auto"/>
            <w:vAlign w:val="center"/>
          </w:tcPr>
          <w:p w14:paraId="544C405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=2人</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0C4D040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01A1344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205F3B3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06EB7DF" w14:textId="77777777" w:rsidR="000B34A4" w:rsidRDefault="000B34A4">
            <w:pPr>
              <w:widowControl/>
              <w:jc w:val="left"/>
              <w:rPr>
                <w:rFonts w:eastAsia="Times New Roman"/>
                <w:kern w:val="0"/>
                <w:sz w:val="20"/>
                <w:szCs w:val="20"/>
              </w:rPr>
            </w:pPr>
          </w:p>
        </w:tc>
      </w:tr>
      <w:tr w:rsidR="000B34A4" w14:paraId="4E5903C0"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72A337E4" w14:textId="77777777" w:rsidR="000B34A4" w:rsidRDefault="000B34A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7AA42760" w14:textId="77777777" w:rsidR="000B34A4" w:rsidRDefault="000B34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0687905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19B8A323"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肺结核患者规范管理率</w:t>
            </w:r>
          </w:p>
        </w:tc>
        <w:tc>
          <w:tcPr>
            <w:tcW w:w="535" w:type="pct"/>
            <w:tcBorders>
              <w:top w:val="nil"/>
              <w:left w:val="nil"/>
              <w:bottom w:val="single" w:sz="4" w:space="0" w:color="auto"/>
              <w:right w:val="single" w:sz="4" w:space="0" w:color="auto"/>
            </w:tcBorders>
            <w:shd w:val="clear" w:color="auto" w:fill="auto"/>
            <w:vAlign w:val="center"/>
          </w:tcPr>
          <w:p w14:paraId="5B57272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tcPr>
          <w:p w14:paraId="398671F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75CEE64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1D65DC1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67B8EFD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CD4E4C4" w14:textId="77777777" w:rsidR="000B34A4" w:rsidRDefault="000B34A4">
            <w:pPr>
              <w:widowControl/>
              <w:jc w:val="left"/>
              <w:rPr>
                <w:rFonts w:eastAsia="Times New Roman"/>
                <w:kern w:val="0"/>
                <w:sz w:val="20"/>
                <w:szCs w:val="20"/>
              </w:rPr>
            </w:pPr>
          </w:p>
        </w:tc>
      </w:tr>
      <w:tr w:rsidR="000B34A4" w14:paraId="55D47399"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47F1C0B4" w14:textId="77777777" w:rsidR="000B34A4" w:rsidRDefault="000B34A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207A9F12" w14:textId="77777777" w:rsidR="000B34A4" w:rsidRDefault="000B34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1B353BA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643F0FEC"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传染病控制率</w:t>
            </w:r>
          </w:p>
        </w:tc>
        <w:tc>
          <w:tcPr>
            <w:tcW w:w="535" w:type="pct"/>
            <w:tcBorders>
              <w:top w:val="nil"/>
              <w:left w:val="nil"/>
              <w:bottom w:val="single" w:sz="4" w:space="0" w:color="auto"/>
              <w:right w:val="single" w:sz="4" w:space="0" w:color="auto"/>
            </w:tcBorders>
            <w:shd w:val="clear" w:color="auto" w:fill="auto"/>
            <w:vAlign w:val="center"/>
          </w:tcPr>
          <w:p w14:paraId="6252B3C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473" w:type="pct"/>
            <w:tcBorders>
              <w:top w:val="nil"/>
              <w:left w:val="nil"/>
              <w:bottom w:val="single" w:sz="4" w:space="0" w:color="auto"/>
              <w:right w:val="single" w:sz="4" w:space="0" w:color="auto"/>
            </w:tcBorders>
            <w:shd w:val="clear" w:color="auto" w:fill="auto"/>
            <w:vAlign w:val="center"/>
          </w:tcPr>
          <w:p w14:paraId="19C82B2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2F2CE1D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67E0F16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3B9A301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533F897" w14:textId="77777777" w:rsidR="000B34A4" w:rsidRDefault="000B34A4">
            <w:pPr>
              <w:widowControl/>
              <w:jc w:val="left"/>
              <w:rPr>
                <w:rFonts w:eastAsia="Times New Roman"/>
                <w:kern w:val="0"/>
                <w:sz w:val="20"/>
                <w:szCs w:val="20"/>
              </w:rPr>
            </w:pPr>
          </w:p>
        </w:tc>
      </w:tr>
      <w:tr w:rsidR="000B34A4" w14:paraId="52C33926"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52639E01" w14:textId="77777777" w:rsidR="000B34A4" w:rsidRDefault="000B34A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52B17C01" w14:textId="77777777" w:rsidR="000B34A4" w:rsidRDefault="000B34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7DEF24E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5A688DE2"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资金到位及时率（%）</w:t>
            </w:r>
          </w:p>
        </w:tc>
        <w:tc>
          <w:tcPr>
            <w:tcW w:w="535" w:type="pct"/>
            <w:tcBorders>
              <w:top w:val="nil"/>
              <w:left w:val="nil"/>
              <w:bottom w:val="single" w:sz="4" w:space="0" w:color="auto"/>
              <w:right w:val="single" w:sz="4" w:space="0" w:color="auto"/>
            </w:tcBorders>
            <w:shd w:val="clear" w:color="auto" w:fill="auto"/>
            <w:vAlign w:val="center"/>
          </w:tcPr>
          <w:p w14:paraId="7818059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tcPr>
          <w:p w14:paraId="4C9C7B8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2A3BD11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53D0700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E66001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A1DC2B4" w14:textId="77777777" w:rsidR="000B34A4" w:rsidRDefault="000B34A4">
            <w:pPr>
              <w:widowControl/>
              <w:jc w:val="left"/>
              <w:rPr>
                <w:rFonts w:eastAsia="Times New Roman"/>
                <w:kern w:val="0"/>
                <w:sz w:val="20"/>
                <w:szCs w:val="20"/>
              </w:rPr>
            </w:pPr>
          </w:p>
        </w:tc>
      </w:tr>
      <w:tr w:rsidR="000B34A4" w14:paraId="35621DD3"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267444C4" w14:textId="77777777" w:rsidR="000B34A4" w:rsidRDefault="000B34A4">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557EE48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14:paraId="0010DF6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2257A1FA"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其他支出</w:t>
            </w:r>
          </w:p>
        </w:tc>
        <w:tc>
          <w:tcPr>
            <w:tcW w:w="535" w:type="pct"/>
            <w:tcBorders>
              <w:top w:val="nil"/>
              <w:left w:val="nil"/>
              <w:bottom w:val="single" w:sz="4" w:space="0" w:color="auto"/>
              <w:right w:val="single" w:sz="4" w:space="0" w:color="auto"/>
            </w:tcBorders>
            <w:shd w:val="clear" w:color="auto" w:fill="auto"/>
            <w:vAlign w:val="center"/>
          </w:tcPr>
          <w:p w14:paraId="16EDBDB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&lt;=0.67万元</w:t>
            </w:r>
          </w:p>
        </w:tc>
        <w:tc>
          <w:tcPr>
            <w:tcW w:w="473" w:type="pct"/>
            <w:tcBorders>
              <w:top w:val="nil"/>
              <w:left w:val="nil"/>
              <w:bottom w:val="single" w:sz="4" w:space="0" w:color="auto"/>
              <w:right w:val="single" w:sz="4" w:space="0" w:color="auto"/>
            </w:tcBorders>
            <w:shd w:val="clear" w:color="auto" w:fill="auto"/>
            <w:vAlign w:val="center"/>
          </w:tcPr>
          <w:p w14:paraId="3993674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=0.67万元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66ECD95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2759D4D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3C4607F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5ACE88C" w14:textId="77777777" w:rsidR="000B34A4" w:rsidRDefault="000B34A4">
            <w:pPr>
              <w:widowControl/>
              <w:jc w:val="left"/>
              <w:rPr>
                <w:rFonts w:eastAsia="Times New Roman"/>
                <w:kern w:val="0"/>
                <w:sz w:val="20"/>
                <w:szCs w:val="20"/>
              </w:rPr>
            </w:pPr>
          </w:p>
        </w:tc>
      </w:tr>
      <w:tr w:rsidR="000B34A4" w14:paraId="70FD69C2"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101EEEC3" w14:textId="77777777" w:rsidR="000B34A4" w:rsidRDefault="000B34A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0DBA70C8" w14:textId="77777777" w:rsidR="000B34A4" w:rsidRDefault="000B34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4485562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4A46605F"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14:paraId="08EBE65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5CEF880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6C42E6E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5DA24FF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36E29B5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E6EF017" w14:textId="77777777" w:rsidR="000B34A4" w:rsidRDefault="000B34A4">
            <w:pPr>
              <w:widowControl/>
              <w:jc w:val="left"/>
              <w:rPr>
                <w:rFonts w:eastAsia="Times New Roman"/>
                <w:kern w:val="0"/>
                <w:sz w:val="20"/>
                <w:szCs w:val="20"/>
              </w:rPr>
            </w:pPr>
          </w:p>
        </w:tc>
      </w:tr>
      <w:tr w:rsidR="000B34A4" w14:paraId="566CB887"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44CF3BA6" w14:textId="77777777" w:rsidR="000B34A4" w:rsidRDefault="000B34A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5D303907" w14:textId="77777777" w:rsidR="000B34A4" w:rsidRDefault="000B34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1E08A6B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w:t>
            </w:r>
            <w:r>
              <w:rPr>
                <w:rFonts w:ascii="宋体" w:hAnsi="宋体" w:cs="宋体" w:hint="eastAsia"/>
                <w:color w:val="000000"/>
                <w:kern w:val="0"/>
                <w:sz w:val="20"/>
                <w:szCs w:val="20"/>
              </w:rPr>
              <w:lastRenderedPageBreak/>
              <w:t>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4CEFDCBF"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535" w:type="pct"/>
            <w:tcBorders>
              <w:top w:val="nil"/>
              <w:left w:val="nil"/>
              <w:bottom w:val="single" w:sz="4" w:space="0" w:color="auto"/>
              <w:right w:val="single" w:sz="4" w:space="0" w:color="auto"/>
            </w:tcBorders>
            <w:shd w:val="clear" w:color="auto" w:fill="auto"/>
            <w:vAlign w:val="center"/>
          </w:tcPr>
          <w:p w14:paraId="28F45C5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4186232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51FEA06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305D3D9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04112C2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1D729D6" w14:textId="77777777" w:rsidR="000B34A4" w:rsidRDefault="000B34A4">
            <w:pPr>
              <w:widowControl/>
              <w:jc w:val="left"/>
              <w:rPr>
                <w:rFonts w:eastAsia="Times New Roman"/>
                <w:kern w:val="0"/>
                <w:sz w:val="20"/>
                <w:szCs w:val="20"/>
              </w:rPr>
            </w:pPr>
          </w:p>
        </w:tc>
      </w:tr>
      <w:tr w:rsidR="000B34A4" w14:paraId="7FD3C3F2"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23EFFF51" w14:textId="77777777" w:rsidR="000B34A4" w:rsidRDefault="000B34A4">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49228BF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14:paraId="4D60256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7C887DE4"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14:paraId="1B5295F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4A50854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0E16503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090EEEE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CF0910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3F88359" w14:textId="77777777" w:rsidR="000B34A4" w:rsidRDefault="000B34A4">
            <w:pPr>
              <w:widowControl/>
              <w:jc w:val="left"/>
              <w:rPr>
                <w:rFonts w:eastAsia="Times New Roman"/>
                <w:kern w:val="0"/>
                <w:sz w:val="20"/>
                <w:szCs w:val="20"/>
              </w:rPr>
            </w:pPr>
          </w:p>
        </w:tc>
      </w:tr>
      <w:tr w:rsidR="000B34A4" w14:paraId="6229D76B"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7A111A37" w14:textId="77777777" w:rsidR="000B34A4" w:rsidRDefault="000B34A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7D27A132" w14:textId="77777777" w:rsidR="000B34A4" w:rsidRDefault="000B34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745FE6A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1E21BA97"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患者健康水平提高</w:t>
            </w:r>
          </w:p>
        </w:tc>
        <w:tc>
          <w:tcPr>
            <w:tcW w:w="535" w:type="pct"/>
            <w:tcBorders>
              <w:top w:val="nil"/>
              <w:left w:val="nil"/>
              <w:bottom w:val="single" w:sz="4" w:space="0" w:color="auto"/>
              <w:right w:val="single" w:sz="4" w:space="0" w:color="auto"/>
            </w:tcBorders>
            <w:shd w:val="clear" w:color="auto" w:fill="auto"/>
            <w:vAlign w:val="center"/>
          </w:tcPr>
          <w:p w14:paraId="0F0005C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逐步提高</w:t>
            </w:r>
          </w:p>
        </w:tc>
        <w:tc>
          <w:tcPr>
            <w:tcW w:w="473" w:type="pct"/>
            <w:tcBorders>
              <w:top w:val="nil"/>
              <w:left w:val="nil"/>
              <w:bottom w:val="single" w:sz="4" w:space="0" w:color="auto"/>
              <w:right w:val="single" w:sz="4" w:space="0" w:color="auto"/>
            </w:tcBorders>
            <w:shd w:val="clear" w:color="auto" w:fill="auto"/>
            <w:vAlign w:val="center"/>
          </w:tcPr>
          <w:p w14:paraId="0EEB663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逐步提高</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77BDE0B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4A61B86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21ECE41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7F66267" w14:textId="77777777" w:rsidR="000B34A4" w:rsidRDefault="000B34A4">
            <w:pPr>
              <w:widowControl/>
              <w:jc w:val="left"/>
              <w:rPr>
                <w:rFonts w:eastAsia="Times New Roman"/>
                <w:kern w:val="0"/>
                <w:sz w:val="20"/>
                <w:szCs w:val="20"/>
              </w:rPr>
            </w:pPr>
          </w:p>
        </w:tc>
      </w:tr>
      <w:tr w:rsidR="000B34A4" w14:paraId="79831290"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7A3A0114" w14:textId="77777777" w:rsidR="000B34A4" w:rsidRDefault="000B34A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1E485AF9" w14:textId="77777777" w:rsidR="000B34A4" w:rsidRDefault="000B34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58D6BBE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40F45926"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14:paraId="790CEFC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0057917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3A754D5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4124CFC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3C44175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B3FCC08" w14:textId="77777777" w:rsidR="000B34A4" w:rsidRDefault="000B34A4">
            <w:pPr>
              <w:widowControl/>
              <w:jc w:val="left"/>
              <w:rPr>
                <w:rFonts w:eastAsia="Times New Roman"/>
                <w:kern w:val="0"/>
                <w:sz w:val="20"/>
                <w:szCs w:val="20"/>
              </w:rPr>
            </w:pPr>
          </w:p>
        </w:tc>
      </w:tr>
      <w:tr w:rsidR="000B34A4" w14:paraId="6F3F86FE"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346C1F57" w14:textId="77777777" w:rsidR="000B34A4" w:rsidRDefault="000B34A4">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14:paraId="32FB1E5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14:paraId="66C8430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2BC13A31"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患者满意度</w:t>
            </w:r>
          </w:p>
        </w:tc>
        <w:tc>
          <w:tcPr>
            <w:tcW w:w="535" w:type="pct"/>
            <w:tcBorders>
              <w:top w:val="nil"/>
              <w:left w:val="nil"/>
              <w:bottom w:val="single" w:sz="4" w:space="0" w:color="auto"/>
              <w:right w:val="single" w:sz="4" w:space="0" w:color="auto"/>
            </w:tcBorders>
            <w:shd w:val="clear" w:color="auto" w:fill="auto"/>
            <w:vAlign w:val="center"/>
          </w:tcPr>
          <w:p w14:paraId="2EE235E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tcPr>
          <w:p w14:paraId="373BB3E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08720AA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1A0F58B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59CA8F1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ADF2FF4" w14:textId="77777777" w:rsidR="000B34A4" w:rsidRDefault="000B34A4">
            <w:pPr>
              <w:widowControl/>
              <w:jc w:val="left"/>
              <w:rPr>
                <w:rFonts w:eastAsia="Times New Roman"/>
                <w:kern w:val="0"/>
                <w:sz w:val="20"/>
                <w:szCs w:val="20"/>
              </w:rPr>
            </w:pPr>
          </w:p>
        </w:tc>
      </w:tr>
      <w:tr w:rsidR="000B34A4" w14:paraId="6D19B471" w14:textId="77777777">
        <w:trPr>
          <w:trHeight w:val="280"/>
        </w:trPr>
        <w:tc>
          <w:tcPr>
            <w:tcW w:w="3151"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732AB8E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14:paraId="490569A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14:paraId="6FB270B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2B9A5EB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C315F16" w14:textId="77777777" w:rsidR="000B34A4" w:rsidRDefault="000B34A4">
            <w:pPr>
              <w:widowControl/>
              <w:jc w:val="left"/>
              <w:rPr>
                <w:rFonts w:eastAsia="Times New Roman"/>
                <w:kern w:val="0"/>
                <w:sz w:val="20"/>
                <w:szCs w:val="20"/>
              </w:rPr>
            </w:pPr>
          </w:p>
        </w:tc>
      </w:tr>
    </w:tbl>
    <w:p w14:paraId="0E2C5102" w14:textId="77777777" w:rsidR="000B34A4" w:rsidRDefault="000B34A4">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618"/>
        <w:gridCol w:w="618"/>
        <w:gridCol w:w="623"/>
        <w:gridCol w:w="808"/>
        <w:gridCol w:w="743"/>
        <w:gridCol w:w="466"/>
        <w:gridCol w:w="877"/>
        <w:gridCol w:w="771"/>
        <w:gridCol w:w="483"/>
        <w:gridCol w:w="439"/>
        <w:gridCol w:w="496"/>
        <w:gridCol w:w="336"/>
        <w:gridCol w:w="398"/>
        <w:gridCol w:w="624"/>
        <w:gridCol w:w="222"/>
      </w:tblGrid>
      <w:tr w:rsidR="000B34A4" w14:paraId="265A5F10"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552C7A3D" w14:textId="77777777" w:rsidR="000B34A4"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0B34A4" w14:paraId="651680E5"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73FDA7A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0B34A4" w14:paraId="468F60FB" w14:textId="77777777">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B5BC48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42" w:type="pct"/>
            <w:gridSpan w:val="12"/>
            <w:tcBorders>
              <w:top w:val="single" w:sz="4" w:space="0" w:color="auto"/>
              <w:left w:val="nil"/>
              <w:bottom w:val="single" w:sz="4" w:space="0" w:color="auto"/>
              <w:right w:val="single" w:sz="4" w:space="0" w:color="000000"/>
            </w:tcBorders>
            <w:shd w:val="clear" w:color="auto" w:fill="auto"/>
            <w:vAlign w:val="center"/>
          </w:tcPr>
          <w:p w14:paraId="7A8E779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2023年15-64岁城乡居民健康体检经费</w:t>
            </w:r>
          </w:p>
        </w:tc>
      </w:tr>
      <w:tr w:rsidR="000B34A4" w14:paraId="35AF2E4A" w14:textId="77777777">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8857C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09" w:type="pct"/>
            <w:gridSpan w:val="5"/>
            <w:tcBorders>
              <w:top w:val="single" w:sz="4" w:space="0" w:color="auto"/>
              <w:left w:val="nil"/>
              <w:bottom w:val="single" w:sz="4" w:space="0" w:color="auto"/>
              <w:right w:val="single" w:sz="4" w:space="0" w:color="auto"/>
            </w:tcBorders>
            <w:shd w:val="clear" w:color="auto" w:fill="auto"/>
            <w:vAlign w:val="center"/>
          </w:tcPr>
          <w:p w14:paraId="5A9C118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w:t>
            </w:r>
            <w:proofErr w:type="gramStart"/>
            <w:r>
              <w:rPr>
                <w:rFonts w:ascii="宋体" w:hAnsi="宋体" w:cs="宋体" w:hint="eastAsia"/>
                <w:color w:val="000000"/>
                <w:kern w:val="0"/>
                <w:sz w:val="20"/>
                <w:szCs w:val="20"/>
              </w:rPr>
              <w:t>佃</w:t>
            </w:r>
            <w:proofErr w:type="gramEnd"/>
            <w:r>
              <w:rPr>
                <w:rFonts w:ascii="宋体" w:hAnsi="宋体" w:cs="宋体" w:hint="eastAsia"/>
                <w:color w:val="000000"/>
                <w:kern w:val="0"/>
                <w:sz w:val="20"/>
                <w:szCs w:val="20"/>
              </w:rPr>
              <w:t>坝乡卫生院</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305A717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54" w:type="pct"/>
            <w:gridSpan w:val="5"/>
            <w:tcBorders>
              <w:top w:val="single" w:sz="4" w:space="0" w:color="auto"/>
              <w:left w:val="nil"/>
              <w:bottom w:val="single" w:sz="4" w:space="0" w:color="auto"/>
              <w:right w:val="single" w:sz="4" w:space="0" w:color="auto"/>
            </w:tcBorders>
            <w:shd w:val="clear" w:color="auto" w:fill="auto"/>
            <w:vAlign w:val="center"/>
          </w:tcPr>
          <w:p w14:paraId="18C0C0B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w:t>
            </w:r>
            <w:proofErr w:type="gramStart"/>
            <w:r>
              <w:rPr>
                <w:rFonts w:ascii="宋体" w:hAnsi="宋体" w:cs="宋体" w:hint="eastAsia"/>
                <w:color w:val="000000"/>
                <w:kern w:val="0"/>
                <w:sz w:val="20"/>
                <w:szCs w:val="20"/>
              </w:rPr>
              <w:t>佃</w:t>
            </w:r>
            <w:proofErr w:type="gramEnd"/>
            <w:r>
              <w:rPr>
                <w:rFonts w:ascii="宋体" w:hAnsi="宋体" w:cs="宋体" w:hint="eastAsia"/>
                <w:color w:val="000000"/>
                <w:kern w:val="0"/>
                <w:sz w:val="20"/>
                <w:szCs w:val="20"/>
              </w:rPr>
              <w:t>坝乡卫生院</w:t>
            </w:r>
          </w:p>
        </w:tc>
      </w:tr>
      <w:tr w:rsidR="000B34A4" w14:paraId="464B18A9" w14:textId="77777777">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C8F8AA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49C5E96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4896EC2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14:paraId="60ED892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13B45F5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92" w:type="pct"/>
            <w:gridSpan w:val="2"/>
            <w:tcBorders>
              <w:top w:val="single" w:sz="4" w:space="0" w:color="auto"/>
              <w:left w:val="nil"/>
              <w:bottom w:val="single" w:sz="4" w:space="0" w:color="auto"/>
              <w:right w:val="single" w:sz="4" w:space="0" w:color="auto"/>
            </w:tcBorders>
            <w:shd w:val="clear" w:color="auto" w:fill="auto"/>
            <w:vAlign w:val="center"/>
          </w:tcPr>
          <w:p w14:paraId="09BB285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4" w:type="pct"/>
            <w:gridSpan w:val="2"/>
            <w:tcBorders>
              <w:top w:val="single" w:sz="4" w:space="0" w:color="auto"/>
              <w:left w:val="nil"/>
              <w:bottom w:val="single" w:sz="4" w:space="0" w:color="auto"/>
              <w:right w:val="single" w:sz="4" w:space="0" w:color="auto"/>
            </w:tcBorders>
            <w:shd w:val="clear" w:color="auto" w:fill="auto"/>
            <w:vAlign w:val="center"/>
          </w:tcPr>
          <w:p w14:paraId="6C08266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88" w:type="pct"/>
            <w:tcBorders>
              <w:top w:val="nil"/>
              <w:left w:val="nil"/>
              <w:bottom w:val="single" w:sz="4" w:space="0" w:color="auto"/>
              <w:right w:val="single" w:sz="4" w:space="0" w:color="auto"/>
            </w:tcBorders>
            <w:shd w:val="clear" w:color="auto" w:fill="auto"/>
            <w:vAlign w:val="center"/>
          </w:tcPr>
          <w:p w14:paraId="0FB5A36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0B34A4" w14:paraId="1547EB76"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49FDEE99" w14:textId="77777777" w:rsidR="000B34A4" w:rsidRDefault="000B34A4">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2DB7504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14:paraId="6C90895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7.95</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14:paraId="7FF0BF1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7.95</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51E0C1E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2" w:type="pct"/>
            <w:gridSpan w:val="2"/>
            <w:tcBorders>
              <w:top w:val="single" w:sz="4" w:space="0" w:color="auto"/>
              <w:left w:val="nil"/>
              <w:bottom w:val="single" w:sz="4" w:space="0" w:color="auto"/>
              <w:right w:val="single" w:sz="4" w:space="0" w:color="auto"/>
            </w:tcBorders>
            <w:shd w:val="clear" w:color="auto" w:fill="auto"/>
            <w:vAlign w:val="center"/>
          </w:tcPr>
          <w:p w14:paraId="367AC8C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4" w:type="pct"/>
            <w:gridSpan w:val="2"/>
            <w:tcBorders>
              <w:top w:val="single" w:sz="4" w:space="0" w:color="auto"/>
              <w:left w:val="nil"/>
              <w:bottom w:val="single" w:sz="4" w:space="0" w:color="auto"/>
              <w:right w:val="single" w:sz="4" w:space="0" w:color="auto"/>
            </w:tcBorders>
            <w:shd w:val="clear" w:color="auto" w:fill="auto"/>
            <w:vAlign w:val="center"/>
          </w:tcPr>
          <w:p w14:paraId="1F76482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388" w:type="pct"/>
            <w:tcBorders>
              <w:top w:val="nil"/>
              <w:left w:val="nil"/>
              <w:bottom w:val="single" w:sz="4" w:space="0" w:color="auto"/>
              <w:right w:val="single" w:sz="4" w:space="0" w:color="auto"/>
            </w:tcBorders>
            <w:shd w:val="clear" w:color="auto" w:fill="auto"/>
            <w:vAlign w:val="center"/>
          </w:tcPr>
          <w:p w14:paraId="17BBA8D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r>
      <w:tr w:rsidR="000B34A4" w14:paraId="48A070E3"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0320D4AE" w14:textId="77777777" w:rsidR="000B34A4" w:rsidRDefault="000B34A4">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1D8BBD4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14:paraId="14E90AC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7.95</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14:paraId="4B4EADA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7.95</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2468150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2" w:type="pct"/>
            <w:gridSpan w:val="2"/>
            <w:tcBorders>
              <w:top w:val="single" w:sz="4" w:space="0" w:color="auto"/>
              <w:left w:val="nil"/>
              <w:bottom w:val="single" w:sz="4" w:space="0" w:color="auto"/>
              <w:right w:val="single" w:sz="4" w:space="0" w:color="auto"/>
            </w:tcBorders>
            <w:shd w:val="clear" w:color="auto" w:fill="auto"/>
            <w:vAlign w:val="center"/>
          </w:tcPr>
          <w:p w14:paraId="47FBFDC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4" w:type="pct"/>
            <w:gridSpan w:val="2"/>
            <w:tcBorders>
              <w:top w:val="single" w:sz="4" w:space="0" w:color="auto"/>
              <w:left w:val="nil"/>
              <w:bottom w:val="single" w:sz="4" w:space="0" w:color="auto"/>
              <w:right w:val="single" w:sz="4" w:space="0" w:color="auto"/>
            </w:tcBorders>
            <w:shd w:val="clear" w:color="auto" w:fill="auto"/>
            <w:vAlign w:val="center"/>
          </w:tcPr>
          <w:p w14:paraId="29433FF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8" w:type="pct"/>
            <w:tcBorders>
              <w:top w:val="nil"/>
              <w:left w:val="nil"/>
              <w:bottom w:val="single" w:sz="4" w:space="0" w:color="auto"/>
              <w:right w:val="single" w:sz="4" w:space="0" w:color="auto"/>
            </w:tcBorders>
            <w:shd w:val="clear" w:color="auto" w:fill="auto"/>
            <w:vAlign w:val="center"/>
          </w:tcPr>
          <w:p w14:paraId="13F8BE1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0B34A4" w14:paraId="52F6A070"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4E177EB8" w14:textId="77777777" w:rsidR="000B34A4" w:rsidRDefault="000B34A4">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766532E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14:paraId="235ED4D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14:paraId="0818C90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39E4C17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2" w:type="pct"/>
            <w:gridSpan w:val="2"/>
            <w:tcBorders>
              <w:top w:val="single" w:sz="4" w:space="0" w:color="auto"/>
              <w:left w:val="nil"/>
              <w:bottom w:val="single" w:sz="4" w:space="0" w:color="auto"/>
              <w:right w:val="single" w:sz="4" w:space="0" w:color="auto"/>
            </w:tcBorders>
            <w:shd w:val="clear" w:color="auto" w:fill="auto"/>
            <w:vAlign w:val="center"/>
          </w:tcPr>
          <w:p w14:paraId="17E0089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4" w:type="pct"/>
            <w:gridSpan w:val="2"/>
            <w:tcBorders>
              <w:top w:val="single" w:sz="4" w:space="0" w:color="auto"/>
              <w:left w:val="nil"/>
              <w:bottom w:val="single" w:sz="4" w:space="0" w:color="auto"/>
              <w:right w:val="single" w:sz="4" w:space="0" w:color="auto"/>
            </w:tcBorders>
            <w:shd w:val="clear" w:color="auto" w:fill="auto"/>
            <w:vAlign w:val="center"/>
          </w:tcPr>
          <w:p w14:paraId="08B57DF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8" w:type="pct"/>
            <w:tcBorders>
              <w:top w:val="nil"/>
              <w:left w:val="nil"/>
              <w:bottom w:val="single" w:sz="4" w:space="0" w:color="auto"/>
              <w:right w:val="single" w:sz="4" w:space="0" w:color="auto"/>
            </w:tcBorders>
            <w:shd w:val="clear" w:color="auto" w:fill="auto"/>
            <w:vAlign w:val="center"/>
          </w:tcPr>
          <w:p w14:paraId="35AD432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0B34A4" w14:paraId="7DD5B424" w14:textId="77777777">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5A75BE0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294" w:type="pct"/>
            <w:gridSpan w:val="6"/>
            <w:tcBorders>
              <w:top w:val="single" w:sz="4" w:space="0" w:color="auto"/>
              <w:left w:val="nil"/>
              <w:bottom w:val="single" w:sz="4" w:space="0" w:color="auto"/>
              <w:right w:val="single" w:sz="4" w:space="0" w:color="auto"/>
            </w:tcBorders>
            <w:shd w:val="clear" w:color="auto" w:fill="auto"/>
            <w:vAlign w:val="center"/>
          </w:tcPr>
          <w:p w14:paraId="72080E7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233" w:type="pct"/>
            <w:gridSpan w:val="7"/>
            <w:tcBorders>
              <w:top w:val="single" w:sz="4" w:space="0" w:color="auto"/>
              <w:left w:val="nil"/>
              <w:bottom w:val="single" w:sz="4" w:space="0" w:color="auto"/>
              <w:right w:val="single" w:sz="4" w:space="0" w:color="auto"/>
            </w:tcBorders>
            <w:shd w:val="clear" w:color="auto" w:fill="auto"/>
            <w:vAlign w:val="center"/>
          </w:tcPr>
          <w:p w14:paraId="3A20226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0B34A4" w14:paraId="6E151B76" w14:textId="77777777">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14:paraId="0A6CD5A6" w14:textId="77777777" w:rsidR="000B34A4" w:rsidRDefault="000B34A4">
            <w:pPr>
              <w:widowControl/>
              <w:jc w:val="left"/>
              <w:rPr>
                <w:rFonts w:ascii="宋体" w:hAnsi="宋体" w:cs="宋体" w:hint="eastAsia"/>
                <w:color w:val="000000"/>
                <w:kern w:val="0"/>
                <w:sz w:val="20"/>
                <w:szCs w:val="20"/>
              </w:rPr>
            </w:pPr>
          </w:p>
        </w:tc>
        <w:tc>
          <w:tcPr>
            <w:tcW w:w="2294" w:type="pct"/>
            <w:gridSpan w:val="6"/>
            <w:tcBorders>
              <w:top w:val="single" w:sz="4" w:space="0" w:color="auto"/>
              <w:left w:val="nil"/>
              <w:bottom w:val="single" w:sz="4" w:space="0" w:color="auto"/>
              <w:right w:val="single" w:sz="4" w:space="0" w:color="000000"/>
            </w:tcBorders>
            <w:shd w:val="clear" w:color="auto" w:fill="auto"/>
          </w:tcPr>
          <w:p w14:paraId="0C4CEB7E"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为了深入以深化</w:t>
            </w:r>
            <w:proofErr w:type="gramStart"/>
            <w:r>
              <w:rPr>
                <w:rFonts w:ascii="宋体" w:hAnsi="宋体" w:cs="宋体" w:hint="eastAsia"/>
                <w:color w:val="000000"/>
                <w:kern w:val="0"/>
                <w:sz w:val="20"/>
                <w:szCs w:val="20"/>
              </w:rPr>
              <w:t>医</w:t>
            </w:r>
            <w:proofErr w:type="gramEnd"/>
            <w:r>
              <w:rPr>
                <w:rFonts w:ascii="宋体" w:hAnsi="宋体" w:cs="宋体" w:hint="eastAsia"/>
                <w:color w:val="000000"/>
                <w:kern w:val="0"/>
                <w:sz w:val="20"/>
                <w:szCs w:val="20"/>
              </w:rPr>
              <w:t>改为主线，以提高辖区人民健康水平为目标，突出抓好基本公共卫生和全民体检服务工作，努力完成上级交给的工作任务，使各项工作再上一个新的台阶，落实好党的民生工程。通过项目投入加强对下设4个村卫生室的日常管理，保障其正常运行达365天。督促并协助村卫生室开展居民健康档案、健康教育、预防接种、传染病防治、儿童保健、孕产妇保健、老年人保健、慢性病管理、重性精神疾病管理、卫生监督协管、中医药健康管理、结核病患者健康管理、家庭医生签约服务、全民健康体检，提高</w:t>
            </w:r>
            <w:proofErr w:type="gramStart"/>
            <w:r>
              <w:rPr>
                <w:rFonts w:ascii="宋体" w:hAnsi="宋体" w:cs="宋体" w:hint="eastAsia"/>
                <w:color w:val="000000"/>
                <w:kern w:val="0"/>
                <w:sz w:val="20"/>
                <w:szCs w:val="20"/>
              </w:rPr>
              <w:t>基本公卫和</w:t>
            </w:r>
            <w:proofErr w:type="gramEnd"/>
            <w:r>
              <w:rPr>
                <w:rFonts w:ascii="宋体" w:hAnsi="宋体" w:cs="宋体" w:hint="eastAsia"/>
                <w:color w:val="000000"/>
                <w:kern w:val="0"/>
                <w:sz w:val="20"/>
                <w:szCs w:val="20"/>
              </w:rPr>
              <w:t>全民健康体检知晓率和参与率，村级医务人员满意度达90%以上。</w:t>
            </w:r>
          </w:p>
        </w:tc>
        <w:tc>
          <w:tcPr>
            <w:tcW w:w="2233" w:type="pct"/>
            <w:gridSpan w:val="7"/>
            <w:tcBorders>
              <w:top w:val="single" w:sz="4" w:space="0" w:color="auto"/>
              <w:left w:val="nil"/>
              <w:bottom w:val="single" w:sz="4" w:space="0" w:color="auto"/>
              <w:right w:val="single" w:sz="4" w:space="0" w:color="000000"/>
            </w:tcBorders>
            <w:shd w:val="clear" w:color="auto" w:fill="auto"/>
          </w:tcPr>
          <w:p w14:paraId="7DF2FE5C"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为了深入以深化</w:t>
            </w:r>
            <w:proofErr w:type="gramStart"/>
            <w:r>
              <w:rPr>
                <w:rFonts w:ascii="宋体" w:hAnsi="宋体" w:cs="宋体" w:hint="eastAsia"/>
                <w:color w:val="000000"/>
                <w:kern w:val="0"/>
                <w:sz w:val="20"/>
                <w:szCs w:val="20"/>
              </w:rPr>
              <w:t>医</w:t>
            </w:r>
            <w:proofErr w:type="gramEnd"/>
            <w:r>
              <w:rPr>
                <w:rFonts w:ascii="宋体" w:hAnsi="宋体" w:cs="宋体" w:hint="eastAsia"/>
                <w:color w:val="000000"/>
                <w:kern w:val="0"/>
                <w:sz w:val="20"/>
                <w:szCs w:val="20"/>
              </w:rPr>
              <w:t>改为主线，以提高辖区人民健康水平为目标，突出抓好基本公共卫生和全民体检服务工作，努力完成上级交给的工作任务，使各项工作再上一个新的台阶，落实好党的民生工程。通过项目投入加强对下设4个村卫生室的日常管理，保障其正常运行达365天。督促并协助村卫生室开展居民健康档案、健康教育、预防接种、传染病防治、儿童保健、孕产妇保健、老年人保健、慢性病管理、重性精神疾病管理、卫生监督协管、中医药健康管理、结核病患者健康管理、家庭医生签约服务、全民健康体检，提高</w:t>
            </w:r>
            <w:proofErr w:type="gramStart"/>
            <w:r>
              <w:rPr>
                <w:rFonts w:ascii="宋体" w:hAnsi="宋体" w:cs="宋体" w:hint="eastAsia"/>
                <w:color w:val="000000"/>
                <w:kern w:val="0"/>
                <w:sz w:val="20"/>
                <w:szCs w:val="20"/>
              </w:rPr>
              <w:t>基本公卫和</w:t>
            </w:r>
            <w:proofErr w:type="gramEnd"/>
            <w:r>
              <w:rPr>
                <w:rFonts w:ascii="宋体" w:hAnsi="宋体" w:cs="宋体" w:hint="eastAsia"/>
                <w:color w:val="000000"/>
                <w:kern w:val="0"/>
                <w:sz w:val="20"/>
                <w:szCs w:val="20"/>
              </w:rPr>
              <w:t>全民健康体检知晓率和参与率，村级医务人员满意度达90%以上。</w:t>
            </w:r>
          </w:p>
        </w:tc>
      </w:tr>
      <w:tr w:rsidR="000B34A4" w14:paraId="160534B5" w14:textId="77777777">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3ACB6A7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28BF2C2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14:paraId="490E538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5A716B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36" w:type="pct"/>
            <w:vMerge w:val="restart"/>
            <w:tcBorders>
              <w:top w:val="nil"/>
              <w:left w:val="single" w:sz="4" w:space="0" w:color="auto"/>
              <w:bottom w:val="single" w:sz="4" w:space="0" w:color="auto"/>
              <w:right w:val="single" w:sz="4" w:space="0" w:color="auto"/>
            </w:tcBorders>
            <w:shd w:val="clear" w:color="auto" w:fill="auto"/>
            <w:vAlign w:val="center"/>
          </w:tcPr>
          <w:p w14:paraId="361F5EE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74" w:type="pct"/>
            <w:vMerge w:val="restart"/>
            <w:tcBorders>
              <w:top w:val="nil"/>
              <w:left w:val="single" w:sz="4" w:space="0" w:color="auto"/>
              <w:bottom w:val="single" w:sz="4" w:space="0" w:color="auto"/>
              <w:right w:val="single" w:sz="4" w:space="0" w:color="auto"/>
            </w:tcBorders>
            <w:shd w:val="clear" w:color="auto" w:fill="auto"/>
            <w:vAlign w:val="center"/>
          </w:tcPr>
          <w:p w14:paraId="6C89418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8A4927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3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C92D93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4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8A2BBA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0B34A4" w14:paraId="0A853EE0" w14:textId="77777777">
        <w:trPr>
          <w:trHeight w:val="280"/>
        </w:trPr>
        <w:tc>
          <w:tcPr>
            <w:tcW w:w="385" w:type="pct"/>
            <w:vMerge/>
            <w:tcBorders>
              <w:top w:val="nil"/>
              <w:left w:val="single" w:sz="4" w:space="0" w:color="auto"/>
              <w:bottom w:val="single" w:sz="4" w:space="0" w:color="auto"/>
              <w:right w:val="single" w:sz="4" w:space="0" w:color="auto"/>
            </w:tcBorders>
            <w:vAlign w:val="center"/>
          </w:tcPr>
          <w:p w14:paraId="60C3CB29" w14:textId="77777777" w:rsidR="000B34A4" w:rsidRDefault="000B34A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5255C1B4" w14:textId="77777777" w:rsidR="000B34A4" w:rsidRDefault="000B34A4">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14:paraId="3EF5001D" w14:textId="77777777" w:rsidR="000B34A4" w:rsidRDefault="000B34A4">
            <w:pPr>
              <w:widowControl/>
              <w:jc w:val="left"/>
              <w:rPr>
                <w:rFonts w:ascii="宋体" w:hAnsi="宋体" w:cs="宋体" w:hint="eastAsia"/>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tcPr>
          <w:p w14:paraId="58123DB0" w14:textId="77777777" w:rsidR="000B34A4" w:rsidRDefault="000B34A4">
            <w:pPr>
              <w:widowControl/>
              <w:jc w:val="left"/>
              <w:rPr>
                <w:rFonts w:ascii="宋体" w:hAnsi="宋体" w:cs="宋体" w:hint="eastAsia"/>
                <w:color w:val="000000"/>
                <w:kern w:val="0"/>
                <w:sz w:val="20"/>
                <w:szCs w:val="20"/>
              </w:rPr>
            </w:pPr>
          </w:p>
        </w:tc>
        <w:tc>
          <w:tcPr>
            <w:tcW w:w="536" w:type="pct"/>
            <w:vMerge/>
            <w:tcBorders>
              <w:top w:val="nil"/>
              <w:left w:val="single" w:sz="4" w:space="0" w:color="auto"/>
              <w:bottom w:val="single" w:sz="4" w:space="0" w:color="auto"/>
              <w:right w:val="single" w:sz="4" w:space="0" w:color="auto"/>
            </w:tcBorders>
            <w:vAlign w:val="center"/>
          </w:tcPr>
          <w:p w14:paraId="4ED56B05" w14:textId="77777777" w:rsidR="000B34A4" w:rsidRDefault="000B34A4">
            <w:pPr>
              <w:widowControl/>
              <w:jc w:val="left"/>
              <w:rPr>
                <w:rFonts w:ascii="宋体" w:hAnsi="宋体" w:cs="宋体" w:hint="eastAsia"/>
                <w:color w:val="000000"/>
                <w:kern w:val="0"/>
                <w:sz w:val="20"/>
                <w:szCs w:val="20"/>
              </w:rPr>
            </w:pPr>
          </w:p>
        </w:tc>
        <w:tc>
          <w:tcPr>
            <w:tcW w:w="474" w:type="pct"/>
            <w:vMerge/>
            <w:tcBorders>
              <w:top w:val="nil"/>
              <w:left w:val="single" w:sz="4" w:space="0" w:color="auto"/>
              <w:bottom w:val="single" w:sz="4" w:space="0" w:color="auto"/>
              <w:right w:val="single" w:sz="4" w:space="0" w:color="auto"/>
            </w:tcBorders>
            <w:vAlign w:val="center"/>
          </w:tcPr>
          <w:p w14:paraId="6C776FBD" w14:textId="77777777" w:rsidR="000B34A4" w:rsidRDefault="000B34A4">
            <w:pPr>
              <w:widowControl/>
              <w:jc w:val="left"/>
              <w:rPr>
                <w:rFonts w:ascii="宋体" w:hAnsi="宋体" w:cs="宋体" w:hint="eastAsia"/>
                <w:color w:val="000000"/>
                <w:kern w:val="0"/>
                <w:sz w:val="20"/>
                <w:szCs w:val="20"/>
              </w:rPr>
            </w:pPr>
          </w:p>
        </w:tc>
        <w:tc>
          <w:tcPr>
            <w:tcW w:w="584" w:type="pct"/>
            <w:gridSpan w:val="2"/>
            <w:vMerge/>
            <w:tcBorders>
              <w:top w:val="single" w:sz="4" w:space="0" w:color="auto"/>
              <w:left w:val="single" w:sz="4" w:space="0" w:color="auto"/>
              <w:bottom w:val="single" w:sz="4" w:space="0" w:color="auto"/>
              <w:right w:val="single" w:sz="4" w:space="0" w:color="auto"/>
            </w:tcBorders>
            <w:vAlign w:val="center"/>
          </w:tcPr>
          <w:p w14:paraId="3D068618" w14:textId="77777777" w:rsidR="000B34A4" w:rsidRDefault="000B34A4">
            <w:pPr>
              <w:widowControl/>
              <w:jc w:val="left"/>
              <w:rPr>
                <w:rFonts w:ascii="宋体" w:hAnsi="宋体" w:cs="宋体" w:hint="eastAsia"/>
                <w:color w:val="000000"/>
                <w:kern w:val="0"/>
                <w:sz w:val="20"/>
                <w:szCs w:val="20"/>
              </w:rPr>
            </w:pPr>
          </w:p>
        </w:tc>
        <w:tc>
          <w:tcPr>
            <w:tcW w:w="532" w:type="pct"/>
            <w:gridSpan w:val="2"/>
            <w:vMerge/>
            <w:tcBorders>
              <w:top w:val="single" w:sz="4" w:space="0" w:color="auto"/>
              <w:left w:val="single" w:sz="4" w:space="0" w:color="auto"/>
              <w:bottom w:val="single" w:sz="4" w:space="0" w:color="auto"/>
              <w:right w:val="single" w:sz="4" w:space="0" w:color="auto"/>
            </w:tcBorders>
            <w:vAlign w:val="center"/>
          </w:tcPr>
          <w:p w14:paraId="3E5317DE" w14:textId="77777777" w:rsidR="000B34A4" w:rsidRDefault="000B34A4">
            <w:pPr>
              <w:widowControl/>
              <w:jc w:val="left"/>
              <w:rPr>
                <w:rFonts w:ascii="宋体" w:hAnsi="宋体" w:cs="宋体" w:hint="eastAsia"/>
                <w:color w:val="000000"/>
                <w:kern w:val="0"/>
                <w:sz w:val="20"/>
                <w:szCs w:val="20"/>
              </w:rPr>
            </w:pPr>
          </w:p>
        </w:tc>
        <w:tc>
          <w:tcPr>
            <w:tcW w:w="643" w:type="pct"/>
            <w:gridSpan w:val="2"/>
            <w:vMerge/>
            <w:tcBorders>
              <w:top w:val="single" w:sz="4" w:space="0" w:color="auto"/>
              <w:left w:val="single" w:sz="4" w:space="0" w:color="auto"/>
              <w:bottom w:val="single" w:sz="4" w:space="0" w:color="auto"/>
              <w:right w:val="single" w:sz="4" w:space="0" w:color="auto"/>
            </w:tcBorders>
            <w:vAlign w:val="center"/>
          </w:tcPr>
          <w:p w14:paraId="14C76EA0" w14:textId="77777777" w:rsidR="000B34A4" w:rsidRDefault="000B34A4">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41EBB4D6" w14:textId="77777777" w:rsidR="000B34A4" w:rsidRDefault="000B34A4">
            <w:pPr>
              <w:widowControl/>
              <w:jc w:val="center"/>
              <w:rPr>
                <w:rFonts w:ascii="宋体" w:hAnsi="宋体" w:cs="宋体" w:hint="eastAsia"/>
                <w:color w:val="000000"/>
                <w:kern w:val="0"/>
                <w:sz w:val="20"/>
                <w:szCs w:val="20"/>
              </w:rPr>
            </w:pPr>
          </w:p>
        </w:tc>
      </w:tr>
      <w:tr w:rsidR="000B34A4" w14:paraId="63467D22" w14:textId="77777777">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34C9D5A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3E15CC3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14:paraId="6549544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49339F0E"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全民健康体检人数</w:t>
            </w:r>
          </w:p>
        </w:tc>
        <w:tc>
          <w:tcPr>
            <w:tcW w:w="536" w:type="pct"/>
            <w:tcBorders>
              <w:top w:val="nil"/>
              <w:left w:val="nil"/>
              <w:bottom w:val="single" w:sz="4" w:space="0" w:color="auto"/>
              <w:right w:val="single" w:sz="4" w:space="0" w:color="auto"/>
            </w:tcBorders>
            <w:shd w:val="clear" w:color="auto" w:fill="auto"/>
            <w:vAlign w:val="center"/>
          </w:tcPr>
          <w:p w14:paraId="5C69C5C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&gt;=3030人</w:t>
            </w:r>
          </w:p>
        </w:tc>
        <w:tc>
          <w:tcPr>
            <w:tcW w:w="474" w:type="pct"/>
            <w:tcBorders>
              <w:top w:val="nil"/>
              <w:left w:val="nil"/>
              <w:bottom w:val="single" w:sz="4" w:space="0" w:color="auto"/>
              <w:right w:val="single" w:sz="4" w:space="0" w:color="auto"/>
            </w:tcBorders>
            <w:shd w:val="clear" w:color="auto" w:fill="auto"/>
            <w:vAlign w:val="center"/>
          </w:tcPr>
          <w:p w14:paraId="60D67B5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=3078人</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14:paraId="1F470DC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03E85C3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04268A6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598D594" w14:textId="77777777" w:rsidR="000B34A4" w:rsidRDefault="000B34A4">
            <w:pPr>
              <w:widowControl/>
              <w:jc w:val="left"/>
              <w:rPr>
                <w:rFonts w:eastAsia="Times New Roman"/>
                <w:kern w:val="0"/>
                <w:sz w:val="20"/>
                <w:szCs w:val="20"/>
              </w:rPr>
            </w:pPr>
          </w:p>
        </w:tc>
      </w:tr>
      <w:tr w:rsidR="000B34A4" w14:paraId="01B271D7"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223B708C" w14:textId="77777777" w:rsidR="000B34A4" w:rsidRDefault="000B34A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5D59739D" w14:textId="77777777" w:rsidR="000B34A4" w:rsidRDefault="000B34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4BB5362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01EC955A"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健康档案建档人数</w:t>
            </w:r>
          </w:p>
        </w:tc>
        <w:tc>
          <w:tcPr>
            <w:tcW w:w="536" w:type="pct"/>
            <w:tcBorders>
              <w:top w:val="nil"/>
              <w:left w:val="nil"/>
              <w:bottom w:val="single" w:sz="4" w:space="0" w:color="auto"/>
              <w:right w:val="single" w:sz="4" w:space="0" w:color="auto"/>
            </w:tcBorders>
            <w:shd w:val="clear" w:color="auto" w:fill="auto"/>
            <w:vAlign w:val="center"/>
          </w:tcPr>
          <w:p w14:paraId="6C2A3CD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&gt;=5235人</w:t>
            </w:r>
          </w:p>
        </w:tc>
        <w:tc>
          <w:tcPr>
            <w:tcW w:w="474" w:type="pct"/>
            <w:tcBorders>
              <w:top w:val="nil"/>
              <w:left w:val="nil"/>
              <w:bottom w:val="single" w:sz="4" w:space="0" w:color="auto"/>
              <w:right w:val="single" w:sz="4" w:space="0" w:color="auto"/>
            </w:tcBorders>
            <w:shd w:val="clear" w:color="auto" w:fill="auto"/>
            <w:vAlign w:val="center"/>
          </w:tcPr>
          <w:p w14:paraId="2B6DD9B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=5231人</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14:paraId="3045C30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7F58C2C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0B36470F" w14:textId="77777777" w:rsidR="000B34A4" w:rsidRDefault="00000000">
            <w:pPr>
              <w:widowControl/>
              <w:jc w:val="center"/>
              <w:rPr>
                <w:rFonts w:ascii="宋体" w:hAnsi="宋体" w:cs="宋体" w:hint="eastAsia"/>
                <w:color w:val="000000"/>
                <w:kern w:val="0"/>
                <w:sz w:val="20"/>
                <w:szCs w:val="20"/>
              </w:rPr>
            </w:pPr>
            <w:proofErr w:type="gramStart"/>
            <w:r>
              <w:rPr>
                <w:rFonts w:ascii="宋体" w:hAnsi="宋体" w:cs="宋体" w:hint="eastAsia"/>
                <w:color w:val="000000"/>
                <w:kern w:val="0"/>
                <w:sz w:val="20"/>
                <w:szCs w:val="20"/>
              </w:rPr>
              <w:t>有签走</w:t>
            </w:r>
            <w:proofErr w:type="gramEnd"/>
            <w:r>
              <w:rPr>
                <w:rFonts w:ascii="宋体" w:hAnsi="宋体" w:cs="宋体" w:hint="eastAsia"/>
                <w:color w:val="000000"/>
                <w:kern w:val="0"/>
                <w:sz w:val="20"/>
                <w:szCs w:val="20"/>
              </w:rPr>
              <w:t>的档案</w:t>
            </w:r>
          </w:p>
        </w:tc>
        <w:tc>
          <w:tcPr>
            <w:tcW w:w="88" w:type="pct"/>
            <w:vAlign w:val="center"/>
          </w:tcPr>
          <w:p w14:paraId="3C50C56B" w14:textId="77777777" w:rsidR="000B34A4" w:rsidRDefault="000B34A4">
            <w:pPr>
              <w:widowControl/>
              <w:jc w:val="left"/>
              <w:rPr>
                <w:rFonts w:eastAsia="Times New Roman"/>
                <w:kern w:val="0"/>
                <w:sz w:val="20"/>
                <w:szCs w:val="20"/>
              </w:rPr>
            </w:pPr>
          </w:p>
        </w:tc>
      </w:tr>
      <w:tr w:rsidR="000B34A4" w14:paraId="73F111A7"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35C60206" w14:textId="77777777" w:rsidR="000B34A4" w:rsidRDefault="000B34A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08486D83" w14:textId="77777777" w:rsidR="000B34A4" w:rsidRDefault="000B34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5D9DF01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0F10705C"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全民健康体检完成率</w:t>
            </w:r>
          </w:p>
        </w:tc>
        <w:tc>
          <w:tcPr>
            <w:tcW w:w="536" w:type="pct"/>
            <w:tcBorders>
              <w:top w:val="nil"/>
              <w:left w:val="nil"/>
              <w:bottom w:val="single" w:sz="4" w:space="0" w:color="auto"/>
              <w:right w:val="single" w:sz="4" w:space="0" w:color="auto"/>
            </w:tcBorders>
            <w:shd w:val="clear" w:color="auto" w:fill="auto"/>
            <w:vAlign w:val="center"/>
          </w:tcPr>
          <w:p w14:paraId="04B3304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tcPr>
          <w:p w14:paraId="694F9F6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14:paraId="2EA3388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46BCE53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57B25C1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08330B9" w14:textId="77777777" w:rsidR="000B34A4" w:rsidRDefault="000B34A4">
            <w:pPr>
              <w:widowControl/>
              <w:jc w:val="left"/>
              <w:rPr>
                <w:rFonts w:eastAsia="Times New Roman"/>
                <w:kern w:val="0"/>
                <w:sz w:val="20"/>
                <w:szCs w:val="20"/>
              </w:rPr>
            </w:pPr>
          </w:p>
        </w:tc>
      </w:tr>
      <w:tr w:rsidR="000B34A4" w14:paraId="2D85F6D6"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023F3BF7" w14:textId="77777777" w:rsidR="000B34A4" w:rsidRDefault="000B34A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4EEC35CA" w14:textId="77777777" w:rsidR="000B34A4" w:rsidRDefault="000B34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56D8760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4934CDBF"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536" w:type="pct"/>
            <w:tcBorders>
              <w:top w:val="nil"/>
              <w:left w:val="nil"/>
              <w:bottom w:val="single" w:sz="4" w:space="0" w:color="auto"/>
              <w:right w:val="single" w:sz="4" w:space="0" w:color="auto"/>
            </w:tcBorders>
            <w:shd w:val="clear" w:color="auto" w:fill="auto"/>
            <w:vAlign w:val="center"/>
          </w:tcPr>
          <w:p w14:paraId="09C6051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tcPr>
          <w:p w14:paraId="0CBECC2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14:paraId="0EAACAD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493539D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19F8670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资金未及时支付</w:t>
            </w:r>
          </w:p>
        </w:tc>
        <w:tc>
          <w:tcPr>
            <w:tcW w:w="88" w:type="pct"/>
            <w:vAlign w:val="center"/>
          </w:tcPr>
          <w:p w14:paraId="6995A91F" w14:textId="77777777" w:rsidR="000B34A4" w:rsidRDefault="000B34A4">
            <w:pPr>
              <w:widowControl/>
              <w:jc w:val="left"/>
              <w:rPr>
                <w:rFonts w:eastAsia="Times New Roman"/>
                <w:kern w:val="0"/>
                <w:sz w:val="20"/>
                <w:szCs w:val="20"/>
              </w:rPr>
            </w:pPr>
          </w:p>
        </w:tc>
      </w:tr>
      <w:tr w:rsidR="000B34A4" w14:paraId="3A3B6C51"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075B2ACA" w14:textId="77777777" w:rsidR="000B34A4" w:rsidRDefault="000B34A4">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4F853FF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14:paraId="45F352C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22BC502D"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人员成本</w:t>
            </w:r>
          </w:p>
        </w:tc>
        <w:tc>
          <w:tcPr>
            <w:tcW w:w="536" w:type="pct"/>
            <w:tcBorders>
              <w:top w:val="nil"/>
              <w:left w:val="nil"/>
              <w:bottom w:val="single" w:sz="4" w:space="0" w:color="auto"/>
              <w:right w:val="single" w:sz="4" w:space="0" w:color="auto"/>
            </w:tcBorders>
            <w:shd w:val="clear" w:color="auto" w:fill="auto"/>
            <w:vAlign w:val="center"/>
          </w:tcPr>
          <w:p w14:paraId="2D5C8FB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&lt;=1万元</w:t>
            </w:r>
          </w:p>
        </w:tc>
        <w:tc>
          <w:tcPr>
            <w:tcW w:w="474" w:type="pct"/>
            <w:tcBorders>
              <w:top w:val="nil"/>
              <w:left w:val="nil"/>
              <w:bottom w:val="single" w:sz="4" w:space="0" w:color="auto"/>
              <w:right w:val="single" w:sz="4" w:space="0" w:color="auto"/>
            </w:tcBorders>
            <w:shd w:val="clear" w:color="auto" w:fill="auto"/>
            <w:vAlign w:val="center"/>
          </w:tcPr>
          <w:p w14:paraId="5301156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=0万元</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14:paraId="6B9EC85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4577923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1731D44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资金未及时支付</w:t>
            </w:r>
          </w:p>
        </w:tc>
        <w:tc>
          <w:tcPr>
            <w:tcW w:w="88" w:type="pct"/>
            <w:vAlign w:val="center"/>
          </w:tcPr>
          <w:p w14:paraId="6DAA52E7" w14:textId="77777777" w:rsidR="000B34A4" w:rsidRDefault="000B34A4">
            <w:pPr>
              <w:widowControl/>
              <w:jc w:val="left"/>
              <w:rPr>
                <w:rFonts w:eastAsia="Times New Roman"/>
                <w:kern w:val="0"/>
                <w:sz w:val="20"/>
                <w:szCs w:val="20"/>
              </w:rPr>
            </w:pPr>
          </w:p>
        </w:tc>
      </w:tr>
      <w:tr w:rsidR="000B34A4" w14:paraId="53825F9A"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14B737C5" w14:textId="77777777" w:rsidR="000B34A4" w:rsidRDefault="000B34A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53E339F6" w14:textId="77777777" w:rsidR="000B34A4" w:rsidRDefault="000B34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4F33717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039435E0"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其他成本</w:t>
            </w:r>
          </w:p>
        </w:tc>
        <w:tc>
          <w:tcPr>
            <w:tcW w:w="536" w:type="pct"/>
            <w:tcBorders>
              <w:top w:val="nil"/>
              <w:left w:val="nil"/>
              <w:bottom w:val="single" w:sz="4" w:space="0" w:color="auto"/>
              <w:right w:val="single" w:sz="4" w:space="0" w:color="auto"/>
            </w:tcBorders>
            <w:shd w:val="clear" w:color="auto" w:fill="auto"/>
            <w:vAlign w:val="center"/>
          </w:tcPr>
          <w:p w14:paraId="67E397D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&lt;=6.95万元</w:t>
            </w:r>
          </w:p>
        </w:tc>
        <w:tc>
          <w:tcPr>
            <w:tcW w:w="474" w:type="pct"/>
            <w:tcBorders>
              <w:top w:val="nil"/>
              <w:left w:val="nil"/>
              <w:bottom w:val="single" w:sz="4" w:space="0" w:color="auto"/>
              <w:right w:val="single" w:sz="4" w:space="0" w:color="auto"/>
            </w:tcBorders>
            <w:shd w:val="clear" w:color="auto" w:fill="auto"/>
            <w:vAlign w:val="center"/>
          </w:tcPr>
          <w:p w14:paraId="2144AED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=0万元</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14:paraId="62F3DCC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406A598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4AF9343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资金未及时支付</w:t>
            </w:r>
          </w:p>
        </w:tc>
        <w:tc>
          <w:tcPr>
            <w:tcW w:w="88" w:type="pct"/>
            <w:vAlign w:val="center"/>
          </w:tcPr>
          <w:p w14:paraId="5555B15F" w14:textId="77777777" w:rsidR="000B34A4" w:rsidRDefault="000B34A4">
            <w:pPr>
              <w:widowControl/>
              <w:jc w:val="left"/>
              <w:rPr>
                <w:rFonts w:eastAsia="Times New Roman"/>
                <w:kern w:val="0"/>
                <w:sz w:val="20"/>
                <w:szCs w:val="20"/>
              </w:rPr>
            </w:pPr>
          </w:p>
        </w:tc>
      </w:tr>
      <w:tr w:rsidR="000B34A4" w14:paraId="791E6E03"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4B9A8BD5" w14:textId="77777777" w:rsidR="000B34A4" w:rsidRDefault="000B34A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02F35202" w14:textId="77777777" w:rsidR="000B34A4" w:rsidRDefault="000B34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4B9DD23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009690BB"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tcPr>
          <w:p w14:paraId="2B3B0D0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136ECC9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14:paraId="1CAC5B9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1B41B88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43511C5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9B969D9" w14:textId="77777777" w:rsidR="000B34A4" w:rsidRDefault="000B34A4">
            <w:pPr>
              <w:widowControl/>
              <w:jc w:val="left"/>
              <w:rPr>
                <w:rFonts w:eastAsia="Times New Roman"/>
                <w:kern w:val="0"/>
                <w:sz w:val="20"/>
                <w:szCs w:val="20"/>
              </w:rPr>
            </w:pPr>
          </w:p>
        </w:tc>
      </w:tr>
      <w:tr w:rsidR="000B34A4" w14:paraId="3FC75ED0"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1F6F7489" w14:textId="77777777" w:rsidR="000B34A4" w:rsidRDefault="000B34A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11D66099" w14:textId="77777777" w:rsidR="000B34A4" w:rsidRDefault="000B34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6844833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276B4A5F"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tcPr>
          <w:p w14:paraId="5A10F37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57598EC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14:paraId="21C71AA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6E56082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7584973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AA8FB8E" w14:textId="77777777" w:rsidR="000B34A4" w:rsidRDefault="000B34A4">
            <w:pPr>
              <w:widowControl/>
              <w:jc w:val="left"/>
              <w:rPr>
                <w:rFonts w:eastAsia="Times New Roman"/>
                <w:kern w:val="0"/>
                <w:sz w:val="20"/>
                <w:szCs w:val="20"/>
              </w:rPr>
            </w:pPr>
          </w:p>
        </w:tc>
      </w:tr>
      <w:tr w:rsidR="000B34A4" w14:paraId="41A99EA3"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5E8D1E83" w14:textId="77777777" w:rsidR="000B34A4" w:rsidRDefault="000B34A4">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66D8765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w:t>
            </w:r>
            <w:r>
              <w:rPr>
                <w:rFonts w:ascii="宋体" w:hAnsi="宋体" w:cs="宋体" w:hint="eastAsia"/>
                <w:color w:val="000000"/>
                <w:kern w:val="0"/>
                <w:sz w:val="20"/>
                <w:szCs w:val="20"/>
              </w:rPr>
              <w:lastRenderedPageBreak/>
              <w:t>指标</w:t>
            </w:r>
          </w:p>
        </w:tc>
        <w:tc>
          <w:tcPr>
            <w:tcW w:w="387" w:type="pct"/>
            <w:tcBorders>
              <w:top w:val="nil"/>
              <w:left w:val="nil"/>
              <w:bottom w:val="single" w:sz="4" w:space="0" w:color="auto"/>
              <w:right w:val="single" w:sz="4" w:space="0" w:color="auto"/>
            </w:tcBorders>
            <w:shd w:val="clear" w:color="auto" w:fill="auto"/>
            <w:vAlign w:val="center"/>
          </w:tcPr>
          <w:p w14:paraId="1940868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经济</w:t>
            </w:r>
            <w:r>
              <w:rPr>
                <w:rFonts w:ascii="宋体" w:hAnsi="宋体" w:cs="宋体" w:hint="eastAsia"/>
                <w:color w:val="000000"/>
                <w:kern w:val="0"/>
                <w:sz w:val="20"/>
                <w:szCs w:val="20"/>
              </w:rPr>
              <w:lastRenderedPageBreak/>
              <w:t>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5B76A9BC"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居民健康水平</w:t>
            </w:r>
          </w:p>
        </w:tc>
        <w:tc>
          <w:tcPr>
            <w:tcW w:w="536" w:type="pct"/>
            <w:tcBorders>
              <w:top w:val="nil"/>
              <w:left w:val="nil"/>
              <w:bottom w:val="single" w:sz="4" w:space="0" w:color="auto"/>
              <w:right w:val="single" w:sz="4" w:space="0" w:color="auto"/>
            </w:tcBorders>
            <w:shd w:val="clear" w:color="auto" w:fill="auto"/>
            <w:vAlign w:val="center"/>
          </w:tcPr>
          <w:p w14:paraId="725A7B5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74" w:type="pct"/>
            <w:tcBorders>
              <w:top w:val="nil"/>
              <w:left w:val="nil"/>
              <w:bottom w:val="single" w:sz="4" w:space="0" w:color="auto"/>
              <w:right w:val="single" w:sz="4" w:space="0" w:color="auto"/>
            </w:tcBorders>
            <w:shd w:val="clear" w:color="auto" w:fill="auto"/>
            <w:vAlign w:val="center"/>
          </w:tcPr>
          <w:p w14:paraId="1439D37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14:paraId="0971DAE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6FE716D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0F6366C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369ECAD" w14:textId="77777777" w:rsidR="000B34A4" w:rsidRDefault="000B34A4">
            <w:pPr>
              <w:widowControl/>
              <w:jc w:val="left"/>
              <w:rPr>
                <w:rFonts w:eastAsia="Times New Roman"/>
                <w:kern w:val="0"/>
                <w:sz w:val="20"/>
                <w:szCs w:val="20"/>
              </w:rPr>
            </w:pPr>
          </w:p>
        </w:tc>
      </w:tr>
      <w:tr w:rsidR="000B34A4" w14:paraId="46BA6213"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23379B5F" w14:textId="77777777" w:rsidR="000B34A4" w:rsidRDefault="000B34A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27506248" w14:textId="77777777" w:rsidR="000B34A4" w:rsidRDefault="000B34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51D724A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45A69D05"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tcPr>
          <w:p w14:paraId="23E2AE0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4A3BC50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14:paraId="72032A2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7E7547B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744C91F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887A464" w14:textId="77777777" w:rsidR="000B34A4" w:rsidRDefault="000B34A4">
            <w:pPr>
              <w:widowControl/>
              <w:jc w:val="left"/>
              <w:rPr>
                <w:rFonts w:eastAsia="Times New Roman"/>
                <w:kern w:val="0"/>
                <w:sz w:val="20"/>
                <w:szCs w:val="20"/>
              </w:rPr>
            </w:pPr>
          </w:p>
        </w:tc>
      </w:tr>
      <w:tr w:rsidR="000B34A4" w14:paraId="124CFF4E"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77515342" w14:textId="77777777" w:rsidR="000B34A4" w:rsidRDefault="000B34A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05F3FB73" w14:textId="77777777" w:rsidR="000B34A4" w:rsidRDefault="000B34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7C02109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76444CD2"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tcPr>
          <w:p w14:paraId="354402C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0D2C960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14:paraId="0284EB7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404A8C1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06ED80B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06EB61A" w14:textId="77777777" w:rsidR="000B34A4" w:rsidRDefault="000B34A4">
            <w:pPr>
              <w:widowControl/>
              <w:jc w:val="left"/>
              <w:rPr>
                <w:rFonts w:eastAsia="Times New Roman"/>
                <w:kern w:val="0"/>
                <w:sz w:val="20"/>
                <w:szCs w:val="20"/>
              </w:rPr>
            </w:pPr>
          </w:p>
        </w:tc>
      </w:tr>
      <w:tr w:rsidR="000B34A4" w14:paraId="2EE05FF1"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2EEB107B" w14:textId="77777777" w:rsidR="000B34A4" w:rsidRDefault="000B34A4">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14:paraId="0AE3FA8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14:paraId="670FD21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64FB47D1"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居民满意度</w:t>
            </w:r>
          </w:p>
        </w:tc>
        <w:tc>
          <w:tcPr>
            <w:tcW w:w="536" w:type="pct"/>
            <w:tcBorders>
              <w:top w:val="nil"/>
              <w:left w:val="nil"/>
              <w:bottom w:val="single" w:sz="4" w:space="0" w:color="auto"/>
              <w:right w:val="single" w:sz="4" w:space="0" w:color="auto"/>
            </w:tcBorders>
            <w:shd w:val="clear" w:color="auto" w:fill="auto"/>
            <w:vAlign w:val="center"/>
          </w:tcPr>
          <w:p w14:paraId="16FF151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74" w:type="pct"/>
            <w:tcBorders>
              <w:top w:val="nil"/>
              <w:left w:val="nil"/>
              <w:bottom w:val="single" w:sz="4" w:space="0" w:color="auto"/>
              <w:right w:val="single" w:sz="4" w:space="0" w:color="auto"/>
            </w:tcBorders>
            <w:shd w:val="clear" w:color="auto" w:fill="auto"/>
            <w:vAlign w:val="center"/>
          </w:tcPr>
          <w:p w14:paraId="52D9BA7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14:paraId="05D4867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45380F8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12B9592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B9E3190" w14:textId="77777777" w:rsidR="000B34A4" w:rsidRDefault="000B34A4">
            <w:pPr>
              <w:widowControl/>
              <w:jc w:val="left"/>
              <w:rPr>
                <w:rFonts w:eastAsia="Times New Roman"/>
                <w:kern w:val="0"/>
                <w:sz w:val="20"/>
                <w:szCs w:val="20"/>
              </w:rPr>
            </w:pPr>
          </w:p>
        </w:tc>
      </w:tr>
      <w:tr w:rsidR="000B34A4" w14:paraId="673D312F" w14:textId="77777777">
        <w:trPr>
          <w:trHeight w:val="280"/>
        </w:trPr>
        <w:tc>
          <w:tcPr>
            <w:tcW w:w="3153"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70CD797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4" w:type="pct"/>
            <w:gridSpan w:val="2"/>
            <w:tcBorders>
              <w:top w:val="single" w:sz="4" w:space="0" w:color="auto"/>
              <w:left w:val="nil"/>
              <w:bottom w:val="single" w:sz="4" w:space="0" w:color="auto"/>
              <w:right w:val="single" w:sz="4" w:space="0" w:color="auto"/>
            </w:tcBorders>
            <w:shd w:val="clear" w:color="auto" w:fill="auto"/>
            <w:vAlign w:val="center"/>
          </w:tcPr>
          <w:p w14:paraId="15BAA18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2" w:type="pct"/>
            <w:gridSpan w:val="2"/>
            <w:tcBorders>
              <w:top w:val="single" w:sz="4" w:space="0" w:color="auto"/>
              <w:left w:val="nil"/>
              <w:bottom w:val="single" w:sz="4" w:space="0" w:color="auto"/>
              <w:right w:val="single" w:sz="4" w:space="0" w:color="auto"/>
            </w:tcBorders>
            <w:shd w:val="clear" w:color="auto" w:fill="auto"/>
            <w:vAlign w:val="center"/>
          </w:tcPr>
          <w:p w14:paraId="33D482D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60分</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7AACBCD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FD631B1" w14:textId="77777777" w:rsidR="000B34A4" w:rsidRDefault="000B34A4">
            <w:pPr>
              <w:widowControl/>
              <w:jc w:val="left"/>
              <w:rPr>
                <w:rFonts w:eastAsia="Times New Roman"/>
                <w:kern w:val="0"/>
                <w:sz w:val="20"/>
                <w:szCs w:val="20"/>
              </w:rPr>
            </w:pPr>
          </w:p>
        </w:tc>
      </w:tr>
    </w:tbl>
    <w:p w14:paraId="3194C8C4" w14:textId="77777777" w:rsidR="000B34A4" w:rsidRDefault="000B34A4">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510"/>
        <w:gridCol w:w="510"/>
        <w:gridCol w:w="514"/>
        <w:gridCol w:w="1046"/>
        <w:gridCol w:w="964"/>
        <w:gridCol w:w="606"/>
        <w:gridCol w:w="765"/>
        <w:gridCol w:w="716"/>
        <w:gridCol w:w="320"/>
        <w:gridCol w:w="329"/>
        <w:gridCol w:w="388"/>
        <w:gridCol w:w="426"/>
        <w:gridCol w:w="490"/>
        <w:gridCol w:w="716"/>
        <w:gridCol w:w="222"/>
      </w:tblGrid>
      <w:tr w:rsidR="000B34A4" w14:paraId="3C682841"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33E6E83C" w14:textId="77777777" w:rsidR="000B34A4"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0B34A4" w14:paraId="762F4C47"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02DD130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0B34A4" w14:paraId="2E297972" w14:textId="77777777">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F8E391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42" w:type="pct"/>
            <w:gridSpan w:val="12"/>
            <w:tcBorders>
              <w:top w:val="single" w:sz="4" w:space="0" w:color="auto"/>
              <w:left w:val="nil"/>
              <w:bottom w:val="single" w:sz="4" w:space="0" w:color="auto"/>
              <w:right w:val="single" w:sz="4" w:space="0" w:color="000000"/>
            </w:tcBorders>
            <w:shd w:val="clear" w:color="auto" w:fill="auto"/>
            <w:vAlign w:val="center"/>
          </w:tcPr>
          <w:p w14:paraId="5E318E3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2023年部门预算下达（村卫生室基本运行保障经费）</w:t>
            </w:r>
          </w:p>
        </w:tc>
      </w:tr>
      <w:tr w:rsidR="000B34A4" w14:paraId="7D1B68D0" w14:textId="77777777">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824DD5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08" w:type="pct"/>
            <w:gridSpan w:val="5"/>
            <w:tcBorders>
              <w:top w:val="single" w:sz="4" w:space="0" w:color="auto"/>
              <w:left w:val="nil"/>
              <w:bottom w:val="single" w:sz="4" w:space="0" w:color="auto"/>
              <w:right w:val="single" w:sz="4" w:space="0" w:color="auto"/>
            </w:tcBorders>
            <w:shd w:val="clear" w:color="auto" w:fill="auto"/>
            <w:vAlign w:val="center"/>
          </w:tcPr>
          <w:p w14:paraId="094CEF3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w:t>
            </w:r>
            <w:proofErr w:type="gramStart"/>
            <w:r>
              <w:rPr>
                <w:rFonts w:ascii="宋体" w:hAnsi="宋体" w:cs="宋体" w:hint="eastAsia"/>
                <w:color w:val="000000"/>
                <w:kern w:val="0"/>
                <w:sz w:val="20"/>
                <w:szCs w:val="20"/>
              </w:rPr>
              <w:t>佃</w:t>
            </w:r>
            <w:proofErr w:type="gramEnd"/>
            <w:r>
              <w:rPr>
                <w:rFonts w:ascii="宋体" w:hAnsi="宋体" w:cs="宋体" w:hint="eastAsia"/>
                <w:color w:val="000000"/>
                <w:kern w:val="0"/>
                <w:sz w:val="20"/>
                <w:szCs w:val="20"/>
              </w:rPr>
              <w:t>坝乡卫生院</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6780B2F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57" w:type="pct"/>
            <w:gridSpan w:val="5"/>
            <w:tcBorders>
              <w:top w:val="single" w:sz="4" w:space="0" w:color="auto"/>
              <w:left w:val="nil"/>
              <w:bottom w:val="single" w:sz="4" w:space="0" w:color="auto"/>
              <w:right w:val="single" w:sz="4" w:space="0" w:color="auto"/>
            </w:tcBorders>
            <w:shd w:val="clear" w:color="auto" w:fill="auto"/>
            <w:vAlign w:val="center"/>
          </w:tcPr>
          <w:p w14:paraId="4F5EA63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w:t>
            </w:r>
            <w:proofErr w:type="gramStart"/>
            <w:r>
              <w:rPr>
                <w:rFonts w:ascii="宋体" w:hAnsi="宋体" w:cs="宋体" w:hint="eastAsia"/>
                <w:color w:val="000000"/>
                <w:kern w:val="0"/>
                <w:sz w:val="20"/>
                <w:szCs w:val="20"/>
              </w:rPr>
              <w:t>佃</w:t>
            </w:r>
            <w:proofErr w:type="gramEnd"/>
            <w:r>
              <w:rPr>
                <w:rFonts w:ascii="宋体" w:hAnsi="宋体" w:cs="宋体" w:hint="eastAsia"/>
                <w:color w:val="000000"/>
                <w:kern w:val="0"/>
                <w:sz w:val="20"/>
                <w:szCs w:val="20"/>
              </w:rPr>
              <w:t>坝乡卫生院</w:t>
            </w:r>
          </w:p>
        </w:tc>
      </w:tr>
      <w:tr w:rsidR="000B34A4" w14:paraId="7E02DCE0" w14:textId="77777777">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F90F5C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1732148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774A908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14:paraId="029867B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2BCE852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14:paraId="2CD72E8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5621614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tcPr>
          <w:p w14:paraId="599D2E3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0B34A4" w14:paraId="49DABCB2"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4EE088F7" w14:textId="77777777" w:rsidR="000B34A4" w:rsidRDefault="000B34A4">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16F354D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14:paraId="100B295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14:paraId="173D583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276D90D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14:paraId="3159782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5063E61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tcPr>
          <w:p w14:paraId="237E930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0B34A4" w14:paraId="27EED362"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6785D400" w14:textId="77777777" w:rsidR="000B34A4" w:rsidRDefault="000B34A4">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1422EDF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14:paraId="1B0F56F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14:paraId="3688642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2977E46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14:paraId="7781CC8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499169E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14:paraId="6A99C38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0B34A4" w14:paraId="329D1031"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10301911" w14:textId="77777777" w:rsidR="000B34A4" w:rsidRDefault="000B34A4">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203E591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14:paraId="12EBF4B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14:paraId="0117B68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05C2D6D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14:paraId="1EB83ED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1D4E6E9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14:paraId="64F553C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0B34A4" w14:paraId="19FC6977" w14:textId="77777777">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4E82FDD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292" w:type="pct"/>
            <w:gridSpan w:val="6"/>
            <w:tcBorders>
              <w:top w:val="single" w:sz="4" w:space="0" w:color="auto"/>
              <w:left w:val="nil"/>
              <w:bottom w:val="single" w:sz="4" w:space="0" w:color="auto"/>
              <w:right w:val="single" w:sz="4" w:space="0" w:color="auto"/>
            </w:tcBorders>
            <w:shd w:val="clear" w:color="auto" w:fill="auto"/>
            <w:vAlign w:val="center"/>
          </w:tcPr>
          <w:p w14:paraId="125028D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tcPr>
          <w:p w14:paraId="283BD23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0B34A4" w14:paraId="5A1178C8" w14:textId="77777777">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14:paraId="0366B9C6" w14:textId="77777777" w:rsidR="000B34A4" w:rsidRDefault="000B34A4">
            <w:pPr>
              <w:widowControl/>
              <w:jc w:val="left"/>
              <w:rPr>
                <w:rFonts w:ascii="宋体" w:hAnsi="宋体" w:cs="宋体" w:hint="eastAsia"/>
                <w:color w:val="000000"/>
                <w:kern w:val="0"/>
                <w:sz w:val="20"/>
                <w:szCs w:val="20"/>
              </w:rPr>
            </w:pPr>
          </w:p>
        </w:tc>
        <w:tc>
          <w:tcPr>
            <w:tcW w:w="2292" w:type="pct"/>
            <w:gridSpan w:val="6"/>
            <w:tcBorders>
              <w:top w:val="single" w:sz="4" w:space="0" w:color="auto"/>
              <w:left w:val="nil"/>
              <w:bottom w:val="single" w:sz="4" w:space="0" w:color="auto"/>
              <w:right w:val="single" w:sz="4" w:space="0" w:color="000000"/>
            </w:tcBorders>
            <w:shd w:val="clear" w:color="auto" w:fill="auto"/>
          </w:tcPr>
          <w:p w14:paraId="16F1959B"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加强村卫生室基本运行保障经费资金管理，为村卫生室做好资金保障，村卫生室能够正常运行，村医能够正常使用，保障各项系统正常运行，使辖区居民健康素养水平得到进一步提高。</w:t>
            </w:r>
          </w:p>
        </w:tc>
        <w:tc>
          <w:tcPr>
            <w:tcW w:w="2235" w:type="pct"/>
            <w:gridSpan w:val="7"/>
            <w:tcBorders>
              <w:top w:val="single" w:sz="4" w:space="0" w:color="auto"/>
              <w:left w:val="nil"/>
              <w:bottom w:val="single" w:sz="4" w:space="0" w:color="auto"/>
              <w:right w:val="single" w:sz="4" w:space="0" w:color="000000"/>
            </w:tcBorders>
            <w:shd w:val="clear" w:color="auto" w:fill="auto"/>
          </w:tcPr>
          <w:p w14:paraId="4D052962"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自评日，该项目实际支付2万元有效加强村卫生室基本运行保障经费资金管理，为村卫生室做好资金保障，村卫生室能够正常运行，村医能够正常使用，保障各项系统正常运行，使辖区居民健康素养水平得到进一步提高。</w:t>
            </w:r>
          </w:p>
        </w:tc>
      </w:tr>
      <w:tr w:rsidR="000B34A4" w14:paraId="1B8C21FC" w14:textId="77777777">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6B5364E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7951C58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14:paraId="5112E7D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D55E8D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33" w:type="pct"/>
            <w:vMerge w:val="restart"/>
            <w:tcBorders>
              <w:top w:val="nil"/>
              <w:left w:val="single" w:sz="4" w:space="0" w:color="auto"/>
              <w:bottom w:val="single" w:sz="4" w:space="0" w:color="auto"/>
              <w:right w:val="single" w:sz="4" w:space="0" w:color="auto"/>
            </w:tcBorders>
            <w:shd w:val="clear" w:color="auto" w:fill="auto"/>
            <w:vAlign w:val="center"/>
          </w:tcPr>
          <w:p w14:paraId="43D18A7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tcPr>
          <w:p w14:paraId="58B9F0B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0537AA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3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D948BD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6C6969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0B34A4" w14:paraId="5747A0E4" w14:textId="77777777">
        <w:trPr>
          <w:trHeight w:val="280"/>
        </w:trPr>
        <w:tc>
          <w:tcPr>
            <w:tcW w:w="385" w:type="pct"/>
            <w:vMerge/>
            <w:tcBorders>
              <w:top w:val="nil"/>
              <w:left w:val="single" w:sz="4" w:space="0" w:color="auto"/>
              <w:bottom w:val="single" w:sz="4" w:space="0" w:color="auto"/>
              <w:right w:val="single" w:sz="4" w:space="0" w:color="auto"/>
            </w:tcBorders>
            <w:vAlign w:val="center"/>
          </w:tcPr>
          <w:p w14:paraId="6A006F13" w14:textId="77777777" w:rsidR="000B34A4" w:rsidRDefault="000B34A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2DB22463" w14:textId="77777777" w:rsidR="000B34A4" w:rsidRDefault="000B34A4">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14:paraId="262AC6CE" w14:textId="77777777" w:rsidR="000B34A4" w:rsidRDefault="000B34A4">
            <w:pPr>
              <w:widowControl/>
              <w:jc w:val="left"/>
              <w:rPr>
                <w:rFonts w:ascii="宋体" w:hAnsi="宋体" w:cs="宋体" w:hint="eastAsia"/>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14:paraId="52198255" w14:textId="77777777" w:rsidR="000B34A4" w:rsidRDefault="000B34A4">
            <w:pPr>
              <w:widowControl/>
              <w:jc w:val="left"/>
              <w:rPr>
                <w:rFonts w:ascii="宋体" w:hAnsi="宋体" w:cs="宋体" w:hint="eastAsia"/>
                <w:color w:val="000000"/>
                <w:kern w:val="0"/>
                <w:sz w:val="20"/>
                <w:szCs w:val="20"/>
              </w:rPr>
            </w:pPr>
          </w:p>
        </w:tc>
        <w:tc>
          <w:tcPr>
            <w:tcW w:w="533" w:type="pct"/>
            <w:vMerge/>
            <w:tcBorders>
              <w:top w:val="nil"/>
              <w:left w:val="single" w:sz="4" w:space="0" w:color="auto"/>
              <w:bottom w:val="single" w:sz="4" w:space="0" w:color="auto"/>
              <w:right w:val="single" w:sz="4" w:space="0" w:color="auto"/>
            </w:tcBorders>
            <w:vAlign w:val="center"/>
          </w:tcPr>
          <w:p w14:paraId="37A9EB3E" w14:textId="77777777" w:rsidR="000B34A4" w:rsidRDefault="000B34A4">
            <w:pPr>
              <w:widowControl/>
              <w:jc w:val="left"/>
              <w:rPr>
                <w:rFonts w:ascii="宋体" w:hAnsi="宋体" w:cs="宋体" w:hint="eastAsia"/>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tcPr>
          <w:p w14:paraId="0CB286BD" w14:textId="77777777" w:rsidR="000B34A4" w:rsidRDefault="000B34A4">
            <w:pPr>
              <w:widowControl/>
              <w:jc w:val="left"/>
              <w:rPr>
                <w:rFonts w:ascii="宋体" w:hAnsi="宋体" w:cs="宋体" w:hint="eastAsia"/>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14:paraId="37E7B2A3" w14:textId="77777777" w:rsidR="000B34A4" w:rsidRDefault="000B34A4">
            <w:pPr>
              <w:widowControl/>
              <w:jc w:val="left"/>
              <w:rPr>
                <w:rFonts w:ascii="宋体" w:hAnsi="宋体" w:cs="宋体" w:hint="eastAsia"/>
                <w:color w:val="000000"/>
                <w:kern w:val="0"/>
                <w:sz w:val="20"/>
                <w:szCs w:val="20"/>
              </w:rPr>
            </w:pPr>
          </w:p>
        </w:tc>
        <w:tc>
          <w:tcPr>
            <w:tcW w:w="534" w:type="pct"/>
            <w:gridSpan w:val="2"/>
            <w:vMerge/>
            <w:tcBorders>
              <w:top w:val="single" w:sz="4" w:space="0" w:color="auto"/>
              <w:left w:val="single" w:sz="4" w:space="0" w:color="auto"/>
              <w:bottom w:val="single" w:sz="4" w:space="0" w:color="auto"/>
              <w:right w:val="single" w:sz="4" w:space="0" w:color="auto"/>
            </w:tcBorders>
            <w:vAlign w:val="center"/>
          </w:tcPr>
          <w:p w14:paraId="4EBCF6F9" w14:textId="77777777" w:rsidR="000B34A4" w:rsidRDefault="000B34A4">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14:paraId="425B8D8B" w14:textId="77777777" w:rsidR="000B34A4" w:rsidRDefault="000B34A4">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4D51D43A" w14:textId="77777777" w:rsidR="000B34A4" w:rsidRDefault="000B34A4">
            <w:pPr>
              <w:widowControl/>
              <w:jc w:val="center"/>
              <w:rPr>
                <w:rFonts w:ascii="宋体" w:hAnsi="宋体" w:cs="宋体" w:hint="eastAsia"/>
                <w:color w:val="000000"/>
                <w:kern w:val="0"/>
                <w:sz w:val="20"/>
                <w:szCs w:val="20"/>
              </w:rPr>
            </w:pPr>
          </w:p>
        </w:tc>
      </w:tr>
      <w:tr w:rsidR="000B34A4" w14:paraId="4F9657F8" w14:textId="77777777">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71F4334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w:t>
            </w:r>
            <w:r>
              <w:rPr>
                <w:rFonts w:ascii="宋体" w:hAnsi="宋体" w:cs="宋体" w:hint="eastAsia"/>
                <w:color w:val="000000"/>
                <w:kern w:val="0"/>
                <w:sz w:val="20"/>
                <w:szCs w:val="20"/>
              </w:rPr>
              <w:lastRenderedPageBreak/>
              <w:t>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40600C9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产出指标</w:t>
            </w:r>
          </w:p>
        </w:tc>
        <w:tc>
          <w:tcPr>
            <w:tcW w:w="387" w:type="pct"/>
            <w:tcBorders>
              <w:top w:val="nil"/>
              <w:left w:val="nil"/>
              <w:bottom w:val="single" w:sz="4" w:space="0" w:color="auto"/>
              <w:right w:val="single" w:sz="4" w:space="0" w:color="auto"/>
            </w:tcBorders>
            <w:shd w:val="clear" w:color="auto" w:fill="auto"/>
            <w:vAlign w:val="center"/>
          </w:tcPr>
          <w:p w14:paraId="3FCF3EE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0CAC825B"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行政村配置卫生室数（</w:t>
            </w:r>
            <w:proofErr w:type="gramStart"/>
            <w:r>
              <w:rPr>
                <w:rFonts w:ascii="宋体" w:hAnsi="宋体" w:cs="宋体" w:hint="eastAsia"/>
                <w:color w:val="000000"/>
                <w:kern w:val="0"/>
                <w:sz w:val="20"/>
                <w:szCs w:val="20"/>
              </w:rPr>
              <w:t>个</w:t>
            </w:r>
            <w:proofErr w:type="gramEnd"/>
            <w:r>
              <w:rPr>
                <w:rFonts w:ascii="宋体" w:hAnsi="宋体" w:cs="宋体" w:hint="eastAsia"/>
                <w:color w:val="000000"/>
                <w:kern w:val="0"/>
                <w:sz w:val="20"/>
                <w:szCs w:val="20"/>
              </w:rPr>
              <w:t>）</w:t>
            </w:r>
          </w:p>
        </w:tc>
        <w:tc>
          <w:tcPr>
            <w:tcW w:w="533" w:type="pct"/>
            <w:tcBorders>
              <w:top w:val="nil"/>
              <w:left w:val="nil"/>
              <w:bottom w:val="single" w:sz="4" w:space="0" w:color="auto"/>
              <w:right w:val="single" w:sz="4" w:space="0" w:color="auto"/>
            </w:tcBorders>
            <w:shd w:val="clear" w:color="auto" w:fill="auto"/>
            <w:vAlign w:val="center"/>
          </w:tcPr>
          <w:p w14:paraId="5111822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=4个</w:t>
            </w:r>
          </w:p>
        </w:tc>
        <w:tc>
          <w:tcPr>
            <w:tcW w:w="473" w:type="pct"/>
            <w:tcBorders>
              <w:top w:val="nil"/>
              <w:left w:val="nil"/>
              <w:bottom w:val="single" w:sz="4" w:space="0" w:color="auto"/>
              <w:right w:val="single" w:sz="4" w:space="0" w:color="auto"/>
            </w:tcBorders>
            <w:shd w:val="clear" w:color="auto" w:fill="auto"/>
            <w:vAlign w:val="center"/>
          </w:tcPr>
          <w:p w14:paraId="27BAC24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42BBC26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381EEF5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5D0E6B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A2F31CE" w14:textId="77777777" w:rsidR="000B34A4" w:rsidRDefault="000B34A4">
            <w:pPr>
              <w:widowControl/>
              <w:jc w:val="left"/>
              <w:rPr>
                <w:rFonts w:eastAsia="Times New Roman"/>
                <w:kern w:val="0"/>
                <w:sz w:val="20"/>
                <w:szCs w:val="20"/>
              </w:rPr>
            </w:pPr>
          </w:p>
        </w:tc>
      </w:tr>
      <w:tr w:rsidR="000B34A4" w14:paraId="5C22E8E5"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55B99E68" w14:textId="77777777" w:rsidR="000B34A4" w:rsidRDefault="000B34A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4CFEE967" w14:textId="77777777" w:rsidR="000B34A4" w:rsidRDefault="000B34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6A4CE44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w:t>
            </w:r>
            <w:r>
              <w:rPr>
                <w:rFonts w:ascii="宋体" w:hAnsi="宋体" w:cs="宋体" w:hint="eastAsia"/>
                <w:color w:val="000000"/>
                <w:kern w:val="0"/>
                <w:sz w:val="20"/>
                <w:szCs w:val="20"/>
              </w:rPr>
              <w:lastRenderedPageBreak/>
              <w:t>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22DEDCDA"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村医配置</w:t>
            </w:r>
          </w:p>
        </w:tc>
        <w:tc>
          <w:tcPr>
            <w:tcW w:w="533" w:type="pct"/>
            <w:tcBorders>
              <w:top w:val="nil"/>
              <w:left w:val="nil"/>
              <w:bottom w:val="single" w:sz="4" w:space="0" w:color="auto"/>
              <w:right w:val="single" w:sz="4" w:space="0" w:color="auto"/>
            </w:tcBorders>
            <w:shd w:val="clear" w:color="auto" w:fill="auto"/>
            <w:vAlign w:val="center"/>
          </w:tcPr>
          <w:p w14:paraId="5ACB553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=5个</w:t>
            </w:r>
          </w:p>
        </w:tc>
        <w:tc>
          <w:tcPr>
            <w:tcW w:w="473" w:type="pct"/>
            <w:tcBorders>
              <w:top w:val="nil"/>
              <w:left w:val="nil"/>
              <w:bottom w:val="single" w:sz="4" w:space="0" w:color="auto"/>
              <w:right w:val="single" w:sz="4" w:space="0" w:color="auto"/>
            </w:tcBorders>
            <w:shd w:val="clear" w:color="auto" w:fill="auto"/>
            <w:vAlign w:val="center"/>
          </w:tcPr>
          <w:p w14:paraId="4591C7E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04AF7C8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5B483D8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D6E182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3A1400D" w14:textId="77777777" w:rsidR="000B34A4" w:rsidRDefault="000B34A4">
            <w:pPr>
              <w:widowControl/>
              <w:jc w:val="left"/>
              <w:rPr>
                <w:rFonts w:eastAsia="Times New Roman"/>
                <w:kern w:val="0"/>
                <w:sz w:val="20"/>
                <w:szCs w:val="20"/>
              </w:rPr>
            </w:pPr>
          </w:p>
        </w:tc>
      </w:tr>
      <w:tr w:rsidR="000B34A4" w14:paraId="5B988E18"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424D7F8B" w14:textId="77777777" w:rsidR="000B34A4" w:rsidRDefault="000B34A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3222D5FB" w14:textId="77777777" w:rsidR="000B34A4" w:rsidRDefault="000B34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7D77D9E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79EF0C9D"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资金使用合格率</w:t>
            </w:r>
          </w:p>
        </w:tc>
        <w:tc>
          <w:tcPr>
            <w:tcW w:w="533" w:type="pct"/>
            <w:tcBorders>
              <w:top w:val="nil"/>
              <w:left w:val="nil"/>
              <w:bottom w:val="single" w:sz="4" w:space="0" w:color="auto"/>
              <w:right w:val="single" w:sz="4" w:space="0" w:color="auto"/>
            </w:tcBorders>
            <w:shd w:val="clear" w:color="auto" w:fill="auto"/>
            <w:vAlign w:val="center"/>
          </w:tcPr>
          <w:p w14:paraId="62C3EEE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tcPr>
          <w:p w14:paraId="11B1D8B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6ED4679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65969D5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5E1DEC5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D009D1F" w14:textId="77777777" w:rsidR="000B34A4" w:rsidRDefault="000B34A4">
            <w:pPr>
              <w:widowControl/>
              <w:jc w:val="left"/>
              <w:rPr>
                <w:rFonts w:eastAsia="Times New Roman"/>
                <w:kern w:val="0"/>
                <w:sz w:val="20"/>
                <w:szCs w:val="20"/>
              </w:rPr>
            </w:pPr>
          </w:p>
        </w:tc>
      </w:tr>
      <w:tr w:rsidR="000B34A4" w14:paraId="0970367E"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069014C6" w14:textId="77777777" w:rsidR="000B34A4" w:rsidRDefault="000B34A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6079B28A" w14:textId="77777777" w:rsidR="000B34A4" w:rsidRDefault="000B34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37C3445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59212F71"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资金到位率</w:t>
            </w:r>
          </w:p>
        </w:tc>
        <w:tc>
          <w:tcPr>
            <w:tcW w:w="533" w:type="pct"/>
            <w:tcBorders>
              <w:top w:val="nil"/>
              <w:left w:val="nil"/>
              <w:bottom w:val="single" w:sz="4" w:space="0" w:color="auto"/>
              <w:right w:val="single" w:sz="4" w:space="0" w:color="auto"/>
            </w:tcBorders>
            <w:shd w:val="clear" w:color="auto" w:fill="auto"/>
            <w:vAlign w:val="center"/>
          </w:tcPr>
          <w:p w14:paraId="6925F59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tcPr>
          <w:p w14:paraId="704B7F2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1B59676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4FE01C9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63B61F6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CDF9BFE" w14:textId="77777777" w:rsidR="000B34A4" w:rsidRDefault="000B34A4">
            <w:pPr>
              <w:widowControl/>
              <w:jc w:val="left"/>
              <w:rPr>
                <w:rFonts w:eastAsia="Times New Roman"/>
                <w:kern w:val="0"/>
                <w:sz w:val="20"/>
                <w:szCs w:val="20"/>
              </w:rPr>
            </w:pPr>
          </w:p>
        </w:tc>
      </w:tr>
      <w:tr w:rsidR="000B34A4" w14:paraId="07A3D059"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30E743BC" w14:textId="77777777" w:rsidR="000B34A4" w:rsidRDefault="000B34A4">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331E537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14:paraId="2D750A1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7E102875"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村卫生室平均发放金额</w:t>
            </w:r>
          </w:p>
        </w:tc>
        <w:tc>
          <w:tcPr>
            <w:tcW w:w="533" w:type="pct"/>
            <w:tcBorders>
              <w:top w:val="nil"/>
              <w:left w:val="nil"/>
              <w:bottom w:val="single" w:sz="4" w:space="0" w:color="auto"/>
              <w:right w:val="single" w:sz="4" w:space="0" w:color="auto"/>
            </w:tcBorders>
            <w:shd w:val="clear" w:color="auto" w:fill="auto"/>
            <w:vAlign w:val="center"/>
          </w:tcPr>
          <w:p w14:paraId="4CECFB2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=5000元</w:t>
            </w:r>
          </w:p>
        </w:tc>
        <w:tc>
          <w:tcPr>
            <w:tcW w:w="473" w:type="pct"/>
            <w:tcBorders>
              <w:top w:val="nil"/>
              <w:left w:val="nil"/>
              <w:bottom w:val="single" w:sz="4" w:space="0" w:color="auto"/>
              <w:right w:val="single" w:sz="4" w:space="0" w:color="auto"/>
            </w:tcBorders>
            <w:shd w:val="clear" w:color="auto" w:fill="auto"/>
            <w:vAlign w:val="center"/>
          </w:tcPr>
          <w:p w14:paraId="3A6AE6B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=5000元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32230B5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057726A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4711CB6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0B4EAE3" w14:textId="77777777" w:rsidR="000B34A4" w:rsidRDefault="000B34A4">
            <w:pPr>
              <w:widowControl/>
              <w:jc w:val="left"/>
              <w:rPr>
                <w:rFonts w:eastAsia="Times New Roman"/>
                <w:kern w:val="0"/>
                <w:sz w:val="20"/>
                <w:szCs w:val="20"/>
              </w:rPr>
            </w:pPr>
          </w:p>
        </w:tc>
      </w:tr>
      <w:tr w:rsidR="000B34A4" w14:paraId="16BCECF9"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327C9D8E" w14:textId="77777777" w:rsidR="000B34A4" w:rsidRDefault="000B34A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71B52567" w14:textId="77777777" w:rsidR="000B34A4" w:rsidRDefault="000B34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4D68D1E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494A9EDB"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tcBorders>
              <w:top w:val="nil"/>
              <w:left w:val="nil"/>
              <w:bottom w:val="single" w:sz="4" w:space="0" w:color="auto"/>
              <w:right w:val="single" w:sz="4" w:space="0" w:color="auto"/>
            </w:tcBorders>
            <w:shd w:val="clear" w:color="auto" w:fill="auto"/>
            <w:vAlign w:val="center"/>
          </w:tcPr>
          <w:p w14:paraId="4EBD1A0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479BD8D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40DB156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2FD049E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64B04C6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A7006AC" w14:textId="77777777" w:rsidR="000B34A4" w:rsidRDefault="000B34A4">
            <w:pPr>
              <w:widowControl/>
              <w:jc w:val="left"/>
              <w:rPr>
                <w:rFonts w:eastAsia="Times New Roman"/>
                <w:kern w:val="0"/>
                <w:sz w:val="20"/>
                <w:szCs w:val="20"/>
              </w:rPr>
            </w:pPr>
          </w:p>
        </w:tc>
      </w:tr>
      <w:tr w:rsidR="000B34A4" w14:paraId="79FB3A0D"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68DBC2EE" w14:textId="77777777" w:rsidR="000B34A4" w:rsidRDefault="000B34A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51D20052" w14:textId="77777777" w:rsidR="000B34A4" w:rsidRDefault="000B34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00633E2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7A543B60"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tcBorders>
              <w:top w:val="nil"/>
              <w:left w:val="nil"/>
              <w:bottom w:val="single" w:sz="4" w:space="0" w:color="auto"/>
              <w:right w:val="single" w:sz="4" w:space="0" w:color="auto"/>
            </w:tcBorders>
            <w:shd w:val="clear" w:color="auto" w:fill="auto"/>
            <w:vAlign w:val="center"/>
          </w:tcPr>
          <w:p w14:paraId="0C76D09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452CABF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5DCEC3C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603A86D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405380C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E80459B" w14:textId="77777777" w:rsidR="000B34A4" w:rsidRDefault="000B34A4">
            <w:pPr>
              <w:widowControl/>
              <w:jc w:val="left"/>
              <w:rPr>
                <w:rFonts w:eastAsia="Times New Roman"/>
                <w:kern w:val="0"/>
                <w:sz w:val="20"/>
                <w:szCs w:val="20"/>
              </w:rPr>
            </w:pPr>
          </w:p>
        </w:tc>
      </w:tr>
      <w:tr w:rsidR="000B34A4" w14:paraId="5F0C8FFD"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35EEF065" w14:textId="77777777" w:rsidR="000B34A4" w:rsidRDefault="000B34A4">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2A892D4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14:paraId="6B9AEDC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31A10E90"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tcBorders>
              <w:top w:val="nil"/>
              <w:left w:val="nil"/>
              <w:bottom w:val="single" w:sz="4" w:space="0" w:color="auto"/>
              <w:right w:val="single" w:sz="4" w:space="0" w:color="auto"/>
            </w:tcBorders>
            <w:shd w:val="clear" w:color="auto" w:fill="auto"/>
            <w:vAlign w:val="center"/>
          </w:tcPr>
          <w:p w14:paraId="0AB87C5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6287AB4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09C315D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1C2AB34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2D2C652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B31C2D8" w14:textId="77777777" w:rsidR="000B34A4" w:rsidRDefault="000B34A4">
            <w:pPr>
              <w:widowControl/>
              <w:jc w:val="left"/>
              <w:rPr>
                <w:rFonts w:eastAsia="Times New Roman"/>
                <w:kern w:val="0"/>
                <w:sz w:val="20"/>
                <w:szCs w:val="20"/>
              </w:rPr>
            </w:pPr>
          </w:p>
        </w:tc>
      </w:tr>
      <w:tr w:rsidR="000B34A4" w14:paraId="4B4C7042"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7FFCCD99" w14:textId="77777777" w:rsidR="000B34A4" w:rsidRDefault="000B34A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20686DFB" w14:textId="77777777" w:rsidR="000B34A4" w:rsidRDefault="000B34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614FF25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53113B10"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提升村医幸福感</w:t>
            </w:r>
          </w:p>
        </w:tc>
        <w:tc>
          <w:tcPr>
            <w:tcW w:w="533" w:type="pct"/>
            <w:tcBorders>
              <w:top w:val="nil"/>
              <w:left w:val="nil"/>
              <w:bottom w:val="single" w:sz="4" w:space="0" w:color="auto"/>
              <w:right w:val="single" w:sz="4" w:space="0" w:color="auto"/>
            </w:tcBorders>
            <w:shd w:val="clear" w:color="auto" w:fill="auto"/>
            <w:vAlign w:val="center"/>
          </w:tcPr>
          <w:p w14:paraId="5713C2E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有所提高</w:t>
            </w:r>
          </w:p>
        </w:tc>
        <w:tc>
          <w:tcPr>
            <w:tcW w:w="473" w:type="pct"/>
            <w:tcBorders>
              <w:top w:val="nil"/>
              <w:left w:val="nil"/>
              <w:bottom w:val="single" w:sz="4" w:space="0" w:color="auto"/>
              <w:right w:val="single" w:sz="4" w:space="0" w:color="auto"/>
            </w:tcBorders>
            <w:shd w:val="clear" w:color="auto" w:fill="auto"/>
            <w:vAlign w:val="center"/>
          </w:tcPr>
          <w:p w14:paraId="2C282B6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有所提高</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1C16A77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2C23B39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0AE3BA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733DA59" w14:textId="77777777" w:rsidR="000B34A4" w:rsidRDefault="000B34A4">
            <w:pPr>
              <w:widowControl/>
              <w:jc w:val="left"/>
              <w:rPr>
                <w:rFonts w:eastAsia="Times New Roman"/>
                <w:kern w:val="0"/>
                <w:sz w:val="20"/>
                <w:szCs w:val="20"/>
              </w:rPr>
            </w:pPr>
          </w:p>
        </w:tc>
      </w:tr>
      <w:tr w:rsidR="000B34A4" w14:paraId="43FA3F5B"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4E7B6B58" w14:textId="77777777" w:rsidR="000B34A4" w:rsidRDefault="000B34A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6FD1E0DD" w14:textId="77777777" w:rsidR="000B34A4" w:rsidRDefault="000B34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61AC6C9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w:t>
            </w:r>
            <w:r>
              <w:rPr>
                <w:rFonts w:ascii="宋体" w:hAnsi="宋体" w:cs="宋体" w:hint="eastAsia"/>
                <w:color w:val="000000"/>
                <w:kern w:val="0"/>
                <w:sz w:val="20"/>
                <w:szCs w:val="20"/>
              </w:rPr>
              <w:lastRenderedPageBreak/>
              <w:t>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2ECE51FE"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533" w:type="pct"/>
            <w:tcBorders>
              <w:top w:val="nil"/>
              <w:left w:val="nil"/>
              <w:bottom w:val="single" w:sz="4" w:space="0" w:color="auto"/>
              <w:right w:val="single" w:sz="4" w:space="0" w:color="auto"/>
            </w:tcBorders>
            <w:shd w:val="clear" w:color="auto" w:fill="auto"/>
            <w:vAlign w:val="center"/>
          </w:tcPr>
          <w:p w14:paraId="3C2C4A2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0A257B9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5B02CC8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156E641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47028D8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7FCB00A" w14:textId="77777777" w:rsidR="000B34A4" w:rsidRDefault="000B34A4">
            <w:pPr>
              <w:widowControl/>
              <w:jc w:val="left"/>
              <w:rPr>
                <w:rFonts w:eastAsia="Times New Roman"/>
                <w:kern w:val="0"/>
                <w:sz w:val="20"/>
                <w:szCs w:val="20"/>
              </w:rPr>
            </w:pPr>
          </w:p>
        </w:tc>
      </w:tr>
      <w:tr w:rsidR="000B34A4" w14:paraId="4588069A"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725D6A16" w14:textId="77777777" w:rsidR="000B34A4" w:rsidRDefault="000B34A4">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14:paraId="04BBBAA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14:paraId="30F3E7B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180E266A"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村医</w:t>
            </w:r>
            <w:proofErr w:type="gramStart"/>
            <w:r>
              <w:rPr>
                <w:rFonts w:ascii="宋体" w:hAnsi="宋体" w:cs="宋体" w:hint="eastAsia"/>
                <w:color w:val="000000"/>
                <w:kern w:val="0"/>
                <w:sz w:val="20"/>
                <w:szCs w:val="20"/>
              </w:rPr>
              <w:t>象</w:t>
            </w:r>
            <w:proofErr w:type="gramEnd"/>
            <w:r>
              <w:rPr>
                <w:rFonts w:ascii="宋体" w:hAnsi="宋体" w:cs="宋体" w:hint="eastAsia"/>
                <w:color w:val="000000"/>
                <w:kern w:val="0"/>
                <w:sz w:val="20"/>
                <w:szCs w:val="20"/>
              </w:rPr>
              <w:t>满意度（%）</w:t>
            </w:r>
          </w:p>
        </w:tc>
        <w:tc>
          <w:tcPr>
            <w:tcW w:w="533" w:type="pct"/>
            <w:tcBorders>
              <w:top w:val="nil"/>
              <w:left w:val="nil"/>
              <w:bottom w:val="single" w:sz="4" w:space="0" w:color="auto"/>
              <w:right w:val="single" w:sz="4" w:space="0" w:color="auto"/>
            </w:tcBorders>
            <w:shd w:val="clear" w:color="auto" w:fill="auto"/>
            <w:vAlign w:val="center"/>
          </w:tcPr>
          <w:p w14:paraId="71E4616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473" w:type="pct"/>
            <w:tcBorders>
              <w:top w:val="nil"/>
              <w:left w:val="nil"/>
              <w:bottom w:val="single" w:sz="4" w:space="0" w:color="auto"/>
              <w:right w:val="single" w:sz="4" w:space="0" w:color="auto"/>
            </w:tcBorders>
            <w:shd w:val="clear" w:color="auto" w:fill="auto"/>
            <w:vAlign w:val="center"/>
          </w:tcPr>
          <w:p w14:paraId="617AD09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=95%</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3FA2097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465168A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3C27B8E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AECB27B" w14:textId="77777777" w:rsidR="000B34A4" w:rsidRDefault="000B34A4">
            <w:pPr>
              <w:widowControl/>
              <w:jc w:val="left"/>
              <w:rPr>
                <w:rFonts w:eastAsia="Times New Roman"/>
                <w:kern w:val="0"/>
                <w:sz w:val="20"/>
                <w:szCs w:val="20"/>
              </w:rPr>
            </w:pPr>
          </w:p>
        </w:tc>
      </w:tr>
      <w:tr w:rsidR="000B34A4" w14:paraId="0C7DC0BB" w14:textId="77777777">
        <w:trPr>
          <w:trHeight w:val="280"/>
        </w:trPr>
        <w:tc>
          <w:tcPr>
            <w:tcW w:w="315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0E722DB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14:paraId="4D4FC0C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14:paraId="07A39E9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2B06AEF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A73EDFC" w14:textId="77777777" w:rsidR="000B34A4" w:rsidRDefault="000B34A4">
            <w:pPr>
              <w:widowControl/>
              <w:jc w:val="left"/>
              <w:rPr>
                <w:rFonts w:eastAsia="Times New Roman"/>
                <w:kern w:val="0"/>
                <w:sz w:val="20"/>
                <w:szCs w:val="20"/>
              </w:rPr>
            </w:pPr>
          </w:p>
        </w:tc>
      </w:tr>
    </w:tbl>
    <w:p w14:paraId="4F5773CA" w14:textId="77777777" w:rsidR="000B34A4" w:rsidRDefault="000B34A4">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560"/>
        <w:gridCol w:w="558"/>
        <w:gridCol w:w="564"/>
        <w:gridCol w:w="848"/>
        <w:gridCol w:w="780"/>
        <w:gridCol w:w="489"/>
        <w:gridCol w:w="816"/>
        <w:gridCol w:w="816"/>
        <w:gridCol w:w="422"/>
        <w:gridCol w:w="378"/>
        <w:gridCol w:w="437"/>
        <w:gridCol w:w="426"/>
        <w:gridCol w:w="490"/>
        <w:gridCol w:w="716"/>
        <w:gridCol w:w="222"/>
      </w:tblGrid>
      <w:tr w:rsidR="000B34A4" w14:paraId="09DB5F85"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6901EC83" w14:textId="77777777" w:rsidR="000B34A4"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0B34A4" w14:paraId="611893BE"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3FEC237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0B34A4" w14:paraId="627CE0C9" w14:textId="77777777">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6E8DD3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tcPr>
          <w:p w14:paraId="2E7BE7E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2023年部门预算下达（乡村医生补助）</w:t>
            </w:r>
          </w:p>
        </w:tc>
      </w:tr>
      <w:tr w:rsidR="000B34A4" w14:paraId="630FF422" w14:textId="77777777">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BC8649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08" w:type="pct"/>
            <w:gridSpan w:val="5"/>
            <w:tcBorders>
              <w:top w:val="single" w:sz="4" w:space="0" w:color="auto"/>
              <w:left w:val="nil"/>
              <w:bottom w:val="single" w:sz="4" w:space="0" w:color="auto"/>
              <w:right w:val="single" w:sz="4" w:space="0" w:color="auto"/>
            </w:tcBorders>
            <w:shd w:val="clear" w:color="auto" w:fill="auto"/>
            <w:vAlign w:val="center"/>
          </w:tcPr>
          <w:p w14:paraId="01C90D4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w:t>
            </w:r>
            <w:proofErr w:type="gramStart"/>
            <w:r>
              <w:rPr>
                <w:rFonts w:ascii="宋体" w:hAnsi="宋体" w:cs="宋体" w:hint="eastAsia"/>
                <w:color w:val="000000"/>
                <w:kern w:val="0"/>
                <w:sz w:val="20"/>
                <w:szCs w:val="20"/>
              </w:rPr>
              <w:t>佃</w:t>
            </w:r>
            <w:proofErr w:type="gramEnd"/>
            <w:r>
              <w:rPr>
                <w:rFonts w:ascii="宋体" w:hAnsi="宋体" w:cs="宋体" w:hint="eastAsia"/>
                <w:color w:val="000000"/>
                <w:kern w:val="0"/>
                <w:sz w:val="20"/>
                <w:szCs w:val="20"/>
              </w:rPr>
              <w:t>坝乡卫生院</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190FAE8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tcPr>
          <w:p w14:paraId="09A6E79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w:t>
            </w:r>
            <w:proofErr w:type="gramStart"/>
            <w:r>
              <w:rPr>
                <w:rFonts w:ascii="宋体" w:hAnsi="宋体" w:cs="宋体" w:hint="eastAsia"/>
                <w:color w:val="000000"/>
                <w:kern w:val="0"/>
                <w:sz w:val="20"/>
                <w:szCs w:val="20"/>
              </w:rPr>
              <w:t>佃</w:t>
            </w:r>
            <w:proofErr w:type="gramEnd"/>
            <w:r>
              <w:rPr>
                <w:rFonts w:ascii="宋体" w:hAnsi="宋体" w:cs="宋体" w:hint="eastAsia"/>
                <w:color w:val="000000"/>
                <w:kern w:val="0"/>
                <w:sz w:val="20"/>
                <w:szCs w:val="20"/>
              </w:rPr>
              <w:t>坝乡卫生院</w:t>
            </w:r>
          </w:p>
        </w:tc>
      </w:tr>
      <w:tr w:rsidR="000B34A4" w14:paraId="41C33F64" w14:textId="77777777">
        <w:trPr>
          <w:gridAfter w:val="1"/>
          <w:wAfter w:w="88" w:type="pct"/>
          <w:trHeight w:val="520"/>
        </w:trPr>
        <w:tc>
          <w:tcPr>
            <w:tcW w:w="7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615997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35AE21C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7452D9A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2975FB3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2E337BD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0823DC6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62CB0C5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tcPr>
          <w:p w14:paraId="22A57D4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0B34A4" w14:paraId="66E21CD0" w14:textId="7777777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14:paraId="7A63C72D" w14:textId="77777777" w:rsidR="000B34A4" w:rsidRDefault="000B34A4">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60DD001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14:paraId="195A084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13.05</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2DFBE73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13.05</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33E283B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13.05</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13E3258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0C2341B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tcPr>
          <w:p w14:paraId="3F9C367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0B34A4" w14:paraId="32B8444D" w14:textId="7777777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14:paraId="0B785080" w14:textId="77777777" w:rsidR="000B34A4" w:rsidRDefault="000B34A4">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21B4F86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14:paraId="36AB0A5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13.05</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5AB9AEC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13.05</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207236E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13.05</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58B1CB8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37DA0B6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14:paraId="42F456F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0B34A4" w14:paraId="592D67D9" w14:textId="7777777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14:paraId="62211543" w14:textId="77777777" w:rsidR="000B34A4" w:rsidRDefault="000B34A4">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2A399CA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14:paraId="7F3ABEE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0BBA8BC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0E90D51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654C9D7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4742AA1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14:paraId="6383FA7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0B34A4" w14:paraId="6FF714E6" w14:textId="77777777">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3DF5D2E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292" w:type="pct"/>
            <w:gridSpan w:val="6"/>
            <w:tcBorders>
              <w:top w:val="single" w:sz="4" w:space="0" w:color="auto"/>
              <w:left w:val="nil"/>
              <w:bottom w:val="single" w:sz="4" w:space="0" w:color="auto"/>
              <w:right w:val="single" w:sz="4" w:space="0" w:color="auto"/>
            </w:tcBorders>
            <w:shd w:val="clear" w:color="auto" w:fill="auto"/>
            <w:vAlign w:val="center"/>
          </w:tcPr>
          <w:p w14:paraId="1AA82D4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tcPr>
          <w:p w14:paraId="40DCC17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0B34A4" w14:paraId="176D95B6" w14:textId="77777777">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14:paraId="74E9A281" w14:textId="77777777" w:rsidR="000B34A4" w:rsidRDefault="000B34A4">
            <w:pPr>
              <w:widowControl/>
              <w:jc w:val="left"/>
              <w:rPr>
                <w:rFonts w:ascii="宋体" w:hAnsi="宋体" w:cs="宋体" w:hint="eastAsia"/>
                <w:color w:val="000000"/>
                <w:kern w:val="0"/>
                <w:sz w:val="20"/>
                <w:szCs w:val="20"/>
              </w:rPr>
            </w:pPr>
          </w:p>
        </w:tc>
        <w:tc>
          <w:tcPr>
            <w:tcW w:w="2292" w:type="pct"/>
            <w:gridSpan w:val="6"/>
            <w:tcBorders>
              <w:top w:val="single" w:sz="4" w:space="0" w:color="auto"/>
              <w:left w:val="nil"/>
              <w:bottom w:val="single" w:sz="4" w:space="0" w:color="auto"/>
              <w:right w:val="single" w:sz="4" w:space="0" w:color="000000"/>
            </w:tcBorders>
            <w:shd w:val="clear" w:color="auto" w:fill="auto"/>
          </w:tcPr>
          <w:p w14:paraId="420C1EE2"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乡村医生各方面待遇得到较好保障，对逐步建成一只素质高、适应需要的乡村医生队伍，促进基层首诊、分级诊疗制度的建立，</w:t>
            </w:r>
            <w:proofErr w:type="gramStart"/>
            <w:r>
              <w:rPr>
                <w:rFonts w:ascii="宋体" w:hAnsi="宋体" w:cs="宋体" w:hint="eastAsia"/>
                <w:color w:val="000000"/>
                <w:kern w:val="0"/>
                <w:sz w:val="20"/>
                <w:szCs w:val="20"/>
              </w:rPr>
              <w:t>更好保障衣</w:t>
            </w:r>
            <w:proofErr w:type="gramEnd"/>
            <w:r>
              <w:rPr>
                <w:rFonts w:ascii="宋体" w:hAnsi="宋体" w:cs="宋体" w:hint="eastAsia"/>
                <w:color w:val="000000"/>
                <w:kern w:val="0"/>
                <w:sz w:val="20"/>
                <w:szCs w:val="20"/>
              </w:rPr>
              <w:t>村居民享受均等化的基本公共卫生服务和安全、有效、方便、价廉的基本医疗服务</w:t>
            </w:r>
          </w:p>
        </w:tc>
        <w:tc>
          <w:tcPr>
            <w:tcW w:w="2235" w:type="pct"/>
            <w:gridSpan w:val="7"/>
            <w:tcBorders>
              <w:top w:val="single" w:sz="4" w:space="0" w:color="auto"/>
              <w:left w:val="nil"/>
              <w:bottom w:val="single" w:sz="4" w:space="0" w:color="auto"/>
              <w:right w:val="single" w:sz="4" w:space="0" w:color="000000"/>
            </w:tcBorders>
            <w:shd w:val="clear" w:color="auto" w:fill="auto"/>
          </w:tcPr>
          <w:p w14:paraId="66098CDB"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截止自评日，该项目实际支付13.05万元，使乡村医生各方面待遇得到较好保障，对逐步建成一只素质高、适应需要的乡村医生队伍，促进基层首诊、分级诊疗制度的建立，</w:t>
            </w:r>
            <w:proofErr w:type="gramStart"/>
            <w:r>
              <w:rPr>
                <w:rFonts w:ascii="宋体" w:hAnsi="宋体" w:cs="宋体" w:hint="eastAsia"/>
                <w:color w:val="000000"/>
                <w:kern w:val="0"/>
                <w:sz w:val="20"/>
                <w:szCs w:val="20"/>
              </w:rPr>
              <w:t>更好保障衣</w:t>
            </w:r>
            <w:proofErr w:type="gramEnd"/>
            <w:r>
              <w:rPr>
                <w:rFonts w:ascii="宋体" w:hAnsi="宋体" w:cs="宋体" w:hint="eastAsia"/>
                <w:color w:val="000000"/>
                <w:kern w:val="0"/>
                <w:sz w:val="20"/>
                <w:szCs w:val="20"/>
              </w:rPr>
              <w:t>村居民享受均等化的基本公共卫生服务和安全、有效、方便、价廉的基本医疗服务。</w:t>
            </w:r>
          </w:p>
        </w:tc>
      </w:tr>
      <w:tr w:rsidR="000B34A4" w14:paraId="07E2356C" w14:textId="77777777">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62152D0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616D2B1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14:paraId="341A675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3FA927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tcPr>
          <w:p w14:paraId="6ED1219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74" w:type="pct"/>
            <w:vMerge w:val="restart"/>
            <w:tcBorders>
              <w:top w:val="nil"/>
              <w:left w:val="single" w:sz="4" w:space="0" w:color="auto"/>
              <w:bottom w:val="single" w:sz="4" w:space="0" w:color="auto"/>
              <w:right w:val="single" w:sz="4" w:space="0" w:color="auto"/>
            </w:tcBorders>
            <w:shd w:val="clear" w:color="auto" w:fill="auto"/>
            <w:vAlign w:val="center"/>
          </w:tcPr>
          <w:p w14:paraId="68017EC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C69A70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C39B8B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D704A6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0B34A4" w14:paraId="1278C6DF" w14:textId="77777777">
        <w:trPr>
          <w:trHeight w:val="280"/>
        </w:trPr>
        <w:tc>
          <w:tcPr>
            <w:tcW w:w="385" w:type="pct"/>
            <w:vMerge/>
            <w:tcBorders>
              <w:top w:val="nil"/>
              <w:left w:val="single" w:sz="4" w:space="0" w:color="auto"/>
              <w:bottom w:val="single" w:sz="4" w:space="0" w:color="auto"/>
              <w:right w:val="single" w:sz="4" w:space="0" w:color="auto"/>
            </w:tcBorders>
            <w:vAlign w:val="center"/>
          </w:tcPr>
          <w:p w14:paraId="0C281D1F" w14:textId="77777777" w:rsidR="000B34A4" w:rsidRDefault="000B34A4">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79F1DA2B" w14:textId="77777777" w:rsidR="000B34A4" w:rsidRDefault="000B34A4">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14:paraId="4E4B8E65" w14:textId="77777777" w:rsidR="000B34A4" w:rsidRDefault="000B34A4">
            <w:pPr>
              <w:widowControl/>
              <w:jc w:val="left"/>
              <w:rPr>
                <w:rFonts w:ascii="宋体" w:hAnsi="宋体" w:cs="宋体" w:hint="eastAsia"/>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tcPr>
          <w:p w14:paraId="43A28C63" w14:textId="77777777" w:rsidR="000B34A4" w:rsidRDefault="000B34A4">
            <w:pPr>
              <w:widowControl/>
              <w:jc w:val="left"/>
              <w:rPr>
                <w:rFonts w:ascii="宋体" w:hAnsi="宋体" w:cs="宋体" w:hint="eastAsia"/>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tcPr>
          <w:p w14:paraId="4DF087AF" w14:textId="77777777" w:rsidR="000B34A4" w:rsidRDefault="000B34A4">
            <w:pPr>
              <w:widowControl/>
              <w:jc w:val="left"/>
              <w:rPr>
                <w:rFonts w:ascii="宋体" w:hAnsi="宋体" w:cs="宋体" w:hint="eastAsia"/>
                <w:color w:val="000000"/>
                <w:kern w:val="0"/>
                <w:sz w:val="20"/>
                <w:szCs w:val="20"/>
              </w:rPr>
            </w:pPr>
          </w:p>
        </w:tc>
        <w:tc>
          <w:tcPr>
            <w:tcW w:w="474" w:type="pct"/>
            <w:vMerge/>
            <w:tcBorders>
              <w:top w:val="nil"/>
              <w:left w:val="single" w:sz="4" w:space="0" w:color="auto"/>
              <w:bottom w:val="single" w:sz="4" w:space="0" w:color="auto"/>
              <w:right w:val="single" w:sz="4" w:space="0" w:color="auto"/>
            </w:tcBorders>
            <w:vAlign w:val="center"/>
          </w:tcPr>
          <w:p w14:paraId="1F92169F" w14:textId="77777777" w:rsidR="000B34A4" w:rsidRDefault="000B34A4">
            <w:pPr>
              <w:widowControl/>
              <w:jc w:val="left"/>
              <w:rPr>
                <w:rFonts w:ascii="宋体" w:hAnsi="宋体" w:cs="宋体" w:hint="eastAsia"/>
                <w:color w:val="000000"/>
                <w:kern w:val="0"/>
                <w:sz w:val="20"/>
                <w:szCs w:val="20"/>
              </w:rPr>
            </w:pPr>
          </w:p>
        </w:tc>
        <w:tc>
          <w:tcPr>
            <w:tcW w:w="582" w:type="pct"/>
            <w:gridSpan w:val="2"/>
            <w:vMerge/>
            <w:tcBorders>
              <w:top w:val="single" w:sz="4" w:space="0" w:color="auto"/>
              <w:left w:val="single" w:sz="4" w:space="0" w:color="auto"/>
              <w:bottom w:val="single" w:sz="4" w:space="0" w:color="auto"/>
              <w:right w:val="single" w:sz="4" w:space="0" w:color="auto"/>
            </w:tcBorders>
            <w:vAlign w:val="center"/>
          </w:tcPr>
          <w:p w14:paraId="427AA7A1" w14:textId="77777777" w:rsidR="000B34A4" w:rsidRDefault="000B34A4">
            <w:pPr>
              <w:widowControl/>
              <w:jc w:val="left"/>
              <w:rPr>
                <w:rFonts w:ascii="宋体" w:hAnsi="宋体" w:cs="宋体" w:hint="eastAsia"/>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tcPr>
          <w:p w14:paraId="767DAB78" w14:textId="77777777" w:rsidR="000B34A4" w:rsidRDefault="000B34A4">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14:paraId="4E280E95" w14:textId="77777777" w:rsidR="000B34A4" w:rsidRDefault="000B34A4">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71C44ADC" w14:textId="77777777" w:rsidR="000B34A4" w:rsidRDefault="000B34A4">
            <w:pPr>
              <w:widowControl/>
              <w:jc w:val="center"/>
              <w:rPr>
                <w:rFonts w:ascii="宋体" w:hAnsi="宋体" w:cs="宋体" w:hint="eastAsia"/>
                <w:color w:val="000000"/>
                <w:kern w:val="0"/>
                <w:sz w:val="20"/>
                <w:szCs w:val="20"/>
              </w:rPr>
            </w:pPr>
          </w:p>
        </w:tc>
      </w:tr>
      <w:tr w:rsidR="000B34A4" w14:paraId="128CF249" w14:textId="77777777">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3E7210A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w:t>
            </w:r>
            <w:r>
              <w:rPr>
                <w:rFonts w:ascii="宋体" w:hAnsi="宋体" w:cs="宋体" w:hint="eastAsia"/>
                <w:color w:val="000000"/>
                <w:kern w:val="0"/>
                <w:sz w:val="20"/>
                <w:szCs w:val="20"/>
              </w:rPr>
              <w:lastRenderedPageBreak/>
              <w:t>完成情况</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38F6E1D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产出指标</w:t>
            </w:r>
          </w:p>
        </w:tc>
        <w:tc>
          <w:tcPr>
            <w:tcW w:w="387" w:type="pct"/>
            <w:tcBorders>
              <w:top w:val="nil"/>
              <w:left w:val="nil"/>
              <w:bottom w:val="single" w:sz="4" w:space="0" w:color="auto"/>
              <w:right w:val="single" w:sz="4" w:space="0" w:color="auto"/>
            </w:tcBorders>
            <w:shd w:val="clear" w:color="auto" w:fill="auto"/>
            <w:vAlign w:val="center"/>
          </w:tcPr>
          <w:p w14:paraId="7242CDE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07E1AD66"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乡村医生人数</w:t>
            </w:r>
          </w:p>
        </w:tc>
        <w:tc>
          <w:tcPr>
            <w:tcW w:w="535" w:type="pct"/>
            <w:tcBorders>
              <w:top w:val="nil"/>
              <w:left w:val="nil"/>
              <w:bottom w:val="single" w:sz="4" w:space="0" w:color="auto"/>
              <w:right w:val="single" w:sz="4" w:space="0" w:color="auto"/>
            </w:tcBorders>
            <w:shd w:val="clear" w:color="auto" w:fill="auto"/>
            <w:vAlign w:val="center"/>
          </w:tcPr>
          <w:p w14:paraId="77C5E86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=5人</w:t>
            </w:r>
          </w:p>
        </w:tc>
        <w:tc>
          <w:tcPr>
            <w:tcW w:w="474" w:type="pct"/>
            <w:tcBorders>
              <w:top w:val="nil"/>
              <w:left w:val="nil"/>
              <w:bottom w:val="single" w:sz="4" w:space="0" w:color="auto"/>
              <w:right w:val="single" w:sz="4" w:space="0" w:color="auto"/>
            </w:tcBorders>
            <w:shd w:val="clear" w:color="auto" w:fill="auto"/>
            <w:vAlign w:val="center"/>
          </w:tcPr>
          <w:p w14:paraId="7E71F37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=5人</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7496D94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5A195A2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9A50F7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C4E4A80" w14:textId="77777777" w:rsidR="000B34A4" w:rsidRDefault="000B34A4">
            <w:pPr>
              <w:widowControl/>
              <w:jc w:val="left"/>
              <w:rPr>
                <w:rFonts w:eastAsia="Times New Roman"/>
                <w:kern w:val="0"/>
                <w:sz w:val="20"/>
                <w:szCs w:val="20"/>
              </w:rPr>
            </w:pPr>
          </w:p>
        </w:tc>
      </w:tr>
      <w:tr w:rsidR="000B34A4" w14:paraId="0A073B91"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44378FA5" w14:textId="77777777" w:rsidR="000B34A4" w:rsidRDefault="000B34A4">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228E7E77" w14:textId="77777777" w:rsidR="000B34A4" w:rsidRDefault="000B34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4F9666A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w:t>
            </w:r>
            <w:r>
              <w:rPr>
                <w:rFonts w:ascii="宋体" w:hAnsi="宋体" w:cs="宋体" w:hint="eastAsia"/>
                <w:color w:val="000000"/>
                <w:kern w:val="0"/>
                <w:sz w:val="20"/>
                <w:szCs w:val="20"/>
              </w:rPr>
              <w:lastRenderedPageBreak/>
              <w:t>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57EE1E0A"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发放月份</w:t>
            </w:r>
          </w:p>
        </w:tc>
        <w:tc>
          <w:tcPr>
            <w:tcW w:w="535" w:type="pct"/>
            <w:tcBorders>
              <w:top w:val="nil"/>
              <w:left w:val="nil"/>
              <w:bottom w:val="single" w:sz="4" w:space="0" w:color="auto"/>
              <w:right w:val="single" w:sz="4" w:space="0" w:color="auto"/>
            </w:tcBorders>
            <w:shd w:val="clear" w:color="auto" w:fill="auto"/>
            <w:vAlign w:val="center"/>
          </w:tcPr>
          <w:p w14:paraId="650356F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=9月</w:t>
            </w:r>
          </w:p>
        </w:tc>
        <w:tc>
          <w:tcPr>
            <w:tcW w:w="474" w:type="pct"/>
            <w:tcBorders>
              <w:top w:val="nil"/>
              <w:left w:val="nil"/>
              <w:bottom w:val="single" w:sz="4" w:space="0" w:color="auto"/>
              <w:right w:val="single" w:sz="4" w:space="0" w:color="auto"/>
            </w:tcBorders>
            <w:shd w:val="clear" w:color="auto" w:fill="auto"/>
            <w:vAlign w:val="center"/>
          </w:tcPr>
          <w:p w14:paraId="4C2D6E0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=9月</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05E2998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612960A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0B6CF95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EA6A4A5" w14:textId="77777777" w:rsidR="000B34A4" w:rsidRDefault="000B34A4">
            <w:pPr>
              <w:widowControl/>
              <w:jc w:val="left"/>
              <w:rPr>
                <w:rFonts w:eastAsia="Times New Roman"/>
                <w:kern w:val="0"/>
                <w:sz w:val="20"/>
                <w:szCs w:val="20"/>
              </w:rPr>
            </w:pPr>
          </w:p>
        </w:tc>
      </w:tr>
      <w:tr w:rsidR="000B34A4" w14:paraId="4CBC202C"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5284D343" w14:textId="77777777" w:rsidR="000B34A4" w:rsidRDefault="000B34A4">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4CA983E9" w14:textId="77777777" w:rsidR="000B34A4" w:rsidRDefault="000B34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1E3661E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2757AA99"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资金使用合格率</w:t>
            </w:r>
          </w:p>
        </w:tc>
        <w:tc>
          <w:tcPr>
            <w:tcW w:w="535" w:type="pct"/>
            <w:tcBorders>
              <w:top w:val="nil"/>
              <w:left w:val="nil"/>
              <w:bottom w:val="single" w:sz="4" w:space="0" w:color="auto"/>
              <w:right w:val="single" w:sz="4" w:space="0" w:color="auto"/>
            </w:tcBorders>
            <w:shd w:val="clear" w:color="auto" w:fill="auto"/>
            <w:vAlign w:val="center"/>
          </w:tcPr>
          <w:p w14:paraId="69387FD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tcPr>
          <w:p w14:paraId="378CD67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310C3CA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3D8030C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9DB44A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BE509F6" w14:textId="77777777" w:rsidR="000B34A4" w:rsidRDefault="000B34A4">
            <w:pPr>
              <w:widowControl/>
              <w:jc w:val="left"/>
              <w:rPr>
                <w:rFonts w:eastAsia="Times New Roman"/>
                <w:kern w:val="0"/>
                <w:sz w:val="20"/>
                <w:szCs w:val="20"/>
              </w:rPr>
            </w:pPr>
          </w:p>
        </w:tc>
      </w:tr>
      <w:tr w:rsidR="000B34A4" w14:paraId="42C5641A"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682B10EC" w14:textId="77777777" w:rsidR="000B34A4" w:rsidRDefault="000B34A4">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57351EE0" w14:textId="77777777" w:rsidR="000B34A4" w:rsidRDefault="000B34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2BEE5BD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7246AA49"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535" w:type="pct"/>
            <w:tcBorders>
              <w:top w:val="nil"/>
              <w:left w:val="nil"/>
              <w:bottom w:val="single" w:sz="4" w:space="0" w:color="auto"/>
              <w:right w:val="single" w:sz="4" w:space="0" w:color="auto"/>
            </w:tcBorders>
            <w:shd w:val="clear" w:color="auto" w:fill="auto"/>
            <w:vAlign w:val="center"/>
          </w:tcPr>
          <w:p w14:paraId="1BFFA88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tcPr>
          <w:p w14:paraId="39F1468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782C13D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4E030F8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66778CD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362723E" w14:textId="77777777" w:rsidR="000B34A4" w:rsidRDefault="000B34A4">
            <w:pPr>
              <w:widowControl/>
              <w:jc w:val="left"/>
              <w:rPr>
                <w:rFonts w:eastAsia="Times New Roman"/>
                <w:kern w:val="0"/>
                <w:sz w:val="20"/>
                <w:szCs w:val="20"/>
              </w:rPr>
            </w:pPr>
          </w:p>
        </w:tc>
      </w:tr>
      <w:tr w:rsidR="000B34A4" w14:paraId="6B447F50"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299E2066" w14:textId="77777777" w:rsidR="000B34A4" w:rsidRDefault="000B34A4">
            <w:pPr>
              <w:widowControl/>
              <w:jc w:val="left"/>
              <w:rPr>
                <w:rFonts w:ascii="宋体" w:hAnsi="宋体" w:cs="宋体" w:hint="eastAsia"/>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324DB28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14:paraId="69C7F90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37AA7783"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每月发放金额合计</w:t>
            </w:r>
          </w:p>
        </w:tc>
        <w:tc>
          <w:tcPr>
            <w:tcW w:w="535" w:type="pct"/>
            <w:tcBorders>
              <w:top w:val="nil"/>
              <w:left w:val="nil"/>
              <w:bottom w:val="single" w:sz="4" w:space="0" w:color="auto"/>
              <w:right w:val="single" w:sz="4" w:space="0" w:color="auto"/>
            </w:tcBorders>
            <w:shd w:val="clear" w:color="auto" w:fill="auto"/>
            <w:vAlign w:val="center"/>
          </w:tcPr>
          <w:p w14:paraId="21B7A5D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=14500元</w:t>
            </w:r>
          </w:p>
        </w:tc>
        <w:tc>
          <w:tcPr>
            <w:tcW w:w="474" w:type="pct"/>
            <w:tcBorders>
              <w:top w:val="nil"/>
              <w:left w:val="nil"/>
              <w:bottom w:val="single" w:sz="4" w:space="0" w:color="auto"/>
              <w:right w:val="single" w:sz="4" w:space="0" w:color="auto"/>
            </w:tcBorders>
            <w:shd w:val="clear" w:color="auto" w:fill="auto"/>
            <w:vAlign w:val="center"/>
          </w:tcPr>
          <w:p w14:paraId="1D63283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=14500元</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000A956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31127EF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2D9C93F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AE4EC27" w14:textId="77777777" w:rsidR="000B34A4" w:rsidRDefault="000B34A4">
            <w:pPr>
              <w:widowControl/>
              <w:jc w:val="left"/>
              <w:rPr>
                <w:rFonts w:eastAsia="Times New Roman"/>
                <w:kern w:val="0"/>
                <w:sz w:val="20"/>
                <w:szCs w:val="20"/>
              </w:rPr>
            </w:pPr>
          </w:p>
        </w:tc>
      </w:tr>
      <w:tr w:rsidR="000B34A4" w14:paraId="2CDEF25B"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3DD516AD" w14:textId="77777777" w:rsidR="000B34A4" w:rsidRDefault="000B34A4">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32D3B301" w14:textId="77777777" w:rsidR="000B34A4" w:rsidRDefault="000B34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7E87042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1CB64CDE"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14:paraId="18AFA34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2517072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7F7B07E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2DEB692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3B2F0D8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726217A" w14:textId="77777777" w:rsidR="000B34A4" w:rsidRDefault="000B34A4">
            <w:pPr>
              <w:widowControl/>
              <w:jc w:val="left"/>
              <w:rPr>
                <w:rFonts w:eastAsia="Times New Roman"/>
                <w:kern w:val="0"/>
                <w:sz w:val="20"/>
                <w:szCs w:val="20"/>
              </w:rPr>
            </w:pPr>
          </w:p>
        </w:tc>
      </w:tr>
      <w:tr w:rsidR="000B34A4" w14:paraId="6085D2A2"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000446E8" w14:textId="77777777" w:rsidR="000B34A4" w:rsidRDefault="000B34A4">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3F20EE73" w14:textId="77777777" w:rsidR="000B34A4" w:rsidRDefault="000B34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6D68862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5DEF355F"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14:paraId="3CDF682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61AACC6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70703C0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1CBC6DC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03CC47D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EEC765E" w14:textId="77777777" w:rsidR="000B34A4" w:rsidRDefault="000B34A4">
            <w:pPr>
              <w:widowControl/>
              <w:jc w:val="left"/>
              <w:rPr>
                <w:rFonts w:eastAsia="Times New Roman"/>
                <w:kern w:val="0"/>
                <w:sz w:val="20"/>
                <w:szCs w:val="20"/>
              </w:rPr>
            </w:pPr>
          </w:p>
        </w:tc>
      </w:tr>
      <w:tr w:rsidR="000B34A4" w14:paraId="09CEC197"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08EE6C91" w14:textId="77777777" w:rsidR="000B34A4" w:rsidRDefault="000B34A4">
            <w:pPr>
              <w:widowControl/>
              <w:jc w:val="left"/>
              <w:rPr>
                <w:rFonts w:ascii="宋体" w:hAnsi="宋体" w:cs="宋体" w:hint="eastAsia"/>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3DC7B6B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14:paraId="31BA561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54866E20"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14:paraId="443BA86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3FB93F8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40C7076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2E73700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D9CA6B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DB37CFD" w14:textId="77777777" w:rsidR="000B34A4" w:rsidRDefault="000B34A4">
            <w:pPr>
              <w:widowControl/>
              <w:jc w:val="left"/>
              <w:rPr>
                <w:rFonts w:eastAsia="Times New Roman"/>
                <w:kern w:val="0"/>
                <w:sz w:val="20"/>
                <w:szCs w:val="20"/>
              </w:rPr>
            </w:pPr>
          </w:p>
        </w:tc>
      </w:tr>
      <w:tr w:rsidR="000B34A4" w14:paraId="3AB9D123"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5BE582DD" w14:textId="77777777" w:rsidR="000B34A4" w:rsidRDefault="000B34A4">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0EDA3D4B" w14:textId="77777777" w:rsidR="000B34A4" w:rsidRDefault="000B34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656E140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4B0329B5"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提升村医的幸福</w:t>
            </w:r>
          </w:p>
        </w:tc>
        <w:tc>
          <w:tcPr>
            <w:tcW w:w="535" w:type="pct"/>
            <w:tcBorders>
              <w:top w:val="nil"/>
              <w:left w:val="nil"/>
              <w:bottom w:val="single" w:sz="4" w:space="0" w:color="auto"/>
              <w:right w:val="single" w:sz="4" w:space="0" w:color="auto"/>
            </w:tcBorders>
            <w:shd w:val="clear" w:color="auto" w:fill="auto"/>
            <w:vAlign w:val="center"/>
          </w:tcPr>
          <w:p w14:paraId="5363E47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474" w:type="pct"/>
            <w:tcBorders>
              <w:top w:val="nil"/>
              <w:left w:val="nil"/>
              <w:bottom w:val="single" w:sz="4" w:space="0" w:color="auto"/>
              <w:right w:val="single" w:sz="4" w:space="0" w:color="auto"/>
            </w:tcBorders>
            <w:shd w:val="clear" w:color="auto" w:fill="auto"/>
            <w:vAlign w:val="center"/>
          </w:tcPr>
          <w:p w14:paraId="3A3F74C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有限提高</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2F70CDB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158FC46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476DCF9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AC10A6D" w14:textId="77777777" w:rsidR="000B34A4" w:rsidRDefault="000B34A4">
            <w:pPr>
              <w:widowControl/>
              <w:jc w:val="left"/>
              <w:rPr>
                <w:rFonts w:eastAsia="Times New Roman"/>
                <w:kern w:val="0"/>
                <w:sz w:val="20"/>
                <w:szCs w:val="20"/>
              </w:rPr>
            </w:pPr>
          </w:p>
        </w:tc>
      </w:tr>
      <w:tr w:rsidR="000B34A4" w14:paraId="7148E36C"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059907E1" w14:textId="77777777" w:rsidR="000B34A4" w:rsidRDefault="000B34A4">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5AD0063F" w14:textId="77777777" w:rsidR="000B34A4" w:rsidRDefault="000B34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798C91F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w:t>
            </w:r>
            <w:r>
              <w:rPr>
                <w:rFonts w:ascii="宋体" w:hAnsi="宋体" w:cs="宋体" w:hint="eastAsia"/>
                <w:color w:val="000000"/>
                <w:kern w:val="0"/>
                <w:sz w:val="20"/>
                <w:szCs w:val="20"/>
              </w:rPr>
              <w:lastRenderedPageBreak/>
              <w:t>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20C8FDA9"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535" w:type="pct"/>
            <w:tcBorders>
              <w:top w:val="nil"/>
              <w:left w:val="nil"/>
              <w:bottom w:val="single" w:sz="4" w:space="0" w:color="auto"/>
              <w:right w:val="single" w:sz="4" w:space="0" w:color="auto"/>
            </w:tcBorders>
            <w:shd w:val="clear" w:color="auto" w:fill="auto"/>
            <w:vAlign w:val="center"/>
          </w:tcPr>
          <w:p w14:paraId="59B80E2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05035B7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6CD7A1C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2766B4E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2A35BDD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AC060A7" w14:textId="77777777" w:rsidR="000B34A4" w:rsidRDefault="000B34A4">
            <w:pPr>
              <w:widowControl/>
              <w:jc w:val="left"/>
              <w:rPr>
                <w:rFonts w:eastAsia="Times New Roman"/>
                <w:kern w:val="0"/>
                <w:sz w:val="20"/>
                <w:szCs w:val="20"/>
              </w:rPr>
            </w:pPr>
          </w:p>
        </w:tc>
      </w:tr>
      <w:tr w:rsidR="000B34A4" w14:paraId="718F5264"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144990A3" w14:textId="77777777" w:rsidR="000B34A4" w:rsidRDefault="000B34A4">
            <w:pPr>
              <w:widowControl/>
              <w:jc w:val="left"/>
              <w:rPr>
                <w:rFonts w:ascii="宋体" w:hAnsi="宋体" w:cs="宋体" w:hint="eastAsia"/>
                <w:color w:val="000000"/>
                <w:kern w:val="0"/>
                <w:sz w:val="20"/>
                <w:szCs w:val="20"/>
              </w:rPr>
            </w:pPr>
          </w:p>
        </w:tc>
        <w:tc>
          <w:tcPr>
            <w:tcW w:w="384" w:type="pct"/>
            <w:tcBorders>
              <w:top w:val="nil"/>
              <w:left w:val="nil"/>
              <w:bottom w:val="single" w:sz="4" w:space="0" w:color="auto"/>
              <w:right w:val="single" w:sz="4" w:space="0" w:color="auto"/>
            </w:tcBorders>
            <w:shd w:val="clear" w:color="auto" w:fill="auto"/>
            <w:vAlign w:val="center"/>
          </w:tcPr>
          <w:p w14:paraId="653E6DF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14:paraId="270E8CA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7435D0C8"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服务对象满意度</w:t>
            </w:r>
          </w:p>
        </w:tc>
        <w:tc>
          <w:tcPr>
            <w:tcW w:w="535" w:type="pct"/>
            <w:tcBorders>
              <w:top w:val="nil"/>
              <w:left w:val="nil"/>
              <w:bottom w:val="single" w:sz="4" w:space="0" w:color="auto"/>
              <w:right w:val="single" w:sz="4" w:space="0" w:color="auto"/>
            </w:tcBorders>
            <w:shd w:val="clear" w:color="auto" w:fill="auto"/>
            <w:vAlign w:val="center"/>
          </w:tcPr>
          <w:p w14:paraId="4F976FC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74" w:type="pct"/>
            <w:tcBorders>
              <w:top w:val="nil"/>
              <w:left w:val="nil"/>
              <w:bottom w:val="single" w:sz="4" w:space="0" w:color="auto"/>
              <w:right w:val="single" w:sz="4" w:space="0" w:color="auto"/>
            </w:tcBorders>
            <w:shd w:val="clear" w:color="auto" w:fill="auto"/>
            <w:vAlign w:val="center"/>
          </w:tcPr>
          <w:p w14:paraId="7FA73CE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4DD8DC3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1385D42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027797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56A7ECD" w14:textId="77777777" w:rsidR="000B34A4" w:rsidRDefault="000B34A4">
            <w:pPr>
              <w:widowControl/>
              <w:jc w:val="left"/>
              <w:rPr>
                <w:rFonts w:eastAsia="Times New Roman"/>
                <w:kern w:val="0"/>
                <w:sz w:val="20"/>
                <w:szCs w:val="20"/>
              </w:rPr>
            </w:pPr>
          </w:p>
        </w:tc>
      </w:tr>
      <w:tr w:rsidR="000B34A4" w14:paraId="675D3339" w14:textId="77777777">
        <w:trPr>
          <w:trHeight w:val="280"/>
        </w:trPr>
        <w:tc>
          <w:tcPr>
            <w:tcW w:w="3152"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2258B0F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2" w:type="pct"/>
            <w:gridSpan w:val="2"/>
            <w:tcBorders>
              <w:top w:val="single" w:sz="4" w:space="0" w:color="auto"/>
              <w:left w:val="nil"/>
              <w:bottom w:val="single" w:sz="4" w:space="0" w:color="auto"/>
              <w:right w:val="single" w:sz="4" w:space="0" w:color="auto"/>
            </w:tcBorders>
            <w:shd w:val="clear" w:color="auto" w:fill="auto"/>
            <w:vAlign w:val="center"/>
          </w:tcPr>
          <w:p w14:paraId="3F89466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14:paraId="105E950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7878BC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60921A9" w14:textId="77777777" w:rsidR="000B34A4" w:rsidRDefault="000B34A4">
            <w:pPr>
              <w:widowControl/>
              <w:jc w:val="left"/>
              <w:rPr>
                <w:rFonts w:eastAsia="Times New Roman"/>
                <w:kern w:val="0"/>
                <w:sz w:val="20"/>
                <w:szCs w:val="20"/>
              </w:rPr>
            </w:pPr>
          </w:p>
        </w:tc>
      </w:tr>
    </w:tbl>
    <w:p w14:paraId="7D8301F2" w14:textId="77777777" w:rsidR="000B34A4" w:rsidRDefault="000B34A4">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610"/>
        <w:gridCol w:w="610"/>
        <w:gridCol w:w="614"/>
        <w:gridCol w:w="726"/>
        <w:gridCol w:w="669"/>
        <w:gridCol w:w="421"/>
        <w:gridCol w:w="864"/>
        <w:gridCol w:w="760"/>
        <w:gridCol w:w="475"/>
        <w:gridCol w:w="431"/>
        <w:gridCol w:w="488"/>
        <w:gridCol w:w="426"/>
        <w:gridCol w:w="490"/>
        <w:gridCol w:w="716"/>
        <w:gridCol w:w="222"/>
      </w:tblGrid>
      <w:tr w:rsidR="000B34A4" w14:paraId="4F37872E"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25EEA4DD" w14:textId="77777777" w:rsidR="000B34A4"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0B34A4" w14:paraId="489DE537"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2049C1D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0B34A4" w14:paraId="3212EEE1" w14:textId="77777777">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C6F4AD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tcPr>
          <w:p w14:paraId="04970E7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2023年部门预算下达（乡村医生补助）2</w:t>
            </w:r>
          </w:p>
        </w:tc>
      </w:tr>
      <w:tr w:rsidR="000B34A4" w14:paraId="54977489" w14:textId="77777777">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B630D0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06" w:type="pct"/>
            <w:gridSpan w:val="5"/>
            <w:tcBorders>
              <w:top w:val="single" w:sz="4" w:space="0" w:color="auto"/>
              <w:left w:val="nil"/>
              <w:bottom w:val="single" w:sz="4" w:space="0" w:color="auto"/>
              <w:right w:val="single" w:sz="4" w:space="0" w:color="auto"/>
            </w:tcBorders>
            <w:shd w:val="clear" w:color="auto" w:fill="auto"/>
            <w:vAlign w:val="center"/>
          </w:tcPr>
          <w:p w14:paraId="41F860F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w:t>
            </w:r>
            <w:proofErr w:type="gramStart"/>
            <w:r>
              <w:rPr>
                <w:rFonts w:ascii="宋体" w:hAnsi="宋体" w:cs="宋体" w:hint="eastAsia"/>
                <w:color w:val="000000"/>
                <w:kern w:val="0"/>
                <w:sz w:val="20"/>
                <w:szCs w:val="20"/>
              </w:rPr>
              <w:t>佃</w:t>
            </w:r>
            <w:proofErr w:type="gramEnd"/>
            <w:r>
              <w:rPr>
                <w:rFonts w:ascii="宋体" w:hAnsi="宋体" w:cs="宋体" w:hint="eastAsia"/>
                <w:color w:val="000000"/>
                <w:kern w:val="0"/>
                <w:sz w:val="20"/>
                <w:szCs w:val="20"/>
              </w:rPr>
              <w:t>坝乡卫生院</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70ADF61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58" w:type="pct"/>
            <w:gridSpan w:val="5"/>
            <w:tcBorders>
              <w:top w:val="single" w:sz="4" w:space="0" w:color="auto"/>
              <w:left w:val="nil"/>
              <w:bottom w:val="single" w:sz="4" w:space="0" w:color="auto"/>
              <w:right w:val="single" w:sz="4" w:space="0" w:color="auto"/>
            </w:tcBorders>
            <w:shd w:val="clear" w:color="auto" w:fill="auto"/>
            <w:vAlign w:val="center"/>
          </w:tcPr>
          <w:p w14:paraId="5CC6E04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w:t>
            </w:r>
            <w:proofErr w:type="gramStart"/>
            <w:r>
              <w:rPr>
                <w:rFonts w:ascii="宋体" w:hAnsi="宋体" w:cs="宋体" w:hint="eastAsia"/>
                <w:color w:val="000000"/>
                <w:kern w:val="0"/>
                <w:sz w:val="20"/>
                <w:szCs w:val="20"/>
              </w:rPr>
              <w:t>佃</w:t>
            </w:r>
            <w:proofErr w:type="gramEnd"/>
            <w:r>
              <w:rPr>
                <w:rFonts w:ascii="宋体" w:hAnsi="宋体" w:cs="宋体" w:hint="eastAsia"/>
                <w:color w:val="000000"/>
                <w:kern w:val="0"/>
                <w:sz w:val="20"/>
                <w:szCs w:val="20"/>
              </w:rPr>
              <w:t>坝乡卫生院</w:t>
            </w:r>
          </w:p>
        </w:tc>
      </w:tr>
      <w:tr w:rsidR="000B34A4" w14:paraId="7C096240" w14:textId="77777777">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15E9D0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35BC3AD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112B182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14:paraId="3D49C71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5268798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92" w:type="pct"/>
            <w:gridSpan w:val="2"/>
            <w:tcBorders>
              <w:top w:val="single" w:sz="4" w:space="0" w:color="auto"/>
              <w:left w:val="nil"/>
              <w:bottom w:val="single" w:sz="4" w:space="0" w:color="auto"/>
              <w:right w:val="single" w:sz="4" w:space="0" w:color="auto"/>
            </w:tcBorders>
            <w:shd w:val="clear" w:color="auto" w:fill="auto"/>
            <w:vAlign w:val="center"/>
          </w:tcPr>
          <w:p w14:paraId="0D0C042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2107C4D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tcPr>
          <w:p w14:paraId="4216B42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0B34A4" w14:paraId="6AA19F6F"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0F0B32A8" w14:textId="77777777" w:rsidR="000B34A4" w:rsidRDefault="000B34A4">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3BA2FED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14:paraId="7716831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14:paraId="35AF400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1F37209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w:t>
            </w:r>
          </w:p>
        </w:tc>
        <w:tc>
          <w:tcPr>
            <w:tcW w:w="592" w:type="pct"/>
            <w:gridSpan w:val="2"/>
            <w:tcBorders>
              <w:top w:val="single" w:sz="4" w:space="0" w:color="auto"/>
              <w:left w:val="nil"/>
              <w:bottom w:val="single" w:sz="4" w:space="0" w:color="auto"/>
              <w:right w:val="single" w:sz="4" w:space="0" w:color="auto"/>
            </w:tcBorders>
            <w:shd w:val="clear" w:color="auto" w:fill="auto"/>
            <w:vAlign w:val="center"/>
          </w:tcPr>
          <w:p w14:paraId="20E9D32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4555CBD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tcPr>
          <w:p w14:paraId="0779E70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0B34A4" w14:paraId="3BAD8B30"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556E4AA0" w14:textId="77777777" w:rsidR="000B34A4" w:rsidRDefault="000B34A4">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0331CC2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14:paraId="2871702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14:paraId="22E7367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1B20947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w:t>
            </w:r>
          </w:p>
        </w:tc>
        <w:tc>
          <w:tcPr>
            <w:tcW w:w="592" w:type="pct"/>
            <w:gridSpan w:val="2"/>
            <w:tcBorders>
              <w:top w:val="single" w:sz="4" w:space="0" w:color="auto"/>
              <w:left w:val="nil"/>
              <w:bottom w:val="single" w:sz="4" w:space="0" w:color="auto"/>
              <w:right w:val="single" w:sz="4" w:space="0" w:color="auto"/>
            </w:tcBorders>
            <w:shd w:val="clear" w:color="auto" w:fill="auto"/>
            <w:vAlign w:val="center"/>
          </w:tcPr>
          <w:p w14:paraId="4BEBBBD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2D93276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14:paraId="015BD95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0B34A4" w14:paraId="60EF4EA1"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0BC18D34" w14:textId="77777777" w:rsidR="000B34A4" w:rsidRDefault="000B34A4">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1B52BDE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14:paraId="504B779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14:paraId="7A36E82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2775821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2" w:type="pct"/>
            <w:gridSpan w:val="2"/>
            <w:tcBorders>
              <w:top w:val="single" w:sz="4" w:space="0" w:color="auto"/>
              <w:left w:val="nil"/>
              <w:bottom w:val="single" w:sz="4" w:space="0" w:color="auto"/>
              <w:right w:val="single" w:sz="4" w:space="0" w:color="auto"/>
            </w:tcBorders>
            <w:shd w:val="clear" w:color="auto" w:fill="auto"/>
            <w:vAlign w:val="center"/>
          </w:tcPr>
          <w:p w14:paraId="620C059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02405BC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14:paraId="7A0D07C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0B34A4" w14:paraId="301DFBFE" w14:textId="77777777">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57A86D6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291" w:type="pct"/>
            <w:gridSpan w:val="6"/>
            <w:tcBorders>
              <w:top w:val="single" w:sz="4" w:space="0" w:color="auto"/>
              <w:left w:val="nil"/>
              <w:bottom w:val="single" w:sz="4" w:space="0" w:color="auto"/>
              <w:right w:val="single" w:sz="4" w:space="0" w:color="auto"/>
            </w:tcBorders>
            <w:shd w:val="clear" w:color="auto" w:fill="auto"/>
            <w:vAlign w:val="center"/>
          </w:tcPr>
          <w:p w14:paraId="7379C60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236" w:type="pct"/>
            <w:gridSpan w:val="7"/>
            <w:tcBorders>
              <w:top w:val="single" w:sz="4" w:space="0" w:color="auto"/>
              <w:left w:val="nil"/>
              <w:bottom w:val="single" w:sz="4" w:space="0" w:color="auto"/>
              <w:right w:val="single" w:sz="4" w:space="0" w:color="auto"/>
            </w:tcBorders>
            <w:shd w:val="clear" w:color="auto" w:fill="auto"/>
            <w:vAlign w:val="center"/>
          </w:tcPr>
          <w:p w14:paraId="21AE206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0B34A4" w14:paraId="63EB9DD4" w14:textId="77777777">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14:paraId="0958FA52" w14:textId="77777777" w:rsidR="000B34A4" w:rsidRDefault="000B34A4">
            <w:pPr>
              <w:widowControl/>
              <w:jc w:val="left"/>
              <w:rPr>
                <w:rFonts w:ascii="宋体" w:hAnsi="宋体" w:cs="宋体" w:hint="eastAsia"/>
                <w:color w:val="000000"/>
                <w:kern w:val="0"/>
                <w:sz w:val="20"/>
                <w:szCs w:val="20"/>
              </w:rPr>
            </w:pPr>
          </w:p>
        </w:tc>
        <w:tc>
          <w:tcPr>
            <w:tcW w:w="2291" w:type="pct"/>
            <w:gridSpan w:val="6"/>
            <w:tcBorders>
              <w:top w:val="single" w:sz="4" w:space="0" w:color="auto"/>
              <w:left w:val="nil"/>
              <w:bottom w:val="single" w:sz="4" w:space="0" w:color="auto"/>
              <w:right w:val="single" w:sz="4" w:space="0" w:color="000000"/>
            </w:tcBorders>
            <w:shd w:val="clear" w:color="auto" w:fill="auto"/>
          </w:tcPr>
          <w:p w14:paraId="3587D45C"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乡村医生各方面待遇得到较好保障，对逐步建成一只素质高、适应需要的乡村医生队伍，促进基层首诊、分级诊疗制度的建立，</w:t>
            </w:r>
            <w:proofErr w:type="gramStart"/>
            <w:r>
              <w:rPr>
                <w:rFonts w:ascii="宋体" w:hAnsi="宋体" w:cs="宋体" w:hint="eastAsia"/>
                <w:color w:val="000000"/>
                <w:kern w:val="0"/>
                <w:sz w:val="20"/>
                <w:szCs w:val="20"/>
              </w:rPr>
              <w:t>更好保障衣</w:t>
            </w:r>
            <w:proofErr w:type="gramEnd"/>
            <w:r>
              <w:rPr>
                <w:rFonts w:ascii="宋体" w:hAnsi="宋体" w:cs="宋体" w:hint="eastAsia"/>
                <w:color w:val="000000"/>
                <w:kern w:val="0"/>
                <w:sz w:val="20"/>
                <w:szCs w:val="20"/>
              </w:rPr>
              <w:t>村居民享受均等化的基本公共卫生服务和安全、有效、方便、价廉的基本医疗服务</w:t>
            </w:r>
          </w:p>
        </w:tc>
        <w:tc>
          <w:tcPr>
            <w:tcW w:w="2236" w:type="pct"/>
            <w:gridSpan w:val="7"/>
            <w:tcBorders>
              <w:top w:val="single" w:sz="4" w:space="0" w:color="auto"/>
              <w:left w:val="nil"/>
              <w:bottom w:val="single" w:sz="4" w:space="0" w:color="auto"/>
              <w:right w:val="single" w:sz="4" w:space="0" w:color="000000"/>
            </w:tcBorders>
            <w:shd w:val="clear" w:color="auto" w:fill="auto"/>
          </w:tcPr>
          <w:p w14:paraId="36EAAC95"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截止自评日，该项目实际支付3万元，乡村医生各方面待遇得到较好保障，对逐步建成一只素质高、适应需要的乡村医生队伍，促进基层首诊、分级诊疗制度的建立，</w:t>
            </w:r>
            <w:proofErr w:type="gramStart"/>
            <w:r>
              <w:rPr>
                <w:rFonts w:ascii="宋体" w:hAnsi="宋体" w:cs="宋体" w:hint="eastAsia"/>
                <w:color w:val="000000"/>
                <w:kern w:val="0"/>
                <w:sz w:val="20"/>
                <w:szCs w:val="20"/>
              </w:rPr>
              <w:t>更好保障衣</w:t>
            </w:r>
            <w:proofErr w:type="gramEnd"/>
            <w:r>
              <w:rPr>
                <w:rFonts w:ascii="宋体" w:hAnsi="宋体" w:cs="宋体" w:hint="eastAsia"/>
                <w:color w:val="000000"/>
                <w:kern w:val="0"/>
                <w:sz w:val="20"/>
                <w:szCs w:val="20"/>
              </w:rPr>
              <w:t>村居民享受均等化的基本公共卫生服务和安全、有效、方便、价廉的基本医疗服务</w:t>
            </w:r>
          </w:p>
        </w:tc>
      </w:tr>
      <w:tr w:rsidR="000B34A4" w14:paraId="4BF3CA36" w14:textId="77777777">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6112B5B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25D2164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14:paraId="07AE8C9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E54906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34" w:type="pct"/>
            <w:vMerge w:val="restart"/>
            <w:tcBorders>
              <w:top w:val="nil"/>
              <w:left w:val="single" w:sz="4" w:space="0" w:color="auto"/>
              <w:bottom w:val="single" w:sz="4" w:space="0" w:color="auto"/>
              <w:right w:val="single" w:sz="4" w:space="0" w:color="auto"/>
            </w:tcBorders>
            <w:shd w:val="clear" w:color="auto" w:fill="auto"/>
            <w:vAlign w:val="center"/>
          </w:tcPr>
          <w:p w14:paraId="1D3418C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tcPr>
          <w:p w14:paraId="72A6887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9CD393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3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1187E4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3B1ED9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0B34A4" w14:paraId="5E8CAFB9" w14:textId="77777777">
        <w:trPr>
          <w:trHeight w:val="280"/>
        </w:trPr>
        <w:tc>
          <w:tcPr>
            <w:tcW w:w="385" w:type="pct"/>
            <w:vMerge/>
            <w:tcBorders>
              <w:top w:val="nil"/>
              <w:left w:val="single" w:sz="4" w:space="0" w:color="auto"/>
              <w:bottom w:val="single" w:sz="4" w:space="0" w:color="auto"/>
              <w:right w:val="single" w:sz="4" w:space="0" w:color="auto"/>
            </w:tcBorders>
            <w:vAlign w:val="center"/>
          </w:tcPr>
          <w:p w14:paraId="62A16117" w14:textId="77777777" w:rsidR="000B34A4" w:rsidRDefault="000B34A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6416A9A3" w14:textId="77777777" w:rsidR="000B34A4" w:rsidRDefault="000B34A4">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14:paraId="5476BCD6" w14:textId="77777777" w:rsidR="000B34A4" w:rsidRDefault="000B34A4">
            <w:pPr>
              <w:widowControl/>
              <w:jc w:val="left"/>
              <w:rPr>
                <w:rFonts w:ascii="宋体" w:hAnsi="宋体" w:cs="宋体" w:hint="eastAsia"/>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tcPr>
          <w:p w14:paraId="6A3749C9" w14:textId="77777777" w:rsidR="000B34A4" w:rsidRDefault="000B34A4">
            <w:pPr>
              <w:widowControl/>
              <w:jc w:val="left"/>
              <w:rPr>
                <w:rFonts w:ascii="宋体" w:hAnsi="宋体" w:cs="宋体" w:hint="eastAsia"/>
                <w:color w:val="000000"/>
                <w:kern w:val="0"/>
                <w:sz w:val="20"/>
                <w:szCs w:val="20"/>
              </w:rPr>
            </w:pPr>
          </w:p>
        </w:tc>
        <w:tc>
          <w:tcPr>
            <w:tcW w:w="534" w:type="pct"/>
            <w:vMerge/>
            <w:tcBorders>
              <w:top w:val="nil"/>
              <w:left w:val="single" w:sz="4" w:space="0" w:color="auto"/>
              <w:bottom w:val="single" w:sz="4" w:space="0" w:color="auto"/>
              <w:right w:val="single" w:sz="4" w:space="0" w:color="auto"/>
            </w:tcBorders>
            <w:vAlign w:val="center"/>
          </w:tcPr>
          <w:p w14:paraId="6616A15F" w14:textId="77777777" w:rsidR="000B34A4" w:rsidRDefault="000B34A4">
            <w:pPr>
              <w:widowControl/>
              <w:jc w:val="left"/>
              <w:rPr>
                <w:rFonts w:ascii="宋体" w:hAnsi="宋体" w:cs="宋体" w:hint="eastAsia"/>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tcPr>
          <w:p w14:paraId="0D39B54C" w14:textId="77777777" w:rsidR="000B34A4" w:rsidRDefault="000B34A4">
            <w:pPr>
              <w:widowControl/>
              <w:jc w:val="left"/>
              <w:rPr>
                <w:rFonts w:ascii="宋体" w:hAnsi="宋体" w:cs="宋体" w:hint="eastAsia"/>
                <w:color w:val="000000"/>
                <w:kern w:val="0"/>
                <w:sz w:val="20"/>
                <w:szCs w:val="20"/>
              </w:rPr>
            </w:pPr>
          </w:p>
        </w:tc>
        <w:tc>
          <w:tcPr>
            <w:tcW w:w="584" w:type="pct"/>
            <w:gridSpan w:val="2"/>
            <w:vMerge/>
            <w:tcBorders>
              <w:top w:val="single" w:sz="4" w:space="0" w:color="auto"/>
              <w:left w:val="single" w:sz="4" w:space="0" w:color="auto"/>
              <w:bottom w:val="single" w:sz="4" w:space="0" w:color="auto"/>
              <w:right w:val="single" w:sz="4" w:space="0" w:color="auto"/>
            </w:tcBorders>
            <w:vAlign w:val="center"/>
          </w:tcPr>
          <w:p w14:paraId="79ECDAC8" w14:textId="77777777" w:rsidR="000B34A4" w:rsidRDefault="000B34A4">
            <w:pPr>
              <w:widowControl/>
              <w:jc w:val="left"/>
              <w:rPr>
                <w:rFonts w:ascii="宋体" w:hAnsi="宋体" w:cs="宋体" w:hint="eastAsia"/>
                <w:color w:val="000000"/>
                <w:kern w:val="0"/>
                <w:sz w:val="20"/>
                <w:szCs w:val="20"/>
              </w:rPr>
            </w:pPr>
          </w:p>
        </w:tc>
        <w:tc>
          <w:tcPr>
            <w:tcW w:w="534" w:type="pct"/>
            <w:gridSpan w:val="2"/>
            <w:vMerge/>
            <w:tcBorders>
              <w:top w:val="single" w:sz="4" w:space="0" w:color="auto"/>
              <w:left w:val="single" w:sz="4" w:space="0" w:color="auto"/>
              <w:bottom w:val="single" w:sz="4" w:space="0" w:color="auto"/>
              <w:right w:val="single" w:sz="4" w:space="0" w:color="auto"/>
            </w:tcBorders>
            <w:vAlign w:val="center"/>
          </w:tcPr>
          <w:p w14:paraId="0E921103" w14:textId="77777777" w:rsidR="000B34A4" w:rsidRDefault="000B34A4">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14:paraId="14A3585D" w14:textId="77777777" w:rsidR="000B34A4" w:rsidRDefault="000B34A4">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5981AB12" w14:textId="77777777" w:rsidR="000B34A4" w:rsidRDefault="000B34A4">
            <w:pPr>
              <w:widowControl/>
              <w:jc w:val="center"/>
              <w:rPr>
                <w:rFonts w:ascii="宋体" w:hAnsi="宋体" w:cs="宋体" w:hint="eastAsia"/>
                <w:color w:val="000000"/>
                <w:kern w:val="0"/>
                <w:sz w:val="20"/>
                <w:szCs w:val="20"/>
              </w:rPr>
            </w:pPr>
          </w:p>
        </w:tc>
      </w:tr>
      <w:tr w:rsidR="000B34A4" w14:paraId="301507FF" w14:textId="77777777">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563E326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w:t>
            </w:r>
            <w:r>
              <w:rPr>
                <w:rFonts w:ascii="宋体" w:hAnsi="宋体" w:cs="宋体" w:hint="eastAsia"/>
                <w:color w:val="000000"/>
                <w:kern w:val="0"/>
                <w:sz w:val="20"/>
                <w:szCs w:val="20"/>
              </w:rPr>
              <w:lastRenderedPageBreak/>
              <w:t>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2B20B6B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产出指标</w:t>
            </w:r>
          </w:p>
        </w:tc>
        <w:tc>
          <w:tcPr>
            <w:tcW w:w="387" w:type="pct"/>
            <w:tcBorders>
              <w:top w:val="nil"/>
              <w:left w:val="nil"/>
              <w:bottom w:val="single" w:sz="4" w:space="0" w:color="auto"/>
              <w:right w:val="single" w:sz="4" w:space="0" w:color="auto"/>
            </w:tcBorders>
            <w:shd w:val="clear" w:color="auto" w:fill="auto"/>
            <w:vAlign w:val="center"/>
          </w:tcPr>
          <w:p w14:paraId="210D884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1F310B4B"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乡村医生人数</w:t>
            </w:r>
          </w:p>
        </w:tc>
        <w:tc>
          <w:tcPr>
            <w:tcW w:w="534" w:type="pct"/>
            <w:tcBorders>
              <w:top w:val="nil"/>
              <w:left w:val="nil"/>
              <w:bottom w:val="single" w:sz="4" w:space="0" w:color="auto"/>
              <w:right w:val="single" w:sz="4" w:space="0" w:color="auto"/>
            </w:tcBorders>
            <w:shd w:val="clear" w:color="auto" w:fill="auto"/>
            <w:vAlign w:val="center"/>
          </w:tcPr>
          <w:p w14:paraId="378B026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=2人</w:t>
            </w:r>
          </w:p>
        </w:tc>
        <w:tc>
          <w:tcPr>
            <w:tcW w:w="473" w:type="pct"/>
            <w:tcBorders>
              <w:top w:val="nil"/>
              <w:left w:val="nil"/>
              <w:bottom w:val="single" w:sz="4" w:space="0" w:color="auto"/>
              <w:right w:val="single" w:sz="4" w:space="0" w:color="auto"/>
            </w:tcBorders>
            <w:shd w:val="clear" w:color="auto" w:fill="auto"/>
            <w:vAlign w:val="center"/>
          </w:tcPr>
          <w:p w14:paraId="6AE71DA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=2人</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14:paraId="3F6A58E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6DE174D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D4CAE5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1C9A6EA" w14:textId="77777777" w:rsidR="000B34A4" w:rsidRDefault="000B34A4">
            <w:pPr>
              <w:widowControl/>
              <w:jc w:val="left"/>
              <w:rPr>
                <w:rFonts w:eastAsia="Times New Roman"/>
                <w:kern w:val="0"/>
                <w:sz w:val="20"/>
                <w:szCs w:val="20"/>
              </w:rPr>
            </w:pPr>
          </w:p>
        </w:tc>
      </w:tr>
      <w:tr w:rsidR="000B34A4" w14:paraId="218A311E"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31E082D4" w14:textId="77777777" w:rsidR="000B34A4" w:rsidRDefault="000B34A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0D07CA8C" w14:textId="77777777" w:rsidR="000B34A4" w:rsidRDefault="000B34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7EF213E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w:t>
            </w:r>
            <w:r>
              <w:rPr>
                <w:rFonts w:ascii="宋体" w:hAnsi="宋体" w:cs="宋体" w:hint="eastAsia"/>
                <w:color w:val="000000"/>
                <w:kern w:val="0"/>
                <w:sz w:val="20"/>
                <w:szCs w:val="20"/>
              </w:rPr>
              <w:lastRenderedPageBreak/>
              <w:t>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27F37EB5"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发放月份</w:t>
            </w:r>
          </w:p>
        </w:tc>
        <w:tc>
          <w:tcPr>
            <w:tcW w:w="534" w:type="pct"/>
            <w:tcBorders>
              <w:top w:val="nil"/>
              <w:left w:val="nil"/>
              <w:bottom w:val="single" w:sz="4" w:space="0" w:color="auto"/>
              <w:right w:val="single" w:sz="4" w:space="0" w:color="auto"/>
            </w:tcBorders>
            <w:shd w:val="clear" w:color="auto" w:fill="auto"/>
            <w:vAlign w:val="center"/>
          </w:tcPr>
          <w:p w14:paraId="4350B94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=6月</w:t>
            </w:r>
          </w:p>
        </w:tc>
        <w:tc>
          <w:tcPr>
            <w:tcW w:w="473" w:type="pct"/>
            <w:tcBorders>
              <w:top w:val="nil"/>
              <w:left w:val="nil"/>
              <w:bottom w:val="single" w:sz="4" w:space="0" w:color="auto"/>
              <w:right w:val="single" w:sz="4" w:space="0" w:color="auto"/>
            </w:tcBorders>
            <w:shd w:val="clear" w:color="auto" w:fill="auto"/>
            <w:vAlign w:val="center"/>
          </w:tcPr>
          <w:p w14:paraId="0AE186C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=6月</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14:paraId="08FB746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31AD688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649036C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B930096" w14:textId="77777777" w:rsidR="000B34A4" w:rsidRDefault="000B34A4">
            <w:pPr>
              <w:widowControl/>
              <w:jc w:val="left"/>
              <w:rPr>
                <w:rFonts w:eastAsia="Times New Roman"/>
                <w:kern w:val="0"/>
                <w:sz w:val="20"/>
                <w:szCs w:val="20"/>
              </w:rPr>
            </w:pPr>
          </w:p>
        </w:tc>
      </w:tr>
      <w:tr w:rsidR="000B34A4" w14:paraId="183D0043"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4D8B0F55" w14:textId="77777777" w:rsidR="000B34A4" w:rsidRDefault="000B34A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6AD81C00" w14:textId="77777777" w:rsidR="000B34A4" w:rsidRDefault="000B34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7FB709F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2C05F3D1"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资金使用合格率</w:t>
            </w:r>
          </w:p>
        </w:tc>
        <w:tc>
          <w:tcPr>
            <w:tcW w:w="534" w:type="pct"/>
            <w:tcBorders>
              <w:top w:val="nil"/>
              <w:left w:val="nil"/>
              <w:bottom w:val="single" w:sz="4" w:space="0" w:color="auto"/>
              <w:right w:val="single" w:sz="4" w:space="0" w:color="auto"/>
            </w:tcBorders>
            <w:shd w:val="clear" w:color="auto" w:fill="auto"/>
            <w:vAlign w:val="center"/>
          </w:tcPr>
          <w:p w14:paraId="7B675D7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tcPr>
          <w:p w14:paraId="477A3F9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14:paraId="37E6E3F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2FC45F9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B93C3B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EC78B70" w14:textId="77777777" w:rsidR="000B34A4" w:rsidRDefault="000B34A4">
            <w:pPr>
              <w:widowControl/>
              <w:jc w:val="left"/>
              <w:rPr>
                <w:rFonts w:eastAsia="Times New Roman"/>
                <w:kern w:val="0"/>
                <w:sz w:val="20"/>
                <w:szCs w:val="20"/>
              </w:rPr>
            </w:pPr>
          </w:p>
        </w:tc>
      </w:tr>
      <w:tr w:rsidR="000B34A4" w14:paraId="59A81DCB"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773FC322" w14:textId="77777777" w:rsidR="000B34A4" w:rsidRDefault="000B34A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642DE36A" w14:textId="77777777" w:rsidR="000B34A4" w:rsidRDefault="000B34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4F7A414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202756F4"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资金使用及时率</w:t>
            </w:r>
          </w:p>
        </w:tc>
        <w:tc>
          <w:tcPr>
            <w:tcW w:w="534" w:type="pct"/>
            <w:tcBorders>
              <w:top w:val="nil"/>
              <w:left w:val="nil"/>
              <w:bottom w:val="single" w:sz="4" w:space="0" w:color="auto"/>
              <w:right w:val="single" w:sz="4" w:space="0" w:color="auto"/>
            </w:tcBorders>
            <w:shd w:val="clear" w:color="auto" w:fill="auto"/>
            <w:vAlign w:val="center"/>
          </w:tcPr>
          <w:p w14:paraId="203F826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tcPr>
          <w:p w14:paraId="3F7B0A0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14:paraId="6E3D83F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48FD76F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3ECAF8A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BB27E68" w14:textId="77777777" w:rsidR="000B34A4" w:rsidRDefault="000B34A4">
            <w:pPr>
              <w:widowControl/>
              <w:jc w:val="left"/>
              <w:rPr>
                <w:rFonts w:eastAsia="Times New Roman"/>
                <w:kern w:val="0"/>
                <w:sz w:val="20"/>
                <w:szCs w:val="20"/>
              </w:rPr>
            </w:pPr>
          </w:p>
        </w:tc>
      </w:tr>
      <w:tr w:rsidR="000B34A4" w14:paraId="34BEED71"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218BCF90" w14:textId="77777777" w:rsidR="000B34A4" w:rsidRDefault="000B34A4">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0BA6807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14:paraId="0D9BDF3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2FCF872B"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每月发放金额合计</w:t>
            </w:r>
          </w:p>
        </w:tc>
        <w:tc>
          <w:tcPr>
            <w:tcW w:w="534" w:type="pct"/>
            <w:tcBorders>
              <w:top w:val="nil"/>
              <w:left w:val="nil"/>
              <w:bottom w:val="single" w:sz="4" w:space="0" w:color="auto"/>
              <w:right w:val="single" w:sz="4" w:space="0" w:color="auto"/>
            </w:tcBorders>
            <w:shd w:val="clear" w:color="auto" w:fill="auto"/>
            <w:vAlign w:val="center"/>
          </w:tcPr>
          <w:p w14:paraId="478140F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=5000元</w:t>
            </w:r>
          </w:p>
        </w:tc>
        <w:tc>
          <w:tcPr>
            <w:tcW w:w="473" w:type="pct"/>
            <w:tcBorders>
              <w:top w:val="nil"/>
              <w:left w:val="nil"/>
              <w:bottom w:val="single" w:sz="4" w:space="0" w:color="auto"/>
              <w:right w:val="single" w:sz="4" w:space="0" w:color="auto"/>
            </w:tcBorders>
            <w:shd w:val="clear" w:color="auto" w:fill="auto"/>
            <w:vAlign w:val="center"/>
          </w:tcPr>
          <w:p w14:paraId="44A5C3A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=5000元</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14:paraId="264FD6E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5FF431B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3623EC2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B26A61A" w14:textId="77777777" w:rsidR="000B34A4" w:rsidRDefault="000B34A4">
            <w:pPr>
              <w:widowControl/>
              <w:jc w:val="left"/>
              <w:rPr>
                <w:rFonts w:eastAsia="Times New Roman"/>
                <w:kern w:val="0"/>
                <w:sz w:val="20"/>
                <w:szCs w:val="20"/>
              </w:rPr>
            </w:pPr>
          </w:p>
        </w:tc>
      </w:tr>
      <w:tr w:rsidR="000B34A4" w14:paraId="032B5A11"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1BA7D228" w14:textId="77777777" w:rsidR="000B34A4" w:rsidRDefault="000B34A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103614A9" w14:textId="77777777" w:rsidR="000B34A4" w:rsidRDefault="000B34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05C35FD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3340FA79"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14:paraId="5ED5CA5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4AC0A2B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14:paraId="5B2FB71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508F374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2147B34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6B5452B" w14:textId="77777777" w:rsidR="000B34A4" w:rsidRDefault="000B34A4">
            <w:pPr>
              <w:widowControl/>
              <w:jc w:val="left"/>
              <w:rPr>
                <w:rFonts w:eastAsia="Times New Roman"/>
                <w:kern w:val="0"/>
                <w:sz w:val="20"/>
                <w:szCs w:val="20"/>
              </w:rPr>
            </w:pPr>
          </w:p>
        </w:tc>
      </w:tr>
      <w:tr w:rsidR="000B34A4" w14:paraId="6095FC2F"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312AF0AE" w14:textId="77777777" w:rsidR="000B34A4" w:rsidRDefault="000B34A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57600706" w14:textId="77777777" w:rsidR="000B34A4" w:rsidRDefault="000B34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19FA4A6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3205D186"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14:paraId="2443D5A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5969191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14:paraId="2FF3D5D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385EFD6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2F2B6A8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FA1786F" w14:textId="77777777" w:rsidR="000B34A4" w:rsidRDefault="000B34A4">
            <w:pPr>
              <w:widowControl/>
              <w:jc w:val="left"/>
              <w:rPr>
                <w:rFonts w:eastAsia="Times New Roman"/>
                <w:kern w:val="0"/>
                <w:sz w:val="20"/>
                <w:szCs w:val="20"/>
              </w:rPr>
            </w:pPr>
          </w:p>
        </w:tc>
      </w:tr>
      <w:tr w:rsidR="000B34A4" w14:paraId="4227E8C5"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74F88A50" w14:textId="77777777" w:rsidR="000B34A4" w:rsidRDefault="000B34A4">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7DDF06D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14:paraId="70162F9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1E2D54DB"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14:paraId="4C1D1FA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145488E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14:paraId="0A1434E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443F0E0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42095F7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CA0DC14" w14:textId="77777777" w:rsidR="000B34A4" w:rsidRDefault="000B34A4">
            <w:pPr>
              <w:widowControl/>
              <w:jc w:val="left"/>
              <w:rPr>
                <w:rFonts w:eastAsia="Times New Roman"/>
                <w:kern w:val="0"/>
                <w:sz w:val="20"/>
                <w:szCs w:val="20"/>
              </w:rPr>
            </w:pPr>
          </w:p>
        </w:tc>
      </w:tr>
      <w:tr w:rsidR="000B34A4" w14:paraId="1A12C73F"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1019B100" w14:textId="77777777" w:rsidR="000B34A4" w:rsidRDefault="000B34A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44A801E6" w14:textId="77777777" w:rsidR="000B34A4" w:rsidRDefault="000B34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7C5DB78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3256DA96"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提高村医幸福感</w:t>
            </w:r>
          </w:p>
        </w:tc>
        <w:tc>
          <w:tcPr>
            <w:tcW w:w="534" w:type="pct"/>
            <w:tcBorders>
              <w:top w:val="nil"/>
              <w:left w:val="nil"/>
              <w:bottom w:val="single" w:sz="4" w:space="0" w:color="auto"/>
              <w:right w:val="single" w:sz="4" w:space="0" w:color="auto"/>
            </w:tcBorders>
            <w:shd w:val="clear" w:color="auto" w:fill="auto"/>
            <w:vAlign w:val="center"/>
          </w:tcPr>
          <w:p w14:paraId="490C81D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473" w:type="pct"/>
            <w:tcBorders>
              <w:top w:val="nil"/>
              <w:left w:val="nil"/>
              <w:bottom w:val="single" w:sz="4" w:space="0" w:color="auto"/>
              <w:right w:val="single" w:sz="4" w:space="0" w:color="auto"/>
            </w:tcBorders>
            <w:shd w:val="clear" w:color="auto" w:fill="auto"/>
            <w:vAlign w:val="center"/>
          </w:tcPr>
          <w:p w14:paraId="7FDDC44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14:paraId="79C0F52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7A8A772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2D0A92E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9B25926" w14:textId="77777777" w:rsidR="000B34A4" w:rsidRDefault="000B34A4">
            <w:pPr>
              <w:widowControl/>
              <w:jc w:val="left"/>
              <w:rPr>
                <w:rFonts w:eastAsia="Times New Roman"/>
                <w:kern w:val="0"/>
                <w:sz w:val="20"/>
                <w:szCs w:val="20"/>
              </w:rPr>
            </w:pPr>
          </w:p>
        </w:tc>
      </w:tr>
      <w:tr w:rsidR="000B34A4" w14:paraId="7429CBA5"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5D727774" w14:textId="77777777" w:rsidR="000B34A4" w:rsidRDefault="000B34A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0B5D867E" w14:textId="77777777" w:rsidR="000B34A4" w:rsidRDefault="000B34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1DFD521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w:t>
            </w:r>
            <w:r>
              <w:rPr>
                <w:rFonts w:ascii="宋体" w:hAnsi="宋体" w:cs="宋体" w:hint="eastAsia"/>
                <w:color w:val="000000"/>
                <w:kern w:val="0"/>
                <w:sz w:val="20"/>
                <w:szCs w:val="20"/>
              </w:rPr>
              <w:lastRenderedPageBreak/>
              <w:t>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1A42E651"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534" w:type="pct"/>
            <w:tcBorders>
              <w:top w:val="nil"/>
              <w:left w:val="nil"/>
              <w:bottom w:val="single" w:sz="4" w:space="0" w:color="auto"/>
              <w:right w:val="single" w:sz="4" w:space="0" w:color="auto"/>
            </w:tcBorders>
            <w:shd w:val="clear" w:color="auto" w:fill="auto"/>
            <w:vAlign w:val="center"/>
          </w:tcPr>
          <w:p w14:paraId="138A807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436F93F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14:paraId="2A8D890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12CDF6B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027F381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597306E" w14:textId="77777777" w:rsidR="000B34A4" w:rsidRDefault="000B34A4">
            <w:pPr>
              <w:widowControl/>
              <w:jc w:val="left"/>
              <w:rPr>
                <w:rFonts w:eastAsia="Times New Roman"/>
                <w:kern w:val="0"/>
                <w:sz w:val="20"/>
                <w:szCs w:val="20"/>
              </w:rPr>
            </w:pPr>
          </w:p>
        </w:tc>
      </w:tr>
      <w:tr w:rsidR="000B34A4" w14:paraId="731E00A1"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02766810" w14:textId="77777777" w:rsidR="000B34A4" w:rsidRDefault="000B34A4">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14:paraId="1382EFA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14:paraId="21318CB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04F093FD"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服务对象满意度</w:t>
            </w:r>
          </w:p>
        </w:tc>
        <w:tc>
          <w:tcPr>
            <w:tcW w:w="534" w:type="pct"/>
            <w:tcBorders>
              <w:top w:val="nil"/>
              <w:left w:val="nil"/>
              <w:bottom w:val="single" w:sz="4" w:space="0" w:color="auto"/>
              <w:right w:val="single" w:sz="4" w:space="0" w:color="auto"/>
            </w:tcBorders>
            <w:shd w:val="clear" w:color="auto" w:fill="auto"/>
            <w:vAlign w:val="center"/>
          </w:tcPr>
          <w:p w14:paraId="1C6A114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tcPr>
          <w:p w14:paraId="2C25856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14:paraId="367B3AC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308B8C6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4966BF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9B9AC91" w14:textId="77777777" w:rsidR="000B34A4" w:rsidRDefault="000B34A4">
            <w:pPr>
              <w:widowControl/>
              <w:jc w:val="left"/>
              <w:rPr>
                <w:rFonts w:eastAsia="Times New Roman"/>
                <w:kern w:val="0"/>
                <w:sz w:val="20"/>
                <w:szCs w:val="20"/>
              </w:rPr>
            </w:pPr>
          </w:p>
        </w:tc>
      </w:tr>
      <w:tr w:rsidR="000B34A4" w14:paraId="186146EA" w14:textId="77777777">
        <w:trPr>
          <w:trHeight w:val="280"/>
        </w:trPr>
        <w:tc>
          <w:tcPr>
            <w:tcW w:w="3149"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610B050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4" w:type="pct"/>
            <w:gridSpan w:val="2"/>
            <w:tcBorders>
              <w:top w:val="single" w:sz="4" w:space="0" w:color="auto"/>
              <w:left w:val="nil"/>
              <w:bottom w:val="single" w:sz="4" w:space="0" w:color="auto"/>
              <w:right w:val="single" w:sz="4" w:space="0" w:color="auto"/>
            </w:tcBorders>
            <w:shd w:val="clear" w:color="auto" w:fill="auto"/>
            <w:vAlign w:val="center"/>
          </w:tcPr>
          <w:p w14:paraId="7ECD47D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14:paraId="244A02E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465F602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3F92730" w14:textId="77777777" w:rsidR="000B34A4" w:rsidRDefault="000B34A4">
            <w:pPr>
              <w:widowControl/>
              <w:jc w:val="left"/>
              <w:rPr>
                <w:rFonts w:eastAsia="Times New Roman"/>
                <w:kern w:val="0"/>
                <w:sz w:val="20"/>
                <w:szCs w:val="20"/>
              </w:rPr>
            </w:pPr>
          </w:p>
        </w:tc>
      </w:tr>
    </w:tbl>
    <w:p w14:paraId="66EA36C1" w14:textId="77777777" w:rsidR="000B34A4" w:rsidRDefault="000B34A4">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92"/>
        <w:gridCol w:w="492"/>
        <w:gridCol w:w="497"/>
        <w:gridCol w:w="888"/>
        <w:gridCol w:w="816"/>
        <w:gridCol w:w="512"/>
        <w:gridCol w:w="1016"/>
        <w:gridCol w:w="916"/>
        <w:gridCol w:w="357"/>
        <w:gridCol w:w="311"/>
        <w:gridCol w:w="371"/>
        <w:gridCol w:w="424"/>
        <w:gridCol w:w="492"/>
        <w:gridCol w:w="716"/>
        <w:gridCol w:w="222"/>
      </w:tblGrid>
      <w:tr w:rsidR="000B34A4" w14:paraId="2F2D5001"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42436959" w14:textId="77777777" w:rsidR="000B34A4"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0B34A4" w14:paraId="07275DF8"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7862F39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0B34A4" w14:paraId="61381631" w14:textId="77777777">
        <w:trPr>
          <w:gridAfter w:val="1"/>
          <w:wAfter w:w="88" w:type="pct"/>
          <w:trHeight w:val="280"/>
        </w:trPr>
        <w:tc>
          <w:tcPr>
            <w:tcW w:w="76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C4CA77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44" w:type="pct"/>
            <w:gridSpan w:val="12"/>
            <w:tcBorders>
              <w:top w:val="single" w:sz="4" w:space="0" w:color="auto"/>
              <w:left w:val="nil"/>
              <w:bottom w:val="single" w:sz="4" w:space="0" w:color="auto"/>
              <w:right w:val="single" w:sz="4" w:space="0" w:color="000000"/>
            </w:tcBorders>
            <w:shd w:val="clear" w:color="auto" w:fill="auto"/>
            <w:vAlign w:val="center"/>
          </w:tcPr>
          <w:p w14:paraId="73C17F2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2023年基本公共卫生服务补助项目州本级补助资金</w:t>
            </w:r>
          </w:p>
        </w:tc>
      </w:tr>
      <w:tr w:rsidR="000B34A4" w14:paraId="39FDD7D4" w14:textId="77777777">
        <w:trPr>
          <w:gridAfter w:val="1"/>
          <w:wAfter w:w="88" w:type="pct"/>
          <w:trHeight w:val="280"/>
        </w:trPr>
        <w:tc>
          <w:tcPr>
            <w:tcW w:w="76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FB84EF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10" w:type="pct"/>
            <w:gridSpan w:val="5"/>
            <w:tcBorders>
              <w:top w:val="single" w:sz="4" w:space="0" w:color="auto"/>
              <w:left w:val="nil"/>
              <w:bottom w:val="single" w:sz="4" w:space="0" w:color="auto"/>
              <w:right w:val="single" w:sz="4" w:space="0" w:color="auto"/>
            </w:tcBorders>
            <w:shd w:val="clear" w:color="auto" w:fill="auto"/>
            <w:vAlign w:val="center"/>
          </w:tcPr>
          <w:p w14:paraId="1CBA023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w:t>
            </w:r>
            <w:proofErr w:type="gramStart"/>
            <w:r>
              <w:rPr>
                <w:rFonts w:ascii="宋体" w:hAnsi="宋体" w:cs="宋体" w:hint="eastAsia"/>
                <w:color w:val="000000"/>
                <w:kern w:val="0"/>
                <w:sz w:val="20"/>
                <w:szCs w:val="20"/>
              </w:rPr>
              <w:t>佃</w:t>
            </w:r>
            <w:proofErr w:type="gramEnd"/>
            <w:r>
              <w:rPr>
                <w:rFonts w:ascii="宋体" w:hAnsi="宋体" w:cs="宋体" w:hint="eastAsia"/>
                <w:color w:val="000000"/>
                <w:kern w:val="0"/>
                <w:sz w:val="20"/>
                <w:szCs w:val="20"/>
              </w:rPr>
              <w:t>坝乡卫生院</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14:paraId="26F2EEF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54" w:type="pct"/>
            <w:gridSpan w:val="5"/>
            <w:tcBorders>
              <w:top w:val="single" w:sz="4" w:space="0" w:color="auto"/>
              <w:left w:val="nil"/>
              <w:bottom w:val="single" w:sz="4" w:space="0" w:color="auto"/>
              <w:right w:val="single" w:sz="4" w:space="0" w:color="auto"/>
            </w:tcBorders>
            <w:shd w:val="clear" w:color="auto" w:fill="auto"/>
            <w:vAlign w:val="center"/>
          </w:tcPr>
          <w:p w14:paraId="50C53E8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w:t>
            </w:r>
            <w:proofErr w:type="gramStart"/>
            <w:r>
              <w:rPr>
                <w:rFonts w:ascii="宋体" w:hAnsi="宋体" w:cs="宋体" w:hint="eastAsia"/>
                <w:color w:val="000000"/>
                <w:kern w:val="0"/>
                <w:sz w:val="20"/>
                <w:szCs w:val="20"/>
              </w:rPr>
              <w:t>佃</w:t>
            </w:r>
            <w:proofErr w:type="gramEnd"/>
            <w:r>
              <w:rPr>
                <w:rFonts w:ascii="宋体" w:hAnsi="宋体" w:cs="宋体" w:hint="eastAsia"/>
                <w:color w:val="000000"/>
                <w:kern w:val="0"/>
                <w:sz w:val="20"/>
                <w:szCs w:val="20"/>
              </w:rPr>
              <w:t>坝乡卫生院</w:t>
            </w:r>
          </w:p>
        </w:tc>
      </w:tr>
      <w:tr w:rsidR="000B34A4" w14:paraId="1E89B7B8" w14:textId="77777777">
        <w:trPr>
          <w:gridAfter w:val="1"/>
          <w:wAfter w:w="88" w:type="pct"/>
          <w:trHeight w:val="520"/>
        </w:trPr>
        <w:tc>
          <w:tcPr>
            <w:tcW w:w="76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A4DBEB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739AAFD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10580BB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6" w:type="pct"/>
            <w:gridSpan w:val="2"/>
            <w:tcBorders>
              <w:top w:val="single" w:sz="4" w:space="0" w:color="auto"/>
              <w:left w:val="nil"/>
              <w:bottom w:val="single" w:sz="4" w:space="0" w:color="auto"/>
              <w:right w:val="single" w:sz="4" w:space="0" w:color="auto"/>
            </w:tcBorders>
            <w:shd w:val="clear" w:color="auto" w:fill="auto"/>
            <w:vAlign w:val="center"/>
          </w:tcPr>
          <w:p w14:paraId="1CC6523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14:paraId="7F4C963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89" w:type="pct"/>
            <w:gridSpan w:val="2"/>
            <w:tcBorders>
              <w:top w:val="single" w:sz="4" w:space="0" w:color="auto"/>
              <w:left w:val="nil"/>
              <w:bottom w:val="single" w:sz="4" w:space="0" w:color="auto"/>
              <w:right w:val="single" w:sz="4" w:space="0" w:color="auto"/>
            </w:tcBorders>
            <w:shd w:val="clear" w:color="auto" w:fill="auto"/>
            <w:vAlign w:val="center"/>
          </w:tcPr>
          <w:p w14:paraId="382BA97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7E10892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tcPr>
          <w:p w14:paraId="5B6A77F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0B34A4" w14:paraId="05B15D1C" w14:textId="77777777">
        <w:trPr>
          <w:gridAfter w:val="1"/>
          <w:wAfter w:w="88" w:type="pct"/>
          <w:trHeight w:val="440"/>
        </w:trPr>
        <w:tc>
          <w:tcPr>
            <w:tcW w:w="768" w:type="pct"/>
            <w:gridSpan w:val="2"/>
            <w:vMerge/>
            <w:tcBorders>
              <w:top w:val="single" w:sz="4" w:space="0" w:color="auto"/>
              <w:left w:val="single" w:sz="4" w:space="0" w:color="auto"/>
              <w:bottom w:val="single" w:sz="4" w:space="0" w:color="auto"/>
              <w:right w:val="single" w:sz="4" w:space="0" w:color="auto"/>
            </w:tcBorders>
            <w:vAlign w:val="center"/>
          </w:tcPr>
          <w:p w14:paraId="2459D806" w14:textId="77777777" w:rsidR="000B34A4" w:rsidRDefault="000B34A4">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25C1314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14:paraId="7F8C352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1.18</w:t>
            </w:r>
          </w:p>
        </w:tc>
        <w:tc>
          <w:tcPr>
            <w:tcW w:w="766" w:type="pct"/>
            <w:gridSpan w:val="2"/>
            <w:tcBorders>
              <w:top w:val="single" w:sz="4" w:space="0" w:color="auto"/>
              <w:left w:val="nil"/>
              <w:bottom w:val="single" w:sz="4" w:space="0" w:color="auto"/>
              <w:right w:val="single" w:sz="4" w:space="0" w:color="auto"/>
            </w:tcBorders>
            <w:shd w:val="clear" w:color="auto" w:fill="auto"/>
            <w:vAlign w:val="center"/>
          </w:tcPr>
          <w:p w14:paraId="40DEFFA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1.18</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14:paraId="4602098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1.18</w:t>
            </w:r>
          </w:p>
        </w:tc>
        <w:tc>
          <w:tcPr>
            <w:tcW w:w="589" w:type="pct"/>
            <w:gridSpan w:val="2"/>
            <w:tcBorders>
              <w:top w:val="single" w:sz="4" w:space="0" w:color="auto"/>
              <w:left w:val="nil"/>
              <w:bottom w:val="single" w:sz="4" w:space="0" w:color="auto"/>
              <w:right w:val="single" w:sz="4" w:space="0" w:color="auto"/>
            </w:tcBorders>
            <w:shd w:val="clear" w:color="auto" w:fill="auto"/>
            <w:vAlign w:val="center"/>
          </w:tcPr>
          <w:p w14:paraId="5734367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091961F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tcPr>
          <w:p w14:paraId="2DCF530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0B34A4" w14:paraId="5A761566" w14:textId="77777777">
        <w:trPr>
          <w:gridAfter w:val="1"/>
          <w:wAfter w:w="88" w:type="pct"/>
          <w:trHeight w:val="440"/>
        </w:trPr>
        <w:tc>
          <w:tcPr>
            <w:tcW w:w="768" w:type="pct"/>
            <w:gridSpan w:val="2"/>
            <w:vMerge/>
            <w:tcBorders>
              <w:top w:val="single" w:sz="4" w:space="0" w:color="auto"/>
              <w:left w:val="single" w:sz="4" w:space="0" w:color="auto"/>
              <w:bottom w:val="single" w:sz="4" w:space="0" w:color="auto"/>
              <w:right w:val="single" w:sz="4" w:space="0" w:color="auto"/>
            </w:tcBorders>
            <w:vAlign w:val="center"/>
          </w:tcPr>
          <w:p w14:paraId="004DB0AD" w14:textId="77777777" w:rsidR="000B34A4" w:rsidRDefault="000B34A4">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3F7F847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14:paraId="1A0A664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1.18</w:t>
            </w:r>
          </w:p>
        </w:tc>
        <w:tc>
          <w:tcPr>
            <w:tcW w:w="766" w:type="pct"/>
            <w:gridSpan w:val="2"/>
            <w:tcBorders>
              <w:top w:val="single" w:sz="4" w:space="0" w:color="auto"/>
              <w:left w:val="nil"/>
              <w:bottom w:val="single" w:sz="4" w:space="0" w:color="auto"/>
              <w:right w:val="single" w:sz="4" w:space="0" w:color="auto"/>
            </w:tcBorders>
            <w:shd w:val="clear" w:color="auto" w:fill="auto"/>
            <w:vAlign w:val="center"/>
          </w:tcPr>
          <w:p w14:paraId="1C01D8B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1.18</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14:paraId="0DE34C5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1.18</w:t>
            </w:r>
          </w:p>
        </w:tc>
        <w:tc>
          <w:tcPr>
            <w:tcW w:w="589" w:type="pct"/>
            <w:gridSpan w:val="2"/>
            <w:tcBorders>
              <w:top w:val="single" w:sz="4" w:space="0" w:color="auto"/>
              <w:left w:val="nil"/>
              <w:bottom w:val="single" w:sz="4" w:space="0" w:color="auto"/>
              <w:right w:val="single" w:sz="4" w:space="0" w:color="auto"/>
            </w:tcBorders>
            <w:shd w:val="clear" w:color="auto" w:fill="auto"/>
            <w:vAlign w:val="center"/>
          </w:tcPr>
          <w:p w14:paraId="63F5062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49FA618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14:paraId="257D7EC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0B34A4" w14:paraId="60118F24" w14:textId="77777777">
        <w:trPr>
          <w:gridAfter w:val="1"/>
          <w:wAfter w:w="88" w:type="pct"/>
          <w:trHeight w:val="440"/>
        </w:trPr>
        <w:tc>
          <w:tcPr>
            <w:tcW w:w="768" w:type="pct"/>
            <w:gridSpan w:val="2"/>
            <w:vMerge/>
            <w:tcBorders>
              <w:top w:val="single" w:sz="4" w:space="0" w:color="auto"/>
              <w:left w:val="single" w:sz="4" w:space="0" w:color="auto"/>
              <w:bottom w:val="single" w:sz="4" w:space="0" w:color="auto"/>
              <w:right w:val="single" w:sz="4" w:space="0" w:color="auto"/>
            </w:tcBorders>
            <w:vAlign w:val="center"/>
          </w:tcPr>
          <w:p w14:paraId="7F1FDA38" w14:textId="77777777" w:rsidR="000B34A4" w:rsidRDefault="000B34A4">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0403935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14:paraId="1837B01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6" w:type="pct"/>
            <w:gridSpan w:val="2"/>
            <w:tcBorders>
              <w:top w:val="single" w:sz="4" w:space="0" w:color="auto"/>
              <w:left w:val="nil"/>
              <w:bottom w:val="single" w:sz="4" w:space="0" w:color="auto"/>
              <w:right w:val="single" w:sz="4" w:space="0" w:color="auto"/>
            </w:tcBorders>
            <w:shd w:val="clear" w:color="auto" w:fill="auto"/>
            <w:vAlign w:val="center"/>
          </w:tcPr>
          <w:p w14:paraId="2B6B538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14:paraId="4F6F139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89" w:type="pct"/>
            <w:gridSpan w:val="2"/>
            <w:tcBorders>
              <w:top w:val="single" w:sz="4" w:space="0" w:color="auto"/>
              <w:left w:val="nil"/>
              <w:bottom w:val="single" w:sz="4" w:space="0" w:color="auto"/>
              <w:right w:val="single" w:sz="4" w:space="0" w:color="auto"/>
            </w:tcBorders>
            <w:shd w:val="clear" w:color="auto" w:fill="auto"/>
            <w:vAlign w:val="center"/>
          </w:tcPr>
          <w:p w14:paraId="73505E2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6D37E7A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14:paraId="14BE355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0B34A4" w14:paraId="49EAEB38" w14:textId="77777777">
        <w:trPr>
          <w:gridAfter w:val="1"/>
          <w:wAfter w:w="88" w:type="pct"/>
          <w:trHeight w:val="280"/>
        </w:trPr>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1CAD42E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295" w:type="pct"/>
            <w:gridSpan w:val="6"/>
            <w:tcBorders>
              <w:top w:val="single" w:sz="4" w:space="0" w:color="auto"/>
              <w:left w:val="nil"/>
              <w:bottom w:val="single" w:sz="4" w:space="0" w:color="auto"/>
              <w:right w:val="single" w:sz="4" w:space="0" w:color="auto"/>
            </w:tcBorders>
            <w:shd w:val="clear" w:color="auto" w:fill="auto"/>
            <w:vAlign w:val="center"/>
          </w:tcPr>
          <w:p w14:paraId="3DED58B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234" w:type="pct"/>
            <w:gridSpan w:val="7"/>
            <w:tcBorders>
              <w:top w:val="single" w:sz="4" w:space="0" w:color="auto"/>
              <w:left w:val="nil"/>
              <w:bottom w:val="single" w:sz="4" w:space="0" w:color="auto"/>
              <w:right w:val="single" w:sz="4" w:space="0" w:color="auto"/>
            </w:tcBorders>
            <w:shd w:val="clear" w:color="auto" w:fill="auto"/>
            <w:vAlign w:val="center"/>
          </w:tcPr>
          <w:p w14:paraId="5570229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0B34A4" w14:paraId="4DF3203A" w14:textId="77777777">
        <w:trPr>
          <w:gridAfter w:val="1"/>
          <w:wAfter w:w="88" w:type="pct"/>
          <w:trHeight w:val="540"/>
        </w:trPr>
        <w:tc>
          <w:tcPr>
            <w:tcW w:w="384" w:type="pct"/>
            <w:vMerge/>
            <w:tcBorders>
              <w:top w:val="nil"/>
              <w:left w:val="single" w:sz="4" w:space="0" w:color="auto"/>
              <w:bottom w:val="single" w:sz="4" w:space="0" w:color="auto"/>
              <w:right w:val="single" w:sz="4" w:space="0" w:color="auto"/>
            </w:tcBorders>
            <w:vAlign w:val="center"/>
          </w:tcPr>
          <w:p w14:paraId="544E9550" w14:textId="77777777" w:rsidR="000B34A4" w:rsidRDefault="000B34A4">
            <w:pPr>
              <w:widowControl/>
              <w:jc w:val="left"/>
              <w:rPr>
                <w:rFonts w:ascii="宋体" w:hAnsi="宋体" w:cs="宋体" w:hint="eastAsia"/>
                <w:color w:val="000000"/>
                <w:kern w:val="0"/>
                <w:sz w:val="20"/>
                <w:szCs w:val="20"/>
              </w:rPr>
            </w:pPr>
          </w:p>
        </w:tc>
        <w:tc>
          <w:tcPr>
            <w:tcW w:w="2295" w:type="pct"/>
            <w:gridSpan w:val="6"/>
            <w:tcBorders>
              <w:top w:val="single" w:sz="4" w:space="0" w:color="auto"/>
              <w:left w:val="nil"/>
              <w:bottom w:val="single" w:sz="4" w:space="0" w:color="auto"/>
              <w:right w:val="single" w:sz="4" w:space="0" w:color="000000"/>
            </w:tcBorders>
            <w:shd w:val="clear" w:color="auto" w:fill="auto"/>
          </w:tcPr>
          <w:p w14:paraId="65C31353"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加强与社区、辖区居委会、下设站紧密配合、及时协调工作中有问题及时沟通，采取多部门宣传开展居民健康档案、健康教育、预防接种、传染病防治、儿童保健、孕妇保健、老年人保健、慢病管理、重性精神疾病管理、卫生监督管理、中医药健康管理、结核病患者健康管理、家庭医生签约服务、提高基本公共卫生知晓率参与率。做好基本公共卫生的组织实施、人员培训、数据填报、后勤保障、建卡立卡、追踪随访、做到与“健康咨询、健康教育、重大疾病”相结合，对需要转院的疑难杂症重症患者畅通“绿色通道”协助到上级医院进行救治。</w:t>
            </w:r>
          </w:p>
        </w:tc>
        <w:tc>
          <w:tcPr>
            <w:tcW w:w="2234" w:type="pct"/>
            <w:gridSpan w:val="7"/>
            <w:tcBorders>
              <w:top w:val="single" w:sz="4" w:space="0" w:color="auto"/>
              <w:left w:val="nil"/>
              <w:bottom w:val="single" w:sz="4" w:space="0" w:color="auto"/>
              <w:right w:val="single" w:sz="4" w:space="0" w:color="000000"/>
            </w:tcBorders>
            <w:shd w:val="clear" w:color="auto" w:fill="auto"/>
          </w:tcPr>
          <w:p w14:paraId="07C93B43"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自评日，该项目实际支付1.18万元，加强与社区、辖区居委会、下设站紧密配合、及时协调工作中有问题及时沟通，采取多部门宣传开展居民健康档案、健康教育、预防接种、传染病防治、儿童保健、孕妇保健、老年人保健、慢病管理、重性精神疾病管理、卫生监督管理、中医药健康管理、结核病患者健康管理、家庭医生签约服务、提高基本公共卫生知晓率参与率。做好基本公共卫生的组织实施、人员培训、数据填报、后勤保障、建卡立卡、追踪随访、做到与“健康咨询、健康教育、重大疾病”相结合，对需要转院的疑难杂症重症患者畅通“绿色通道”协助到上级医院进行救治。</w:t>
            </w:r>
          </w:p>
        </w:tc>
      </w:tr>
      <w:tr w:rsidR="000B34A4" w14:paraId="0C331606" w14:textId="77777777">
        <w:trPr>
          <w:gridAfter w:val="1"/>
          <w:wAfter w:w="88" w:type="pct"/>
          <w:trHeight w:val="312"/>
        </w:trPr>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0328355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38928C5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86" w:type="pct"/>
            <w:vMerge w:val="restart"/>
            <w:tcBorders>
              <w:top w:val="nil"/>
              <w:left w:val="single" w:sz="4" w:space="0" w:color="auto"/>
              <w:bottom w:val="single" w:sz="4" w:space="0" w:color="auto"/>
              <w:right w:val="single" w:sz="4" w:space="0" w:color="auto"/>
            </w:tcBorders>
            <w:shd w:val="clear" w:color="auto" w:fill="auto"/>
            <w:vAlign w:val="center"/>
          </w:tcPr>
          <w:p w14:paraId="691EC19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BF6BD5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38" w:type="pct"/>
            <w:vMerge w:val="restart"/>
            <w:tcBorders>
              <w:top w:val="nil"/>
              <w:left w:val="single" w:sz="4" w:space="0" w:color="auto"/>
              <w:bottom w:val="single" w:sz="4" w:space="0" w:color="auto"/>
              <w:right w:val="single" w:sz="4" w:space="0" w:color="auto"/>
            </w:tcBorders>
            <w:shd w:val="clear" w:color="auto" w:fill="auto"/>
            <w:vAlign w:val="center"/>
          </w:tcPr>
          <w:p w14:paraId="23CA7E8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76" w:type="pct"/>
            <w:vMerge w:val="restart"/>
            <w:tcBorders>
              <w:top w:val="nil"/>
              <w:left w:val="single" w:sz="4" w:space="0" w:color="auto"/>
              <w:bottom w:val="single" w:sz="4" w:space="0" w:color="auto"/>
              <w:right w:val="single" w:sz="4" w:space="0" w:color="auto"/>
            </w:tcBorders>
            <w:shd w:val="clear" w:color="auto" w:fill="auto"/>
            <w:vAlign w:val="center"/>
          </w:tcPr>
          <w:p w14:paraId="2A641B2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D720CB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3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B5EC41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4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D965B2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0B34A4" w14:paraId="35BEB9A4" w14:textId="77777777">
        <w:trPr>
          <w:trHeight w:val="280"/>
        </w:trPr>
        <w:tc>
          <w:tcPr>
            <w:tcW w:w="384" w:type="pct"/>
            <w:vMerge/>
            <w:tcBorders>
              <w:top w:val="nil"/>
              <w:left w:val="single" w:sz="4" w:space="0" w:color="auto"/>
              <w:bottom w:val="single" w:sz="4" w:space="0" w:color="auto"/>
              <w:right w:val="single" w:sz="4" w:space="0" w:color="auto"/>
            </w:tcBorders>
            <w:vAlign w:val="center"/>
          </w:tcPr>
          <w:p w14:paraId="1EE0A299" w14:textId="77777777" w:rsidR="000B34A4" w:rsidRDefault="000B34A4">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2ACA86D3" w14:textId="77777777" w:rsidR="000B34A4" w:rsidRDefault="000B34A4">
            <w:pPr>
              <w:widowControl/>
              <w:jc w:val="left"/>
              <w:rPr>
                <w:rFonts w:ascii="宋体" w:hAnsi="宋体" w:cs="宋体" w:hint="eastAsia"/>
                <w:color w:val="000000"/>
                <w:kern w:val="0"/>
                <w:sz w:val="20"/>
                <w:szCs w:val="20"/>
              </w:rPr>
            </w:pPr>
          </w:p>
        </w:tc>
        <w:tc>
          <w:tcPr>
            <w:tcW w:w="386" w:type="pct"/>
            <w:vMerge/>
            <w:tcBorders>
              <w:top w:val="nil"/>
              <w:left w:val="single" w:sz="4" w:space="0" w:color="auto"/>
              <w:bottom w:val="single" w:sz="4" w:space="0" w:color="auto"/>
              <w:right w:val="single" w:sz="4" w:space="0" w:color="auto"/>
            </w:tcBorders>
            <w:vAlign w:val="center"/>
          </w:tcPr>
          <w:p w14:paraId="36A30BD1" w14:textId="77777777" w:rsidR="000B34A4" w:rsidRDefault="000B34A4">
            <w:pPr>
              <w:widowControl/>
              <w:jc w:val="left"/>
              <w:rPr>
                <w:rFonts w:ascii="宋体" w:hAnsi="宋体" w:cs="宋体" w:hint="eastAsia"/>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tcPr>
          <w:p w14:paraId="28092F7D" w14:textId="77777777" w:rsidR="000B34A4" w:rsidRDefault="000B34A4">
            <w:pPr>
              <w:widowControl/>
              <w:jc w:val="left"/>
              <w:rPr>
                <w:rFonts w:ascii="宋体" w:hAnsi="宋体" w:cs="宋体" w:hint="eastAsia"/>
                <w:color w:val="000000"/>
                <w:kern w:val="0"/>
                <w:sz w:val="20"/>
                <w:szCs w:val="20"/>
              </w:rPr>
            </w:pPr>
          </w:p>
        </w:tc>
        <w:tc>
          <w:tcPr>
            <w:tcW w:w="538" w:type="pct"/>
            <w:vMerge/>
            <w:tcBorders>
              <w:top w:val="nil"/>
              <w:left w:val="single" w:sz="4" w:space="0" w:color="auto"/>
              <w:bottom w:val="single" w:sz="4" w:space="0" w:color="auto"/>
              <w:right w:val="single" w:sz="4" w:space="0" w:color="auto"/>
            </w:tcBorders>
            <w:vAlign w:val="center"/>
          </w:tcPr>
          <w:p w14:paraId="036F8ABB" w14:textId="77777777" w:rsidR="000B34A4" w:rsidRDefault="000B34A4">
            <w:pPr>
              <w:widowControl/>
              <w:jc w:val="left"/>
              <w:rPr>
                <w:rFonts w:ascii="宋体" w:hAnsi="宋体" w:cs="宋体" w:hint="eastAsia"/>
                <w:color w:val="000000"/>
                <w:kern w:val="0"/>
                <w:sz w:val="20"/>
                <w:szCs w:val="20"/>
              </w:rPr>
            </w:pPr>
          </w:p>
        </w:tc>
        <w:tc>
          <w:tcPr>
            <w:tcW w:w="476" w:type="pct"/>
            <w:vMerge/>
            <w:tcBorders>
              <w:top w:val="nil"/>
              <w:left w:val="single" w:sz="4" w:space="0" w:color="auto"/>
              <w:bottom w:val="single" w:sz="4" w:space="0" w:color="auto"/>
              <w:right w:val="single" w:sz="4" w:space="0" w:color="auto"/>
            </w:tcBorders>
            <w:vAlign w:val="center"/>
          </w:tcPr>
          <w:p w14:paraId="6929E3E0" w14:textId="77777777" w:rsidR="000B34A4" w:rsidRDefault="000B34A4">
            <w:pPr>
              <w:widowControl/>
              <w:jc w:val="left"/>
              <w:rPr>
                <w:rFonts w:ascii="宋体" w:hAnsi="宋体" w:cs="宋体" w:hint="eastAsia"/>
                <w:color w:val="000000"/>
                <w:kern w:val="0"/>
                <w:sz w:val="20"/>
                <w:szCs w:val="20"/>
              </w:rPr>
            </w:pPr>
          </w:p>
        </w:tc>
        <w:tc>
          <w:tcPr>
            <w:tcW w:w="581" w:type="pct"/>
            <w:gridSpan w:val="2"/>
            <w:vMerge/>
            <w:tcBorders>
              <w:top w:val="single" w:sz="4" w:space="0" w:color="auto"/>
              <w:left w:val="single" w:sz="4" w:space="0" w:color="auto"/>
              <w:bottom w:val="single" w:sz="4" w:space="0" w:color="auto"/>
              <w:right w:val="single" w:sz="4" w:space="0" w:color="auto"/>
            </w:tcBorders>
            <w:vAlign w:val="center"/>
          </w:tcPr>
          <w:p w14:paraId="0717EE35" w14:textId="77777777" w:rsidR="000B34A4" w:rsidRDefault="000B34A4">
            <w:pPr>
              <w:widowControl/>
              <w:jc w:val="left"/>
              <w:rPr>
                <w:rFonts w:ascii="宋体" w:hAnsi="宋体" w:cs="宋体" w:hint="eastAsia"/>
                <w:color w:val="000000"/>
                <w:kern w:val="0"/>
                <w:sz w:val="20"/>
                <w:szCs w:val="20"/>
              </w:rPr>
            </w:pPr>
          </w:p>
        </w:tc>
        <w:tc>
          <w:tcPr>
            <w:tcW w:w="532" w:type="pct"/>
            <w:gridSpan w:val="2"/>
            <w:vMerge/>
            <w:tcBorders>
              <w:top w:val="single" w:sz="4" w:space="0" w:color="auto"/>
              <w:left w:val="single" w:sz="4" w:space="0" w:color="auto"/>
              <w:bottom w:val="single" w:sz="4" w:space="0" w:color="auto"/>
              <w:right w:val="single" w:sz="4" w:space="0" w:color="auto"/>
            </w:tcBorders>
            <w:vAlign w:val="center"/>
          </w:tcPr>
          <w:p w14:paraId="3C1A14F6" w14:textId="77777777" w:rsidR="000B34A4" w:rsidRDefault="000B34A4">
            <w:pPr>
              <w:widowControl/>
              <w:jc w:val="left"/>
              <w:rPr>
                <w:rFonts w:ascii="宋体" w:hAnsi="宋体" w:cs="宋体" w:hint="eastAsia"/>
                <w:color w:val="000000"/>
                <w:kern w:val="0"/>
                <w:sz w:val="20"/>
                <w:szCs w:val="20"/>
              </w:rPr>
            </w:pPr>
          </w:p>
        </w:tc>
        <w:tc>
          <w:tcPr>
            <w:tcW w:w="644" w:type="pct"/>
            <w:gridSpan w:val="2"/>
            <w:vMerge/>
            <w:tcBorders>
              <w:top w:val="single" w:sz="4" w:space="0" w:color="auto"/>
              <w:left w:val="single" w:sz="4" w:space="0" w:color="auto"/>
              <w:bottom w:val="single" w:sz="4" w:space="0" w:color="auto"/>
              <w:right w:val="single" w:sz="4" w:space="0" w:color="auto"/>
            </w:tcBorders>
            <w:vAlign w:val="center"/>
          </w:tcPr>
          <w:p w14:paraId="4FA2F390" w14:textId="77777777" w:rsidR="000B34A4" w:rsidRDefault="000B34A4">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3966BF1E" w14:textId="77777777" w:rsidR="000B34A4" w:rsidRDefault="000B34A4">
            <w:pPr>
              <w:widowControl/>
              <w:jc w:val="center"/>
              <w:rPr>
                <w:rFonts w:ascii="宋体" w:hAnsi="宋体" w:cs="宋体" w:hint="eastAsia"/>
                <w:color w:val="000000"/>
                <w:kern w:val="0"/>
                <w:sz w:val="20"/>
                <w:szCs w:val="20"/>
              </w:rPr>
            </w:pPr>
          </w:p>
        </w:tc>
      </w:tr>
      <w:tr w:rsidR="000B34A4" w14:paraId="47CD0D74" w14:textId="77777777">
        <w:trPr>
          <w:trHeight w:val="400"/>
        </w:trPr>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70E496F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0C7FE85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86" w:type="pct"/>
            <w:tcBorders>
              <w:top w:val="nil"/>
              <w:left w:val="nil"/>
              <w:bottom w:val="single" w:sz="4" w:space="0" w:color="auto"/>
              <w:right w:val="single" w:sz="4" w:space="0" w:color="auto"/>
            </w:tcBorders>
            <w:shd w:val="clear" w:color="auto" w:fill="auto"/>
            <w:vAlign w:val="center"/>
          </w:tcPr>
          <w:p w14:paraId="2200C8B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131FF08A"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公共卫生服务人次数</w:t>
            </w:r>
          </w:p>
        </w:tc>
        <w:tc>
          <w:tcPr>
            <w:tcW w:w="538" w:type="pct"/>
            <w:tcBorders>
              <w:top w:val="nil"/>
              <w:left w:val="nil"/>
              <w:bottom w:val="single" w:sz="4" w:space="0" w:color="auto"/>
              <w:right w:val="single" w:sz="4" w:space="0" w:color="auto"/>
            </w:tcBorders>
            <w:shd w:val="clear" w:color="auto" w:fill="auto"/>
            <w:vAlign w:val="center"/>
          </w:tcPr>
          <w:p w14:paraId="4B5BA77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&gt;=6952人</w:t>
            </w:r>
          </w:p>
        </w:tc>
        <w:tc>
          <w:tcPr>
            <w:tcW w:w="476" w:type="pct"/>
            <w:tcBorders>
              <w:top w:val="nil"/>
              <w:left w:val="nil"/>
              <w:bottom w:val="single" w:sz="4" w:space="0" w:color="auto"/>
              <w:right w:val="single" w:sz="4" w:space="0" w:color="auto"/>
            </w:tcBorders>
            <w:shd w:val="clear" w:color="auto" w:fill="auto"/>
            <w:vAlign w:val="center"/>
          </w:tcPr>
          <w:p w14:paraId="1635399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=6952人</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12EED46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6F586ED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2EA19AC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8BCA330" w14:textId="77777777" w:rsidR="000B34A4" w:rsidRDefault="000B34A4">
            <w:pPr>
              <w:widowControl/>
              <w:jc w:val="left"/>
              <w:rPr>
                <w:rFonts w:eastAsia="Times New Roman"/>
                <w:kern w:val="0"/>
                <w:sz w:val="20"/>
                <w:szCs w:val="20"/>
              </w:rPr>
            </w:pPr>
          </w:p>
        </w:tc>
      </w:tr>
      <w:tr w:rsidR="000B34A4" w14:paraId="5F468C3F"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2089EAA4" w14:textId="77777777" w:rsidR="000B34A4" w:rsidRDefault="000B34A4">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65FB64B3" w14:textId="77777777" w:rsidR="000B34A4" w:rsidRDefault="000B34A4">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7853200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2800E086"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健康档案建档人数</w:t>
            </w:r>
          </w:p>
        </w:tc>
        <w:tc>
          <w:tcPr>
            <w:tcW w:w="538" w:type="pct"/>
            <w:tcBorders>
              <w:top w:val="nil"/>
              <w:left w:val="nil"/>
              <w:bottom w:val="single" w:sz="4" w:space="0" w:color="auto"/>
              <w:right w:val="single" w:sz="4" w:space="0" w:color="auto"/>
            </w:tcBorders>
            <w:shd w:val="clear" w:color="auto" w:fill="auto"/>
            <w:vAlign w:val="center"/>
          </w:tcPr>
          <w:p w14:paraId="44B233D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&gt;=5237人</w:t>
            </w:r>
          </w:p>
        </w:tc>
        <w:tc>
          <w:tcPr>
            <w:tcW w:w="476" w:type="pct"/>
            <w:tcBorders>
              <w:top w:val="nil"/>
              <w:left w:val="nil"/>
              <w:bottom w:val="single" w:sz="4" w:space="0" w:color="auto"/>
              <w:right w:val="single" w:sz="4" w:space="0" w:color="auto"/>
            </w:tcBorders>
            <w:shd w:val="clear" w:color="auto" w:fill="auto"/>
            <w:vAlign w:val="center"/>
          </w:tcPr>
          <w:p w14:paraId="037BC40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=5231人</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3E1C233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5880240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46F26CE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D494770" w14:textId="77777777" w:rsidR="000B34A4" w:rsidRDefault="000B34A4">
            <w:pPr>
              <w:widowControl/>
              <w:jc w:val="left"/>
              <w:rPr>
                <w:rFonts w:eastAsia="Times New Roman"/>
                <w:kern w:val="0"/>
                <w:sz w:val="20"/>
                <w:szCs w:val="20"/>
              </w:rPr>
            </w:pPr>
          </w:p>
        </w:tc>
      </w:tr>
      <w:tr w:rsidR="000B34A4" w14:paraId="4D72B77B"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307F30B1" w14:textId="77777777" w:rsidR="000B34A4" w:rsidRDefault="000B34A4">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1A7BCE0B" w14:textId="77777777" w:rsidR="000B34A4" w:rsidRDefault="000B34A4">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1A9C4A6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78DDF833"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电子健康档案建档率</w:t>
            </w:r>
          </w:p>
        </w:tc>
        <w:tc>
          <w:tcPr>
            <w:tcW w:w="538" w:type="pct"/>
            <w:tcBorders>
              <w:top w:val="nil"/>
              <w:left w:val="nil"/>
              <w:bottom w:val="single" w:sz="4" w:space="0" w:color="auto"/>
              <w:right w:val="single" w:sz="4" w:space="0" w:color="auto"/>
            </w:tcBorders>
            <w:shd w:val="clear" w:color="auto" w:fill="auto"/>
            <w:vAlign w:val="center"/>
          </w:tcPr>
          <w:p w14:paraId="7687A69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&gt;=75.33%</w:t>
            </w:r>
          </w:p>
        </w:tc>
        <w:tc>
          <w:tcPr>
            <w:tcW w:w="476" w:type="pct"/>
            <w:tcBorders>
              <w:top w:val="nil"/>
              <w:left w:val="nil"/>
              <w:bottom w:val="single" w:sz="4" w:space="0" w:color="auto"/>
              <w:right w:val="single" w:sz="4" w:space="0" w:color="auto"/>
            </w:tcBorders>
            <w:shd w:val="clear" w:color="auto" w:fill="auto"/>
            <w:vAlign w:val="center"/>
          </w:tcPr>
          <w:p w14:paraId="4D1029C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=75.31%</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001EC50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3779774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49E2DC6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F2E4751" w14:textId="77777777" w:rsidR="000B34A4" w:rsidRDefault="000B34A4">
            <w:pPr>
              <w:widowControl/>
              <w:jc w:val="left"/>
              <w:rPr>
                <w:rFonts w:eastAsia="Times New Roman"/>
                <w:kern w:val="0"/>
                <w:sz w:val="20"/>
                <w:szCs w:val="20"/>
              </w:rPr>
            </w:pPr>
          </w:p>
        </w:tc>
      </w:tr>
      <w:tr w:rsidR="000B34A4" w14:paraId="0D19D401"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44F5C758" w14:textId="77777777" w:rsidR="000B34A4" w:rsidRDefault="000B34A4">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23ED56C2" w14:textId="77777777" w:rsidR="000B34A4" w:rsidRDefault="000B34A4">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6326178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4760B78F"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资金到位及时率（%）</w:t>
            </w:r>
          </w:p>
        </w:tc>
        <w:tc>
          <w:tcPr>
            <w:tcW w:w="538" w:type="pct"/>
            <w:tcBorders>
              <w:top w:val="nil"/>
              <w:left w:val="nil"/>
              <w:bottom w:val="single" w:sz="4" w:space="0" w:color="auto"/>
              <w:right w:val="single" w:sz="4" w:space="0" w:color="auto"/>
            </w:tcBorders>
            <w:shd w:val="clear" w:color="auto" w:fill="auto"/>
            <w:vAlign w:val="center"/>
          </w:tcPr>
          <w:p w14:paraId="646EC0E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6" w:type="pct"/>
            <w:tcBorders>
              <w:top w:val="nil"/>
              <w:left w:val="nil"/>
              <w:bottom w:val="single" w:sz="4" w:space="0" w:color="auto"/>
              <w:right w:val="single" w:sz="4" w:space="0" w:color="auto"/>
            </w:tcBorders>
            <w:shd w:val="clear" w:color="auto" w:fill="auto"/>
            <w:vAlign w:val="center"/>
          </w:tcPr>
          <w:p w14:paraId="07EBB44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7870483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068F047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37AB937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C44F939" w14:textId="77777777" w:rsidR="000B34A4" w:rsidRDefault="000B34A4">
            <w:pPr>
              <w:widowControl/>
              <w:jc w:val="left"/>
              <w:rPr>
                <w:rFonts w:eastAsia="Times New Roman"/>
                <w:kern w:val="0"/>
                <w:sz w:val="20"/>
                <w:szCs w:val="20"/>
              </w:rPr>
            </w:pPr>
          </w:p>
        </w:tc>
      </w:tr>
      <w:tr w:rsidR="000B34A4" w14:paraId="6EFD0EAD"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32E6EB1A" w14:textId="77777777" w:rsidR="000B34A4" w:rsidRDefault="000B34A4">
            <w:pPr>
              <w:widowControl/>
              <w:jc w:val="left"/>
              <w:rPr>
                <w:rFonts w:ascii="宋体" w:hAnsi="宋体" w:cs="宋体" w:hint="eastAsia"/>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5FD61BE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86" w:type="pct"/>
            <w:tcBorders>
              <w:top w:val="nil"/>
              <w:left w:val="nil"/>
              <w:bottom w:val="single" w:sz="4" w:space="0" w:color="auto"/>
              <w:right w:val="single" w:sz="4" w:space="0" w:color="auto"/>
            </w:tcBorders>
            <w:shd w:val="clear" w:color="auto" w:fill="auto"/>
            <w:vAlign w:val="center"/>
          </w:tcPr>
          <w:p w14:paraId="33F8AC5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65F7FCB0"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下拨资金</w:t>
            </w:r>
          </w:p>
        </w:tc>
        <w:tc>
          <w:tcPr>
            <w:tcW w:w="538" w:type="pct"/>
            <w:tcBorders>
              <w:top w:val="nil"/>
              <w:left w:val="nil"/>
              <w:bottom w:val="single" w:sz="4" w:space="0" w:color="auto"/>
              <w:right w:val="single" w:sz="4" w:space="0" w:color="auto"/>
            </w:tcBorders>
            <w:shd w:val="clear" w:color="auto" w:fill="auto"/>
            <w:vAlign w:val="center"/>
          </w:tcPr>
          <w:p w14:paraId="75A5D48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&lt;=4156元</w:t>
            </w:r>
          </w:p>
        </w:tc>
        <w:tc>
          <w:tcPr>
            <w:tcW w:w="476" w:type="pct"/>
            <w:tcBorders>
              <w:top w:val="nil"/>
              <w:left w:val="nil"/>
              <w:bottom w:val="single" w:sz="4" w:space="0" w:color="auto"/>
              <w:right w:val="single" w:sz="4" w:space="0" w:color="auto"/>
            </w:tcBorders>
            <w:shd w:val="clear" w:color="auto" w:fill="auto"/>
            <w:vAlign w:val="center"/>
          </w:tcPr>
          <w:p w14:paraId="75D77B7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=4156元</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66A93DA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05AF286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2BACDC9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19868E6" w14:textId="77777777" w:rsidR="000B34A4" w:rsidRDefault="000B34A4">
            <w:pPr>
              <w:widowControl/>
              <w:jc w:val="left"/>
              <w:rPr>
                <w:rFonts w:eastAsia="Times New Roman"/>
                <w:kern w:val="0"/>
                <w:sz w:val="20"/>
                <w:szCs w:val="20"/>
              </w:rPr>
            </w:pPr>
          </w:p>
        </w:tc>
      </w:tr>
      <w:tr w:rsidR="000B34A4" w14:paraId="440D13B9"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7D28FBDA" w14:textId="77777777" w:rsidR="000B34A4" w:rsidRDefault="000B34A4">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2852E7E3" w14:textId="77777777" w:rsidR="000B34A4" w:rsidRDefault="000B34A4">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0F96B58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23BEA927"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人员经费</w:t>
            </w:r>
          </w:p>
        </w:tc>
        <w:tc>
          <w:tcPr>
            <w:tcW w:w="538" w:type="pct"/>
            <w:tcBorders>
              <w:top w:val="nil"/>
              <w:left w:val="nil"/>
              <w:bottom w:val="single" w:sz="4" w:space="0" w:color="auto"/>
              <w:right w:val="single" w:sz="4" w:space="0" w:color="auto"/>
            </w:tcBorders>
            <w:shd w:val="clear" w:color="auto" w:fill="auto"/>
            <w:vAlign w:val="center"/>
          </w:tcPr>
          <w:p w14:paraId="646BFDF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&lt;=7664元</w:t>
            </w:r>
          </w:p>
        </w:tc>
        <w:tc>
          <w:tcPr>
            <w:tcW w:w="476" w:type="pct"/>
            <w:tcBorders>
              <w:top w:val="nil"/>
              <w:left w:val="nil"/>
              <w:bottom w:val="single" w:sz="4" w:space="0" w:color="auto"/>
              <w:right w:val="single" w:sz="4" w:space="0" w:color="auto"/>
            </w:tcBorders>
            <w:shd w:val="clear" w:color="auto" w:fill="auto"/>
            <w:vAlign w:val="center"/>
          </w:tcPr>
          <w:p w14:paraId="1DFB649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=7664元</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504EEFF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7F589AE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053BE81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6436F2E" w14:textId="77777777" w:rsidR="000B34A4" w:rsidRDefault="000B34A4">
            <w:pPr>
              <w:widowControl/>
              <w:jc w:val="left"/>
              <w:rPr>
                <w:rFonts w:eastAsia="Times New Roman"/>
                <w:kern w:val="0"/>
                <w:sz w:val="20"/>
                <w:szCs w:val="20"/>
              </w:rPr>
            </w:pPr>
          </w:p>
        </w:tc>
      </w:tr>
      <w:tr w:rsidR="000B34A4" w14:paraId="63B679EE"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44BA7C25" w14:textId="77777777" w:rsidR="000B34A4" w:rsidRDefault="000B34A4">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41396C69" w14:textId="77777777" w:rsidR="000B34A4" w:rsidRDefault="000B34A4">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5300D13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6167C383"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tcPr>
          <w:p w14:paraId="64C454D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tcPr>
          <w:p w14:paraId="5AF7137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53B3B7B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309CCE3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0AA0C85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53169D9" w14:textId="77777777" w:rsidR="000B34A4" w:rsidRDefault="000B34A4">
            <w:pPr>
              <w:widowControl/>
              <w:jc w:val="left"/>
              <w:rPr>
                <w:rFonts w:eastAsia="Times New Roman"/>
                <w:kern w:val="0"/>
                <w:sz w:val="20"/>
                <w:szCs w:val="20"/>
              </w:rPr>
            </w:pPr>
          </w:p>
        </w:tc>
      </w:tr>
      <w:tr w:rsidR="000B34A4" w14:paraId="0FA02D8E"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6A707FF7" w14:textId="77777777" w:rsidR="000B34A4" w:rsidRDefault="000B34A4">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78EA2522" w14:textId="77777777" w:rsidR="000B34A4" w:rsidRDefault="000B34A4">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499F739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w:t>
            </w:r>
            <w:r>
              <w:rPr>
                <w:rFonts w:ascii="宋体" w:hAnsi="宋体" w:cs="宋体" w:hint="eastAsia"/>
                <w:color w:val="000000"/>
                <w:kern w:val="0"/>
                <w:sz w:val="20"/>
                <w:szCs w:val="20"/>
              </w:rPr>
              <w:lastRenderedPageBreak/>
              <w:t>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0522A44E"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538" w:type="pct"/>
            <w:tcBorders>
              <w:top w:val="nil"/>
              <w:left w:val="nil"/>
              <w:bottom w:val="single" w:sz="4" w:space="0" w:color="auto"/>
              <w:right w:val="single" w:sz="4" w:space="0" w:color="auto"/>
            </w:tcBorders>
            <w:shd w:val="clear" w:color="auto" w:fill="auto"/>
            <w:vAlign w:val="center"/>
          </w:tcPr>
          <w:p w14:paraId="1D05F12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tcPr>
          <w:p w14:paraId="0800E3C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252DDEE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6BCDB09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4CFD6FA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1B1DE0C" w14:textId="77777777" w:rsidR="000B34A4" w:rsidRDefault="000B34A4">
            <w:pPr>
              <w:widowControl/>
              <w:jc w:val="left"/>
              <w:rPr>
                <w:rFonts w:eastAsia="Times New Roman"/>
                <w:kern w:val="0"/>
                <w:sz w:val="20"/>
                <w:szCs w:val="20"/>
              </w:rPr>
            </w:pPr>
          </w:p>
        </w:tc>
      </w:tr>
      <w:tr w:rsidR="000B34A4" w14:paraId="6E9018E3"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0F006719" w14:textId="77777777" w:rsidR="000B34A4" w:rsidRDefault="000B34A4">
            <w:pPr>
              <w:widowControl/>
              <w:jc w:val="left"/>
              <w:rPr>
                <w:rFonts w:ascii="宋体" w:hAnsi="宋体" w:cs="宋体" w:hint="eastAsia"/>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1D7FDAA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86" w:type="pct"/>
            <w:tcBorders>
              <w:top w:val="nil"/>
              <w:left w:val="nil"/>
              <w:bottom w:val="single" w:sz="4" w:space="0" w:color="auto"/>
              <w:right w:val="single" w:sz="4" w:space="0" w:color="auto"/>
            </w:tcBorders>
            <w:shd w:val="clear" w:color="auto" w:fill="auto"/>
            <w:vAlign w:val="center"/>
          </w:tcPr>
          <w:p w14:paraId="4CF36DA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31C2F36B"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tcPr>
          <w:p w14:paraId="1F010F7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tcPr>
          <w:p w14:paraId="06BBEA0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720EE50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4075953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79E9234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FFB80FB" w14:textId="77777777" w:rsidR="000B34A4" w:rsidRDefault="000B34A4">
            <w:pPr>
              <w:widowControl/>
              <w:jc w:val="left"/>
              <w:rPr>
                <w:rFonts w:eastAsia="Times New Roman"/>
                <w:kern w:val="0"/>
                <w:sz w:val="20"/>
                <w:szCs w:val="20"/>
              </w:rPr>
            </w:pPr>
          </w:p>
        </w:tc>
      </w:tr>
      <w:tr w:rsidR="000B34A4" w14:paraId="129E521C"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2917B879" w14:textId="77777777" w:rsidR="000B34A4" w:rsidRDefault="000B34A4">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0E0CC51D" w14:textId="77777777" w:rsidR="000B34A4" w:rsidRDefault="000B34A4">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1AF2A42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698F6179"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有效提高居民健康水平</w:t>
            </w:r>
          </w:p>
        </w:tc>
        <w:tc>
          <w:tcPr>
            <w:tcW w:w="538" w:type="pct"/>
            <w:tcBorders>
              <w:top w:val="nil"/>
              <w:left w:val="nil"/>
              <w:bottom w:val="single" w:sz="4" w:space="0" w:color="auto"/>
              <w:right w:val="single" w:sz="4" w:space="0" w:color="auto"/>
            </w:tcBorders>
            <w:shd w:val="clear" w:color="auto" w:fill="auto"/>
            <w:vAlign w:val="center"/>
          </w:tcPr>
          <w:p w14:paraId="3C9B56D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476" w:type="pct"/>
            <w:tcBorders>
              <w:top w:val="nil"/>
              <w:left w:val="nil"/>
              <w:bottom w:val="single" w:sz="4" w:space="0" w:color="auto"/>
              <w:right w:val="single" w:sz="4" w:space="0" w:color="auto"/>
            </w:tcBorders>
            <w:shd w:val="clear" w:color="auto" w:fill="auto"/>
            <w:vAlign w:val="center"/>
          </w:tcPr>
          <w:p w14:paraId="2E5F67E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1D229F3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544258E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10591C3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59C2759" w14:textId="77777777" w:rsidR="000B34A4" w:rsidRDefault="000B34A4">
            <w:pPr>
              <w:widowControl/>
              <w:jc w:val="left"/>
              <w:rPr>
                <w:rFonts w:eastAsia="Times New Roman"/>
                <w:kern w:val="0"/>
                <w:sz w:val="20"/>
                <w:szCs w:val="20"/>
              </w:rPr>
            </w:pPr>
          </w:p>
        </w:tc>
      </w:tr>
      <w:tr w:rsidR="000B34A4" w14:paraId="134DD553"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5EC0A84E" w14:textId="77777777" w:rsidR="000B34A4" w:rsidRDefault="000B34A4">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200591A7" w14:textId="77777777" w:rsidR="000B34A4" w:rsidRDefault="000B34A4">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10B17AE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03C5A5FA"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tcPr>
          <w:p w14:paraId="507D0D0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tcPr>
          <w:p w14:paraId="686ADCD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66A7805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42F29D8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709353A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EFC6224" w14:textId="77777777" w:rsidR="000B34A4" w:rsidRDefault="000B34A4">
            <w:pPr>
              <w:widowControl/>
              <w:jc w:val="left"/>
              <w:rPr>
                <w:rFonts w:eastAsia="Times New Roman"/>
                <w:kern w:val="0"/>
                <w:sz w:val="20"/>
                <w:szCs w:val="20"/>
              </w:rPr>
            </w:pPr>
          </w:p>
        </w:tc>
      </w:tr>
      <w:tr w:rsidR="000B34A4" w14:paraId="45C18675"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2BFD8741" w14:textId="77777777" w:rsidR="000B34A4" w:rsidRDefault="000B34A4">
            <w:pPr>
              <w:widowControl/>
              <w:jc w:val="left"/>
              <w:rPr>
                <w:rFonts w:ascii="宋体" w:hAnsi="宋体" w:cs="宋体" w:hint="eastAsia"/>
                <w:color w:val="000000"/>
                <w:kern w:val="0"/>
                <w:sz w:val="20"/>
                <w:szCs w:val="20"/>
              </w:rPr>
            </w:pPr>
          </w:p>
        </w:tc>
        <w:tc>
          <w:tcPr>
            <w:tcW w:w="384" w:type="pct"/>
            <w:tcBorders>
              <w:top w:val="nil"/>
              <w:left w:val="nil"/>
              <w:bottom w:val="single" w:sz="4" w:space="0" w:color="auto"/>
              <w:right w:val="single" w:sz="4" w:space="0" w:color="auto"/>
            </w:tcBorders>
            <w:shd w:val="clear" w:color="auto" w:fill="auto"/>
            <w:vAlign w:val="center"/>
          </w:tcPr>
          <w:p w14:paraId="383A81A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86" w:type="pct"/>
            <w:tcBorders>
              <w:top w:val="nil"/>
              <w:left w:val="nil"/>
              <w:bottom w:val="single" w:sz="4" w:space="0" w:color="auto"/>
              <w:right w:val="single" w:sz="4" w:space="0" w:color="auto"/>
            </w:tcBorders>
            <w:shd w:val="clear" w:color="auto" w:fill="auto"/>
            <w:vAlign w:val="center"/>
          </w:tcPr>
          <w:p w14:paraId="378C067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11E091D8"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居民满意度</w:t>
            </w:r>
          </w:p>
        </w:tc>
        <w:tc>
          <w:tcPr>
            <w:tcW w:w="538" w:type="pct"/>
            <w:tcBorders>
              <w:top w:val="nil"/>
              <w:left w:val="nil"/>
              <w:bottom w:val="single" w:sz="4" w:space="0" w:color="auto"/>
              <w:right w:val="single" w:sz="4" w:space="0" w:color="auto"/>
            </w:tcBorders>
            <w:shd w:val="clear" w:color="auto" w:fill="auto"/>
            <w:vAlign w:val="center"/>
          </w:tcPr>
          <w:p w14:paraId="6F47CF0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76" w:type="pct"/>
            <w:tcBorders>
              <w:top w:val="nil"/>
              <w:left w:val="nil"/>
              <w:bottom w:val="single" w:sz="4" w:space="0" w:color="auto"/>
              <w:right w:val="single" w:sz="4" w:space="0" w:color="auto"/>
            </w:tcBorders>
            <w:shd w:val="clear" w:color="auto" w:fill="auto"/>
            <w:vAlign w:val="center"/>
          </w:tcPr>
          <w:p w14:paraId="30DF1FC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7AD3117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0E5141C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5E55DA7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EABF422" w14:textId="77777777" w:rsidR="000B34A4" w:rsidRDefault="000B34A4">
            <w:pPr>
              <w:widowControl/>
              <w:jc w:val="left"/>
              <w:rPr>
                <w:rFonts w:eastAsia="Times New Roman"/>
                <w:kern w:val="0"/>
                <w:sz w:val="20"/>
                <w:szCs w:val="20"/>
              </w:rPr>
            </w:pPr>
          </w:p>
        </w:tc>
      </w:tr>
      <w:tr w:rsidR="000B34A4" w14:paraId="6231E298" w14:textId="77777777">
        <w:trPr>
          <w:trHeight w:val="280"/>
        </w:trPr>
        <w:tc>
          <w:tcPr>
            <w:tcW w:w="3154"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2C5002A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1" w:type="pct"/>
            <w:gridSpan w:val="2"/>
            <w:tcBorders>
              <w:top w:val="single" w:sz="4" w:space="0" w:color="auto"/>
              <w:left w:val="nil"/>
              <w:bottom w:val="single" w:sz="4" w:space="0" w:color="auto"/>
              <w:right w:val="single" w:sz="4" w:space="0" w:color="auto"/>
            </w:tcBorders>
            <w:shd w:val="clear" w:color="auto" w:fill="auto"/>
            <w:vAlign w:val="center"/>
          </w:tcPr>
          <w:p w14:paraId="1481C94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2" w:type="pct"/>
            <w:gridSpan w:val="2"/>
            <w:tcBorders>
              <w:top w:val="single" w:sz="4" w:space="0" w:color="auto"/>
              <w:left w:val="nil"/>
              <w:bottom w:val="single" w:sz="4" w:space="0" w:color="auto"/>
              <w:right w:val="single" w:sz="4" w:space="0" w:color="auto"/>
            </w:tcBorders>
            <w:shd w:val="clear" w:color="auto" w:fill="auto"/>
            <w:vAlign w:val="center"/>
          </w:tcPr>
          <w:p w14:paraId="5214A7F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7D7CF83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E4B1A04" w14:textId="77777777" w:rsidR="000B34A4" w:rsidRDefault="000B34A4">
            <w:pPr>
              <w:widowControl/>
              <w:jc w:val="left"/>
              <w:rPr>
                <w:rFonts w:eastAsia="Times New Roman"/>
                <w:kern w:val="0"/>
                <w:sz w:val="20"/>
                <w:szCs w:val="20"/>
              </w:rPr>
            </w:pPr>
          </w:p>
        </w:tc>
      </w:tr>
    </w:tbl>
    <w:p w14:paraId="2ECEC493" w14:textId="77777777" w:rsidR="000B34A4" w:rsidRDefault="000B34A4">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87"/>
        <w:gridCol w:w="487"/>
        <w:gridCol w:w="493"/>
        <w:gridCol w:w="1047"/>
        <w:gridCol w:w="963"/>
        <w:gridCol w:w="606"/>
        <w:gridCol w:w="1116"/>
        <w:gridCol w:w="716"/>
        <w:gridCol w:w="321"/>
        <w:gridCol w:w="308"/>
        <w:gridCol w:w="421"/>
        <w:gridCol w:w="335"/>
        <w:gridCol w:w="384"/>
        <w:gridCol w:w="616"/>
        <w:gridCol w:w="222"/>
      </w:tblGrid>
      <w:tr w:rsidR="000B34A4" w14:paraId="465F06C4"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4D580FB2" w14:textId="77777777" w:rsidR="000B34A4"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0B34A4" w14:paraId="1F88E6CF"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469364A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0B34A4" w14:paraId="27E5EFDF" w14:textId="77777777">
        <w:trPr>
          <w:gridAfter w:val="1"/>
          <w:wAfter w:w="88" w:type="pct"/>
          <w:trHeight w:val="280"/>
        </w:trPr>
        <w:tc>
          <w:tcPr>
            <w:tcW w:w="76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20B570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44" w:type="pct"/>
            <w:gridSpan w:val="12"/>
            <w:tcBorders>
              <w:top w:val="single" w:sz="4" w:space="0" w:color="auto"/>
              <w:left w:val="nil"/>
              <w:bottom w:val="single" w:sz="4" w:space="0" w:color="auto"/>
              <w:right w:val="single" w:sz="4" w:space="0" w:color="000000"/>
            </w:tcBorders>
            <w:shd w:val="clear" w:color="auto" w:fill="auto"/>
            <w:vAlign w:val="center"/>
          </w:tcPr>
          <w:p w14:paraId="6815D05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2023年全民健康</w:t>
            </w:r>
            <w:proofErr w:type="gramStart"/>
            <w:r>
              <w:rPr>
                <w:rFonts w:ascii="宋体" w:hAnsi="宋体" w:cs="宋体" w:hint="eastAsia"/>
                <w:color w:val="000000"/>
                <w:kern w:val="0"/>
                <w:sz w:val="20"/>
                <w:szCs w:val="20"/>
              </w:rPr>
              <w:t>体检市</w:t>
            </w:r>
            <w:proofErr w:type="gramEnd"/>
            <w:r>
              <w:rPr>
                <w:rFonts w:ascii="宋体" w:hAnsi="宋体" w:cs="宋体" w:hint="eastAsia"/>
                <w:color w:val="000000"/>
                <w:kern w:val="0"/>
                <w:sz w:val="20"/>
                <w:szCs w:val="20"/>
              </w:rPr>
              <w:t>本级配套经费</w:t>
            </w:r>
          </w:p>
        </w:tc>
      </w:tr>
      <w:tr w:rsidR="000B34A4" w14:paraId="56859DD5" w14:textId="77777777">
        <w:trPr>
          <w:gridAfter w:val="1"/>
          <w:wAfter w:w="88" w:type="pct"/>
          <w:trHeight w:val="280"/>
        </w:trPr>
        <w:tc>
          <w:tcPr>
            <w:tcW w:w="76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B30112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14" w:type="pct"/>
            <w:gridSpan w:val="5"/>
            <w:tcBorders>
              <w:top w:val="single" w:sz="4" w:space="0" w:color="auto"/>
              <w:left w:val="nil"/>
              <w:bottom w:val="single" w:sz="4" w:space="0" w:color="auto"/>
              <w:right w:val="single" w:sz="4" w:space="0" w:color="auto"/>
            </w:tcBorders>
            <w:shd w:val="clear" w:color="auto" w:fill="auto"/>
            <w:vAlign w:val="center"/>
          </w:tcPr>
          <w:p w14:paraId="3E10036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w:t>
            </w:r>
            <w:proofErr w:type="gramStart"/>
            <w:r>
              <w:rPr>
                <w:rFonts w:ascii="宋体" w:hAnsi="宋体" w:cs="宋体" w:hint="eastAsia"/>
                <w:color w:val="000000"/>
                <w:kern w:val="0"/>
                <w:sz w:val="20"/>
                <w:szCs w:val="20"/>
              </w:rPr>
              <w:t>佃</w:t>
            </w:r>
            <w:proofErr w:type="gramEnd"/>
            <w:r>
              <w:rPr>
                <w:rFonts w:ascii="宋体" w:hAnsi="宋体" w:cs="宋体" w:hint="eastAsia"/>
                <w:color w:val="000000"/>
                <w:kern w:val="0"/>
                <w:sz w:val="20"/>
                <w:szCs w:val="20"/>
              </w:rPr>
              <w:t>坝乡卫生院</w:t>
            </w:r>
          </w:p>
        </w:tc>
        <w:tc>
          <w:tcPr>
            <w:tcW w:w="777" w:type="pct"/>
            <w:gridSpan w:val="2"/>
            <w:tcBorders>
              <w:top w:val="single" w:sz="4" w:space="0" w:color="auto"/>
              <w:left w:val="nil"/>
              <w:bottom w:val="single" w:sz="4" w:space="0" w:color="auto"/>
              <w:right w:val="single" w:sz="4" w:space="0" w:color="auto"/>
            </w:tcBorders>
            <w:shd w:val="clear" w:color="auto" w:fill="auto"/>
            <w:vAlign w:val="center"/>
          </w:tcPr>
          <w:p w14:paraId="075E68C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53" w:type="pct"/>
            <w:gridSpan w:val="5"/>
            <w:tcBorders>
              <w:top w:val="single" w:sz="4" w:space="0" w:color="auto"/>
              <w:left w:val="nil"/>
              <w:bottom w:val="single" w:sz="4" w:space="0" w:color="auto"/>
              <w:right w:val="single" w:sz="4" w:space="0" w:color="auto"/>
            </w:tcBorders>
            <w:shd w:val="clear" w:color="auto" w:fill="auto"/>
            <w:vAlign w:val="center"/>
          </w:tcPr>
          <w:p w14:paraId="4BE620D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w:t>
            </w:r>
            <w:proofErr w:type="gramStart"/>
            <w:r>
              <w:rPr>
                <w:rFonts w:ascii="宋体" w:hAnsi="宋体" w:cs="宋体" w:hint="eastAsia"/>
                <w:color w:val="000000"/>
                <w:kern w:val="0"/>
                <w:sz w:val="20"/>
                <w:szCs w:val="20"/>
              </w:rPr>
              <w:t>佃</w:t>
            </w:r>
            <w:proofErr w:type="gramEnd"/>
            <w:r>
              <w:rPr>
                <w:rFonts w:ascii="宋体" w:hAnsi="宋体" w:cs="宋体" w:hint="eastAsia"/>
                <w:color w:val="000000"/>
                <w:kern w:val="0"/>
                <w:sz w:val="20"/>
                <w:szCs w:val="20"/>
              </w:rPr>
              <w:t>坝乡卫生院</w:t>
            </w:r>
          </w:p>
        </w:tc>
      </w:tr>
      <w:tr w:rsidR="000B34A4" w14:paraId="3CD6E428" w14:textId="77777777">
        <w:trPr>
          <w:gridAfter w:val="1"/>
          <w:wAfter w:w="88" w:type="pct"/>
          <w:trHeight w:val="520"/>
        </w:trPr>
        <w:tc>
          <w:tcPr>
            <w:tcW w:w="76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F04DF2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58F1AEC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4ACB4A2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9" w:type="pct"/>
            <w:gridSpan w:val="2"/>
            <w:tcBorders>
              <w:top w:val="single" w:sz="4" w:space="0" w:color="auto"/>
              <w:left w:val="nil"/>
              <w:bottom w:val="single" w:sz="4" w:space="0" w:color="auto"/>
              <w:right w:val="single" w:sz="4" w:space="0" w:color="auto"/>
            </w:tcBorders>
            <w:shd w:val="clear" w:color="auto" w:fill="auto"/>
            <w:vAlign w:val="center"/>
          </w:tcPr>
          <w:p w14:paraId="73E7D08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77" w:type="pct"/>
            <w:gridSpan w:val="2"/>
            <w:tcBorders>
              <w:top w:val="single" w:sz="4" w:space="0" w:color="auto"/>
              <w:left w:val="nil"/>
              <w:bottom w:val="single" w:sz="4" w:space="0" w:color="auto"/>
              <w:right w:val="single" w:sz="4" w:space="0" w:color="auto"/>
            </w:tcBorders>
            <w:shd w:val="clear" w:color="auto" w:fill="auto"/>
            <w:vAlign w:val="center"/>
          </w:tcPr>
          <w:p w14:paraId="1F3753D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14:paraId="28970FC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4" w:type="pct"/>
            <w:gridSpan w:val="2"/>
            <w:tcBorders>
              <w:top w:val="single" w:sz="4" w:space="0" w:color="auto"/>
              <w:left w:val="nil"/>
              <w:bottom w:val="single" w:sz="4" w:space="0" w:color="auto"/>
              <w:right w:val="single" w:sz="4" w:space="0" w:color="auto"/>
            </w:tcBorders>
            <w:shd w:val="clear" w:color="auto" w:fill="auto"/>
            <w:vAlign w:val="center"/>
          </w:tcPr>
          <w:p w14:paraId="46452E7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88" w:type="pct"/>
            <w:tcBorders>
              <w:top w:val="nil"/>
              <w:left w:val="nil"/>
              <w:bottom w:val="single" w:sz="4" w:space="0" w:color="auto"/>
              <w:right w:val="single" w:sz="4" w:space="0" w:color="auto"/>
            </w:tcBorders>
            <w:shd w:val="clear" w:color="auto" w:fill="auto"/>
            <w:vAlign w:val="center"/>
          </w:tcPr>
          <w:p w14:paraId="6715728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0B34A4" w14:paraId="1328C60C" w14:textId="77777777">
        <w:trPr>
          <w:gridAfter w:val="1"/>
          <w:wAfter w:w="88" w:type="pct"/>
          <w:trHeight w:val="440"/>
        </w:trPr>
        <w:tc>
          <w:tcPr>
            <w:tcW w:w="768" w:type="pct"/>
            <w:gridSpan w:val="2"/>
            <w:vMerge/>
            <w:tcBorders>
              <w:top w:val="single" w:sz="4" w:space="0" w:color="auto"/>
              <w:left w:val="single" w:sz="4" w:space="0" w:color="auto"/>
              <w:bottom w:val="single" w:sz="4" w:space="0" w:color="auto"/>
              <w:right w:val="single" w:sz="4" w:space="0" w:color="auto"/>
            </w:tcBorders>
            <w:vAlign w:val="center"/>
          </w:tcPr>
          <w:p w14:paraId="1AFBA0D5" w14:textId="77777777" w:rsidR="000B34A4" w:rsidRDefault="000B34A4">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4255DE1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14:paraId="7336534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4.64</w:t>
            </w:r>
          </w:p>
        </w:tc>
        <w:tc>
          <w:tcPr>
            <w:tcW w:w="769" w:type="pct"/>
            <w:gridSpan w:val="2"/>
            <w:tcBorders>
              <w:top w:val="single" w:sz="4" w:space="0" w:color="auto"/>
              <w:left w:val="nil"/>
              <w:bottom w:val="single" w:sz="4" w:space="0" w:color="auto"/>
              <w:right w:val="single" w:sz="4" w:space="0" w:color="auto"/>
            </w:tcBorders>
            <w:shd w:val="clear" w:color="auto" w:fill="auto"/>
            <w:vAlign w:val="center"/>
          </w:tcPr>
          <w:p w14:paraId="0626923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4.64</w:t>
            </w:r>
          </w:p>
        </w:tc>
        <w:tc>
          <w:tcPr>
            <w:tcW w:w="777" w:type="pct"/>
            <w:gridSpan w:val="2"/>
            <w:tcBorders>
              <w:top w:val="single" w:sz="4" w:space="0" w:color="auto"/>
              <w:left w:val="nil"/>
              <w:bottom w:val="single" w:sz="4" w:space="0" w:color="auto"/>
              <w:right w:val="single" w:sz="4" w:space="0" w:color="auto"/>
            </w:tcBorders>
            <w:shd w:val="clear" w:color="auto" w:fill="auto"/>
            <w:vAlign w:val="center"/>
          </w:tcPr>
          <w:p w14:paraId="10C4B29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14:paraId="6503CD1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4" w:type="pct"/>
            <w:gridSpan w:val="2"/>
            <w:tcBorders>
              <w:top w:val="single" w:sz="4" w:space="0" w:color="auto"/>
              <w:left w:val="nil"/>
              <w:bottom w:val="single" w:sz="4" w:space="0" w:color="auto"/>
              <w:right w:val="single" w:sz="4" w:space="0" w:color="auto"/>
            </w:tcBorders>
            <w:shd w:val="clear" w:color="auto" w:fill="auto"/>
            <w:vAlign w:val="center"/>
          </w:tcPr>
          <w:p w14:paraId="5DE0498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388" w:type="pct"/>
            <w:tcBorders>
              <w:top w:val="nil"/>
              <w:left w:val="nil"/>
              <w:bottom w:val="single" w:sz="4" w:space="0" w:color="auto"/>
              <w:right w:val="single" w:sz="4" w:space="0" w:color="auto"/>
            </w:tcBorders>
            <w:shd w:val="clear" w:color="auto" w:fill="auto"/>
            <w:vAlign w:val="center"/>
          </w:tcPr>
          <w:p w14:paraId="00713C7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r>
      <w:tr w:rsidR="000B34A4" w14:paraId="3F77B119" w14:textId="77777777">
        <w:trPr>
          <w:gridAfter w:val="1"/>
          <w:wAfter w:w="88" w:type="pct"/>
          <w:trHeight w:val="440"/>
        </w:trPr>
        <w:tc>
          <w:tcPr>
            <w:tcW w:w="768" w:type="pct"/>
            <w:gridSpan w:val="2"/>
            <w:vMerge/>
            <w:tcBorders>
              <w:top w:val="single" w:sz="4" w:space="0" w:color="auto"/>
              <w:left w:val="single" w:sz="4" w:space="0" w:color="auto"/>
              <w:bottom w:val="single" w:sz="4" w:space="0" w:color="auto"/>
              <w:right w:val="single" w:sz="4" w:space="0" w:color="auto"/>
            </w:tcBorders>
            <w:vAlign w:val="center"/>
          </w:tcPr>
          <w:p w14:paraId="1E426BAA" w14:textId="77777777" w:rsidR="000B34A4" w:rsidRDefault="000B34A4">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75292BA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14:paraId="477D053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4.64</w:t>
            </w:r>
          </w:p>
        </w:tc>
        <w:tc>
          <w:tcPr>
            <w:tcW w:w="769" w:type="pct"/>
            <w:gridSpan w:val="2"/>
            <w:tcBorders>
              <w:top w:val="single" w:sz="4" w:space="0" w:color="auto"/>
              <w:left w:val="nil"/>
              <w:bottom w:val="single" w:sz="4" w:space="0" w:color="auto"/>
              <w:right w:val="single" w:sz="4" w:space="0" w:color="auto"/>
            </w:tcBorders>
            <w:shd w:val="clear" w:color="auto" w:fill="auto"/>
            <w:vAlign w:val="center"/>
          </w:tcPr>
          <w:p w14:paraId="223DF92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4.64</w:t>
            </w:r>
          </w:p>
        </w:tc>
        <w:tc>
          <w:tcPr>
            <w:tcW w:w="777" w:type="pct"/>
            <w:gridSpan w:val="2"/>
            <w:tcBorders>
              <w:top w:val="single" w:sz="4" w:space="0" w:color="auto"/>
              <w:left w:val="nil"/>
              <w:bottom w:val="single" w:sz="4" w:space="0" w:color="auto"/>
              <w:right w:val="single" w:sz="4" w:space="0" w:color="auto"/>
            </w:tcBorders>
            <w:shd w:val="clear" w:color="auto" w:fill="auto"/>
            <w:vAlign w:val="center"/>
          </w:tcPr>
          <w:p w14:paraId="3E8C35C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14:paraId="23F78FE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4" w:type="pct"/>
            <w:gridSpan w:val="2"/>
            <w:tcBorders>
              <w:top w:val="single" w:sz="4" w:space="0" w:color="auto"/>
              <w:left w:val="nil"/>
              <w:bottom w:val="single" w:sz="4" w:space="0" w:color="auto"/>
              <w:right w:val="single" w:sz="4" w:space="0" w:color="auto"/>
            </w:tcBorders>
            <w:shd w:val="clear" w:color="auto" w:fill="auto"/>
            <w:vAlign w:val="center"/>
          </w:tcPr>
          <w:p w14:paraId="6B5923E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8" w:type="pct"/>
            <w:tcBorders>
              <w:top w:val="nil"/>
              <w:left w:val="nil"/>
              <w:bottom w:val="single" w:sz="4" w:space="0" w:color="auto"/>
              <w:right w:val="single" w:sz="4" w:space="0" w:color="auto"/>
            </w:tcBorders>
            <w:shd w:val="clear" w:color="auto" w:fill="auto"/>
            <w:vAlign w:val="center"/>
          </w:tcPr>
          <w:p w14:paraId="55C3469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0B34A4" w14:paraId="10FCBAFE" w14:textId="77777777">
        <w:trPr>
          <w:gridAfter w:val="1"/>
          <w:wAfter w:w="88" w:type="pct"/>
          <w:trHeight w:val="440"/>
        </w:trPr>
        <w:tc>
          <w:tcPr>
            <w:tcW w:w="768" w:type="pct"/>
            <w:gridSpan w:val="2"/>
            <w:vMerge/>
            <w:tcBorders>
              <w:top w:val="single" w:sz="4" w:space="0" w:color="auto"/>
              <w:left w:val="single" w:sz="4" w:space="0" w:color="auto"/>
              <w:bottom w:val="single" w:sz="4" w:space="0" w:color="auto"/>
              <w:right w:val="single" w:sz="4" w:space="0" w:color="auto"/>
            </w:tcBorders>
            <w:vAlign w:val="center"/>
          </w:tcPr>
          <w:p w14:paraId="6DD1E64B" w14:textId="77777777" w:rsidR="000B34A4" w:rsidRDefault="000B34A4">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287CBFC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14:paraId="54D560B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9" w:type="pct"/>
            <w:gridSpan w:val="2"/>
            <w:tcBorders>
              <w:top w:val="single" w:sz="4" w:space="0" w:color="auto"/>
              <w:left w:val="nil"/>
              <w:bottom w:val="single" w:sz="4" w:space="0" w:color="auto"/>
              <w:right w:val="single" w:sz="4" w:space="0" w:color="auto"/>
            </w:tcBorders>
            <w:shd w:val="clear" w:color="auto" w:fill="auto"/>
            <w:vAlign w:val="center"/>
          </w:tcPr>
          <w:p w14:paraId="18EB8A1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7" w:type="pct"/>
            <w:gridSpan w:val="2"/>
            <w:tcBorders>
              <w:top w:val="single" w:sz="4" w:space="0" w:color="auto"/>
              <w:left w:val="nil"/>
              <w:bottom w:val="single" w:sz="4" w:space="0" w:color="auto"/>
              <w:right w:val="single" w:sz="4" w:space="0" w:color="auto"/>
            </w:tcBorders>
            <w:shd w:val="clear" w:color="auto" w:fill="auto"/>
            <w:vAlign w:val="center"/>
          </w:tcPr>
          <w:p w14:paraId="1F1D971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14:paraId="4D3ABF3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4" w:type="pct"/>
            <w:gridSpan w:val="2"/>
            <w:tcBorders>
              <w:top w:val="single" w:sz="4" w:space="0" w:color="auto"/>
              <w:left w:val="nil"/>
              <w:bottom w:val="single" w:sz="4" w:space="0" w:color="auto"/>
              <w:right w:val="single" w:sz="4" w:space="0" w:color="auto"/>
            </w:tcBorders>
            <w:shd w:val="clear" w:color="auto" w:fill="auto"/>
            <w:vAlign w:val="center"/>
          </w:tcPr>
          <w:p w14:paraId="61C6D46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8" w:type="pct"/>
            <w:tcBorders>
              <w:top w:val="nil"/>
              <w:left w:val="nil"/>
              <w:bottom w:val="single" w:sz="4" w:space="0" w:color="auto"/>
              <w:right w:val="single" w:sz="4" w:space="0" w:color="auto"/>
            </w:tcBorders>
            <w:shd w:val="clear" w:color="auto" w:fill="auto"/>
            <w:vAlign w:val="center"/>
          </w:tcPr>
          <w:p w14:paraId="23D0814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0B34A4" w14:paraId="280B5F7C" w14:textId="77777777">
        <w:trPr>
          <w:gridAfter w:val="1"/>
          <w:wAfter w:w="88" w:type="pct"/>
          <w:trHeight w:val="280"/>
        </w:trPr>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4A9E643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w:t>
            </w:r>
            <w:r>
              <w:rPr>
                <w:rFonts w:ascii="宋体" w:hAnsi="宋体" w:cs="宋体" w:hint="eastAsia"/>
                <w:color w:val="000000"/>
                <w:kern w:val="0"/>
                <w:sz w:val="20"/>
                <w:szCs w:val="20"/>
              </w:rPr>
              <w:lastRenderedPageBreak/>
              <w:t>度总体目标</w:t>
            </w:r>
          </w:p>
        </w:tc>
        <w:tc>
          <w:tcPr>
            <w:tcW w:w="2298" w:type="pct"/>
            <w:gridSpan w:val="6"/>
            <w:tcBorders>
              <w:top w:val="single" w:sz="4" w:space="0" w:color="auto"/>
              <w:left w:val="nil"/>
              <w:bottom w:val="single" w:sz="4" w:space="0" w:color="auto"/>
              <w:right w:val="single" w:sz="4" w:space="0" w:color="auto"/>
            </w:tcBorders>
            <w:shd w:val="clear" w:color="auto" w:fill="auto"/>
            <w:vAlign w:val="center"/>
          </w:tcPr>
          <w:p w14:paraId="39773F7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预期目标</w:t>
            </w:r>
          </w:p>
        </w:tc>
        <w:tc>
          <w:tcPr>
            <w:tcW w:w="2230" w:type="pct"/>
            <w:gridSpan w:val="7"/>
            <w:tcBorders>
              <w:top w:val="single" w:sz="4" w:space="0" w:color="auto"/>
              <w:left w:val="nil"/>
              <w:bottom w:val="single" w:sz="4" w:space="0" w:color="auto"/>
              <w:right w:val="single" w:sz="4" w:space="0" w:color="auto"/>
            </w:tcBorders>
            <w:shd w:val="clear" w:color="auto" w:fill="auto"/>
            <w:vAlign w:val="center"/>
          </w:tcPr>
          <w:p w14:paraId="2ECA758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0B34A4" w14:paraId="0C34D451" w14:textId="77777777">
        <w:trPr>
          <w:gridAfter w:val="1"/>
          <w:wAfter w:w="88" w:type="pct"/>
          <w:trHeight w:val="540"/>
        </w:trPr>
        <w:tc>
          <w:tcPr>
            <w:tcW w:w="384" w:type="pct"/>
            <w:vMerge/>
            <w:tcBorders>
              <w:top w:val="nil"/>
              <w:left w:val="single" w:sz="4" w:space="0" w:color="auto"/>
              <w:bottom w:val="single" w:sz="4" w:space="0" w:color="auto"/>
              <w:right w:val="single" w:sz="4" w:space="0" w:color="auto"/>
            </w:tcBorders>
            <w:vAlign w:val="center"/>
          </w:tcPr>
          <w:p w14:paraId="575AEEAA" w14:textId="77777777" w:rsidR="000B34A4" w:rsidRDefault="000B34A4">
            <w:pPr>
              <w:widowControl/>
              <w:jc w:val="left"/>
              <w:rPr>
                <w:rFonts w:ascii="宋体" w:hAnsi="宋体" w:cs="宋体" w:hint="eastAsia"/>
                <w:color w:val="000000"/>
                <w:kern w:val="0"/>
                <w:sz w:val="20"/>
                <w:szCs w:val="20"/>
              </w:rPr>
            </w:pPr>
          </w:p>
        </w:tc>
        <w:tc>
          <w:tcPr>
            <w:tcW w:w="2298" w:type="pct"/>
            <w:gridSpan w:val="6"/>
            <w:tcBorders>
              <w:top w:val="single" w:sz="4" w:space="0" w:color="auto"/>
              <w:left w:val="nil"/>
              <w:bottom w:val="single" w:sz="4" w:space="0" w:color="auto"/>
              <w:right w:val="single" w:sz="4" w:space="0" w:color="000000"/>
            </w:tcBorders>
            <w:shd w:val="clear" w:color="auto" w:fill="auto"/>
          </w:tcPr>
          <w:p w14:paraId="5682C8B2"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4.65万元，主要用于开展全民健康体检，及时召开辖区全民健康体检动员会，对人进行体检并建立健康档案，通过LED屏、展板、张贴通知单、入户走访等多种渠道、多种形式进行宣传、动员全民参与健康体检，做到100%完成全民健康体检工作。做好体检的组织实施、人员培训、数据填报、后勤保障，建档立卡、追踪随访、做到体检与健</w:t>
            </w:r>
          </w:p>
        </w:tc>
        <w:tc>
          <w:tcPr>
            <w:tcW w:w="2230" w:type="pct"/>
            <w:gridSpan w:val="7"/>
            <w:tcBorders>
              <w:top w:val="single" w:sz="4" w:space="0" w:color="auto"/>
              <w:left w:val="nil"/>
              <w:bottom w:val="single" w:sz="4" w:space="0" w:color="auto"/>
              <w:right w:val="single" w:sz="4" w:space="0" w:color="000000"/>
            </w:tcBorders>
            <w:shd w:val="clear" w:color="auto" w:fill="auto"/>
          </w:tcPr>
          <w:p w14:paraId="725A45CE"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实际支付0万元，主要用于开展全民健康体检，及时召开辖区全民健康体检动员会，对人进行体检并建立健康档案，通过LED屏、展板、张贴通知单、入户走访等多种渠道、多种形式进行宣传、动员全民参与健康体检，做到100%完成全民健康体检工作。做好体检的组织实施、人员培训、数据填报、后勤保障，建档立卡、追踪随访、做到体检与健康。</w:t>
            </w:r>
          </w:p>
        </w:tc>
      </w:tr>
      <w:tr w:rsidR="000B34A4" w14:paraId="340ECF08" w14:textId="77777777">
        <w:trPr>
          <w:gridAfter w:val="1"/>
          <w:wAfter w:w="88" w:type="pct"/>
          <w:trHeight w:val="312"/>
        </w:trPr>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61C1F13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68503B0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14:paraId="68F63AA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935568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40" w:type="pct"/>
            <w:vMerge w:val="restart"/>
            <w:tcBorders>
              <w:top w:val="nil"/>
              <w:left w:val="single" w:sz="4" w:space="0" w:color="auto"/>
              <w:bottom w:val="single" w:sz="4" w:space="0" w:color="auto"/>
              <w:right w:val="single" w:sz="4" w:space="0" w:color="auto"/>
            </w:tcBorders>
            <w:shd w:val="clear" w:color="auto" w:fill="auto"/>
            <w:vAlign w:val="center"/>
          </w:tcPr>
          <w:p w14:paraId="1E45AA4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tcPr>
          <w:p w14:paraId="71A122F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DC7C6D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423B68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4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91DB75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0B34A4" w14:paraId="011AF6FC" w14:textId="77777777">
        <w:trPr>
          <w:trHeight w:val="280"/>
        </w:trPr>
        <w:tc>
          <w:tcPr>
            <w:tcW w:w="384" w:type="pct"/>
            <w:vMerge/>
            <w:tcBorders>
              <w:top w:val="nil"/>
              <w:left w:val="single" w:sz="4" w:space="0" w:color="auto"/>
              <w:bottom w:val="single" w:sz="4" w:space="0" w:color="auto"/>
              <w:right w:val="single" w:sz="4" w:space="0" w:color="auto"/>
            </w:tcBorders>
            <w:vAlign w:val="center"/>
          </w:tcPr>
          <w:p w14:paraId="3729449E" w14:textId="77777777" w:rsidR="000B34A4" w:rsidRDefault="000B34A4">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453A2BA7" w14:textId="77777777" w:rsidR="000B34A4" w:rsidRDefault="000B34A4">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14:paraId="63A97FBB" w14:textId="77777777" w:rsidR="000B34A4" w:rsidRDefault="000B34A4">
            <w:pPr>
              <w:widowControl/>
              <w:jc w:val="left"/>
              <w:rPr>
                <w:rFonts w:ascii="宋体" w:hAnsi="宋体" w:cs="宋体" w:hint="eastAsia"/>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14:paraId="78960F82" w14:textId="77777777" w:rsidR="000B34A4" w:rsidRDefault="000B34A4">
            <w:pPr>
              <w:widowControl/>
              <w:jc w:val="left"/>
              <w:rPr>
                <w:rFonts w:ascii="宋体" w:hAnsi="宋体" w:cs="宋体" w:hint="eastAsia"/>
                <w:color w:val="000000"/>
                <w:kern w:val="0"/>
                <w:sz w:val="20"/>
                <w:szCs w:val="20"/>
              </w:rPr>
            </w:pPr>
          </w:p>
        </w:tc>
        <w:tc>
          <w:tcPr>
            <w:tcW w:w="540" w:type="pct"/>
            <w:vMerge/>
            <w:tcBorders>
              <w:top w:val="nil"/>
              <w:left w:val="single" w:sz="4" w:space="0" w:color="auto"/>
              <w:bottom w:val="single" w:sz="4" w:space="0" w:color="auto"/>
              <w:right w:val="single" w:sz="4" w:space="0" w:color="auto"/>
            </w:tcBorders>
            <w:vAlign w:val="center"/>
          </w:tcPr>
          <w:p w14:paraId="2FDDE19E" w14:textId="77777777" w:rsidR="000B34A4" w:rsidRDefault="000B34A4">
            <w:pPr>
              <w:widowControl/>
              <w:jc w:val="left"/>
              <w:rPr>
                <w:rFonts w:ascii="宋体" w:hAnsi="宋体" w:cs="宋体" w:hint="eastAsia"/>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tcPr>
          <w:p w14:paraId="6E2539BF" w14:textId="77777777" w:rsidR="000B34A4" w:rsidRDefault="000B34A4">
            <w:pPr>
              <w:widowControl/>
              <w:jc w:val="left"/>
              <w:rPr>
                <w:rFonts w:ascii="宋体" w:hAnsi="宋体" w:cs="宋体" w:hint="eastAsia"/>
                <w:color w:val="000000"/>
                <w:kern w:val="0"/>
                <w:sz w:val="20"/>
                <w:szCs w:val="20"/>
              </w:rPr>
            </w:pPr>
          </w:p>
        </w:tc>
        <w:tc>
          <w:tcPr>
            <w:tcW w:w="582" w:type="pct"/>
            <w:gridSpan w:val="2"/>
            <w:vMerge/>
            <w:tcBorders>
              <w:top w:val="single" w:sz="4" w:space="0" w:color="auto"/>
              <w:left w:val="single" w:sz="4" w:space="0" w:color="auto"/>
              <w:bottom w:val="single" w:sz="4" w:space="0" w:color="auto"/>
              <w:right w:val="single" w:sz="4" w:space="0" w:color="auto"/>
            </w:tcBorders>
            <w:vAlign w:val="center"/>
          </w:tcPr>
          <w:p w14:paraId="25253BF1" w14:textId="77777777" w:rsidR="000B34A4" w:rsidRDefault="000B34A4">
            <w:pPr>
              <w:widowControl/>
              <w:jc w:val="left"/>
              <w:rPr>
                <w:rFonts w:ascii="宋体" w:hAnsi="宋体" w:cs="宋体" w:hint="eastAsia"/>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tcPr>
          <w:p w14:paraId="2079413A" w14:textId="77777777" w:rsidR="000B34A4" w:rsidRDefault="000B34A4">
            <w:pPr>
              <w:widowControl/>
              <w:jc w:val="left"/>
              <w:rPr>
                <w:rFonts w:ascii="宋体" w:hAnsi="宋体" w:cs="宋体" w:hint="eastAsia"/>
                <w:color w:val="000000"/>
                <w:kern w:val="0"/>
                <w:sz w:val="20"/>
                <w:szCs w:val="20"/>
              </w:rPr>
            </w:pPr>
          </w:p>
        </w:tc>
        <w:tc>
          <w:tcPr>
            <w:tcW w:w="642" w:type="pct"/>
            <w:gridSpan w:val="2"/>
            <w:vMerge/>
            <w:tcBorders>
              <w:top w:val="single" w:sz="4" w:space="0" w:color="auto"/>
              <w:left w:val="single" w:sz="4" w:space="0" w:color="auto"/>
              <w:bottom w:val="single" w:sz="4" w:space="0" w:color="auto"/>
              <w:right w:val="single" w:sz="4" w:space="0" w:color="auto"/>
            </w:tcBorders>
            <w:vAlign w:val="center"/>
          </w:tcPr>
          <w:p w14:paraId="66C81C25" w14:textId="77777777" w:rsidR="000B34A4" w:rsidRDefault="000B34A4">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25EC9B9F" w14:textId="77777777" w:rsidR="000B34A4" w:rsidRDefault="000B34A4">
            <w:pPr>
              <w:widowControl/>
              <w:jc w:val="center"/>
              <w:rPr>
                <w:rFonts w:ascii="宋体" w:hAnsi="宋体" w:cs="宋体" w:hint="eastAsia"/>
                <w:color w:val="000000"/>
                <w:kern w:val="0"/>
                <w:sz w:val="20"/>
                <w:szCs w:val="20"/>
              </w:rPr>
            </w:pPr>
          </w:p>
        </w:tc>
      </w:tr>
      <w:tr w:rsidR="000B34A4" w14:paraId="40F0D1ED" w14:textId="77777777">
        <w:trPr>
          <w:trHeight w:val="400"/>
        </w:trPr>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0281DB5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4AC78DF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14:paraId="649F06E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43D88AEF"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全民健康体检人数</w:t>
            </w:r>
          </w:p>
        </w:tc>
        <w:tc>
          <w:tcPr>
            <w:tcW w:w="540" w:type="pct"/>
            <w:tcBorders>
              <w:top w:val="nil"/>
              <w:left w:val="nil"/>
              <w:bottom w:val="single" w:sz="4" w:space="0" w:color="auto"/>
              <w:right w:val="single" w:sz="4" w:space="0" w:color="auto"/>
            </w:tcBorders>
            <w:shd w:val="clear" w:color="auto" w:fill="auto"/>
            <w:vAlign w:val="center"/>
          </w:tcPr>
          <w:p w14:paraId="6556C37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&gt;=3078人</w:t>
            </w:r>
          </w:p>
        </w:tc>
        <w:tc>
          <w:tcPr>
            <w:tcW w:w="473" w:type="pct"/>
            <w:tcBorders>
              <w:top w:val="nil"/>
              <w:left w:val="nil"/>
              <w:bottom w:val="single" w:sz="4" w:space="0" w:color="auto"/>
              <w:right w:val="single" w:sz="4" w:space="0" w:color="auto"/>
            </w:tcBorders>
            <w:shd w:val="clear" w:color="auto" w:fill="auto"/>
            <w:vAlign w:val="center"/>
          </w:tcPr>
          <w:p w14:paraId="4C94D75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=3078人</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0515DFC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333781F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2" w:type="pct"/>
            <w:gridSpan w:val="2"/>
            <w:tcBorders>
              <w:top w:val="single" w:sz="4" w:space="0" w:color="auto"/>
              <w:left w:val="nil"/>
              <w:bottom w:val="single" w:sz="4" w:space="0" w:color="auto"/>
              <w:right w:val="single" w:sz="4" w:space="0" w:color="auto"/>
            </w:tcBorders>
            <w:shd w:val="clear" w:color="auto" w:fill="auto"/>
            <w:vAlign w:val="center"/>
          </w:tcPr>
          <w:p w14:paraId="7382511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96E20E5" w14:textId="77777777" w:rsidR="000B34A4" w:rsidRDefault="000B34A4">
            <w:pPr>
              <w:widowControl/>
              <w:jc w:val="left"/>
              <w:rPr>
                <w:rFonts w:eastAsia="Times New Roman"/>
                <w:kern w:val="0"/>
                <w:sz w:val="20"/>
                <w:szCs w:val="20"/>
              </w:rPr>
            </w:pPr>
          </w:p>
        </w:tc>
      </w:tr>
      <w:tr w:rsidR="000B34A4" w14:paraId="08366280"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71B237AD" w14:textId="77777777" w:rsidR="000B34A4" w:rsidRDefault="000B34A4">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5D0EEC18" w14:textId="77777777" w:rsidR="000B34A4" w:rsidRDefault="000B34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2084457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0D6A8E0D"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健康档案建档人数</w:t>
            </w:r>
          </w:p>
        </w:tc>
        <w:tc>
          <w:tcPr>
            <w:tcW w:w="540" w:type="pct"/>
            <w:tcBorders>
              <w:top w:val="nil"/>
              <w:left w:val="nil"/>
              <w:bottom w:val="single" w:sz="4" w:space="0" w:color="auto"/>
              <w:right w:val="single" w:sz="4" w:space="0" w:color="auto"/>
            </w:tcBorders>
            <w:shd w:val="clear" w:color="auto" w:fill="auto"/>
            <w:vAlign w:val="center"/>
          </w:tcPr>
          <w:p w14:paraId="4BD840B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&gt;=5237人</w:t>
            </w:r>
          </w:p>
        </w:tc>
        <w:tc>
          <w:tcPr>
            <w:tcW w:w="473" w:type="pct"/>
            <w:tcBorders>
              <w:top w:val="nil"/>
              <w:left w:val="nil"/>
              <w:bottom w:val="single" w:sz="4" w:space="0" w:color="auto"/>
              <w:right w:val="single" w:sz="4" w:space="0" w:color="auto"/>
            </w:tcBorders>
            <w:shd w:val="clear" w:color="auto" w:fill="auto"/>
            <w:vAlign w:val="center"/>
          </w:tcPr>
          <w:p w14:paraId="4236BA7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=5231人</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489B495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085A0CC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9.75</w:t>
            </w:r>
          </w:p>
        </w:tc>
        <w:tc>
          <w:tcPr>
            <w:tcW w:w="642" w:type="pct"/>
            <w:gridSpan w:val="2"/>
            <w:tcBorders>
              <w:top w:val="single" w:sz="4" w:space="0" w:color="auto"/>
              <w:left w:val="nil"/>
              <w:bottom w:val="single" w:sz="4" w:space="0" w:color="auto"/>
              <w:right w:val="single" w:sz="4" w:space="0" w:color="auto"/>
            </w:tcBorders>
            <w:shd w:val="clear" w:color="auto" w:fill="auto"/>
            <w:vAlign w:val="center"/>
          </w:tcPr>
          <w:p w14:paraId="01A8737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资金未及时支付</w:t>
            </w:r>
          </w:p>
        </w:tc>
        <w:tc>
          <w:tcPr>
            <w:tcW w:w="88" w:type="pct"/>
            <w:vAlign w:val="center"/>
          </w:tcPr>
          <w:p w14:paraId="3662D29B" w14:textId="77777777" w:rsidR="000B34A4" w:rsidRDefault="000B34A4">
            <w:pPr>
              <w:widowControl/>
              <w:jc w:val="left"/>
              <w:rPr>
                <w:rFonts w:eastAsia="Times New Roman"/>
                <w:kern w:val="0"/>
                <w:sz w:val="20"/>
                <w:szCs w:val="20"/>
              </w:rPr>
            </w:pPr>
          </w:p>
        </w:tc>
      </w:tr>
      <w:tr w:rsidR="000B34A4" w14:paraId="5159520B"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296D6D71" w14:textId="77777777" w:rsidR="000B34A4" w:rsidRDefault="000B34A4">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660C5094" w14:textId="77777777" w:rsidR="000B34A4" w:rsidRDefault="000B34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017C376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15653026"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全民体检完成率</w:t>
            </w:r>
          </w:p>
        </w:tc>
        <w:tc>
          <w:tcPr>
            <w:tcW w:w="540" w:type="pct"/>
            <w:tcBorders>
              <w:top w:val="nil"/>
              <w:left w:val="nil"/>
              <w:bottom w:val="single" w:sz="4" w:space="0" w:color="auto"/>
              <w:right w:val="single" w:sz="4" w:space="0" w:color="auto"/>
            </w:tcBorders>
            <w:shd w:val="clear" w:color="auto" w:fill="auto"/>
            <w:vAlign w:val="center"/>
          </w:tcPr>
          <w:p w14:paraId="65F4E63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tcPr>
          <w:p w14:paraId="7F30AB1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0920E1C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4D83824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2" w:type="pct"/>
            <w:gridSpan w:val="2"/>
            <w:tcBorders>
              <w:top w:val="single" w:sz="4" w:space="0" w:color="auto"/>
              <w:left w:val="nil"/>
              <w:bottom w:val="single" w:sz="4" w:space="0" w:color="auto"/>
              <w:right w:val="single" w:sz="4" w:space="0" w:color="auto"/>
            </w:tcBorders>
            <w:shd w:val="clear" w:color="auto" w:fill="auto"/>
            <w:vAlign w:val="center"/>
          </w:tcPr>
          <w:p w14:paraId="492929C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B352856" w14:textId="77777777" w:rsidR="000B34A4" w:rsidRDefault="000B34A4">
            <w:pPr>
              <w:widowControl/>
              <w:jc w:val="left"/>
              <w:rPr>
                <w:rFonts w:eastAsia="Times New Roman"/>
                <w:kern w:val="0"/>
                <w:sz w:val="20"/>
                <w:szCs w:val="20"/>
              </w:rPr>
            </w:pPr>
          </w:p>
        </w:tc>
      </w:tr>
      <w:tr w:rsidR="000B34A4" w14:paraId="061A0109"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6AAD51ED" w14:textId="77777777" w:rsidR="000B34A4" w:rsidRDefault="000B34A4">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162CDA73" w14:textId="77777777" w:rsidR="000B34A4" w:rsidRDefault="000B34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51C5301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14D2B2AE"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资金拨付及时性（%）</w:t>
            </w:r>
          </w:p>
        </w:tc>
        <w:tc>
          <w:tcPr>
            <w:tcW w:w="540" w:type="pct"/>
            <w:tcBorders>
              <w:top w:val="nil"/>
              <w:left w:val="nil"/>
              <w:bottom w:val="single" w:sz="4" w:space="0" w:color="auto"/>
              <w:right w:val="single" w:sz="4" w:space="0" w:color="auto"/>
            </w:tcBorders>
            <w:shd w:val="clear" w:color="auto" w:fill="auto"/>
            <w:vAlign w:val="center"/>
          </w:tcPr>
          <w:p w14:paraId="721D8C4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tcPr>
          <w:p w14:paraId="729AB20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33AC2EF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6F92F97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42" w:type="pct"/>
            <w:gridSpan w:val="2"/>
            <w:tcBorders>
              <w:top w:val="single" w:sz="4" w:space="0" w:color="auto"/>
              <w:left w:val="nil"/>
              <w:bottom w:val="single" w:sz="4" w:space="0" w:color="auto"/>
              <w:right w:val="single" w:sz="4" w:space="0" w:color="auto"/>
            </w:tcBorders>
            <w:shd w:val="clear" w:color="auto" w:fill="auto"/>
            <w:vAlign w:val="center"/>
          </w:tcPr>
          <w:p w14:paraId="747969D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资金未及时支付</w:t>
            </w:r>
          </w:p>
        </w:tc>
        <w:tc>
          <w:tcPr>
            <w:tcW w:w="88" w:type="pct"/>
            <w:vAlign w:val="center"/>
          </w:tcPr>
          <w:p w14:paraId="70DDBFF5" w14:textId="77777777" w:rsidR="000B34A4" w:rsidRDefault="000B34A4">
            <w:pPr>
              <w:widowControl/>
              <w:jc w:val="left"/>
              <w:rPr>
                <w:rFonts w:eastAsia="Times New Roman"/>
                <w:kern w:val="0"/>
                <w:sz w:val="20"/>
                <w:szCs w:val="20"/>
              </w:rPr>
            </w:pPr>
          </w:p>
        </w:tc>
      </w:tr>
      <w:tr w:rsidR="000B34A4" w14:paraId="349C5CEF"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2EA66075" w14:textId="77777777" w:rsidR="000B34A4" w:rsidRDefault="000B34A4">
            <w:pPr>
              <w:widowControl/>
              <w:jc w:val="left"/>
              <w:rPr>
                <w:rFonts w:ascii="宋体" w:hAnsi="宋体" w:cs="宋体" w:hint="eastAsia"/>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3FCF261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14:paraId="08F54C6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4580AB30"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办公支出</w:t>
            </w:r>
          </w:p>
        </w:tc>
        <w:tc>
          <w:tcPr>
            <w:tcW w:w="540" w:type="pct"/>
            <w:tcBorders>
              <w:top w:val="nil"/>
              <w:left w:val="nil"/>
              <w:bottom w:val="single" w:sz="4" w:space="0" w:color="auto"/>
              <w:right w:val="single" w:sz="4" w:space="0" w:color="auto"/>
            </w:tcBorders>
            <w:shd w:val="clear" w:color="auto" w:fill="auto"/>
            <w:vAlign w:val="center"/>
          </w:tcPr>
          <w:p w14:paraId="74342AE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&lt;=36851.3</w:t>
            </w:r>
          </w:p>
        </w:tc>
        <w:tc>
          <w:tcPr>
            <w:tcW w:w="473" w:type="pct"/>
            <w:tcBorders>
              <w:top w:val="nil"/>
              <w:left w:val="nil"/>
              <w:bottom w:val="single" w:sz="4" w:space="0" w:color="auto"/>
              <w:right w:val="single" w:sz="4" w:space="0" w:color="auto"/>
            </w:tcBorders>
            <w:shd w:val="clear" w:color="auto" w:fill="auto"/>
            <w:vAlign w:val="center"/>
          </w:tcPr>
          <w:p w14:paraId="105DB66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762C78E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2326C85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42" w:type="pct"/>
            <w:gridSpan w:val="2"/>
            <w:tcBorders>
              <w:top w:val="single" w:sz="4" w:space="0" w:color="auto"/>
              <w:left w:val="nil"/>
              <w:bottom w:val="single" w:sz="4" w:space="0" w:color="auto"/>
              <w:right w:val="single" w:sz="4" w:space="0" w:color="auto"/>
            </w:tcBorders>
            <w:shd w:val="clear" w:color="auto" w:fill="auto"/>
            <w:vAlign w:val="center"/>
          </w:tcPr>
          <w:p w14:paraId="21E0F28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资金未及时支付</w:t>
            </w:r>
          </w:p>
        </w:tc>
        <w:tc>
          <w:tcPr>
            <w:tcW w:w="88" w:type="pct"/>
            <w:vAlign w:val="center"/>
          </w:tcPr>
          <w:p w14:paraId="4DC5B422" w14:textId="77777777" w:rsidR="000B34A4" w:rsidRDefault="000B34A4">
            <w:pPr>
              <w:widowControl/>
              <w:jc w:val="left"/>
              <w:rPr>
                <w:rFonts w:eastAsia="Times New Roman"/>
                <w:kern w:val="0"/>
                <w:sz w:val="20"/>
                <w:szCs w:val="20"/>
              </w:rPr>
            </w:pPr>
          </w:p>
        </w:tc>
      </w:tr>
      <w:tr w:rsidR="000B34A4" w14:paraId="1ADFA84D"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6DA61BD5" w14:textId="77777777" w:rsidR="000B34A4" w:rsidRDefault="000B34A4">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1886A082" w14:textId="77777777" w:rsidR="000B34A4" w:rsidRDefault="000B34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7FC864E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45D2FAC8"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广告宣传</w:t>
            </w:r>
          </w:p>
        </w:tc>
        <w:tc>
          <w:tcPr>
            <w:tcW w:w="540" w:type="pct"/>
            <w:tcBorders>
              <w:top w:val="nil"/>
              <w:left w:val="nil"/>
              <w:bottom w:val="single" w:sz="4" w:space="0" w:color="auto"/>
              <w:right w:val="single" w:sz="4" w:space="0" w:color="auto"/>
            </w:tcBorders>
            <w:shd w:val="clear" w:color="auto" w:fill="auto"/>
            <w:vAlign w:val="center"/>
          </w:tcPr>
          <w:p w14:paraId="49EBABF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&lt;=9618.7元</w:t>
            </w:r>
          </w:p>
        </w:tc>
        <w:tc>
          <w:tcPr>
            <w:tcW w:w="473" w:type="pct"/>
            <w:tcBorders>
              <w:top w:val="nil"/>
              <w:left w:val="nil"/>
              <w:bottom w:val="single" w:sz="4" w:space="0" w:color="auto"/>
              <w:right w:val="single" w:sz="4" w:space="0" w:color="auto"/>
            </w:tcBorders>
            <w:shd w:val="clear" w:color="auto" w:fill="auto"/>
            <w:vAlign w:val="center"/>
          </w:tcPr>
          <w:p w14:paraId="7131E0E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=0元</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218CD4A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32C6FE6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42" w:type="pct"/>
            <w:gridSpan w:val="2"/>
            <w:tcBorders>
              <w:top w:val="single" w:sz="4" w:space="0" w:color="auto"/>
              <w:left w:val="nil"/>
              <w:bottom w:val="single" w:sz="4" w:space="0" w:color="auto"/>
              <w:right w:val="single" w:sz="4" w:space="0" w:color="auto"/>
            </w:tcBorders>
            <w:shd w:val="clear" w:color="auto" w:fill="auto"/>
            <w:vAlign w:val="center"/>
          </w:tcPr>
          <w:p w14:paraId="171BB42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资金未及时支付</w:t>
            </w:r>
          </w:p>
        </w:tc>
        <w:tc>
          <w:tcPr>
            <w:tcW w:w="88" w:type="pct"/>
            <w:vAlign w:val="center"/>
          </w:tcPr>
          <w:p w14:paraId="1CDB0F1E" w14:textId="77777777" w:rsidR="000B34A4" w:rsidRDefault="000B34A4">
            <w:pPr>
              <w:widowControl/>
              <w:jc w:val="left"/>
              <w:rPr>
                <w:rFonts w:eastAsia="Times New Roman"/>
                <w:kern w:val="0"/>
                <w:sz w:val="20"/>
                <w:szCs w:val="20"/>
              </w:rPr>
            </w:pPr>
          </w:p>
        </w:tc>
      </w:tr>
      <w:tr w:rsidR="000B34A4" w14:paraId="2BA54082"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11484082" w14:textId="77777777" w:rsidR="000B34A4" w:rsidRDefault="000B34A4">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1BDF66FD" w14:textId="77777777" w:rsidR="000B34A4" w:rsidRDefault="000B34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647EAE6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6AF4C176"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0" w:type="pct"/>
            <w:tcBorders>
              <w:top w:val="nil"/>
              <w:left w:val="nil"/>
              <w:bottom w:val="single" w:sz="4" w:space="0" w:color="auto"/>
              <w:right w:val="single" w:sz="4" w:space="0" w:color="auto"/>
            </w:tcBorders>
            <w:shd w:val="clear" w:color="auto" w:fill="auto"/>
            <w:vAlign w:val="center"/>
          </w:tcPr>
          <w:p w14:paraId="4AAEC03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2D1174B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11B7962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4B0831C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2" w:type="pct"/>
            <w:gridSpan w:val="2"/>
            <w:tcBorders>
              <w:top w:val="single" w:sz="4" w:space="0" w:color="auto"/>
              <w:left w:val="nil"/>
              <w:bottom w:val="single" w:sz="4" w:space="0" w:color="auto"/>
              <w:right w:val="single" w:sz="4" w:space="0" w:color="auto"/>
            </w:tcBorders>
            <w:shd w:val="clear" w:color="auto" w:fill="auto"/>
            <w:vAlign w:val="center"/>
          </w:tcPr>
          <w:p w14:paraId="146B8B4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CCBA5D1" w14:textId="77777777" w:rsidR="000B34A4" w:rsidRDefault="000B34A4">
            <w:pPr>
              <w:widowControl/>
              <w:jc w:val="left"/>
              <w:rPr>
                <w:rFonts w:eastAsia="Times New Roman"/>
                <w:kern w:val="0"/>
                <w:sz w:val="20"/>
                <w:szCs w:val="20"/>
              </w:rPr>
            </w:pPr>
          </w:p>
        </w:tc>
      </w:tr>
      <w:tr w:rsidR="000B34A4" w14:paraId="0F87D79D"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7DA87F2F" w14:textId="77777777" w:rsidR="000B34A4" w:rsidRDefault="000B34A4">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4424249C" w14:textId="77777777" w:rsidR="000B34A4" w:rsidRDefault="000B34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399D5C4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64EAB177"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0" w:type="pct"/>
            <w:tcBorders>
              <w:top w:val="nil"/>
              <w:left w:val="nil"/>
              <w:bottom w:val="single" w:sz="4" w:space="0" w:color="auto"/>
              <w:right w:val="single" w:sz="4" w:space="0" w:color="auto"/>
            </w:tcBorders>
            <w:shd w:val="clear" w:color="auto" w:fill="auto"/>
            <w:vAlign w:val="center"/>
          </w:tcPr>
          <w:p w14:paraId="1AA7049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1468C17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11D2E88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632FEF1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2" w:type="pct"/>
            <w:gridSpan w:val="2"/>
            <w:tcBorders>
              <w:top w:val="single" w:sz="4" w:space="0" w:color="auto"/>
              <w:left w:val="nil"/>
              <w:bottom w:val="single" w:sz="4" w:space="0" w:color="auto"/>
              <w:right w:val="single" w:sz="4" w:space="0" w:color="auto"/>
            </w:tcBorders>
            <w:shd w:val="clear" w:color="auto" w:fill="auto"/>
            <w:vAlign w:val="center"/>
          </w:tcPr>
          <w:p w14:paraId="40F33F7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ED65501" w14:textId="77777777" w:rsidR="000B34A4" w:rsidRDefault="000B34A4">
            <w:pPr>
              <w:widowControl/>
              <w:jc w:val="left"/>
              <w:rPr>
                <w:rFonts w:eastAsia="Times New Roman"/>
                <w:kern w:val="0"/>
                <w:sz w:val="20"/>
                <w:szCs w:val="20"/>
              </w:rPr>
            </w:pPr>
          </w:p>
        </w:tc>
      </w:tr>
      <w:tr w:rsidR="000B34A4" w14:paraId="2367BD26"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69676A1D" w14:textId="77777777" w:rsidR="000B34A4" w:rsidRDefault="000B34A4">
            <w:pPr>
              <w:widowControl/>
              <w:jc w:val="left"/>
              <w:rPr>
                <w:rFonts w:ascii="宋体" w:hAnsi="宋体" w:cs="宋体" w:hint="eastAsia"/>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3F5ED0B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14:paraId="337927A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49F366EB"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0" w:type="pct"/>
            <w:tcBorders>
              <w:top w:val="nil"/>
              <w:left w:val="nil"/>
              <w:bottom w:val="single" w:sz="4" w:space="0" w:color="auto"/>
              <w:right w:val="single" w:sz="4" w:space="0" w:color="auto"/>
            </w:tcBorders>
            <w:shd w:val="clear" w:color="auto" w:fill="auto"/>
            <w:vAlign w:val="center"/>
          </w:tcPr>
          <w:p w14:paraId="19C02E2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7CB6328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74BE3C8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4124600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2" w:type="pct"/>
            <w:gridSpan w:val="2"/>
            <w:tcBorders>
              <w:top w:val="single" w:sz="4" w:space="0" w:color="auto"/>
              <w:left w:val="nil"/>
              <w:bottom w:val="single" w:sz="4" w:space="0" w:color="auto"/>
              <w:right w:val="single" w:sz="4" w:space="0" w:color="auto"/>
            </w:tcBorders>
            <w:shd w:val="clear" w:color="auto" w:fill="auto"/>
            <w:vAlign w:val="center"/>
          </w:tcPr>
          <w:p w14:paraId="2B83EE4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F59643F" w14:textId="77777777" w:rsidR="000B34A4" w:rsidRDefault="000B34A4">
            <w:pPr>
              <w:widowControl/>
              <w:jc w:val="left"/>
              <w:rPr>
                <w:rFonts w:eastAsia="Times New Roman"/>
                <w:kern w:val="0"/>
                <w:sz w:val="20"/>
                <w:szCs w:val="20"/>
              </w:rPr>
            </w:pPr>
          </w:p>
        </w:tc>
      </w:tr>
      <w:tr w:rsidR="000B34A4" w14:paraId="3F891241"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5DD022CF" w14:textId="77777777" w:rsidR="000B34A4" w:rsidRDefault="000B34A4">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14D44E65" w14:textId="77777777" w:rsidR="000B34A4" w:rsidRDefault="000B34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2FD0417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636B9A90"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有效提高辖区居民健康水平</w:t>
            </w:r>
          </w:p>
        </w:tc>
        <w:tc>
          <w:tcPr>
            <w:tcW w:w="540" w:type="pct"/>
            <w:tcBorders>
              <w:top w:val="nil"/>
              <w:left w:val="nil"/>
              <w:bottom w:val="single" w:sz="4" w:space="0" w:color="auto"/>
              <w:right w:val="single" w:sz="4" w:space="0" w:color="auto"/>
            </w:tcBorders>
            <w:shd w:val="clear" w:color="auto" w:fill="auto"/>
            <w:vAlign w:val="center"/>
          </w:tcPr>
          <w:p w14:paraId="3215729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473" w:type="pct"/>
            <w:tcBorders>
              <w:top w:val="nil"/>
              <w:left w:val="nil"/>
              <w:bottom w:val="single" w:sz="4" w:space="0" w:color="auto"/>
              <w:right w:val="single" w:sz="4" w:space="0" w:color="auto"/>
            </w:tcBorders>
            <w:shd w:val="clear" w:color="auto" w:fill="auto"/>
            <w:vAlign w:val="center"/>
          </w:tcPr>
          <w:p w14:paraId="7BD9AA0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685C979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4330A65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42" w:type="pct"/>
            <w:gridSpan w:val="2"/>
            <w:tcBorders>
              <w:top w:val="single" w:sz="4" w:space="0" w:color="auto"/>
              <w:left w:val="nil"/>
              <w:bottom w:val="single" w:sz="4" w:space="0" w:color="auto"/>
              <w:right w:val="single" w:sz="4" w:space="0" w:color="auto"/>
            </w:tcBorders>
            <w:shd w:val="clear" w:color="auto" w:fill="auto"/>
            <w:vAlign w:val="center"/>
          </w:tcPr>
          <w:p w14:paraId="3C69542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FCF51FD" w14:textId="77777777" w:rsidR="000B34A4" w:rsidRDefault="000B34A4">
            <w:pPr>
              <w:widowControl/>
              <w:jc w:val="left"/>
              <w:rPr>
                <w:rFonts w:eastAsia="Times New Roman"/>
                <w:kern w:val="0"/>
                <w:sz w:val="20"/>
                <w:szCs w:val="20"/>
              </w:rPr>
            </w:pPr>
          </w:p>
        </w:tc>
      </w:tr>
      <w:tr w:rsidR="000B34A4" w14:paraId="0E6B672E"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088E1C10" w14:textId="77777777" w:rsidR="000B34A4" w:rsidRDefault="000B34A4">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4ED73A20" w14:textId="77777777" w:rsidR="000B34A4" w:rsidRDefault="000B34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31DDACD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203BF445"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0" w:type="pct"/>
            <w:tcBorders>
              <w:top w:val="nil"/>
              <w:left w:val="nil"/>
              <w:bottom w:val="single" w:sz="4" w:space="0" w:color="auto"/>
              <w:right w:val="single" w:sz="4" w:space="0" w:color="auto"/>
            </w:tcBorders>
            <w:shd w:val="clear" w:color="auto" w:fill="auto"/>
            <w:vAlign w:val="center"/>
          </w:tcPr>
          <w:p w14:paraId="3716B7D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7D974C2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3050817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1B83158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2" w:type="pct"/>
            <w:gridSpan w:val="2"/>
            <w:tcBorders>
              <w:top w:val="single" w:sz="4" w:space="0" w:color="auto"/>
              <w:left w:val="nil"/>
              <w:bottom w:val="single" w:sz="4" w:space="0" w:color="auto"/>
              <w:right w:val="single" w:sz="4" w:space="0" w:color="auto"/>
            </w:tcBorders>
            <w:shd w:val="clear" w:color="auto" w:fill="auto"/>
            <w:vAlign w:val="center"/>
          </w:tcPr>
          <w:p w14:paraId="0EDDECC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2D271FA" w14:textId="77777777" w:rsidR="000B34A4" w:rsidRDefault="000B34A4">
            <w:pPr>
              <w:widowControl/>
              <w:jc w:val="left"/>
              <w:rPr>
                <w:rFonts w:eastAsia="Times New Roman"/>
                <w:kern w:val="0"/>
                <w:sz w:val="20"/>
                <w:szCs w:val="20"/>
              </w:rPr>
            </w:pPr>
          </w:p>
        </w:tc>
      </w:tr>
      <w:tr w:rsidR="000B34A4" w14:paraId="2CEC2115"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4961FDCB" w14:textId="77777777" w:rsidR="000B34A4" w:rsidRDefault="000B34A4">
            <w:pPr>
              <w:widowControl/>
              <w:jc w:val="left"/>
              <w:rPr>
                <w:rFonts w:ascii="宋体" w:hAnsi="宋体" w:cs="宋体" w:hint="eastAsia"/>
                <w:color w:val="000000"/>
                <w:kern w:val="0"/>
                <w:sz w:val="20"/>
                <w:szCs w:val="20"/>
              </w:rPr>
            </w:pPr>
          </w:p>
        </w:tc>
        <w:tc>
          <w:tcPr>
            <w:tcW w:w="384" w:type="pct"/>
            <w:tcBorders>
              <w:top w:val="nil"/>
              <w:left w:val="nil"/>
              <w:bottom w:val="single" w:sz="4" w:space="0" w:color="auto"/>
              <w:right w:val="single" w:sz="4" w:space="0" w:color="auto"/>
            </w:tcBorders>
            <w:shd w:val="clear" w:color="auto" w:fill="auto"/>
            <w:vAlign w:val="center"/>
          </w:tcPr>
          <w:p w14:paraId="4F52236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14:paraId="1D25B57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4AAE3CF0"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辖区居民满意度</w:t>
            </w:r>
          </w:p>
        </w:tc>
        <w:tc>
          <w:tcPr>
            <w:tcW w:w="540" w:type="pct"/>
            <w:tcBorders>
              <w:top w:val="nil"/>
              <w:left w:val="nil"/>
              <w:bottom w:val="single" w:sz="4" w:space="0" w:color="auto"/>
              <w:right w:val="single" w:sz="4" w:space="0" w:color="auto"/>
            </w:tcBorders>
            <w:shd w:val="clear" w:color="auto" w:fill="auto"/>
            <w:vAlign w:val="center"/>
          </w:tcPr>
          <w:p w14:paraId="1964A65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tcPr>
          <w:p w14:paraId="454D572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43164CD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498D9DE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2" w:type="pct"/>
            <w:gridSpan w:val="2"/>
            <w:tcBorders>
              <w:top w:val="single" w:sz="4" w:space="0" w:color="auto"/>
              <w:left w:val="nil"/>
              <w:bottom w:val="single" w:sz="4" w:space="0" w:color="auto"/>
              <w:right w:val="single" w:sz="4" w:space="0" w:color="auto"/>
            </w:tcBorders>
            <w:shd w:val="clear" w:color="auto" w:fill="auto"/>
            <w:vAlign w:val="center"/>
          </w:tcPr>
          <w:p w14:paraId="58EEA42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61CE0E2" w14:textId="77777777" w:rsidR="000B34A4" w:rsidRDefault="000B34A4">
            <w:pPr>
              <w:widowControl/>
              <w:jc w:val="left"/>
              <w:rPr>
                <w:rFonts w:eastAsia="Times New Roman"/>
                <w:kern w:val="0"/>
                <w:sz w:val="20"/>
                <w:szCs w:val="20"/>
              </w:rPr>
            </w:pPr>
          </w:p>
        </w:tc>
      </w:tr>
      <w:tr w:rsidR="000B34A4" w14:paraId="09BA11D5" w14:textId="77777777">
        <w:trPr>
          <w:trHeight w:val="280"/>
        </w:trPr>
        <w:tc>
          <w:tcPr>
            <w:tcW w:w="3155"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79BDFA7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2" w:type="pct"/>
            <w:gridSpan w:val="2"/>
            <w:tcBorders>
              <w:top w:val="single" w:sz="4" w:space="0" w:color="auto"/>
              <w:left w:val="nil"/>
              <w:bottom w:val="single" w:sz="4" w:space="0" w:color="auto"/>
              <w:right w:val="single" w:sz="4" w:space="0" w:color="auto"/>
            </w:tcBorders>
            <w:shd w:val="clear" w:color="auto" w:fill="auto"/>
            <w:vAlign w:val="center"/>
          </w:tcPr>
          <w:p w14:paraId="083DBCC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14:paraId="437F341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59.75分</w:t>
            </w:r>
          </w:p>
        </w:tc>
        <w:tc>
          <w:tcPr>
            <w:tcW w:w="642" w:type="pct"/>
            <w:gridSpan w:val="2"/>
            <w:tcBorders>
              <w:top w:val="single" w:sz="4" w:space="0" w:color="auto"/>
              <w:left w:val="nil"/>
              <w:bottom w:val="single" w:sz="4" w:space="0" w:color="auto"/>
              <w:right w:val="single" w:sz="4" w:space="0" w:color="auto"/>
            </w:tcBorders>
            <w:shd w:val="clear" w:color="auto" w:fill="auto"/>
            <w:vAlign w:val="center"/>
          </w:tcPr>
          <w:p w14:paraId="01FF545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B536798" w14:textId="77777777" w:rsidR="000B34A4" w:rsidRDefault="000B34A4">
            <w:pPr>
              <w:widowControl/>
              <w:jc w:val="left"/>
              <w:rPr>
                <w:rFonts w:eastAsia="Times New Roman"/>
                <w:kern w:val="0"/>
                <w:sz w:val="20"/>
                <w:szCs w:val="20"/>
              </w:rPr>
            </w:pPr>
          </w:p>
        </w:tc>
      </w:tr>
    </w:tbl>
    <w:p w14:paraId="424ADA2B" w14:textId="77777777" w:rsidR="000B34A4" w:rsidRDefault="000B34A4">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92"/>
        <w:gridCol w:w="492"/>
        <w:gridCol w:w="498"/>
        <w:gridCol w:w="886"/>
        <w:gridCol w:w="816"/>
        <w:gridCol w:w="514"/>
        <w:gridCol w:w="1216"/>
        <w:gridCol w:w="916"/>
        <w:gridCol w:w="356"/>
        <w:gridCol w:w="311"/>
        <w:gridCol w:w="371"/>
        <w:gridCol w:w="378"/>
        <w:gridCol w:w="438"/>
        <w:gridCol w:w="616"/>
        <w:gridCol w:w="222"/>
      </w:tblGrid>
      <w:tr w:rsidR="000B34A4" w14:paraId="40FD4BF1"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4CA06987" w14:textId="77777777" w:rsidR="000B34A4"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0B34A4" w14:paraId="3A4A88F8"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5057259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0B34A4" w14:paraId="602D7FAF" w14:textId="77777777">
        <w:trPr>
          <w:gridAfter w:val="1"/>
          <w:wAfter w:w="88" w:type="pct"/>
          <w:trHeight w:val="280"/>
        </w:trPr>
        <w:tc>
          <w:tcPr>
            <w:tcW w:w="76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8756DE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项目名称</w:t>
            </w:r>
          </w:p>
        </w:tc>
        <w:tc>
          <w:tcPr>
            <w:tcW w:w="4145" w:type="pct"/>
            <w:gridSpan w:val="12"/>
            <w:tcBorders>
              <w:top w:val="single" w:sz="4" w:space="0" w:color="auto"/>
              <w:left w:val="nil"/>
              <w:bottom w:val="single" w:sz="4" w:space="0" w:color="auto"/>
              <w:right w:val="single" w:sz="4" w:space="0" w:color="000000"/>
            </w:tcBorders>
            <w:shd w:val="clear" w:color="auto" w:fill="auto"/>
            <w:vAlign w:val="center"/>
          </w:tcPr>
          <w:p w14:paraId="2C053E2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2023年原基本公共卫生服务项目市本级配套经费</w:t>
            </w:r>
          </w:p>
        </w:tc>
      </w:tr>
      <w:tr w:rsidR="000B34A4" w14:paraId="35F85903" w14:textId="77777777">
        <w:trPr>
          <w:gridAfter w:val="1"/>
          <w:wAfter w:w="88" w:type="pct"/>
          <w:trHeight w:val="280"/>
        </w:trPr>
        <w:tc>
          <w:tcPr>
            <w:tcW w:w="76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C88348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14" w:type="pct"/>
            <w:gridSpan w:val="5"/>
            <w:tcBorders>
              <w:top w:val="single" w:sz="4" w:space="0" w:color="auto"/>
              <w:left w:val="nil"/>
              <w:bottom w:val="single" w:sz="4" w:space="0" w:color="auto"/>
              <w:right w:val="single" w:sz="4" w:space="0" w:color="auto"/>
            </w:tcBorders>
            <w:shd w:val="clear" w:color="auto" w:fill="auto"/>
            <w:vAlign w:val="center"/>
          </w:tcPr>
          <w:p w14:paraId="2054756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w:t>
            </w:r>
            <w:proofErr w:type="gramStart"/>
            <w:r>
              <w:rPr>
                <w:rFonts w:ascii="宋体" w:hAnsi="宋体" w:cs="宋体" w:hint="eastAsia"/>
                <w:color w:val="000000"/>
                <w:kern w:val="0"/>
                <w:sz w:val="20"/>
                <w:szCs w:val="20"/>
              </w:rPr>
              <w:t>佃</w:t>
            </w:r>
            <w:proofErr w:type="gramEnd"/>
            <w:r>
              <w:rPr>
                <w:rFonts w:ascii="宋体" w:hAnsi="宋体" w:cs="宋体" w:hint="eastAsia"/>
                <w:color w:val="000000"/>
                <w:kern w:val="0"/>
                <w:sz w:val="20"/>
                <w:szCs w:val="20"/>
              </w:rPr>
              <w:t>坝乡卫生院</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14:paraId="632930D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50" w:type="pct"/>
            <w:gridSpan w:val="5"/>
            <w:tcBorders>
              <w:top w:val="single" w:sz="4" w:space="0" w:color="auto"/>
              <w:left w:val="nil"/>
              <w:bottom w:val="single" w:sz="4" w:space="0" w:color="auto"/>
              <w:right w:val="single" w:sz="4" w:space="0" w:color="auto"/>
            </w:tcBorders>
            <w:shd w:val="clear" w:color="auto" w:fill="auto"/>
            <w:vAlign w:val="center"/>
          </w:tcPr>
          <w:p w14:paraId="3E43469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w:t>
            </w:r>
            <w:proofErr w:type="gramStart"/>
            <w:r>
              <w:rPr>
                <w:rFonts w:ascii="宋体" w:hAnsi="宋体" w:cs="宋体" w:hint="eastAsia"/>
                <w:color w:val="000000"/>
                <w:kern w:val="0"/>
                <w:sz w:val="20"/>
                <w:szCs w:val="20"/>
              </w:rPr>
              <w:t>佃</w:t>
            </w:r>
            <w:proofErr w:type="gramEnd"/>
            <w:r>
              <w:rPr>
                <w:rFonts w:ascii="宋体" w:hAnsi="宋体" w:cs="宋体" w:hint="eastAsia"/>
                <w:color w:val="000000"/>
                <w:kern w:val="0"/>
                <w:sz w:val="20"/>
                <w:szCs w:val="20"/>
              </w:rPr>
              <w:t>坝乡卫生院</w:t>
            </w:r>
          </w:p>
        </w:tc>
      </w:tr>
      <w:tr w:rsidR="000B34A4" w14:paraId="5980F03B" w14:textId="77777777">
        <w:trPr>
          <w:gridAfter w:val="1"/>
          <w:wAfter w:w="88" w:type="pct"/>
          <w:trHeight w:val="520"/>
        </w:trPr>
        <w:tc>
          <w:tcPr>
            <w:tcW w:w="76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37BA47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0961B4B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045F770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70" w:type="pct"/>
            <w:gridSpan w:val="2"/>
            <w:tcBorders>
              <w:top w:val="single" w:sz="4" w:space="0" w:color="auto"/>
              <w:left w:val="nil"/>
              <w:bottom w:val="single" w:sz="4" w:space="0" w:color="auto"/>
              <w:right w:val="single" w:sz="4" w:space="0" w:color="auto"/>
            </w:tcBorders>
            <w:shd w:val="clear" w:color="auto" w:fill="auto"/>
            <w:vAlign w:val="center"/>
          </w:tcPr>
          <w:p w14:paraId="5D65FC2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14:paraId="2C86DE8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89" w:type="pct"/>
            <w:gridSpan w:val="2"/>
            <w:tcBorders>
              <w:top w:val="single" w:sz="4" w:space="0" w:color="auto"/>
              <w:left w:val="nil"/>
              <w:bottom w:val="single" w:sz="4" w:space="0" w:color="auto"/>
              <w:right w:val="single" w:sz="4" w:space="0" w:color="auto"/>
            </w:tcBorders>
            <w:shd w:val="clear" w:color="auto" w:fill="auto"/>
            <w:vAlign w:val="center"/>
          </w:tcPr>
          <w:p w14:paraId="4D14892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4" w:type="pct"/>
            <w:gridSpan w:val="2"/>
            <w:tcBorders>
              <w:top w:val="single" w:sz="4" w:space="0" w:color="auto"/>
              <w:left w:val="nil"/>
              <w:bottom w:val="single" w:sz="4" w:space="0" w:color="auto"/>
              <w:right w:val="single" w:sz="4" w:space="0" w:color="auto"/>
            </w:tcBorders>
            <w:shd w:val="clear" w:color="auto" w:fill="auto"/>
            <w:vAlign w:val="center"/>
          </w:tcPr>
          <w:p w14:paraId="27DEBDB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87" w:type="pct"/>
            <w:tcBorders>
              <w:top w:val="nil"/>
              <w:left w:val="nil"/>
              <w:bottom w:val="single" w:sz="4" w:space="0" w:color="auto"/>
              <w:right w:val="single" w:sz="4" w:space="0" w:color="auto"/>
            </w:tcBorders>
            <w:shd w:val="clear" w:color="auto" w:fill="auto"/>
            <w:vAlign w:val="center"/>
          </w:tcPr>
          <w:p w14:paraId="2721DF5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0B34A4" w14:paraId="5A72E824" w14:textId="77777777">
        <w:trPr>
          <w:gridAfter w:val="1"/>
          <w:wAfter w:w="88" w:type="pct"/>
          <w:trHeight w:val="440"/>
        </w:trPr>
        <w:tc>
          <w:tcPr>
            <w:tcW w:w="768" w:type="pct"/>
            <w:gridSpan w:val="2"/>
            <w:vMerge/>
            <w:tcBorders>
              <w:top w:val="single" w:sz="4" w:space="0" w:color="auto"/>
              <w:left w:val="single" w:sz="4" w:space="0" w:color="auto"/>
              <w:bottom w:val="single" w:sz="4" w:space="0" w:color="auto"/>
              <w:right w:val="single" w:sz="4" w:space="0" w:color="auto"/>
            </w:tcBorders>
            <w:vAlign w:val="center"/>
          </w:tcPr>
          <w:p w14:paraId="428CDE0D" w14:textId="77777777" w:rsidR="000B34A4" w:rsidRDefault="000B34A4">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312F71A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14:paraId="0428518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6.38</w:t>
            </w:r>
          </w:p>
        </w:tc>
        <w:tc>
          <w:tcPr>
            <w:tcW w:w="770" w:type="pct"/>
            <w:gridSpan w:val="2"/>
            <w:tcBorders>
              <w:top w:val="single" w:sz="4" w:space="0" w:color="auto"/>
              <w:left w:val="nil"/>
              <w:bottom w:val="single" w:sz="4" w:space="0" w:color="auto"/>
              <w:right w:val="single" w:sz="4" w:space="0" w:color="auto"/>
            </w:tcBorders>
            <w:shd w:val="clear" w:color="auto" w:fill="auto"/>
            <w:vAlign w:val="center"/>
          </w:tcPr>
          <w:p w14:paraId="19CCD94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12.76</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14:paraId="62B735F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6.38</w:t>
            </w:r>
          </w:p>
        </w:tc>
        <w:tc>
          <w:tcPr>
            <w:tcW w:w="589" w:type="pct"/>
            <w:gridSpan w:val="2"/>
            <w:tcBorders>
              <w:top w:val="single" w:sz="4" w:space="0" w:color="auto"/>
              <w:left w:val="nil"/>
              <w:bottom w:val="single" w:sz="4" w:space="0" w:color="auto"/>
              <w:right w:val="single" w:sz="4" w:space="0" w:color="auto"/>
            </w:tcBorders>
            <w:shd w:val="clear" w:color="auto" w:fill="auto"/>
            <w:vAlign w:val="center"/>
          </w:tcPr>
          <w:p w14:paraId="299EADD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4" w:type="pct"/>
            <w:gridSpan w:val="2"/>
            <w:tcBorders>
              <w:top w:val="single" w:sz="4" w:space="0" w:color="auto"/>
              <w:left w:val="nil"/>
              <w:bottom w:val="single" w:sz="4" w:space="0" w:color="auto"/>
              <w:right w:val="single" w:sz="4" w:space="0" w:color="auto"/>
            </w:tcBorders>
            <w:shd w:val="clear" w:color="auto" w:fill="auto"/>
            <w:vAlign w:val="center"/>
          </w:tcPr>
          <w:p w14:paraId="477FA17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50.00%</w:t>
            </w:r>
          </w:p>
        </w:tc>
        <w:tc>
          <w:tcPr>
            <w:tcW w:w="387" w:type="pct"/>
            <w:tcBorders>
              <w:top w:val="nil"/>
              <w:left w:val="nil"/>
              <w:bottom w:val="single" w:sz="4" w:space="0" w:color="auto"/>
              <w:right w:val="single" w:sz="4" w:space="0" w:color="auto"/>
            </w:tcBorders>
            <w:shd w:val="clear" w:color="auto" w:fill="auto"/>
            <w:vAlign w:val="center"/>
          </w:tcPr>
          <w:p w14:paraId="0661367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r>
      <w:tr w:rsidR="000B34A4" w14:paraId="3FF1A1F5" w14:textId="77777777">
        <w:trPr>
          <w:gridAfter w:val="1"/>
          <w:wAfter w:w="88" w:type="pct"/>
          <w:trHeight w:val="440"/>
        </w:trPr>
        <w:tc>
          <w:tcPr>
            <w:tcW w:w="768" w:type="pct"/>
            <w:gridSpan w:val="2"/>
            <w:vMerge/>
            <w:tcBorders>
              <w:top w:val="single" w:sz="4" w:space="0" w:color="auto"/>
              <w:left w:val="single" w:sz="4" w:space="0" w:color="auto"/>
              <w:bottom w:val="single" w:sz="4" w:space="0" w:color="auto"/>
              <w:right w:val="single" w:sz="4" w:space="0" w:color="auto"/>
            </w:tcBorders>
            <w:vAlign w:val="center"/>
          </w:tcPr>
          <w:p w14:paraId="05408B6B" w14:textId="77777777" w:rsidR="000B34A4" w:rsidRDefault="000B34A4">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18312F4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14:paraId="31EFCBD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0" w:type="pct"/>
            <w:gridSpan w:val="2"/>
            <w:tcBorders>
              <w:top w:val="single" w:sz="4" w:space="0" w:color="auto"/>
              <w:left w:val="nil"/>
              <w:bottom w:val="single" w:sz="4" w:space="0" w:color="auto"/>
              <w:right w:val="single" w:sz="4" w:space="0" w:color="auto"/>
            </w:tcBorders>
            <w:shd w:val="clear" w:color="auto" w:fill="auto"/>
            <w:vAlign w:val="center"/>
          </w:tcPr>
          <w:p w14:paraId="576B425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6.38</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14:paraId="48DD7BB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6.38</w:t>
            </w:r>
          </w:p>
        </w:tc>
        <w:tc>
          <w:tcPr>
            <w:tcW w:w="589" w:type="pct"/>
            <w:gridSpan w:val="2"/>
            <w:tcBorders>
              <w:top w:val="single" w:sz="4" w:space="0" w:color="auto"/>
              <w:left w:val="nil"/>
              <w:bottom w:val="single" w:sz="4" w:space="0" w:color="auto"/>
              <w:right w:val="single" w:sz="4" w:space="0" w:color="auto"/>
            </w:tcBorders>
            <w:shd w:val="clear" w:color="auto" w:fill="auto"/>
            <w:vAlign w:val="center"/>
          </w:tcPr>
          <w:p w14:paraId="73DF1EF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4" w:type="pct"/>
            <w:gridSpan w:val="2"/>
            <w:tcBorders>
              <w:top w:val="single" w:sz="4" w:space="0" w:color="auto"/>
              <w:left w:val="nil"/>
              <w:bottom w:val="single" w:sz="4" w:space="0" w:color="auto"/>
              <w:right w:val="single" w:sz="4" w:space="0" w:color="auto"/>
            </w:tcBorders>
            <w:shd w:val="clear" w:color="auto" w:fill="auto"/>
            <w:vAlign w:val="center"/>
          </w:tcPr>
          <w:p w14:paraId="51B32E7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7" w:type="pct"/>
            <w:tcBorders>
              <w:top w:val="nil"/>
              <w:left w:val="nil"/>
              <w:bottom w:val="single" w:sz="4" w:space="0" w:color="auto"/>
              <w:right w:val="single" w:sz="4" w:space="0" w:color="auto"/>
            </w:tcBorders>
            <w:shd w:val="clear" w:color="auto" w:fill="auto"/>
            <w:vAlign w:val="center"/>
          </w:tcPr>
          <w:p w14:paraId="620A4B2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0B34A4" w14:paraId="56208918" w14:textId="77777777">
        <w:trPr>
          <w:gridAfter w:val="1"/>
          <w:wAfter w:w="88" w:type="pct"/>
          <w:trHeight w:val="440"/>
        </w:trPr>
        <w:tc>
          <w:tcPr>
            <w:tcW w:w="768" w:type="pct"/>
            <w:gridSpan w:val="2"/>
            <w:vMerge/>
            <w:tcBorders>
              <w:top w:val="single" w:sz="4" w:space="0" w:color="auto"/>
              <w:left w:val="single" w:sz="4" w:space="0" w:color="auto"/>
              <w:bottom w:val="single" w:sz="4" w:space="0" w:color="auto"/>
              <w:right w:val="single" w:sz="4" w:space="0" w:color="auto"/>
            </w:tcBorders>
            <w:vAlign w:val="center"/>
          </w:tcPr>
          <w:p w14:paraId="33DF13D7" w14:textId="77777777" w:rsidR="000B34A4" w:rsidRDefault="000B34A4">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1008DEC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14:paraId="3F57FAB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6.38</w:t>
            </w:r>
          </w:p>
        </w:tc>
        <w:tc>
          <w:tcPr>
            <w:tcW w:w="770" w:type="pct"/>
            <w:gridSpan w:val="2"/>
            <w:tcBorders>
              <w:top w:val="single" w:sz="4" w:space="0" w:color="auto"/>
              <w:left w:val="nil"/>
              <w:bottom w:val="single" w:sz="4" w:space="0" w:color="auto"/>
              <w:right w:val="single" w:sz="4" w:space="0" w:color="auto"/>
            </w:tcBorders>
            <w:shd w:val="clear" w:color="auto" w:fill="auto"/>
            <w:vAlign w:val="center"/>
          </w:tcPr>
          <w:p w14:paraId="2D3A510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6.38</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14:paraId="3143D19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89" w:type="pct"/>
            <w:gridSpan w:val="2"/>
            <w:tcBorders>
              <w:top w:val="single" w:sz="4" w:space="0" w:color="auto"/>
              <w:left w:val="nil"/>
              <w:bottom w:val="single" w:sz="4" w:space="0" w:color="auto"/>
              <w:right w:val="single" w:sz="4" w:space="0" w:color="auto"/>
            </w:tcBorders>
            <w:shd w:val="clear" w:color="auto" w:fill="auto"/>
            <w:vAlign w:val="center"/>
          </w:tcPr>
          <w:p w14:paraId="11CB4E7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4" w:type="pct"/>
            <w:gridSpan w:val="2"/>
            <w:tcBorders>
              <w:top w:val="single" w:sz="4" w:space="0" w:color="auto"/>
              <w:left w:val="nil"/>
              <w:bottom w:val="single" w:sz="4" w:space="0" w:color="auto"/>
              <w:right w:val="single" w:sz="4" w:space="0" w:color="auto"/>
            </w:tcBorders>
            <w:shd w:val="clear" w:color="auto" w:fill="auto"/>
            <w:vAlign w:val="center"/>
          </w:tcPr>
          <w:p w14:paraId="3F8EEEB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7" w:type="pct"/>
            <w:tcBorders>
              <w:top w:val="nil"/>
              <w:left w:val="nil"/>
              <w:bottom w:val="single" w:sz="4" w:space="0" w:color="auto"/>
              <w:right w:val="single" w:sz="4" w:space="0" w:color="auto"/>
            </w:tcBorders>
            <w:shd w:val="clear" w:color="auto" w:fill="auto"/>
            <w:vAlign w:val="center"/>
          </w:tcPr>
          <w:p w14:paraId="696801F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0B34A4" w14:paraId="55E68899" w14:textId="77777777">
        <w:trPr>
          <w:gridAfter w:val="1"/>
          <w:wAfter w:w="88" w:type="pct"/>
          <w:trHeight w:val="280"/>
        </w:trPr>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39383D2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298" w:type="pct"/>
            <w:gridSpan w:val="6"/>
            <w:tcBorders>
              <w:top w:val="single" w:sz="4" w:space="0" w:color="auto"/>
              <w:left w:val="nil"/>
              <w:bottom w:val="single" w:sz="4" w:space="0" w:color="auto"/>
              <w:right w:val="single" w:sz="4" w:space="0" w:color="auto"/>
            </w:tcBorders>
            <w:shd w:val="clear" w:color="auto" w:fill="auto"/>
            <w:vAlign w:val="center"/>
          </w:tcPr>
          <w:p w14:paraId="3D8FD0E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230" w:type="pct"/>
            <w:gridSpan w:val="7"/>
            <w:tcBorders>
              <w:top w:val="single" w:sz="4" w:space="0" w:color="auto"/>
              <w:left w:val="nil"/>
              <w:bottom w:val="single" w:sz="4" w:space="0" w:color="auto"/>
              <w:right w:val="single" w:sz="4" w:space="0" w:color="auto"/>
            </w:tcBorders>
            <w:shd w:val="clear" w:color="auto" w:fill="auto"/>
            <w:vAlign w:val="center"/>
          </w:tcPr>
          <w:p w14:paraId="514EC4F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0B34A4" w14:paraId="10C9865F" w14:textId="77777777">
        <w:trPr>
          <w:gridAfter w:val="1"/>
          <w:wAfter w:w="88" w:type="pct"/>
          <w:trHeight w:val="540"/>
        </w:trPr>
        <w:tc>
          <w:tcPr>
            <w:tcW w:w="384" w:type="pct"/>
            <w:vMerge/>
            <w:tcBorders>
              <w:top w:val="nil"/>
              <w:left w:val="single" w:sz="4" w:space="0" w:color="auto"/>
              <w:bottom w:val="single" w:sz="4" w:space="0" w:color="auto"/>
              <w:right w:val="single" w:sz="4" w:space="0" w:color="auto"/>
            </w:tcBorders>
            <w:vAlign w:val="center"/>
          </w:tcPr>
          <w:p w14:paraId="08134C1F" w14:textId="77777777" w:rsidR="000B34A4" w:rsidRDefault="000B34A4">
            <w:pPr>
              <w:widowControl/>
              <w:jc w:val="left"/>
              <w:rPr>
                <w:rFonts w:ascii="宋体" w:hAnsi="宋体" w:cs="宋体" w:hint="eastAsia"/>
                <w:color w:val="000000"/>
                <w:kern w:val="0"/>
                <w:sz w:val="20"/>
                <w:szCs w:val="20"/>
              </w:rPr>
            </w:pPr>
          </w:p>
        </w:tc>
        <w:tc>
          <w:tcPr>
            <w:tcW w:w="2298" w:type="pct"/>
            <w:gridSpan w:val="6"/>
            <w:tcBorders>
              <w:top w:val="single" w:sz="4" w:space="0" w:color="auto"/>
              <w:left w:val="nil"/>
              <w:bottom w:val="single" w:sz="4" w:space="0" w:color="auto"/>
              <w:right w:val="single" w:sz="4" w:space="0" w:color="000000"/>
            </w:tcBorders>
            <w:shd w:val="clear" w:color="auto" w:fill="auto"/>
          </w:tcPr>
          <w:p w14:paraId="675C025F"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加强与社区、辖区居委会、下设站紧密配合、及时协调工作中有问题及时沟通，采取多部门宣传开展居民健康档案、健康教育、预防接种、传染病防治、儿童保健、孕妇保健、老年人保健、慢病管理、重性精神疾病管理、卫生监督管理、中医药健康管理、结核病患者健康管理、家庭医生签约服务、提高基本公共卫生知晓率参与率。做好基本公共卫生的组织实施、人员培训、数据填报、后勤保障、建卡立卡、追踪随访、做到与“健康咨询、健康教育、重大疾病”相结合，对需要转院的疑难杂症重症患者畅通“绿色通道”协助到上级医院进行救治。</w:t>
            </w:r>
          </w:p>
        </w:tc>
        <w:tc>
          <w:tcPr>
            <w:tcW w:w="2230" w:type="pct"/>
            <w:gridSpan w:val="7"/>
            <w:tcBorders>
              <w:top w:val="single" w:sz="4" w:space="0" w:color="auto"/>
              <w:left w:val="nil"/>
              <w:bottom w:val="single" w:sz="4" w:space="0" w:color="auto"/>
              <w:right w:val="single" w:sz="4" w:space="0" w:color="000000"/>
            </w:tcBorders>
            <w:shd w:val="clear" w:color="auto" w:fill="auto"/>
          </w:tcPr>
          <w:p w14:paraId="4FD3F0CB"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br/>
              <w:t>加强与社区、辖区居委会、下设站紧密配合、及时协调工作中有问题及时沟通，采取多部门宣传开展居民健康档案、健康教育、预防接种、传染病防治、儿童保健、孕妇保健、老年人保健、慢病管理、重性精神疾病管理、卫生监督管理、中医药健康管理、结核病患者健康管理、家庭医生签约服务、提高基本公共卫生知晓率参与率。做好基本公共卫生的组织实施、人员培训、数据填报、后勤保障、建卡立卡、追踪随访、做到与“健康咨询、健康教育、重大疾病”相结合，对需要转院的疑难杂症重症患者畅通“绿色通道”协助到上级医院进行救治。</w:t>
            </w:r>
            <w:r>
              <w:rPr>
                <w:rFonts w:ascii="宋体" w:hAnsi="宋体" w:cs="宋体" w:hint="eastAsia"/>
                <w:color w:val="000000"/>
                <w:kern w:val="0"/>
                <w:sz w:val="20"/>
                <w:szCs w:val="20"/>
              </w:rPr>
              <w:br/>
              <w:t>加强与社区、辖区居委会、下设站紧密配合、及时协调工作中有问题及时沟通，采取多部门宣传开展居民健康档案、健康教育、预防接种、传染病防治、儿童保健、孕妇保健、老年人保健、慢病管理、重性精神疾病管理、卫生监督管理、中医药健康管理、结核病患者健康管理、家庭医生签约服务、提高基本公共卫生知晓率参与率。做好基本公共卫生的组织实施、人员培训、数据填报、后勤保障、建卡立卡、追踪随访、做到与“健康咨询、健康教育、重大疾病”相结合，对需要转院的疑难杂症重症患者畅通“绿色通道”协助到上级医院进行</w:t>
            </w:r>
            <w:r>
              <w:rPr>
                <w:rFonts w:ascii="宋体" w:hAnsi="宋体" w:cs="宋体" w:hint="eastAsia"/>
                <w:color w:val="000000"/>
                <w:kern w:val="0"/>
                <w:sz w:val="20"/>
                <w:szCs w:val="20"/>
              </w:rPr>
              <w:lastRenderedPageBreak/>
              <w:t>救治。</w:t>
            </w:r>
          </w:p>
        </w:tc>
      </w:tr>
      <w:tr w:rsidR="000B34A4" w14:paraId="51DFC8BC" w14:textId="77777777">
        <w:trPr>
          <w:gridAfter w:val="1"/>
          <w:wAfter w:w="88" w:type="pct"/>
          <w:trHeight w:val="312"/>
        </w:trPr>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1E34B03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6658452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14:paraId="6361E4F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D991AD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41" w:type="pct"/>
            <w:vMerge w:val="restart"/>
            <w:tcBorders>
              <w:top w:val="nil"/>
              <w:left w:val="single" w:sz="4" w:space="0" w:color="auto"/>
              <w:bottom w:val="single" w:sz="4" w:space="0" w:color="auto"/>
              <w:right w:val="single" w:sz="4" w:space="0" w:color="auto"/>
            </w:tcBorders>
            <w:shd w:val="clear" w:color="auto" w:fill="auto"/>
            <w:vAlign w:val="center"/>
          </w:tcPr>
          <w:p w14:paraId="35A683E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76" w:type="pct"/>
            <w:vMerge w:val="restart"/>
            <w:tcBorders>
              <w:top w:val="nil"/>
              <w:left w:val="single" w:sz="4" w:space="0" w:color="auto"/>
              <w:bottom w:val="single" w:sz="4" w:space="0" w:color="auto"/>
              <w:right w:val="single" w:sz="4" w:space="0" w:color="auto"/>
            </w:tcBorders>
            <w:shd w:val="clear" w:color="auto" w:fill="auto"/>
            <w:vAlign w:val="center"/>
          </w:tcPr>
          <w:p w14:paraId="501F867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4776B7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3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4635A7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4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292B96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0B34A4" w14:paraId="7084B0C5" w14:textId="77777777">
        <w:trPr>
          <w:trHeight w:val="280"/>
        </w:trPr>
        <w:tc>
          <w:tcPr>
            <w:tcW w:w="384" w:type="pct"/>
            <w:vMerge/>
            <w:tcBorders>
              <w:top w:val="nil"/>
              <w:left w:val="single" w:sz="4" w:space="0" w:color="auto"/>
              <w:bottom w:val="single" w:sz="4" w:space="0" w:color="auto"/>
              <w:right w:val="single" w:sz="4" w:space="0" w:color="auto"/>
            </w:tcBorders>
            <w:vAlign w:val="center"/>
          </w:tcPr>
          <w:p w14:paraId="1124BB1B" w14:textId="77777777" w:rsidR="000B34A4" w:rsidRDefault="000B34A4">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492AA704" w14:textId="77777777" w:rsidR="000B34A4" w:rsidRDefault="000B34A4">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14:paraId="045624BD" w14:textId="77777777" w:rsidR="000B34A4" w:rsidRDefault="000B34A4">
            <w:pPr>
              <w:widowControl/>
              <w:jc w:val="left"/>
              <w:rPr>
                <w:rFonts w:ascii="宋体" w:hAnsi="宋体" w:cs="宋体" w:hint="eastAsia"/>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tcPr>
          <w:p w14:paraId="77CC29CB" w14:textId="77777777" w:rsidR="000B34A4" w:rsidRDefault="000B34A4">
            <w:pPr>
              <w:widowControl/>
              <w:jc w:val="left"/>
              <w:rPr>
                <w:rFonts w:ascii="宋体" w:hAnsi="宋体" w:cs="宋体" w:hint="eastAsia"/>
                <w:color w:val="000000"/>
                <w:kern w:val="0"/>
                <w:sz w:val="20"/>
                <w:szCs w:val="20"/>
              </w:rPr>
            </w:pPr>
          </w:p>
        </w:tc>
        <w:tc>
          <w:tcPr>
            <w:tcW w:w="541" w:type="pct"/>
            <w:vMerge/>
            <w:tcBorders>
              <w:top w:val="nil"/>
              <w:left w:val="single" w:sz="4" w:space="0" w:color="auto"/>
              <w:bottom w:val="single" w:sz="4" w:space="0" w:color="auto"/>
              <w:right w:val="single" w:sz="4" w:space="0" w:color="auto"/>
            </w:tcBorders>
            <w:vAlign w:val="center"/>
          </w:tcPr>
          <w:p w14:paraId="6E6C475B" w14:textId="77777777" w:rsidR="000B34A4" w:rsidRDefault="000B34A4">
            <w:pPr>
              <w:widowControl/>
              <w:jc w:val="left"/>
              <w:rPr>
                <w:rFonts w:ascii="宋体" w:hAnsi="宋体" w:cs="宋体" w:hint="eastAsia"/>
                <w:color w:val="000000"/>
                <w:kern w:val="0"/>
                <w:sz w:val="20"/>
                <w:szCs w:val="20"/>
              </w:rPr>
            </w:pPr>
          </w:p>
        </w:tc>
        <w:tc>
          <w:tcPr>
            <w:tcW w:w="476" w:type="pct"/>
            <w:vMerge/>
            <w:tcBorders>
              <w:top w:val="nil"/>
              <w:left w:val="single" w:sz="4" w:space="0" w:color="auto"/>
              <w:bottom w:val="single" w:sz="4" w:space="0" w:color="auto"/>
              <w:right w:val="single" w:sz="4" w:space="0" w:color="auto"/>
            </w:tcBorders>
            <w:vAlign w:val="center"/>
          </w:tcPr>
          <w:p w14:paraId="4AFA5C94" w14:textId="77777777" w:rsidR="000B34A4" w:rsidRDefault="000B34A4">
            <w:pPr>
              <w:widowControl/>
              <w:jc w:val="left"/>
              <w:rPr>
                <w:rFonts w:ascii="宋体" w:hAnsi="宋体" w:cs="宋体" w:hint="eastAsia"/>
                <w:color w:val="000000"/>
                <w:kern w:val="0"/>
                <w:sz w:val="20"/>
                <w:szCs w:val="20"/>
              </w:rPr>
            </w:pPr>
          </w:p>
        </w:tc>
        <w:tc>
          <w:tcPr>
            <w:tcW w:w="581" w:type="pct"/>
            <w:gridSpan w:val="2"/>
            <w:vMerge/>
            <w:tcBorders>
              <w:top w:val="single" w:sz="4" w:space="0" w:color="auto"/>
              <w:left w:val="single" w:sz="4" w:space="0" w:color="auto"/>
              <w:bottom w:val="single" w:sz="4" w:space="0" w:color="auto"/>
              <w:right w:val="single" w:sz="4" w:space="0" w:color="auto"/>
            </w:tcBorders>
            <w:vAlign w:val="center"/>
          </w:tcPr>
          <w:p w14:paraId="01BE709D" w14:textId="77777777" w:rsidR="000B34A4" w:rsidRDefault="000B34A4">
            <w:pPr>
              <w:widowControl/>
              <w:jc w:val="left"/>
              <w:rPr>
                <w:rFonts w:ascii="宋体" w:hAnsi="宋体" w:cs="宋体" w:hint="eastAsia"/>
                <w:color w:val="000000"/>
                <w:kern w:val="0"/>
                <w:sz w:val="20"/>
                <w:szCs w:val="20"/>
              </w:rPr>
            </w:pPr>
          </w:p>
        </w:tc>
        <w:tc>
          <w:tcPr>
            <w:tcW w:w="531" w:type="pct"/>
            <w:gridSpan w:val="2"/>
            <w:vMerge/>
            <w:tcBorders>
              <w:top w:val="single" w:sz="4" w:space="0" w:color="auto"/>
              <w:left w:val="single" w:sz="4" w:space="0" w:color="auto"/>
              <w:bottom w:val="single" w:sz="4" w:space="0" w:color="auto"/>
              <w:right w:val="single" w:sz="4" w:space="0" w:color="auto"/>
            </w:tcBorders>
            <w:vAlign w:val="center"/>
          </w:tcPr>
          <w:p w14:paraId="01F2D828" w14:textId="77777777" w:rsidR="000B34A4" w:rsidRDefault="000B34A4">
            <w:pPr>
              <w:widowControl/>
              <w:jc w:val="left"/>
              <w:rPr>
                <w:rFonts w:ascii="宋体" w:hAnsi="宋体" w:cs="宋体" w:hint="eastAsia"/>
                <w:color w:val="000000"/>
                <w:kern w:val="0"/>
                <w:sz w:val="20"/>
                <w:szCs w:val="20"/>
              </w:rPr>
            </w:pPr>
          </w:p>
        </w:tc>
        <w:tc>
          <w:tcPr>
            <w:tcW w:w="642" w:type="pct"/>
            <w:gridSpan w:val="2"/>
            <w:vMerge/>
            <w:tcBorders>
              <w:top w:val="single" w:sz="4" w:space="0" w:color="auto"/>
              <w:left w:val="single" w:sz="4" w:space="0" w:color="auto"/>
              <w:bottom w:val="single" w:sz="4" w:space="0" w:color="auto"/>
              <w:right w:val="single" w:sz="4" w:space="0" w:color="auto"/>
            </w:tcBorders>
            <w:vAlign w:val="center"/>
          </w:tcPr>
          <w:p w14:paraId="5C5B34F3" w14:textId="77777777" w:rsidR="000B34A4" w:rsidRDefault="000B34A4">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320B2484" w14:textId="77777777" w:rsidR="000B34A4" w:rsidRDefault="000B34A4">
            <w:pPr>
              <w:widowControl/>
              <w:jc w:val="center"/>
              <w:rPr>
                <w:rFonts w:ascii="宋体" w:hAnsi="宋体" w:cs="宋体" w:hint="eastAsia"/>
                <w:color w:val="000000"/>
                <w:kern w:val="0"/>
                <w:sz w:val="20"/>
                <w:szCs w:val="20"/>
              </w:rPr>
            </w:pPr>
          </w:p>
        </w:tc>
      </w:tr>
      <w:tr w:rsidR="000B34A4" w14:paraId="2E403B58" w14:textId="77777777">
        <w:trPr>
          <w:trHeight w:val="400"/>
        </w:trPr>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2D7E671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654571A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14:paraId="342642D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3ADF7299"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健康档案建档人数</w:t>
            </w:r>
          </w:p>
        </w:tc>
        <w:tc>
          <w:tcPr>
            <w:tcW w:w="541" w:type="pct"/>
            <w:tcBorders>
              <w:top w:val="nil"/>
              <w:left w:val="nil"/>
              <w:bottom w:val="single" w:sz="4" w:space="0" w:color="auto"/>
              <w:right w:val="single" w:sz="4" w:space="0" w:color="auto"/>
            </w:tcBorders>
            <w:shd w:val="clear" w:color="auto" w:fill="auto"/>
            <w:vAlign w:val="center"/>
          </w:tcPr>
          <w:p w14:paraId="293C236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&gt;=5237人</w:t>
            </w:r>
          </w:p>
        </w:tc>
        <w:tc>
          <w:tcPr>
            <w:tcW w:w="476" w:type="pct"/>
            <w:tcBorders>
              <w:top w:val="nil"/>
              <w:left w:val="nil"/>
              <w:bottom w:val="single" w:sz="4" w:space="0" w:color="auto"/>
              <w:right w:val="single" w:sz="4" w:space="0" w:color="auto"/>
            </w:tcBorders>
            <w:shd w:val="clear" w:color="auto" w:fill="auto"/>
            <w:vAlign w:val="center"/>
          </w:tcPr>
          <w:p w14:paraId="0327461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=5231人</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14B8BD1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14:paraId="0E3BFCC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2" w:type="pct"/>
            <w:gridSpan w:val="2"/>
            <w:tcBorders>
              <w:top w:val="single" w:sz="4" w:space="0" w:color="auto"/>
              <w:left w:val="nil"/>
              <w:bottom w:val="single" w:sz="4" w:space="0" w:color="auto"/>
              <w:right w:val="single" w:sz="4" w:space="0" w:color="auto"/>
            </w:tcBorders>
            <w:shd w:val="clear" w:color="auto" w:fill="auto"/>
            <w:vAlign w:val="center"/>
          </w:tcPr>
          <w:p w14:paraId="2E5DE0D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2889EC8" w14:textId="77777777" w:rsidR="000B34A4" w:rsidRDefault="000B34A4">
            <w:pPr>
              <w:widowControl/>
              <w:jc w:val="left"/>
              <w:rPr>
                <w:rFonts w:eastAsia="Times New Roman"/>
                <w:kern w:val="0"/>
                <w:sz w:val="20"/>
                <w:szCs w:val="20"/>
              </w:rPr>
            </w:pPr>
          </w:p>
        </w:tc>
      </w:tr>
      <w:tr w:rsidR="000B34A4" w14:paraId="718AB5C6"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71316CE4" w14:textId="77777777" w:rsidR="000B34A4" w:rsidRDefault="000B34A4">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102B6370" w14:textId="77777777" w:rsidR="000B34A4" w:rsidRDefault="000B34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6B9275D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6CC05F46"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公共卫生服务人数</w:t>
            </w:r>
          </w:p>
        </w:tc>
        <w:tc>
          <w:tcPr>
            <w:tcW w:w="541" w:type="pct"/>
            <w:tcBorders>
              <w:top w:val="nil"/>
              <w:left w:val="nil"/>
              <w:bottom w:val="single" w:sz="4" w:space="0" w:color="auto"/>
              <w:right w:val="single" w:sz="4" w:space="0" w:color="auto"/>
            </w:tcBorders>
            <w:shd w:val="clear" w:color="auto" w:fill="auto"/>
            <w:vAlign w:val="center"/>
          </w:tcPr>
          <w:p w14:paraId="2B13DF1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&gt;6952人</w:t>
            </w:r>
          </w:p>
        </w:tc>
        <w:tc>
          <w:tcPr>
            <w:tcW w:w="476" w:type="pct"/>
            <w:tcBorders>
              <w:top w:val="nil"/>
              <w:left w:val="nil"/>
              <w:bottom w:val="single" w:sz="4" w:space="0" w:color="auto"/>
              <w:right w:val="single" w:sz="4" w:space="0" w:color="auto"/>
            </w:tcBorders>
            <w:shd w:val="clear" w:color="auto" w:fill="auto"/>
            <w:vAlign w:val="center"/>
          </w:tcPr>
          <w:p w14:paraId="3461528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=6952人</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14A836E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14:paraId="144FDDD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2" w:type="pct"/>
            <w:gridSpan w:val="2"/>
            <w:tcBorders>
              <w:top w:val="single" w:sz="4" w:space="0" w:color="auto"/>
              <w:left w:val="nil"/>
              <w:bottom w:val="single" w:sz="4" w:space="0" w:color="auto"/>
              <w:right w:val="single" w:sz="4" w:space="0" w:color="auto"/>
            </w:tcBorders>
            <w:shd w:val="clear" w:color="auto" w:fill="auto"/>
            <w:vAlign w:val="center"/>
          </w:tcPr>
          <w:p w14:paraId="56FD6BD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31F4444" w14:textId="77777777" w:rsidR="000B34A4" w:rsidRDefault="000B34A4">
            <w:pPr>
              <w:widowControl/>
              <w:jc w:val="left"/>
              <w:rPr>
                <w:rFonts w:eastAsia="Times New Roman"/>
                <w:kern w:val="0"/>
                <w:sz w:val="20"/>
                <w:szCs w:val="20"/>
              </w:rPr>
            </w:pPr>
          </w:p>
        </w:tc>
      </w:tr>
      <w:tr w:rsidR="000B34A4" w14:paraId="1BB1D4AB"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716C5B4C" w14:textId="77777777" w:rsidR="000B34A4" w:rsidRDefault="000B34A4">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64F761E0" w14:textId="77777777" w:rsidR="000B34A4" w:rsidRDefault="000B34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0172C48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2AEAA6C5"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电子健康档案建档率</w:t>
            </w:r>
          </w:p>
        </w:tc>
        <w:tc>
          <w:tcPr>
            <w:tcW w:w="541" w:type="pct"/>
            <w:tcBorders>
              <w:top w:val="nil"/>
              <w:left w:val="nil"/>
              <w:bottom w:val="single" w:sz="4" w:space="0" w:color="auto"/>
              <w:right w:val="single" w:sz="4" w:space="0" w:color="auto"/>
            </w:tcBorders>
            <w:shd w:val="clear" w:color="auto" w:fill="auto"/>
            <w:vAlign w:val="center"/>
          </w:tcPr>
          <w:p w14:paraId="070C95B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&gt;=75.33%</w:t>
            </w:r>
          </w:p>
        </w:tc>
        <w:tc>
          <w:tcPr>
            <w:tcW w:w="476" w:type="pct"/>
            <w:tcBorders>
              <w:top w:val="nil"/>
              <w:left w:val="nil"/>
              <w:bottom w:val="single" w:sz="4" w:space="0" w:color="auto"/>
              <w:right w:val="single" w:sz="4" w:space="0" w:color="auto"/>
            </w:tcBorders>
            <w:shd w:val="clear" w:color="auto" w:fill="auto"/>
            <w:vAlign w:val="center"/>
          </w:tcPr>
          <w:p w14:paraId="08D8F4D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=75.24%</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0635023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14:paraId="3AA35CC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2" w:type="pct"/>
            <w:gridSpan w:val="2"/>
            <w:tcBorders>
              <w:top w:val="single" w:sz="4" w:space="0" w:color="auto"/>
              <w:left w:val="nil"/>
              <w:bottom w:val="single" w:sz="4" w:space="0" w:color="auto"/>
              <w:right w:val="single" w:sz="4" w:space="0" w:color="auto"/>
            </w:tcBorders>
            <w:shd w:val="clear" w:color="auto" w:fill="auto"/>
            <w:vAlign w:val="center"/>
          </w:tcPr>
          <w:p w14:paraId="282AF72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3576B08" w14:textId="77777777" w:rsidR="000B34A4" w:rsidRDefault="000B34A4">
            <w:pPr>
              <w:widowControl/>
              <w:jc w:val="left"/>
              <w:rPr>
                <w:rFonts w:eastAsia="Times New Roman"/>
                <w:kern w:val="0"/>
                <w:sz w:val="20"/>
                <w:szCs w:val="20"/>
              </w:rPr>
            </w:pPr>
          </w:p>
        </w:tc>
      </w:tr>
      <w:tr w:rsidR="000B34A4" w14:paraId="60304D3C"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103877E5" w14:textId="77777777" w:rsidR="000B34A4" w:rsidRDefault="000B34A4">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615C4283" w14:textId="77777777" w:rsidR="000B34A4" w:rsidRDefault="000B34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2B708FE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184C80FC"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541" w:type="pct"/>
            <w:tcBorders>
              <w:top w:val="nil"/>
              <w:left w:val="nil"/>
              <w:bottom w:val="single" w:sz="4" w:space="0" w:color="auto"/>
              <w:right w:val="single" w:sz="4" w:space="0" w:color="auto"/>
            </w:tcBorders>
            <w:shd w:val="clear" w:color="auto" w:fill="auto"/>
            <w:vAlign w:val="center"/>
          </w:tcPr>
          <w:p w14:paraId="49FCF9A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&gt;=100%</w:t>
            </w:r>
          </w:p>
        </w:tc>
        <w:tc>
          <w:tcPr>
            <w:tcW w:w="476" w:type="pct"/>
            <w:tcBorders>
              <w:top w:val="nil"/>
              <w:left w:val="nil"/>
              <w:bottom w:val="single" w:sz="4" w:space="0" w:color="auto"/>
              <w:right w:val="single" w:sz="4" w:space="0" w:color="auto"/>
            </w:tcBorders>
            <w:shd w:val="clear" w:color="auto" w:fill="auto"/>
            <w:vAlign w:val="center"/>
          </w:tcPr>
          <w:p w14:paraId="09020E5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2EEC68C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14:paraId="3E7BB5D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2" w:type="pct"/>
            <w:gridSpan w:val="2"/>
            <w:tcBorders>
              <w:top w:val="single" w:sz="4" w:space="0" w:color="auto"/>
              <w:left w:val="nil"/>
              <w:bottom w:val="single" w:sz="4" w:space="0" w:color="auto"/>
              <w:right w:val="single" w:sz="4" w:space="0" w:color="auto"/>
            </w:tcBorders>
            <w:shd w:val="clear" w:color="auto" w:fill="auto"/>
            <w:vAlign w:val="center"/>
          </w:tcPr>
          <w:p w14:paraId="2AFAD68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4043348" w14:textId="77777777" w:rsidR="000B34A4" w:rsidRDefault="000B34A4">
            <w:pPr>
              <w:widowControl/>
              <w:jc w:val="left"/>
              <w:rPr>
                <w:rFonts w:eastAsia="Times New Roman"/>
                <w:kern w:val="0"/>
                <w:sz w:val="20"/>
                <w:szCs w:val="20"/>
              </w:rPr>
            </w:pPr>
          </w:p>
        </w:tc>
      </w:tr>
      <w:tr w:rsidR="000B34A4" w14:paraId="28975239"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380FEF35" w14:textId="77777777" w:rsidR="000B34A4" w:rsidRDefault="000B34A4">
            <w:pPr>
              <w:widowControl/>
              <w:jc w:val="left"/>
              <w:rPr>
                <w:rFonts w:ascii="宋体" w:hAnsi="宋体" w:cs="宋体" w:hint="eastAsia"/>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56589A1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14:paraId="201D773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25747984"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下拨资金</w:t>
            </w:r>
          </w:p>
        </w:tc>
        <w:tc>
          <w:tcPr>
            <w:tcW w:w="541" w:type="pct"/>
            <w:tcBorders>
              <w:top w:val="nil"/>
              <w:left w:val="nil"/>
              <w:bottom w:val="single" w:sz="4" w:space="0" w:color="auto"/>
              <w:right w:val="single" w:sz="4" w:space="0" w:color="auto"/>
            </w:tcBorders>
            <w:shd w:val="clear" w:color="auto" w:fill="auto"/>
            <w:vAlign w:val="center"/>
          </w:tcPr>
          <w:p w14:paraId="0066775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&lt;=5653.22元</w:t>
            </w:r>
          </w:p>
        </w:tc>
        <w:tc>
          <w:tcPr>
            <w:tcW w:w="476" w:type="pct"/>
            <w:tcBorders>
              <w:top w:val="nil"/>
              <w:left w:val="nil"/>
              <w:bottom w:val="single" w:sz="4" w:space="0" w:color="auto"/>
              <w:right w:val="single" w:sz="4" w:space="0" w:color="auto"/>
            </w:tcBorders>
            <w:shd w:val="clear" w:color="auto" w:fill="auto"/>
            <w:vAlign w:val="center"/>
          </w:tcPr>
          <w:p w14:paraId="75FC71B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=0.56万元</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70A4172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14:paraId="621A3ED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2" w:type="pct"/>
            <w:gridSpan w:val="2"/>
            <w:tcBorders>
              <w:top w:val="single" w:sz="4" w:space="0" w:color="auto"/>
              <w:left w:val="nil"/>
              <w:bottom w:val="single" w:sz="4" w:space="0" w:color="auto"/>
              <w:right w:val="single" w:sz="4" w:space="0" w:color="auto"/>
            </w:tcBorders>
            <w:shd w:val="clear" w:color="auto" w:fill="auto"/>
            <w:vAlign w:val="center"/>
          </w:tcPr>
          <w:p w14:paraId="23EA879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75F9300" w14:textId="77777777" w:rsidR="000B34A4" w:rsidRDefault="000B34A4">
            <w:pPr>
              <w:widowControl/>
              <w:jc w:val="left"/>
              <w:rPr>
                <w:rFonts w:eastAsia="Times New Roman"/>
                <w:kern w:val="0"/>
                <w:sz w:val="20"/>
                <w:szCs w:val="20"/>
              </w:rPr>
            </w:pPr>
          </w:p>
        </w:tc>
      </w:tr>
      <w:tr w:rsidR="000B34A4" w14:paraId="3296C20A"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503A2BD9" w14:textId="77777777" w:rsidR="000B34A4" w:rsidRDefault="000B34A4">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62B1072F" w14:textId="77777777" w:rsidR="000B34A4" w:rsidRDefault="000B34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3C6D90B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52563D09"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人员经费</w:t>
            </w:r>
          </w:p>
        </w:tc>
        <w:tc>
          <w:tcPr>
            <w:tcW w:w="541" w:type="pct"/>
            <w:tcBorders>
              <w:top w:val="nil"/>
              <w:left w:val="nil"/>
              <w:bottom w:val="single" w:sz="4" w:space="0" w:color="auto"/>
              <w:right w:val="single" w:sz="4" w:space="0" w:color="auto"/>
            </w:tcBorders>
            <w:shd w:val="clear" w:color="auto" w:fill="auto"/>
            <w:vAlign w:val="center"/>
          </w:tcPr>
          <w:p w14:paraId="517059B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&lt;=58175.78元</w:t>
            </w:r>
          </w:p>
        </w:tc>
        <w:tc>
          <w:tcPr>
            <w:tcW w:w="476" w:type="pct"/>
            <w:tcBorders>
              <w:top w:val="nil"/>
              <w:left w:val="nil"/>
              <w:bottom w:val="single" w:sz="4" w:space="0" w:color="auto"/>
              <w:right w:val="single" w:sz="4" w:space="0" w:color="auto"/>
            </w:tcBorders>
            <w:shd w:val="clear" w:color="auto" w:fill="auto"/>
            <w:vAlign w:val="center"/>
          </w:tcPr>
          <w:p w14:paraId="5E2E73F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5.82万元</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37244E5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14:paraId="06DEE1A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2" w:type="pct"/>
            <w:gridSpan w:val="2"/>
            <w:tcBorders>
              <w:top w:val="single" w:sz="4" w:space="0" w:color="auto"/>
              <w:left w:val="nil"/>
              <w:bottom w:val="single" w:sz="4" w:space="0" w:color="auto"/>
              <w:right w:val="single" w:sz="4" w:space="0" w:color="auto"/>
            </w:tcBorders>
            <w:shd w:val="clear" w:color="auto" w:fill="auto"/>
            <w:vAlign w:val="center"/>
          </w:tcPr>
          <w:p w14:paraId="2F83D9C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0456DEB" w14:textId="77777777" w:rsidR="000B34A4" w:rsidRDefault="000B34A4">
            <w:pPr>
              <w:widowControl/>
              <w:jc w:val="left"/>
              <w:rPr>
                <w:rFonts w:eastAsia="Times New Roman"/>
                <w:kern w:val="0"/>
                <w:sz w:val="20"/>
                <w:szCs w:val="20"/>
              </w:rPr>
            </w:pPr>
          </w:p>
        </w:tc>
      </w:tr>
      <w:tr w:rsidR="000B34A4" w14:paraId="4FC6BEFC"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5C9EC23D" w14:textId="77777777" w:rsidR="000B34A4" w:rsidRDefault="000B34A4">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518E7860" w14:textId="77777777" w:rsidR="000B34A4" w:rsidRDefault="000B34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61ACC90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3CA8D654"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1" w:type="pct"/>
            <w:tcBorders>
              <w:top w:val="nil"/>
              <w:left w:val="nil"/>
              <w:bottom w:val="single" w:sz="4" w:space="0" w:color="auto"/>
              <w:right w:val="single" w:sz="4" w:space="0" w:color="auto"/>
            </w:tcBorders>
            <w:shd w:val="clear" w:color="auto" w:fill="auto"/>
            <w:vAlign w:val="center"/>
          </w:tcPr>
          <w:p w14:paraId="3433249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tcPr>
          <w:p w14:paraId="29107B8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78605B8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14:paraId="23A4810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2" w:type="pct"/>
            <w:gridSpan w:val="2"/>
            <w:tcBorders>
              <w:top w:val="single" w:sz="4" w:space="0" w:color="auto"/>
              <w:left w:val="nil"/>
              <w:bottom w:val="single" w:sz="4" w:space="0" w:color="auto"/>
              <w:right w:val="single" w:sz="4" w:space="0" w:color="auto"/>
            </w:tcBorders>
            <w:shd w:val="clear" w:color="auto" w:fill="auto"/>
            <w:vAlign w:val="center"/>
          </w:tcPr>
          <w:p w14:paraId="78F6662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FBA7928" w14:textId="77777777" w:rsidR="000B34A4" w:rsidRDefault="000B34A4">
            <w:pPr>
              <w:widowControl/>
              <w:jc w:val="left"/>
              <w:rPr>
                <w:rFonts w:eastAsia="Times New Roman"/>
                <w:kern w:val="0"/>
                <w:sz w:val="20"/>
                <w:szCs w:val="20"/>
              </w:rPr>
            </w:pPr>
          </w:p>
        </w:tc>
      </w:tr>
      <w:tr w:rsidR="000B34A4" w14:paraId="56974231"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1699A004" w14:textId="77777777" w:rsidR="000B34A4" w:rsidRDefault="000B34A4">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1E9C8475" w14:textId="77777777" w:rsidR="000B34A4" w:rsidRDefault="000B34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75924F8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w:t>
            </w:r>
            <w:r>
              <w:rPr>
                <w:rFonts w:ascii="宋体" w:hAnsi="宋体" w:cs="宋体" w:hint="eastAsia"/>
                <w:color w:val="000000"/>
                <w:kern w:val="0"/>
                <w:sz w:val="20"/>
                <w:szCs w:val="20"/>
              </w:rPr>
              <w:lastRenderedPageBreak/>
              <w:t>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0901AB6A"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541" w:type="pct"/>
            <w:tcBorders>
              <w:top w:val="nil"/>
              <w:left w:val="nil"/>
              <w:bottom w:val="single" w:sz="4" w:space="0" w:color="auto"/>
              <w:right w:val="single" w:sz="4" w:space="0" w:color="auto"/>
            </w:tcBorders>
            <w:shd w:val="clear" w:color="auto" w:fill="auto"/>
            <w:vAlign w:val="center"/>
          </w:tcPr>
          <w:p w14:paraId="2019ABF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tcPr>
          <w:p w14:paraId="13E808B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47A40FD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14:paraId="7C010C3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2" w:type="pct"/>
            <w:gridSpan w:val="2"/>
            <w:tcBorders>
              <w:top w:val="single" w:sz="4" w:space="0" w:color="auto"/>
              <w:left w:val="nil"/>
              <w:bottom w:val="single" w:sz="4" w:space="0" w:color="auto"/>
              <w:right w:val="single" w:sz="4" w:space="0" w:color="auto"/>
            </w:tcBorders>
            <w:shd w:val="clear" w:color="auto" w:fill="auto"/>
            <w:vAlign w:val="center"/>
          </w:tcPr>
          <w:p w14:paraId="4F3D802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56A359C" w14:textId="77777777" w:rsidR="000B34A4" w:rsidRDefault="000B34A4">
            <w:pPr>
              <w:widowControl/>
              <w:jc w:val="left"/>
              <w:rPr>
                <w:rFonts w:eastAsia="Times New Roman"/>
                <w:kern w:val="0"/>
                <w:sz w:val="20"/>
                <w:szCs w:val="20"/>
              </w:rPr>
            </w:pPr>
          </w:p>
        </w:tc>
      </w:tr>
      <w:tr w:rsidR="000B34A4" w14:paraId="0E3BC43D"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03D32533" w14:textId="77777777" w:rsidR="000B34A4" w:rsidRDefault="000B34A4">
            <w:pPr>
              <w:widowControl/>
              <w:jc w:val="left"/>
              <w:rPr>
                <w:rFonts w:ascii="宋体" w:hAnsi="宋体" w:cs="宋体" w:hint="eastAsia"/>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5646CF5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14:paraId="758E520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6FEE445D"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1" w:type="pct"/>
            <w:tcBorders>
              <w:top w:val="nil"/>
              <w:left w:val="nil"/>
              <w:bottom w:val="single" w:sz="4" w:space="0" w:color="auto"/>
              <w:right w:val="single" w:sz="4" w:space="0" w:color="auto"/>
            </w:tcBorders>
            <w:shd w:val="clear" w:color="auto" w:fill="auto"/>
            <w:vAlign w:val="center"/>
          </w:tcPr>
          <w:p w14:paraId="22C1920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tcPr>
          <w:p w14:paraId="770B11B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7EB2B1A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14:paraId="285550E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2" w:type="pct"/>
            <w:gridSpan w:val="2"/>
            <w:tcBorders>
              <w:top w:val="single" w:sz="4" w:space="0" w:color="auto"/>
              <w:left w:val="nil"/>
              <w:bottom w:val="single" w:sz="4" w:space="0" w:color="auto"/>
              <w:right w:val="single" w:sz="4" w:space="0" w:color="auto"/>
            </w:tcBorders>
            <w:shd w:val="clear" w:color="auto" w:fill="auto"/>
            <w:vAlign w:val="center"/>
          </w:tcPr>
          <w:p w14:paraId="6C0E22B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55663B3" w14:textId="77777777" w:rsidR="000B34A4" w:rsidRDefault="000B34A4">
            <w:pPr>
              <w:widowControl/>
              <w:jc w:val="left"/>
              <w:rPr>
                <w:rFonts w:eastAsia="Times New Roman"/>
                <w:kern w:val="0"/>
                <w:sz w:val="20"/>
                <w:szCs w:val="20"/>
              </w:rPr>
            </w:pPr>
          </w:p>
        </w:tc>
      </w:tr>
      <w:tr w:rsidR="000B34A4" w14:paraId="027C8E61"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25E41587" w14:textId="77777777" w:rsidR="000B34A4" w:rsidRDefault="000B34A4">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3A1AACD1" w14:textId="77777777" w:rsidR="000B34A4" w:rsidRDefault="000B34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2C64A06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2B6B288D"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有效提高居民健康水平</w:t>
            </w:r>
          </w:p>
        </w:tc>
        <w:tc>
          <w:tcPr>
            <w:tcW w:w="541" w:type="pct"/>
            <w:tcBorders>
              <w:top w:val="nil"/>
              <w:left w:val="nil"/>
              <w:bottom w:val="single" w:sz="4" w:space="0" w:color="auto"/>
              <w:right w:val="single" w:sz="4" w:space="0" w:color="auto"/>
            </w:tcBorders>
            <w:shd w:val="clear" w:color="auto" w:fill="auto"/>
            <w:vAlign w:val="center"/>
          </w:tcPr>
          <w:p w14:paraId="48FF707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476" w:type="pct"/>
            <w:tcBorders>
              <w:top w:val="nil"/>
              <w:left w:val="nil"/>
              <w:bottom w:val="single" w:sz="4" w:space="0" w:color="auto"/>
              <w:right w:val="single" w:sz="4" w:space="0" w:color="auto"/>
            </w:tcBorders>
            <w:shd w:val="clear" w:color="auto" w:fill="auto"/>
            <w:vAlign w:val="center"/>
          </w:tcPr>
          <w:p w14:paraId="0A8AEE9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0EEEAF8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14:paraId="75D198A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42" w:type="pct"/>
            <w:gridSpan w:val="2"/>
            <w:tcBorders>
              <w:top w:val="single" w:sz="4" w:space="0" w:color="auto"/>
              <w:left w:val="nil"/>
              <w:bottom w:val="single" w:sz="4" w:space="0" w:color="auto"/>
              <w:right w:val="single" w:sz="4" w:space="0" w:color="auto"/>
            </w:tcBorders>
            <w:shd w:val="clear" w:color="auto" w:fill="auto"/>
            <w:vAlign w:val="center"/>
          </w:tcPr>
          <w:p w14:paraId="04D91B4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7F73A19" w14:textId="77777777" w:rsidR="000B34A4" w:rsidRDefault="000B34A4">
            <w:pPr>
              <w:widowControl/>
              <w:jc w:val="left"/>
              <w:rPr>
                <w:rFonts w:eastAsia="Times New Roman"/>
                <w:kern w:val="0"/>
                <w:sz w:val="20"/>
                <w:szCs w:val="20"/>
              </w:rPr>
            </w:pPr>
          </w:p>
        </w:tc>
      </w:tr>
      <w:tr w:rsidR="000B34A4" w14:paraId="4B9B7F50"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7F6EC2AD" w14:textId="77777777" w:rsidR="000B34A4" w:rsidRDefault="000B34A4">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572F63D4" w14:textId="77777777" w:rsidR="000B34A4" w:rsidRDefault="000B34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5015AC0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6A759DF3"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1" w:type="pct"/>
            <w:tcBorders>
              <w:top w:val="nil"/>
              <w:left w:val="nil"/>
              <w:bottom w:val="single" w:sz="4" w:space="0" w:color="auto"/>
              <w:right w:val="single" w:sz="4" w:space="0" w:color="auto"/>
            </w:tcBorders>
            <w:shd w:val="clear" w:color="auto" w:fill="auto"/>
            <w:vAlign w:val="center"/>
          </w:tcPr>
          <w:p w14:paraId="3D39547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tcPr>
          <w:p w14:paraId="5B69FCE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0C17C8B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14:paraId="077BE11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2" w:type="pct"/>
            <w:gridSpan w:val="2"/>
            <w:tcBorders>
              <w:top w:val="single" w:sz="4" w:space="0" w:color="auto"/>
              <w:left w:val="nil"/>
              <w:bottom w:val="single" w:sz="4" w:space="0" w:color="auto"/>
              <w:right w:val="single" w:sz="4" w:space="0" w:color="auto"/>
            </w:tcBorders>
            <w:shd w:val="clear" w:color="auto" w:fill="auto"/>
            <w:vAlign w:val="center"/>
          </w:tcPr>
          <w:p w14:paraId="3675C85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F93FE9C" w14:textId="77777777" w:rsidR="000B34A4" w:rsidRDefault="000B34A4">
            <w:pPr>
              <w:widowControl/>
              <w:jc w:val="left"/>
              <w:rPr>
                <w:rFonts w:eastAsia="Times New Roman"/>
                <w:kern w:val="0"/>
                <w:sz w:val="20"/>
                <w:szCs w:val="20"/>
              </w:rPr>
            </w:pPr>
          </w:p>
        </w:tc>
      </w:tr>
      <w:tr w:rsidR="000B34A4" w14:paraId="7EB2DA34"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276FF555" w14:textId="77777777" w:rsidR="000B34A4" w:rsidRDefault="000B34A4">
            <w:pPr>
              <w:widowControl/>
              <w:jc w:val="left"/>
              <w:rPr>
                <w:rFonts w:ascii="宋体" w:hAnsi="宋体" w:cs="宋体" w:hint="eastAsia"/>
                <w:color w:val="000000"/>
                <w:kern w:val="0"/>
                <w:sz w:val="20"/>
                <w:szCs w:val="20"/>
              </w:rPr>
            </w:pPr>
          </w:p>
        </w:tc>
        <w:tc>
          <w:tcPr>
            <w:tcW w:w="384" w:type="pct"/>
            <w:tcBorders>
              <w:top w:val="nil"/>
              <w:left w:val="nil"/>
              <w:bottom w:val="single" w:sz="4" w:space="0" w:color="auto"/>
              <w:right w:val="single" w:sz="4" w:space="0" w:color="auto"/>
            </w:tcBorders>
            <w:shd w:val="clear" w:color="auto" w:fill="auto"/>
            <w:vAlign w:val="center"/>
          </w:tcPr>
          <w:p w14:paraId="0D238C7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14:paraId="27D112E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1ACF78BF"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居民满意度</w:t>
            </w:r>
          </w:p>
        </w:tc>
        <w:tc>
          <w:tcPr>
            <w:tcW w:w="541" w:type="pct"/>
            <w:tcBorders>
              <w:top w:val="nil"/>
              <w:left w:val="nil"/>
              <w:bottom w:val="single" w:sz="4" w:space="0" w:color="auto"/>
              <w:right w:val="single" w:sz="4" w:space="0" w:color="auto"/>
            </w:tcBorders>
            <w:shd w:val="clear" w:color="auto" w:fill="auto"/>
            <w:vAlign w:val="center"/>
          </w:tcPr>
          <w:p w14:paraId="2457F3C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76" w:type="pct"/>
            <w:tcBorders>
              <w:top w:val="nil"/>
              <w:left w:val="nil"/>
              <w:bottom w:val="single" w:sz="4" w:space="0" w:color="auto"/>
              <w:right w:val="single" w:sz="4" w:space="0" w:color="auto"/>
            </w:tcBorders>
            <w:shd w:val="clear" w:color="auto" w:fill="auto"/>
            <w:vAlign w:val="center"/>
          </w:tcPr>
          <w:p w14:paraId="5D30029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15DF566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14:paraId="3401C20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2" w:type="pct"/>
            <w:gridSpan w:val="2"/>
            <w:tcBorders>
              <w:top w:val="single" w:sz="4" w:space="0" w:color="auto"/>
              <w:left w:val="nil"/>
              <w:bottom w:val="single" w:sz="4" w:space="0" w:color="auto"/>
              <w:right w:val="single" w:sz="4" w:space="0" w:color="auto"/>
            </w:tcBorders>
            <w:shd w:val="clear" w:color="auto" w:fill="auto"/>
            <w:vAlign w:val="center"/>
          </w:tcPr>
          <w:p w14:paraId="427E150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9F9C977" w14:textId="77777777" w:rsidR="000B34A4" w:rsidRDefault="000B34A4">
            <w:pPr>
              <w:widowControl/>
              <w:jc w:val="left"/>
              <w:rPr>
                <w:rFonts w:eastAsia="Times New Roman"/>
                <w:kern w:val="0"/>
                <w:sz w:val="20"/>
                <w:szCs w:val="20"/>
              </w:rPr>
            </w:pPr>
          </w:p>
        </w:tc>
      </w:tr>
      <w:tr w:rsidR="000B34A4" w14:paraId="61D223FD" w14:textId="77777777">
        <w:trPr>
          <w:trHeight w:val="280"/>
        </w:trPr>
        <w:tc>
          <w:tcPr>
            <w:tcW w:w="3158"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2E6A066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1" w:type="pct"/>
            <w:gridSpan w:val="2"/>
            <w:tcBorders>
              <w:top w:val="single" w:sz="4" w:space="0" w:color="auto"/>
              <w:left w:val="nil"/>
              <w:bottom w:val="single" w:sz="4" w:space="0" w:color="auto"/>
              <w:right w:val="single" w:sz="4" w:space="0" w:color="auto"/>
            </w:tcBorders>
            <w:shd w:val="clear" w:color="auto" w:fill="auto"/>
            <w:vAlign w:val="center"/>
          </w:tcPr>
          <w:p w14:paraId="3483C36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1" w:type="pct"/>
            <w:gridSpan w:val="2"/>
            <w:tcBorders>
              <w:top w:val="single" w:sz="4" w:space="0" w:color="auto"/>
              <w:left w:val="nil"/>
              <w:bottom w:val="single" w:sz="4" w:space="0" w:color="auto"/>
              <w:right w:val="single" w:sz="4" w:space="0" w:color="auto"/>
            </w:tcBorders>
            <w:shd w:val="clear" w:color="auto" w:fill="auto"/>
            <w:vAlign w:val="center"/>
          </w:tcPr>
          <w:p w14:paraId="3DED270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90分</w:t>
            </w:r>
          </w:p>
        </w:tc>
        <w:tc>
          <w:tcPr>
            <w:tcW w:w="642" w:type="pct"/>
            <w:gridSpan w:val="2"/>
            <w:tcBorders>
              <w:top w:val="single" w:sz="4" w:space="0" w:color="auto"/>
              <w:left w:val="nil"/>
              <w:bottom w:val="single" w:sz="4" w:space="0" w:color="auto"/>
              <w:right w:val="single" w:sz="4" w:space="0" w:color="auto"/>
            </w:tcBorders>
            <w:shd w:val="clear" w:color="auto" w:fill="auto"/>
            <w:vAlign w:val="center"/>
          </w:tcPr>
          <w:p w14:paraId="4DFF301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1E53940" w14:textId="77777777" w:rsidR="000B34A4" w:rsidRDefault="000B34A4">
            <w:pPr>
              <w:widowControl/>
              <w:jc w:val="left"/>
              <w:rPr>
                <w:rFonts w:eastAsia="Times New Roman"/>
                <w:kern w:val="0"/>
                <w:sz w:val="20"/>
                <w:szCs w:val="20"/>
              </w:rPr>
            </w:pPr>
          </w:p>
        </w:tc>
      </w:tr>
    </w:tbl>
    <w:p w14:paraId="55BB95A6" w14:textId="77777777" w:rsidR="000B34A4" w:rsidRDefault="000B34A4">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13"/>
        <w:gridCol w:w="414"/>
        <w:gridCol w:w="415"/>
        <w:gridCol w:w="1037"/>
        <w:gridCol w:w="954"/>
        <w:gridCol w:w="601"/>
        <w:gridCol w:w="1006"/>
        <w:gridCol w:w="907"/>
        <w:gridCol w:w="268"/>
        <w:gridCol w:w="247"/>
        <w:gridCol w:w="417"/>
        <w:gridCol w:w="422"/>
        <w:gridCol w:w="489"/>
        <w:gridCol w:w="710"/>
        <w:gridCol w:w="222"/>
      </w:tblGrid>
      <w:tr w:rsidR="000B34A4" w14:paraId="09A62C60"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1868DAFF" w14:textId="77777777" w:rsidR="000B34A4"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0B34A4" w14:paraId="1054CAEC"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47011A2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0B34A4" w14:paraId="202DFE8D" w14:textId="77777777">
        <w:trPr>
          <w:gridAfter w:val="1"/>
          <w:wAfter w:w="88" w:type="pct"/>
          <w:trHeight w:val="280"/>
        </w:trPr>
        <w:tc>
          <w:tcPr>
            <w:tcW w:w="76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FF96C2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45" w:type="pct"/>
            <w:gridSpan w:val="12"/>
            <w:tcBorders>
              <w:top w:val="single" w:sz="4" w:space="0" w:color="auto"/>
              <w:left w:val="nil"/>
              <w:bottom w:val="single" w:sz="4" w:space="0" w:color="auto"/>
              <w:right w:val="single" w:sz="4" w:space="0" w:color="000000"/>
            </w:tcBorders>
            <w:shd w:val="clear" w:color="auto" w:fill="auto"/>
            <w:vAlign w:val="center"/>
          </w:tcPr>
          <w:p w14:paraId="3EB77C7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昌市财发（2023）37号2023年自治区基本公共卫生服务补助资金（第二批）</w:t>
            </w:r>
          </w:p>
        </w:tc>
      </w:tr>
      <w:tr w:rsidR="000B34A4" w14:paraId="2532CC11" w14:textId="77777777">
        <w:trPr>
          <w:gridAfter w:val="1"/>
          <w:wAfter w:w="88" w:type="pct"/>
          <w:trHeight w:val="280"/>
        </w:trPr>
        <w:tc>
          <w:tcPr>
            <w:tcW w:w="76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F8B389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12" w:type="pct"/>
            <w:gridSpan w:val="5"/>
            <w:tcBorders>
              <w:top w:val="single" w:sz="4" w:space="0" w:color="auto"/>
              <w:left w:val="nil"/>
              <w:bottom w:val="single" w:sz="4" w:space="0" w:color="auto"/>
              <w:right w:val="single" w:sz="4" w:space="0" w:color="auto"/>
            </w:tcBorders>
            <w:shd w:val="clear" w:color="auto" w:fill="auto"/>
            <w:vAlign w:val="center"/>
          </w:tcPr>
          <w:p w14:paraId="3B07031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w:t>
            </w:r>
            <w:proofErr w:type="gramStart"/>
            <w:r>
              <w:rPr>
                <w:rFonts w:ascii="宋体" w:hAnsi="宋体" w:cs="宋体" w:hint="eastAsia"/>
                <w:color w:val="000000"/>
                <w:kern w:val="0"/>
                <w:sz w:val="20"/>
                <w:szCs w:val="20"/>
              </w:rPr>
              <w:t>佃</w:t>
            </w:r>
            <w:proofErr w:type="gramEnd"/>
            <w:r>
              <w:rPr>
                <w:rFonts w:ascii="宋体" w:hAnsi="宋体" w:cs="宋体" w:hint="eastAsia"/>
                <w:color w:val="000000"/>
                <w:kern w:val="0"/>
                <w:sz w:val="20"/>
                <w:szCs w:val="20"/>
              </w:rPr>
              <w:t>坝乡卫生院</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14:paraId="170EB4C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54" w:type="pct"/>
            <w:gridSpan w:val="5"/>
            <w:tcBorders>
              <w:top w:val="single" w:sz="4" w:space="0" w:color="auto"/>
              <w:left w:val="nil"/>
              <w:bottom w:val="single" w:sz="4" w:space="0" w:color="auto"/>
              <w:right w:val="single" w:sz="4" w:space="0" w:color="auto"/>
            </w:tcBorders>
            <w:shd w:val="clear" w:color="auto" w:fill="auto"/>
            <w:vAlign w:val="center"/>
          </w:tcPr>
          <w:p w14:paraId="2A3A9A0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w:t>
            </w:r>
            <w:proofErr w:type="gramStart"/>
            <w:r>
              <w:rPr>
                <w:rFonts w:ascii="宋体" w:hAnsi="宋体" w:cs="宋体" w:hint="eastAsia"/>
                <w:color w:val="000000"/>
                <w:kern w:val="0"/>
                <w:sz w:val="20"/>
                <w:szCs w:val="20"/>
              </w:rPr>
              <w:t>佃</w:t>
            </w:r>
            <w:proofErr w:type="gramEnd"/>
            <w:r>
              <w:rPr>
                <w:rFonts w:ascii="宋体" w:hAnsi="宋体" w:cs="宋体" w:hint="eastAsia"/>
                <w:color w:val="000000"/>
                <w:kern w:val="0"/>
                <w:sz w:val="20"/>
                <w:szCs w:val="20"/>
              </w:rPr>
              <w:t>坝乡卫生院</w:t>
            </w:r>
          </w:p>
        </w:tc>
      </w:tr>
      <w:tr w:rsidR="000B34A4" w14:paraId="6F03EA14" w14:textId="77777777">
        <w:trPr>
          <w:gridAfter w:val="1"/>
          <w:wAfter w:w="88" w:type="pct"/>
          <w:trHeight w:val="520"/>
        </w:trPr>
        <w:tc>
          <w:tcPr>
            <w:tcW w:w="76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8CB686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1E70915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5F851F6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14:paraId="1112C05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14:paraId="176957C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89" w:type="pct"/>
            <w:gridSpan w:val="2"/>
            <w:tcBorders>
              <w:top w:val="single" w:sz="4" w:space="0" w:color="auto"/>
              <w:left w:val="nil"/>
              <w:bottom w:val="single" w:sz="4" w:space="0" w:color="auto"/>
              <w:right w:val="single" w:sz="4" w:space="0" w:color="auto"/>
            </w:tcBorders>
            <w:shd w:val="clear" w:color="auto" w:fill="auto"/>
            <w:vAlign w:val="center"/>
          </w:tcPr>
          <w:p w14:paraId="3F58E0B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4FB145D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tcPr>
          <w:p w14:paraId="5ED0100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0B34A4" w14:paraId="40283860" w14:textId="77777777">
        <w:trPr>
          <w:gridAfter w:val="1"/>
          <w:wAfter w:w="88" w:type="pct"/>
          <w:trHeight w:val="440"/>
        </w:trPr>
        <w:tc>
          <w:tcPr>
            <w:tcW w:w="767" w:type="pct"/>
            <w:gridSpan w:val="2"/>
            <w:vMerge/>
            <w:tcBorders>
              <w:top w:val="single" w:sz="4" w:space="0" w:color="auto"/>
              <w:left w:val="single" w:sz="4" w:space="0" w:color="auto"/>
              <w:bottom w:val="single" w:sz="4" w:space="0" w:color="auto"/>
              <w:right w:val="single" w:sz="4" w:space="0" w:color="auto"/>
            </w:tcBorders>
            <w:vAlign w:val="center"/>
          </w:tcPr>
          <w:p w14:paraId="0438060B" w14:textId="77777777" w:rsidR="000B34A4" w:rsidRDefault="000B34A4">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744C826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14:paraId="3632876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0.69</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14:paraId="4B821F7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0.69</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14:paraId="59FDDAE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0.69</w:t>
            </w:r>
          </w:p>
        </w:tc>
        <w:tc>
          <w:tcPr>
            <w:tcW w:w="589" w:type="pct"/>
            <w:gridSpan w:val="2"/>
            <w:tcBorders>
              <w:top w:val="single" w:sz="4" w:space="0" w:color="auto"/>
              <w:left w:val="nil"/>
              <w:bottom w:val="single" w:sz="4" w:space="0" w:color="auto"/>
              <w:right w:val="single" w:sz="4" w:space="0" w:color="auto"/>
            </w:tcBorders>
            <w:shd w:val="clear" w:color="auto" w:fill="auto"/>
            <w:vAlign w:val="center"/>
          </w:tcPr>
          <w:p w14:paraId="7AC4362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545F16C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tcPr>
          <w:p w14:paraId="5EFA374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0B34A4" w14:paraId="1D9B605B" w14:textId="77777777">
        <w:trPr>
          <w:gridAfter w:val="1"/>
          <w:wAfter w:w="88" w:type="pct"/>
          <w:trHeight w:val="440"/>
        </w:trPr>
        <w:tc>
          <w:tcPr>
            <w:tcW w:w="767" w:type="pct"/>
            <w:gridSpan w:val="2"/>
            <w:vMerge/>
            <w:tcBorders>
              <w:top w:val="single" w:sz="4" w:space="0" w:color="auto"/>
              <w:left w:val="single" w:sz="4" w:space="0" w:color="auto"/>
              <w:bottom w:val="single" w:sz="4" w:space="0" w:color="auto"/>
              <w:right w:val="single" w:sz="4" w:space="0" w:color="auto"/>
            </w:tcBorders>
            <w:vAlign w:val="center"/>
          </w:tcPr>
          <w:p w14:paraId="62078594" w14:textId="77777777" w:rsidR="000B34A4" w:rsidRDefault="000B34A4">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559C5C4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14:paraId="6A8CDDA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0.69</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14:paraId="391FD23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0.69</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14:paraId="14D0689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0.69</w:t>
            </w:r>
          </w:p>
        </w:tc>
        <w:tc>
          <w:tcPr>
            <w:tcW w:w="589" w:type="pct"/>
            <w:gridSpan w:val="2"/>
            <w:tcBorders>
              <w:top w:val="single" w:sz="4" w:space="0" w:color="auto"/>
              <w:left w:val="nil"/>
              <w:bottom w:val="single" w:sz="4" w:space="0" w:color="auto"/>
              <w:right w:val="single" w:sz="4" w:space="0" w:color="auto"/>
            </w:tcBorders>
            <w:shd w:val="clear" w:color="auto" w:fill="auto"/>
            <w:vAlign w:val="center"/>
          </w:tcPr>
          <w:p w14:paraId="1A483B5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60189EE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14:paraId="2B9566F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0B34A4" w14:paraId="76646C9A" w14:textId="77777777">
        <w:trPr>
          <w:gridAfter w:val="1"/>
          <w:wAfter w:w="88" w:type="pct"/>
          <w:trHeight w:val="440"/>
        </w:trPr>
        <w:tc>
          <w:tcPr>
            <w:tcW w:w="767" w:type="pct"/>
            <w:gridSpan w:val="2"/>
            <w:vMerge/>
            <w:tcBorders>
              <w:top w:val="single" w:sz="4" w:space="0" w:color="auto"/>
              <w:left w:val="single" w:sz="4" w:space="0" w:color="auto"/>
              <w:bottom w:val="single" w:sz="4" w:space="0" w:color="auto"/>
              <w:right w:val="single" w:sz="4" w:space="0" w:color="auto"/>
            </w:tcBorders>
            <w:vAlign w:val="center"/>
          </w:tcPr>
          <w:p w14:paraId="6CCC41FF" w14:textId="77777777" w:rsidR="000B34A4" w:rsidRDefault="000B34A4">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730CC3A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14:paraId="4BBACCC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14:paraId="584F233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14:paraId="6F07F4C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89" w:type="pct"/>
            <w:gridSpan w:val="2"/>
            <w:tcBorders>
              <w:top w:val="single" w:sz="4" w:space="0" w:color="auto"/>
              <w:left w:val="nil"/>
              <w:bottom w:val="single" w:sz="4" w:space="0" w:color="auto"/>
              <w:right w:val="single" w:sz="4" w:space="0" w:color="auto"/>
            </w:tcBorders>
            <w:shd w:val="clear" w:color="auto" w:fill="auto"/>
            <w:vAlign w:val="center"/>
          </w:tcPr>
          <w:p w14:paraId="1F45C49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5294AAE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14:paraId="2C6D410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0B34A4" w14:paraId="040D1377" w14:textId="77777777">
        <w:trPr>
          <w:gridAfter w:val="1"/>
          <w:wAfter w:w="88" w:type="pct"/>
          <w:trHeight w:val="280"/>
        </w:trPr>
        <w:tc>
          <w:tcPr>
            <w:tcW w:w="383" w:type="pct"/>
            <w:vMerge w:val="restart"/>
            <w:tcBorders>
              <w:top w:val="nil"/>
              <w:left w:val="single" w:sz="4" w:space="0" w:color="auto"/>
              <w:bottom w:val="single" w:sz="4" w:space="0" w:color="auto"/>
              <w:right w:val="single" w:sz="4" w:space="0" w:color="auto"/>
            </w:tcBorders>
            <w:shd w:val="clear" w:color="auto" w:fill="auto"/>
            <w:vAlign w:val="center"/>
          </w:tcPr>
          <w:p w14:paraId="05A73F9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295" w:type="pct"/>
            <w:gridSpan w:val="6"/>
            <w:tcBorders>
              <w:top w:val="single" w:sz="4" w:space="0" w:color="auto"/>
              <w:left w:val="nil"/>
              <w:bottom w:val="single" w:sz="4" w:space="0" w:color="auto"/>
              <w:right w:val="single" w:sz="4" w:space="0" w:color="auto"/>
            </w:tcBorders>
            <w:shd w:val="clear" w:color="auto" w:fill="auto"/>
            <w:vAlign w:val="center"/>
          </w:tcPr>
          <w:p w14:paraId="7C3F503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234" w:type="pct"/>
            <w:gridSpan w:val="7"/>
            <w:tcBorders>
              <w:top w:val="single" w:sz="4" w:space="0" w:color="auto"/>
              <w:left w:val="nil"/>
              <w:bottom w:val="single" w:sz="4" w:space="0" w:color="auto"/>
              <w:right w:val="single" w:sz="4" w:space="0" w:color="auto"/>
            </w:tcBorders>
            <w:shd w:val="clear" w:color="auto" w:fill="auto"/>
            <w:vAlign w:val="center"/>
          </w:tcPr>
          <w:p w14:paraId="23F4DE9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0B34A4" w14:paraId="52486191" w14:textId="77777777">
        <w:trPr>
          <w:gridAfter w:val="1"/>
          <w:wAfter w:w="88" w:type="pct"/>
          <w:trHeight w:val="540"/>
        </w:trPr>
        <w:tc>
          <w:tcPr>
            <w:tcW w:w="383" w:type="pct"/>
            <w:vMerge/>
            <w:tcBorders>
              <w:top w:val="nil"/>
              <w:left w:val="single" w:sz="4" w:space="0" w:color="auto"/>
              <w:bottom w:val="single" w:sz="4" w:space="0" w:color="auto"/>
              <w:right w:val="single" w:sz="4" w:space="0" w:color="auto"/>
            </w:tcBorders>
            <w:vAlign w:val="center"/>
          </w:tcPr>
          <w:p w14:paraId="04B07B53" w14:textId="77777777" w:rsidR="000B34A4" w:rsidRDefault="000B34A4">
            <w:pPr>
              <w:widowControl/>
              <w:jc w:val="left"/>
              <w:rPr>
                <w:rFonts w:ascii="宋体" w:hAnsi="宋体" w:cs="宋体" w:hint="eastAsia"/>
                <w:color w:val="000000"/>
                <w:kern w:val="0"/>
                <w:sz w:val="20"/>
                <w:szCs w:val="20"/>
              </w:rPr>
            </w:pPr>
          </w:p>
        </w:tc>
        <w:tc>
          <w:tcPr>
            <w:tcW w:w="2295" w:type="pct"/>
            <w:gridSpan w:val="6"/>
            <w:tcBorders>
              <w:top w:val="single" w:sz="4" w:space="0" w:color="auto"/>
              <w:left w:val="nil"/>
              <w:bottom w:val="single" w:sz="4" w:space="0" w:color="auto"/>
              <w:right w:val="single" w:sz="4" w:space="0" w:color="000000"/>
            </w:tcBorders>
            <w:shd w:val="clear" w:color="auto" w:fill="auto"/>
          </w:tcPr>
          <w:p w14:paraId="0177D062"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通过公共卫生项目的实施，对辖区居民健康问题实施干预，有效预防和控制传染病及慢性非传染性疾病，加强突发公共卫生事件应急机制建设，提高公共卫生服务和突发公共卫生事件应急处置能力，辖区居民初步获得均等化的基本公共卫生服务，主要健康危险因素得到有效控制，提高辖区居民对基本</w:t>
            </w:r>
            <w:proofErr w:type="gramStart"/>
            <w:r>
              <w:rPr>
                <w:rFonts w:ascii="宋体" w:hAnsi="宋体" w:cs="宋体" w:hint="eastAsia"/>
                <w:color w:val="000000"/>
                <w:kern w:val="0"/>
                <w:sz w:val="20"/>
                <w:szCs w:val="20"/>
              </w:rPr>
              <w:t>公卫项目</w:t>
            </w:r>
            <w:proofErr w:type="gramEnd"/>
            <w:r>
              <w:rPr>
                <w:rFonts w:ascii="宋体" w:hAnsi="宋体" w:cs="宋体" w:hint="eastAsia"/>
                <w:color w:val="000000"/>
                <w:kern w:val="0"/>
                <w:sz w:val="20"/>
                <w:szCs w:val="20"/>
              </w:rPr>
              <w:t>服务满意度及获得感，使辖区居民健康素养水平得到进一步提高。</w:t>
            </w:r>
          </w:p>
        </w:tc>
        <w:tc>
          <w:tcPr>
            <w:tcW w:w="2234" w:type="pct"/>
            <w:gridSpan w:val="7"/>
            <w:tcBorders>
              <w:top w:val="single" w:sz="4" w:space="0" w:color="auto"/>
              <w:left w:val="nil"/>
              <w:bottom w:val="single" w:sz="4" w:space="0" w:color="auto"/>
              <w:right w:val="single" w:sz="4" w:space="0" w:color="000000"/>
            </w:tcBorders>
            <w:shd w:val="clear" w:color="auto" w:fill="auto"/>
          </w:tcPr>
          <w:p w14:paraId="6C82000A"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自评日，该项目实际支付0.69万元，通过公共卫生项目的实施，对辖区居民健康问题实施干预，有效预防和控制传染病及慢性非传染性疾病，加强突发公共卫生事件应急机制建设，提高公共卫生服务和突发公共卫生事件应急处置能力，辖区居民初步获得均等化的基本公共卫生服务，主要健康危险因素得到有效控制，提高辖区居民对基本</w:t>
            </w:r>
            <w:proofErr w:type="gramStart"/>
            <w:r>
              <w:rPr>
                <w:rFonts w:ascii="宋体" w:hAnsi="宋体" w:cs="宋体" w:hint="eastAsia"/>
                <w:color w:val="000000"/>
                <w:kern w:val="0"/>
                <w:sz w:val="20"/>
                <w:szCs w:val="20"/>
              </w:rPr>
              <w:t>公卫项目</w:t>
            </w:r>
            <w:proofErr w:type="gramEnd"/>
            <w:r>
              <w:rPr>
                <w:rFonts w:ascii="宋体" w:hAnsi="宋体" w:cs="宋体" w:hint="eastAsia"/>
                <w:color w:val="000000"/>
                <w:kern w:val="0"/>
                <w:sz w:val="20"/>
                <w:szCs w:val="20"/>
              </w:rPr>
              <w:t>服务满意度及获得感，使辖区居民健康素养水平得到进一步提高。</w:t>
            </w:r>
          </w:p>
        </w:tc>
      </w:tr>
      <w:tr w:rsidR="000B34A4" w14:paraId="1B169403" w14:textId="77777777">
        <w:trPr>
          <w:gridAfter w:val="1"/>
          <w:wAfter w:w="88" w:type="pct"/>
          <w:trHeight w:val="312"/>
        </w:trPr>
        <w:tc>
          <w:tcPr>
            <w:tcW w:w="383" w:type="pct"/>
            <w:vMerge w:val="restart"/>
            <w:tcBorders>
              <w:top w:val="nil"/>
              <w:left w:val="single" w:sz="4" w:space="0" w:color="auto"/>
              <w:bottom w:val="single" w:sz="4" w:space="0" w:color="auto"/>
              <w:right w:val="single" w:sz="4" w:space="0" w:color="auto"/>
            </w:tcBorders>
            <w:shd w:val="clear" w:color="auto" w:fill="auto"/>
            <w:vAlign w:val="center"/>
          </w:tcPr>
          <w:p w14:paraId="3DD3C64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006A5A0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86" w:type="pct"/>
            <w:vMerge w:val="restart"/>
            <w:tcBorders>
              <w:top w:val="nil"/>
              <w:left w:val="single" w:sz="4" w:space="0" w:color="auto"/>
              <w:bottom w:val="single" w:sz="4" w:space="0" w:color="auto"/>
              <w:right w:val="single" w:sz="4" w:space="0" w:color="auto"/>
            </w:tcBorders>
            <w:shd w:val="clear" w:color="auto" w:fill="auto"/>
            <w:vAlign w:val="center"/>
          </w:tcPr>
          <w:p w14:paraId="0B0C75E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81474C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38" w:type="pct"/>
            <w:vMerge w:val="restart"/>
            <w:tcBorders>
              <w:top w:val="nil"/>
              <w:left w:val="single" w:sz="4" w:space="0" w:color="auto"/>
              <w:bottom w:val="single" w:sz="4" w:space="0" w:color="auto"/>
              <w:right w:val="single" w:sz="4" w:space="0" w:color="auto"/>
            </w:tcBorders>
            <w:shd w:val="clear" w:color="auto" w:fill="auto"/>
            <w:vAlign w:val="center"/>
          </w:tcPr>
          <w:p w14:paraId="43D0519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76" w:type="pct"/>
            <w:vMerge w:val="restart"/>
            <w:tcBorders>
              <w:top w:val="nil"/>
              <w:left w:val="single" w:sz="4" w:space="0" w:color="auto"/>
              <w:bottom w:val="single" w:sz="4" w:space="0" w:color="auto"/>
              <w:right w:val="single" w:sz="4" w:space="0" w:color="auto"/>
            </w:tcBorders>
            <w:shd w:val="clear" w:color="auto" w:fill="auto"/>
            <w:vAlign w:val="center"/>
          </w:tcPr>
          <w:p w14:paraId="29D7E48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A65F4F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3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4747CB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4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3E1DE3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0B34A4" w14:paraId="71AD59D0" w14:textId="77777777">
        <w:trPr>
          <w:trHeight w:val="280"/>
        </w:trPr>
        <w:tc>
          <w:tcPr>
            <w:tcW w:w="383" w:type="pct"/>
            <w:vMerge/>
            <w:tcBorders>
              <w:top w:val="nil"/>
              <w:left w:val="single" w:sz="4" w:space="0" w:color="auto"/>
              <w:bottom w:val="single" w:sz="4" w:space="0" w:color="auto"/>
              <w:right w:val="single" w:sz="4" w:space="0" w:color="auto"/>
            </w:tcBorders>
            <w:vAlign w:val="center"/>
          </w:tcPr>
          <w:p w14:paraId="4C38FB20" w14:textId="77777777" w:rsidR="000B34A4" w:rsidRDefault="000B34A4">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4106D1C4" w14:textId="77777777" w:rsidR="000B34A4" w:rsidRDefault="000B34A4">
            <w:pPr>
              <w:widowControl/>
              <w:jc w:val="left"/>
              <w:rPr>
                <w:rFonts w:ascii="宋体" w:hAnsi="宋体" w:cs="宋体" w:hint="eastAsia"/>
                <w:color w:val="000000"/>
                <w:kern w:val="0"/>
                <w:sz w:val="20"/>
                <w:szCs w:val="20"/>
              </w:rPr>
            </w:pPr>
          </w:p>
        </w:tc>
        <w:tc>
          <w:tcPr>
            <w:tcW w:w="386" w:type="pct"/>
            <w:vMerge/>
            <w:tcBorders>
              <w:top w:val="nil"/>
              <w:left w:val="single" w:sz="4" w:space="0" w:color="auto"/>
              <w:bottom w:val="single" w:sz="4" w:space="0" w:color="auto"/>
              <w:right w:val="single" w:sz="4" w:space="0" w:color="auto"/>
            </w:tcBorders>
            <w:vAlign w:val="center"/>
          </w:tcPr>
          <w:p w14:paraId="3DAA2F8F" w14:textId="77777777" w:rsidR="000B34A4" w:rsidRDefault="000B34A4">
            <w:pPr>
              <w:widowControl/>
              <w:jc w:val="left"/>
              <w:rPr>
                <w:rFonts w:ascii="宋体" w:hAnsi="宋体" w:cs="宋体" w:hint="eastAsia"/>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14:paraId="44EF553E" w14:textId="77777777" w:rsidR="000B34A4" w:rsidRDefault="000B34A4">
            <w:pPr>
              <w:widowControl/>
              <w:jc w:val="left"/>
              <w:rPr>
                <w:rFonts w:ascii="宋体" w:hAnsi="宋体" w:cs="宋体" w:hint="eastAsia"/>
                <w:color w:val="000000"/>
                <w:kern w:val="0"/>
                <w:sz w:val="20"/>
                <w:szCs w:val="20"/>
              </w:rPr>
            </w:pPr>
          </w:p>
        </w:tc>
        <w:tc>
          <w:tcPr>
            <w:tcW w:w="538" w:type="pct"/>
            <w:vMerge/>
            <w:tcBorders>
              <w:top w:val="nil"/>
              <w:left w:val="single" w:sz="4" w:space="0" w:color="auto"/>
              <w:bottom w:val="single" w:sz="4" w:space="0" w:color="auto"/>
              <w:right w:val="single" w:sz="4" w:space="0" w:color="auto"/>
            </w:tcBorders>
            <w:vAlign w:val="center"/>
          </w:tcPr>
          <w:p w14:paraId="2CA612A0" w14:textId="77777777" w:rsidR="000B34A4" w:rsidRDefault="000B34A4">
            <w:pPr>
              <w:widowControl/>
              <w:jc w:val="left"/>
              <w:rPr>
                <w:rFonts w:ascii="宋体" w:hAnsi="宋体" w:cs="宋体" w:hint="eastAsia"/>
                <w:color w:val="000000"/>
                <w:kern w:val="0"/>
                <w:sz w:val="20"/>
                <w:szCs w:val="20"/>
              </w:rPr>
            </w:pPr>
          </w:p>
        </w:tc>
        <w:tc>
          <w:tcPr>
            <w:tcW w:w="476" w:type="pct"/>
            <w:vMerge/>
            <w:tcBorders>
              <w:top w:val="nil"/>
              <w:left w:val="single" w:sz="4" w:space="0" w:color="auto"/>
              <w:bottom w:val="single" w:sz="4" w:space="0" w:color="auto"/>
              <w:right w:val="single" w:sz="4" w:space="0" w:color="auto"/>
            </w:tcBorders>
            <w:vAlign w:val="center"/>
          </w:tcPr>
          <w:p w14:paraId="7A255B90" w14:textId="77777777" w:rsidR="000B34A4" w:rsidRDefault="000B34A4">
            <w:pPr>
              <w:widowControl/>
              <w:jc w:val="left"/>
              <w:rPr>
                <w:rFonts w:ascii="宋体" w:hAnsi="宋体" w:cs="宋体" w:hint="eastAsia"/>
                <w:color w:val="000000"/>
                <w:kern w:val="0"/>
                <w:sz w:val="20"/>
                <w:szCs w:val="20"/>
              </w:rPr>
            </w:pPr>
          </w:p>
        </w:tc>
        <w:tc>
          <w:tcPr>
            <w:tcW w:w="581" w:type="pct"/>
            <w:gridSpan w:val="2"/>
            <w:vMerge/>
            <w:tcBorders>
              <w:top w:val="single" w:sz="4" w:space="0" w:color="auto"/>
              <w:left w:val="single" w:sz="4" w:space="0" w:color="auto"/>
              <w:bottom w:val="single" w:sz="4" w:space="0" w:color="auto"/>
              <w:right w:val="single" w:sz="4" w:space="0" w:color="auto"/>
            </w:tcBorders>
            <w:vAlign w:val="center"/>
          </w:tcPr>
          <w:p w14:paraId="0636A28B" w14:textId="77777777" w:rsidR="000B34A4" w:rsidRDefault="000B34A4">
            <w:pPr>
              <w:widowControl/>
              <w:jc w:val="left"/>
              <w:rPr>
                <w:rFonts w:ascii="宋体" w:hAnsi="宋体" w:cs="宋体" w:hint="eastAsia"/>
                <w:color w:val="000000"/>
                <w:kern w:val="0"/>
                <w:sz w:val="20"/>
                <w:szCs w:val="20"/>
              </w:rPr>
            </w:pPr>
          </w:p>
        </w:tc>
        <w:tc>
          <w:tcPr>
            <w:tcW w:w="532" w:type="pct"/>
            <w:gridSpan w:val="2"/>
            <w:vMerge/>
            <w:tcBorders>
              <w:top w:val="single" w:sz="4" w:space="0" w:color="auto"/>
              <w:left w:val="single" w:sz="4" w:space="0" w:color="auto"/>
              <w:bottom w:val="single" w:sz="4" w:space="0" w:color="auto"/>
              <w:right w:val="single" w:sz="4" w:space="0" w:color="auto"/>
            </w:tcBorders>
            <w:vAlign w:val="center"/>
          </w:tcPr>
          <w:p w14:paraId="79067274" w14:textId="77777777" w:rsidR="000B34A4" w:rsidRDefault="000B34A4">
            <w:pPr>
              <w:widowControl/>
              <w:jc w:val="left"/>
              <w:rPr>
                <w:rFonts w:ascii="宋体" w:hAnsi="宋体" w:cs="宋体" w:hint="eastAsia"/>
                <w:color w:val="000000"/>
                <w:kern w:val="0"/>
                <w:sz w:val="20"/>
                <w:szCs w:val="20"/>
              </w:rPr>
            </w:pPr>
          </w:p>
        </w:tc>
        <w:tc>
          <w:tcPr>
            <w:tcW w:w="644" w:type="pct"/>
            <w:gridSpan w:val="2"/>
            <w:vMerge/>
            <w:tcBorders>
              <w:top w:val="single" w:sz="4" w:space="0" w:color="auto"/>
              <w:left w:val="single" w:sz="4" w:space="0" w:color="auto"/>
              <w:bottom w:val="single" w:sz="4" w:space="0" w:color="auto"/>
              <w:right w:val="single" w:sz="4" w:space="0" w:color="auto"/>
            </w:tcBorders>
            <w:vAlign w:val="center"/>
          </w:tcPr>
          <w:p w14:paraId="0761C2AE" w14:textId="77777777" w:rsidR="000B34A4" w:rsidRDefault="000B34A4">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4C764E79" w14:textId="77777777" w:rsidR="000B34A4" w:rsidRDefault="000B34A4">
            <w:pPr>
              <w:widowControl/>
              <w:jc w:val="center"/>
              <w:rPr>
                <w:rFonts w:ascii="宋体" w:hAnsi="宋体" w:cs="宋体" w:hint="eastAsia"/>
                <w:color w:val="000000"/>
                <w:kern w:val="0"/>
                <w:sz w:val="20"/>
                <w:szCs w:val="20"/>
              </w:rPr>
            </w:pPr>
          </w:p>
        </w:tc>
      </w:tr>
      <w:tr w:rsidR="000B34A4" w14:paraId="11D25301" w14:textId="77777777">
        <w:trPr>
          <w:trHeight w:val="400"/>
        </w:trPr>
        <w:tc>
          <w:tcPr>
            <w:tcW w:w="383" w:type="pct"/>
            <w:vMerge w:val="restart"/>
            <w:tcBorders>
              <w:top w:val="nil"/>
              <w:left w:val="single" w:sz="4" w:space="0" w:color="auto"/>
              <w:bottom w:val="single" w:sz="4" w:space="0" w:color="auto"/>
              <w:right w:val="single" w:sz="4" w:space="0" w:color="auto"/>
            </w:tcBorders>
            <w:shd w:val="clear" w:color="auto" w:fill="auto"/>
            <w:vAlign w:val="center"/>
          </w:tcPr>
          <w:p w14:paraId="225B62F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26EFA46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86" w:type="pct"/>
            <w:tcBorders>
              <w:top w:val="nil"/>
              <w:left w:val="nil"/>
              <w:bottom w:val="single" w:sz="4" w:space="0" w:color="auto"/>
              <w:right w:val="single" w:sz="4" w:space="0" w:color="auto"/>
            </w:tcBorders>
            <w:shd w:val="clear" w:color="auto" w:fill="auto"/>
            <w:vAlign w:val="center"/>
          </w:tcPr>
          <w:p w14:paraId="52839A2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1DBD989F"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健康档案建档人数</w:t>
            </w:r>
          </w:p>
        </w:tc>
        <w:tc>
          <w:tcPr>
            <w:tcW w:w="538" w:type="pct"/>
            <w:tcBorders>
              <w:top w:val="nil"/>
              <w:left w:val="nil"/>
              <w:bottom w:val="single" w:sz="4" w:space="0" w:color="auto"/>
              <w:right w:val="single" w:sz="4" w:space="0" w:color="auto"/>
            </w:tcBorders>
            <w:shd w:val="clear" w:color="auto" w:fill="auto"/>
            <w:vAlign w:val="center"/>
          </w:tcPr>
          <w:p w14:paraId="0D94C60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&gt;=6952人</w:t>
            </w:r>
          </w:p>
        </w:tc>
        <w:tc>
          <w:tcPr>
            <w:tcW w:w="476" w:type="pct"/>
            <w:tcBorders>
              <w:top w:val="nil"/>
              <w:left w:val="nil"/>
              <w:bottom w:val="single" w:sz="4" w:space="0" w:color="auto"/>
              <w:right w:val="single" w:sz="4" w:space="0" w:color="auto"/>
            </w:tcBorders>
            <w:shd w:val="clear" w:color="auto" w:fill="auto"/>
            <w:vAlign w:val="center"/>
          </w:tcPr>
          <w:p w14:paraId="1F7EED1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=5231人</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635960D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76E4223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7.62</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2902891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指标设置错误</w:t>
            </w:r>
          </w:p>
        </w:tc>
        <w:tc>
          <w:tcPr>
            <w:tcW w:w="88" w:type="pct"/>
            <w:vAlign w:val="center"/>
          </w:tcPr>
          <w:p w14:paraId="6151951D" w14:textId="77777777" w:rsidR="000B34A4" w:rsidRDefault="000B34A4">
            <w:pPr>
              <w:widowControl/>
              <w:jc w:val="left"/>
              <w:rPr>
                <w:rFonts w:eastAsia="Times New Roman"/>
                <w:kern w:val="0"/>
                <w:sz w:val="20"/>
                <w:szCs w:val="20"/>
              </w:rPr>
            </w:pPr>
          </w:p>
        </w:tc>
      </w:tr>
      <w:tr w:rsidR="000B34A4" w14:paraId="724729A3" w14:textId="77777777">
        <w:trPr>
          <w:trHeight w:val="400"/>
        </w:trPr>
        <w:tc>
          <w:tcPr>
            <w:tcW w:w="383" w:type="pct"/>
            <w:vMerge/>
            <w:tcBorders>
              <w:top w:val="nil"/>
              <w:left w:val="single" w:sz="4" w:space="0" w:color="auto"/>
              <w:bottom w:val="single" w:sz="4" w:space="0" w:color="auto"/>
              <w:right w:val="single" w:sz="4" w:space="0" w:color="auto"/>
            </w:tcBorders>
            <w:vAlign w:val="center"/>
          </w:tcPr>
          <w:p w14:paraId="4CC6FC31" w14:textId="77777777" w:rsidR="000B34A4" w:rsidRDefault="000B34A4">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08C5D1CD" w14:textId="77777777" w:rsidR="000B34A4" w:rsidRDefault="000B34A4">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280E4B7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4771CB3A"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老年人健康档案管理率</w:t>
            </w:r>
          </w:p>
        </w:tc>
        <w:tc>
          <w:tcPr>
            <w:tcW w:w="538" w:type="pct"/>
            <w:tcBorders>
              <w:top w:val="nil"/>
              <w:left w:val="nil"/>
              <w:bottom w:val="single" w:sz="4" w:space="0" w:color="auto"/>
              <w:right w:val="single" w:sz="4" w:space="0" w:color="auto"/>
            </w:tcBorders>
            <w:shd w:val="clear" w:color="auto" w:fill="auto"/>
            <w:vAlign w:val="center"/>
          </w:tcPr>
          <w:p w14:paraId="738E565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&gt;=91.83%</w:t>
            </w:r>
          </w:p>
        </w:tc>
        <w:tc>
          <w:tcPr>
            <w:tcW w:w="476" w:type="pct"/>
            <w:tcBorders>
              <w:top w:val="nil"/>
              <w:left w:val="nil"/>
              <w:bottom w:val="single" w:sz="4" w:space="0" w:color="auto"/>
              <w:right w:val="single" w:sz="4" w:space="0" w:color="auto"/>
            </w:tcBorders>
            <w:shd w:val="clear" w:color="auto" w:fill="auto"/>
            <w:vAlign w:val="center"/>
          </w:tcPr>
          <w:p w14:paraId="36936BD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=91.83%</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509D43A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3C39B6D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0D270C2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E0AE02F" w14:textId="77777777" w:rsidR="000B34A4" w:rsidRDefault="000B34A4">
            <w:pPr>
              <w:widowControl/>
              <w:jc w:val="left"/>
              <w:rPr>
                <w:rFonts w:eastAsia="Times New Roman"/>
                <w:kern w:val="0"/>
                <w:sz w:val="20"/>
                <w:szCs w:val="20"/>
              </w:rPr>
            </w:pPr>
          </w:p>
        </w:tc>
      </w:tr>
      <w:tr w:rsidR="000B34A4" w14:paraId="2B3DEA87" w14:textId="77777777">
        <w:trPr>
          <w:trHeight w:val="400"/>
        </w:trPr>
        <w:tc>
          <w:tcPr>
            <w:tcW w:w="383" w:type="pct"/>
            <w:vMerge/>
            <w:tcBorders>
              <w:top w:val="nil"/>
              <w:left w:val="single" w:sz="4" w:space="0" w:color="auto"/>
              <w:bottom w:val="single" w:sz="4" w:space="0" w:color="auto"/>
              <w:right w:val="single" w:sz="4" w:space="0" w:color="auto"/>
            </w:tcBorders>
            <w:vAlign w:val="center"/>
          </w:tcPr>
          <w:p w14:paraId="2F1545C1" w14:textId="77777777" w:rsidR="000B34A4" w:rsidRDefault="000B34A4">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5E21DA8C" w14:textId="77777777" w:rsidR="000B34A4" w:rsidRDefault="000B34A4">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53CA1A1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0B585135"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资金使用合格率</w:t>
            </w:r>
          </w:p>
        </w:tc>
        <w:tc>
          <w:tcPr>
            <w:tcW w:w="538" w:type="pct"/>
            <w:tcBorders>
              <w:top w:val="nil"/>
              <w:left w:val="nil"/>
              <w:bottom w:val="single" w:sz="4" w:space="0" w:color="auto"/>
              <w:right w:val="single" w:sz="4" w:space="0" w:color="auto"/>
            </w:tcBorders>
            <w:shd w:val="clear" w:color="auto" w:fill="auto"/>
            <w:vAlign w:val="center"/>
          </w:tcPr>
          <w:p w14:paraId="5630181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6" w:type="pct"/>
            <w:tcBorders>
              <w:top w:val="nil"/>
              <w:left w:val="nil"/>
              <w:bottom w:val="single" w:sz="4" w:space="0" w:color="auto"/>
              <w:right w:val="single" w:sz="4" w:space="0" w:color="auto"/>
            </w:tcBorders>
            <w:shd w:val="clear" w:color="auto" w:fill="auto"/>
            <w:vAlign w:val="center"/>
          </w:tcPr>
          <w:p w14:paraId="0E19599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7D8FB06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0C6F4D7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24FC87C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6F2CA0C" w14:textId="77777777" w:rsidR="000B34A4" w:rsidRDefault="000B34A4">
            <w:pPr>
              <w:widowControl/>
              <w:jc w:val="left"/>
              <w:rPr>
                <w:rFonts w:eastAsia="Times New Roman"/>
                <w:kern w:val="0"/>
                <w:sz w:val="20"/>
                <w:szCs w:val="20"/>
              </w:rPr>
            </w:pPr>
          </w:p>
        </w:tc>
      </w:tr>
      <w:tr w:rsidR="000B34A4" w14:paraId="15ADFEEE" w14:textId="77777777">
        <w:trPr>
          <w:trHeight w:val="400"/>
        </w:trPr>
        <w:tc>
          <w:tcPr>
            <w:tcW w:w="383" w:type="pct"/>
            <w:vMerge/>
            <w:tcBorders>
              <w:top w:val="nil"/>
              <w:left w:val="single" w:sz="4" w:space="0" w:color="auto"/>
              <w:bottom w:val="single" w:sz="4" w:space="0" w:color="auto"/>
              <w:right w:val="single" w:sz="4" w:space="0" w:color="auto"/>
            </w:tcBorders>
            <w:vAlign w:val="center"/>
          </w:tcPr>
          <w:p w14:paraId="015B116B" w14:textId="77777777" w:rsidR="000B34A4" w:rsidRDefault="000B34A4">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1DB7D737" w14:textId="77777777" w:rsidR="000B34A4" w:rsidRDefault="000B34A4">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30C82C4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0A586AB8"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538" w:type="pct"/>
            <w:tcBorders>
              <w:top w:val="nil"/>
              <w:left w:val="nil"/>
              <w:bottom w:val="single" w:sz="4" w:space="0" w:color="auto"/>
              <w:right w:val="single" w:sz="4" w:space="0" w:color="auto"/>
            </w:tcBorders>
            <w:shd w:val="clear" w:color="auto" w:fill="auto"/>
            <w:vAlign w:val="center"/>
          </w:tcPr>
          <w:p w14:paraId="7D02BD6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&gt;=100%</w:t>
            </w:r>
          </w:p>
        </w:tc>
        <w:tc>
          <w:tcPr>
            <w:tcW w:w="476" w:type="pct"/>
            <w:tcBorders>
              <w:top w:val="nil"/>
              <w:left w:val="nil"/>
              <w:bottom w:val="single" w:sz="4" w:space="0" w:color="auto"/>
              <w:right w:val="single" w:sz="4" w:space="0" w:color="auto"/>
            </w:tcBorders>
            <w:shd w:val="clear" w:color="auto" w:fill="auto"/>
            <w:vAlign w:val="center"/>
          </w:tcPr>
          <w:p w14:paraId="6D29864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6D11304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4775EF9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1274EE3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AE45C19" w14:textId="77777777" w:rsidR="000B34A4" w:rsidRDefault="000B34A4">
            <w:pPr>
              <w:widowControl/>
              <w:jc w:val="left"/>
              <w:rPr>
                <w:rFonts w:eastAsia="Times New Roman"/>
                <w:kern w:val="0"/>
                <w:sz w:val="20"/>
                <w:szCs w:val="20"/>
              </w:rPr>
            </w:pPr>
          </w:p>
        </w:tc>
      </w:tr>
      <w:tr w:rsidR="000B34A4" w14:paraId="2B5769E5" w14:textId="77777777">
        <w:trPr>
          <w:trHeight w:val="400"/>
        </w:trPr>
        <w:tc>
          <w:tcPr>
            <w:tcW w:w="383" w:type="pct"/>
            <w:vMerge/>
            <w:tcBorders>
              <w:top w:val="nil"/>
              <w:left w:val="single" w:sz="4" w:space="0" w:color="auto"/>
              <w:bottom w:val="single" w:sz="4" w:space="0" w:color="auto"/>
              <w:right w:val="single" w:sz="4" w:space="0" w:color="auto"/>
            </w:tcBorders>
            <w:vAlign w:val="center"/>
          </w:tcPr>
          <w:p w14:paraId="4F19ADC0" w14:textId="77777777" w:rsidR="000B34A4" w:rsidRDefault="000B34A4">
            <w:pPr>
              <w:widowControl/>
              <w:jc w:val="left"/>
              <w:rPr>
                <w:rFonts w:ascii="宋体" w:hAnsi="宋体" w:cs="宋体" w:hint="eastAsia"/>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272B8EE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86" w:type="pct"/>
            <w:tcBorders>
              <w:top w:val="nil"/>
              <w:left w:val="nil"/>
              <w:bottom w:val="single" w:sz="4" w:space="0" w:color="auto"/>
              <w:right w:val="single" w:sz="4" w:space="0" w:color="auto"/>
            </w:tcBorders>
            <w:shd w:val="clear" w:color="auto" w:fill="auto"/>
            <w:vAlign w:val="center"/>
          </w:tcPr>
          <w:p w14:paraId="4D16A3F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789DF9D9"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人员成本</w:t>
            </w:r>
          </w:p>
        </w:tc>
        <w:tc>
          <w:tcPr>
            <w:tcW w:w="538" w:type="pct"/>
            <w:tcBorders>
              <w:top w:val="nil"/>
              <w:left w:val="nil"/>
              <w:bottom w:val="single" w:sz="4" w:space="0" w:color="auto"/>
              <w:right w:val="single" w:sz="4" w:space="0" w:color="auto"/>
            </w:tcBorders>
            <w:shd w:val="clear" w:color="auto" w:fill="auto"/>
            <w:vAlign w:val="center"/>
          </w:tcPr>
          <w:p w14:paraId="5F86EAF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=0.69万元</w:t>
            </w:r>
          </w:p>
        </w:tc>
        <w:tc>
          <w:tcPr>
            <w:tcW w:w="476" w:type="pct"/>
            <w:tcBorders>
              <w:top w:val="nil"/>
              <w:left w:val="nil"/>
              <w:bottom w:val="single" w:sz="4" w:space="0" w:color="auto"/>
              <w:right w:val="single" w:sz="4" w:space="0" w:color="auto"/>
            </w:tcBorders>
            <w:shd w:val="clear" w:color="auto" w:fill="auto"/>
            <w:vAlign w:val="center"/>
          </w:tcPr>
          <w:p w14:paraId="55F1371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=0.69万元</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21DB1EA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6E3400C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5C0F964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D0531E1" w14:textId="77777777" w:rsidR="000B34A4" w:rsidRDefault="000B34A4">
            <w:pPr>
              <w:widowControl/>
              <w:jc w:val="left"/>
              <w:rPr>
                <w:rFonts w:eastAsia="Times New Roman"/>
                <w:kern w:val="0"/>
                <w:sz w:val="20"/>
                <w:szCs w:val="20"/>
              </w:rPr>
            </w:pPr>
          </w:p>
        </w:tc>
      </w:tr>
      <w:tr w:rsidR="000B34A4" w14:paraId="4ACFF1A6" w14:textId="77777777">
        <w:trPr>
          <w:trHeight w:val="400"/>
        </w:trPr>
        <w:tc>
          <w:tcPr>
            <w:tcW w:w="383" w:type="pct"/>
            <w:vMerge/>
            <w:tcBorders>
              <w:top w:val="nil"/>
              <w:left w:val="single" w:sz="4" w:space="0" w:color="auto"/>
              <w:bottom w:val="single" w:sz="4" w:space="0" w:color="auto"/>
              <w:right w:val="single" w:sz="4" w:space="0" w:color="auto"/>
            </w:tcBorders>
            <w:vAlign w:val="center"/>
          </w:tcPr>
          <w:p w14:paraId="538631E9" w14:textId="77777777" w:rsidR="000B34A4" w:rsidRDefault="000B34A4">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5E358891" w14:textId="77777777" w:rsidR="000B34A4" w:rsidRDefault="000B34A4">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46C5031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w:t>
            </w:r>
            <w:r>
              <w:rPr>
                <w:rFonts w:ascii="宋体" w:hAnsi="宋体" w:cs="宋体" w:hint="eastAsia"/>
                <w:color w:val="000000"/>
                <w:kern w:val="0"/>
                <w:sz w:val="20"/>
                <w:szCs w:val="20"/>
              </w:rPr>
              <w:lastRenderedPageBreak/>
              <w:t>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0F151A3F"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538" w:type="pct"/>
            <w:tcBorders>
              <w:top w:val="nil"/>
              <w:left w:val="nil"/>
              <w:bottom w:val="single" w:sz="4" w:space="0" w:color="auto"/>
              <w:right w:val="single" w:sz="4" w:space="0" w:color="auto"/>
            </w:tcBorders>
            <w:shd w:val="clear" w:color="auto" w:fill="auto"/>
            <w:vAlign w:val="center"/>
          </w:tcPr>
          <w:p w14:paraId="379CAAE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tcPr>
          <w:p w14:paraId="1054DC0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22899AF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1409AAF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51F0FEB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5691178" w14:textId="77777777" w:rsidR="000B34A4" w:rsidRDefault="000B34A4">
            <w:pPr>
              <w:widowControl/>
              <w:jc w:val="left"/>
              <w:rPr>
                <w:rFonts w:eastAsia="Times New Roman"/>
                <w:kern w:val="0"/>
                <w:sz w:val="20"/>
                <w:szCs w:val="20"/>
              </w:rPr>
            </w:pPr>
          </w:p>
        </w:tc>
      </w:tr>
      <w:tr w:rsidR="000B34A4" w14:paraId="2D865053" w14:textId="77777777">
        <w:trPr>
          <w:trHeight w:val="400"/>
        </w:trPr>
        <w:tc>
          <w:tcPr>
            <w:tcW w:w="383" w:type="pct"/>
            <w:vMerge/>
            <w:tcBorders>
              <w:top w:val="nil"/>
              <w:left w:val="single" w:sz="4" w:space="0" w:color="auto"/>
              <w:bottom w:val="single" w:sz="4" w:space="0" w:color="auto"/>
              <w:right w:val="single" w:sz="4" w:space="0" w:color="auto"/>
            </w:tcBorders>
            <w:vAlign w:val="center"/>
          </w:tcPr>
          <w:p w14:paraId="26764AF8" w14:textId="77777777" w:rsidR="000B34A4" w:rsidRDefault="000B34A4">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2326C185" w14:textId="77777777" w:rsidR="000B34A4" w:rsidRDefault="000B34A4">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20DAD25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05C481AB"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tcPr>
          <w:p w14:paraId="5EAF2EB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tcPr>
          <w:p w14:paraId="01A0527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7E8952B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7537E18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7BD38DF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DFB5204" w14:textId="77777777" w:rsidR="000B34A4" w:rsidRDefault="000B34A4">
            <w:pPr>
              <w:widowControl/>
              <w:jc w:val="left"/>
              <w:rPr>
                <w:rFonts w:eastAsia="Times New Roman"/>
                <w:kern w:val="0"/>
                <w:sz w:val="20"/>
                <w:szCs w:val="20"/>
              </w:rPr>
            </w:pPr>
          </w:p>
        </w:tc>
      </w:tr>
      <w:tr w:rsidR="000B34A4" w14:paraId="71C917C8" w14:textId="77777777">
        <w:trPr>
          <w:trHeight w:val="400"/>
        </w:trPr>
        <w:tc>
          <w:tcPr>
            <w:tcW w:w="383" w:type="pct"/>
            <w:vMerge/>
            <w:tcBorders>
              <w:top w:val="nil"/>
              <w:left w:val="single" w:sz="4" w:space="0" w:color="auto"/>
              <w:bottom w:val="single" w:sz="4" w:space="0" w:color="auto"/>
              <w:right w:val="single" w:sz="4" w:space="0" w:color="auto"/>
            </w:tcBorders>
            <w:vAlign w:val="center"/>
          </w:tcPr>
          <w:p w14:paraId="14C45726" w14:textId="77777777" w:rsidR="000B34A4" w:rsidRDefault="000B34A4">
            <w:pPr>
              <w:widowControl/>
              <w:jc w:val="left"/>
              <w:rPr>
                <w:rFonts w:ascii="宋体" w:hAnsi="宋体" w:cs="宋体" w:hint="eastAsia"/>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4B4FFBD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86" w:type="pct"/>
            <w:tcBorders>
              <w:top w:val="nil"/>
              <w:left w:val="nil"/>
              <w:bottom w:val="single" w:sz="4" w:space="0" w:color="auto"/>
              <w:right w:val="single" w:sz="4" w:space="0" w:color="auto"/>
            </w:tcBorders>
            <w:shd w:val="clear" w:color="auto" w:fill="auto"/>
            <w:vAlign w:val="center"/>
          </w:tcPr>
          <w:p w14:paraId="567E037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3B5785DB"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tcPr>
          <w:p w14:paraId="27B7010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tcPr>
          <w:p w14:paraId="32AFDEB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1FFFAC2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2E7D462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16F990D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F36BBA1" w14:textId="77777777" w:rsidR="000B34A4" w:rsidRDefault="000B34A4">
            <w:pPr>
              <w:widowControl/>
              <w:jc w:val="left"/>
              <w:rPr>
                <w:rFonts w:eastAsia="Times New Roman"/>
                <w:kern w:val="0"/>
                <w:sz w:val="20"/>
                <w:szCs w:val="20"/>
              </w:rPr>
            </w:pPr>
          </w:p>
        </w:tc>
      </w:tr>
      <w:tr w:rsidR="000B34A4" w14:paraId="34539EC1" w14:textId="77777777">
        <w:trPr>
          <w:trHeight w:val="400"/>
        </w:trPr>
        <w:tc>
          <w:tcPr>
            <w:tcW w:w="383" w:type="pct"/>
            <w:vMerge/>
            <w:tcBorders>
              <w:top w:val="nil"/>
              <w:left w:val="single" w:sz="4" w:space="0" w:color="auto"/>
              <w:bottom w:val="single" w:sz="4" w:space="0" w:color="auto"/>
              <w:right w:val="single" w:sz="4" w:space="0" w:color="auto"/>
            </w:tcBorders>
            <w:vAlign w:val="center"/>
          </w:tcPr>
          <w:p w14:paraId="4AA23D14" w14:textId="77777777" w:rsidR="000B34A4" w:rsidRDefault="000B34A4">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4D0E17FC" w14:textId="77777777" w:rsidR="000B34A4" w:rsidRDefault="000B34A4">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30BAF1B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0ED7EB26"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辖区居民健康水平不断提高</w:t>
            </w:r>
          </w:p>
        </w:tc>
        <w:tc>
          <w:tcPr>
            <w:tcW w:w="538" w:type="pct"/>
            <w:tcBorders>
              <w:top w:val="nil"/>
              <w:left w:val="nil"/>
              <w:bottom w:val="single" w:sz="4" w:space="0" w:color="auto"/>
              <w:right w:val="single" w:sz="4" w:space="0" w:color="auto"/>
            </w:tcBorders>
            <w:shd w:val="clear" w:color="auto" w:fill="auto"/>
            <w:vAlign w:val="center"/>
          </w:tcPr>
          <w:p w14:paraId="0C64D95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不断提高</w:t>
            </w:r>
          </w:p>
        </w:tc>
        <w:tc>
          <w:tcPr>
            <w:tcW w:w="476" w:type="pct"/>
            <w:tcBorders>
              <w:top w:val="nil"/>
              <w:left w:val="nil"/>
              <w:bottom w:val="single" w:sz="4" w:space="0" w:color="auto"/>
              <w:right w:val="single" w:sz="4" w:space="0" w:color="auto"/>
            </w:tcBorders>
            <w:shd w:val="clear" w:color="auto" w:fill="auto"/>
            <w:vAlign w:val="center"/>
          </w:tcPr>
          <w:p w14:paraId="13F28B7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不断提高</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5ADE0CA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139959F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7D1DEC2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FF9FC5E" w14:textId="77777777" w:rsidR="000B34A4" w:rsidRDefault="000B34A4">
            <w:pPr>
              <w:widowControl/>
              <w:jc w:val="left"/>
              <w:rPr>
                <w:rFonts w:eastAsia="Times New Roman"/>
                <w:kern w:val="0"/>
                <w:sz w:val="20"/>
                <w:szCs w:val="20"/>
              </w:rPr>
            </w:pPr>
          </w:p>
        </w:tc>
      </w:tr>
      <w:tr w:rsidR="000B34A4" w14:paraId="5D13052B" w14:textId="77777777">
        <w:trPr>
          <w:trHeight w:val="400"/>
        </w:trPr>
        <w:tc>
          <w:tcPr>
            <w:tcW w:w="383" w:type="pct"/>
            <w:vMerge/>
            <w:tcBorders>
              <w:top w:val="nil"/>
              <w:left w:val="single" w:sz="4" w:space="0" w:color="auto"/>
              <w:bottom w:val="single" w:sz="4" w:space="0" w:color="auto"/>
              <w:right w:val="single" w:sz="4" w:space="0" w:color="auto"/>
            </w:tcBorders>
            <w:vAlign w:val="center"/>
          </w:tcPr>
          <w:p w14:paraId="06FE2EA7" w14:textId="77777777" w:rsidR="000B34A4" w:rsidRDefault="000B34A4">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60507CA8" w14:textId="77777777" w:rsidR="000B34A4" w:rsidRDefault="000B34A4">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0ACB178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2C51FEAB"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tcPr>
          <w:p w14:paraId="60A3A62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tcPr>
          <w:p w14:paraId="012B3E8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730A98A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788E65A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09DEA52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D721817" w14:textId="77777777" w:rsidR="000B34A4" w:rsidRDefault="000B34A4">
            <w:pPr>
              <w:widowControl/>
              <w:jc w:val="left"/>
              <w:rPr>
                <w:rFonts w:eastAsia="Times New Roman"/>
                <w:kern w:val="0"/>
                <w:sz w:val="20"/>
                <w:szCs w:val="20"/>
              </w:rPr>
            </w:pPr>
          </w:p>
        </w:tc>
      </w:tr>
      <w:tr w:rsidR="000B34A4" w14:paraId="3D97B5E8" w14:textId="77777777">
        <w:trPr>
          <w:trHeight w:val="400"/>
        </w:trPr>
        <w:tc>
          <w:tcPr>
            <w:tcW w:w="383" w:type="pct"/>
            <w:vMerge/>
            <w:tcBorders>
              <w:top w:val="nil"/>
              <w:left w:val="single" w:sz="4" w:space="0" w:color="auto"/>
              <w:bottom w:val="single" w:sz="4" w:space="0" w:color="auto"/>
              <w:right w:val="single" w:sz="4" w:space="0" w:color="auto"/>
            </w:tcBorders>
            <w:vAlign w:val="center"/>
          </w:tcPr>
          <w:p w14:paraId="3DBA2228" w14:textId="77777777" w:rsidR="000B34A4" w:rsidRDefault="000B34A4">
            <w:pPr>
              <w:widowControl/>
              <w:jc w:val="left"/>
              <w:rPr>
                <w:rFonts w:ascii="宋体" w:hAnsi="宋体" w:cs="宋体" w:hint="eastAsia"/>
                <w:color w:val="000000"/>
                <w:kern w:val="0"/>
                <w:sz w:val="20"/>
                <w:szCs w:val="20"/>
              </w:rPr>
            </w:pPr>
          </w:p>
        </w:tc>
        <w:tc>
          <w:tcPr>
            <w:tcW w:w="384" w:type="pct"/>
            <w:tcBorders>
              <w:top w:val="nil"/>
              <w:left w:val="nil"/>
              <w:bottom w:val="single" w:sz="4" w:space="0" w:color="auto"/>
              <w:right w:val="single" w:sz="4" w:space="0" w:color="auto"/>
            </w:tcBorders>
            <w:shd w:val="clear" w:color="auto" w:fill="auto"/>
            <w:vAlign w:val="center"/>
          </w:tcPr>
          <w:p w14:paraId="28BD22B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86" w:type="pct"/>
            <w:tcBorders>
              <w:top w:val="nil"/>
              <w:left w:val="nil"/>
              <w:bottom w:val="single" w:sz="4" w:space="0" w:color="auto"/>
              <w:right w:val="single" w:sz="4" w:space="0" w:color="auto"/>
            </w:tcBorders>
            <w:shd w:val="clear" w:color="auto" w:fill="auto"/>
            <w:vAlign w:val="center"/>
          </w:tcPr>
          <w:p w14:paraId="7AE9733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68F5C950"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居民满意度</w:t>
            </w:r>
          </w:p>
        </w:tc>
        <w:tc>
          <w:tcPr>
            <w:tcW w:w="538" w:type="pct"/>
            <w:tcBorders>
              <w:top w:val="nil"/>
              <w:left w:val="nil"/>
              <w:bottom w:val="single" w:sz="4" w:space="0" w:color="auto"/>
              <w:right w:val="single" w:sz="4" w:space="0" w:color="auto"/>
            </w:tcBorders>
            <w:shd w:val="clear" w:color="auto" w:fill="auto"/>
            <w:vAlign w:val="center"/>
          </w:tcPr>
          <w:p w14:paraId="3838F51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76" w:type="pct"/>
            <w:tcBorders>
              <w:top w:val="nil"/>
              <w:left w:val="nil"/>
              <w:bottom w:val="single" w:sz="4" w:space="0" w:color="auto"/>
              <w:right w:val="single" w:sz="4" w:space="0" w:color="auto"/>
            </w:tcBorders>
            <w:shd w:val="clear" w:color="auto" w:fill="auto"/>
            <w:vAlign w:val="center"/>
          </w:tcPr>
          <w:p w14:paraId="7C1ED32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4596BB8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42A4435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32B7532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DFD6851" w14:textId="77777777" w:rsidR="000B34A4" w:rsidRDefault="000B34A4">
            <w:pPr>
              <w:widowControl/>
              <w:jc w:val="left"/>
              <w:rPr>
                <w:rFonts w:eastAsia="Times New Roman"/>
                <w:kern w:val="0"/>
                <w:sz w:val="20"/>
                <w:szCs w:val="20"/>
              </w:rPr>
            </w:pPr>
          </w:p>
        </w:tc>
      </w:tr>
      <w:tr w:rsidR="000B34A4" w14:paraId="3FB8811F" w14:textId="77777777">
        <w:trPr>
          <w:trHeight w:val="280"/>
        </w:trPr>
        <w:tc>
          <w:tcPr>
            <w:tcW w:w="3154"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002A4DE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1" w:type="pct"/>
            <w:gridSpan w:val="2"/>
            <w:tcBorders>
              <w:top w:val="single" w:sz="4" w:space="0" w:color="auto"/>
              <w:left w:val="nil"/>
              <w:bottom w:val="single" w:sz="4" w:space="0" w:color="auto"/>
              <w:right w:val="single" w:sz="4" w:space="0" w:color="auto"/>
            </w:tcBorders>
            <w:shd w:val="clear" w:color="auto" w:fill="auto"/>
            <w:vAlign w:val="center"/>
          </w:tcPr>
          <w:p w14:paraId="71FAD7A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2" w:type="pct"/>
            <w:gridSpan w:val="2"/>
            <w:tcBorders>
              <w:top w:val="single" w:sz="4" w:space="0" w:color="auto"/>
              <w:left w:val="nil"/>
              <w:bottom w:val="single" w:sz="4" w:space="0" w:color="auto"/>
              <w:right w:val="single" w:sz="4" w:space="0" w:color="auto"/>
            </w:tcBorders>
            <w:shd w:val="clear" w:color="auto" w:fill="auto"/>
            <w:vAlign w:val="center"/>
          </w:tcPr>
          <w:p w14:paraId="3F30FC5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87.62分</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554E4F0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83AB82E" w14:textId="77777777" w:rsidR="000B34A4" w:rsidRDefault="000B34A4">
            <w:pPr>
              <w:widowControl/>
              <w:jc w:val="left"/>
              <w:rPr>
                <w:rFonts w:eastAsia="Times New Roman"/>
                <w:kern w:val="0"/>
                <w:sz w:val="20"/>
                <w:szCs w:val="20"/>
              </w:rPr>
            </w:pPr>
          </w:p>
        </w:tc>
      </w:tr>
    </w:tbl>
    <w:p w14:paraId="243E55E2" w14:textId="77777777" w:rsidR="000B34A4" w:rsidRDefault="000B34A4">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573"/>
        <w:gridCol w:w="573"/>
        <w:gridCol w:w="578"/>
        <w:gridCol w:w="888"/>
        <w:gridCol w:w="816"/>
        <w:gridCol w:w="512"/>
        <w:gridCol w:w="830"/>
        <w:gridCol w:w="816"/>
        <w:gridCol w:w="438"/>
        <w:gridCol w:w="392"/>
        <w:gridCol w:w="451"/>
        <w:gridCol w:w="379"/>
        <w:gridCol w:w="438"/>
        <w:gridCol w:w="616"/>
        <w:gridCol w:w="222"/>
      </w:tblGrid>
      <w:tr w:rsidR="000B34A4" w14:paraId="4D5BBA5D"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06718DDB" w14:textId="77777777" w:rsidR="000B34A4"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0B34A4" w14:paraId="2866224D"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5309574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0B34A4" w14:paraId="7264B111" w14:textId="77777777">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13E9FD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tcPr>
          <w:p w14:paraId="0A86D9F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昌市财发（2023）119号2023年中央财政基本公共卫生服务补助资金（第二批）</w:t>
            </w:r>
          </w:p>
        </w:tc>
      </w:tr>
      <w:tr w:rsidR="000B34A4" w14:paraId="0795A431" w14:textId="77777777">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BE9DF4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08" w:type="pct"/>
            <w:gridSpan w:val="5"/>
            <w:tcBorders>
              <w:top w:val="single" w:sz="4" w:space="0" w:color="auto"/>
              <w:left w:val="nil"/>
              <w:bottom w:val="single" w:sz="4" w:space="0" w:color="auto"/>
              <w:right w:val="single" w:sz="4" w:space="0" w:color="auto"/>
            </w:tcBorders>
            <w:shd w:val="clear" w:color="auto" w:fill="auto"/>
            <w:vAlign w:val="center"/>
          </w:tcPr>
          <w:p w14:paraId="762845D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w:t>
            </w:r>
            <w:proofErr w:type="gramStart"/>
            <w:r>
              <w:rPr>
                <w:rFonts w:ascii="宋体" w:hAnsi="宋体" w:cs="宋体" w:hint="eastAsia"/>
                <w:color w:val="000000"/>
                <w:kern w:val="0"/>
                <w:sz w:val="20"/>
                <w:szCs w:val="20"/>
              </w:rPr>
              <w:t>佃</w:t>
            </w:r>
            <w:proofErr w:type="gramEnd"/>
            <w:r>
              <w:rPr>
                <w:rFonts w:ascii="宋体" w:hAnsi="宋体" w:cs="宋体" w:hint="eastAsia"/>
                <w:color w:val="000000"/>
                <w:kern w:val="0"/>
                <w:sz w:val="20"/>
                <w:szCs w:val="20"/>
              </w:rPr>
              <w:t>坝乡卫生院</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14:paraId="020C442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54" w:type="pct"/>
            <w:gridSpan w:val="5"/>
            <w:tcBorders>
              <w:top w:val="single" w:sz="4" w:space="0" w:color="auto"/>
              <w:left w:val="nil"/>
              <w:bottom w:val="single" w:sz="4" w:space="0" w:color="auto"/>
              <w:right w:val="single" w:sz="4" w:space="0" w:color="auto"/>
            </w:tcBorders>
            <w:shd w:val="clear" w:color="auto" w:fill="auto"/>
            <w:vAlign w:val="center"/>
          </w:tcPr>
          <w:p w14:paraId="2B9ED67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w:t>
            </w:r>
            <w:proofErr w:type="gramStart"/>
            <w:r>
              <w:rPr>
                <w:rFonts w:ascii="宋体" w:hAnsi="宋体" w:cs="宋体" w:hint="eastAsia"/>
                <w:color w:val="000000"/>
                <w:kern w:val="0"/>
                <w:sz w:val="20"/>
                <w:szCs w:val="20"/>
              </w:rPr>
              <w:t>佃</w:t>
            </w:r>
            <w:proofErr w:type="gramEnd"/>
            <w:r>
              <w:rPr>
                <w:rFonts w:ascii="宋体" w:hAnsi="宋体" w:cs="宋体" w:hint="eastAsia"/>
                <w:color w:val="000000"/>
                <w:kern w:val="0"/>
                <w:sz w:val="20"/>
                <w:szCs w:val="20"/>
              </w:rPr>
              <w:t>坝乡卫生院</w:t>
            </w:r>
          </w:p>
        </w:tc>
      </w:tr>
      <w:tr w:rsidR="000B34A4" w14:paraId="67C52B0F" w14:textId="77777777">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2C8AEF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项目资金</w:t>
            </w:r>
            <w:r>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37EBFD7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736679C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3D5A4A5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14:paraId="4BE3BCD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14:paraId="7AD10D0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5" w:type="pct"/>
            <w:gridSpan w:val="2"/>
            <w:tcBorders>
              <w:top w:val="single" w:sz="4" w:space="0" w:color="auto"/>
              <w:left w:val="nil"/>
              <w:bottom w:val="single" w:sz="4" w:space="0" w:color="auto"/>
              <w:right w:val="single" w:sz="4" w:space="0" w:color="auto"/>
            </w:tcBorders>
            <w:shd w:val="clear" w:color="auto" w:fill="auto"/>
            <w:vAlign w:val="center"/>
          </w:tcPr>
          <w:p w14:paraId="40EE905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88" w:type="pct"/>
            <w:tcBorders>
              <w:top w:val="nil"/>
              <w:left w:val="nil"/>
              <w:bottom w:val="single" w:sz="4" w:space="0" w:color="auto"/>
              <w:right w:val="single" w:sz="4" w:space="0" w:color="auto"/>
            </w:tcBorders>
            <w:shd w:val="clear" w:color="auto" w:fill="auto"/>
            <w:vAlign w:val="center"/>
          </w:tcPr>
          <w:p w14:paraId="1B24A47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0B34A4" w14:paraId="52C6380F"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1211DE81" w14:textId="77777777" w:rsidR="000B34A4" w:rsidRDefault="000B34A4">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5291BE9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14:paraId="3C49D53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11.84</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77856C7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11.84</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14:paraId="549E974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10.87</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14:paraId="631F33D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5" w:type="pct"/>
            <w:gridSpan w:val="2"/>
            <w:tcBorders>
              <w:top w:val="single" w:sz="4" w:space="0" w:color="auto"/>
              <w:left w:val="nil"/>
              <w:bottom w:val="single" w:sz="4" w:space="0" w:color="auto"/>
              <w:right w:val="single" w:sz="4" w:space="0" w:color="auto"/>
            </w:tcBorders>
            <w:shd w:val="clear" w:color="auto" w:fill="auto"/>
            <w:vAlign w:val="center"/>
          </w:tcPr>
          <w:p w14:paraId="3F15D61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91.81%</w:t>
            </w:r>
          </w:p>
        </w:tc>
        <w:tc>
          <w:tcPr>
            <w:tcW w:w="388" w:type="pct"/>
            <w:tcBorders>
              <w:top w:val="nil"/>
              <w:left w:val="nil"/>
              <w:bottom w:val="single" w:sz="4" w:space="0" w:color="auto"/>
              <w:right w:val="single" w:sz="4" w:space="0" w:color="auto"/>
            </w:tcBorders>
            <w:shd w:val="clear" w:color="auto" w:fill="auto"/>
            <w:vAlign w:val="center"/>
          </w:tcPr>
          <w:p w14:paraId="43C40A2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7.95</w:t>
            </w:r>
          </w:p>
        </w:tc>
      </w:tr>
      <w:tr w:rsidR="000B34A4" w14:paraId="386D4B10"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196172A4" w14:textId="77777777" w:rsidR="000B34A4" w:rsidRDefault="000B34A4">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4A77B33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14:paraId="6D23940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11.84</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08F1E5B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11.84</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14:paraId="4305B6E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10.87</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14:paraId="4D46A29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5" w:type="pct"/>
            <w:gridSpan w:val="2"/>
            <w:tcBorders>
              <w:top w:val="single" w:sz="4" w:space="0" w:color="auto"/>
              <w:left w:val="nil"/>
              <w:bottom w:val="single" w:sz="4" w:space="0" w:color="auto"/>
              <w:right w:val="single" w:sz="4" w:space="0" w:color="auto"/>
            </w:tcBorders>
            <w:shd w:val="clear" w:color="auto" w:fill="auto"/>
            <w:vAlign w:val="center"/>
          </w:tcPr>
          <w:p w14:paraId="29D78F0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8" w:type="pct"/>
            <w:tcBorders>
              <w:top w:val="nil"/>
              <w:left w:val="nil"/>
              <w:bottom w:val="single" w:sz="4" w:space="0" w:color="auto"/>
              <w:right w:val="single" w:sz="4" w:space="0" w:color="auto"/>
            </w:tcBorders>
            <w:shd w:val="clear" w:color="auto" w:fill="auto"/>
            <w:vAlign w:val="center"/>
          </w:tcPr>
          <w:p w14:paraId="4D97177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0B34A4" w14:paraId="7151B41F"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53E57C2E" w14:textId="77777777" w:rsidR="000B34A4" w:rsidRDefault="000B34A4">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25D9C29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14:paraId="2E0BA29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0F69D62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14:paraId="6A4A22D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14:paraId="392839B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5" w:type="pct"/>
            <w:gridSpan w:val="2"/>
            <w:tcBorders>
              <w:top w:val="single" w:sz="4" w:space="0" w:color="auto"/>
              <w:left w:val="nil"/>
              <w:bottom w:val="single" w:sz="4" w:space="0" w:color="auto"/>
              <w:right w:val="single" w:sz="4" w:space="0" w:color="auto"/>
            </w:tcBorders>
            <w:shd w:val="clear" w:color="auto" w:fill="auto"/>
            <w:vAlign w:val="center"/>
          </w:tcPr>
          <w:p w14:paraId="573A517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8" w:type="pct"/>
            <w:tcBorders>
              <w:top w:val="nil"/>
              <w:left w:val="nil"/>
              <w:bottom w:val="single" w:sz="4" w:space="0" w:color="auto"/>
              <w:right w:val="single" w:sz="4" w:space="0" w:color="auto"/>
            </w:tcBorders>
            <w:shd w:val="clear" w:color="auto" w:fill="auto"/>
            <w:vAlign w:val="center"/>
          </w:tcPr>
          <w:p w14:paraId="7353CFA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0B34A4" w14:paraId="0A7F9F66" w14:textId="77777777">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6677F8A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293" w:type="pct"/>
            <w:gridSpan w:val="6"/>
            <w:tcBorders>
              <w:top w:val="single" w:sz="4" w:space="0" w:color="auto"/>
              <w:left w:val="nil"/>
              <w:bottom w:val="single" w:sz="4" w:space="0" w:color="auto"/>
              <w:right w:val="single" w:sz="4" w:space="0" w:color="auto"/>
            </w:tcBorders>
            <w:shd w:val="clear" w:color="auto" w:fill="auto"/>
            <w:vAlign w:val="center"/>
          </w:tcPr>
          <w:p w14:paraId="238C08F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234" w:type="pct"/>
            <w:gridSpan w:val="7"/>
            <w:tcBorders>
              <w:top w:val="single" w:sz="4" w:space="0" w:color="auto"/>
              <w:left w:val="nil"/>
              <w:bottom w:val="single" w:sz="4" w:space="0" w:color="auto"/>
              <w:right w:val="single" w:sz="4" w:space="0" w:color="auto"/>
            </w:tcBorders>
            <w:shd w:val="clear" w:color="auto" w:fill="auto"/>
            <w:vAlign w:val="center"/>
          </w:tcPr>
          <w:p w14:paraId="4E400EA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0B34A4" w14:paraId="64921E8C" w14:textId="77777777">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14:paraId="5D12C765" w14:textId="77777777" w:rsidR="000B34A4" w:rsidRDefault="000B34A4">
            <w:pPr>
              <w:widowControl/>
              <w:jc w:val="left"/>
              <w:rPr>
                <w:rFonts w:ascii="宋体" w:hAnsi="宋体" w:cs="宋体" w:hint="eastAsia"/>
                <w:color w:val="000000"/>
                <w:kern w:val="0"/>
                <w:sz w:val="20"/>
                <w:szCs w:val="20"/>
              </w:rPr>
            </w:pPr>
          </w:p>
        </w:tc>
        <w:tc>
          <w:tcPr>
            <w:tcW w:w="2293" w:type="pct"/>
            <w:gridSpan w:val="6"/>
            <w:tcBorders>
              <w:top w:val="single" w:sz="4" w:space="0" w:color="auto"/>
              <w:left w:val="nil"/>
              <w:bottom w:val="single" w:sz="4" w:space="0" w:color="auto"/>
              <w:right w:val="single" w:sz="4" w:space="0" w:color="000000"/>
            </w:tcBorders>
            <w:shd w:val="clear" w:color="auto" w:fill="auto"/>
          </w:tcPr>
          <w:p w14:paraId="34786880"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通过公共卫生项目的实施，对辖区居民健康问题实施干预，有效预防和控制传染病及慢性非传染性疾病，加强突发公共卫生事件应急机制建设，提高公共卫生服务和突发公共卫生事件应急处置能力，辖区居民初步获得均等化的基本公共卫生服务，主要健康危险因素得到有效控制，提高辖区居民对基本</w:t>
            </w:r>
            <w:proofErr w:type="gramStart"/>
            <w:r>
              <w:rPr>
                <w:rFonts w:ascii="宋体" w:hAnsi="宋体" w:cs="宋体" w:hint="eastAsia"/>
                <w:color w:val="000000"/>
                <w:kern w:val="0"/>
                <w:sz w:val="20"/>
                <w:szCs w:val="20"/>
              </w:rPr>
              <w:t>公卫项目</w:t>
            </w:r>
            <w:proofErr w:type="gramEnd"/>
            <w:r>
              <w:rPr>
                <w:rFonts w:ascii="宋体" w:hAnsi="宋体" w:cs="宋体" w:hint="eastAsia"/>
                <w:color w:val="000000"/>
                <w:kern w:val="0"/>
                <w:sz w:val="20"/>
                <w:szCs w:val="20"/>
              </w:rPr>
              <w:t>服务满意度及获得感，使辖区居民健康素养水平得到进一步提高。</w:t>
            </w:r>
          </w:p>
        </w:tc>
        <w:tc>
          <w:tcPr>
            <w:tcW w:w="2234" w:type="pct"/>
            <w:gridSpan w:val="7"/>
            <w:tcBorders>
              <w:top w:val="single" w:sz="4" w:space="0" w:color="auto"/>
              <w:left w:val="nil"/>
              <w:bottom w:val="single" w:sz="4" w:space="0" w:color="auto"/>
              <w:right w:val="single" w:sz="4" w:space="0" w:color="000000"/>
            </w:tcBorders>
            <w:shd w:val="clear" w:color="auto" w:fill="auto"/>
          </w:tcPr>
          <w:p w14:paraId="0A4DC52E"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自评日，该项目实际支付10.87万元，有效地通过公共卫生项目的实施，对辖区居民健康问题实施干预，有效预防和控制传染病及慢性非传染性疾病，加强突发公共卫生事件应急机制建设，提高公共卫生服务和突发公共卫生事件应急处置能力，辖区居民初步获得均等化的基本公共卫生服务，主要健康危险因素得到有效控制，提高辖区居民对基本</w:t>
            </w:r>
            <w:proofErr w:type="gramStart"/>
            <w:r>
              <w:rPr>
                <w:rFonts w:ascii="宋体" w:hAnsi="宋体" w:cs="宋体" w:hint="eastAsia"/>
                <w:color w:val="000000"/>
                <w:kern w:val="0"/>
                <w:sz w:val="20"/>
                <w:szCs w:val="20"/>
              </w:rPr>
              <w:t>公卫项目</w:t>
            </w:r>
            <w:proofErr w:type="gramEnd"/>
            <w:r>
              <w:rPr>
                <w:rFonts w:ascii="宋体" w:hAnsi="宋体" w:cs="宋体" w:hint="eastAsia"/>
                <w:color w:val="000000"/>
                <w:kern w:val="0"/>
                <w:sz w:val="20"/>
                <w:szCs w:val="20"/>
              </w:rPr>
              <w:t>服务满意度及获得感，使辖区居民健康素养水平得到进一步提高。</w:t>
            </w:r>
          </w:p>
        </w:tc>
      </w:tr>
      <w:tr w:rsidR="000B34A4" w14:paraId="5FB360A6" w14:textId="77777777">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54AABA7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34C0971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14:paraId="5B710CB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B02C87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tcPr>
          <w:p w14:paraId="54D239B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75" w:type="pct"/>
            <w:vMerge w:val="restart"/>
            <w:tcBorders>
              <w:top w:val="nil"/>
              <w:left w:val="single" w:sz="4" w:space="0" w:color="auto"/>
              <w:bottom w:val="single" w:sz="4" w:space="0" w:color="auto"/>
              <w:right w:val="single" w:sz="4" w:space="0" w:color="auto"/>
            </w:tcBorders>
            <w:shd w:val="clear" w:color="auto" w:fill="auto"/>
            <w:vAlign w:val="center"/>
          </w:tcPr>
          <w:p w14:paraId="1FFD780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9F1734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EDFB45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4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715859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0B34A4" w14:paraId="3B72BA9B" w14:textId="77777777">
        <w:trPr>
          <w:trHeight w:val="280"/>
        </w:trPr>
        <w:tc>
          <w:tcPr>
            <w:tcW w:w="385" w:type="pct"/>
            <w:vMerge/>
            <w:tcBorders>
              <w:top w:val="nil"/>
              <w:left w:val="single" w:sz="4" w:space="0" w:color="auto"/>
              <w:bottom w:val="single" w:sz="4" w:space="0" w:color="auto"/>
              <w:right w:val="single" w:sz="4" w:space="0" w:color="auto"/>
            </w:tcBorders>
            <w:vAlign w:val="center"/>
          </w:tcPr>
          <w:p w14:paraId="7F8FBC3C" w14:textId="77777777" w:rsidR="000B34A4" w:rsidRDefault="000B34A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48353445" w14:textId="77777777" w:rsidR="000B34A4" w:rsidRDefault="000B34A4">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14:paraId="3C231940" w14:textId="77777777" w:rsidR="000B34A4" w:rsidRDefault="000B34A4">
            <w:pPr>
              <w:widowControl/>
              <w:jc w:val="left"/>
              <w:rPr>
                <w:rFonts w:ascii="宋体" w:hAnsi="宋体" w:cs="宋体" w:hint="eastAsia"/>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tcPr>
          <w:p w14:paraId="298C9274" w14:textId="77777777" w:rsidR="000B34A4" w:rsidRDefault="000B34A4">
            <w:pPr>
              <w:widowControl/>
              <w:jc w:val="left"/>
              <w:rPr>
                <w:rFonts w:ascii="宋体" w:hAnsi="宋体" w:cs="宋体" w:hint="eastAsia"/>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tcPr>
          <w:p w14:paraId="10DB3CB1" w14:textId="77777777" w:rsidR="000B34A4" w:rsidRDefault="000B34A4">
            <w:pPr>
              <w:widowControl/>
              <w:jc w:val="left"/>
              <w:rPr>
                <w:rFonts w:ascii="宋体" w:hAnsi="宋体" w:cs="宋体" w:hint="eastAsia"/>
                <w:color w:val="000000"/>
                <w:kern w:val="0"/>
                <w:sz w:val="20"/>
                <w:szCs w:val="20"/>
              </w:rPr>
            </w:pPr>
          </w:p>
        </w:tc>
        <w:tc>
          <w:tcPr>
            <w:tcW w:w="475" w:type="pct"/>
            <w:vMerge/>
            <w:tcBorders>
              <w:top w:val="nil"/>
              <w:left w:val="single" w:sz="4" w:space="0" w:color="auto"/>
              <w:bottom w:val="single" w:sz="4" w:space="0" w:color="auto"/>
              <w:right w:val="single" w:sz="4" w:space="0" w:color="auto"/>
            </w:tcBorders>
            <w:vAlign w:val="center"/>
          </w:tcPr>
          <w:p w14:paraId="45B40FE4" w14:textId="77777777" w:rsidR="000B34A4" w:rsidRDefault="000B34A4">
            <w:pPr>
              <w:widowControl/>
              <w:jc w:val="left"/>
              <w:rPr>
                <w:rFonts w:ascii="宋体" w:hAnsi="宋体" w:cs="宋体" w:hint="eastAsia"/>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14:paraId="27D28382" w14:textId="77777777" w:rsidR="000B34A4" w:rsidRDefault="000B34A4">
            <w:pPr>
              <w:widowControl/>
              <w:jc w:val="left"/>
              <w:rPr>
                <w:rFonts w:ascii="宋体" w:hAnsi="宋体" w:cs="宋体" w:hint="eastAsia"/>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tcPr>
          <w:p w14:paraId="520BD85C" w14:textId="77777777" w:rsidR="000B34A4" w:rsidRDefault="000B34A4">
            <w:pPr>
              <w:widowControl/>
              <w:jc w:val="left"/>
              <w:rPr>
                <w:rFonts w:ascii="宋体" w:hAnsi="宋体" w:cs="宋体" w:hint="eastAsia"/>
                <w:color w:val="000000"/>
                <w:kern w:val="0"/>
                <w:sz w:val="20"/>
                <w:szCs w:val="20"/>
              </w:rPr>
            </w:pPr>
          </w:p>
        </w:tc>
        <w:tc>
          <w:tcPr>
            <w:tcW w:w="643" w:type="pct"/>
            <w:gridSpan w:val="2"/>
            <w:vMerge/>
            <w:tcBorders>
              <w:top w:val="single" w:sz="4" w:space="0" w:color="auto"/>
              <w:left w:val="single" w:sz="4" w:space="0" w:color="auto"/>
              <w:bottom w:val="single" w:sz="4" w:space="0" w:color="auto"/>
              <w:right w:val="single" w:sz="4" w:space="0" w:color="auto"/>
            </w:tcBorders>
            <w:vAlign w:val="center"/>
          </w:tcPr>
          <w:p w14:paraId="2B781BDD" w14:textId="77777777" w:rsidR="000B34A4" w:rsidRDefault="000B34A4">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39D1A9FA" w14:textId="77777777" w:rsidR="000B34A4" w:rsidRDefault="000B34A4">
            <w:pPr>
              <w:widowControl/>
              <w:jc w:val="center"/>
              <w:rPr>
                <w:rFonts w:ascii="宋体" w:hAnsi="宋体" w:cs="宋体" w:hint="eastAsia"/>
                <w:color w:val="000000"/>
                <w:kern w:val="0"/>
                <w:sz w:val="20"/>
                <w:szCs w:val="20"/>
              </w:rPr>
            </w:pPr>
          </w:p>
        </w:tc>
      </w:tr>
      <w:tr w:rsidR="000B34A4" w14:paraId="1BF0E091" w14:textId="77777777">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3B6D9D8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7741405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14:paraId="1D4E7D4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6729232C"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健康档案建档人数</w:t>
            </w:r>
          </w:p>
        </w:tc>
        <w:tc>
          <w:tcPr>
            <w:tcW w:w="535" w:type="pct"/>
            <w:tcBorders>
              <w:top w:val="nil"/>
              <w:left w:val="nil"/>
              <w:bottom w:val="single" w:sz="4" w:space="0" w:color="auto"/>
              <w:right w:val="single" w:sz="4" w:space="0" w:color="auto"/>
            </w:tcBorders>
            <w:shd w:val="clear" w:color="auto" w:fill="auto"/>
            <w:vAlign w:val="center"/>
          </w:tcPr>
          <w:p w14:paraId="30373E0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&gt;=6952人</w:t>
            </w:r>
          </w:p>
        </w:tc>
        <w:tc>
          <w:tcPr>
            <w:tcW w:w="475" w:type="pct"/>
            <w:tcBorders>
              <w:top w:val="nil"/>
              <w:left w:val="nil"/>
              <w:bottom w:val="single" w:sz="4" w:space="0" w:color="auto"/>
              <w:right w:val="single" w:sz="4" w:space="0" w:color="auto"/>
            </w:tcBorders>
            <w:shd w:val="clear" w:color="auto" w:fill="auto"/>
            <w:vAlign w:val="center"/>
          </w:tcPr>
          <w:p w14:paraId="525373B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=5231人</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668B709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0E6B891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3.81</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4E779D6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DDDAADE" w14:textId="77777777" w:rsidR="000B34A4" w:rsidRDefault="000B34A4">
            <w:pPr>
              <w:widowControl/>
              <w:jc w:val="left"/>
              <w:rPr>
                <w:rFonts w:eastAsia="Times New Roman"/>
                <w:kern w:val="0"/>
                <w:sz w:val="20"/>
                <w:szCs w:val="20"/>
              </w:rPr>
            </w:pPr>
          </w:p>
        </w:tc>
      </w:tr>
      <w:tr w:rsidR="000B34A4" w14:paraId="1C984D28"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02E3CCF5" w14:textId="77777777" w:rsidR="000B34A4" w:rsidRDefault="000B34A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783A81E8" w14:textId="77777777" w:rsidR="000B34A4" w:rsidRDefault="000B34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7796963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670ECE1E"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老年人健康档案管理率</w:t>
            </w:r>
          </w:p>
        </w:tc>
        <w:tc>
          <w:tcPr>
            <w:tcW w:w="535" w:type="pct"/>
            <w:tcBorders>
              <w:top w:val="nil"/>
              <w:left w:val="nil"/>
              <w:bottom w:val="single" w:sz="4" w:space="0" w:color="auto"/>
              <w:right w:val="single" w:sz="4" w:space="0" w:color="auto"/>
            </w:tcBorders>
            <w:shd w:val="clear" w:color="auto" w:fill="auto"/>
            <w:vAlign w:val="center"/>
          </w:tcPr>
          <w:p w14:paraId="3E06500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&gt;=91%</w:t>
            </w:r>
          </w:p>
        </w:tc>
        <w:tc>
          <w:tcPr>
            <w:tcW w:w="475" w:type="pct"/>
            <w:tcBorders>
              <w:top w:val="nil"/>
              <w:left w:val="nil"/>
              <w:bottom w:val="single" w:sz="4" w:space="0" w:color="auto"/>
              <w:right w:val="single" w:sz="4" w:space="0" w:color="auto"/>
            </w:tcBorders>
            <w:shd w:val="clear" w:color="auto" w:fill="auto"/>
            <w:vAlign w:val="center"/>
          </w:tcPr>
          <w:p w14:paraId="133820E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=91.8%</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6B536FB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7AF1E75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2D4409D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63A1084" w14:textId="77777777" w:rsidR="000B34A4" w:rsidRDefault="000B34A4">
            <w:pPr>
              <w:widowControl/>
              <w:jc w:val="left"/>
              <w:rPr>
                <w:rFonts w:eastAsia="Times New Roman"/>
                <w:kern w:val="0"/>
                <w:sz w:val="20"/>
                <w:szCs w:val="20"/>
              </w:rPr>
            </w:pPr>
          </w:p>
        </w:tc>
      </w:tr>
      <w:tr w:rsidR="000B34A4" w14:paraId="7EED92DA"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19D4A9A9" w14:textId="77777777" w:rsidR="000B34A4" w:rsidRDefault="000B34A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0E7D7FBB" w14:textId="77777777" w:rsidR="000B34A4" w:rsidRDefault="000B34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7F99D96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4C367EFD"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535" w:type="pct"/>
            <w:tcBorders>
              <w:top w:val="nil"/>
              <w:left w:val="nil"/>
              <w:bottom w:val="single" w:sz="4" w:space="0" w:color="auto"/>
              <w:right w:val="single" w:sz="4" w:space="0" w:color="auto"/>
            </w:tcBorders>
            <w:shd w:val="clear" w:color="auto" w:fill="auto"/>
            <w:vAlign w:val="center"/>
          </w:tcPr>
          <w:p w14:paraId="61B294D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5" w:type="pct"/>
            <w:tcBorders>
              <w:top w:val="nil"/>
              <w:left w:val="nil"/>
              <w:bottom w:val="single" w:sz="4" w:space="0" w:color="auto"/>
              <w:right w:val="single" w:sz="4" w:space="0" w:color="auto"/>
            </w:tcBorders>
            <w:shd w:val="clear" w:color="auto" w:fill="auto"/>
            <w:vAlign w:val="center"/>
          </w:tcPr>
          <w:p w14:paraId="1B04C94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21AAAC7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2BA64A5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257F871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86D29E9" w14:textId="77777777" w:rsidR="000B34A4" w:rsidRDefault="000B34A4">
            <w:pPr>
              <w:widowControl/>
              <w:jc w:val="left"/>
              <w:rPr>
                <w:rFonts w:eastAsia="Times New Roman"/>
                <w:kern w:val="0"/>
                <w:sz w:val="20"/>
                <w:szCs w:val="20"/>
              </w:rPr>
            </w:pPr>
          </w:p>
        </w:tc>
      </w:tr>
      <w:tr w:rsidR="000B34A4" w14:paraId="6C043E41"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7B27B2C6" w14:textId="77777777" w:rsidR="000B34A4" w:rsidRDefault="000B34A4">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3D02404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14:paraId="1A67CDD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1B515F5E"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人员成本</w:t>
            </w:r>
          </w:p>
        </w:tc>
        <w:tc>
          <w:tcPr>
            <w:tcW w:w="535" w:type="pct"/>
            <w:tcBorders>
              <w:top w:val="nil"/>
              <w:left w:val="nil"/>
              <w:bottom w:val="single" w:sz="4" w:space="0" w:color="auto"/>
              <w:right w:val="single" w:sz="4" w:space="0" w:color="auto"/>
            </w:tcBorders>
            <w:shd w:val="clear" w:color="auto" w:fill="auto"/>
            <w:vAlign w:val="center"/>
          </w:tcPr>
          <w:p w14:paraId="1BC468F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&lt;=3.26万元</w:t>
            </w:r>
          </w:p>
        </w:tc>
        <w:tc>
          <w:tcPr>
            <w:tcW w:w="475" w:type="pct"/>
            <w:tcBorders>
              <w:top w:val="nil"/>
              <w:left w:val="nil"/>
              <w:bottom w:val="single" w:sz="4" w:space="0" w:color="auto"/>
              <w:right w:val="single" w:sz="4" w:space="0" w:color="auto"/>
            </w:tcBorders>
            <w:shd w:val="clear" w:color="auto" w:fill="auto"/>
            <w:vAlign w:val="center"/>
          </w:tcPr>
          <w:p w14:paraId="58FAF6E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2EDF312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436E275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73E93EC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61B2FC3" w14:textId="77777777" w:rsidR="000B34A4" w:rsidRDefault="000B34A4">
            <w:pPr>
              <w:widowControl/>
              <w:jc w:val="left"/>
              <w:rPr>
                <w:rFonts w:eastAsia="Times New Roman"/>
                <w:kern w:val="0"/>
                <w:sz w:val="20"/>
                <w:szCs w:val="20"/>
              </w:rPr>
            </w:pPr>
          </w:p>
        </w:tc>
      </w:tr>
      <w:tr w:rsidR="000B34A4" w14:paraId="2BFE24F9"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79D52B76" w14:textId="77777777" w:rsidR="000B34A4" w:rsidRDefault="000B34A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01F144C8" w14:textId="77777777" w:rsidR="000B34A4" w:rsidRDefault="000B34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1FE86A5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w:t>
            </w:r>
            <w:r>
              <w:rPr>
                <w:rFonts w:ascii="宋体" w:hAnsi="宋体" w:cs="宋体" w:hint="eastAsia"/>
                <w:color w:val="000000"/>
                <w:kern w:val="0"/>
                <w:sz w:val="20"/>
                <w:szCs w:val="20"/>
              </w:rPr>
              <w:lastRenderedPageBreak/>
              <w:t>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3243B870"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其他成本</w:t>
            </w:r>
          </w:p>
        </w:tc>
        <w:tc>
          <w:tcPr>
            <w:tcW w:w="535" w:type="pct"/>
            <w:tcBorders>
              <w:top w:val="nil"/>
              <w:left w:val="nil"/>
              <w:bottom w:val="single" w:sz="4" w:space="0" w:color="auto"/>
              <w:right w:val="single" w:sz="4" w:space="0" w:color="auto"/>
            </w:tcBorders>
            <w:shd w:val="clear" w:color="auto" w:fill="auto"/>
            <w:vAlign w:val="center"/>
          </w:tcPr>
          <w:p w14:paraId="6B0779B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&lt;=8.58万元</w:t>
            </w:r>
          </w:p>
        </w:tc>
        <w:tc>
          <w:tcPr>
            <w:tcW w:w="475" w:type="pct"/>
            <w:tcBorders>
              <w:top w:val="nil"/>
              <w:left w:val="nil"/>
              <w:bottom w:val="single" w:sz="4" w:space="0" w:color="auto"/>
              <w:right w:val="single" w:sz="4" w:space="0" w:color="auto"/>
            </w:tcBorders>
            <w:shd w:val="clear" w:color="auto" w:fill="auto"/>
            <w:vAlign w:val="center"/>
          </w:tcPr>
          <w:p w14:paraId="18D4C02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=7.87万元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34DBDF2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720C85E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6578D0B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6ECF84A" w14:textId="77777777" w:rsidR="000B34A4" w:rsidRDefault="000B34A4">
            <w:pPr>
              <w:widowControl/>
              <w:jc w:val="left"/>
              <w:rPr>
                <w:rFonts w:eastAsia="Times New Roman"/>
                <w:kern w:val="0"/>
                <w:sz w:val="20"/>
                <w:szCs w:val="20"/>
              </w:rPr>
            </w:pPr>
          </w:p>
        </w:tc>
      </w:tr>
      <w:tr w:rsidR="000B34A4" w14:paraId="67B9EB0E"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4FDD221F" w14:textId="77777777" w:rsidR="000B34A4" w:rsidRDefault="000B34A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7172EBE8" w14:textId="77777777" w:rsidR="000B34A4" w:rsidRDefault="000B34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60D10BA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4EB906EB"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14:paraId="2B4B4BE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5" w:type="pct"/>
            <w:tcBorders>
              <w:top w:val="nil"/>
              <w:left w:val="nil"/>
              <w:bottom w:val="single" w:sz="4" w:space="0" w:color="auto"/>
              <w:right w:val="single" w:sz="4" w:space="0" w:color="auto"/>
            </w:tcBorders>
            <w:shd w:val="clear" w:color="auto" w:fill="auto"/>
            <w:vAlign w:val="center"/>
          </w:tcPr>
          <w:p w14:paraId="02AA967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6559F3C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46EA99E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311FE82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019C57C" w14:textId="77777777" w:rsidR="000B34A4" w:rsidRDefault="000B34A4">
            <w:pPr>
              <w:widowControl/>
              <w:jc w:val="left"/>
              <w:rPr>
                <w:rFonts w:eastAsia="Times New Roman"/>
                <w:kern w:val="0"/>
                <w:sz w:val="20"/>
                <w:szCs w:val="20"/>
              </w:rPr>
            </w:pPr>
          </w:p>
        </w:tc>
      </w:tr>
      <w:tr w:rsidR="000B34A4" w14:paraId="37378154"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627B5D16" w14:textId="77777777" w:rsidR="000B34A4" w:rsidRDefault="000B34A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31AF0F80" w14:textId="77777777" w:rsidR="000B34A4" w:rsidRDefault="000B34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23F27AA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2858AB71"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14:paraId="6CB5E62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5" w:type="pct"/>
            <w:tcBorders>
              <w:top w:val="nil"/>
              <w:left w:val="nil"/>
              <w:bottom w:val="single" w:sz="4" w:space="0" w:color="auto"/>
              <w:right w:val="single" w:sz="4" w:space="0" w:color="auto"/>
            </w:tcBorders>
            <w:shd w:val="clear" w:color="auto" w:fill="auto"/>
            <w:vAlign w:val="center"/>
          </w:tcPr>
          <w:p w14:paraId="194BCA7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0BA36F7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17F88E4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35766C3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B236071" w14:textId="77777777" w:rsidR="000B34A4" w:rsidRDefault="000B34A4">
            <w:pPr>
              <w:widowControl/>
              <w:jc w:val="left"/>
              <w:rPr>
                <w:rFonts w:eastAsia="Times New Roman"/>
                <w:kern w:val="0"/>
                <w:sz w:val="20"/>
                <w:szCs w:val="20"/>
              </w:rPr>
            </w:pPr>
          </w:p>
        </w:tc>
      </w:tr>
      <w:tr w:rsidR="000B34A4" w14:paraId="5A21F117"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676948C8" w14:textId="77777777" w:rsidR="000B34A4" w:rsidRDefault="000B34A4">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4D1A159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14:paraId="7CBC3CF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5C7CBA02"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14:paraId="37F8C18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5" w:type="pct"/>
            <w:tcBorders>
              <w:top w:val="nil"/>
              <w:left w:val="nil"/>
              <w:bottom w:val="single" w:sz="4" w:space="0" w:color="auto"/>
              <w:right w:val="single" w:sz="4" w:space="0" w:color="auto"/>
            </w:tcBorders>
            <w:shd w:val="clear" w:color="auto" w:fill="auto"/>
            <w:vAlign w:val="center"/>
          </w:tcPr>
          <w:p w14:paraId="5D2654D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2291269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3582B6C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72AA485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9A6AC05" w14:textId="77777777" w:rsidR="000B34A4" w:rsidRDefault="000B34A4">
            <w:pPr>
              <w:widowControl/>
              <w:jc w:val="left"/>
              <w:rPr>
                <w:rFonts w:eastAsia="Times New Roman"/>
                <w:kern w:val="0"/>
                <w:sz w:val="20"/>
                <w:szCs w:val="20"/>
              </w:rPr>
            </w:pPr>
          </w:p>
        </w:tc>
      </w:tr>
      <w:tr w:rsidR="000B34A4" w14:paraId="651BE9CE"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632ADED0" w14:textId="77777777" w:rsidR="000B34A4" w:rsidRDefault="000B34A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7EB2BB22" w14:textId="77777777" w:rsidR="000B34A4" w:rsidRDefault="000B34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29C204E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134408CA"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辖区居民健康水平</w:t>
            </w:r>
          </w:p>
        </w:tc>
        <w:tc>
          <w:tcPr>
            <w:tcW w:w="535" w:type="pct"/>
            <w:tcBorders>
              <w:top w:val="nil"/>
              <w:left w:val="nil"/>
              <w:bottom w:val="single" w:sz="4" w:space="0" w:color="auto"/>
              <w:right w:val="single" w:sz="4" w:space="0" w:color="auto"/>
            </w:tcBorders>
            <w:shd w:val="clear" w:color="auto" w:fill="auto"/>
            <w:vAlign w:val="center"/>
          </w:tcPr>
          <w:p w14:paraId="3411D73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475" w:type="pct"/>
            <w:tcBorders>
              <w:top w:val="nil"/>
              <w:left w:val="nil"/>
              <w:bottom w:val="single" w:sz="4" w:space="0" w:color="auto"/>
              <w:right w:val="single" w:sz="4" w:space="0" w:color="auto"/>
            </w:tcBorders>
            <w:shd w:val="clear" w:color="auto" w:fill="auto"/>
            <w:vAlign w:val="center"/>
          </w:tcPr>
          <w:p w14:paraId="2B795A4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698929B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4E1215B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26D8DFB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90AF9BE" w14:textId="77777777" w:rsidR="000B34A4" w:rsidRDefault="000B34A4">
            <w:pPr>
              <w:widowControl/>
              <w:jc w:val="left"/>
              <w:rPr>
                <w:rFonts w:eastAsia="Times New Roman"/>
                <w:kern w:val="0"/>
                <w:sz w:val="20"/>
                <w:szCs w:val="20"/>
              </w:rPr>
            </w:pPr>
          </w:p>
        </w:tc>
      </w:tr>
      <w:tr w:rsidR="000B34A4" w14:paraId="7075BDEB"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7AE5605E" w14:textId="77777777" w:rsidR="000B34A4" w:rsidRDefault="000B34A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4CAF02DD" w14:textId="77777777" w:rsidR="000B34A4" w:rsidRDefault="000B34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710DB6E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362F3F05"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14:paraId="4D91812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5" w:type="pct"/>
            <w:tcBorders>
              <w:top w:val="nil"/>
              <w:left w:val="nil"/>
              <w:bottom w:val="single" w:sz="4" w:space="0" w:color="auto"/>
              <w:right w:val="single" w:sz="4" w:space="0" w:color="auto"/>
            </w:tcBorders>
            <w:shd w:val="clear" w:color="auto" w:fill="auto"/>
            <w:vAlign w:val="center"/>
          </w:tcPr>
          <w:p w14:paraId="621482F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47F0463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67C2B70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33F525F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EBF6AEC" w14:textId="77777777" w:rsidR="000B34A4" w:rsidRDefault="000B34A4">
            <w:pPr>
              <w:widowControl/>
              <w:jc w:val="left"/>
              <w:rPr>
                <w:rFonts w:eastAsia="Times New Roman"/>
                <w:kern w:val="0"/>
                <w:sz w:val="20"/>
                <w:szCs w:val="20"/>
              </w:rPr>
            </w:pPr>
          </w:p>
        </w:tc>
      </w:tr>
      <w:tr w:rsidR="000B34A4" w14:paraId="5E7130CB"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7003C692" w14:textId="77777777" w:rsidR="000B34A4" w:rsidRDefault="000B34A4">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14:paraId="5BE5C5F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14:paraId="18E7DF4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126E9FFC"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辖区居民满意度</w:t>
            </w:r>
          </w:p>
        </w:tc>
        <w:tc>
          <w:tcPr>
            <w:tcW w:w="535" w:type="pct"/>
            <w:tcBorders>
              <w:top w:val="nil"/>
              <w:left w:val="nil"/>
              <w:bottom w:val="single" w:sz="4" w:space="0" w:color="auto"/>
              <w:right w:val="single" w:sz="4" w:space="0" w:color="auto"/>
            </w:tcBorders>
            <w:shd w:val="clear" w:color="auto" w:fill="auto"/>
            <w:vAlign w:val="center"/>
          </w:tcPr>
          <w:p w14:paraId="38FC488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75" w:type="pct"/>
            <w:tcBorders>
              <w:top w:val="nil"/>
              <w:left w:val="nil"/>
              <w:bottom w:val="single" w:sz="4" w:space="0" w:color="auto"/>
              <w:right w:val="single" w:sz="4" w:space="0" w:color="auto"/>
            </w:tcBorders>
            <w:shd w:val="clear" w:color="auto" w:fill="auto"/>
            <w:vAlign w:val="center"/>
          </w:tcPr>
          <w:p w14:paraId="417870C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448AC86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1B35D50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7B3B4D2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D0CC869" w14:textId="77777777" w:rsidR="000B34A4" w:rsidRDefault="000B34A4">
            <w:pPr>
              <w:widowControl/>
              <w:jc w:val="left"/>
              <w:rPr>
                <w:rFonts w:eastAsia="Times New Roman"/>
                <w:kern w:val="0"/>
                <w:sz w:val="20"/>
                <w:szCs w:val="20"/>
              </w:rPr>
            </w:pPr>
          </w:p>
        </w:tc>
      </w:tr>
      <w:tr w:rsidR="000B34A4" w14:paraId="4CE6BAAC" w14:textId="77777777">
        <w:trPr>
          <w:trHeight w:val="280"/>
        </w:trPr>
        <w:tc>
          <w:tcPr>
            <w:tcW w:w="3153"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3769D4F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14:paraId="721C76F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14:paraId="490D2DD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91.76分</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19A43C7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CB167C4" w14:textId="77777777" w:rsidR="000B34A4" w:rsidRDefault="000B34A4">
            <w:pPr>
              <w:widowControl/>
              <w:jc w:val="left"/>
              <w:rPr>
                <w:rFonts w:eastAsia="Times New Roman"/>
                <w:kern w:val="0"/>
                <w:sz w:val="20"/>
                <w:szCs w:val="20"/>
              </w:rPr>
            </w:pPr>
          </w:p>
        </w:tc>
      </w:tr>
    </w:tbl>
    <w:p w14:paraId="4A94249C" w14:textId="77777777" w:rsidR="000B34A4" w:rsidRDefault="000B34A4">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399"/>
        <w:gridCol w:w="399"/>
        <w:gridCol w:w="400"/>
        <w:gridCol w:w="1496"/>
        <w:gridCol w:w="1343"/>
        <w:gridCol w:w="707"/>
        <w:gridCol w:w="673"/>
        <w:gridCol w:w="673"/>
        <w:gridCol w:w="262"/>
        <w:gridCol w:w="247"/>
        <w:gridCol w:w="336"/>
        <w:gridCol w:w="376"/>
        <w:gridCol w:w="408"/>
        <w:gridCol w:w="582"/>
        <w:gridCol w:w="221"/>
      </w:tblGrid>
      <w:tr w:rsidR="000B34A4" w14:paraId="23EEA50D"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304D637E" w14:textId="77777777" w:rsidR="000B34A4"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0B34A4" w14:paraId="2276D4EF"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153EBA1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0B34A4" w14:paraId="7FEB4E48" w14:textId="77777777">
        <w:trPr>
          <w:gridAfter w:val="1"/>
          <w:wAfter w:w="88" w:type="pct"/>
          <w:trHeight w:val="280"/>
        </w:trPr>
        <w:tc>
          <w:tcPr>
            <w:tcW w:w="6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3D3ABF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244" w:type="pct"/>
            <w:gridSpan w:val="12"/>
            <w:tcBorders>
              <w:top w:val="single" w:sz="4" w:space="0" w:color="auto"/>
              <w:left w:val="nil"/>
              <w:bottom w:val="single" w:sz="4" w:space="0" w:color="auto"/>
              <w:right w:val="single" w:sz="4" w:space="0" w:color="000000"/>
            </w:tcBorders>
            <w:shd w:val="clear" w:color="auto" w:fill="auto"/>
            <w:vAlign w:val="center"/>
          </w:tcPr>
          <w:p w14:paraId="2A79061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昌市财发（2023）134号2023年中央财政基本药物制度补助资金（第二批）</w:t>
            </w:r>
          </w:p>
        </w:tc>
      </w:tr>
      <w:tr w:rsidR="000B34A4" w14:paraId="3FB77255" w14:textId="77777777">
        <w:trPr>
          <w:gridAfter w:val="1"/>
          <w:wAfter w:w="88" w:type="pct"/>
          <w:trHeight w:val="280"/>
        </w:trPr>
        <w:tc>
          <w:tcPr>
            <w:tcW w:w="6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1272DA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256" w:type="pct"/>
            <w:gridSpan w:val="5"/>
            <w:tcBorders>
              <w:top w:val="single" w:sz="4" w:space="0" w:color="auto"/>
              <w:left w:val="nil"/>
              <w:bottom w:val="single" w:sz="4" w:space="0" w:color="auto"/>
              <w:right w:val="single" w:sz="4" w:space="0" w:color="auto"/>
            </w:tcBorders>
            <w:shd w:val="clear" w:color="auto" w:fill="auto"/>
            <w:vAlign w:val="center"/>
          </w:tcPr>
          <w:p w14:paraId="570E043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w:t>
            </w:r>
            <w:proofErr w:type="gramStart"/>
            <w:r>
              <w:rPr>
                <w:rFonts w:ascii="宋体" w:hAnsi="宋体" w:cs="宋体" w:hint="eastAsia"/>
                <w:color w:val="000000"/>
                <w:kern w:val="0"/>
                <w:sz w:val="20"/>
                <w:szCs w:val="20"/>
              </w:rPr>
              <w:t>佃</w:t>
            </w:r>
            <w:proofErr w:type="gramEnd"/>
            <w:r>
              <w:rPr>
                <w:rFonts w:ascii="宋体" w:hAnsi="宋体" w:cs="宋体" w:hint="eastAsia"/>
                <w:color w:val="000000"/>
                <w:kern w:val="0"/>
                <w:sz w:val="20"/>
                <w:szCs w:val="20"/>
              </w:rPr>
              <w:t>坝乡卫生院</w:t>
            </w:r>
          </w:p>
        </w:tc>
        <w:tc>
          <w:tcPr>
            <w:tcW w:w="687" w:type="pct"/>
            <w:gridSpan w:val="2"/>
            <w:tcBorders>
              <w:top w:val="single" w:sz="4" w:space="0" w:color="auto"/>
              <w:left w:val="nil"/>
              <w:bottom w:val="single" w:sz="4" w:space="0" w:color="auto"/>
              <w:right w:val="single" w:sz="4" w:space="0" w:color="auto"/>
            </w:tcBorders>
            <w:shd w:val="clear" w:color="auto" w:fill="auto"/>
            <w:vAlign w:val="center"/>
          </w:tcPr>
          <w:p w14:paraId="4FC417C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301" w:type="pct"/>
            <w:gridSpan w:val="5"/>
            <w:tcBorders>
              <w:top w:val="single" w:sz="4" w:space="0" w:color="auto"/>
              <w:left w:val="nil"/>
              <w:bottom w:val="single" w:sz="4" w:space="0" w:color="auto"/>
              <w:right w:val="single" w:sz="4" w:space="0" w:color="auto"/>
            </w:tcBorders>
            <w:shd w:val="clear" w:color="auto" w:fill="auto"/>
            <w:vAlign w:val="center"/>
          </w:tcPr>
          <w:p w14:paraId="30D03CC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w:t>
            </w:r>
            <w:proofErr w:type="gramStart"/>
            <w:r>
              <w:rPr>
                <w:rFonts w:ascii="宋体" w:hAnsi="宋体" w:cs="宋体" w:hint="eastAsia"/>
                <w:color w:val="000000"/>
                <w:kern w:val="0"/>
                <w:sz w:val="20"/>
                <w:szCs w:val="20"/>
              </w:rPr>
              <w:t>佃</w:t>
            </w:r>
            <w:proofErr w:type="gramEnd"/>
            <w:r>
              <w:rPr>
                <w:rFonts w:ascii="宋体" w:hAnsi="宋体" w:cs="宋体" w:hint="eastAsia"/>
                <w:color w:val="000000"/>
                <w:kern w:val="0"/>
                <w:sz w:val="20"/>
                <w:szCs w:val="20"/>
              </w:rPr>
              <w:t>坝乡卫生院</w:t>
            </w:r>
          </w:p>
        </w:tc>
      </w:tr>
      <w:tr w:rsidR="000B34A4" w14:paraId="38AA0838" w14:textId="77777777">
        <w:trPr>
          <w:gridAfter w:val="1"/>
          <w:wAfter w:w="88" w:type="pct"/>
          <w:trHeight w:val="520"/>
        </w:trPr>
        <w:tc>
          <w:tcPr>
            <w:tcW w:w="6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BAA05E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951" w:type="pct"/>
            <w:gridSpan w:val="2"/>
            <w:tcBorders>
              <w:top w:val="single" w:sz="4" w:space="0" w:color="auto"/>
              <w:left w:val="nil"/>
              <w:bottom w:val="single" w:sz="4" w:space="0" w:color="auto"/>
              <w:right w:val="single" w:sz="4" w:space="0" w:color="auto"/>
            </w:tcBorders>
            <w:shd w:val="clear" w:color="auto" w:fill="auto"/>
            <w:vAlign w:val="center"/>
          </w:tcPr>
          <w:p w14:paraId="44B0BB9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4" w:type="pct"/>
            <w:tcBorders>
              <w:top w:val="nil"/>
              <w:left w:val="nil"/>
              <w:bottom w:val="single" w:sz="4" w:space="0" w:color="auto"/>
              <w:right w:val="single" w:sz="4" w:space="0" w:color="auto"/>
            </w:tcBorders>
            <w:shd w:val="clear" w:color="auto" w:fill="auto"/>
            <w:vAlign w:val="center"/>
          </w:tcPr>
          <w:p w14:paraId="4B197FD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14:paraId="2C4B7D0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687" w:type="pct"/>
            <w:gridSpan w:val="2"/>
            <w:tcBorders>
              <w:top w:val="single" w:sz="4" w:space="0" w:color="auto"/>
              <w:left w:val="nil"/>
              <w:bottom w:val="single" w:sz="4" w:space="0" w:color="auto"/>
              <w:right w:val="single" w:sz="4" w:space="0" w:color="auto"/>
            </w:tcBorders>
            <w:shd w:val="clear" w:color="auto" w:fill="auto"/>
            <w:vAlign w:val="center"/>
          </w:tcPr>
          <w:p w14:paraId="6709634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12" w:type="pct"/>
            <w:gridSpan w:val="2"/>
            <w:tcBorders>
              <w:top w:val="single" w:sz="4" w:space="0" w:color="auto"/>
              <w:left w:val="nil"/>
              <w:bottom w:val="single" w:sz="4" w:space="0" w:color="auto"/>
              <w:right w:val="single" w:sz="4" w:space="0" w:color="auto"/>
            </w:tcBorders>
            <w:shd w:val="clear" w:color="auto" w:fill="auto"/>
            <w:vAlign w:val="center"/>
          </w:tcPr>
          <w:p w14:paraId="6E32181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38" w:type="pct"/>
            <w:gridSpan w:val="2"/>
            <w:tcBorders>
              <w:top w:val="single" w:sz="4" w:space="0" w:color="auto"/>
              <w:left w:val="nil"/>
              <w:bottom w:val="single" w:sz="4" w:space="0" w:color="auto"/>
              <w:right w:val="single" w:sz="4" w:space="0" w:color="auto"/>
            </w:tcBorders>
            <w:shd w:val="clear" w:color="auto" w:fill="auto"/>
            <w:vAlign w:val="center"/>
          </w:tcPr>
          <w:p w14:paraId="12D33C3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51" w:type="pct"/>
            <w:tcBorders>
              <w:top w:val="nil"/>
              <w:left w:val="nil"/>
              <w:bottom w:val="single" w:sz="4" w:space="0" w:color="auto"/>
              <w:right w:val="single" w:sz="4" w:space="0" w:color="auto"/>
            </w:tcBorders>
            <w:shd w:val="clear" w:color="auto" w:fill="auto"/>
            <w:vAlign w:val="center"/>
          </w:tcPr>
          <w:p w14:paraId="4CBAE32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0B34A4" w14:paraId="0662F70E" w14:textId="77777777">
        <w:trPr>
          <w:gridAfter w:val="1"/>
          <w:wAfter w:w="88" w:type="pct"/>
          <w:trHeight w:val="440"/>
        </w:trPr>
        <w:tc>
          <w:tcPr>
            <w:tcW w:w="669" w:type="pct"/>
            <w:gridSpan w:val="2"/>
            <w:vMerge/>
            <w:tcBorders>
              <w:top w:val="single" w:sz="4" w:space="0" w:color="auto"/>
              <w:left w:val="single" w:sz="4" w:space="0" w:color="auto"/>
              <w:bottom w:val="single" w:sz="4" w:space="0" w:color="auto"/>
              <w:right w:val="single" w:sz="4" w:space="0" w:color="auto"/>
            </w:tcBorders>
            <w:vAlign w:val="center"/>
          </w:tcPr>
          <w:p w14:paraId="6E0A2222" w14:textId="77777777" w:rsidR="000B34A4" w:rsidRDefault="000B34A4">
            <w:pPr>
              <w:widowControl/>
              <w:jc w:val="left"/>
              <w:rPr>
                <w:rFonts w:ascii="宋体" w:hAnsi="宋体" w:cs="宋体" w:hint="eastAsia"/>
                <w:color w:val="000000"/>
                <w:kern w:val="0"/>
                <w:sz w:val="20"/>
                <w:szCs w:val="20"/>
              </w:rPr>
            </w:pPr>
          </w:p>
        </w:tc>
        <w:tc>
          <w:tcPr>
            <w:tcW w:w="951" w:type="pct"/>
            <w:gridSpan w:val="2"/>
            <w:tcBorders>
              <w:top w:val="single" w:sz="4" w:space="0" w:color="auto"/>
              <w:left w:val="nil"/>
              <w:bottom w:val="single" w:sz="4" w:space="0" w:color="auto"/>
              <w:right w:val="single" w:sz="4" w:space="0" w:color="auto"/>
            </w:tcBorders>
            <w:shd w:val="clear" w:color="auto" w:fill="auto"/>
            <w:vAlign w:val="center"/>
          </w:tcPr>
          <w:p w14:paraId="15CC71B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544" w:type="pct"/>
            <w:tcBorders>
              <w:top w:val="nil"/>
              <w:left w:val="nil"/>
              <w:bottom w:val="single" w:sz="4" w:space="0" w:color="auto"/>
              <w:right w:val="single" w:sz="4" w:space="0" w:color="auto"/>
            </w:tcBorders>
            <w:shd w:val="clear" w:color="auto" w:fill="auto"/>
            <w:vAlign w:val="center"/>
          </w:tcPr>
          <w:p w14:paraId="5F33E4A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2.34</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14:paraId="64D8C79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2.34</w:t>
            </w:r>
          </w:p>
        </w:tc>
        <w:tc>
          <w:tcPr>
            <w:tcW w:w="687" w:type="pct"/>
            <w:gridSpan w:val="2"/>
            <w:tcBorders>
              <w:top w:val="single" w:sz="4" w:space="0" w:color="auto"/>
              <w:left w:val="nil"/>
              <w:bottom w:val="single" w:sz="4" w:space="0" w:color="auto"/>
              <w:right w:val="single" w:sz="4" w:space="0" w:color="auto"/>
            </w:tcBorders>
            <w:shd w:val="clear" w:color="auto" w:fill="auto"/>
            <w:vAlign w:val="center"/>
          </w:tcPr>
          <w:p w14:paraId="6B6CF62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2.12</w:t>
            </w:r>
          </w:p>
        </w:tc>
        <w:tc>
          <w:tcPr>
            <w:tcW w:w="512" w:type="pct"/>
            <w:gridSpan w:val="2"/>
            <w:tcBorders>
              <w:top w:val="single" w:sz="4" w:space="0" w:color="auto"/>
              <w:left w:val="nil"/>
              <w:bottom w:val="single" w:sz="4" w:space="0" w:color="auto"/>
              <w:right w:val="single" w:sz="4" w:space="0" w:color="auto"/>
            </w:tcBorders>
            <w:shd w:val="clear" w:color="auto" w:fill="auto"/>
            <w:vAlign w:val="center"/>
          </w:tcPr>
          <w:p w14:paraId="4E2BB59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38" w:type="pct"/>
            <w:gridSpan w:val="2"/>
            <w:tcBorders>
              <w:top w:val="single" w:sz="4" w:space="0" w:color="auto"/>
              <w:left w:val="nil"/>
              <w:bottom w:val="single" w:sz="4" w:space="0" w:color="auto"/>
              <w:right w:val="single" w:sz="4" w:space="0" w:color="auto"/>
            </w:tcBorders>
            <w:shd w:val="clear" w:color="auto" w:fill="auto"/>
            <w:vAlign w:val="center"/>
          </w:tcPr>
          <w:p w14:paraId="7DE16A7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90.60%</w:t>
            </w:r>
          </w:p>
        </w:tc>
        <w:tc>
          <w:tcPr>
            <w:tcW w:w="351" w:type="pct"/>
            <w:tcBorders>
              <w:top w:val="nil"/>
              <w:left w:val="nil"/>
              <w:bottom w:val="single" w:sz="4" w:space="0" w:color="auto"/>
              <w:right w:val="single" w:sz="4" w:space="0" w:color="auto"/>
            </w:tcBorders>
            <w:shd w:val="clear" w:color="auto" w:fill="auto"/>
            <w:vAlign w:val="center"/>
          </w:tcPr>
          <w:p w14:paraId="4BBF566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7.65</w:t>
            </w:r>
          </w:p>
        </w:tc>
      </w:tr>
      <w:tr w:rsidR="000B34A4" w14:paraId="3CE3454A" w14:textId="77777777">
        <w:trPr>
          <w:gridAfter w:val="1"/>
          <w:wAfter w:w="88" w:type="pct"/>
          <w:trHeight w:val="440"/>
        </w:trPr>
        <w:tc>
          <w:tcPr>
            <w:tcW w:w="669" w:type="pct"/>
            <w:gridSpan w:val="2"/>
            <w:vMerge/>
            <w:tcBorders>
              <w:top w:val="single" w:sz="4" w:space="0" w:color="auto"/>
              <w:left w:val="single" w:sz="4" w:space="0" w:color="auto"/>
              <w:bottom w:val="single" w:sz="4" w:space="0" w:color="auto"/>
              <w:right w:val="single" w:sz="4" w:space="0" w:color="auto"/>
            </w:tcBorders>
            <w:vAlign w:val="center"/>
          </w:tcPr>
          <w:p w14:paraId="1DAC7FB2" w14:textId="77777777" w:rsidR="000B34A4" w:rsidRDefault="000B34A4">
            <w:pPr>
              <w:widowControl/>
              <w:jc w:val="left"/>
              <w:rPr>
                <w:rFonts w:ascii="宋体" w:hAnsi="宋体" w:cs="宋体" w:hint="eastAsia"/>
                <w:color w:val="000000"/>
                <w:kern w:val="0"/>
                <w:sz w:val="20"/>
                <w:szCs w:val="20"/>
              </w:rPr>
            </w:pPr>
          </w:p>
        </w:tc>
        <w:tc>
          <w:tcPr>
            <w:tcW w:w="951" w:type="pct"/>
            <w:gridSpan w:val="2"/>
            <w:tcBorders>
              <w:top w:val="single" w:sz="4" w:space="0" w:color="auto"/>
              <w:left w:val="nil"/>
              <w:bottom w:val="single" w:sz="4" w:space="0" w:color="auto"/>
              <w:right w:val="single" w:sz="4" w:space="0" w:color="auto"/>
            </w:tcBorders>
            <w:shd w:val="clear" w:color="auto" w:fill="auto"/>
            <w:vAlign w:val="center"/>
          </w:tcPr>
          <w:p w14:paraId="7DAB9E8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544" w:type="pct"/>
            <w:tcBorders>
              <w:top w:val="nil"/>
              <w:left w:val="nil"/>
              <w:bottom w:val="single" w:sz="4" w:space="0" w:color="auto"/>
              <w:right w:val="single" w:sz="4" w:space="0" w:color="auto"/>
            </w:tcBorders>
            <w:shd w:val="clear" w:color="auto" w:fill="auto"/>
            <w:vAlign w:val="center"/>
          </w:tcPr>
          <w:p w14:paraId="3BEEDE6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2.34</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14:paraId="55D77C1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2.34</w:t>
            </w:r>
          </w:p>
        </w:tc>
        <w:tc>
          <w:tcPr>
            <w:tcW w:w="687" w:type="pct"/>
            <w:gridSpan w:val="2"/>
            <w:tcBorders>
              <w:top w:val="single" w:sz="4" w:space="0" w:color="auto"/>
              <w:left w:val="nil"/>
              <w:bottom w:val="single" w:sz="4" w:space="0" w:color="auto"/>
              <w:right w:val="single" w:sz="4" w:space="0" w:color="auto"/>
            </w:tcBorders>
            <w:shd w:val="clear" w:color="auto" w:fill="auto"/>
            <w:vAlign w:val="center"/>
          </w:tcPr>
          <w:p w14:paraId="46C1958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2.12</w:t>
            </w:r>
          </w:p>
        </w:tc>
        <w:tc>
          <w:tcPr>
            <w:tcW w:w="512" w:type="pct"/>
            <w:gridSpan w:val="2"/>
            <w:tcBorders>
              <w:top w:val="single" w:sz="4" w:space="0" w:color="auto"/>
              <w:left w:val="nil"/>
              <w:bottom w:val="single" w:sz="4" w:space="0" w:color="auto"/>
              <w:right w:val="single" w:sz="4" w:space="0" w:color="auto"/>
            </w:tcBorders>
            <w:shd w:val="clear" w:color="auto" w:fill="auto"/>
            <w:vAlign w:val="center"/>
          </w:tcPr>
          <w:p w14:paraId="0B91C42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38" w:type="pct"/>
            <w:gridSpan w:val="2"/>
            <w:tcBorders>
              <w:top w:val="single" w:sz="4" w:space="0" w:color="auto"/>
              <w:left w:val="nil"/>
              <w:bottom w:val="single" w:sz="4" w:space="0" w:color="auto"/>
              <w:right w:val="single" w:sz="4" w:space="0" w:color="auto"/>
            </w:tcBorders>
            <w:shd w:val="clear" w:color="auto" w:fill="auto"/>
            <w:vAlign w:val="center"/>
          </w:tcPr>
          <w:p w14:paraId="721E751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51" w:type="pct"/>
            <w:tcBorders>
              <w:top w:val="nil"/>
              <w:left w:val="nil"/>
              <w:bottom w:val="single" w:sz="4" w:space="0" w:color="auto"/>
              <w:right w:val="single" w:sz="4" w:space="0" w:color="auto"/>
            </w:tcBorders>
            <w:shd w:val="clear" w:color="auto" w:fill="auto"/>
            <w:vAlign w:val="center"/>
          </w:tcPr>
          <w:p w14:paraId="157ECF4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0B34A4" w14:paraId="783CED3D" w14:textId="77777777">
        <w:trPr>
          <w:gridAfter w:val="1"/>
          <w:wAfter w:w="88" w:type="pct"/>
          <w:trHeight w:val="440"/>
        </w:trPr>
        <w:tc>
          <w:tcPr>
            <w:tcW w:w="669" w:type="pct"/>
            <w:gridSpan w:val="2"/>
            <w:vMerge/>
            <w:tcBorders>
              <w:top w:val="single" w:sz="4" w:space="0" w:color="auto"/>
              <w:left w:val="single" w:sz="4" w:space="0" w:color="auto"/>
              <w:bottom w:val="single" w:sz="4" w:space="0" w:color="auto"/>
              <w:right w:val="single" w:sz="4" w:space="0" w:color="auto"/>
            </w:tcBorders>
            <w:vAlign w:val="center"/>
          </w:tcPr>
          <w:p w14:paraId="75E607F0" w14:textId="77777777" w:rsidR="000B34A4" w:rsidRDefault="000B34A4">
            <w:pPr>
              <w:widowControl/>
              <w:jc w:val="left"/>
              <w:rPr>
                <w:rFonts w:ascii="宋体" w:hAnsi="宋体" w:cs="宋体" w:hint="eastAsia"/>
                <w:color w:val="000000"/>
                <w:kern w:val="0"/>
                <w:sz w:val="20"/>
                <w:szCs w:val="20"/>
              </w:rPr>
            </w:pPr>
          </w:p>
        </w:tc>
        <w:tc>
          <w:tcPr>
            <w:tcW w:w="951" w:type="pct"/>
            <w:gridSpan w:val="2"/>
            <w:tcBorders>
              <w:top w:val="single" w:sz="4" w:space="0" w:color="auto"/>
              <w:left w:val="nil"/>
              <w:bottom w:val="single" w:sz="4" w:space="0" w:color="auto"/>
              <w:right w:val="single" w:sz="4" w:space="0" w:color="auto"/>
            </w:tcBorders>
            <w:shd w:val="clear" w:color="auto" w:fill="auto"/>
            <w:vAlign w:val="center"/>
          </w:tcPr>
          <w:p w14:paraId="14CB7D2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544" w:type="pct"/>
            <w:tcBorders>
              <w:top w:val="nil"/>
              <w:left w:val="nil"/>
              <w:bottom w:val="single" w:sz="4" w:space="0" w:color="auto"/>
              <w:right w:val="single" w:sz="4" w:space="0" w:color="auto"/>
            </w:tcBorders>
            <w:shd w:val="clear" w:color="auto" w:fill="auto"/>
            <w:vAlign w:val="center"/>
          </w:tcPr>
          <w:p w14:paraId="5D8CD12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14:paraId="7E3FACE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87" w:type="pct"/>
            <w:gridSpan w:val="2"/>
            <w:tcBorders>
              <w:top w:val="single" w:sz="4" w:space="0" w:color="auto"/>
              <w:left w:val="nil"/>
              <w:bottom w:val="single" w:sz="4" w:space="0" w:color="auto"/>
              <w:right w:val="single" w:sz="4" w:space="0" w:color="auto"/>
            </w:tcBorders>
            <w:shd w:val="clear" w:color="auto" w:fill="auto"/>
            <w:vAlign w:val="center"/>
          </w:tcPr>
          <w:p w14:paraId="6BD9633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12" w:type="pct"/>
            <w:gridSpan w:val="2"/>
            <w:tcBorders>
              <w:top w:val="single" w:sz="4" w:space="0" w:color="auto"/>
              <w:left w:val="nil"/>
              <w:bottom w:val="single" w:sz="4" w:space="0" w:color="auto"/>
              <w:right w:val="single" w:sz="4" w:space="0" w:color="auto"/>
            </w:tcBorders>
            <w:shd w:val="clear" w:color="auto" w:fill="auto"/>
            <w:vAlign w:val="center"/>
          </w:tcPr>
          <w:p w14:paraId="0DC16AC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38" w:type="pct"/>
            <w:gridSpan w:val="2"/>
            <w:tcBorders>
              <w:top w:val="single" w:sz="4" w:space="0" w:color="auto"/>
              <w:left w:val="nil"/>
              <w:bottom w:val="single" w:sz="4" w:space="0" w:color="auto"/>
              <w:right w:val="single" w:sz="4" w:space="0" w:color="auto"/>
            </w:tcBorders>
            <w:shd w:val="clear" w:color="auto" w:fill="auto"/>
            <w:vAlign w:val="center"/>
          </w:tcPr>
          <w:p w14:paraId="502A877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51" w:type="pct"/>
            <w:tcBorders>
              <w:top w:val="nil"/>
              <w:left w:val="nil"/>
              <w:bottom w:val="single" w:sz="4" w:space="0" w:color="auto"/>
              <w:right w:val="single" w:sz="4" w:space="0" w:color="auto"/>
            </w:tcBorders>
            <w:shd w:val="clear" w:color="auto" w:fill="auto"/>
            <w:vAlign w:val="center"/>
          </w:tcPr>
          <w:p w14:paraId="0A9B05D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0B34A4" w14:paraId="6DB5E1D3" w14:textId="77777777">
        <w:trPr>
          <w:gridAfter w:val="1"/>
          <w:wAfter w:w="88" w:type="pct"/>
          <w:trHeight w:val="280"/>
        </w:trPr>
        <w:tc>
          <w:tcPr>
            <w:tcW w:w="335" w:type="pct"/>
            <w:vMerge w:val="restart"/>
            <w:tcBorders>
              <w:top w:val="nil"/>
              <w:left w:val="single" w:sz="4" w:space="0" w:color="auto"/>
              <w:bottom w:val="single" w:sz="4" w:space="0" w:color="auto"/>
              <w:right w:val="single" w:sz="4" w:space="0" w:color="auto"/>
            </w:tcBorders>
            <w:shd w:val="clear" w:color="auto" w:fill="auto"/>
            <w:vAlign w:val="center"/>
          </w:tcPr>
          <w:p w14:paraId="546623F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590" w:type="pct"/>
            <w:gridSpan w:val="6"/>
            <w:tcBorders>
              <w:top w:val="single" w:sz="4" w:space="0" w:color="auto"/>
              <w:left w:val="nil"/>
              <w:bottom w:val="single" w:sz="4" w:space="0" w:color="auto"/>
              <w:right w:val="single" w:sz="4" w:space="0" w:color="auto"/>
            </w:tcBorders>
            <w:shd w:val="clear" w:color="auto" w:fill="auto"/>
            <w:vAlign w:val="center"/>
          </w:tcPr>
          <w:p w14:paraId="6D7E764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1988" w:type="pct"/>
            <w:gridSpan w:val="7"/>
            <w:tcBorders>
              <w:top w:val="single" w:sz="4" w:space="0" w:color="auto"/>
              <w:left w:val="nil"/>
              <w:bottom w:val="single" w:sz="4" w:space="0" w:color="auto"/>
              <w:right w:val="single" w:sz="4" w:space="0" w:color="auto"/>
            </w:tcBorders>
            <w:shd w:val="clear" w:color="auto" w:fill="auto"/>
            <w:vAlign w:val="center"/>
          </w:tcPr>
          <w:p w14:paraId="278D2AF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0B34A4" w14:paraId="6AD24E7E" w14:textId="77777777">
        <w:trPr>
          <w:gridAfter w:val="1"/>
          <w:wAfter w:w="88" w:type="pct"/>
          <w:trHeight w:val="540"/>
        </w:trPr>
        <w:tc>
          <w:tcPr>
            <w:tcW w:w="335" w:type="pct"/>
            <w:vMerge/>
            <w:tcBorders>
              <w:top w:val="nil"/>
              <w:left w:val="single" w:sz="4" w:space="0" w:color="auto"/>
              <w:bottom w:val="single" w:sz="4" w:space="0" w:color="auto"/>
              <w:right w:val="single" w:sz="4" w:space="0" w:color="auto"/>
            </w:tcBorders>
            <w:vAlign w:val="center"/>
          </w:tcPr>
          <w:p w14:paraId="75A56046" w14:textId="77777777" w:rsidR="000B34A4" w:rsidRDefault="000B34A4">
            <w:pPr>
              <w:widowControl/>
              <w:jc w:val="left"/>
              <w:rPr>
                <w:rFonts w:ascii="宋体" w:hAnsi="宋体" w:cs="宋体" w:hint="eastAsia"/>
                <w:color w:val="000000"/>
                <w:kern w:val="0"/>
                <w:sz w:val="20"/>
                <w:szCs w:val="20"/>
              </w:rPr>
            </w:pPr>
          </w:p>
        </w:tc>
        <w:tc>
          <w:tcPr>
            <w:tcW w:w="2590" w:type="pct"/>
            <w:gridSpan w:val="6"/>
            <w:tcBorders>
              <w:top w:val="single" w:sz="4" w:space="0" w:color="auto"/>
              <w:left w:val="nil"/>
              <w:bottom w:val="single" w:sz="4" w:space="0" w:color="auto"/>
              <w:right w:val="single" w:sz="4" w:space="0" w:color="000000"/>
            </w:tcBorders>
            <w:shd w:val="clear" w:color="auto" w:fill="auto"/>
          </w:tcPr>
          <w:p w14:paraId="646B4AC0"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该项目绩效总目标为巩固实施基本药物制度，扩大</w:t>
            </w:r>
            <w:proofErr w:type="gramStart"/>
            <w:r>
              <w:rPr>
                <w:rFonts w:ascii="宋体" w:hAnsi="宋体" w:cs="宋体" w:hint="eastAsia"/>
                <w:color w:val="000000"/>
                <w:kern w:val="0"/>
                <w:sz w:val="20"/>
                <w:szCs w:val="20"/>
              </w:rPr>
              <w:t>医</w:t>
            </w:r>
            <w:proofErr w:type="gramEnd"/>
            <w:r>
              <w:rPr>
                <w:rFonts w:ascii="宋体" w:hAnsi="宋体" w:cs="宋体" w:hint="eastAsia"/>
                <w:color w:val="000000"/>
                <w:kern w:val="0"/>
                <w:sz w:val="20"/>
                <w:szCs w:val="20"/>
              </w:rPr>
              <w:t>改成果，深化基层医疗卫生管理体制、补偿机制等多方面的综合改革和要按照保障机构有效运行和健康发展、保障医务人员合理待遇的原则同步落实补偿政策，建立稳定的补偿渠道和补偿方式。</w:t>
            </w:r>
          </w:p>
        </w:tc>
        <w:tc>
          <w:tcPr>
            <w:tcW w:w="1988" w:type="pct"/>
            <w:gridSpan w:val="7"/>
            <w:tcBorders>
              <w:top w:val="single" w:sz="4" w:space="0" w:color="auto"/>
              <w:left w:val="nil"/>
              <w:bottom w:val="single" w:sz="4" w:space="0" w:color="auto"/>
              <w:right w:val="single" w:sz="4" w:space="0" w:color="000000"/>
            </w:tcBorders>
            <w:shd w:val="clear" w:color="auto" w:fill="auto"/>
          </w:tcPr>
          <w:p w14:paraId="031F8231"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截止自评日，该项目实际支付2.12万元，为巩固实施基本药物制度，扩大</w:t>
            </w:r>
            <w:proofErr w:type="gramStart"/>
            <w:r>
              <w:rPr>
                <w:rFonts w:ascii="宋体" w:hAnsi="宋体" w:cs="宋体" w:hint="eastAsia"/>
                <w:color w:val="000000"/>
                <w:kern w:val="0"/>
                <w:sz w:val="20"/>
                <w:szCs w:val="20"/>
              </w:rPr>
              <w:t>医</w:t>
            </w:r>
            <w:proofErr w:type="gramEnd"/>
            <w:r>
              <w:rPr>
                <w:rFonts w:ascii="宋体" w:hAnsi="宋体" w:cs="宋体" w:hint="eastAsia"/>
                <w:color w:val="000000"/>
                <w:kern w:val="0"/>
                <w:sz w:val="20"/>
                <w:szCs w:val="20"/>
              </w:rPr>
              <w:t>改成果，深化基层医疗卫生管理体制、补偿机制等多方面的综合改革和要按照保障机构有效运行和健康发展、保障医务人员合理待遇的原则同步落实补偿政策，建立稳定的补偿渠道和补偿方式。</w:t>
            </w:r>
          </w:p>
        </w:tc>
      </w:tr>
      <w:tr w:rsidR="000B34A4" w14:paraId="79FD6E67" w14:textId="77777777">
        <w:trPr>
          <w:gridAfter w:val="1"/>
          <w:wAfter w:w="88" w:type="pct"/>
          <w:trHeight w:val="312"/>
        </w:trPr>
        <w:tc>
          <w:tcPr>
            <w:tcW w:w="335" w:type="pct"/>
            <w:vMerge w:val="restart"/>
            <w:tcBorders>
              <w:top w:val="nil"/>
              <w:left w:val="single" w:sz="4" w:space="0" w:color="auto"/>
              <w:bottom w:val="single" w:sz="4" w:space="0" w:color="auto"/>
              <w:right w:val="single" w:sz="4" w:space="0" w:color="auto"/>
            </w:tcBorders>
            <w:shd w:val="clear" w:color="auto" w:fill="auto"/>
            <w:vAlign w:val="center"/>
          </w:tcPr>
          <w:p w14:paraId="211A169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34" w:type="pct"/>
            <w:vMerge w:val="restart"/>
            <w:tcBorders>
              <w:top w:val="nil"/>
              <w:left w:val="single" w:sz="4" w:space="0" w:color="auto"/>
              <w:bottom w:val="single" w:sz="4" w:space="0" w:color="auto"/>
              <w:right w:val="single" w:sz="4" w:space="0" w:color="auto"/>
            </w:tcBorders>
            <w:shd w:val="clear" w:color="auto" w:fill="auto"/>
            <w:vAlign w:val="center"/>
          </w:tcPr>
          <w:p w14:paraId="00E0542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44" w:type="pct"/>
            <w:vMerge w:val="restart"/>
            <w:tcBorders>
              <w:top w:val="nil"/>
              <w:left w:val="single" w:sz="4" w:space="0" w:color="auto"/>
              <w:bottom w:val="single" w:sz="4" w:space="0" w:color="auto"/>
              <w:right w:val="single" w:sz="4" w:space="0" w:color="auto"/>
            </w:tcBorders>
            <w:shd w:val="clear" w:color="auto" w:fill="auto"/>
            <w:vAlign w:val="center"/>
          </w:tcPr>
          <w:p w14:paraId="390A0F3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43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1F6E57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477" w:type="pct"/>
            <w:vMerge w:val="restart"/>
            <w:tcBorders>
              <w:top w:val="nil"/>
              <w:left w:val="single" w:sz="4" w:space="0" w:color="auto"/>
              <w:bottom w:val="single" w:sz="4" w:space="0" w:color="auto"/>
              <w:right w:val="single" w:sz="4" w:space="0" w:color="auto"/>
            </w:tcBorders>
            <w:shd w:val="clear" w:color="auto" w:fill="auto"/>
            <w:vAlign w:val="center"/>
          </w:tcPr>
          <w:p w14:paraId="07CE9AF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27" w:type="pct"/>
            <w:vMerge w:val="restart"/>
            <w:tcBorders>
              <w:top w:val="nil"/>
              <w:left w:val="single" w:sz="4" w:space="0" w:color="auto"/>
              <w:bottom w:val="single" w:sz="4" w:space="0" w:color="auto"/>
              <w:right w:val="single" w:sz="4" w:space="0" w:color="auto"/>
            </w:tcBorders>
            <w:shd w:val="clear" w:color="auto" w:fill="auto"/>
            <w:vAlign w:val="center"/>
          </w:tcPr>
          <w:p w14:paraId="1C1AE1A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0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E50605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C8C05A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57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2C1A5A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0B34A4" w14:paraId="274D07A8" w14:textId="77777777">
        <w:trPr>
          <w:trHeight w:val="280"/>
        </w:trPr>
        <w:tc>
          <w:tcPr>
            <w:tcW w:w="335" w:type="pct"/>
            <w:vMerge/>
            <w:tcBorders>
              <w:top w:val="nil"/>
              <w:left w:val="single" w:sz="4" w:space="0" w:color="auto"/>
              <w:bottom w:val="single" w:sz="4" w:space="0" w:color="auto"/>
              <w:right w:val="single" w:sz="4" w:space="0" w:color="auto"/>
            </w:tcBorders>
            <w:vAlign w:val="center"/>
          </w:tcPr>
          <w:p w14:paraId="0A816B18" w14:textId="77777777" w:rsidR="000B34A4" w:rsidRDefault="000B34A4">
            <w:pPr>
              <w:widowControl/>
              <w:jc w:val="left"/>
              <w:rPr>
                <w:rFonts w:ascii="宋体" w:hAnsi="宋体" w:cs="宋体" w:hint="eastAsia"/>
                <w:color w:val="000000"/>
                <w:kern w:val="0"/>
                <w:sz w:val="20"/>
                <w:szCs w:val="20"/>
              </w:rPr>
            </w:pPr>
          </w:p>
        </w:tc>
        <w:tc>
          <w:tcPr>
            <w:tcW w:w="334" w:type="pct"/>
            <w:vMerge/>
            <w:tcBorders>
              <w:top w:val="nil"/>
              <w:left w:val="single" w:sz="4" w:space="0" w:color="auto"/>
              <w:bottom w:val="single" w:sz="4" w:space="0" w:color="auto"/>
              <w:right w:val="single" w:sz="4" w:space="0" w:color="auto"/>
            </w:tcBorders>
            <w:vAlign w:val="center"/>
          </w:tcPr>
          <w:p w14:paraId="21F62CFF" w14:textId="77777777" w:rsidR="000B34A4" w:rsidRDefault="000B34A4">
            <w:pPr>
              <w:widowControl/>
              <w:jc w:val="left"/>
              <w:rPr>
                <w:rFonts w:ascii="宋体" w:hAnsi="宋体" w:cs="宋体" w:hint="eastAsia"/>
                <w:color w:val="000000"/>
                <w:kern w:val="0"/>
                <w:sz w:val="20"/>
                <w:szCs w:val="20"/>
              </w:rPr>
            </w:pPr>
          </w:p>
        </w:tc>
        <w:tc>
          <w:tcPr>
            <w:tcW w:w="344" w:type="pct"/>
            <w:vMerge/>
            <w:tcBorders>
              <w:top w:val="nil"/>
              <w:left w:val="single" w:sz="4" w:space="0" w:color="auto"/>
              <w:bottom w:val="single" w:sz="4" w:space="0" w:color="auto"/>
              <w:right w:val="single" w:sz="4" w:space="0" w:color="auto"/>
            </w:tcBorders>
            <w:vAlign w:val="center"/>
          </w:tcPr>
          <w:p w14:paraId="7C28EBBB" w14:textId="77777777" w:rsidR="000B34A4" w:rsidRDefault="000B34A4">
            <w:pPr>
              <w:widowControl/>
              <w:jc w:val="left"/>
              <w:rPr>
                <w:rFonts w:ascii="宋体" w:hAnsi="宋体" w:cs="宋体" w:hint="eastAsia"/>
                <w:color w:val="000000"/>
                <w:kern w:val="0"/>
                <w:sz w:val="20"/>
                <w:szCs w:val="20"/>
              </w:rPr>
            </w:pPr>
          </w:p>
        </w:tc>
        <w:tc>
          <w:tcPr>
            <w:tcW w:w="1434" w:type="pct"/>
            <w:gridSpan w:val="3"/>
            <w:vMerge/>
            <w:tcBorders>
              <w:top w:val="single" w:sz="4" w:space="0" w:color="auto"/>
              <w:left w:val="single" w:sz="4" w:space="0" w:color="auto"/>
              <w:bottom w:val="single" w:sz="4" w:space="0" w:color="auto"/>
              <w:right w:val="single" w:sz="4" w:space="0" w:color="auto"/>
            </w:tcBorders>
            <w:vAlign w:val="center"/>
          </w:tcPr>
          <w:p w14:paraId="48E84E82" w14:textId="77777777" w:rsidR="000B34A4" w:rsidRDefault="000B34A4">
            <w:pPr>
              <w:widowControl/>
              <w:jc w:val="left"/>
              <w:rPr>
                <w:rFonts w:ascii="宋体" w:hAnsi="宋体" w:cs="宋体" w:hint="eastAsia"/>
                <w:color w:val="000000"/>
                <w:kern w:val="0"/>
                <w:sz w:val="20"/>
                <w:szCs w:val="20"/>
              </w:rPr>
            </w:pPr>
          </w:p>
        </w:tc>
        <w:tc>
          <w:tcPr>
            <w:tcW w:w="477" w:type="pct"/>
            <w:vMerge/>
            <w:tcBorders>
              <w:top w:val="nil"/>
              <w:left w:val="single" w:sz="4" w:space="0" w:color="auto"/>
              <w:bottom w:val="single" w:sz="4" w:space="0" w:color="auto"/>
              <w:right w:val="single" w:sz="4" w:space="0" w:color="auto"/>
            </w:tcBorders>
            <w:vAlign w:val="center"/>
          </w:tcPr>
          <w:p w14:paraId="1318A885" w14:textId="77777777" w:rsidR="000B34A4" w:rsidRDefault="000B34A4">
            <w:pPr>
              <w:widowControl/>
              <w:jc w:val="left"/>
              <w:rPr>
                <w:rFonts w:ascii="宋体" w:hAnsi="宋体" w:cs="宋体" w:hint="eastAsia"/>
                <w:color w:val="000000"/>
                <w:kern w:val="0"/>
                <w:sz w:val="20"/>
                <w:szCs w:val="20"/>
              </w:rPr>
            </w:pPr>
          </w:p>
        </w:tc>
        <w:tc>
          <w:tcPr>
            <w:tcW w:w="427" w:type="pct"/>
            <w:vMerge/>
            <w:tcBorders>
              <w:top w:val="nil"/>
              <w:left w:val="single" w:sz="4" w:space="0" w:color="auto"/>
              <w:bottom w:val="single" w:sz="4" w:space="0" w:color="auto"/>
              <w:right w:val="single" w:sz="4" w:space="0" w:color="auto"/>
            </w:tcBorders>
            <w:vAlign w:val="center"/>
          </w:tcPr>
          <w:p w14:paraId="3405C13F" w14:textId="77777777" w:rsidR="000B34A4" w:rsidRDefault="000B34A4">
            <w:pPr>
              <w:widowControl/>
              <w:jc w:val="left"/>
              <w:rPr>
                <w:rFonts w:ascii="宋体" w:hAnsi="宋体" w:cs="宋体" w:hint="eastAsia"/>
                <w:color w:val="000000"/>
                <w:kern w:val="0"/>
                <w:sz w:val="20"/>
                <w:szCs w:val="20"/>
              </w:rPr>
            </w:pPr>
          </w:p>
        </w:tc>
        <w:tc>
          <w:tcPr>
            <w:tcW w:w="504" w:type="pct"/>
            <w:gridSpan w:val="2"/>
            <w:vMerge/>
            <w:tcBorders>
              <w:top w:val="single" w:sz="4" w:space="0" w:color="auto"/>
              <w:left w:val="single" w:sz="4" w:space="0" w:color="auto"/>
              <w:bottom w:val="single" w:sz="4" w:space="0" w:color="auto"/>
              <w:right w:val="single" w:sz="4" w:space="0" w:color="auto"/>
            </w:tcBorders>
            <w:vAlign w:val="center"/>
          </w:tcPr>
          <w:p w14:paraId="5BD359F0" w14:textId="77777777" w:rsidR="000B34A4" w:rsidRDefault="000B34A4">
            <w:pPr>
              <w:widowControl/>
              <w:jc w:val="left"/>
              <w:rPr>
                <w:rFonts w:ascii="宋体" w:hAnsi="宋体" w:cs="宋体" w:hint="eastAsia"/>
                <w:color w:val="000000"/>
                <w:kern w:val="0"/>
                <w:sz w:val="20"/>
                <w:szCs w:val="20"/>
              </w:rPr>
            </w:pPr>
          </w:p>
        </w:tc>
        <w:tc>
          <w:tcPr>
            <w:tcW w:w="477" w:type="pct"/>
            <w:gridSpan w:val="2"/>
            <w:vMerge/>
            <w:tcBorders>
              <w:top w:val="single" w:sz="4" w:space="0" w:color="auto"/>
              <w:left w:val="single" w:sz="4" w:space="0" w:color="auto"/>
              <w:bottom w:val="single" w:sz="4" w:space="0" w:color="auto"/>
              <w:right w:val="single" w:sz="4" w:space="0" w:color="auto"/>
            </w:tcBorders>
            <w:vAlign w:val="center"/>
          </w:tcPr>
          <w:p w14:paraId="562E3409" w14:textId="77777777" w:rsidR="000B34A4" w:rsidRDefault="000B34A4">
            <w:pPr>
              <w:widowControl/>
              <w:jc w:val="left"/>
              <w:rPr>
                <w:rFonts w:ascii="宋体" w:hAnsi="宋体" w:cs="宋体" w:hint="eastAsia"/>
                <w:color w:val="000000"/>
                <w:kern w:val="0"/>
                <w:sz w:val="20"/>
                <w:szCs w:val="20"/>
              </w:rPr>
            </w:pPr>
          </w:p>
        </w:tc>
        <w:tc>
          <w:tcPr>
            <w:tcW w:w="579" w:type="pct"/>
            <w:gridSpan w:val="2"/>
            <w:vMerge/>
            <w:tcBorders>
              <w:top w:val="single" w:sz="4" w:space="0" w:color="auto"/>
              <w:left w:val="single" w:sz="4" w:space="0" w:color="auto"/>
              <w:bottom w:val="single" w:sz="4" w:space="0" w:color="auto"/>
              <w:right w:val="single" w:sz="4" w:space="0" w:color="auto"/>
            </w:tcBorders>
            <w:vAlign w:val="center"/>
          </w:tcPr>
          <w:p w14:paraId="458F3408" w14:textId="77777777" w:rsidR="000B34A4" w:rsidRDefault="000B34A4">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21CBECED" w14:textId="77777777" w:rsidR="000B34A4" w:rsidRDefault="000B34A4">
            <w:pPr>
              <w:widowControl/>
              <w:jc w:val="center"/>
              <w:rPr>
                <w:rFonts w:ascii="宋体" w:hAnsi="宋体" w:cs="宋体" w:hint="eastAsia"/>
                <w:color w:val="000000"/>
                <w:kern w:val="0"/>
                <w:sz w:val="20"/>
                <w:szCs w:val="20"/>
              </w:rPr>
            </w:pPr>
          </w:p>
        </w:tc>
      </w:tr>
      <w:tr w:rsidR="000B34A4" w14:paraId="413FB8FE" w14:textId="77777777">
        <w:trPr>
          <w:trHeight w:val="400"/>
        </w:trPr>
        <w:tc>
          <w:tcPr>
            <w:tcW w:w="335" w:type="pct"/>
            <w:vMerge w:val="restart"/>
            <w:tcBorders>
              <w:top w:val="nil"/>
              <w:left w:val="single" w:sz="4" w:space="0" w:color="auto"/>
              <w:bottom w:val="single" w:sz="4" w:space="0" w:color="auto"/>
              <w:right w:val="single" w:sz="4" w:space="0" w:color="auto"/>
            </w:tcBorders>
            <w:shd w:val="clear" w:color="auto" w:fill="auto"/>
            <w:vAlign w:val="center"/>
          </w:tcPr>
          <w:p w14:paraId="512B7D6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34" w:type="pct"/>
            <w:vMerge w:val="restart"/>
            <w:tcBorders>
              <w:top w:val="nil"/>
              <w:left w:val="single" w:sz="4" w:space="0" w:color="auto"/>
              <w:bottom w:val="single" w:sz="4" w:space="0" w:color="auto"/>
              <w:right w:val="single" w:sz="4" w:space="0" w:color="auto"/>
            </w:tcBorders>
            <w:shd w:val="clear" w:color="auto" w:fill="auto"/>
            <w:vAlign w:val="center"/>
          </w:tcPr>
          <w:p w14:paraId="0C772CF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44" w:type="pct"/>
            <w:tcBorders>
              <w:top w:val="nil"/>
              <w:left w:val="nil"/>
              <w:bottom w:val="single" w:sz="4" w:space="0" w:color="auto"/>
              <w:right w:val="single" w:sz="4" w:space="0" w:color="auto"/>
            </w:tcBorders>
            <w:shd w:val="clear" w:color="auto" w:fill="auto"/>
            <w:vAlign w:val="center"/>
          </w:tcPr>
          <w:p w14:paraId="5305CBD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2068C59A"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受扶持药品种类数（种）</w:t>
            </w:r>
          </w:p>
        </w:tc>
        <w:tc>
          <w:tcPr>
            <w:tcW w:w="477" w:type="pct"/>
            <w:tcBorders>
              <w:top w:val="nil"/>
              <w:left w:val="nil"/>
              <w:bottom w:val="single" w:sz="4" w:space="0" w:color="auto"/>
              <w:right w:val="single" w:sz="4" w:space="0" w:color="auto"/>
            </w:tcBorders>
            <w:shd w:val="clear" w:color="auto" w:fill="auto"/>
            <w:vAlign w:val="center"/>
          </w:tcPr>
          <w:p w14:paraId="6E71730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&gt;=200种</w:t>
            </w:r>
          </w:p>
        </w:tc>
        <w:tc>
          <w:tcPr>
            <w:tcW w:w="427" w:type="pct"/>
            <w:tcBorders>
              <w:top w:val="nil"/>
              <w:left w:val="nil"/>
              <w:bottom w:val="single" w:sz="4" w:space="0" w:color="auto"/>
              <w:right w:val="single" w:sz="4" w:space="0" w:color="auto"/>
            </w:tcBorders>
            <w:shd w:val="clear" w:color="auto" w:fill="auto"/>
            <w:vAlign w:val="center"/>
          </w:tcPr>
          <w:p w14:paraId="11566B0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=228种</w:t>
            </w:r>
          </w:p>
        </w:tc>
        <w:tc>
          <w:tcPr>
            <w:tcW w:w="504" w:type="pct"/>
            <w:gridSpan w:val="2"/>
            <w:tcBorders>
              <w:top w:val="single" w:sz="4" w:space="0" w:color="auto"/>
              <w:left w:val="nil"/>
              <w:bottom w:val="single" w:sz="4" w:space="0" w:color="auto"/>
              <w:right w:val="single" w:sz="4" w:space="0" w:color="000000"/>
            </w:tcBorders>
            <w:shd w:val="clear" w:color="auto" w:fill="auto"/>
            <w:vAlign w:val="center"/>
          </w:tcPr>
          <w:p w14:paraId="3B538CE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14:paraId="0F526D9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79" w:type="pct"/>
            <w:gridSpan w:val="2"/>
            <w:tcBorders>
              <w:top w:val="single" w:sz="4" w:space="0" w:color="auto"/>
              <w:left w:val="nil"/>
              <w:bottom w:val="single" w:sz="4" w:space="0" w:color="auto"/>
              <w:right w:val="single" w:sz="4" w:space="0" w:color="auto"/>
            </w:tcBorders>
            <w:shd w:val="clear" w:color="auto" w:fill="auto"/>
            <w:vAlign w:val="center"/>
          </w:tcPr>
          <w:p w14:paraId="684204C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7BD38FA" w14:textId="77777777" w:rsidR="000B34A4" w:rsidRDefault="000B34A4">
            <w:pPr>
              <w:widowControl/>
              <w:jc w:val="left"/>
              <w:rPr>
                <w:rFonts w:eastAsia="Times New Roman"/>
                <w:kern w:val="0"/>
                <w:sz w:val="20"/>
                <w:szCs w:val="20"/>
              </w:rPr>
            </w:pPr>
          </w:p>
        </w:tc>
      </w:tr>
      <w:tr w:rsidR="000B34A4" w14:paraId="5CD7EDF1" w14:textId="77777777">
        <w:trPr>
          <w:trHeight w:val="400"/>
        </w:trPr>
        <w:tc>
          <w:tcPr>
            <w:tcW w:w="335" w:type="pct"/>
            <w:vMerge/>
            <w:tcBorders>
              <w:top w:val="nil"/>
              <w:left w:val="single" w:sz="4" w:space="0" w:color="auto"/>
              <w:bottom w:val="single" w:sz="4" w:space="0" w:color="auto"/>
              <w:right w:val="single" w:sz="4" w:space="0" w:color="auto"/>
            </w:tcBorders>
            <w:vAlign w:val="center"/>
          </w:tcPr>
          <w:p w14:paraId="44A8D0E0" w14:textId="77777777" w:rsidR="000B34A4" w:rsidRDefault="000B34A4">
            <w:pPr>
              <w:widowControl/>
              <w:jc w:val="left"/>
              <w:rPr>
                <w:rFonts w:ascii="宋体" w:hAnsi="宋体" w:cs="宋体" w:hint="eastAsia"/>
                <w:color w:val="000000"/>
                <w:kern w:val="0"/>
                <w:sz w:val="20"/>
                <w:szCs w:val="20"/>
              </w:rPr>
            </w:pPr>
          </w:p>
        </w:tc>
        <w:tc>
          <w:tcPr>
            <w:tcW w:w="334" w:type="pct"/>
            <w:vMerge/>
            <w:tcBorders>
              <w:top w:val="nil"/>
              <w:left w:val="single" w:sz="4" w:space="0" w:color="auto"/>
              <w:bottom w:val="single" w:sz="4" w:space="0" w:color="auto"/>
              <w:right w:val="single" w:sz="4" w:space="0" w:color="auto"/>
            </w:tcBorders>
            <w:vAlign w:val="center"/>
          </w:tcPr>
          <w:p w14:paraId="1B61EABB" w14:textId="77777777" w:rsidR="000B34A4" w:rsidRDefault="000B34A4">
            <w:pPr>
              <w:widowControl/>
              <w:jc w:val="left"/>
              <w:rPr>
                <w:rFonts w:ascii="宋体" w:hAnsi="宋体" w:cs="宋体" w:hint="eastAsia"/>
                <w:color w:val="000000"/>
                <w:kern w:val="0"/>
                <w:sz w:val="20"/>
                <w:szCs w:val="20"/>
              </w:rPr>
            </w:pPr>
          </w:p>
        </w:tc>
        <w:tc>
          <w:tcPr>
            <w:tcW w:w="344" w:type="pct"/>
            <w:tcBorders>
              <w:top w:val="nil"/>
              <w:left w:val="nil"/>
              <w:bottom w:val="single" w:sz="4" w:space="0" w:color="auto"/>
              <w:right w:val="single" w:sz="4" w:space="0" w:color="auto"/>
            </w:tcBorders>
            <w:shd w:val="clear" w:color="auto" w:fill="auto"/>
            <w:vAlign w:val="center"/>
          </w:tcPr>
          <w:p w14:paraId="1676DB1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68C0661C"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激素处方比例</w:t>
            </w:r>
          </w:p>
        </w:tc>
        <w:tc>
          <w:tcPr>
            <w:tcW w:w="477" w:type="pct"/>
            <w:tcBorders>
              <w:top w:val="nil"/>
              <w:left w:val="nil"/>
              <w:bottom w:val="single" w:sz="4" w:space="0" w:color="auto"/>
              <w:right w:val="single" w:sz="4" w:space="0" w:color="auto"/>
            </w:tcBorders>
            <w:shd w:val="clear" w:color="auto" w:fill="auto"/>
            <w:vAlign w:val="center"/>
          </w:tcPr>
          <w:p w14:paraId="381A2F1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&lt;=10%</w:t>
            </w:r>
          </w:p>
        </w:tc>
        <w:tc>
          <w:tcPr>
            <w:tcW w:w="427" w:type="pct"/>
            <w:tcBorders>
              <w:top w:val="nil"/>
              <w:left w:val="nil"/>
              <w:bottom w:val="single" w:sz="4" w:space="0" w:color="auto"/>
              <w:right w:val="single" w:sz="4" w:space="0" w:color="auto"/>
            </w:tcBorders>
            <w:shd w:val="clear" w:color="auto" w:fill="auto"/>
            <w:vAlign w:val="center"/>
          </w:tcPr>
          <w:p w14:paraId="5F8C726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w:t>
            </w:r>
          </w:p>
        </w:tc>
        <w:tc>
          <w:tcPr>
            <w:tcW w:w="504" w:type="pct"/>
            <w:gridSpan w:val="2"/>
            <w:tcBorders>
              <w:top w:val="single" w:sz="4" w:space="0" w:color="auto"/>
              <w:left w:val="nil"/>
              <w:bottom w:val="single" w:sz="4" w:space="0" w:color="auto"/>
              <w:right w:val="single" w:sz="4" w:space="0" w:color="000000"/>
            </w:tcBorders>
            <w:shd w:val="clear" w:color="auto" w:fill="auto"/>
            <w:vAlign w:val="center"/>
          </w:tcPr>
          <w:p w14:paraId="2A0E6B8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14:paraId="063F1EA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79" w:type="pct"/>
            <w:gridSpan w:val="2"/>
            <w:tcBorders>
              <w:top w:val="single" w:sz="4" w:space="0" w:color="auto"/>
              <w:left w:val="nil"/>
              <w:bottom w:val="single" w:sz="4" w:space="0" w:color="auto"/>
              <w:right w:val="single" w:sz="4" w:space="0" w:color="auto"/>
            </w:tcBorders>
            <w:shd w:val="clear" w:color="auto" w:fill="auto"/>
            <w:vAlign w:val="center"/>
          </w:tcPr>
          <w:p w14:paraId="3E8726D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1E9AE7D" w14:textId="77777777" w:rsidR="000B34A4" w:rsidRDefault="000B34A4">
            <w:pPr>
              <w:widowControl/>
              <w:jc w:val="left"/>
              <w:rPr>
                <w:rFonts w:eastAsia="Times New Roman"/>
                <w:kern w:val="0"/>
                <w:sz w:val="20"/>
                <w:szCs w:val="20"/>
              </w:rPr>
            </w:pPr>
          </w:p>
        </w:tc>
      </w:tr>
      <w:tr w:rsidR="000B34A4" w14:paraId="3946C57F" w14:textId="77777777">
        <w:trPr>
          <w:trHeight w:val="400"/>
        </w:trPr>
        <w:tc>
          <w:tcPr>
            <w:tcW w:w="335" w:type="pct"/>
            <w:vMerge/>
            <w:tcBorders>
              <w:top w:val="nil"/>
              <w:left w:val="single" w:sz="4" w:space="0" w:color="auto"/>
              <w:bottom w:val="single" w:sz="4" w:space="0" w:color="auto"/>
              <w:right w:val="single" w:sz="4" w:space="0" w:color="auto"/>
            </w:tcBorders>
            <w:vAlign w:val="center"/>
          </w:tcPr>
          <w:p w14:paraId="62D00C0B" w14:textId="77777777" w:rsidR="000B34A4" w:rsidRDefault="000B34A4">
            <w:pPr>
              <w:widowControl/>
              <w:jc w:val="left"/>
              <w:rPr>
                <w:rFonts w:ascii="宋体" w:hAnsi="宋体" w:cs="宋体" w:hint="eastAsia"/>
                <w:color w:val="000000"/>
                <w:kern w:val="0"/>
                <w:sz w:val="20"/>
                <w:szCs w:val="20"/>
              </w:rPr>
            </w:pPr>
          </w:p>
        </w:tc>
        <w:tc>
          <w:tcPr>
            <w:tcW w:w="334" w:type="pct"/>
            <w:vMerge/>
            <w:tcBorders>
              <w:top w:val="nil"/>
              <w:left w:val="single" w:sz="4" w:space="0" w:color="auto"/>
              <w:bottom w:val="single" w:sz="4" w:space="0" w:color="auto"/>
              <w:right w:val="single" w:sz="4" w:space="0" w:color="auto"/>
            </w:tcBorders>
            <w:vAlign w:val="center"/>
          </w:tcPr>
          <w:p w14:paraId="626AE580" w14:textId="77777777" w:rsidR="000B34A4" w:rsidRDefault="000B34A4">
            <w:pPr>
              <w:widowControl/>
              <w:jc w:val="left"/>
              <w:rPr>
                <w:rFonts w:ascii="宋体" w:hAnsi="宋体" w:cs="宋体" w:hint="eastAsia"/>
                <w:color w:val="000000"/>
                <w:kern w:val="0"/>
                <w:sz w:val="20"/>
                <w:szCs w:val="20"/>
              </w:rPr>
            </w:pPr>
          </w:p>
        </w:tc>
        <w:tc>
          <w:tcPr>
            <w:tcW w:w="344" w:type="pct"/>
            <w:tcBorders>
              <w:top w:val="nil"/>
              <w:left w:val="nil"/>
              <w:bottom w:val="single" w:sz="4" w:space="0" w:color="auto"/>
              <w:right w:val="single" w:sz="4" w:space="0" w:color="auto"/>
            </w:tcBorders>
            <w:shd w:val="clear" w:color="auto" w:fill="auto"/>
            <w:vAlign w:val="center"/>
          </w:tcPr>
          <w:p w14:paraId="39F341B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442D81CB"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处方合格率</w:t>
            </w:r>
          </w:p>
        </w:tc>
        <w:tc>
          <w:tcPr>
            <w:tcW w:w="477" w:type="pct"/>
            <w:tcBorders>
              <w:top w:val="nil"/>
              <w:left w:val="nil"/>
              <w:bottom w:val="single" w:sz="4" w:space="0" w:color="auto"/>
              <w:right w:val="single" w:sz="4" w:space="0" w:color="auto"/>
            </w:tcBorders>
            <w:shd w:val="clear" w:color="auto" w:fill="auto"/>
            <w:vAlign w:val="center"/>
          </w:tcPr>
          <w:p w14:paraId="20D920F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27" w:type="pct"/>
            <w:tcBorders>
              <w:top w:val="nil"/>
              <w:left w:val="nil"/>
              <w:bottom w:val="single" w:sz="4" w:space="0" w:color="auto"/>
              <w:right w:val="single" w:sz="4" w:space="0" w:color="auto"/>
            </w:tcBorders>
            <w:shd w:val="clear" w:color="auto" w:fill="auto"/>
            <w:vAlign w:val="center"/>
          </w:tcPr>
          <w:p w14:paraId="44D1690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=97%</w:t>
            </w:r>
          </w:p>
        </w:tc>
        <w:tc>
          <w:tcPr>
            <w:tcW w:w="504" w:type="pct"/>
            <w:gridSpan w:val="2"/>
            <w:tcBorders>
              <w:top w:val="single" w:sz="4" w:space="0" w:color="auto"/>
              <w:left w:val="nil"/>
              <w:bottom w:val="single" w:sz="4" w:space="0" w:color="auto"/>
              <w:right w:val="single" w:sz="4" w:space="0" w:color="000000"/>
            </w:tcBorders>
            <w:shd w:val="clear" w:color="auto" w:fill="auto"/>
            <w:vAlign w:val="center"/>
          </w:tcPr>
          <w:p w14:paraId="30B6590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14:paraId="5E83341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79" w:type="pct"/>
            <w:gridSpan w:val="2"/>
            <w:tcBorders>
              <w:top w:val="single" w:sz="4" w:space="0" w:color="auto"/>
              <w:left w:val="nil"/>
              <w:bottom w:val="single" w:sz="4" w:space="0" w:color="auto"/>
              <w:right w:val="single" w:sz="4" w:space="0" w:color="auto"/>
            </w:tcBorders>
            <w:shd w:val="clear" w:color="auto" w:fill="auto"/>
            <w:vAlign w:val="center"/>
          </w:tcPr>
          <w:p w14:paraId="6A71630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AF161EF" w14:textId="77777777" w:rsidR="000B34A4" w:rsidRDefault="000B34A4">
            <w:pPr>
              <w:widowControl/>
              <w:jc w:val="left"/>
              <w:rPr>
                <w:rFonts w:eastAsia="Times New Roman"/>
                <w:kern w:val="0"/>
                <w:sz w:val="20"/>
                <w:szCs w:val="20"/>
              </w:rPr>
            </w:pPr>
          </w:p>
        </w:tc>
      </w:tr>
      <w:tr w:rsidR="000B34A4" w14:paraId="1CA3AA40" w14:textId="77777777">
        <w:trPr>
          <w:trHeight w:val="400"/>
        </w:trPr>
        <w:tc>
          <w:tcPr>
            <w:tcW w:w="335" w:type="pct"/>
            <w:vMerge/>
            <w:tcBorders>
              <w:top w:val="nil"/>
              <w:left w:val="single" w:sz="4" w:space="0" w:color="auto"/>
              <w:bottom w:val="single" w:sz="4" w:space="0" w:color="auto"/>
              <w:right w:val="single" w:sz="4" w:space="0" w:color="auto"/>
            </w:tcBorders>
            <w:vAlign w:val="center"/>
          </w:tcPr>
          <w:p w14:paraId="6B137166" w14:textId="77777777" w:rsidR="000B34A4" w:rsidRDefault="000B34A4">
            <w:pPr>
              <w:widowControl/>
              <w:jc w:val="left"/>
              <w:rPr>
                <w:rFonts w:ascii="宋体" w:hAnsi="宋体" w:cs="宋体" w:hint="eastAsia"/>
                <w:color w:val="000000"/>
                <w:kern w:val="0"/>
                <w:sz w:val="20"/>
                <w:szCs w:val="20"/>
              </w:rPr>
            </w:pPr>
          </w:p>
        </w:tc>
        <w:tc>
          <w:tcPr>
            <w:tcW w:w="334" w:type="pct"/>
            <w:vMerge/>
            <w:tcBorders>
              <w:top w:val="nil"/>
              <w:left w:val="single" w:sz="4" w:space="0" w:color="auto"/>
              <w:bottom w:val="single" w:sz="4" w:space="0" w:color="auto"/>
              <w:right w:val="single" w:sz="4" w:space="0" w:color="auto"/>
            </w:tcBorders>
            <w:vAlign w:val="center"/>
          </w:tcPr>
          <w:p w14:paraId="63F25535" w14:textId="77777777" w:rsidR="000B34A4" w:rsidRDefault="000B34A4">
            <w:pPr>
              <w:widowControl/>
              <w:jc w:val="left"/>
              <w:rPr>
                <w:rFonts w:ascii="宋体" w:hAnsi="宋体" w:cs="宋体" w:hint="eastAsia"/>
                <w:color w:val="000000"/>
                <w:kern w:val="0"/>
                <w:sz w:val="20"/>
                <w:szCs w:val="20"/>
              </w:rPr>
            </w:pPr>
          </w:p>
        </w:tc>
        <w:tc>
          <w:tcPr>
            <w:tcW w:w="344" w:type="pct"/>
            <w:tcBorders>
              <w:top w:val="nil"/>
              <w:left w:val="nil"/>
              <w:bottom w:val="single" w:sz="4" w:space="0" w:color="auto"/>
              <w:right w:val="single" w:sz="4" w:space="0" w:color="auto"/>
            </w:tcBorders>
            <w:shd w:val="clear" w:color="auto" w:fill="auto"/>
            <w:vAlign w:val="center"/>
          </w:tcPr>
          <w:p w14:paraId="62BBB58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56301618"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资金到位率</w:t>
            </w:r>
          </w:p>
        </w:tc>
        <w:tc>
          <w:tcPr>
            <w:tcW w:w="477" w:type="pct"/>
            <w:tcBorders>
              <w:top w:val="nil"/>
              <w:left w:val="nil"/>
              <w:bottom w:val="single" w:sz="4" w:space="0" w:color="auto"/>
              <w:right w:val="single" w:sz="4" w:space="0" w:color="auto"/>
            </w:tcBorders>
            <w:shd w:val="clear" w:color="auto" w:fill="auto"/>
            <w:vAlign w:val="center"/>
          </w:tcPr>
          <w:p w14:paraId="0DCC81F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27" w:type="pct"/>
            <w:tcBorders>
              <w:top w:val="nil"/>
              <w:left w:val="nil"/>
              <w:bottom w:val="single" w:sz="4" w:space="0" w:color="auto"/>
              <w:right w:val="single" w:sz="4" w:space="0" w:color="auto"/>
            </w:tcBorders>
            <w:shd w:val="clear" w:color="auto" w:fill="auto"/>
            <w:vAlign w:val="center"/>
          </w:tcPr>
          <w:p w14:paraId="79A1D19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04" w:type="pct"/>
            <w:gridSpan w:val="2"/>
            <w:tcBorders>
              <w:top w:val="single" w:sz="4" w:space="0" w:color="auto"/>
              <w:left w:val="nil"/>
              <w:bottom w:val="single" w:sz="4" w:space="0" w:color="auto"/>
              <w:right w:val="single" w:sz="4" w:space="0" w:color="000000"/>
            </w:tcBorders>
            <w:shd w:val="clear" w:color="auto" w:fill="auto"/>
            <w:vAlign w:val="center"/>
          </w:tcPr>
          <w:p w14:paraId="4FF376C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14:paraId="4A20D58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79" w:type="pct"/>
            <w:gridSpan w:val="2"/>
            <w:tcBorders>
              <w:top w:val="single" w:sz="4" w:space="0" w:color="auto"/>
              <w:left w:val="nil"/>
              <w:bottom w:val="single" w:sz="4" w:space="0" w:color="auto"/>
              <w:right w:val="single" w:sz="4" w:space="0" w:color="auto"/>
            </w:tcBorders>
            <w:shd w:val="clear" w:color="auto" w:fill="auto"/>
            <w:vAlign w:val="center"/>
          </w:tcPr>
          <w:p w14:paraId="68ABC9E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16E3994" w14:textId="77777777" w:rsidR="000B34A4" w:rsidRDefault="000B34A4">
            <w:pPr>
              <w:widowControl/>
              <w:jc w:val="left"/>
              <w:rPr>
                <w:rFonts w:eastAsia="Times New Roman"/>
                <w:kern w:val="0"/>
                <w:sz w:val="20"/>
                <w:szCs w:val="20"/>
              </w:rPr>
            </w:pPr>
          </w:p>
        </w:tc>
      </w:tr>
      <w:tr w:rsidR="000B34A4" w14:paraId="5C7B16ED" w14:textId="77777777">
        <w:trPr>
          <w:trHeight w:val="400"/>
        </w:trPr>
        <w:tc>
          <w:tcPr>
            <w:tcW w:w="335" w:type="pct"/>
            <w:vMerge/>
            <w:tcBorders>
              <w:top w:val="nil"/>
              <w:left w:val="single" w:sz="4" w:space="0" w:color="auto"/>
              <w:bottom w:val="single" w:sz="4" w:space="0" w:color="auto"/>
              <w:right w:val="single" w:sz="4" w:space="0" w:color="auto"/>
            </w:tcBorders>
            <w:vAlign w:val="center"/>
          </w:tcPr>
          <w:p w14:paraId="4DC717AA" w14:textId="77777777" w:rsidR="000B34A4" w:rsidRDefault="000B34A4">
            <w:pPr>
              <w:widowControl/>
              <w:jc w:val="left"/>
              <w:rPr>
                <w:rFonts w:ascii="宋体" w:hAnsi="宋体" w:cs="宋体" w:hint="eastAsia"/>
                <w:color w:val="000000"/>
                <w:kern w:val="0"/>
                <w:sz w:val="20"/>
                <w:szCs w:val="20"/>
              </w:rPr>
            </w:pPr>
          </w:p>
        </w:tc>
        <w:tc>
          <w:tcPr>
            <w:tcW w:w="334" w:type="pct"/>
            <w:vMerge w:val="restart"/>
            <w:tcBorders>
              <w:top w:val="nil"/>
              <w:left w:val="single" w:sz="4" w:space="0" w:color="auto"/>
              <w:bottom w:val="single" w:sz="4" w:space="0" w:color="auto"/>
              <w:right w:val="single" w:sz="4" w:space="0" w:color="auto"/>
            </w:tcBorders>
            <w:shd w:val="clear" w:color="auto" w:fill="auto"/>
            <w:vAlign w:val="center"/>
          </w:tcPr>
          <w:p w14:paraId="69E3BA5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44" w:type="pct"/>
            <w:tcBorders>
              <w:top w:val="nil"/>
              <w:left w:val="nil"/>
              <w:bottom w:val="single" w:sz="4" w:space="0" w:color="auto"/>
              <w:right w:val="single" w:sz="4" w:space="0" w:color="auto"/>
            </w:tcBorders>
            <w:shd w:val="clear" w:color="auto" w:fill="auto"/>
            <w:vAlign w:val="center"/>
          </w:tcPr>
          <w:p w14:paraId="607140F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73D588D6"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其他支出</w:t>
            </w:r>
          </w:p>
        </w:tc>
        <w:tc>
          <w:tcPr>
            <w:tcW w:w="477" w:type="pct"/>
            <w:tcBorders>
              <w:top w:val="nil"/>
              <w:left w:val="nil"/>
              <w:bottom w:val="single" w:sz="4" w:space="0" w:color="auto"/>
              <w:right w:val="single" w:sz="4" w:space="0" w:color="auto"/>
            </w:tcBorders>
            <w:shd w:val="clear" w:color="auto" w:fill="auto"/>
            <w:vAlign w:val="center"/>
          </w:tcPr>
          <w:p w14:paraId="61EF5C6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=2.34万元</w:t>
            </w:r>
          </w:p>
        </w:tc>
        <w:tc>
          <w:tcPr>
            <w:tcW w:w="427" w:type="pct"/>
            <w:tcBorders>
              <w:top w:val="nil"/>
              <w:left w:val="nil"/>
              <w:bottom w:val="single" w:sz="4" w:space="0" w:color="auto"/>
              <w:right w:val="single" w:sz="4" w:space="0" w:color="auto"/>
            </w:tcBorders>
            <w:shd w:val="clear" w:color="auto" w:fill="auto"/>
            <w:vAlign w:val="center"/>
          </w:tcPr>
          <w:p w14:paraId="36B97D9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=2.12万元</w:t>
            </w:r>
          </w:p>
        </w:tc>
        <w:tc>
          <w:tcPr>
            <w:tcW w:w="504" w:type="pct"/>
            <w:gridSpan w:val="2"/>
            <w:tcBorders>
              <w:top w:val="single" w:sz="4" w:space="0" w:color="auto"/>
              <w:left w:val="nil"/>
              <w:bottom w:val="single" w:sz="4" w:space="0" w:color="auto"/>
              <w:right w:val="single" w:sz="4" w:space="0" w:color="000000"/>
            </w:tcBorders>
            <w:shd w:val="clear" w:color="auto" w:fill="auto"/>
            <w:vAlign w:val="center"/>
          </w:tcPr>
          <w:p w14:paraId="0514DCD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14:paraId="0C68A75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15.3</w:t>
            </w:r>
          </w:p>
        </w:tc>
        <w:tc>
          <w:tcPr>
            <w:tcW w:w="579" w:type="pct"/>
            <w:gridSpan w:val="2"/>
            <w:tcBorders>
              <w:top w:val="single" w:sz="4" w:space="0" w:color="auto"/>
              <w:left w:val="nil"/>
              <w:bottom w:val="single" w:sz="4" w:space="0" w:color="auto"/>
              <w:right w:val="single" w:sz="4" w:space="0" w:color="auto"/>
            </w:tcBorders>
            <w:shd w:val="clear" w:color="auto" w:fill="auto"/>
            <w:vAlign w:val="center"/>
          </w:tcPr>
          <w:p w14:paraId="25E8141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资金结转</w:t>
            </w:r>
          </w:p>
        </w:tc>
        <w:tc>
          <w:tcPr>
            <w:tcW w:w="88" w:type="pct"/>
            <w:vAlign w:val="center"/>
          </w:tcPr>
          <w:p w14:paraId="53577046" w14:textId="77777777" w:rsidR="000B34A4" w:rsidRDefault="000B34A4">
            <w:pPr>
              <w:widowControl/>
              <w:jc w:val="left"/>
              <w:rPr>
                <w:rFonts w:eastAsia="Times New Roman"/>
                <w:kern w:val="0"/>
                <w:sz w:val="20"/>
                <w:szCs w:val="20"/>
              </w:rPr>
            </w:pPr>
          </w:p>
        </w:tc>
      </w:tr>
      <w:tr w:rsidR="000B34A4" w14:paraId="4D82D852" w14:textId="77777777">
        <w:trPr>
          <w:trHeight w:val="400"/>
        </w:trPr>
        <w:tc>
          <w:tcPr>
            <w:tcW w:w="335" w:type="pct"/>
            <w:vMerge/>
            <w:tcBorders>
              <w:top w:val="nil"/>
              <w:left w:val="single" w:sz="4" w:space="0" w:color="auto"/>
              <w:bottom w:val="single" w:sz="4" w:space="0" w:color="auto"/>
              <w:right w:val="single" w:sz="4" w:space="0" w:color="auto"/>
            </w:tcBorders>
            <w:vAlign w:val="center"/>
          </w:tcPr>
          <w:p w14:paraId="792B78B5" w14:textId="77777777" w:rsidR="000B34A4" w:rsidRDefault="000B34A4">
            <w:pPr>
              <w:widowControl/>
              <w:jc w:val="left"/>
              <w:rPr>
                <w:rFonts w:ascii="宋体" w:hAnsi="宋体" w:cs="宋体" w:hint="eastAsia"/>
                <w:color w:val="000000"/>
                <w:kern w:val="0"/>
                <w:sz w:val="20"/>
                <w:szCs w:val="20"/>
              </w:rPr>
            </w:pPr>
          </w:p>
        </w:tc>
        <w:tc>
          <w:tcPr>
            <w:tcW w:w="334" w:type="pct"/>
            <w:vMerge/>
            <w:tcBorders>
              <w:top w:val="nil"/>
              <w:left w:val="single" w:sz="4" w:space="0" w:color="auto"/>
              <w:bottom w:val="single" w:sz="4" w:space="0" w:color="auto"/>
              <w:right w:val="single" w:sz="4" w:space="0" w:color="auto"/>
            </w:tcBorders>
            <w:vAlign w:val="center"/>
          </w:tcPr>
          <w:p w14:paraId="13C2A634" w14:textId="77777777" w:rsidR="000B34A4" w:rsidRDefault="000B34A4">
            <w:pPr>
              <w:widowControl/>
              <w:jc w:val="left"/>
              <w:rPr>
                <w:rFonts w:ascii="宋体" w:hAnsi="宋体" w:cs="宋体" w:hint="eastAsia"/>
                <w:color w:val="000000"/>
                <w:kern w:val="0"/>
                <w:sz w:val="20"/>
                <w:szCs w:val="20"/>
              </w:rPr>
            </w:pPr>
          </w:p>
        </w:tc>
        <w:tc>
          <w:tcPr>
            <w:tcW w:w="344" w:type="pct"/>
            <w:tcBorders>
              <w:top w:val="nil"/>
              <w:left w:val="nil"/>
              <w:bottom w:val="single" w:sz="4" w:space="0" w:color="auto"/>
              <w:right w:val="single" w:sz="4" w:space="0" w:color="auto"/>
            </w:tcBorders>
            <w:shd w:val="clear" w:color="auto" w:fill="auto"/>
            <w:vAlign w:val="center"/>
          </w:tcPr>
          <w:p w14:paraId="2D6EC27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0D2794E5"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7" w:type="pct"/>
            <w:tcBorders>
              <w:top w:val="nil"/>
              <w:left w:val="nil"/>
              <w:bottom w:val="single" w:sz="4" w:space="0" w:color="auto"/>
              <w:right w:val="single" w:sz="4" w:space="0" w:color="auto"/>
            </w:tcBorders>
            <w:shd w:val="clear" w:color="auto" w:fill="auto"/>
            <w:vAlign w:val="center"/>
          </w:tcPr>
          <w:p w14:paraId="4287CF1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7" w:type="pct"/>
            <w:tcBorders>
              <w:top w:val="nil"/>
              <w:left w:val="nil"/>
              <w:bottom w:val="single" w:sz="4" w:space="0" w:color="auto"/>
              <w:right w:val="single" w:sz="4" w:space="0" w:color="auto"/>
            </w:tcBorders>
            <w:shd w:val="clear" w:color="auto" w:fill="auto"/>
            <w:vAlign w:val="center"/>
          </w:tcPr>
          <w:p w14:paraId="6F214EA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4" w:type="pct"/>
            <w:gridSpan w:val="2"/>
            <w:tcBorders>
              <w:top w:val="single" w:sz="4" w:space="0" w:color="auto"/>
              <w:left w:val="nil"/>
              <w:bottom w:val="single" w:sz="4" w:space="0" w:color="auto"/>
              <w:right w:val="single" w:sz="4" w:space="0" w:color="000000"/>
            </w:tcBorders>
            <w:shd w:val="clear" w:color="auto" w:fill="auto"/>
            <w:vAlign w:val="center"/>
          </w:tcPr>
          <w:p w14:paraId="6BD3ECB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14:paraId="3C2DB07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79" w:type="pct"/>
            <w:gridSpan w:val="2"/>
            <w:tcBorders>
              <w:top w:val="single" w:sz="4" w:space="0" w:color="auto"/>
              <w:left w:val="nil"/>
              <w:bottom w:val="single" w:sz="4" w:space="0" w:color="auto"/>
              <w:right w:val="single" w:sz="4" w:space="0" w:color="auto"/>
            </w:tcBorders>
            <w:shd w:val="clear" w:color="auto" w:fill="auto"/>
            <w:vAlign w:val="center"/>
          </w:tcPr>
          <w:p w14:paraId="3FD728F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C4C1307" w14:textId="77777777" w:rsidR="000B34A4" w:rsidRDefault="000B34A4">
            <w:pPr>
              <w:widowControl/>
              <w:jc w:val="left"/>
              <w:rPr>
                <w:rFonts w:eastAsia="Times New Roman"/>
                <w:kern w:val="0"/>
                <w:sz w:val="20"/>
                <w:szCs w:val="20"/>
              </w:rPr>
            </w:pPr>
          </w:p>
        </w:tc>
      </w:tr>
      <w:tr w:rsidR="000B34A4" w14:paraId="515D5CA3" w14:textId="77777777">
        <w:trPr>
          <w:trHeight w:val="400"/>
        </w:trPr>
        <w:tc>
          <w:tcPr>
            <w:tcW w:w="335" w:type="pct"/>
            <w:vMerge/>
            <w:tcBorders>
              <w:top w:val="nil"/>
              <w:left w:val="single" w:sz="4" w:space="0" w:color="auto"/>
              <w:bottom w:val="single" w:sz="4" w:space="0" w:color="auto"/>
              <w:right w:val="single" w:sz="4" w:space="0" w:color="auto"/>
            </w:tcBorders>
            <w:vAlign w:val="center"/>
          </w:tcPr>
          <w:p w14:paraId="2FB1A765" w14:textId="77777777" w:rsidR="000B34A4" w:rsidRDefault="000B34A4">
            <w:pPr>
              <w:widowControl/>
              <w:jc w:val="left"/>
              <w:rPr>
                <w:rFonts w:ascii="宋体" w:hAnsi="宋体" w:cs="宋体" w:hint="eastAsia"/>
                <w:color w:val="000000"/>
                <w:kern w:val="0"/>
                <w:sz w:val="20"/>
                <w:szCs w:val="20"/>
              </w:rPr>
            </w:pPr>
          </w:p>
        </w:tc>
        <w:tc>
          <w:tcPr>
            <w:tcW w:w="334" w:type="pct"/>
            <w:vMerge/>
            <w:tcBorders>
              <w:top w:val="nil"/>
              <w:left w:val="single" w:sz="4" w:space="0" w:color="auto"/>
              <w:bottom w:val="single" w:sz="4" w:space="0" w:color="auto"/>
              <w:right w:val="single" w:sz="4" w:space="0" w:color="auto"/>
            </w:tcBorders>
            <w:vAlign w:val="center"/>
          </w:tcPr>
          <w:p w14:paraId="4D6F8CDB" w14:textId="77777777" w:rsidR="000B34A4" w:rsidRDefault="000B34A4">
            <w:pPr>
              <w:widowControl/>
              <w:jc w:val="left"/>
              <w:rPr>
                <w:rFonts w:ascii="宋体" w:hAnsi="宋体" w:cs="宋体" w:hint="eastAsia"/>
                <w:color w:val="000000"/>
                <w:kern w:val="0"/>
                <w:sz w:val="20"/>
                <w:szCs w:val="20"/>
              </w:rPr>
            </w:pPr>
          </w:p>
        </w:tc>
        <w:tc>
          <w:tcPr>
            <w:tcW w:w="344" w:type="pct"/>
            <w:tcBorders>
              <w:top w:val="nil"/>
              <w:left w:val="nil"/>
              <w:bottom w:val="single" w:sz="4" w:space="0" w:color="auto"/>
              <w:right w:val="single" w:sz="4" w:space="0" w:color="auto"/>
            </w:tcBorders>
            <w:shd w:val="clear" w:color="auto" w:fill="auto"/>
            <w:vAlign w:val="center"/>
          </w:tcPr>
          <w:p w14:paraId="4B7B8C1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5DBB3D94"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7" w:type="pct"/>
            <w:tcBorders>
              <w:top w:val="nil"/>
              <w:left w:val="nil"/>
              <w:bottom w:val="single" w:sz="4" w:space="0" w:color="auto"/>
              <w:right w:val="single" w:sz="4" w:space="0" w:color="auto"/>
            </w:tcBorders>
            <w:shd w:val="clear" w:color="auto" w:fill="auto"/>
            <w:vAlign w:val="center"/>
          </w:tcPr>
          <w:p w14:paraId="7336391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7" w:type="pct"/>
            <w:tcBorders>
              <w:top w:val="nil"/>
              <w:left w:val="nil"/>
              <w:bottom w:val="single" w:sz="4" w:space="0" w:color="auto"/>
              <w:right w:val="single" w:sz="4" w:space="0" w:color="auto"/>
            </w:tcBorders>
            <w:shd w:val="clear" w:color="auto" w:fill="auto"/>
            <w:vAlign w:val="center"/>
          </w:tcPr>
          <w:p w14:paraId="02384D5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4" w:type="pct"/>
            <w:gridSpan w:val="2"/>
            <w:tcBorders>
              <w:top w:val="single" w:sz="4" w:space="0" w:color="auto"/>
              <w:left w:val="nil"/>
              <w:bottom w:val="single" w:sz="4" w:space="0" w:color="auto"/>
              <w:right w:val="single" w:sz="4" w:space="0" w:color="000000"/>
            </w:tcBorders>
            <w:shd w:val="clear" w:color="auto" w:fill="auto"/>
            <w:vAlign w:val="center"/>
          </w:tcPr>
          <w:p w14:paraId="44FCE34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14:paraId="34A88D6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79" w:type="pct"/>
            <w:gridSpan w:val="2"/>
            <w:tcBorders>
              <w:top w:val="single" w:sz="4" w:space="0" w:color="auto"/>
              <w:left w:val="nil"/>
              <w:bottom w:val="single" w:sz="4" w:space="0" w:color="auto"/>
              <w:right w:val="single" w:sz="4" w:space="0" w:color="auto"/>
            </w:tcBorders>
            <w:shd w:val="clear" w:color="auto" w:fill="auto"/>
            <w:vAlign w:val="center"/>
          </w:tcPr>
          <w:p w14:paraId="4145EBD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275196E" w14:textId="77777777" w:rsidR="000B34A4" w:rsidRDefault="000B34A4">
            <w:pPr>
              <w:widowControl/>
              <w:jc w:val="left"/>
              <w:rPr>
                <w:rFonts w:eastAsia="Times New Roman"/>
                <w:kern w:val="0"/>
                <w:sz w:val="20"/>
                <w:szCs w:val="20"/>
              </w:rPr>
            </w:pPr>
          </w:p>
        </w:tc>
      </w:tr>
      <w:tr w:rsidR="000B34A4" w14:paraId="102E3597" w14:textId="77777777">
        <w:trPr>
          <w:trHeight w:val="400"/>
        </w:trPr>
        <w:tc>
          <w:tcPr>
            <w:tcW w:w="335" w:type="pct"/>
            <w:vMerge/>
            <w:tcBorders>
              <w:top w:val="nil"/>
              <w:left w:val="single" w:sz="4" w:space="0" w:color="auto"/>
              <w:bottom w:val="single" w:sz="4" w:space="0" w:color="auto"/>
              <w:right w:val="single" w:sz="4" w:space="0" w:color="auto"/>
            </w:tcBorders>
            <w:vAlign w:val="center"/>
          </w:tcPr>
          <w:p w14:paraId="05B7C497" w14:textId="77777777" w:rsidR="000B34A4" w:rsidRDefault="000B34A4">
            <w:pPr>
              <w:widowControl/>
              <w:jc w:val="left"/>
              <w:rPr>
                <w:rFonts w:ascii="宋体" w:hAnsi="宋体" w:cs="宋体" w:hint="eastAsia"/>
                <w:color w:val="000000"/>
                <w:kern w:val="0"/>
                <w:sz w:val="20"/>
                <w:szCs w:val="20"/>
              </w:rPr>
            </w:pPr>
          </w:p>
        </w:tc>
        <w:tc>
          <w:tcPr>
            <w:tcW w:w="334" w:type="pct"/>
            <w:vMerge w:val="restart"/>
            <w:tcBorders>
              <w:top w:val="nil"/>
              <w:left w:val="single" w:sz="4" w:space="0" w:color="auto"/>
              <w:bottom w:val="single" w:sz="4" w:space="0" w:color="auto"/>
              <w:right w:val="single" w:sz="4" w:space="0" w:color="auto"/>
            </w:tcBorders>
            <w:shd w:val="clear" w:color="auto" w:fill="auto"/>
            <w:vAlign w:val="center"/>
          </w:tcPr>
          <w:p w14:paraId="75FD937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44" w:type="pct"/>
            <w:tcBorders>
              <w:top w:val="nil"/>
              <w:left w:val="nil"/>
              <w:bottom w:val="single" w:sz="4" w:space="0" w:color="auto"/>
              <w:right w:val="single" w:sz="4" w:space="0" w:color="auto"/>
            </w:tcBorders>
            <w:shd w:val="clear" w:color="auto" w:fill="auto"/>
            <w:vAlign w:val="center"/>
          </w:tcPr>
          <w:p w14:paraId="1C10434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36F1FA66"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7" w:type="pct"/>
            <w:tcBorders>
              <w:top w:val="nil"/>
              <w:left w:val="nil"/>
              <w:bottom w:val="single" w:sz="4" w:space="0" w:color="auto"/>
              <w:right w:val="single" w:sz="4" w:space="0" w:color="auto"/>
            </w:tcBorders>
            <w:shd w:val="clear" w:color="auto" w:fill="auto"/>
            <w:vAlign w:val="center"/>
          </w:tcPr>
          <w:p w14:paraId="7C1FDB5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7" w:type="pct"/>
            <w:tcBorders>
              <w:top w:val="nil"/>
              <w:left w:val="nil"/>
              <w:bottom w:val="single" w:sz="4" w:space="0" w:color="auto"/>
              <w:right w:val="single" w:sz="4" w:space="0" w:color="auto"/>
            </w:tcBorders>
            <w:shd w:val="clear" w:color="auto" w:fill="auto"/>
            <w:vAlign w:val="center"/>
          </w:tcPr>
          <w:p w14:paraId="6D2E92F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4" w:type="pct"/>
            <w:gridSpan w:val="2"/>
            <w:tcBorders>
              <w:top w:val="single" w:sz="4" w:space="0" w:color="auto"/>
              <w:left w:val="nil"/>
              <w:bottom w:val="single" w:sz="4" w:space="0" w:color="auto"/>
              <w:right w:val="single" w:sz="4" w:space="0" w:color="000000"/>
            </w:tcBorders>
            <w:shd w:val="clear" w:color="auto" w:fill="auto"/>
            <w:vAlign w:val="center"/>
          </w:tcPr>
          <w:p w14:paraId="2EC8D90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14:paraId="6A3AF6D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79" w:type="pct"/>
            <w:gridSpan w:val="2"/>
            <w:tcBorders>
              <w:top w:val="single" w:sz="4" w:space="0" w:color="auto"/>
              <w:left w:val="nil"/>
              <w:bottom w:val="single" w:sz="4" w:space="0" w:color="auto"/>
              <w:right w:val="single" w:sz="4" w:space="0" w:color="auto"/>
            </w:tcBorders>
            <w:shd w:val="clear" w:color="auto" w:fill="auto"/>
            <w:vAlign w:val="center"/>
          </w:tcPr>
          <w:p w14:paraId="731DC99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8CB7401" w14:textId="77777777" w:rsidR="000B34A4" w:rsidRDefault="000B34A4">
            <w:pPr>
              <w:widowControl/>
              <w:jc w:val="left"/>
              <w:rPr>
                <w:rFonts w:eastAsia="Times New Roman"/>
                <w:kern w:val="0"/>
                <w:sz w:val="20"/>
                <w:szCs w:val="20"/>
              </w:rPr>
            </w:pPr>
          </w:p>
        </w:tc>
      </w:tr>
      <w:tr w:rsidR="000B34A4" w14:paraId="689B33A1" w14:textId="77777777">
        <w:trPr>
          <w:trHeight w:val="400"/>
        </w:trPr>
        <w:tc>
          <w:tcPr>
            <w:tcW w:w="335" w:type="pct"/>
            <w:vMerge/>
            <w:tcBorders>
              <w:top w:val="nil"/>
              <w:left w:val="single" w:sz="4" w:space="0" w:color="auto"/>
              <w:bottom w:val="single" w:sz="4" w:space="0" w:color="auto"/>
              <w:right w:val="single" w:sz="4" w:space="0" w:color="auto"/>
            </w:tcBorders>
            <w:vAlign w:val="center"/>
          </w:tcPr>
          <w:p w14:paraId="57CA928F" w14:textId="77777777" w:rsidR="000B34A4" w:rsidRDefault="000B34A4">
            <w:pPr>
              <w:widowControl/>
              <w:jc w:val="left"/>
              <w:rPr>
                <w:rFonts w:ascii="宋体" w:hAnsi="宋体" w:cs="宋体" w:hint="eastAsia"/>
                <w:color w:val="000000"/>
                <w:kern w:val="0"/>
                <w:sz w:val="20"/>
                <w:szCs w:val="20"/>
              </w:rPr>
            </w:pPr>
          </w:p>
        </w:tc>
        <w:tc>
          <w:tcPr>
            <w:tcW w:w="334" w:type="pct"/>
            <w:vMerge/>
            <w:tcBorders>
              <w:top w:val="nil"/>
              <w:left w:val="single" w:sz="4" w:space="0" w:color="auto"/>
              <w:bottom w:val="single" w:sz="4" w:space="0" w:color="auto"/>
              <w:right w:val="single" w:sz="4" w:space="0" w:color="auto"/>
            </w:tcBorders>
            <w:vAlign w:val="center"/>
          </w:tcPr>
          <w:p w14:paraId="11655457" w14:textId="77777777" w:rsidR="000B34A4" w:rsidRDefault="000B34A4">
            <w:pPr>
              <w:widowControl/>
              <w:jc w:val="left"/>
              <w:rPr>
                <w:rFonts w:ascii="宋体" w:hAnsi="宋体" w:cs="宋体" w:hint="eastAsia"/>
                <w:color w:val="000000"/>
                <w:kern w:val="0"/>
                <w:sz w:val="20"/>
                <w:szCs w:val="20"/>
              </w:rPr>
            </w:pPr>
          </w:p>
        </w:tc>
        <w:tc>
          <w:tcPr>
            <w:tcW w:w="344" w:type="pct"/>
            <w:tcBorders>
              <w:top w:val="nil"/>
              <w:left w:val="nil"/>
              <w:bottom w:val="single" w:sz="4" w:space="0" w:color="auto"/>
              <w:right w:val="single" w:sz="4" w:space="0" w:color="auto"/>
            </w:tcBorders>
            <w:shd w:val="clear" w:color="auto" w:fill="auto"/>
            <w:vAlign w:val="center"/>
          </w:tcPr>
          <w:p w14:paraId="77613FA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68D3F6C1"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辖区居民对实施基本药物制度认可</w:t>
            </w:r>
          </w:p>
        </w:tc>
        <w:tc>
          <w:tcPr>
            <w:tcW w:w="477" w:type="pct"/>
            <w:tcBorders>
              <w:top w:val="nil"/>
              <w:left w:val="nil"/>
              <w:bottom w:val="single" w:sz="4" w:space="0" w:color="auto"/>
              <w:right w:val="single" w:sz="4" w:space="0" w:color="auto"/>
            </w:tcBorders>
            <w:shd w:val="clear" w:color="auto" w:fill="auto"/>
            <w:vAlign w:val="center"/>
          </w:tcPr>
          <w:p w14:paraId="26AE4B8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27" w:type="pct"/>
            <w:tcBorders>
              <w:top w:val="nil"/>
              <w:left w:val="nil"/>
              <w:bottom w:val="single" w:sz="4" w:space="0" w:color="auto"/>
              <w:right w:val="single" w:sz="4" w:space="0" w:color="auto"/>
            </w:tcBorders>
            <w:shd w:val="clear" w:color="auto" w:fill="auto"/>
            <w:vAlign w:val="center"/>
          </w:tcPr>
          <w:p w14:paraId="0793D50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04" w:type="pct"/>
            <w:gridSpan w:val="2"/>
            <w:tcBorders>
              <w:top w:val="single" w:sz="4" w:space="0" w:color="auto"/>
              <w:left w:val="nil"/>
              <w:bottom w:val="single" w:sz="4" w:space="0" w:color="auto"/>
              <w:right w:val="single" w:sz="4" w:space="0" w:color="000000"/>
            </w:tcBorders>
            <w:shd w:val="clear" w:color="auto" w:fill="auto"/>
            <w:vAlign w:val="center"/>
          </w:tcPr>
          <w:p w14:paraId="4D6051B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14:paraId="032BFA6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79" w:type="pct"/>
            <w:gridSpan w:val="2"/>
            <w:tcBorders>
              <w:top w:val="single" w:sz="4" w:space="0" w:color="auto"/>
              <w:left w:val="nil"/>
              <w:bottom w:val="single" w:sz="4" w:space="0" w:color="auto"/>
              <w:right w:val="single" w:sz="4" w:space="0" w:color="auto"/>
            </w:tcBorders>
            <w:shd w:val="clear" w:color="auto" w:fill="auto"/>
            <w:vAlign w:val="center"/>
          </w:tcPr>
          <w:p w14:paraId="493307B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5BC6C80" w14:textId="77777777" w:rsidR="000B34A4" w:rsidRDefault="000B34A4">
            <w:pPr>
              <w:widowControl/>
              <w:jc w:val="left"/>
              <w:rPr>
                <w:rFonts w:eastAsia="Times New Roman"/>
                <w:kern w:val="0"/>
                <w:sz w:val="20"/>
                <w:szCs w:val="20"/>
              </w:rPr>
            </w:pPr>
          </w:p>
        </w:tc>
      </w:tr>
      <w:tr w:rsidR="000B34A4" w14:paraId="3935232D" w14:textId="77777777">
        <w:trPr>
          <w:trHeight w:val="400"/>
        </w:trPr>
        <w:tc>
          <w:tcPr>
            <w:tcW w:w="335" w:type="pct"/>
            <w:vMerge/>
            <w:tcBorders>
              <w:top w:val="nil"/>
              <w:left w:val="single" w:sz="4" w:space="0" w:color="auto"/>
              <w:bottom w:val="single" w:sz="4" w:space="0" w:color="auto"/>
              <w:right w:val="single" w:sz="4" w:space="0" w:color="auto"/>
            </w:tcBorders>
            <w:vAlign w:val="center"/>
          </w:tcPr>
          <w:p w14:paraId="25188C1E" w14:textId="77777777" w:rsidR="000B34A4" w:rsidRDefault="000B34A4">
            <w:pPr>
              <w:widowControl/>
              <w:jc w:val="left"/>
              <w:rPr>
                <w:rFonts w:ascii="宋体" w:hAnsi="宋体" w:cs="宋体" w:hint="eastAsia"/>
                <w:color w:val="000000"/>
                <w:kern w:val="0"/>
                <w:sz w:val="20"/>
                <w:szCs w:val="20"/>
              </w:rPr>
            </w:pPr>
          </w:p>
        </w:tc>
        <w:tc>
          <w:tcPr>
            <w:tcW w:w="334" w:type="pct"/>
            <w:vMerge/>
            <w:tcBorders>
              <w:top w:val="nil"/>
              <w:left w:val="single" w:sz="4" w:space="0" w:color="auto"/>
              <w:bottom w:val="single" w:sz="4" w:space="0" w:color="auto"/>
              <w:right w:val="single" w:sz="4" w:space="0" w:color="auto"/>
            </w:tcBorders>
            <w:vAlign w:val="center"/>
          </w:tcPr>
          <w:p w14:paraId="39C43291" w14:textId="77777777" w:rsidR="000B34A4" w:rsidRDefault="000B34A4">
            <w:pPr>
              <w:widowControl/>
              <w:jc w:val="left"/>
              <w:rPr>
                <w:rFonts w:ascii="宋体" w:hAnsi="宋体" w:cs="宋体" w:hint="eastAsia"/>
                <w:color w:val="000000"/>
                <w:kern w:val="0"/>
                <w:sz w:val="20"/>
                <w:szCs w:val="20"/>
              </w:rPr>
            </w:pPr>
          </w:p>
        </w:tc>
        <w:tc>
          <w:tcPr>
            <w:tcW w:w="344" w:type="pct"/>
            <w:tcBorders>
              <w:top w:val="nil"/>
              <w:left w:val="nil"/>
              <w:bottom w:val="single" w:sz="4" w:space="0" w:color="auto"/>
              <w:right w:val="single" w:sz="4" w:space="0" w:color="auto"/>
            </w:tcBorders>
            <w:shd w:val="clear" w:color="auto" w:fill="auto"/>
            <w:vAlign w:val="center"/>
          </w:tcPr>
          <w:p w14:paraId="36D4AC1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17DA7F71"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7" w:type="pct"/>
            <w:tcBorders>
              <w:top w:val="nil"/>
              <w:left w:val="nil"/>
              <w:bottom w:val="single" w:sz="4" w:space="0" w:color="auto"/>
              <w:right w:val="single" w:sz="4" w:space="0" w:color="auto"/>
            </w:tcBorders>
            <w:shd w:val="clear" w:color="auto" w:fill="auto"/>
            <w:vAlign w:val="center"/>
          </w:tcPr>
          <w:p w14:paraId="3457D56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7" w:type="pct"/>
            <w:tcBorders>
              <w:top w:val="nil"/>
              <w:left w:val="nil"/>
              <w:bottom w:val="single" w:sz="4" w:space="0" w:color="auto"/>
              <w:right w:val="single" w:sz="4" w:space="0" w:color="auto"/>
            </w:tcBorders>
            <w:shd w:val="clear" w:color="auto" w:fill="auto"/>
            <w:vAlign w:val="center"/>
          </w:tcPr>
          <w:p w14:paraId="28A3024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4" w:type="pct"/>
            <w:gridSpan w:val="2"/>
            <w:tcBorders>
              <w:top w:val="single" w:sz="4" w:space="0" w:color="auto"/>
              <w:left w:val="nil"/>
              <w:bottom w:val="single" w:sz="4" w:space="0" w:color="auto"/>
              <w:right w:val="single" w:sz="4" w:space="0" w:color="000000"/>
            </w:tcBorders>
            <w:shd w:val="clear" w:color="auto" w:fill="auto"/>
            <w:vAlign w:val="center"/>
          </w:tcPr>
          <w:p w14:paraId="109BFFB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14:paraId="4BACFA3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79" w:type="pct"/>
            <w:gridSpan w:val="2"/>
            <w:tcBorders>
              <w:top w:val="single" w:sz="4" w:space="0" w:color="auto"/>
              <w:left w:val="nil"/>
              <w:bottom w:val="single" w:sz="4" w:space="0" w:color="auto"/>
              <w:right w:val="single" w:sz="4" w:space="0" w:color="auto"/>
            </w:tcBorders>
            <w:shd w:val="clear" w:color="auto" w:fill="auto"/>
            <w:vAlign w:val="center"/>
          </w:tcPr>
          <w:p w14:paraId="46083D2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51E5F27" w14:textId="77777777" w:rsidR="000B34A4" w:rsidRDefault="000B34A4">
            <w:pPr>
              <w:widowControl/>
              <w:jc w:val="left"/>
              <w:rPr>
                <w:rFonts w:eastAsia="Times New Roman"/>
                <w:kern w:val="0"/>
                <w:sz w:val="20"/>
                <w:szCs w:val="20"/>
              </w:rPr>
            </w:pPr>
          </w:p>
        </w:tc>
      </w:tr>
      <w:tr w:rsidR="000B34A4" w14:paraId="36E93558" w14:textId="77777777">
        <w:trPr>
          <w:trHeight w:val="400"/>
        </w:trPr>
        <w:tc>
          <w:tcPr>
            <w:tcW w:w="335" w:type="pct"/>
            <w:vMerge/>
            <w:tcBorders>
              <w:top w:val="nil"/>
              <w:left w:val="single" w:sz="4" w:space="0" w:color="auto"/>
              <w:bottom w:val="single" w:sz="4" w:space="0" w:color="auto"/>
              <w:right w:val="single" w:sz="4" w:space="0" w:color="auto"/>
            </w:tcBorders>
            <w:vAlign w:val="center"/>
          </w:tcPr>
          <w:p w14:paraId="46933E2E" w14:textId="77777777" w:rsidR="000B34A4" w:rsidRDefault="000B34A4">
            <w:pPr>
              <w:widowControl/>
              <w:jc w:val="left"/>
              <w:rPr>
                <w:rFonts w:ascii="宋体" w:hAnsi="宋体" w:cs="宋体" w:hint="eastAsia"/>
                <w:color w:val="000000"/>
                <w:kern w:val="0"/>
                <w:sz w:val="20"/>
                <w:szCs w:val="20"/>
              </w:rPr>
            </w:pPr>
          </w:p>
        </w:tc>
        <w:tc>
          <w:tcPr>
            <w:tcW w:w="334" w:type="pct"/>
            <w:tcBorders>
              <w:top w:val="nil"/>
              <w:left w:val="nil"/>
              <w:bottom w:val="single" w:sz="4" w:space="0" w:color="auto"/>
              <w:right w:val="single" w:sz="4" w:space="0" w:color="auto"/>
            </w:tcBorders>
            <w:shd w:val="clear" w:color="auto" w:fill="auto"/>
            <w:vAlign w:val="center"/>
          </w:tcPr>
          <w:p w14:paraId="19C5337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w:t>
            </w:r>
            <w:r>
              <w:rPr>
                <w:rFonts w:ascii="宋体" w:hAnsi="宋体" w:cs="宋体" w:hint="eastAsia"/>
                <w:color w:val="000000"/>
                <w:kern w:val="0"/>
                <w:sz w:val="20"/>
                <w:szCs w:val="20"/>
              </w:rPr>
              <w:lastRenderedPageBreak/>
              <w:t>度指标</w:t>
            </w:r>
          </w:p>
        </w:tc>
        <w:tc>
          <w:tcPr>
            <w:tcW w:w="344" w:type="pct"/>
            <w:tcBorders>
              <w:top w:val="nil"/>
              <w:left w:val="nil"/>
              <w:bottom w:val="single" w:sz="4" w:space="0" w:color="auto"/>
              <w:right w:val="single" w:sz="4" w:space="0" w:color="auto"/>
            </w:tcBorders>
            <w:shd w:val="clear" w:color="auto" w:fill="auto"/>
            <w:vAlign w:val="center"/>
          </w:tcPr>
          <w:p w14:paraId="3D54446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满意</w:t>
            </w:r>
            <w:r>
              <w:rPr>
                <w:rFonts w:ascii="宋体" w:hAnsi="宋体" w:cs="宋体" w:hint="eastAsia"/>
                <w:color w:val="000000"/>
                <w:kern w:val="0"/>
                <w:sz w:val="20"/>
                <w:szCs w:val="20"/>
              </w:rPr>
              <w:lastRenderedPageBreak/>
              <w:t>度指标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64D02982"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辖区居民对购买药品价格满意度、获得感</w:t>
            </w:r>
          </w:p>
        </w:tc>
        <w:tc>
          <w:tcPr>
            <w:tcW w:w="477" w:type="pct"/>
            <w:tcBorders>
              <w:top w:val="nil"/>
              <w:left w:val="nil"/>
              <w:bottom w:val="single" w:sz="4" w:space="0" w:color="auto"/>
              <w:right w:val="single" w:sz="4" w:space="0" w:color="auto"/>
            </w:tcBorders>
            <w:shd w:val="clear" w:color="auto" w:fill="auto"/>
            <w:vAlign w:val="center"/>
          </w:tcPr>
          <w:p w14:paraId="20D54C2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27" w:type="pct"/>
            <w:tcBorders>
              <w:top w:val="nil"/>
              <w:left w:val="nil"/>
              <w:bottom w:val="single" w:sz="4" w:space="0" w:color="auto"/>
              <w:right w:val="single" w:sz="4" w:space="0" w:color="auto"/>
            </w:tcBorders>
            <w:shd w:val="clear" w:color="auto" w:fill="auto"/>
            <w:vAlign w:val="center"/>
          </w:tcPr>
          <w:p w14:paraId="31D630A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04" w:type="pct"/>
            <w:gridSpan w:val="2"/>
            <w:tcBorders>
              <w:top w:val="single" w:sz="4" w:space="0" w:color="auto"/>
              <w:left w:val="nil"/>
              <w:bottom w:val="single" w:sz="4" w:space="0" w:color="auto"/>
              <w:right w:val="single" w:sz="4" w:space="0" w:color="000000"/>
            </w:tcBorders>
            <w:shd w:val="clear" w:color="auto" w:fill="auto"/>
            <w:vAlign w:val="center"/>
          </w:tcPr>
          <w:p w14:paraId="011660E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7" w:type="pct"/>
            <w:gridSpan w:val="2"/>
            <w:tcBorders>
              <w:top w:val="single" w:sz="4" w:space="0" w:color="auto"/>
              <w:left w:val="nil"/>
              <w:bottom w:val="single" w:sz="4" w:space="0" w:color="auto"/>
              <w:right w:val="single" w:sz="4" w:space="0" w:color="000000"/>
            </w:tcBorders>
            <w:shd w:val="clear" w:color="auto" w:fill="auto"/>
            <w:vAlign w:val="center"/>
          </w:tcPr>
          <w:p w14:paraId="528F26C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79" w:type="pct"/>
            <w:gridSpan w:val="2"/>
            <w:tcBorders>
              <w:top w:val="single" w:sz="4" w:space="0" w:color="auto"/>
              <w:left w:val="nil"/>
              <w:bottom w:val="single" w:sz="4" w:space="0" w:color="auto"/>
              <w:right w:val="single" w:sz="4" w:space="0" w:color="auto"/>
            </w:tcBorders>
            <w:shd w:val="clear" w:color="auto" w:fill="auto"/>
            <w:vAlign w:val="center"/>
          </w:tcPr>
          <w:p w14:paraId="58D04D8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A3A3AA9" w14:textId="77777777" w:rsidR="000B34A4" w:rsidRDefault="000B34A4">
            <w:pPr>
              <w:widowControl/>
              <w:jc w:val="left"/>
              <w:rPr>
                <w:rFonts w:eastAsia="Times New Roman"/>
                <w:kern w:val="0"/>
                <w:sz w:val="20"/>
                <w:szCs w:val="20"/>
              </w:rPr>
            </w:pPr>
          </w:p>
        </w:tc>
      </w:tr>
      <w:tr w:rsidR="000B34A4" w14:paraId="3F73E0B8" w14:textId="77777777">
        <w:trPr>
          <w:trHeight w:val="280"/>
        </w:trPr>
        <w:tc>
          <w:tcPr>
            <w:tcW w:w="3352"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2BB0438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04" w:type="pct"/>
            <w:gridSpan w:val="2"/>
            <w:tcBorders>
              <w:top w:val="single" w:sz="4" w:space="0" w:color="auto"/>
              <w:left w:val="nil"/>
              <w:bottom w:val="single" w:sz="4" w:space="0" w:color="auto"/>
              <w:right w:val="single" w:sz="4" w:space="0" w:color="auto"/>
            </w:tcBorders>
            <w:shd w:val="clear" w:color="auto" w:fill="auto"/>
            <w:vAlign w:val="center"/>
          </w:tcPr>
          <w:p w14:paraId="241BE56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7" w:type="pct"/>
            <w:gridSpan w:val="2"/>
            <w:tcBorders>
              <w:top w:val="single" w:sz="4" w:space="0" w:color="auto"/>
              <w:left w:val="nil"/>
              <w:bottom w:val="single" w:sz="4" w:space="0" w:color="auto"/>
              <w:right w:val="single" w:sz="4" w:space="0" w:color="auto"/>
            </w:tcBorders>
            <w:shd w:val="clear" w:color="auto" w:fill="auto"/>
            <w:vAlign w:val="center"/>
          </w:tcPr>
          <w:p w14:paraId="5D3CFD0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92.95分</w:t>
            </w:r>
          </w:p>
        </w:tc>
        <w:tc>
          <w:tcPr>
            <w:tcW w:w="579" w:type="pct"/>
            <w:gridSpan w:val="2"/>
            <w:tcBorders>
              <w:top w:val="single" w:sz="4" w:space="0" w:color="auto"/>
              <w:left w:val="nil"/>
              <w:bottom w:val="single" w:sz="4" w:space="0" w:color="auto"/>
              <w:right w:val="single" w:sz="4" w:space="0" w:color="auto"/>
            </w:tcBorders>
            <w:shd w:val="clear" w:color="auto" w:fill="auto"/>
            <w:vAlign w:val="center"/>
          </w:tcPr>
          <w:p w14:paraId="07C305F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FC90FE6" w14:textId="77777777" w:rsidR="000B34A4" w:rsidRDefault="000B34A4">
            <w:pPr>
              <w:widowControl/>
              <w:jc w:val="left"/>
              <w:rPr>
                <w:rFonts w:eastAsia="Times New Roman"/>
                <w:kern w:val="0"/>
                <w:sz w:val="20"/>
                <w:szCs w:val="20"/>
              </w:rPr>
            </w:pPr>
          </w:p>
        </w:tc>
      </w:tr>
    </w:tbl>
    <w:p w14:paraId="5B80B77A" w14:textId="77777777" w:rsidR="000B34A4" w:rsidRDefault="000B34A4">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372"/>
        <w:gridCol w:w="372"/>
        <w:gridCol w:w="374"/>
        <w:gridCol w:w="1363"/>
        <w:gridCol w:w="1709"/>
        <w:gridCol w:w="766"/>
        <w:gridCol w:w="608"/>
        <w:gridCol w:w="608"/>
        <w:gridCol w:w="251"/>
        <w:gridCol w:w="247"/>
        <w:gridCol w:w="212"/>
        <w:gridCol w:w="399"/>
        <w:gridCol w:w="412"/>
        <w:gridCol w:w="608"/>
        <w:gridCol w:w="221"/>
      </w:tblGrid>
      <w:tr w:rsidR="000B34A4" w14:paraId="7ECC6637"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740BABD8" w14:textId="77777777" w:rsidR="000B34A4"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0B34A4" w14:paraId="286D7CF6"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027A49C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0B34A4" w14:paraId="12D746C4" w14:textId="77777777">
        <w:trPr>
          <w:gridAfter w:val="1"/>
          <w:wAfter w:w="88" w:type="pct"/>
          <w:trHeight w:val="280"/>
        </w:trPr>
        <w:tc>
          <w:tcPr>
            <w:tcW w:w="58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B5FB42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330" w:type="pct"/>
            <w:gridSpan w:val="12"/>
            <w:tcBorders>
              <w:top w:val="single" w:sz="4" w:space="0" w:color="auto"/>
              <w:left w:val="nil"/>
              <w:bottom w:val="single" w:sz="4" w:space="0" w:color="auto"/>
              <w:right w:val="single" w:sz="4" w:space="0" w:color="000000"/>
            </w:tcBorders>
            <w:shd w:val="clear" w:color="auto" w:fill="auto"/>
            <w:vAlign w:val="center"/>
          </w:tcPr>
          <w:p w14:paraId="718EEAE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提前下达2023年中央财政基本公共卫生服务补助资金的预算（老年健康与</w:t>
            </w:r>
            <w:proofErr w:type="gramStart"/>
            <w:r>
              <w:rPr>
                <w:rFonts w:ascii="宋体" w:hAnsi="宋体" w:cs="宋体" w:hint="eastAsia"/>
                <w:color w:val="000000"/>
                <w:kern w:val="0"/>
                <w:sz w:val="20"/>
                <w:szCs w:val="20"/>
              </w:rPr>
              <w:t>医</w:t>
            </w:r>
            <w:proofErr w:type="gramEnd"/>
            <w:r>
              <w:rPr>
                <w:rFonts w:ascii="宋体" w:hAnsi="宋体" w:cs="宋体" w:hint="eastAsia"/>
                <w:color w:val="000000"/>
                <w:kern w:val="0"/>
                <w:sz w:val="20"/>
                <w:szCs w:val="20"/>
              </w:rPr>
              <w:t>养结合服务项目）</w:t>
            </w:r>
          </w:p>
        </w:tc>
      </w:tr>
      <w:tr w:rsidR="000B34A4" w14:paraId="1EBD0D00" w14:textId="77777777">
        <w:trPr>
          <w:gridAfter w:val="1"/>
          <w:wAfter w:w="88" w:type="pct"/>
          <w:trHeight w:val="280"/>
        </w:trPr>
        <w:tc>
          <w:tcPr>
            <w:tcW w:w="58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7C2776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528" w:type="pct"/>
            <w:gridSpan w:val="5"/>
            <w:tcBorders>
              <w:top w:val="single" w:sz="4" w:space="0" w:color="auto"/>
              <w:left w:val="nil"/>
              <w:bottom w:val="single" w:sz="4" w:space="0" w:color="auto"/>
              <w:right w:val="single" w:sz="4" w:space="0" w:color="auto"/>
            </w:tcBorders>
            <w:shd w:val="clear" w:color="auto" w:fill="auto"/>
            <w:vAlign w:val="center"/>
          </w:tcPr>
          <w:p w14:paraId="2A6AF4E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w:t>
            </w:r>
            <w:proofErr w:type="gramStart"/>
            <w:r>
              <w:rPr>
                <w:rFonts w:ascii="宋体" w:hAnsi="宋体" w:cs="宋体" w:hint="eastAsia"/>
                <w:color w:val="000000"/>
                <w:kern w:val="0"/>
                <w:sz w:val="20"/>
                <w:szCs w:val="20"/>
              </w:rPr>
              <w:t>佃</w:t>
            </w:r>
            <w:proofErr w:type="gramEnd"/>
            <w:r>
              <w:rPr>
                <w:rFonts w:ascii="宋体" w:hAnsi="宋体" w:cs="宋体" w:hint="eastAsia"/>
                <w:color w:val="000000"/>
                <w:kern w:val="0"/>
                <w:sz w:val="20"/>
                <w:szCs w:val="20"/>
              </w:rPr>
              <w:t>坝乡卫生院</w:t>
            </w:r>
          </w:p>
        </w:tc>
        <w:tc>
          <w:tcPr>
            <w:tcW w:w="611" w:type="pct"/>
            <w:gridSpan w:val="2"/>
            <w:tcBorders>
              <w:top w:val="single" w:sz="4" w:space="0" w:color="auto"/>
              <w:left w:val="nil"/>
              <w:bottom w:val="single" w:sz="4" w:space="0" w:color="auto"/>
              <w:right w:val="single" w:sz="4" w:space="0" w:color="auto"/>
            </w:tcBorders>
            <w:shd w:val="clear" w:color="auto" w:fill="auto"/>
            <w:vAlign w:val="center"/>
          </w:tcPr>
          <w:p w14:paraId="6442C10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191" w:type="pct"/>
            <w:gridSpan w:val="5"/>
            <w:tcBorders>
              <w:top w:val="single" w:sz="4" w:space="0" w:color="auto"/>
              <w:left w:val="nil"/>
              <w:bottom w:val="single" w:sz="4" w:space="0" w:color="auto"/>
              <w:right w:val="single" w:sz="4" w:space="0" w:color="auto"/>
            </w:tcBorders>
            <w:shd w:val="clear" w:color="auto" w:fill="auto"/>
            <w:vAlign w:val="center"/>
          </w:tcPr>
          <w:p w14:paraId="6FF4D5D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w:t>
            </w:r>
            <w:proofErr w:type="gramStart"/>
            <w:r>
              <w:rPr>
                <w:rFonts w:ascii="宋体" w:hAnsi="宋体" w:cs="宋体" w:hint="eastAsia"/>
                <w:color w:val="000000"/>
                <w:kern w:val="0"/>
                <w:sz w:val="20"/>
                <w:szCs w:val="20"/>
              </w:rPr>
              <w:t>佃</w:t>
            </w:r>
            <w:proofErr w:type="gramEnd"/>
            <w:r>
              <w:rPr>
                <w:rFonts w:ascii="宋体" w:hAnsi="宋体" w:cs="宋体" w:hint="eastAsia"/>
                <w:color w:val="000000"/>
                <w:kern w:val="0"/>
                <w:sz w:val="20"/>
                <w:szCs w:val="20"/>
              </w:rPr>
              <w:t>坝乡卫生院</w:t>
            </w:r>
          </w:p>
        </w:tc>
      </w:tr>
      <w:tr w:rsidR="000B34A4" w14:paraId="31E73C15" w14:textId="77777777">
        <w:trPr>
          <w:gridAfter w:val="1"/>
          <w:wAfter w:w="88" w:type="pct"/>
          <w:trHeight w:val="520"/>
        </w:trPr>
        <w:tc>
          <w:tcPr>
            <w:tcW w:w="58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5A875C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946" w:type="pct"/>
            <w:gridSpan w:val="2"/>
            <w:tcBorders>
              <w:top w:val="single" w:sz="4" w:space="0" w:color="auto"/>
              <w:left w:val="nil"/>
              <w:bottom w:val="single" w:sz="4" w:space="0" w:color="auto"/>
              <w:right w:val="single" w:sz="4" w:space="0" w:color="auto"/>
            </w:tcBorders>
            <w:shd w:val="clear" w:color="auto" w:fill="auto"/>
            <w:vAlign w:val="center"/>
          </w:tcPr>
          <w:p w14:paraId="3ABAC5F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04" w:type="pct"/>
            <w:tcBorders>
              <w:top w:val="nil"/>
              <w:left w:val="nil"/>
              <w:bottom w:val="single" w:sz="4" w:space="0" w:color="auto"/>
              <w:right w:val="single" w:sz="4" w:space="0" w:color="auto"/>
            </w:tcBorders>
            <w:shd w:val="clear" w:color="auto" w:fill="auto"/>
            <w:vAlign w:val="center"/>
          </w:tcPr>
          <w:p w14:paraId="2A49151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50BB832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611" w:type="pct"/>
            <w:gridSpan w:val="2"/>
            <w:tcBorders>
              <w:top w:val="single" w:sz="4" w:space="0" w:color="auto"/>
              <w:left w:val="nil"/>
              <w:bottom w:val="single" w:sz="4" w:space="0" w:color="auto"/>
              <w:right w:val="single" w:sz="4" w:space="0" w:color="auto"/>
            </w:tcBorders>
            <w:shd w:val="clear" w:color="auto" w:fill="auto"/>
            <w:vAlign w:val="center"/>
          </w:tcPr>
          <w:p w14:paraId="44A2460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440" w:type="pct"/>
            <w:gridSpan w:val="2"/>
            <w:tcBorders>
              <w:top w:val="single" w:sz="4" w:space="0" w:color="auto"/>
              <w:left w:val="nil"/>
              <w:bottom w:val="single" w:sz="4" w:space="0" w:color="auto"/>
              <w:right w:val="single" w:sz="4" w:space="0" w:color="auto"/>
            </w:tcBorders>
            <w:shd w:val="clear" w:color="auto" w:fill="auto"/>
            <w:vAlign w:val="center"/>
          </w:tcPr>
          <w:p w14:paraId="2066625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18" w:type="pct"/>
            <w:gridSpan w:val="2"/>
            <w:tcBorders>
              <w:top w:val="single" w:sz="4" w:space="0" w:color="auto"/>
              <w:left w:val="nil"/>
              <w:bottom w:val="single" w:sz="4" w:space="0" w:color="auto"/>
              <w:right w:val="single" w:sz="4" w:space="0" w:color="auto"/>
            </w:tcBorders>
            <w:shd w:val="clear" w:color="auto" w:fill="auto"/>
            <w:vAlign w:val="center"/>
          </w:tcPr>
          <w:p w14:paraId="12D7D35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33" w:type="pct"/>
            <w:tcBorders>
              <w:top w:val="nil"/>
              <w:left w:val="nil"/>
              <w:bottom w:val="single" w:sz="4" w:space="0" w:color="auto"/>
              <w:right w:val="single" w:sz="4" w:space="0" w:color="auto"/>
            </w:tcBorders>
            <w:shd w:val="clear" w:color="auto" w:fill="auto"/>
            <w:vAlign w:val="center"/>
          </w:tcPr>
          <w:p w14:paraId="7CD27BE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0B34A4" w14:paraId="6B426302" w14:textId="77777777">
        <w:trPr>
          <w:gridAfter w:val="1"/>
          <w:wAfter w:w="88" w:type="pct"/>
          <w:trHeight w:val="440"/>
        </w:trPr>
        <w:tc>
          <w:tcPr>
            <w:tcW w:w="582" w:type="pct"/>
            <w:gridSpan w:val="2"/>
            <w:vMerge/>
            <w:tcBorders>
              <w:top w:val="single" w:sz="4" w:space="0" w:color="auto"/>
              <w:left w:val="single" w:sz="4" w:space="0" w:color="auto"/>
              <w:bottom w:val="single" w:sz="4" w:space="0" w:color="auto"/>
              <w:right w:val="single" w:sz="4" w:space="0" w:color="auto"/>
            </w:tcBorders>
            <w:vAlign w:val="center"/>
          </w:tcPr>
          <w:p w14:paraId="0EF8C746" w14:textId="77777777" w:rsidR="000B34A4" w:rsidRDefault="000B34A4">
            <w:pPr>
              <w:widowControl/>
              <w:jc w:val="left"/>
              <w:rPr>
                <w:rFonts w:ascii="宋体" w:hAnsi="宋体" w:cs="宋体" w:hint="eastAsia"/>
                <w:color w:val="000000"/>
                <w:kern w:val="0"/>
                <w:sz w:val="20"/>
                <w:szCs w:val="20"/>
              </w:rPr>
            </w:pPr>
          </w:p>
        </w:tc>
        <w:tc>
          <w:tcPr>
            <w:tcW w:w="946" w:type="pct"/>
            <w:gridSpan w:val="2"/>
            <w:tcBorders>
              <w:top w:val="single" w:sz="4" w:space="0" w:color="auto"/>
              <w:left w:val="nil"/>
              <w:bottom w:val="single" w:sz="4" w:space="0" w:color="auto"/>
              <w:right w:val="single" w:sz="4" w:space="0" w:color="auto"/>
            </w:tcBorders>
            <w:shd w:val="clear" w:color="auto" w:fill="auto"/>
            <w:vAlign w:val="center"/>
          </w:tcPr>
          <w:p w14:paraId="7901938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804" w:type="pct"/>
            <w:tcBorders>
              <w:top w:val="nil"/>
              <w:left w:val="nil"/>
              <w:bottom w:val="single" w:sz="4" w:space="0" w:color="auto"/>
              <w:right w:val="single" w:sz="4" w:space="0" w:color="auto"/>
            </w:tcBorders>
            <w:shd w:val="clear" w:color="auto" w:fill="auto"/>
            <w:vAlign w:val="center"/>
          </w:tcPr>
          <w:p w14:paraId="4C84BC3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2.50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1B3569A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2.50</w:t>
            </w:r>
          </w:p>
        </w:tc>
        <w:tc>
          <w:tcPr>
            <w:tcW w:w="611" w:type="pct"/>
            <w:gridSpan w:val="2"/>
            <w:tcBorders>
              <w:top w:val="single" w:sz="4" w:space="0" w:color="auto"/>
              <w:left w:val="nil"/>
              <w:bottom w:val="single" w:sz="4" w:space="0" w:color="auto"/>
              <w:right w:val="single" w:sz="4" w:space="0" w:color="auto"/>
            </w:tcBorders>
            <w:shd w:val="clear" w:color="auto" w:fill="auto"/>
            <w:vAlign w:val="center"/>
          </w:tcPr>
          <w:p w14:paraId="6B2376D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2.50</w:t>
            </w:r>
          </w:p>
        </w:tc>
        <w:tc>
          <w:tcPr>
            <w:tcW w:w="440" w:type="pct"/>
            <w:gridSpan w:val="2"/>
            <w:tcBorders>
              <w:top w:val="single" w:sz="4" w:space="0" w:color="auto"/>
              <w:left w:val="nil"/>
              <w:bottom w:val="single" w:sz="4" w:space="0" w:color="auto"/>
              <w:right w:val="single" w:sz="4" w:space="0" w:color="auto"/>
            </w:tcBorders>
            <w:shd w:val="clear" w:color="auto" w:fill="auto"/>
            <w:vAlign w:val="center"/>
          </w:tcPr>
          <w:p w14:paraId="4A943A3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18" w:type="pct"/>
            <w:gridSpan w:val="2"/>
            <w:tcBorders>
              <w:top w:val="single" w:sz="4" w:space="0" w:color="auto"/>
              <w:left w:val="nil"/>
              <w:bottom w:val="single" w:sz="4" w:space="0" w:color="auto"/>
              <w:right w:val="single" w:sz="4" w:space="0" w:color="auto"/>
            </w:tcBorders>
            <w:shd w:val="clear" w:color="auto" w:fill="auto"/>
            <w:vAlign w:val="center"/>
          </w:tcPr>
          <w:p w14:paraId="338AAE9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33" w:type="pct"/>
            <w:tcBorders>
              <w:top w:val="nil"/>
              <w:left w:val="nil"/>
              <w:bottom w:val="single" w:sz="4" w:space="0" w:color="auto"/>
              <w:right w:val="single" w:sz="4" w:space="0" w:color="auto"/>
            </w:tcBorders>
            <w:shd w:val="clear" w:color="auto" w:fill="auto"/>
            <w:vAlign w:val="center"/>
          </w:tcPr>
          <w:p w14:paraId="6A58C9C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0B34A4" w14:paraId="6C0C1D59" w14:textId="77777777">
        <w:trPr>
          <w:gridAfter w:val="1"/>
          <w:wAfter w:w="88" w:type="pct"/>
          <w:trHeight w:val="440"/>
        </w:trPr>
        <w:tc>
          <w:tcPr>
            <w:tcW w:w="582" w:type="pct"/>
            <w:gridSpan w:val="2"/>
            <w:vMerge/>
            <w:tcBorders>
              <w:top w:val="single" w:sz="4" w:space="0" w:color="auto"/>
              <w:left w:val="single" w:sz="4" w:space="0" w:color="auto"/>
              <w:bottom w:val="single" w:sz="4" w:space="0" w:color="auto"/>
              <w:right w:val="single" w:sz="4" w:space="0" w:color="auto"/>
            </w:tcBorders>
            <w:vAlign w:val="center"/>
          </w:tcPr>
          <w:p w14:paraId="6CDD4400" w14:textId="77777777" w:rsidR="000B34A4" w:rsidRDefault="000B34A4">
            <w:pPr>
              <w:widowControl/>
              <w:jc w:val="left"/>
              <w:rPr>
                <w:rFonts w:ascii="宋体" w:hAnsi="宋体" w:cs="宋体" w:hint="eastAsia"/>
                <w:color w:val="000000"/>
                <w:kern w:val="0"/>
                <w:sz w:val="20"/>
                <w:szCs w:val="20"/>
              </w:rPr>
            </w:pPr>
          </w:p>
        </w:tc>
        <w:tc>
          <w:tcPr>
            <w:tcW w:w="946" w:type="pct"/>
            <w:gridSpan w:val="2"/>
            <w:tcBorders>
              <w:top w:val="single" w:sz="4" w:space="0" w:color="auto"/>
              <w:left w:val="nil"/>
              <w:bottom w:val="single" w:sz="4" w:space="0" w:color="auto"/>
              <w:right w:val="single" w:sz="4" w:space="0" w:color="auto"/>
            </w:tcBorders>
            <w:shd w:val="clear" w:color="auto" w:fill="auto"/>
            <w:vAlign w:val="center"/>
          </w:tcPr>
          <w:p w14:paraId="7F86B30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804" w:type="pct"/>
            <w:tcBorders>
              <w:top w:val="nil"/>
              <w:left w:val="nil"/>
              <w:bottom w:val="single" w:sz="4" w:space="0" w:color="auto"/>
              <w:right w:val="single" w:sz="4" w:space="0" w:color="auto"/>
            </w:tcBorders>
            <w:shd w:val="clear" w:color="auto" w:fill="auto"/>
            <w:vAlign w:val="center"/>
          </w:tcPr>
          <w:p w14:paraId="6D8E02B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2.50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7C0AAF6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2.50</w:t>
            </w:r>
          </w:p>
        </w:tc>
        <w:tc>
          <w:tcPr>
            <w:tcW w:w="611" w:type="pct"/>
            <w:gridSpan w:val="2"/>
            <w:tcBorders>
              <w:top w:val="single" w:sz="4" w:space="0" w:color="auto"/>
              <w:left w:val="nil"/>
              <w:bottom w:val="single" w:sz="4" w:space="0" w:color="auto"/>
              <w:right w:val="single" w:sz="4" w:space="0" w:color="auto"/>
            </w:tcBorders>
            <w:shd w:val="clear" w:color="auto" w:fill="auto"/>
            <w:vAlign w:val="center"/>
          </w:tcPr>
          <w:p w14:paraId="40F7A73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2.50</w:t>
            </w:r>
          </w:p>
        </w:tc>
        <w:tc>
          <w:tcPr>
            <w:tcW w:w="440" w:type="pct"/>
            <w:gridSpan w:val="2"/>
            <w:tcBorders>
              <w:top w:val="single" w:sz="4" w:space="0" w:color="auto"/>
              <w:left w:val="nil"/>
              <w:bottom w:val="single" w:sz="4" w:space="0" w:color="auto"/>
              <w:right w:val="single" w:sz="4" w:space="0" w:color="auto"/>
            </w:tcBorders>
            <w:shd w:val="clear" w:color="auto" w:fill="auto"/>
            <w:vAlign w:val="center"/>
          </w:tcPr>
          <w:p w14:paraId="77D67D4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18" w:type="pct"/>
            <w:gridSpan w:val="2"/>
            <w:tcBorders>
              <w:top w:val="single" w:sz="4" w:space="0" w:color="auto"/>
              <w:left w:val="nil"/>
              <w:bottom w:val="single" w:sz="4" w:space="0" w:color="auto"/>
              <w:right w:val="single" w:sz="4" w:space="0" w:color="auto"/>
            </w:tcBorders>
            <w:shd w:val="clear" w:color="auto" w:fill="auto"/>
            <w:vAlign w:val="center"/>
          </w:tcPr>
          <w:p w14:paraId="7A913BF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33" w:type="pct"/>
            <w:tcBorders>
              <w:top w:val="nil"/>
              <w:left w:val="nil"/>
              <w:bottom w:val="single" w:sz="4" w:space="0" w:color="auto"/>
              <w:right w:val="single" w:sz="4" w:space="0" w:color="auto"/>
            </w:tcBorders>
            <w:shd w:val="clear" w:color="auto" w:fill="auto"/>
            <w:vAlign w:val="center"/>
          </w:tcPr>
          <w:p w14:paraId="30B6B35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0B34A4" w14:paraId="07F37379" w14:textId="77777777">
        <w:trPr>
          <w:gridAfter w:val="1"/>
          <w:wAfter w:w="88" w:type="pct"/>
          <w:trHeight w:val="440"/>
        </w:trPr>
        <w:tc>
          <w:tcPr>
            <w:tcW w:w="582" w:type="pct"/>
            <w:gridSpan w:val="2"/>
            <w:vMerge/>
            <w:tcBorders>
              <w:top w:val="single" w:sz="4" w:space="0" w:color="auto"/>
              <w:left w:val="single" w:sz="4" w:space="0" w:color="auto"/>
              <w:bottom w:val="single" w:sz="4" w:space="0" w:color="auto"/>
              <w:right w:val="single" w:sz="4" w:space="0" w:color="auto"/>
            </w:tcBorders>
            <w:vAlign w:val="center"/>
          </w:tcPr>
          <w:p w14:paraId="27CED75E" w14:textId="77777777" w:rsidR="000B34A4" w:rsidRDefault="000B34A4">
            <w:pPr>
              <w:widowControl/>
              <w:jc w:val="left"/>
              <w:rPr>
                <w:rFonts w:ascii="宋体" w:hAnsi="宋体" w:cs="宋体" w:hint="eastAsia"/>
                <w:color w:val="000000"/>
                <w:kern w:val="0"/>
                <w:sz w:val="20"/>
                <w:szCs w:val="20"/>
              </w:rPr>
            </w:pPr>
          </w:p>
        </w:tc>
        <w:tc>
          <w:tcPr>
            <w:tcW w:w="946" w:type="pct"/>
            <w:gridSpan w:val="2"/>
            <w:tcBorders>
              <w:top w:val="single" w:sz="4" w:space="0" w:color="auto"/>
              <w:left w:val="nil"/>
              <w:bottom w:val="single" w:sz="4" w:space="0" w:color="auto"/>
              <w:right w:val="single" w:sz="4" w:space="0" w:color="auto"/>
            </w:tcBorders>
            <w:shd w:val="clear" w:color="auto" w:fill="auto"/>
            <w:vAlign w:val="center"/>
          </w:tcPr>
          <w:p w14:paraId="45290AB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804" w:type="pct"/>
            <w:tcBorders>
              <w:top w:val="nil"/>
              <w:left w:val="nil"/>
              <w:bottom w:val="single" w:sz="4" w:space="0" w:color="auto"/>
              <w:right w:val="single" w:sz="4" w:space="0" w:color="auto"/>
            </w:tcBorders>
            <w:shd w:val="clear" w:color="auto" w:fill="auto"/>
            <w:vAlign w:val="center"/>
          </w:tcPr>
          <w:p w14:paraId="528BDE1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5AD44EF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11" w:type="pct"/>
            <w:gridSpan w:val="2"/>
            <w:tcBorders>
              <w:top w:val="single" w:sz="4" w:space="0" w:color="auto"/>
              <w:left w:val="nil"/>
              <w:bottom w:val="single" w:sz="4" w:space="0" w:color="auto"/>
              <w:right w:val="single" w:sz="4" w:space="0" w:color="auto"/>
            </w:tcBorders>
            <w:shd w:val="clear" w:color="auto" w:fill="auto"/>
            <w:vAlign w:val="center"/>
          </w:tcPr>
          <w:p w14:paraId="1DE5D9B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440" w:type="pct"/>
            <w:gridSpan w:val="2"/>
            <w:tcBorders>
              <w:top w:val="single" w:sz="4" w:space="0" w:color="auto"/>
              <w:left w:val="nil"/>
              <w:bottom w:val="single" w:sz="4" w:space="0" w:color="auto"/>
              <w:right w:val="single" w:sz="4" w:space="0" w:color="auto"/>
            </w:tcBorders>
            <w:shd w:val="clear" w:color="auto" w:fill="auto"/>
            <w:vAlign w:val="center"/>
          </w:tcPr>
          <w:p w14:paraId="15DEB4C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18" w:type="pct"/>
            <w:gridSpan w:val="2"/>
            <w:tcBorders>
              <w:top w:val="single" w:sz="4" w:space="0" w:color="auto"/>
              <w:left w:val="nil"/>
              <w:bottom w:val="single" w:sz="4" w:space="0" w:color="auto"/>
              <w:right w:val="single" w:sz="4" w:space="0" w:color="auto"/>
            </w:tcBorders>
            <w:shd w:val="clear" w:color="auto" w:fill="auto"/>
            <w:vAlign w:val="center"/>
          </w:tcPr>
          <w:p w14:paraId="1BC9E19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33" w:type="pct"/>
            <w:tcBorders>
              <w:top w:val="nil"/>
              <w:left w:val="nil"/>
              <w:bottom w:val="single" w:sz="4" w:space="0" w:color="auto"/>
              <w:right w:val="single" w:sz="4" w:space="0" w:color="auto"/>
            </w:tcBorders>
            <w:shd w:val="clear" w:color="auto" w:fill="auto"/>
            <w:vAlign w:val="center"/>
          </w:tcPr>
          <w:p w14:paraId="2AE0AA5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0B34A4" w14:paraId="77FE1BA5" w14:textId="77777777">
        <w:trPr>
          <w:gridAfter w:val="1"/>
          <w:wAfter w:w="88" w:type="pct"/>
          <w:trHeight w:val="280"/>
        </w:trPr>
        <w:tc>
          <w:tcPr>
            <w:tcW w:w="291" w:type="pct"/>
            <w:vMerge w:val="restart"/>
            <w:tcBorders>
              <w:top w:val="nil"/>
              <w:left w:val="single" w:sz="4" w:space="0" w:color="auto"/>
              <w:bottom w:val="single" w:sz="4" w:space="0" w:color="auto"/>
              <w:right w:val="single" w:sz="4" w:space="0" w:color="auto"/>
            </w:tcBorders>
            <w:shd w:val="clear" w:color="auto" w:fill="auto"/>
            <w:vAlign w:val="center"/>
          </w:tcPr>
          <w:p w14:paraId="21A18E5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820" w:type="pct"/>
            <w:gridSpan w:val="6"/>
            <w:tcBorders>
              <w:top w:val="single" w:sz="4" w:space="0" w:color="auto"/>
              <w:left w:val="nil"/>
              <w:bottom w:val="single" w:sz="4" w:space="0" w:color="auto"/>
              <w:right w:val="single" w:sz="4" w:space="0" w:color="auto"/>
            </w:tcBorders>
            <w:shd w:val="clear" w:color="auto" w:fill="auto"/>
            <w:vAlign w:val="center"/>
          </w:tcPr>
          <w:p w14:paraId="4DDEB84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1802" w:type="pct"/>
            <w:gridSpan w:val="7"/>
            <w:tcBorders>
              <w:top w:val="single" w:sz="4" w:space="0" w:color="auto"/>
              <w:left w:val="nil"/>
              <w:bottom w:val="single" w:sz="4" w:space="0" w:color="auto"/>
              <w:right w:val="single" w:sz="4" w:space="0" w:color="auto"/>
            </w:tcBorders>
            <w:shd w:val="clear" w:color="auto" w:fill="auto"/>
            <w:vAlign w:val="center"/>
          </w:tcPr>
          <w:p w14:paraId="74518F9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0B34A4" w14:paraId="48BBAFDC" w14:textId="77777777">
        <w:trPr>
          <w:gridAfter w:val="1"/>
          <w:wAfter w:w="88" w:type="pct"/>
          <w:trHeight w:val="540"/>
        </w:trPr>
        <w:tc>
          <w:tcPr>
            <w:tcW w:w="291" w:type="pct"/>
            <w:vMerge/>
            <w:tcBorders>
              <w:top w:val="nil"/>
              <w:left w:val="single" w:sz="4" w:space="0" w:color="auto"/>
              <w:bottom w:val="single" w:sz="4" w:space="0" w:color="auto"/>
              <w:right w:val="single" w:sz="4" w:space="0" w:color="auto"/>
            </w:tcBorders>
            <w:vAlign w:val="center"/>
          </w:tcPr>
          <w:p w14:paraId="6A7784F2" w14:textId="77777777" w:rsidR="000B34A4" w:rsidRDefault="000B34A4">
            <w:pPr>
              <w:widowControl/>
              <w:jc w:val="left"/>
              <w:rPr>
                <w:rFonts w:ascii="宋体" w:hAnsi="宋体" w:cs="宋体" w:hint="eastAsia"/>
                <w:color w:val="000000"/>
                <w:kern w:val="0"/>
                <w:sz w:val="20"/>
                <w:szCs w:val="20"/>
              </w:rPr>
            </w:pPr>
          </w:p>
        </w:tc>
        <w:tc>
          <w:tcPr>
            <w:tcW w:w="2820" w:type="pct"/>
            <w:gridSpan w:val="6"/>
            <w:tcBorders>
              <w:top w:val="single" w:sz="4" w:space="0" w:color="auto"/>
              <w:left w:val="nil"/>
              <w:bottom w:val="single" w:sz="4" w:space="0" w:color="auto"/>
              <w:right w:val="single" w:sz="4" w:space="0" w:color="000000"/>
            </w:tcBorders>
            <w:shd w:val="clear" w:color="auto" w:fill="auto"/>
          </w:tcPr>
          <w:p w14:paraId="0634296F"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继续统筹做好基本公共卫生服务项目实施工作，强化基层常态化传染病防控，持续扩大基本公共卫生服务覆盖面、优化服务内涵、提高服务质量，有效提升基本公共卫生服务均等化水平，助力实施健康中国行动和推进建设中国特色基本医疗卫生制度。</w:t>
            </w:r>
          </w:p>
        </w:tc>
        <w:tc>
          <w:tcPr>
            <w:tcW w:w="1802" w:type="pct"/>
            <w:gridSpan w:val="7"/>
            <w:tcBorders>
              <w:top w:val="single" w:sz="4" w:space="0" w:color="auto"/>
              <w:left w:val="nil"/>
              <w:bottom w:val="single" w:sz="4" w:space="0" w:color="auto"/>
              <w:right w:val="single" w:sz="4" w:space="0" w:color="000000"/>
            </w:tcBorders>
            <w:shd w:val="clear" w:color="auto" w:fill="auto"/>
          </w:tcPr>
          <w:p w14:paraId="1A2641EC"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自评日，该项目支付2.5万元，继续统筹做好基本公共卫生服务项目实施工作，强化基层常态化传染病防控，持续扩大基本公共卫生服务覆盖面、优化服务内涵、提高服务质量，有效提升基本公共卫生服务均等化水平，助力实施健康中国行动和推进建设中国特色基本医疗卫生制度。</w:t>
            </w:r>
          </w:p>
        </w:tc>
      </w:tr>
      <w:tr w:rsidR="000B34A4" w14:paraId="1316E367" w14:textId="77777777">
        <w:trPr>
          <w:gridAfter w:val="1"/>
          <w:wAfter w:w="88" w:type="pct"/>
          <w:trHeight w:val="312"/>
        </w:trPr>
        <w:tc>
          <w:tcPr>
            <w:tcW w:w="291" w:type="pct"/>
            <w:vMerge w:val="restart"/>
            <w:tcBorders>
              <w:top w:val="nil"/>
              <w:left w:val="single" w:sz="4" w:space="0" w:color="auto"/>
              <w:bottom w:val="single" w:sz="4" w:space="0" w:color="auto"/>
              <w:right w:val="single" w:sz="4" w:space="0" w:color="auto"/>
            </w:tcBorders>
            <w:shd w:val="clear" w:color="auto" w:fill="auto"/>
            <w:vAlign w:val="center"/>
          </w:tcPr>
          <w:p w14:paraId="63565C7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91" w:type="pct"/>
            <w:vMerge w:val="restart"/>
            <w:tcBorders>
              <w:top w:val="nil"/>
              <w:left w:val="single" w:sz="4" w:space="0" w:color="auto"/>
              <w:bottom w:val="single" w:sz="4" w:space="0" w:color="auto"/>
              <w:right w:val="single" w:sz="4" w:space="0" w:color="auto"/>
            </w:tcBorders>
            <w:shd w:val="clear" w:color="auto" w:fill="auto"/>
            <w:vAlign w:val="center"/>
          </w:tcPr>
          <w:p w14:paraId="03254CD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09" w:type="pct"/>
            <w:vMerge w:val="restart"/>
            <w:tcBorders>
              <w:top w:val="nil"/>
              <w:left w:val="single" w:sz="4" w:space="0" w:color="auto"/>
              <w:bottom w:val="single" w:sz="4" w:space="0" w:color="auto"/>
              <w:right w:val="single" w:sz="4" w:space="0" w:color="auto"/>
            </w:tcBorders>
            <w:shd w:val="clear" w:color="auto" w:fill="auto"/>
            <w:vAlign w:val="center"/>
          </w:tcPr>
          <w:p w14:paraId="4902B71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78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837C4E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430" w:type="pct"/>
            <w:vMerge w:val="restart"/>
            <w:tcBorders>
              <w:top w:val="nil"/>
              <w:left w:val="single" w:sz="4" w:space="0" w:color="auto"/>
              <w:bottom w:val="single" w:sz="4" w:space="0" w:color="auto"/>
              <w:right w:val="single" w:sz="4" w:space="0" w:color="auto"/>
            </w:tcBorders>
            <w:shd w:val="clear" w:color="auto" w:fill="auto"/>
            <w:vAlign w:val="center"/>
          </w:tcPr>
          <w:p w14:paraId="5E89BBF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389" w:type="pct"/>
            <w:vMerge w:val="restart"/>
            <w:tcBorders>
              <w:top w:val="nil"/>
              <w:left w:val="single" w:sz="4" w:space="0" w:color="auto"/>
              <w:bottom w:val="single" w:sz="4" w:space="0" w:color="auto"/>
              <w:right w:val="single" w:sz="4" w:space="0" w:color="auto"/>
            </w:tcBorders>
            <w:shd w:val="clear" w:color="auto" w:fill="auto"/>
            <w:vAlign w:val="center"/>
          </w:tcPr>
          <w:p w14:paraId="64FBE73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43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EE1FA9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2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E56D23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5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3CA4DC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0B34A4" w14:paraId="568ECDEA" w14:textId="77777777">
        <w:trPr>
          <w:trHeight w:val="280"/>
        </w:trPr>
        <w:tc>
          <w:tcPr>
            <w:tcW w:w="291" w:type="pct"/>
            <w:vMerge/>
            <w:tcBorders>
              <w:top w:val="nil"/>
              <w:left w:val="single" w:sz="4" w:space="0" w:color="auto"/>
              <w:bottom w:val="single" w:sz="4" w:space="0" w:color="auto"/>
              <w:right w:val="single" w:sz="4" w:space="0" w:color="auto"/>
            </w:tcBorders>
            <w:vAlign w:val="center"/>
          </w:tcPr>
          <w:p w14:paraId="701E8F8D" w14:textId="77777777" w:rsidR="000B34A4" w:rsidRDefault="000B34A4">
            <w:pPr>
              <w:widowControl/>
              <w:jc w:val="left"/>
              <w:rPr>
                <w:rFonts w:ascii="宋体" w:hAnsi="宋体" w:cs="宋体" w:hint="eastAsia"/>
                <w:color w:val="000000"/>
                <w:kern w:val="0"/>
                <w:sz w:val="20"/>
                <w:szCs w:val="20"/>
              </w:rPr>
            </w:pPr>
          </w:p>
        </w:tc>
        <w:tc>
          <w:tcPr>
            <w:tcW w:w="291" w:type="pct"/>
            <w:vMerge/>
            <w:tcBorders>
              <w:top w:val="nil"/>
              <w:left w:val="single" w:sz="4" w:space="0" w:color="auto"/>
              <w:bottom w:val="single" w:sz="4" w:space="0" w:color="auto"/>
              <w:right w:val="single" w:sz="4" w:space="0" w:color="auto"/>
            </w:tcBorders>
            <w:vAlign w:val="center"/>
          </w:tcPr>
          <w:p w14:paraId="5F7609B5" w14:textId="77777777" w:rsidR="000B34A4" w:rsidRDefault="000B34A4">
            <w:pPr>
              <w:widowControl/>
              <w:jc w:val="left"/>
              <w:rPr>
                <w:rFonts w:ascii="宋体" w:hAnsi="宋体" w:cs="宋体" w:hint="eastAsia"/>
                <w:color w:val="000000"/>
                <w:kern w:val="0"/>
                <w:sz w:val="20"/>
                <w:szCs w:val="20"/>
              </w:rPr>
            </w:pPr>
          </w:p>
        </w:tc>
        <w:tc>
          <w:tcPr>
            <w:tcW w:w="309" w:type="pct"/>
            <w:vMerge/>
            <w:tcBorders>
              <w:top w:val="nil"/>
              <w:left w:val="single" w:sz="4" w:space="0" w:color="auto"/>
              <w:bottom w:val="single" w:sz="4" w:space="0" w:color="auto"/>
              <w:right w:val="single" w:sz="4" w:space="0" w:color="auto"/>
            </w:tcBorders>
            <w:vAlign w:val="center"/>
          </w:tcPr>
          <w:p w14:paraId="4E5F5DC3" w14:textId="77777777" w:rsidR="000B34A4" w:rsidRDefault="000B34A4">
            <w:pPr>
              <w:widowControl/>
              <w:jc w:val="left"/>
              <w:rPr>
                <w:rFonts w:ascii="宋体" w:hAnsi="宋体" w:cs="宋体" w:hint="eastAsia"/>
                <w:color w:val="000000"/>
                <w:kern w:val="0"/>
                <w:sz w:val="20"/>
                <w:szCs w:val="20"/>
              </w:rPr>
            </w:pPr>
          </w:p>
        </w:tc>
        <w:tc>
          <w:tcPr>
            <w:tcW w:w="1789" w:type="pct"/>
            <w:gridSpan w:val="3"/>
            <w:vMerge/>
            <w:tcBorders>
              <w:top w:val="single" w:sz="4" w:space="0" w:color="auto"/>
              <w:left w:val="single" w:sz="4" w:space="0" w:color="auto"/>
              <w:bottom w:val="single" w:sz="4" w:space="0" w:color="auto"/>
              <w:right w:val="single" w:sz="4" w:space="0" w:color="auto"/>
            </w:tcBorders>
            <w:vAlign w:val="center"/>
          </w:tcPr>
          <w:p w14:paraId="3B9CE917" w14:textId="77777777" w:rsidR="000B34A4" w:rsidRDefault="000B34A4">
            <w:pPr>
              <w:widowControl/>
              <w:jc w:val="left"/>
              <w:rPr>
                <w:rFonts w:ascii="宋体" w:hAnsi="宋体" w:cs="宋体" w:hint="eastAsia"/>
                <w:color w:val="000000"/>
                <w:kern w:val="0"/>
                <w:sz w:val="20"/>
                <w:szCs w:val="20"/>
              </w:rPr>
            </w:pPr>
          </w:p>
        </w:tc>
        <w:tc>
          <w:tcPr>
            <w:tcW w:w="430" w:type="pct"/>
            <w:vMerge/>
            <w:tcBorders>
              <w:top w:val="nil"/>
              <w:left w:val="single" w:sz="4" w:space="0" w:color="auto"/>
              <w:bottom w:val="single" w:sz="4" w:space="0" w:color="auto"/>
              <w:right w:val="single" w:sz="4" w:space="0" w:color="auto"/>
            </w:tcBorders>
            <w:vAlign w:val="center"/>
          </w:tcPr>
          <w:p w14:paraId="0DA6FCBD" w14:textId="77777777" w:rsidR="000B34A4" w:rsidRDefault="000B34A4">
            <w:pPr>
              <w:widowControl/>
              <w:jc w:val="left"/>
              <w:rPr>
                <w:rFonts w:ascii="宋体" w:hAnsi="宋体" w:cs="宋体" w:hint="eastAsia"/>
                <w:color w:val="000000"/>
                <w:kern w:val="0"/>
                <w:sz w:val="20"/>
                <w:szCs w:val="20"/>
              </w:rPr>
            </w:pPr>
          </w:p>
        </w:tc>
        <w:tc>
          <w:tcPr>
            <w:tcW w:w="389" w:type="pct"/>
            <w:vMerge/>
            <w:tcBorders>
              <w:top w:val="nil"/>
              <w:left w:val="single" w:sz="4" w:space="0" w:color="auto"/>
              <w:bottom w:val="single" w:sz="4" w:space="0" w:color="auto"/>
              <w:right w:val="single" w:sz="4" w:space="0" w:color="auto"/>
            </w:tcBorders>
            <w:vAlign w:val="center"/>
          </w:tcPr>
          <w:p w14:paraId="5A3A88EB" w14:textId="77777777" w:rsidR="000B34A4" w:rsidRDefault="000B34A4">
            <w:pPr>
              <w:widowControl/>
              <w:jc w:val="left"/>
              <w:rPr>
                <w:rFonts w:ascii="宋体" w:hAnsi="宋体" w:cs="宋体" w:hint="eastAsia"/>
                <w:color w:val="000000"/>
                <w:kern w:val="0"/>
                <w:sz w:val="20"/>
                <w:szCs w:val="20"/>
              </w:rPr>
            </w:pPr>
          </w:p>
        </w:tc>
        <w:tc>
          <w:tcPr>
            <w:tcW w:w="438" w:type="pct"/>
            <w:gridSpan w:val="2"/>
            <w:vMerge/>
            <w:tcBorders>
              <w:top w:val="single" w:sz="4" w:space="0" w:color="auto"/>
              <w:left w:val="single" w:sz="4" w:space="0" w:color="auto"/>
              <w:bottom w:val="single" w:sz="4" w:space="0" w:color="auto"/>
              <w:right w:val="single" w:sz="4" w:space="0" w:color="auto"/>
            </w:tcBorders>
            <w:vAlign w:val="center"/>
          </w:tcPr>
          <w:p w14:paraId="12A38A4C" w14:textId="77777777" w:rsidR="000B34A4" w:rsidRDefault="000B34A4">
            <w:pPr>
              <w:widowControl/>
              <w:jc w:val="left"/>
              <w:rPr>
                <w:rFonts w:ascii="宋体" w:hAnsi="宋体" w:cs="宋体" w:hint="eastAsia"/>
                <w:color w:val="000000"/>
                <w:kern w:val="0"/>
                <w:sz w:val="20"/>
                <w:szCs w:val="20"/>
              </w:rPr>
            </w:pPr>
          </w:p>
        </w:tc>
        <w:tc>
          <w:tcPr>
            <w:tcW w:w="429" w:type="pct"/>
            <w:gridSpan w:val="2"/>
            <w:vMerge/>
            <w:tcBorders>
              <w:top w:val="single" w:sz="4" w:space="0" w:color="auto"/>
              <w:left w:val="single" w:sz="4" w:space="0" w:color="auto"/>
              <w:bottom w:val="single" w:sz="4" w:space="0" w:color="auto"/>
              <w:right w:val="single" w:sz="4" w:space="0" w:color="auto"/>
            </w:tcBorders>
            <w:vAlign w:val="center"/>
          </w:tcPr>
          <w:p w14:paraId="26FD40CE" w14:textId="77777777" w:rsidR="000B34A4" w:rsidRDefault="000B34A4">
            <w:pPr>
              <w:widowControl/>
              <w:jc w:val="left"/>
              <w:rPr>
                <w:rFonts w:ascii="宋体" w:hAnsi="宋体" w:cs="宋体" w:hint="eastAsia"/>
                <w:color w:val="000000"/>
                <w:kern w:val="0"/>
                <w:sz w:val="20"/>
                <w:szCs w:val="20"/>
              </w:rPr>
            </w:pPr>
          </w:p>
        </w:tc>
        <w:tc>
          <w:tcPr>
            <w:tcW w:w="545" w:type="pct"/>
            <w:gridSpan w:val="2"/>
            <w:vMerge/>
            <w:tcBorders>
              <w:top w:val="single" w:sz="4" w:space="0" w:color="auto"/>
              <w:left w:val="single" w:sz="4" w:space="0" w:color="auto"/>
              <w:bottom w:val="single" w:sz="4" w:space="0" w:color="auto"/>
              <w:right w:val="single" w:sz="4" w:space="0" w:color="auto"/>
            </w:tcBorders>
            <w:vAlign w:val="center"/>
          </w:tcPr>
          <w:p w14:paraId="5CABE558" w14:textId="77777777" w:rsidR="000B34A4" w:rsidRDefault="000B34A4">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498A37E3" w14:textId="77777777" w:rsidR="000B34A4" w:rsidRDefault="000B34A4">
            <w:pPr>
              <w:widowControl/>
              <w:jc w:val="center"/>
              <w:rPr>
                <w:rFonts w:ascii="宋体" w:hAnsi="宋体" w:cs="宋体" w:hint="eastAsia"/>
                <w:color w:val="000000"/>
                <w:kern w:val="0"/>
                <w:sz w:val="20"/>
                <w:szCs w:val="20"/>
              </w:rPr>
            </w:pPr>
          </w:p>
        </w:tc>
      </w:tr>
      <w:tr w:rsidR="000B34A4" w14:paraId="0175B7D5" w14:textId="77777777">
        <w:trPr>
          <w:trHeight w:val="400"/>
        </w:trPr>
        <w:tc>
          <w:tcPr>
            <w:tcW w:w="291" w:type="pct"/>
            <w:vMerge w:val="restart"/>
            <w:tcBorders>
              <w:top w:val="nil"/>
              <w:left w:val="single" w:sz="4" w:space="0" w:color="auto"/>
              <w:bottom w:val="single" w:sz="4" w:space="0" w:color="auto"/>
              <w:right w:val="single" w:sz="4" w:space="0" w:color="auto"/>
            </w:tcBorders>
            <w:shd w:val="clear" w:color="auto" w:fill="auto"/>
            <w:vAlign w:val="center"/>
          </w:tcPr>
          <w:p w14:paraId="3F7E6AA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w:t>
            </w:r>
            <w:r>
              <w:rPr>
                <w:rFonts w:ascii="宋体" w:hAnsi="宋体" w:cs="宋体" w:hint="eastAsia"/>
                <w:color w:val="000000"/>
                <w:kern w:val="0"/>
                <w:sz w:val="20"/>
                <w:szCs w:val="20"/>
              </w:rPr>
              <w:lastRenderedPageBreak/>
              <w:t>完成情况</w:t>
            </w:r>
          </w:p>
        </w:tc>
        <w:tc>
          <w:tcPr>
            <w:tcW w:w="291" w:type="pct"/>
            <w:vMerge w:val="restart"/>
            <w:tcBorders>
              <w:top w:val="nil"/>
              <w:left w:val="single" w:sz="4" w:space="0" w:color="auto"/>
              <w:bottom w:val="single" w:sz="4" w:space="0" w:color="auto"/>
              <w:right w:val="single" w:sz="4" w:space="0" w:color="auto"/>
            </w:tcBorders>
            <w:shd w:val="clear" w:color="auto" w:fill="auto"/>
            <w:vAlign w:val="center"/>
          </w:tcPr>
          <w:p w14:paraId="6FCEE1B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产出指标</w:t>
            </w:r>
          </w:p>
        </w:tc>
        <w:tc>
          <w:tcPr>
            <w:tcW w:w="309" w:type="pct"/>
            <w:tcBorders>
              <w:top w:val="nil"/>
              <w:left w:val="nil"/>
              <w:bottom w:val="single" w:sz="4" w:space="0" w:color="auto"/>
              <w:right w:val="single" w:sz="4" w:space="0" w:color="auto"/>
            </w:tcBorders>
            <w:shd w:val="clear" w:color="auto" w:fill="auto"/>
            <w:vAlign w:val="center"/>
          </w:tcPr>
          <w:p w14:paraId="6EB6CB4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789" w:type="pct"/>
            <w:gridSpan w:val="3"/>
            <w:tcBorders>
              <w:top w:val="single" w:sz="4" w:space="0" w:color="auto"/>
              <w:left w:val="nil"/>
              <w:bottom w:val="single" w:sz="4" w:space="0" w:color="auto"/>
              <w:right w:val="single" w:sz="4" w:space="0" w:color="000000"/>
            </w:tcBorders>
            <w:shd w:val="clear" w:color="auto" w:fill="auto"/>
            <w:noWrap/>
            <w:vAlign w:val="center"/>
          </w:tcPr>
          <w:p w14:paraId="75A2394A"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为</w:t>
            </w:r>
            <w:proofErr w:type="gramStart"/>
            <w:r>
              <w:rPr>
                <w:rFonts w:ascii="宋体" w:hAnsi="宋体" w:cs="宋体" w:hint="eastAsia"/>
                <w:color w:val="000000"/>
                <w:kern w:val="0"/>
                <w:sz w:val="20"/>
                <w:szCs w:val="20"/>
              </w:rPr>
              <w:t>辖人数区</w:t>
            </w:r>
            <w:proofErr w:type="gramEnd"/>
            <w:r>
              <w:rPr>
                <w:rFonts w:ascii="宋体" w:hAnsi="宋体" w:cs="宋体" w:hint="eastAsia"/>
                <w:color w:val="000000"/>
                <w:kern w:val="0"/>
                <w:sz w:val="20"/>
                <w:szCs w:val="20"/>
              </w:rPr>
              <w:t>65岁以上老年人医养结合服务人数</w:t>
            </w:r>
          </w:p>
        </w:tc>
        <w:tc>
          <w:tcPr>
            <w:tcW w:w="430" w:type="pct"/>
            <w:tcBorders>
              <w:top w:val="nil"/>
              <w:left w:val="nil"/>
              <w:bottom w:val="single" w:sz="4" w:space="0" w:color="auto"/>
              <w:right w:val="single" w:sz="4" w:space="0" w:color="auto"/>
            </w:tcBorders>
            <w:shd w:val="clear" w:color="auto" w:fill="auto"/>
            <w:vAlign w:val="center"/>
          </w:tcPr>
          <w:p w14:paraId="6B7CB08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&gt;=416人</w:t>
            </w:r>
          </w:p>
        </w:tc>
        <w:tc>
          <w:tcPr>
            <w:tcW w:w="389" w:type="pct"/>
            <w:tcBorders>
              <w:top w:val="nil"/>
              <w:left w:val="nil"/>
              <w:bottom w:val="single" w:sz="4" w:space="0" w:color="auto"/>
              <w:right w:val="single" w:sz="4" w:space="0" w:color="auto"/>
            </w:tcBorders>
            <w:shd w:val="clear" w:color="auto" w:fill="auto"/>
            <w:vAlign w:val="center"/>
          </w:tcPr>
          <w:p w14:paraId="298C695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=566人</w:t>
            </w:r>
          </w:p>
        </w:tc>
        <w:tc>
          <w:tcPr>
            <w:tcW w:w="438" w:type="pct"/>
            <w:gridSpan w:val="2"/>
            <w:tcBorders>
              <w:top w:val="single" w:sz="4" w:space="0" w:color="auto"/>
              <w:left w:val="nil"/>
              <w:bottom w:val="single" w:sz="4" w:space="0" w:color="auto"/>
              <w:right w:val="single" w:sz="4" w:space="0" w:color="000000"/>
            </w:tcBorders>
            <w:shd w:val="clear" w:color="auto" w:fill="auto"/>
            <w:vAlign w:val="center"/>
          </w:tcPr>
          <w:p w14:paraId="0AB1B05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29" w:type="pct"/>
            <w:gridSpan w:val="2"/>
            <w:tcBorders>
              <w:top w:val="single" w:sz="4" w:space="0" w:color="auto"/>
              <w:left w:val="nil"/>
              <w:bottom w:val="single" w:sz="4" w:space="0" w:color="auto"/>
              <w:right w:val="single" w:sz="4" w:space="0" w:color="000000"/>
            </w:tcBorders>
            <w:shd w:val="clear" w:color="auto" w:fill="auto"/>
            <w:vAlign w:val="center"/>
          </w:tcPr>
          <w:p w14:paraId="5DC6672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45" w:type="pct"/>
            <w:gridSpan w:val="2"/>
            <w:tcBorders>
              <w:top w:val="single" w:sz="4" w:space="0" w:color="auto"/>
              <w:left w:val="nil"/>
              <w:bottom w:val="single" w:sz="4" w:space="0" w:color="auto"/>
              <w:right w:val="single" w:sz="4" w:space="0" w:color="auto"/>
            </w:tcBorders>
            <w:shd w:val="clear" w:color="auto" w:fill="auto"/>
            <w:vAlign w:val="center"/>
          </w:tcPr>
          <w:p w14:paraId="1F70E8F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9A60760" w14:textId="77777777" w:rsidR="000B34A4" w:rsidRDefault="000B34A4">
            <w:pPr>
              <w:widowControl/>
              <w:jc w:val="left"/>
              <w:rPr>
                <w:rFonts w:eastAsia="Times New Roman"/>
                <w:kern w:val="0"/>
                <w:sz w:val="20"/>
                <w:szCs w:val="20"/>
              </w:rPr>
            </w:pPr>
          </w:p>
        </w:tc>
      </w:tr>
      <w:tr w:rsidR="000B34A4" w14:paraId="534A20E1" w14:textId="77777777">
        <w:trPr>
          <w:trHeight w:val="400"/>
        </w:trPr>
        <w:tc>
          <w:tcPr>
            <w:tcW w:w="291" w:type="pct"/>
            <w:vMerge/>
            <w:tcBorders>
              <w:top w:val="nil"/>
              <w:left w:val="single" w:sz="4" w:space="0" w:color="auto"/>
              <w:bottom w:val="single" w:sz="4" w:space="0" w:color="auto"/>
              <w:right w:val="single" w:sz="4" w:space="0" w:color="auto"/>
            </w:tcBorders>
            <w:vAlign w:val="center"/>
          </w:tcPr>
          <w:p w14:paraId="1C1A2492" w14:textId="77777777" w:rsidR="000B34A4" w:rsidRDefault="000B34A4">
            <w:pPr>
              <w:widowControl/>
              <w:jc w:val="left"/>
              <w:rPr>
                <w:rFonts w:ascii="宋体" w:hAnsi="宋体" w:cs="宋体" w:hint="eastAsia"/>
                <w:color w:val="000000"/>
                <w:kern w:val="0"/>
                <w:sz w:val="20"/>
                <w:szCs w:val="20"/>
              </w:rPr>
            </w:pPr>
          </w:p>
        </w:tc>
        <w:tc>
          <w:tcPr>
            <w:tcW w:w="291" w:type="pct"/>
            <w:vMerge/>
            <w:tcBorders>
              <w:top w:val="nil"/>
              <w:left w:val="single" w:sz="4" w:space="0" w:color="auto"/>
              <w:bottom w:val="single" w:sz="4" w:space="0" w:color="auto"/>
              <w:right w:val="single" w:sz="4" w:space="0" w:color="auto"/>
            </w:tcBorders>
            <w:vAlign w:val="center"/>
          </w:tcPr>
          <w:p w14:paraId="31F9C5BD" w14:textId="77777777" w:rsidR="000B34A4" w:rsidRDefault="000B34A4">
            <w:pPr>
              <w:widowControl/>
              <w:jc w:val="left"/>
              <w:rPr>
                <w:rFonts w:ascii="宋体" w:hAnsi="宋体" w:cs="宋体" w:hint="eastAsia"/>
                <w:color w:val="000000"/>
                <w:kern w:val="0"/>
                <w:sz w:val="20"/>
                <w:szCs w:val="20"/>
              </w:rPr>
            </w:pPr>
          </w:p>
        </w:tc>
        <w:tc>
          <w:tcPr>
            <w:tcW w:w="309" w:type="pct"/>
            <w:tcBorders>
              <w:top w:val="nil"/>
              <w:left w:val="nil"/>
              <w:bottom w:val="single" w:sz="4" w:space="0" w:color="auto"/>
              <w:right w:val="single" w:sz="4" w:space="0" w:color="auto"/>
            </w:tcBorders>
            <w:shd w:val="clear" w:color="auto" w:fill="auto"/>
            <w:vAlign w:val="center"/>
          </w:tcPr>
          <w:p w14:paraId="5623BAB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w:t>
            </w:r>
            <w:r>
              <w:rPr>
                <w:rFonts w:ascii="宋体" w:hAnsi="宋体" w:cs="宋体" w:hint="eastAsia"/>
                <w:color w:val="000000"/>
                <w:kern w:val="0"/>
                <w:sz w:val="20"/>
                <w:szCs w:val="20"/>
              </w:rPr>
              <w:lastRenderedPageBreak/>
              <w:t>指标</w:t>
            </w:r>
          </w:p>
        </w:tc>
        <w:tc>
          <w:tcPr>
            <w:tcW w:w="1789" w:type="pct"/>
            <w:gridSpan w:val="3"/>
            <w:tcBorders>
              <w:top w:val="single" w:sz="4" w:space="0" w:color="auto"/>
              <w:left w:val="nil"/>
              <w:bottom w:val="single" w:sz="4" w:space="0" w:color="auto"/>
              <w:right w:val="single" w:sz="4" w:space="0" w:color="000000"/>
            </w:tcBorders>
            <w:shd w:val="clear" w:color="auto" w:fill="auto"/>
            <w:noWrap/>
            <w:vAlign w:val="center"/>
          </w:tcPr>
          <w:p w14:paraId="33BDDE06"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辖区65岁以上老年人开展健康评估和健康服务人数</w:t>
            </w:r>
          </w:p>
        </w:tc>
        <w:tc>
          <w:tcPr>
            <w:tcW w:w="430" w:type="pct"/>
            <w:tcBorders>
              <w:top w:val="nil"/>
              <w:left w:val="nil"/>
              <w:bottom w:val="single" w:sz="4" w:space="0" w:color="auto"/>
              <w:right w:val="single" w:sz="4" w:space="0" w:color="auto"/>
            </w:tcBorders>
            <w:shd w:val="clear" w:color="auto" w:fill="auto"/>
            <w:vAlign w:val="center"/>
          </w:tcPr>
          <w:p w14:paraId="15FB538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&gt;=33人</w:t>
            </w:r>
          </w:p>
        </w:tc>
        <w:tc>
          <w:tcPr>
            <w:tcW w:w="389" w:type="pct"/>
            <w:tcBorders>
              <w:top w:val="nil"/>
              <w:left w:val="nil"/>
              <w:bottom w:val="single" w:sz="4" w:space="0" w:color="auto"/>
              <w:right w:val="single" w:sz="4" w:space="0" w:color="auto"/>
            </w:tcBorders>
            <w:shd w:val="clear" w:color="auto" w:fill="auto"/>
            <w:vAlign w:val="center"/>
          </w:tcPr>
          <w:p w14:paraId="65BF9F6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=33人</w:t>
            </w:r>
          </w:p>
        </w:tc>
        <w:tc>
          <w:tcPr>
            <w:tcW w:w="438" w:type="pct"/>
            <w:gridSpan w:val="2"/>
            <w:tcBorders>
              <w:top w:val="single" w:sz="4" w:space="0" w:color="auto"/>
              <w:left w:val="nil"/>
              <w:bottom w:val="single" w:sz="4" w:space="0" w:color="auto"/>
              <w:right w:val="single" w:sz="4" w:space="0" w:color="000000"/>
            </w:tcBorders>
            <w:shd w:val="clear" w:color="auto" w:fill="auto"/>
            <w:vAlign w:val="center"/>
          </w:tcPr>
          <w:p w14:paraId="03542CC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29" w:type="pct"/>
            <w:gridSpan w:val="2"/>
            <w:tcBorders>
              <w:top w:val="single" w:sz="4" w:space="0" w:color="auto"/>
              <w:left w:val="nil"/>
              <w:bottom w:val="single" w:sz="4" w:space="0" w:color="auto"/>
              <w:right w:val="single" w:sz="4" w:space="0" w:color="000000"/>
            </w:tcBorders>
            <w:shd w:val="clear" w:color="auto" w:fill="auto"/>
            <w:vAlign w:val="center"/>
          </w:tcPr>
          <w:p w14:paraId="4F47BF9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45" w:type="pct"/>
            <w:gridSpan w:val="2"/>
            <w:tcBorders>
              <w:top w:val="single" w:sz="4" w:space="0" w:color="auto"/>
              <w:left w:val="nil"/>
              <w:bottom w:val="single" w:sz="4" w:space="0" w:color="auto"/>
              <w:right w:val="single" w:sz="4" w:space="0" w:color="auto"/>
            </w:tcBorders>
            <w:shd w:val="clear" w:color="auto" w:fill="auto"/>
            <w:vAlign w:val="center"/>
          </w:tcPr>
          <w:p w14:paraId="0E8ECFA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7C09CC0" w14:textId="77777777" w:rsidR="000B34A4" w:rsidRDefault="000B34A4">
            <w:pPr>
              <w:widowControl/>
              <w:jc w:val="left"/>
              <w:rPr>
                <w:rFonts w:eastAsia="Times New Roman"/>
                <w:kern w:val="0"/>
                <w:sz w:val="20"/>
                <w:szCs w:val="20"/>
              </w:rPr>
            </w:pPr>
          </w:p>
        </w:tc>
      </w:tr>
      <w:tr w:rsidR="000B34A4" w14:paraId="4A096039" w14:textId="77777777">
        <w:trPr>
          <w:trHeight w:val="400"/>
        </w:trPr>
        <w:tc>
          <w:tcPr>
            <w:tcW w:w="291" w:type="pct"/>
            <w:vMerge/>
            <w:tcBorders>
              <w:top w:val="nil"/>
              <w:left w:val="single" w:sz="4" w:space="0" w:color="auto"/>
              <w:bottom w:val="single" w:sz="4" w:space="0" w:color="auto"/>
              <w:right w:val="single" w:sz="4" w:space="0" w:color="auto"/>
            </w:tcBorders>
            <w:vAlign w:val="center"/>
          </w:tcPr>
          <w:p w14:paraId="5DDC3B3E" w14:textId="77777777" w:rsidR="000B34A4" w:rsidRDefault="000B34A4">
            <w:pPr>
              <w:widowControl/>
              <w:jc w:val="left"/>
              <w:rPr>
                <w:rFonts w:ascii="宋体" w:hAnsi="宋体" w:cs="宋体" w:hint="eastAsia"/>
                <w:color w:val="000000"/>
                <w:kern w:val="0"/>
                <w:sz w:val="20"/>
                <w:szCs w:val="20"/>
              </w:rPr>
            </w:pPr>
          </w:p>
        </w:tc>
        <w:tc>
          <w:tcPr>
            <w:tcW w:w="291" w:type="pct"/>
            <w:vMerge/>
            <w:tcBorders>
              <w:top w:val="nil"/>
              <w:left w:val="single" w:sz="4" w:space="0" w:color="auto"/>
              <w:bottom w:val="single" w:sz="4" w:space="0" w:color="auto"/>
              <w:right w:val="single" w:sz="4" w:space="0" w:color="auto"/>
            </w:tcBorders>
            <w:vAlign w:val="center"/>
          </w:tcPr>
          <w:p w14:paraId="64D99BC1" w14:textId="77777777" w:rsidR="000B34A4" w:rsidRDefault="000B34A4">
            <w:pPr>
              <w:widowControl/>
              <w:jc w:val="left"/>
              <w:rPr>
                <w:rFonts w:ascii="宋体" w:hAnsi="宋体" w:cs="宋体" w:hint="eastAsia"/>
                <w:color w:val="000000"/>
                <w:kern w:val="0"/>
                <w:sz w:val="20"/>
                <w:szCs w:val="20"/>
              </w:rPr>
            </w:pPr>
          </w:p>
        </w:tc>
        <w:tc>
          <w:tcPr>
            <w:tcW w:w="309" w:type="pct"/>
            <w:tcBorders>
              <w:top w:val="nil"/>
              <w:left w:val="nil"/>
              <w:bottom w:val="single" w:sz="4" w:space="0" w:color="auto"/>
              <w:right w:val="single" w:sz="4" w:space="0" w:color="auto"/>
            </w:tcBorders>
            <w:shd w:val="clear" w:color="auto" w:fill="auto"/>
            <w:vAlign w:val="center"/>
          </w:tcPr>
          <w:p w14:paraId="0B3919F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789" w:type="pct"/>
            <w:gridSpan w:val="3"/>
            <w:tcBorders>
              <w:top w:val="single" w:sz="4" w:space="0" w:color="auto"/>
              <w:left w:val="nil"/>
              <w:bottom w:val="single" w:sz="4" w:space="0" w:color="auto"/>
              <w:right w:val="single" w:sz="4" w:space="0" w:color="000000"/>
            </w:tcBorders>
            <w:shd w:val="clear" w:color="auto" w:fill="auto"/>
            <w:noWrap/>
            <w:vAlign w:val="center"/>
          </w:tcPr>
          <w:p w14:paraId="28A63DA6"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资金到位及时率（%）</w:t>
            </w:r>
          </w:p>
        </w:tc>
        <w:tc>
          <w:tcPr>
            <w:tcW w:w="430" w:type="pct"/>
            <w:tcBorders>
              <w:top w:val="nil"/>
              <w:left w:val="nil"/>
              <w:bottom w:val="single" w:sz="4" w:space="0" w:color="auto"/>
              <w:right w:val="single" w:sz="4" w:space="0" w:color="auto"/>
            </w:tcBorders>
            <w:shd w:val="clear" w:color="auto" w:fill="auto"/>
            <w:vAlign w:val="center"/>
          </w:tcPr>
          <w:p w14:paraId="0C97DB2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89" w:type="pct"/>
            <w:tcBorders>
              <w:top w:val="nil"/>
              <w:left w:val="nil"/>
              <w:bottom w:val="single" w:sz="4" w:space="0" w:color="auto"/>
              <w:right w:val="single" w:sz="4" w:space="0" w:color="auto"/>
            </w:tcBorders>
            <w:shd w:val="clear" w:color="auto" w:fill="auto"/>
            <w:vAlign w:val="center"/>
          </w:tcPr>
          <w:p w14:paraId="38BE41F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38" w:type="pct"/>
            <w:gridSpan w:val="2"/>
            <w:tcBorders>
              <w:top w:val="single" w:sz="4" w:space="0" w:color="auto"/>
              <w:left w:val="nil"/>
              <w:bottom w:val="single" w:sz="4" w:space="0" w:color="auto"/>
              <w:right w:val="single" w:sz="4" w:space="0" w:color="000000"/>
            </w:tcBorders>
            <w:shd w:val="clear" w:color="auto" w:fill="auto"/>
            <w:vAlign w:val="center"/>
          </w:tcPr>
          <w:p w14:paraId="75F4F39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429" w:type="pct"/>
            <w:gridSpan w:val="2"/>
            <w:tcBorders>
              <w:top w:val="single" w:sz="4" w:space="0" w:color="auto"/>
              <w:left w:val="nil"/>
              <w:bottom w:val="single" w:sz="4" w:space="0" w:color="auto"/>
              <w:right w:val="single" w:sz="4" w:space="0" w:color="000000"/>
            </w:tcBorders>
            <w:shd w:val="clear" w:color="auto" w:fill="auto"/>
            <w:vAlign w:val="center"/>
          </w:tcPr>
          <w:p w14:paraId="51330DA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45" w:type="pct"/>
            <w:gridSpan w:val="2"/>
            <w:tcBorders>
              <w:top w:val="single" w:sz="4" w:space="0" w:color="auto"/>
              <w:left w:val="nil"/>
              <w:bottom w:val="single" w:sz="4" w:space="0" w:color="auto"/>
              <w:right w:val="single" w:sz="4" w:space="0" w:color="auto"/>
            </w:tcBorders>
            <w:shd w:val="clear" w:color="auto" w:fill="auto"/>
            <w:vAlign w:val="center"/>
          </w:tcPr>
          <w:p w14:paraId="2E9E9E8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6335325" w14:textId="77777777" w:rsidR="000B34A4" w:rsidRDefault="000B34A4">
            <w:pPr>
              <w:widowControl/>
              <w:jc w:val="left"/>
              <w:rPr>
                <w:rFonts w:eastAsia="Times New Roman"/>
                <w:kern w:val="0"/>
                <w:sz w:val="20"/>
                <w:szCs w:val="20"/>
              </w:rPr>
            </w:pPr>
          </w:p>
        </w:tc>
      </w:tr>
      <w:tr w:rsidR="000B34A4" w14:paraId="3CA72B34" w14:textId="77777777">
        <w:trPr>
          <w:trHeight w:val="400"/>
        </w:trPr>
        <w:tc>
          <w:tcPr>
            <w:tcW w:w="291" w:type="pct"/>
            <w:vMerge/>
            <w:tcBorders>
              <w:top w:val="nil"/>
              <w:left w:val="single" w:sz="4" w:space="0" w:color="auto"/>
              <w:bottom w:val="single" w:sz="4" w:space="0" w:color="auto"/>
              <w:right w:val="single" w:sz="4" w:space="0" w:color="auto"/>
            </w:tcBorders>
            <w:vAlign w:val="center"/>
          </w:tcPr>
          <w:p w14:paraId="64BD43DF" w14:textId="77777777" w:rsidR="000B34A4" w:rsidRDefault="000B34A4">
            <w:pPr>
              <w:widowControl/>
              <w:jc w:val="left"/>
              <w:rPr>
                <w:rFonts w:ascii="宋体" w:hAnsi="宋体" w:cs="宋体" w:hint="eastAsia"/>
                <w:color w:val="000000"/>
                <w:kern w:val="0"/>
                <w:sz w:val="20"/>
                <w:szCs w:val="20"/>
              </w:rPr>
            </w:pPr>
          </w:p>
        </w:tc>
        <w:tc>
          <w:tcPr>
            <w:tcW w:w="291" w:type="pct"/>
            <w:vMerge w:val="restart"/>
            <w:tcBorders>
              <w:top w:val="nil"/>
              <w:left w:val="single" w:sz="4" w:space="0" w:color="auto"/>
              <w:bottom w:val="single" w:sz="4" w:space="0" w:color="auto"/>
              <w:right w:val="single" w:sz="4" w:space="0" w:color="auto"/>
            </w:tcBorders>
            <w:shd w:val="clear" w:color="auto" w:fill="auto"/>
            <w:vAlign w:val="center"/>
          </w:tcPr>
          <w:p w14:paraId="4BE1A1B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09" w:type="pct"/>
            <w:tcBorders>
              <w:top w:val="nil"/>
              <w:left w:val="nil"/>
              <w:bottom w:val="single" w:sz="4" w:space="0" w:color="auto"/>
              <w:right w:val="single" w:sz="4" w:space="0" w:color="auto"/>
            </w:tcBorders>
            <w:shd w:val="clear" w:color="auto" w:fill="auto"/>
            <w:vAlign w:val="center"/>
          </w:tcPr>
          <w:p w14:paraId="2A0501C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789" w:type="pct"/>
            <w:gridSpan w:val="3"/>
            <w:tcBorders>
              <w:top w:val="single" w:sz="4" w:space="0" w:color="auto"/>
              <w:left w:val="nil"/>
              <w:bottom w:val="single" w:sz="4" w:space="0" w:color="auto"/>
              <w:right w:val="single" w:sz="4" w:space="0" w:color="000000"/>
            </w:tcBorders>
            <w:shd w:val="clear" w:color="auto" w:fill="auto"/>
            <w:noWrap/>
            <w:vAlign w:val="center"/>
          </w:tcPr>
          <w:p w14:paraId="1D222083"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人员支出</w:t>
            </w:r>
          </w:p>
        </w:tc>
        <w:tc>
          <w:tcPr>
            <w:tcW w:w="430" w:type="pct"/>
            <w:tcBorders>
              <w:top w:val="nil"/>
              <w:left w:val="nil"/>
              <w:bottom w:val="single" w:sz="4" w:space="0" w:color="auto"/>
              <w:right w:val="single" w:sz="4" w:space="0" w:color="auto"/>
            </w:tcBorders>
            <w:shd w:val="clear" w:color="auto" w:fill="auto"/>
            <w:vAlign w:val="center"/>
          </w:tcPr>
          <w:p w14:paraId="414606A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=2.50万元</w:t>
            </w:r>
          </w:p>
        </w:tc>
        <w:tc>
          <w:tcPr>
            <w:tcW w:w="389" w:type="pct"/>
            <w:tcBorders>
              <w:top w:val="nil"/>
              <w:left w:val="nil"/>
              <w:bottom w:val="single" w:sz="4" w:space="0" w:color="auto"/>
              <w:right w:val="single" w:sz="4" w:space="0" w:color="auto"/>
            </w:tcBorders>
            <w:shd w:val="clear" w:color="auto" w:fill="auto"/>
            <w:vAlign w:val="center"/>
          </w:tcPr>
          <w:p w14:paraId="367AE07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=2.5万元</w:t>
            </w:r>
          </w:p>
        </w:tc>
        <w:tc>
          <w:tcPr>
            <w:tcW w:w="438" w:type="pct"/>
            <w:gridSpan w:val="2"/>
            <w:tcBorders>
              <w:top w:val="single" w:sz="4" w:space="0" w:color="auto"/>
              <w:left w:val="nil"/>
              <w:bottom w:val="single" w:sz="4" w:space="0" w:color="auto"/>
              <w:right w:val="single" w:sz="4" w:space="0" w:color="000000"/>
            </w:tcBorders>
            <w:shd w:val="clear" w:color="auto" w:fill="auto"/>
            <w:vAlign w:val="center"/>
          </w:tcPr>
          <w:p w14:paraId="2301B88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429" w:type="pct"/>
            <w:gridSpan w:val="2"/>
            <w:tcBorders>
              <w:top w:val="single" w:sz="4" w:space="0" w:color="auto"/>
              <w:left w:val="nil"/>
              <w:bottom w:val="single" w:sz="4" w:space="0" w:color="auto"/>
              <w:right w:val="single" w:sz="4" w:space="0" w:color="000000"/>
            </w:tcBorders>
            <w:shd w:val="clear" w:color="auto" w:fill="auto"/>
            <w:vAlign w:val="center"/>
          </w:tcPr>
          <w:p w14:paraId="1410EC9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45" w:type="pct"/>
            <w:gridSpan w:val="2"/>
            <w:tcBorders>
              <w:top w:val="single" w:sz="4" w:space="0" w:color="auto"/>
              <w:left w:val="nil"/>
              <w:bottom w:val="single" w:sz="4" w:space="0" w:color="auto"/>
              <w:right w:val="single" w:sz="4" w:space="0" w:color="auto"/>
            </w:tcBorders>
            <w:shd w:val="clear" w:color="auto" w:fill="auto"/>
            <w:vAlign w:val="center"/>
          </w:tcPr>
          <w:p w14:paraId="6850EC4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385BCC3" w14:textId="77777777" w:rsidR="000B34A4" w:rsidRDefault="000B34A4">
            <w:pPr>
              <w:widowControl/>
              <w:jc w:val="left"/>
              <w:rPr>
                <w:rFonts w:eastAsia="Times New Roman"/>
                <w:kern w:val="0"/>
                <w:sz w:val="20"/>
                <w:szCs w:val="20"/>
              </w:rPr>
            </w:pPr>
          </w:p>
        </w:tc>
      </w:tr>
      <w:tr w:rsidR="000B34A4" w14:paraId="5CE73F00" w14:textId="77777777">
        <w:trPr>
          <w:trHeight w:val="400"/>
        </w:trPr>
        <w:tc>
          <w:tcPr>
            <w:tcW w:w="291" w:type="pct"/>
            <w:vMerge/>
            <w:tcBorders>
              <w:top w:val="nil"/>
              <w:left w:val="single" w:sz="4" w:space="0" w:color="auto"/>
              <w:bottom w:val="single" w:sz="4" w:space="0" w:color="auto"/>
              <w:right w:val="single" w:sz="4" w:space="0" w:color="auto"/>
            </w:tcBorders>
            <w:vAlign w:val="center"/>
          </w:tcPr>
          <w:p w14:paraId="743143BA" w14:textId="77777777" w:rsidR="000B34A4" w:rsidRDefault="000B34A4">
            <w:pPr>
              <w:widowControl/>
              <w:jc w:val="left"/>
              <w:rPr>
                <w:rFonts w:ascii="宋体" w:hAnsi="宋体" w:cs="宋体" w:hint="eastAsia"/>
                <w:color w:val="000000"/>
                <w:kern w:val="0"/>
                <w:sz w:val="20"/>
                <w:szCs w:val="20"/>
              </w:rPr>
            </w:pPr>
          </w:p>
        </w:tc>
        <w:tc>
          <w:tcPr>
            <w:tcW w:w="291" w:type="pct"/>
            <w:vMerge/>
            <w:tcBorders>
              <w:top w:val="nil"/>
              <w:left w:val="single" w:sz="4" w:space="0" w:color="auto"/>
              <w:bottom w:val="single" w:sz="4" w:space="0" w:color="auto"/>
              <w:right w:val="single" w:sz="4" w:space="0" w:color="auto"/>
            </w:tcBorders>
            <w:vAlign w:val="center"/>
          </w:tcPr>
          <w:p w14:paraId="21002E9C" w14:textId="77777777" w:rsidR="000B34A4" w:rsidRDefault="000B34A4">
            <w:pPr>
              <w:widowControl/>
              <w:jc w:val="left"/>
              <w:rPr>
                <w:rFonts w:ascii="宋体" w:hAnsi="宋体" w:cs="宋体" w:hint="eastAsia"/>
                <w:color w:val="000000"/>
                <w:kern w:val="0"/>
                <w:sz w:val="20"/>
                <w:szCs w:val="20"/>
              </w:rPr>
            </w:pPr>
          </w:p>
        </w:tc>
        <w:tc>
          <w:tcPr>
            <w:tcW w:w="309" w:type="pct"/>
            <w:tcBorders>
              <w:top w:val="nil"/>
              <w:left w:val="nil"/>
              <w:bottom w:val="single" w:sz="4" w:space="0" w:color="auto"/>
              <w:right w:val="single" w:sz="4" w:space="0" w:color="auto"/>
            </w:tcBorders>
            <w:shd w:val="clear" w:color="auto" w:fill="auto"/>
            <w:vAlign w:val="center"/>
          </w:tcPr>
          <w:p w14:paraId="1F08C9D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789" w:type="pct"/>
            <w:gridSpan w:val="3"/>
            <w:tcBorders>
              <w:top w:val="single" w:sz="4" w:space="0" w:color="auto"/>
              <w:left w:val="nil"/>
              <w:bottom w:val="single" w:sz="4" w:space="0" w:color="auto"/>
              <w:right w:val="single" w:sz="4" w:space="0" w:color="000000"/>
            </w:tcBorders>
            <w:shd w:val="clear" w:color="auto" w:fill="auto"/>
            <w:noWrap/>
            <w:vAlign w:val="center"/>
          </w:tcPr>
          <w:p w14:paraId="2F3465FF"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30" w:type="pct"/>
            <w:tcBorders>
              <w:top w:val="nil"/>
              <w:left w:val="nil"/>
              <w:bottom w:val="single" w:sz="4" w:space="0" w:color="auto"/>
              <w:right w:val="single" w:sz="4" w:space="0" w:color="auto"/>
            </w:tcBorders>
            <w:shd w:val="clear" w:color="auto" w:fill="auto"/>
            <w:vAlign w:val="center"/>
          </w:tcPr>
          <w:p w14:paraId="0839AB2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9" w:type="pct"/>
            <w:tcBorders>
              <w:top w:val="nil"/>
              <w:left w:val="nil"/>
              <w:bottom w:val="single" w:sz="4" w:space="0" w:color="auto"/>
              <w:right w:val="single" w:sz="4" w:space="0" w:color="auto"/>
            </w:tcBorders>
            <w:shd w:val="clear" w:color="auto" w:fill="auto"/>
            <w:vAlign w:val="center"/>
          </w:tcPr>
          <w:p w14:paraId="27679D8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38" w:type="pct"/>
            <w:gridSpan w:val="2"/>
            <w:tcBorders>
              <w:top w:val="single" w:sz="4" w:space="0" w:color="auto"/>
              <w:left w:val="nil"/>
              <w:bottom w:val="single" w:sz="4" w:space="0" w:color="auto"/>
              <w:right w:val="single" w:sz="4" w:space="0" w:color="000000"/>
            </w:tcBorders>
            <w:shd w:val="clear" w:color="auto" w:fill="auto"/>
            <w:vAlign w:val="center"/>
          </w:tcPr>
          <w:p w14:paraId="4D13443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9" w:type="pct"/>
            <w:gridSpan w:val="2"/>
            <w:tcBorders>
              <w:top w:val="single" w:sz="4" w:space="0" w:color="auto"/>
              <w:left w:val="nil"/>
              <w:bottom w:val="single" w:sz="4" w:space="0" w:color="auto"/>
              <w:right w:val="single" w:sz="4" w:space="0" w:color="000000"/>
            </w:tcBorders>
            <w:shd w:val="clear" w:color="auto" w:fill="auto"/>
            <w:vAlign w:val="center"/>
          </w:tcPr>
          <w:p w14:paraId="772DF68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5" w:type="pct"/>
            <w:gridSpan w:val="2"/>
            <w:tcBorders>
              <w:top w:val="single" w:sz="4" w:space="0" w:color="auto"/>
              <w:left w:val="nil"/>
              <w:bottom w:val="single" w:sz="4" w:space="0" w:color="auto"/>
              <w:right w:val="single" w:sz="4" w:space="0" w:color="auto"/>
            </w:tcBorders>
            <w:shd w:val="clear" w:color="auto" w:fill="auto"/>
            <w:vAlign w:val="center"/>
          </w:tcPr>
          <w:p w14:paraId="3958A55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8CBC8E9" w14:textId="77777777" w:rsidR="000B34A4" w:rsidRDefault="000B34A4">
            <w:pPr>
              <w:widowControl/>
              <w:jc w:val="left"/>
              <w:rPr>
                <w:rFonts w:eastAsia="Times New Roman"/>
                <w:kern w:val="0"/>
                <w:sz w:val="20"/>
                <w:szCs w:val="20"/>
              </w:rPr>
            </w:pPr>
          </w:p>
        </w:tc>
      </w:tr>
      <w:tr w:rsidR="000B34A4" w14:paraId="4B81DDFD" w14:textId="77777777">
        <w:trPr>
          <w:trHeight w:val="400"/>
        </w:trPr>
        <w:tc>
          <w:tcPr>
            <w:tcW w:w="291" w:type="pct"/>
            <w:vMerge/>
            <w:tcBorders>
              <w:top w:val="nil"/>
              <w:left w:val="single" w:sz="4" w:space="0" w:color="auto"/>
              <w:bottom w:val="single" w:sz="4" w:space="0" w:color="auto"/>
              <w:right w:val="single" w:sz="4" w:space="0" w:color="auto"/>
            </w:tcBorders>
            <w:vAlign w:val="center"/>
          </w:tcPr>
          <w:p w14:paraId="2E68D139" w14:textId="77777777" w:rsidR="000B34A4" w:rsidRDefault="000B34A4">
            <w:pPr>
              <w:widowControl/>
              <w:jc w:val="left"/>
              <w:rPr>
                <w:rFonts w:ascii="宋体" w:hAnsi="宋体" w:cs="宋体" w:hint="eastAsia"/>
                <w:color w:val="000000"/>
                <w:kern w:val="0"/>
                <w:sz w:val="20"/>
                <w:szCs w:val="20"/>
              </w:rPr>
            </w:pPr>
          </w:p>
        </w:tc>
        <w:tc>
          <w:tcPr>
            <w:tcW w:w="291" w:type="pct"/>
            <w:vMerge/>
            <w:tcBorders>
              <w:top w:val="nil"/>
              <w:left w:val="single" w:sz="4" w:space="0" w:color="auto"/>
              <w:bottom w:val="single" w:sz="4" w:space="0" w:color="auto"/>
              <w:right w:val="single" w:sz="4" w:space="0" w:color="auto"/>
            </w:tcBorders>
            <w:vAlign w:val="center"/>
          </w:tcPr>
          <w:p w14:paraId="062F329B" w14:textId="77777777" w:rsidR="000B34A4" w:rsidRDefault="000B34A4">
            <w:pPr>
              <w:widowControl/>
              <w:jc w:val="left"/>
              <w:rPr>
                <w:rFonts w:ascii="宋体" w:hAnsi="宋体" w:cs="宋体" w:hint="eastAsia"/>
                <w:color w:val="000000"/>
                <w:kern w:val="0"/>
                <w:sz w:val="20"/>
                <w:szCs w:val="20"/>
              </w:rPr>
            </w:pPr>
          </w:p>
        </w:tc>
        <w:tc>
          <w:tcPr>
            <w:tcW w:w="309" w:type="pct"/>
            <w:tcBorders>
              <w:top w:val="nil"/>
              <w:left w:val="nil"/>
              <w:bottom w:val="single" w:sz="4" w:space="0" w:color="auto"/>
              <w:right w:val="single" w:sz="4" w:space="0" w:color="auto"/>
            </w:tcBorders>
            <w:shd w:val="clear" w:color="auto" w:fill="auto"/>
            <w:vAlign w:val="center"/>
          </w:tcPr>
          <w:p w14:paraId="5BB50EF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789" w:type="pct"/>
            <w:gridSpan w:val="3"/>
            <w:tcBorders>
              <w:top w:val="single" w:sz="4" w:space="0" w:color="auto"/>
              <w:left w:val="nil"/>
              <w:bottom w:val="single" w:sz="4" w:space="0" w:color="auto"/>
              <w:right w:val="single" w:sz="4" w:space="0" w:color="000000"/>
            </w:tcBorders>
            <w:shd w:val="clear" w:color="auto" w:fill="auto"/>
            <w:noWrap/>
            <w:vAlign w:val="center"/>
          </w:tcPr>
          <w:p w14:paraId="4C0B1AF4"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30" w:type="pct"/>
            <w:tcBorders>
              <w:top w:val="nil"/>
              <w:left w:val="nil"/>
              <w:bottom w:val="single" w:sz="4" w:space="0" w:color="auto"/>
              <w:right w:val="single" w:sz="4" w:space="0" w:color="auto"/>
            </w:tcBorders>
            <w:shd w:val="clear" w:color="auto" w:fill="auto"/>
            <w:vAlign w:val="center"/>
          </w:tcPr>
          <w:p w14:paraId="6115CF9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9" w:type="pct"/>
            <w:tcBorders>
              <w:top w:val="nil"/>
              <w:left w:val="nil"/>
              <w:bottom w:val="single" w:sz="4" w:space="0" w:color="auto"/>
              <w:right w:val="single" w:sz="4" w:space="0" w:color="auto"/>
            </w:tcBorders>
            <w:shd w:val="clear" w:color="auto" w:fill="auto"/>
            <w:vAlign w:val="center"/>
          </w:tcPr>
          <w:p w14:paraId="1CC9C29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38" w:type="pct"/>
            <w:gridSpan w:val="2"/>
            <w:tcBorders>
              <w:top w:val="single" w:sz="4" w:space="0" w:color="auto"/>
              <w:left w:val="nil"/>
              <w:bottom w:val="single" w:sz="4" w:space="0" w:color="auto"/>
              <w:right w:val="single" w:sz="4" w:space="0" w:color="000000"/>
            </w:tcBorders>
            <w:shd w:val="clear" w:color="auto" w:fill="auto"/>
            <w:vAlign w:val="center"/>
          </w:tcPr>
          <w:p w14:paraId="033B534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9" w:type="pct"/>
            <w:gridSpan w:val="2"/>
            <w:tcBorders>
              <w:top w:val="single" w:sz="4" w:space="0" w:color="auto"/>
              <w:left w:val="nil"/>
              <w:bottom w:val="single" w:sz="4" w:space="0" w:color="auto"/>
              <w:right w:val="single" w:sz="4" w:space="0" w:color="000000"/>
            </w:tcBorders>
            <w:shd w:val="clear" w:color="auto" w:fill="auto"/>
            <w:vAlign w:val="center"/>
          </w:tcPr>
          <w:p w14:paraId="15F5BF2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5" w:type="pct"/>
            <w:gridSpan w:val="2"/>
            <w:tcBorders>
              <w:top w:val="single" w:sz="4" w:space="0" w:color="auto"/>
              <w:left w:val="nil"/>
              <w:bottom w:val="single" w:sz="4" w:space="0" w:color="auto"/>
              <w:right w:val="single" w:sz="4" w:space="0" w:color="auto"/>
            </w:tcBorders>
            <w:shd w:val="clear" w:color="auto" w:fill="auto"/>
            <w:vAlign w:val="center"/>
          </w:tcPr>
          <w:p w14:paraId="0FB218A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E6889F9" w14:textId="77777777" w:rsidR="000B34A4" w:rsidRDefault="000B34A4">
            <w:pPr>
              <w:widowControl/>
              <w:jc w:val="left"/>
              <w:rPr>
                <w:rFonts w:eastAsia="Times New Roman"/>
                <w:kern w:val="0"/>
                <w:sz w:val="20"/>
                <w:szCs w:val="20"/>
              </w:rPr>
            </w:pPr>
          </w:p>
        </w:tc>
      </w:tr>
      <w:tr w:rsidR="000B34A4" w14:paraId="51467D40" w14:textId="77777777">
        <w:trPr>
          <w:trHeight w:val="400"/>
        </w:trPr>
        <w:tc>
          <w:tcPr>
            <w:tcW w:w="291" w:type="pct"/>
            <w:vMerge/>
            <w:tcBorders>
              <w:top w:val="nil"/>
              <w:left w:val="single" w:sz="4" w:space="0" w:color="auto"/>
              <w:bottom w:val="single" w:sz="4" w:space="0" w:color="auto"/>
              <w:right w:val="single" w:sz="4" w:space="0" w:color="auto"/>
            </w:tcBorders>
            <w:vAlign w:val="center"/>
          </w:tcPr>
          <w:p w14:paraId="502E0628" w14:textId="77777777" w:rsidR="000B34A4" w:rsidRDefault="000B34A4">
            <w:pPr>
              <w:widowControl/>
              <w:jc w:val="left"/>
              <w:rPr>
                <w:rFonts w:ascii="宋体" w:hAnsi="宋体" w:cs="宋体" w:hint="eastAsia"/>
                <w:color w:val="000000"/>
                <w:kern w:val="0"/>
                <w:sz w:val="20"/>
                <w:szCs w:val="20"/>
              </w:rPr>
            </w:pPr>
          </w:p>
        </w:tc>
        <w:tc>
          <w:tcPr>
            <w:tcW w:w="291" w:type="pct"/>
            <w:vMerge w:val="restart"/>
            <w:tcBorders>
              <w:top w:val="nil"/>
              <w:left w:val="single" w:sz="4" w:space="0" w:color="auto"/>
              <w:bottom w:val="single" w:sz="4" w:space="0" w:color="auto"/>
              <w:right w:val="single" w:sz="4" w:space="0" w:color="auto"/>
            </w:tcBorders>
            <w:shd w:val="clear" w:color="auto" w:fill="auto"/>
            <w:vAlign w:val="center"/>
          </w:tcPr>
          <w:p w14:paraId="10AEFEC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09" w:type="pct"/>
            <w:tcBorders>
              <w:top w:val="nil"/>
              <w:left w:val="nil"/>
              <w:bottom w:val="single" w:sz="4" w:space="0" w:color="auto"/>
              <w:right w:val="single" w:sz="4" w:space="0" w:color="auto"/>
            </w:tcBorders>
            <w:shd w:val="clear" w:color="auto" w:fill="auto"/>
            <w:vAlign w:val="center"/>
          </w:tcPr>
          <w:p w14:paraId="2471E93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789" w:type="pct"/>
            <w:gridSpan w:val="3"/>
            <w:tcBorders>
              <w:top w:val="single" w:sz="4" w:space="0" w:color="auto"/>
              <w:left w:val="nil"/>
              <w:bottom w:val="single" w:sz="4" w:space="0" w:color="auto"/>
              <w:right w:val="single" w:sz="4" w:space="0" w:color="000000"/>
            </w:tcBorders>
            <w:shd w:val="clear" w:color="auto" w:fill="auto"/>
            <w:noWrap/>
            <w:vAlign w:val="center"/>
          </w:tcPr>
          <w:p w14:paraId="410DE982"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30" w:type="pct"/>
            <w:tcBorders>
              <w:top w:val="nil"/>
              <w:left w:val="nil"/>
              <w:bottom w:val="single" w:sz="4" w:space="0" w:color="auto"/>
              <w:right w:val="single" w:sz="4" w:space="0" w:color="auto"/>
            </w:tcBorders>
            <w:shd w:val="clear" w:color="auto" w:fill="auto"/>
            <w:vAlign w:val="center"/>
          </w:tcPr>
          <w:p w14:paraId="4DC3EEF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9" w:type="pct"/>
            <w:tcBorders>
              <w:top w:val="nil"/>
              <w:left w:val="nil"/>
              <w:bottom w:val="single" w:sz="4" w:space="0" w:color="auto"/>
              <w:right w:val="single" w:sz="4" w:space="0" w:color="auto"/>
            </w:tcBorders>
            <w:shd w:val="clear" w:color="auto" w:fill="auto"/>
            <w:vAlign w:val="center"/>
          </w:tcPr>
          <w:p w14:paraId="70B3C2F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38" w:type="pct"/>
            <w:gridSpan w:val="2"/>
            <w:tcBorders>
              <w:top w:val="single" w:sz="4" w:space="0" w:color="auto"/>
              <w:left w:val="nil"/>
              <w:bottom w:val="single" w:sz="4" w:space="0" w:color="auto"/>
              <w:right w:val="single" w:sz="4" w:space="0" w:color="000000"/>
            </w:tcBorders>
            <w:shd w:val="clear" w:color="auto" w:fill="auto"/>
            <w:vAlign w:val="center"/>
          </w:tcPr>
          <w:p w14:paraId="3B4C396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9" w:type="pct"/>
            <w:gridSpan w:val="2"/>
            <w:tcBorders>
              <w:top w:val="single" w:sz="4" w:space="0" w:color="auto"/>
              <w:left w:val="nil"/>
              <w:bottom w:val="single" w:sz="4" w:space="0" w:color="auto"/>
              <w:right w:val="single" w:sz="4" w:space="0" w:color="000000"/>
            </w:tcBorders>
            <w:shd w:val="clear" w:color="auto" w:fill="auto"/>
            <w:vAlign w:val="center"/>
          </w:tcPr>
          <w:p w14:paraId="764307F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5" w:type="pct"/>
            <w:gridSpan w:val="2"/>
            <w:tcBorders>
              <w:top w:val="single" w:sz="4" w:space="0" w:color="auto"/>
              <w:left w:val="nil"/>
              <w:bottom w:val="single" w:sz="4" w:space="0" w:color="auto"/>
              <w:right w:val="single" w:sz="4" w:space="0" w:color="auto"/>
            </w:tcBorders>
            <w:shd w:val="clear" w:color="auto" w:fill="auto"/>
            <w:vAlign w:val="center"/>
          </w:tcPr>
          <w:p w14:paraId="0496AAD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324AE7C" w14:textId="77777777" w:rsidR="000B34A4" w:rsidRDefault="000B34A4">
            <w:pPr>
              <w:widowControl/>
              <w:jc w:val="left"/>
              <w:rPr>
                <w:rFonts w:eastAsia="Times New Roman"/>
                <w:kern w:val="0"/>
                <w:sz w:val="20"/>
                <w:szCs w:val="20"/>
              </w:rPr>
            </w:pPr>
          </w:p>
        </w:tc>
      </w:tr>
      <w:tr w:rsidR="000B34A4" w14:paraId="480E809F" w14:textId="77777777">
        <w:trPr>
          <w:trHeight w:val="400"/>
        </w:trPr>
        <w:tc>
          <w:tcPr>
            <w:tcW w:w="291" w:type="pct"/>
            <w:vMerge/>
            <w:tcBorders>
              <w:top w:val="nil"/>
              <w:left w:val="single" w:sz="4" w:space="0" w:color="auto"/>
              <w:bottom w:val="single" w:sz="4" w:space="0" w:color="auto"/>
              <w:right w:val="single" w:sz="4" w:space="0" w:color="auto"/>
            </w:tcBorders>
            <w:vAlign w:val="center"/>
          </w:tcPr>
          <w:p w14:paraId="183FCE8E" w14:textId="77777777" w:rsidR="000B34A4" w:rsidRDefault="000B34A4">
            <w:pPr>
              <w:widowControl/>
              <w:jc w:val="left"/>
              <w:rPr>
                <w:rFonts w:ascii="宋体" w:hAnsi="宋体" w:cs="宋体" w:hint="eastAsia"/>
                <w:color w:val="000000"/>
                <w:kern w:val="0"/>
                <w:sz w:val="20"/>
                <w:szCs w:val="20"/>
              </w:rPr>
            </w:pPr>
          </w:p>
        </w:tc>
        <w:tc>
          <w:tcPr>
            <w:tcW w:w="291" w:type="pct"/>
            <w:vMerge/>
            <w:tcBorders>
              <w:top w:val="nil"/>
              <w:left w:val="single" w:sz="4" w:space="0" w:color="auto"/>
              <w:bottom w:val="single" w:sz="4" w:space="0" w:color="auto"/>
              <w:right w:val="single" w:sz="4" w:space="0" w:color="auto"/>
            </w:tcBorders>
            <w:vAlign w:val="center"/>
          </w:tcPr>
          <w:p w14:paraId="62E3C9F1" w14:textId="77777777" w:rsidR="000B34A4" w:rsidRDefault="000B34A4">
            <w:pPr>
              <w:widowControl/>
              <w:jc w:val="left"/>
              <w:rPr>
                <w:rFonts w:ascii="宋体" w:hAnsi="宋体" w:cs="宋体" w:hint="eastAsia"/>
                <w:color w:val="000000"/>
                <w:kern w:val="0"/>
                <w:sz w:val="20"/>
                <w:szCs w:val="20"/>
              </w:rPr>
            </w:pPr>
          </w:p>
        </w:tc>
        <w:tc>
          <w:tcPr>
            <w:tcW w:w="309" w:type="pct"/>
            <w:tcBorders>
              <w:top w:val="nil"/>
              <w:left w:val="nil"/>
              <w:bottom w:val="single" w:sz="4" w:space="0" w:color="auto"/>
              <w:right w:val="single" w:sz="4" w:space="0" w:color="auto"/>
            </w:tcBorders>
            <w:shd w:val="clear" w:color="auto" w:fill="auto"/>
            <w:vAlign w:val="center"/>
          </w:tcPr>
          <w:p w14:paraId="57C710C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789" w:type="pct"/>
            <w:gridSpan w:val="3"/>
            <w:tcBorders>
              <w:top w:val="single" w:sz="4" w:space="0" w:color="auto"/>
              <w:left w:val="nil"/>
              <w:bottom w:val="single" w:sz="4" w:space="0" w:color="auto"/>
              <w:right w:val="single" w:sz="4" w:space="0" w:color="000000"/>
            </w:tcBorders>
            <w:shd w:val="clear" w:color="auto" w:fill="auto"/>
            <w:noWrap/>
            <w:vAlign w:val="center"/>
          </w:tcPr>
          <w:p w14:paraId="0ADB36D4"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提高辖区</w:t>
            </w:r>
            <w:proofErr w:type="gramStart"/>
            <w:r>
              <w:rPr>
                <w:rFonts w:ascii="宋体" w:hAnsi="宋体" w:cs="宋体" w:hint="eastAsia"/>
                <w:color w:val="000000"/>
                <w:kern w:val="0"/>
                <w:sz w:val="20"/>
                <w:szCs w:val="20"/>
              </w:rPr>
              <w:t>医</w:t>
            </w:r>
            <w:proofErr w:type="gramEnd"/>
            <w:r>
              <w:rPr>
                <w:rFonts w:ascii="宋体" w:hAnsi="宋体" w:cs="宋体" w:hint="eastAsia"/>
                <w:color w:val="000000"/>
                <w:kern w:val="0"/>
                <w:sz w:val="20"/>
                <w:szCs w:val="20"/>
              </w:rPr>
              <w:t>养结合服务能力和水平</w:t>
            </w:r>
          </w:p>
        </w:tc>
        <w:tc>
          <w:tcPr>
            <w:tcW w:w="430" w:type="pct"/>
            <w:tcBorders>
              <w:top w:val="nil"/>
              <w:left w:val="nil"/>
              <w:bottom w:val="single" w:sz="4" w:space="0" w:color="auto"/>
              <w:right w:val="single" w:sz="4" w:space="0" w:color="auto"/>
            </w:tcBorders>
            <w:shd w:val="clear" w:color="auto" w:fill="auto"/>
            <w:vAlign w:val="center"/>
          </w:tcPr>
          <w:p w14:paraId="16D30DA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逐步提高</w:t>
            </w:r>
          </w:p>
        </w:tc>
        <w:tc>
          <w:tcPr>
            <w:tcW w:w="389" w:type="pct"/>
            <w:tcBorders>
              <w:top w:val="nil"/>
              <w:left w:val="nil"/>
              <w:bottom w:val="single" w:sz="4" w:space="0" w:color="auto"/>
              <w:right w:val="single" w:sz="4" w:space="0" w:color="auto"/>
            </w:tcBorders>
            <w:shd w:val="clear" w:color="auto" w:fill="auto"/>
            <w:vAlign w:val="center"/>
          </w:tcPr>
          <w:p w14:paraId="39BF80B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逐步提高</w:t>
            </w:r>
          </w:p>
        </w:tc>
        <w:tc>
          <w:tcPr>
            <w:tcW w:w="438" w:type="pct"/>
            <w:gridSpan w:val="2"/>
            <w:tcBorders>
              <w:top w:val="single" w:sz="4" w:space="0" w:color="auto"/>
              <w:left w:val="nil"/>
              <w:bottom w:val="single" w:sz="4" w:space="0" w:color="auto"/>
              <w:right w:val="single" w:sz="4" w:space="0" w:color="000000"/>
            </w:tcBorders>
            <w:shd w:val="clear" w:color="auto" w:fill="auto"/>
            <w:vAlign w:val="center"/>
          </w:tcPr>
          <w:p w14:paraId="02B96CB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29" w:type="pct"/>
            <w:gridSpan w:val="2"/>
            <w:tcBorders>
              <w:top w:val="single" w:sz="4" w:space="0" w:color="auto"/>
              <w:left w:val="nil"/>
              <w:bottom w:val="single" w:sz="4" w:space="0" w:color="auto"/>
              <w:right w:val="single" w:sz="4" w:space="0" w:color="000000"/>
            </w:tcBorders>
            <w:shd w:val="clear" w:color="auto" w:fill="auto"/>
            <w:vAlign w:val="center"/>
          </w:tcPr>
          <w:p w14:paraId="1E8C242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45" w:type="pct"/>
            <w:gridSpan w:val="2"/>
            <w:tcBorders>
              <w:top w:val="single" w:sz="4" w:space="0" w:color="auto"/>
              <w:left w:val="nil"/>
              <w:bottom w:val="single" w:sz="4" w:space="0" w:color="auto"/>
              <w:right w:val="single" w:sz="4" w:space="0" w:color="auto"/>
            </w:tcBorders>
            <w:shd w:val="clear" w:color="auto" w:fill="auto"/>
            <w:vAlign w:val="center"/>
          </w:tcPr>
          <w:p w14:paraId="0153180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BCD8FB2" w14:textId="77777777" w:rsidR="000B34A4" w:rsidRDefault="000B34A4">
            <w:pPr>
              <w:widowControl/>
              <w:jc w:val="left"/>
              <w:rPr>
                <w:rFonts w:eastAsia="Times New Roman"/>
                <w:kern w:val="0"/>
                <w:sz w:val="20"/>
                <w:szCs w:val="20"/>
              </w:rPr>
            </w:pPr>
          </w:p>
        </w:tc>
      </w:tr>
      <w:tr w:rsidR="000B34A4" w14:paraId="328729AE" w14:textId="77777777">
        <w:trPr>
          <w:trHeight w:val="400"/>
        </w:trPr>
        <w:tc>
          <w:tcPr>
            <w:tcW w:w="291" w:type="pct"/>
            <w:vMerge/>
            <w:tcBorders>
              <w:top w:val="nil"/>
              <w:left w:val="single" w:sz="4" w:space="0" w:color="auto"/>
              <w:bottom w:val="single" w:sz="4" w:space="0" w:color="auto"/>
              <w:right w:val="single" w:sz="4" w:space="0" w:color="auto"/>
            </w:tcBorders>
            <w:vAlign w:val="center"/>
          </w:tcPr>
          <w:p w14:paraId="6F693AC9" w14:textId="77777777" w:rsidR="000B34A4" w:rsidRDefault="000B34A4">
            <w:pPr>
              <w:widowControl/>
              <w:jc w:val="left"/>
              <w:rPr>
                <w:rFonts w:ascii="宋体" w:hAnsi="宋体" w:cs="宋体" w:hint="eastAsia"/>
                <w:color w:val="000000"/>
                <w:kern w:val="0"/>
                <w:sz w:val="20"/>
                <w:szCs w:val="20"/>
              </w:rPr>
            </w:pPr>
          </w:p>
        </w:tc>
        <w:tc>
          <w:tcPr>
            <w:tcW w:w="291" w:type="pct"/>
            <w:vMerge/>
            <w:tcBorders>
              <w:top w:val="nil"/>
              <w:left w:val="single" w:sz="4" w:space="0" w:color="auto"/>
              <w:bottom w:val="single" w:sz="4" w:space="0" w:color="auto"/>
              <w:right w:val="single" w:sz="4" w:space="0" w:color="auto"/>
            </w:tcBorders>
            <w:vAlign w:val="center"/>
          </w:tcPr>
          <w:p w14:paraId="330127DB" w14:textId="77777777" w:rsidR="000B34A4" w:rsidRDefault="000B34A4">
            <w:pPr>
              <w:widowControl/>
              <w:jc w:val="left"/>
              <w:rPr>
                <w:rFonts w:ascii="宋体" w:hAnsi="宋体" w:cs="宋体" w:hint="eastAsia"/>
                <w:color w:val="000000"/>
                <w:kern w:val="0"/>
                <w:sz w:val="20"/>
                <w:szCs w:val="20"/>
              </w:rPr>
            </w:pPr>
          </w:p>
        </w:tc>
        <w:tc>
          <w:tcPr>
            <w:tcW w:w="309" w:type="pct"/>
            <w:tcBorders>
              <w:top w:val="nil"/>
              <w:left w:val="nil"/>
              <w:bottom w:val="single" w:sz="4" w:space="0" w:color="auto"/>
              <w:right w:val="single" w:sz="4" w:space="0" w:color="auto"/>
            </w:tcBorders>
            <w:shd w:val="clear" w:color="auto" w:fill="auto"/>
            <w:vAlign w:val="center"/>
          </w:tcPr>
          <w:p w14:paraId="4E62D9B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789" w:type="pct"/>
            <w:gridSpan w:val="3"/>
            <w:tcBorders>
              <w:top w:val="single" w:sz="4" w:space="0" w:color="auto"/>
              <w:left w:val="nil"/>
              <w:bottom w:val="single" w:sz="4" w:space="0" w:color="auto"/>
              <w:right w:val="single" w:sz="4" w:space="0" w:color="000000"/>
            </w:tcBorders>
            <w:shd w:val="clear" w:color="auto" w:fill="auto"/>
            <w:noWrap/>
            <w:vAlign w:val="center"/>
          </w:tcPr>
          <w:p w14:paraId="41465309"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老年人健康服务水平</w:t>
            </w:r>
          </w:p>
        </w:tc>
        <w:tc>
          <w:tcPr>
            <w:tcW w:w="430" w:type="pct"/>
            <w:tcBorders>
              <w:top w:val="nil"/>
              <w:left w:val="nil"/>
              <w:bottom w:val="single" w:sz="4" w:space="0" w:color="auto"/>
              <w:right w:val="single" w:sz="4" w:space="0" w:color="auto"/>
            </w:tcBorders>
            <w:shd w:val="clear" w:color="auto" w:fill="auto"/>
            <w:vAlign w:val="center"/>
          </w:tcPr>
          <w:p w14:paraId="41EC642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逐步提高</w:t>
            </w:r>
          </w:p>
        </w:tc>
        <w:tc>
          <w:tcPr>
            <w:tcW w:w="389" w:type="pct"/>
            <w:tcBorders>
              <w:top w:val="nil"/>
              <w:left w:val="nil"/>
              <w:bottom w:val="single" w:sz="4" w:space="0" w:color="auto"/>
              <w:right w:val="single" w:sz="4" w:space="0" w:color="auto"/>
            </w:tcBorders>
            <w:shd w:val="clear" w:color="auto" w:fill="auto"/>
            <w:vAlign w:val="center"/>
          </w:tcPr>
          <w:p w14:paraId="24CAE48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逐步提高</w:t>
            </w:r>
          </w:p>
        </w:tc>
        <w:tc>
          <w:tcPr>
            <w:tcW w:w="438" w:type="pct"/>
            <w:gridSpan w:val="2"/>
            <w:tcBorders>
              <w:top w:val="single" w:sz="4" w:space="0" w:color="auto"/>
              <w:left w:val="nil"/>
              <w:bottom w:val="single" w:sz="4" w:space="0" w:color="auto"/>
              <w:right w:val="single" w:sz="4" w:space="0" w:color="000000"/>
            </w:tcBorders>
            <w:shd w:val="clear" w:color="auto" w:fill="auto"/>
            <w:vAlign w:val="center"/>
          </w:tcPr>
          <w:p w14:paraId="16AD663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29" w:type="pct"/>
            <w:gridSpan w:val="2"/>
            <w:tcBorders>
              <w:top w:val="single" w:sz="4" w:space="0" w:color="auto"/>
              <w:left w:val="nil"/>
              <w:bottom w:val="single" w:sz="4" w:space="0" w:color="auto"/>
              <w:right w:val="single" w:sz="4" w:space="0" w:color="000000"/>
            </w:tcBorders>
            <w:shd w:val="clear" w:color="auto" w:fill="auto"/>
            <w:vAlign w:val="center"/>
          </w:tcPr>
          <w:p w14:paraId="1536D95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45" w:type="pct"/>
            <w:gridSpan w:val="2"/>
            <w:tcBorders>
              <w:top w:val="single" w:sz="4" w:space="0" w:color="auto"/>
              <w:left w:val="nil"/>
              <w:bottom w:val="single" w:sz="4" w:space="0" w:color="auto"/>
              <w:right w:val="single" w:sz="4" w:space="0" w:color="auto"/>
            </w:tcBorders>
            <w:shd w:val="clear" w:color="auto" w:fill="auto"/>
            <w:vAlign w:val="center"/>
          </w:tcPr>
          <w:p w14:paraId="743BDF0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7E6F664" w14:textId="77777777" w:rsidR="000B34A4" w:rsidRDefault="000B34A4">
            <w:pPr>
              <w:widowControl/>
              <w:jc w:val="left"/>
              <w:rPr>
                <w:rFonts w:eastAsia="Times New Roman"/>
                <w:kern w:val="0"/>
                <w:sz w:val="20"/>
                <w:szCs w:val="20"/>
              </w:rPr>
            </w:pPr>
          </w:p>
        </w:tc>
      </w:tr>
      <w:tr w:rsidR="000B34A4" w14:paraId="015C663A" w14:textId="77777777">
        <w:trPr>
          <w:trHeight w:val="400"/>
        </w:trPr>
        <w:tc>
          <w:tcPr>
            <w:tcW w:w="291" w:type="pct"/>
            <w:vMerge/>
            <w:tcBorders>
              <w:top w:val="nil"/>
              <w:left w:val="single" w:sz="4" w:space="0" w:color="auto"/>
              <w:bottom w:val="single" w:sz="4" w:space="0" w:color="auto"/>
              <w:right w:val="single" w:sz="4" w:space="0" w:color="auto"/>
            </w:tcBorders>
            <w:vAlign w:val="center"/>
          </w:tcPr>
          <w:p w14:paraId="0656B967" w14:textId="77777777" w:rsidR="000B34A4" w:rsidRDefault="000B34A4">
            <w:pPr>
              <w:widowControl/>
              <w:jc w:val="left"/>
              <w:rPr>
                <w:rFonts w:ascii="宋体" w:hAnsi="宋体" w:cs="宋体" w:hint="eastAsia"/>
                <w:color w:val="000000"/>
                <w:kern w:val="0"/>
                <w:sz w:val="20"/>
                <w:szCs w:val="20"/>
              </w:rPr>
            </w:pPr>
          </w:p>
        </w:tc>
        <w:tc>
          <w:tcPr>
            <w:tcW w:w="291" w:type="pct"/>
            <w:vMerge/>
            <w:tcBorders>
              <w:top w:val="nil"/>
              <w:left w:val="single" w:sz="4" w:space="0" w:color="auto"/>
              <w:bottom w:val="single" w:sz="4" w:space="0" w:color="auto"/>
              <w:right w:val="single" w:sz="4" w:space="0" w:color="auto"/>
            </w:tcBorders>
            <w:vAlign w:val="center"/>
          </w:tcPr>
          <w:p w14:paraId="481358F1" w14:textId="77777777" w:rsidR="000B34A4" w:rsidRDefault="000B34A4">
            <w:pPr>
              <w:widowControl/>
              <w:jc w:val="left"/>
              <w:rPr>
                <w:rFonts w:ascii="宋体" w:hAnsi="宋体" w:cs="宋体" w:hint="eastAsia"/>
                <w:color w:val="000000"/>
                <w:kern w:val="0"/>
                <w:sz w:val="20"/>
                <w:szCs w:val="20"/>
              </w:rPr>
            </w:pPr>
          </w:p>
        </w:tc>
        <w:tc>
          <w:tcPr>
            <w:tcW w:w="309" w:type="pct"/>
            <w:tcBorders>
              <w:top w:val="nil"/>
              <w:left w:val="nil"/>
              <w:bottom w:val="single" w:sz="4" w:space="0" w:color="auto"/>
              <w:right w:val="single" w:sz="4" w:space="0" w:color="auto"/>
            </w:tcBorders>
            <w:shd w:val="clear" w:color="auto" w:fill="auto"/>
            <w:vAlign w:val="center"/>
          </w:tcPr>
          <w:p w14:paraId="2947FC0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789" w:type="pct"/>
            <w:gridSpan w:val="3"/>
            <w:tcBorders>
              <w:top w:val="single" w:sz="4" w:space="0" w:color="auto"/>
              <w:left w:val="nil"/>
              <w:bottom w:val="single" w:sz="4" w:space="0" w:color="auto"/>
              <w:right w:val="single" w:sz="4" w:space="0" w:color="000000"/>
            </w:tcBorders>
            <w:shd w:val="clear" w:color="auto" w:fill="auto"/>
            <w:noWrap/>
            <w:vAlign w:val="center"/>
          </w:tcPr>
          <w:p w14:paraId="499D6B25"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30" w:type="pct"/>
            <w:tcBorders>
              <w:top w:val="nil"/>
              <w:left w:val="nil"/>
              <w:bottom w:val="single" w:sz="4" w:space="0" w:color="auto"/>
              <w:right w:val="single" w:sz="4" w:space="0" w:color="auto"/>
            </w:tcBorders>
            <w:shd w:val="clear" w:color="auto" w:fill="auto"/>
            <w:vAlign w:val="center"/>
          </w:tcPr>
          <w:p w14:paraId="37243DE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9" w:type="pct"/>
            <w:tcBorders>
              <w:top w:val="nil"/>
              <w:left w:val="nil"/>
              <w:bottom w:val="single" w:sz="4" w:space="0" w:color="auto"/>
              <w:right w:val="single" w:sz="4" w:space="0" w:color="auto"/>
            </w:tcBorders>
            <w:shd w:val="clear" w:color="auto" w:fill="auto"/>
            <w:vAlign w:val="center"/>
          </w:tcPr>
          <w:p w14:paraId="0467FAD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38" w:type="pct"/>
            <w:gridSpan w:val="2"/>
            <w:tcBorders>
              <w:top w:val="single" w:sz="4" w:space="0" w:color="auto"/>
              <w:left w:val="nil"/>
              <w:bottom w:val="single" w:sz="4" w:space="0" w:color="auto"/>
              <w:right w:val="single" w:sz="4" w:space="0" w:color="000000"/>
            </w:tcBorders>
            <w:shd w:val="clear" w:color="auto" w:fill="auto"/>
            <w:vAlign w:val="center"/>
          </w:tcPr>
          <w:p w14:paraId="240E28B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9" w:type="pct"/>
            <w:gridSpan w:val="2"/>
            <w:tcBorders>
              <w:top w:val="single" w:sz="4" w:space="0" w:color="auto"/>
              <w:left w:val="nil"/>
              <w:bottom w:val="single" w:sz="4" w:space="0" w:color="auto"/>
              <w:right w:val="single" w:sz="4" w:space="0" w:color="000000"/>
            </w:tcBorders>
            <w:shd w:val="clear" w:color="auto" w:fill="auto"/>
            <w:vAlign w:val="center"/>
          </w:tcPr>
          <w:p w14:paraId="4E3C2FC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5" w:type="pct"/>
            <w:gridSpan w:val="2"/>
            <w:tcBorders>
              <w:top w:val="single" w:sz="4" w:space="0" w:color="auto"/>
              <w:left w:val="nil"/>
              <w:bottom w:val="single" w:sz="4" w:space="0" w:color="auto"/>
              <w:right w:val="single" w:sz="4" w:space="0" w:color="auto"/>
            </w:tcBorders>
            <w:shd w:val="clear" w:color="auto" w:fill="auto"/>
            <w:vAlign w:val="center"/>
          </w:tcPr>
          <w:p w14:paraId="7601831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30FD49D" w14:textId="77777777" w:rsidR="000B34A4" w:rsidRDefault="000B34A4">
            <w:pPr>
              <w:widowControl/>
              <w:jc w:val="left"/>
              <w:rPr>
                <w:rFonts w:eastAsia="Times New Roman"/>
                <w:kern w:val="0"/>
                <w:sz w:val="20"/>
                <w:szCs w:val="20"/>
              </w:rPr>
            </w:pPr>
          </w:p>
        </w:tc>
      </w:tr>
      <w:tr w:rsidR="000B34A4" w14:paraId="1F3B08FC" w14:textId="77777777">
        <w:trPr>
          <w:trHeight w:val="400"/>
        </w:trPr>
        <w:tc>
          <w:tcPr>
            <w:tcW w:w="291" w:type="pct"/>
            <w:vMerge/>
            <w:tcBorders>
              <w:top w:val="nil"/>
              <w:left w:val="single" w:sz="4" w:space="0" w:color="auto"/>
              <w:bottom w:val="single" w:sz="4" w:space="0" w:color="auto"/>
              <w:right w:val="single" w:sz="4" w:space="0" w:color="auto"/>
            </w:tcBorders>
            <w:vAlign w:val="center"/>
          </w:tcPr>
          <w:p w14:paraId="50CA74B8" w14:textId="77777777" w:rsidR="000B34A4" w:rsidRDefault="000B34A4">
            <w:pPr>
              <w:widowControl/>
              <w:jc w:val="left"/>
              <w:rPr>
                <w:rFonts w:ascii="宋体" w:hAnsi="宋体" w:cs="宋体" w:hint="eastAsia"/>
                <w:color w:val="000000"/>
                <w:kern w:val="0"/>
                <w:sz w:val="20"/>
                <w:szCs w:val="20"/>
              </w:rPr>
            </w:pPr>
          </w:p>
        </w:tc>
        <w:tc>
          <w:tcPr>
            <w:tcW w:w="291" w:type="pct"/>
            <w:tcBorders>
              <w:top w:val="nil"/>
              <w:left w:val="nil"/>
              <w:bottom w:val="single" w:sz="4" w:space="0" w:color="auto"/>
              <w:right w:val="single" w:sz="4" w:space="0" w:color="auto"/>
            </w:tcBorders>
            <w:shd w:val="clear" w:color="auto" w:fill="auto"/>
            <w:vAlign w:val="center"/>
          </w:tcPr>
          <w:p w14:paraId="01EC92C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09" w:type="pct"/>
            <w:tcBorders>
              <w:top w:val="nil"/>
              <w:left w:val="nil"/>
              <w:bottom w:val="single" w:sz="4" w:space="0" w:color="auto"/>
              <w:right w:val="single" w:sz="4" w:space="0" w:color="auto"/>
            </w:tcBorders>
            <w:shd w:val="clear" w:color="auto" w:fill="auto"/>
            <w:vAlign w:val="center"/>
          </w:tcPr>
          <w:p w14:paraId="6BC7E31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789" w:type="pct"/>
            <w:gridSpan w:val="3"/>
            <w:tcBorders>
              <w:top w:val="single" w:sz="4" w:space="0" w:color="auto"/>
              <w:left w:val="nil"/>
              <w:bottom w:val="single" w:sz="4" w:space="0" w:color="auto"/>
              <w:right w:val="single" w:sz="4" w:space="0" w:color="000000"/>
            </w:tcBorders>
            <w:shd w:val="clear" w:color="auto" w:fill="auto"/>
            <w:noWrap/>
            <w:vAlign w:val="center"/>
          </w:tcPr>
          <w:p w14:paraId="6E5FBA6D"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老年人满意度（%）</w:t>
            </w:r>
          </w:p>
        </w:tc>
        <w:tc>
          <w:tcPr>
            <w:tcW w:w="430" w:type="pct"/>
            <w:tcBorders>
              <w:top w:val="nil"/>
              <w:left w:val="nil"/>
              <w:bottom w:val="single" w:sz="4" w:space="0" w:color="auto"/>
              <w:right w:val="single" w:sz="4" w:space="0" w:color="auto"/>
            </w:tcBorders>
            <w:shd w:val="clear" w:color="auto" w:fill="auto"/>
            <w:vAlign w:val="center"/>
          </w:tcPr>
          <w:p w14:paraId="697FED0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389" w:type="pct"/>
            <w:tcBorders>
              <w:top w:val="nil"/>
              <w:left w:val="nil"/>
              <w:bottom w:val="single" w:sz="4" w:space="0" w:color="auto"/>
              <w:right w:val="single" w:sz="4" w:space="0" w:color="auto"/>
            </w:tcBorders>
            <w:shd w:val="clear" w:color="auto" w:fill="auto"/>
            <w:vAlign w:val="center"/>
          </w:tcPr>
          <w:p w14:paraId="6BB5AC2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438" w:type="pct"/>
            <w:gridSpan w:val="2"/>
            <w:tcBorders>
              <w:top w:val="single" w:sz="4" w:space="0" w:color="auto"/>
              <w:left w:val="nil"/>
              <w:bottom w:val="single" w:sz="4" w:space="0" w:color="auto"/>
              <w:right w:val="single" w:sz="4" w:space="0" w:color="000000"/>
            </w:tcBorders>
            <w:shd w:val="clear" w:color="auto" w:fill="auto"/>
            <w:vAlign w:val="center"/>
          </w:tcPr>
          <w:p w14:paraId="339ABA0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29" w:type="pct"/>
            <w:gridSpan w:val="2"/>
            <w:tcBorders>
              <w:top w:val="single" w:sz="4" w:space="0" w:color="auto"/>
              <w:left w:val="nil"/>
              <w:bottom w:val="single" w:sz="4" w:space="0" w:color="auto"/>
              <w:right w:val="single" w:sz="4" w:space="0" w:color="000000"/>
            </w:tcBorders>
            <w:shd w:val="clear" w:color="auto" w:fill="auto"/>
            <w:vAlign w:val="center"/>
          </w:tcPr>
          <w:p w14:paraId="51E042B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45" w:type="pct"/>
            <w:gridSpan w:val="2"/>
            <w:tcBorders>
              <w:top w:val="single" w:sz="4" w:space="0" w:color="auto"/>
              <w:left w:val="nil"/>
              <w:bottom w:val="single" w:sz="4" w:space="0" w:color="auto"/>
              <w:right w:val="single" w:sz="4" w:space="0" w:color="auto"/>
            </w:tcBorders>
            <w:shd w:val="clear" w:color="auto" w:fill="auto"/>
            <w:vAlign w:val="center"/>
          </w:tcPr>
          <w:p w14:paraId="236B3C1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3ED3C9C" w14:textId="77777777" w:rsidR="000B34A4" w:rsidRDefault="000B34A4">
            <w:pPr>
              <w:widowControl/>
              <w:jc w:val="left"/>
              <w:rPr>
                <w:rFonts w:eastAsia="Times New Roman"/>
                <w:kern w:val="0"/>
                <w:sz w:val="20"/>
                <w:szCs w:val="20"/>
              </w:rPr>
            </w:pPr>
          </w:p>
        </w:tc>
      </w:tr>
      <w:tr w:rsidR="000B34A4" w14:paraId="519CE023" w14:textId="77777777">
        <w:trPr>
          <w:trHeight w:val="280"/>
        </w:trPr>
        <w:tc>
          <w:tcPr>
            <w:tcW w:w="35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36D47CF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438" w:type="pct"/>
            <w:gridSpan w:val="2"/>
            <w:tcBorders>
              <w:top w:val="single" w:sz="4" w:space="0" w:color="auto"/>
              <w:left w:val="nil"/>
              <w:bottom w:val="single" w:sz="4" w:space="0" w:color="auto"/>
              <w:right w:val="single" w:sz="4" w:space="0" w:color="auto"/>
            </w:tcBorders>
            <w:shd w:val="clear" w:color="auto" w:fill="auto"/>
            <w:vAlign w:val="center"/>
          </w:tcPr>
          <w:p w14:paraId="10CC072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29" w:type="pct"/>
            <w:gridSpan w:val="2"/>
            <w:tcBorders>
              <w:top w:val="single" w:sz="4" w:space="0" w:color="auto"/>
              <w:left w:val="nil"/>
              <w:bottom w:val="single" w:sz="4" w:space="0" w:color="auto"/>
              <w:right w:val="single" w:sz="4" w:space="0" w:color="auto"/>
            </w:tcBorders>
            <w:shd w:val="clear" w:color="auto" w:fill="auto"/>
            <w:vAlign w:val="center"/>
          </w:tcPr>
          <w:p w14:paraId="7E3A0AD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545" w:type="pct"/>
            <w:gridSpan w:val="2"/>
            <w:tcBorders>
              <w:top w:val="single" w:sz="4" w:space="0" w:color="auto"/>
              <w:left w:val="nil"/>
              <w:bottom w:val="single" w:sz="4" w:space="0" w:color="auto"/>
              <w:right w:val="single" w:sz="4" w:space="0" w:color="auto"/>
            </w:tcBorders>
            <w:shd w:val="clear" w:color="auto" w:fill="auto"/>
            <w:vAlign w:val="center"/>
          </w:tcPr>
          <w:p w14:paraId="13BF17D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501D032" w14:textId="77777777" w:rsidR="000B34A4" w:rsidRDefault="000B34A4">
            <w:pPr>
              <w:widowControl/>
              <w:jc w:val="left"/>
              <w:rPr>
                <w:rFonts w:eastAsia="Times New Roman"/>
                <w:kern w:val="0"/>
                <w:sz w:val="20"/>
                <w:szCs w:val="20"/>
              </w:rPr>
            </w:pPr>
          </w:p>
        </w:tc>
      </w:tr>
    </w:tbl>
    <w:p w14:paraId="0A4F6D9E" w14:textId="77777777" w:rsidR="000B34A4" w:rsidRDefault="000B34A4">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76"/>
        <w:gridCol w:w="476"/>
        <w:gridCol w:w="480"/>
        <w:gridCol w:w="1047"/>
        <w:gridCol w:w="963"/>
        <w:gridCol w:w="606"/>
        <w:gridCol w:w="916"/>
        <w:gridCol w:w="816"/>
        <w:gridCol w:w="341"/>
        <w:gridCol w:w="293"/>
        <w:gridCol w:w="354"/>
        <w:gridCol w:w="378"/>
        <w:gridCol w:w="438"/>
        <w:gridCol w:w="716"/>
        <w:gridCol w:w="222"/>
      </w:tblGrid>
      <w:tr w:rsidR="000B34A4" w14:paraId="6E04A654"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242D0424" w14:textId="77777777" w:rsidR="000B34A4"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0B34A4" w14:paraId="65BC08E7"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436DC8C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0B34A4" w14:paraId="7550E4C2" w14:textId="77777777">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9AE6FD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tcPr>
          <w:p w14:paraId="34066B5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提前下达2023年中央财政基本公共卫生服务补助资金的预算</w:t>
            </w:r>
          </w:p>
        </w:tc>
      </w:tr>
      <w:tr w:rsidR="000B34A4" w14:paraId="6A5B63B1" w14:textId="77777777">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B64E5D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10" w:type="pct"/>
            <w:gridSpan w:val="5"/>
            <w:tcBorders>
              <w:top w:val="single" w:sz="4" w:space="0" w:color="auto"/>
              <w:left w:val="nil"/>
              <w:bottom w:val="single" w:sz="4" w:space="0" w:color="auto"/>
              <w:right w:val="single" w:sz="4" w:space="0" w:color="auto"/>
            </w:tcBorders>
            <w:shd w:val="clear" w:color="auto" w:fill="auto"/>
            <w:vAlign w:val="center"/>
          </w:tcPr>
          <w:p w14:paraId="28D2D44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w:t>
            </w:r>
            <w:proofErr w:type="gramStart"/>
            <w:r>
              <w:rPr>
                <w:rFonts w:ascii="宋体" w:hAnsi="宋体" w:cs="宋体" w:hint="eastAsia"/>
                <w:color w:val="000000"/>
                <w:kern w:val="0"/>
                <w:sz w:val="20"/>
                <w:szCs w:val="20"/>
              </w:rPr>
              <w:t>佃</w:t>
            </w:r>
            <w:proofErr w:type="gramEnd"/>
            <w:r>
              <w:rPr>
                <w:rFonts w:ascii="宋体" w:hAnsi="宋体" w:cs="宋体" w:hint="eastAsia"/>
                <w:color w:val="000000"/>
                <w:kern w:val="0"/>
                <w:sz w:val="20"/>
                <w:szCs w:val="20"/>
              </w:rPr>
              <w:t>坝乡卫生院</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3B2794B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54" w:type="pct"/>
            <w:gridSpan w:val="5"/>
            <w:tcBorders>
              <w:top w:val="single" w:sz="4" w:space="0" w:color="auto"/>
              <w:left w:val="nil"/>
              <w:bottom w:val="single" w:sz="4" w:space="0" w:color="auto"/>
              <w:right w:val="single" w:sz="4" w:space="0" w:color="auto"/>
            </w:tcBorders>
            <w:shd w:val="clear" w:color="auto" w:fill="auto"/>
            <w:vAlign w:val="center"/>
          </w:tcPr>
          <w:p w14:paraId="78803AC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w:t>
            </w:r>
            <w:proofErr w:type="gramStart"/>
            <w:r>
              <w:rPr>
                <w:rFonts w:ascii="宋体" w:hAnsi="宋体" w:cs="宋体" w:hint="eastAsia"/>
                <w:color w:val="000000"/>
                <w:kern w:val="0"/>
                <w:sz w:val="20"/>
                <w:szCs w:val="20"/>
              </w:rPr>
              <w:t>佃</w:t>
            </w:r>
            <w:proofErr w:type="gramEnd"/>
            <w:r>
              <w:rPr>
                <w:rFonts w:ascii="宋体" w:hAnsi="宋体" w:cs="宋体" w:hint="eastAsia"/>
                <w:color w:val="000000"/>
                <w:kern w:val="0"/>
                <w:sz w:val="20"/>
                <w:szCs w:val="20"/>
              </w:rPr>
              <w:t>坝乡卫生院</w:t>
            </w:r>
          </w:p>
        </w:tc>
      </w:tr>
      <w:tr w:rsidR="000B34A4" w14:paraId="5B734975" w14:textId="77777777">
        <w:trPr>
          <w:gridAfter w:val="1"/>
          <w:wAfter w:w="88" w:type="pct"/>
          <w:trHeight w:val="520"/>
        </w:trPr>
        <w:tc>
          <w:tcPr>
            <w:tcW w:w="7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F0C6C1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2A9CAD8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57BA5D8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14:paraId="23A2C81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36E27E6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2A183F2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4" w:type="pct"/>
            <w:gridSpan w:val="2"/>
            <w:tcBorders>
              <w:top w:val="single" w:sz="4" w:space="0" w:color="auto"/>
              <w:left w:val="nil"/>
              <w:bottom w:val="single" w:sz="4" w:space="0" w:color="auto"/>
              <w:right w:val="single" w:sz="4" w:space="0" w:color="auto"/>
            </w:tcBorders>
            <w:shd w:val="clear" w:color="auto" w:fill="auto"/>
            <w:vAlign w:val="center"/>
          </w:tcPr>
          <w:p w14:paraId="7F3AF60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tcPr>
          <w:p w14:paraId="13FC91D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0B34A4" w14:paraId="33B8978D" w14:textId="7777777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14:paraId="70D5E65E" w14:textId="77777777" w:rsidR="000B34A4" w:rsidRDefault="000B34A4">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58F38E5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14:paraId="12A7C87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93.84</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14:paraId="49C24D8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93.84</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3E260FA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87.09</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5532ABE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4" w:type="pct"/>
            <w:gridSpan w:val="2"/>
            <w:tcBorders>
              <w:top w:val="single" w:sz="4" w:space="0" w:color="auto"/>
              <w:left w:val="nil"/>
              <w:bottom w:val="single" w:sz="4" w:space="0" w:color="auto"/>
              <w:right w:val="single" w:sz="4" w:space="0" w:color="auto"/>
            </w:tcBorders>
            <w:shd w:val="clear" w:color="auto" w:fill="auto"/>
            <w:vAlign w:val="center"/>
          </w:tcPr>
          <w:p w14:paraId="13F9353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92.81%</w:t>
            </w:r>
          </w:p>
        </w:tc>
        <w:tc>
          <w:tcPr>
            <w:tcW w:w="389" w:type="pct"/>
            <w:tcBorders>
              <w:top w:val="nil"/>
              <w:left w:val="nil"/>
              <w:bottom w:val="single" w:sz="4" w:space="0" w:color="auto"/>
              <w:right w:val="single" w:sz="4" w:space="0" w:color="auto"/>
            </w:tcBorders>
            <w:shd w:val="clear" w:color="auto" w:fill="auto"/>
            <w:vAlign w:val="center"/>
          </w:tcPr>
          <w:p w14:paraId="5A7ACA8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0B34A4" w14:paraId="1F54D062" w14:textId="7777777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14:paraId="4B9AD563" w14:textId="77777777" w:rsidR="000B34A4" w:rsidRDefault="000B34A4">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0DF916A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14:paraId="27E6B66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93.84</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14:paraId="58F1181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93.84</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3435EF7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87.09</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142F87A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4" w:type="pct"/>
            <w:gridSpan w:val="2"/>
            <w:tcBorders>
              <w:top w:val="single" w:sz="4" w:space="0" w:color="auto"/>
              <w:left w:val="nil"/>
              <w:bottom w:val="single" w:sz="4" w:space="0" w:color="auto"/>
              <w:right w:val="single" w:sz="4" w:space="0" w:color="auto"/>
            </w:tcBorders>
            <w:shd w:val="clear" w:color="auto" w:fill="auto"/>
            <w:vAlign w:val="center"/>
          </w:tcPr>
          <w:p w14:paraId="7E742E6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14:paraId="4A25986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0B34A4" w14:paraId="432217F0" w14:textId="7777777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14:paraId="13CB0A15" w14:textId="77777777" w:rsidR="000B34A4" w:rsidRDefault="000B34A4">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6F4E903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14:paraId="3400280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14:paraId="050BC93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3034144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58FBEAC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4" w:type="pct"/>
            <w:gridSpan w:val="2"/>
            <w:tcBorders>
              <w:top w:val="single" w:sz="4" w:space="0" w:color="auto"/>
              <w:left w:val="nil"/>
              <w:bottom w:val="single" w:sz="4" w:space="0" w:color="auto"/>
              <w:right w:val="single" w:sz="4" w:space="0" w:color="auto"/>
            </w:tcBorders>
            <w:shd w:val="clear" w:color="auto" w:fill="auto"/>
            <w:vAlign w:val="center"/>
          </w:tcPr>
          <w:p w14:paraId="536B749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14:paraId="5C65A97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0B34A4" w14:paraId="281C02B9" w14:textId="77777777">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0DFD1B6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295" w:type="pct"/>
            <w:gridSpan w:val="6"/>
            <w:tcBorders>
              <w:top w:val="single" w:sz="4" w:space="0" w:color="auto"/>
              <w:left w:val="nil"/>
              <w:bottom w:val="single" w:sz="4" w:space="0" w:color="auto"/>
              <w:right w:val="single" w:sz="4" w:space="0" w:color="auto"/>
            </w:tcBorders>
            <w:shd w:val="clear" w:color="auto" w:fill="auto"/>
            <w:vAlign w:val="center"/>
          </w:tcPr>
          <w:p w14:paraId="4210B6E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233" w:type="pct"/>
            <w:gridSpan w:val="7"/>
            <w:tcBorders>
              <w:top w:val="single" w:sz="4" w:space="0" w:color="auto"/>
              <w:left w:val="nil"/>
              <w:bottom w:val="single" w:sz="4" w:space="0" w:color="auto"/>
              <w:right w:val="single" w:sz="4" w:space="0" w:color="auto"/>
            </w:tcBorders>
            <w:shd w:val="clear" w:color="auto" w:fill="auto"/>
            <w:vAlign w:val="center"/>
          </w:tcPr>
          <w:p w14:paraId="164675A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0B34A4" w14:paraId="2B32FE0D" w14:textId="77777777">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14:paraId="55A14D7F" w14:textId="77777777" w:rsidR="000B34A4" w:rsidRDefault="000B34A4">
            <w:pPr>
              <w:widowControl/>
              <w:jc w:val="left"/>
              <w:rPr>
                <w:rFonts w:ascii="宋体" w:hAnsi="宋体" w:cs="宋体" w:hint="eastAsia"/>
                <w:color w:val="000000"/>
                <w:kern w:val="0"/>
                <w:sz w:val="20"/>
                <w:szCs w:val="20"/>
              </w:rPr>
            </w:pPr>
          </w:p>
        </w:tc>
        <w:tc>
          <w:tcPr>
            <w:tcW w:w="2295" w:type="pct"/>
            <w:gridSpan w:val="6"/>
            <w:tcBorders>
              <w:top w:val="single" w:sz="4" w:space="0" w:color="auto"/>
              <w:left w:val="nil"/>
              <w:bottom w:val="single" w:sz="4" w:space="0" w:color="auto"/>
              <w:right w:val="single" w:sz="4" w:space="0" w:color="000000"/>
            </w:tcBorders>
            <w:shd w:val="clear" w:color="auto" w:fill="auto"/>
          </w:tcPr>
          <w:p w14:paraId="2826D642"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93.84万元，继续统筹做好基本公共卫生服务项目实施工作，强化基层常态化传染病防控，持续扩大基本公共卫生服务覆盖面、优化服务内涵、提高服务质量，有效提升基本公共卫生服务均等化水平，助力实施健康中国行动和推进建设中国特色基本医疗卫生制度。</w:t>
            </w:r>
          </w:p>
        </w:tc>
        <w:tc>
          <w:tcPr>
            <w:tcW w:w="2233" w:type="pct"/>
            <w:gridSpan w:val="7"/>
            <w:tcBorders>
              <w:top w:val="single" w:sz="4" w:space="0" w:color="auto"/>
              <w:left w:val="nil"/>
              <w:bottom w:val="single" w:sz="4" w:space="0" w:color="auto"/>
              <w:right w:val="single" w:sz="4" w:space="0" w:color="000000"/>
            </w:tcBorders>
            <w:shd w:val="clear" w:color="auto" w:fill="auto"/>
          </w:tcPr>
          <w:p w14:paraId="74F662A3"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实际支付87.09万元，继续统筹做好基本公共卫生服务项目实施工作，强化基层常态化传染病防控，持续扩大基本公共卫生服务覆盖面、优化服务内涵、提高服务质量，有效提升基本公共卫生服务均等化水平，助力实施健康中国行动和推进建设中国特色基本医疗卫生制度。</w:t>
            </w:r>
          </w:p>
        </w:tc>
      </w:tr>
      <w:tr w:rsidR="000B34A4" w14:paraId="7B0F73CB" w14:textId="77777777">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5E4915D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34D86A4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14:paraId="6D72A32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1E8E15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36" w:type="pct"/>
            <w:vMerge w:val="restart"/>
            <w:tcBorders>
              <w:top w:val="nil"/>
              <w:left w:val="single" w:sz="4" w:space="0" w:color="auto"/>
              <w:bottom w:val="single" w:sz="4" w:space="0" w:color="auto"/>
              <w:right w:val="single" w:sz="4" w:space="0" w:color="auto"/>
            </w:tcBorders>
            <w:shd w:val="clear" w:color="auto" w:fill="auto"/>
            <w:vAlign w:val="center"/>
          </w:tcPr>
          <w:p w14:paraId="3E196A7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74" w:type="pct"/>
            <w:vMerge w:val="restart"/>
            <w:tcBorders>
              <w:top w:val="nil"/>
              <w:left w:val="single" w:sz="4" w:space="0" w:color="auto"/>
              <w:bottom w:val="single" w:sz="4" w:space="0" w:color="auto"/>
              <w:right w:val="single" w:sz="4" w:space="0" w:color="auto"/>
            </w:tcBorders>
            <w:shd w:val="clear" w:color="auto" w:fill="auto"/>
            <w:vAlign w:val="center"/>
          </w:tcPr>
          <w:p w14:paraId="7017643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C6BDF1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3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15ADBE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4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5B34FF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0B34A4" w14:paraId="3192C1AD" w14:textId="77777777">
        <w:trPr>
          <w:trHeight w:val="280"/>
        </w:trPr>
        <w:tc>
          <w:tcPr>
            <w:tcW w:w="385" w:type="pct"/>
            <w:vMerge/>
            <w:tcBorders>
              <w:top w:val="nil"/>
              <w:left w:val="single" w:sz="4" w:space="0" w:color="auto"/>
              <w:bottom w:val="single" w:sz="4" w:space="0" w:color="auto"/>
              <w:right w:val="single" w:sz="4" w:space="0" w:color="auto"/>
            </w:tcBorders>
            <w:vAlign w:val="center"/>
          </w:tcPr>
          <w:p w14:paraId="1ADA3473" w14:textId="77777777" w:rsidR="000B34A4" w:rsidRDefault="000B34A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401AE370" w14:textId="77777777" w:rsidR="000B34A4" w:rsidRDefault="000B34A4">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14:paraId="62941A59" w14:textId="77777777" w:rsidR="000B34A4" w:rsidRDefault="000B34A4">
            <w:pPr>
              <w:widowControl/>
              <w:jc w:val="left"/>
              <w:rPr>
                <w:rFonts w:ascii="宋体" w:hAnsi="宋体" w:cs="宋体" w:hint="eastAsia"/>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14:paraId="66C3C04A" w14:textId="77777777" w:rsidR="000B34A4" w:rsidRDefault="000B34A4">
            <w:pPr>
              <w:widowControl/>
              <w:jc w:val="left"/>
              <w:rPr>
                <w:rFonts w:ascii="宋体" w:hAnsi="宋体" w:cs="宋体" w:hint="eastAsia"/>
                <w:color w:val="000000"/>
                <w:kern w:val="0"/>
                <w:sz w:val="20"/>
                <w:szCs w:val="20"/>
              </w:rPr>
            </w:pPr>
          </w:p>
        </w:tc>
        <w:tc>
          <w:tcPr>
            <w:tcW w:w="536" w:type="pct"/>
            <w:vMerge/>
            <w:tcBorders>
              <w:top w:val="nil"/>
              <w:left w:val="single" w:sz="4" w:space="0" w:color="auto"/>
              <w:bottom w:val="single" w:sz="4" w:space="0" w:color="auto"/>
              <w:right w:val="single" w:sz="4" w:space="0" w:color="auto"/>
            </w:tcBorders>
            <w:vAlign w:val="center"/>
          </w:tcPr>
          <w:p w14:paraId="7EB4CFAA" w14:textId="77777777" w:rsidR="000B34A4" w:rsidRDefault="000B34A4">
            <w:pPr>
              <w:widowControl/>
              <w:jc w:val="left"/>
              <w:rPr>
                <w:rFonts w:ascii="宋体" w:hAnsi="宋体" w:cs="宋体" w:hint="eastAsia"/>
                <w:color w:val="000000"/>
                <w:kern w:val="0"/>
                <w:sz w:val="20"/>
                <w:szCs w:val="20"/>
              </w:rPr>
            </w:pPr>
          </w:p>
        </w:tc>
        <w:tc>
          <w:tcPr>
            <w:tcW w:w="474" w:type="pct"/>
            <w:vMerge/>
            <w:tcBorders>
              <w:top w:val="nil"/>
              <w:left w:val="single" w:sz="4" w:space="0" w:color="auto"/>
              <w:bottom w:val="single" w:sz="4" w:space="0" w:color="auto"/>
              <w:right w:val="single" w:sz="4" w:space="0" w:color="auto"/>
            </w:tcBorders>
            <w:vAlign w:val="center"/>
          </w:tcPr>
          <w:p w14:paraId="798FA577" w14:textId="77777777" w:rsidR="000B34A4" w:rsidRDefault="000B34A4">
            <w:pPr>
              <w:widowControl/>
              <w:jc w:val="left"/>
              <w:rPr>
                <w:rFonts w:ascii="宋体" w:hAnsi="宋体" w:cs="宋体" w:hint="eastAsia"/>
                <w:color w:val="000000"/>
                <w:kern w:val="0"/>
                <w:sz w:val="20"/>
                <w:szCs w:val="20"/>
              </w:rPr>
            </w:pPr>
          </w:p>
        </w:tc>
        <w:tc>
          <w:tcPr>
            <w:tcW w:w="582" w:type="pct"/>
            <w:gridSpan w:val="2"/>
            <w:vMerge/>
            <w:tcBorders>
              <w:top w:val="single" w:sz="4" w:space="0" w:color="auto"/>
              <w:left w:val="single" w:sz="4" w:space="0" w:color="auto"/>
              <w:bottom w:val="single" w:sz="4" w:space="0" w:color="auto"/>
              <w:right w:val="single" w:sz="4" w:space="0" w:color="auto"/>
            </w:tcBorders>
            <w:vAlign w:val="center"/>
          </w:tcPr>
          <w:p w14:paraId="16CBB80D" w14:textId="77777777" w:rsidR="000B34A4" w:rsidRDefault="000B34A4">
            <w:pPr>
              <w:widowControl/>
              <w:jc w:val="left"/>
              <w:rPr>
                <w:rFonts w:ascii="宋体" w:hAnsi="宋体" w:cs="宋体" w:hint="eastAsia"/>
                <w:color w:val="000000"/>
                <w:kern w:val="0"/>
                <w:sz w:val="20"/>
                <w:szCs w:val="20"/>
              </w:rPr>
            </w:pPr>
          </w:p>
        </w:tc>
        <w:tc>
          <w:tcPr>
            <w:tcW w:w="532" w:type="pct"/>
            <w:gridSpan w:val="2"/>
            <w:vMerge/>
            <w:tcBorders>
              <w:top w:val="single" w:sz="4" w:space="0" w:color="auto"/>
              <w:left w:val="single" w:sz="4" w:space="0" w:color="auto"/>
              <w:bottom w:val="single" w:sz="4" w:space="0" w:color="auto"/>
              <w:right w:val="single" w:sz="4" w:space="0" w:color="auto"/>
            </w:tcBorders>
            <w:vAlign w:val="center"/>
          </w:tcPr>
          <w:p w14:paraId="20607AE7" w14:textId="77777777" w:rsidR="000B34A4" w:rsidRDefault="000B34A4">
            <w:pPr>
              <w:widowControl/>
              <w:jc w:val="left"/>
              <w:rPr>
                <w:rFonts w:ascii="宋体" w:hAnsi="宋体" w:cs="宋体" w:hint="eastAsia"/>
                <w:color w:val="000000"/>
                <w:kern w:val="0"/>
                <w:sz w:val="20"/>
                <w:szCs w:val="20"/>
              </w:rPr>
            </w:pPr>
          </w:p>
        </w:tc>
        <w:tc>
          <w:tcPr>
            <w:tcW w:w="644" w:type="pct"/>
            <w:gridSpan w:val="2"/>
            <w:vMerge/>
            <w:tcBorders>
              <w:top w:val="single" w:sz="4" w:space="0" w:color="auto"/>
              <w:left w:val="single" w:sz="4" w:space="0" w:color="auto"/>
              <w:bottom w:val="single" w:sz="4" w:space="0" w:color="auto"/>
              <w:right w:val="single" w:sz="4" w:space="0" w:color="auto"/>
            </w:tcBorders>
            <w:vAlign w:val="center"/>
          </w:tcPr>
          <w:p w14:paraId="3057C1E4" w14:textId="77777777" w:rsidR="000B34A4" w:rsidRDefault="000B34A4">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31B616BB" w14:textId="77777777" w:rsidR="000B34A4" w:rsidRDefault="000B34A4">
            <w:pPr>
              <w:widowControl/>
              <w:jc w:val="center"/>
              <w:rPr>
                <w:rFonts w:ascii="宋体" w:hAnsi="宋体" w:cs="宋体" w:hint="eastAsia"/>
                <w:color w:val="000000"/>
                <w:kern w:val="0"/>
                <w:sz w:val="20"/>
                <w:szCs w:val="20"/>
              </w:rPr>
            </w:pPr>
          </w:p>
        </w:tc>
      </w:tr>
      <w:tr w:rsidR="000B34A4" w14:paraId="43186210" w14:textId="77777777">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661CD71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w:t>
            </w:r>
            <w:r>
              <w:rPr>
                <w:rFonts w:ascii="宋体" w:hAnsi="宋体" w:cs="宋体" w:hint="eastAsia"/>
                <w:color w:val="000000"/>
                <w:kern w:val="0"/>
                <w:sz w:val="20"/>
                <w:szCs w:val="20"/>
              </w:rPr>
              <w:lastRenderedPageBreak/>
              <w:t>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7B74BE5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产出</w:t>
            </w:r>
            <w:r>
              <w:rPr>
                <w:rFonts w:ascii="宋体" w:hAnsi="宋体" w:cs="宋体" w:hint="eastAsia"/>
                <w:color w:val="000000"/>
                <w:kern w:val="0"/>
                <w:sz w:val="20"/>
                <w:szCs w:val="20"/>
              </w:rPr>
              <w:lastRenderedPageBreak/>
              <w:t>指标</w:t>
            </w:r>
          </w:p>
        </w:tc>
        <w:tc>
          <w:tcPr>
            <w:tcW w:w="387" w:type="pct"/>
            <w:tcBorders>
              <w:top w:val="nil"/>
              <w:left w:val="nil"/>
              <w:bottom w:val="single" w:sz="4" w:space="0" w:color="auto"/>
              <w:right w:val="single" w:sz="4" w:space="0" w:color="auto"/>
            </w:tcBorders>
            <w:shd w:val="clear" w:color="auto" w:fill="auto"/>
            <w:vAlign w:val="center"/>
          </w:tcPr>
          <w:p w14:paraId="48B6C46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数量</w:t>
            </w:r>
            <w:r>
              <w:rPr>
                <w:rFonts w:ascii="宋体" w:hAnsi="宋体" w:cs="宋体" w:hint="eastAsia"/>
                <w:color w:val="000000"/>
                <w:kern w:val="0"/>
                <w:sz w:val="20"/>
                <w:szCs w:val="20"/>
              </w:rPr>
              <w:lastRenderedPageBreak/>
              <w:t>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269A8C0D"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健康档案建档人数</w:t>
            </w:r>
          </w:p>
        </w:tc>
        <w:tc>
          <w:tcPr>
            <w:tcW w:w="536" w:type="pct"/>
            <w:tcBorders>
              <w:top w:val="nil"/>
              <w:left w:val="nil"/>
              <w:bottom w:val="single" w:sz="4" w:space="0" w:color="auto"/>
              <w:right w:val="single" w:sz="4" w:space="0" w:color="auto"/>
            </w:tcBorders>
            <w:shd w:val="clear" w:color="auto" w:fill="auto"/>
            <w:vAlign w:val="center"/>
          </w:tcPr>
          <w:p w14:paraId="11FB8B4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&gt;=5102人</w:t>
            </w:r>
          </w:p>
        </w:tc>
        <w:tc>
          <w:tcPr>
            <w:tcW w:w="474" w:type="pct"/>
            <w:tcBorders>
              <w:top w:val="nil"/>
              <w:left w:val="nil"/>
              <w:bottom w:val="single" w:sz="4" w:space="0" w:color="auto"/>
              <w:right w:val="single" w:sz="4" w:space="0" w:color="auto"/>
            </w:tcBorders>
            <w:shd w:val="clear" w:color="auto" w:fill="auto"/>
            <w:vAlign w:val="center"/>
          </w:tcPr>
          <w:p w14:paraId="7A1A808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=5231人</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65C27AA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70E9874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49F7AAB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D5D65D5" w14:textId="77777777" w:rsidR="000B34A4" w:rsidRDefault="000B34A4">
            <w:pPr>
              <w:widowControl/>
              <w:jc w:val="left"/>
              <w:rPr>
                <w:rFonts w:eastAsia="Times New Roman"/>
                <w:kern w:val="0"/>
                <w:sz w:val="20"/>
                <w:szCs w:val="20"/>
              </w:rPr>
            </w:pPr>
          </w:p>
        </w:tc>
      </w:tr>
      <w:tr w:rsidR="000B34A4" w14:paraId="4C04C913"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1976D6CF" w14:textId="77777777" w:rsidR="000B34A4" w:rsidRDefault="000B34A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7F1B7240" w14:textId="77777777" w:rsidR="000B34A4" w:rsidRDefault="000B34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5AFB042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6ADB0C3B"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老年人健康管理率</w:t>
            </w:r>
          </w:p>
        </w:tc>
        <w:tc>
          <w:tcPr>
            <w:tcW w:w="536" w:type="pct"/>
            <w:tcBorders>
              <w:top w:val="nil"/>
              <w:left w:val="nil"/>
              <w:bottom w:val="single" w:sz="4" w:space="0" w:color="auto"/>
              <w:right w:val="single" w:sz="4" w:space="0" w:color="auto"/>
            </w:tcBorders>
            <w:shd w:val="clear" w:color="auto" w:fill="auto"/>
            <w:vAlign w:val="center"/>
          </w:tcPr>
          <w:p w14:paraId="707118E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&gt;=67%</w:t>
            </w:r>
          </w:p>
        </w:tc>
        <w:tc>
          <w:tcPr>
            <w:tcW w:w="474" w:type="pct"/>
            <w:tcBorders>
              <w:top w:val="nil"/>
              <w:left w:val="nil"/>
              <w:bottom w:val="single" w:sz="4" w:space="0" w:color="auto"/>
              <w:right w:val="single" w:sz="4" w:space="0" w:color="auto"/>
            </w:tcBorders>
            <w:shd w:val="clear" w:color="auto" w:fill="auto"/>
            <w:vAlign w:val="center"/>
          </w:tcPr>
          <w:p w14:paraId="3DD4943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=91.8%</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1F4683B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6F37710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3CF8BF5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DD12853" w14:textId="77777777" w:rsidR="000B34A4" w:rsidRDefault="000B34A4">
            <w:pPr>
              <w:widowControl/>
              <w:jc w:val="left"/>
              <w:rPr>
                <w:rFonts w:eastAsia="Times New Roman"/>
                <w:kern w:val="0"/>
                <w:sz w:val="20"/>
                <w:szCs w:val="20"/>
              </w:rPr>
            </w:pPr>
          </w:p>
        </w:tc>
      </w:tr>
      <w:tr w:rsidR="000B34A4" w14:paraId="00507CB8"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6EA2BE55" w14:textId="77777777" w:rsidR="000B34A4" w:rsidRDefault="000B34A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746CBA50" w14:textId="77777777" w:rsidR="000B34A4" w:rsidRDefault="000B34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0A347D9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1AC293F9"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536" w:type="pct"/>
            <w:tcBorders>
              <w:top w:val="nil"/>
              <w:left w:val="nil"/>
              <w:bottom w:val="single" w:sz="4" w:space="0" w:color="auto"/>
              <w:right w:val="single" w:sz="4" w:space="0" w:color="auto"/>
            </w:tcBorders>
            <w:shd w:val="clear" w:color="auto" w:fill="auto"/>
            <w:vAlign w:val="center"/>
          </w:tcPr>
          <w:p w14:paraId="35B37EF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&gt;100%</w:t>
            </w:r>
          </w:p>
        </w:tc>
        <w:tc>
          <w:tcPr>
            <w:tcW w:w="474" w:type="pct"/>
            <w:tcBorders>
              <w:top w:val="nil"/>
              <w:left w:val="nil"/>
              <w:bottom w:val="single" w:sz="4" w:space="0" w:color="auto"/>
              <w:right w:val="single" w:sz="4" w:space="0" w:color="auto"/>
            </w:tcBorders>
            <w:shd w:val="clear" w:color="auto" w:fill="auto"/>
            <w:vAlign w:val="center"/>
          </w:tcPr>
          <w:p w14:paraId="4219A1F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6C67665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55CDB06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4EF5646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71A2028" w14:textId="77777777" w:rsidR="000B34A4" w:rsidRDefault="000B34A4">
            <w:pPr>
              <w:widowControl/>
              <w:jc w:val="left"/>
              <w:rPr>
                <w:rFonts w:eastAsia="Times New Roman"/>
                <w:kern w:val="0"/>
                <w:sz w:val="20"/>
                <w:szCs w:val="20"/>
              </w:rPr>
            </w:pPr>
          </w:p>
        </w:tc>
      </w:tr>
      <w:tr w:rsidR="000B34A4" w14:paraId="58729BAA"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2ACD5EAF" w14:textId="77777777" w:rsidR="000B34A4" w:rsidRDefault="000B34A4">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23B6302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14:paraId="1F61079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686D7FD3"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人员成本</w:t>
            </w:r>
          </w:p>
        </w:tc>
        <w:tc>
          <w:tcPr>
            <w:tcW w:w="536" w:type="pct"/>
            <w:tcBorders>
              <w:top w:val="nil"/>
              <w:left w:val="nil"/>
              <w:bottom w:val="single" w:sz="4" w:space="0" w:color="auto"/>
              <w:right w:val="single" w:sz="4" w:space="0" w:color="auto"/>
            </w:tcBorders>
            <w:shd w:val="clear" w:color="auto" w:fill="auto"/>
            <w:vAlign w:val="center"/>
          </w:tcPr>
          <w:p w14:paraId="4BCDBC8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&lt;=35万元</w:t>
            </w:r>
          </w:p>
        </w:tc>
        <w:tc>
          <w:tcPr>
            <w:tcW w:w="474" w:type="pct"/>
            <w:tcBorders>
              <w:top w:val="nil"/>
              <w:left w:val="nil"/>
              <w:bottom w:val="single" w:sz="4" w:space="0" w:color="auto"/>
              <w:right w:val="single" w:sz="4" w:space="0" w:color="auto"/>
            </w:tcBorders>
            <w:shd w:val="clear" w:color="auto" w:fill="auto"/>
            <w:vAlign w:val="center"/>
          </w:tcPr>
          <w:p w14:paraId="2EC6A96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=35万元</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165E129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31FBDE7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2692F44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EB2B264" w14:textId="77777777" w:rsidR="000B34A4" w:rsidRDefault="000B34A4">
            <w:pPr>
              <w:widowControl/>
              <w:jc w:val="left"/>
              <w:rPr>
                <w:rFonts w:eastAsia="Times New Roman"/>
                <w:kern w:val="0"/>
                <w:sz w:val="20"/>
                <w:szCs w:val="20"/>
              </w:rPr>
            </w:pPr>
          </w:p>
        </w:tc>
      </w:tr>
      <w:tr w:rsidR="000B34A4" w14:paraId="4F7ABFE3"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3FCAB3FB" w14:textId="77777777" w:rsidR="000B34A4" w:rsidRDefault="000B34A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5E677B40" w14:textId="77777777" w:rsidR="000B34A4" w:rsidRDefault="000B34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42F022A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116D9FA2"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其他经费</w:t>
            </w:r>
          </w:p>
        </w:tc>
        <w:tc>
          <w:tcPr>
            <w:tcW w:w="536" w:type="pct"/>
            <w:tcBorders>
              <w:top w:val="nil"/>
              <w:left w:val="nil"/>
              <w:bottom w:val="single" w:sz="4" w:space="0" w:color="auto"/>
              <w:right w:val="single" w:sz="4" w:space="0" w:color="auto"/>
            </w:tcBorders>
            <w:shd w:val="clear" w:color="auto" w:fill="auto"/>
            <w:vAlign w:val="center"/>
          </w:tcPr>
          <w:p w14:paraId="3591CA3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&lt;=58.84万元</w:t>
            </w:r>
          </w:p>
        </w:tc>
        <w:tc>
          <w:tcPr>
            <w:tcW w:w="474" w:type="pct"/>
            <w:tcBorders>
              <w:top w:val="nil"/>
              <w:left w:val="nil"/>
              <w:bottom w:val="single" w:sz="4" w:space="0" w:color="auto"/>
              <w:right w:val="single" w:sz="4" w:space="0" w:color="auto"/>
            </w:tcBorders>
            <w:shd w:val="clear" w:color="auto" w:fill="auto"/>
            <w:vAlign w:val="center"/>
          </w:tcPr>
          <w:p w14:paraId="35077AF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=52.09万元</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7B045D0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7171711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280D5FB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资金结转</w:t>
            </w:r>
          </w:p>
        </w:tc>
        <w:tc>
          <w:tcPr>
            <w:tcW w:w="88" w:type="pct"/>
            <w:vAlign w:val="center"/>
          </w:tcPr>
          <w:p w14:paraId="241EDFC1" w14:textId="77777777" w:rsidR="000B34A4" w:rsidRDefault="000B34A4">
            <w:pPr>
              <w:widowControl/>
              <w:jc w:val="left"/>
              <w:rPr>
                <w:rFonts w:eastAsia="Times New Roman"/>
                <w:kern w:val="0"/>
                <w:sz w:val="20"/>
                <w:szCs w:val="20"/>
              </w:rPr>
            </w:pPr>
          </w:p>
        </w:tc>
      </w:tr>
      <w:tr w:rsidR="000B34A4" w14:paraId="4B366F64"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332039F6" w14:textId="77777777" w:rsidR="000B34A4" w:rsidRDefault="000B34A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765C6BAE" w14:textId="77777777" w:rsidR="000B34A4" w:rsidRDefault="000B34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529BDFD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40E6BE54"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tcPr>
          <w:p w14:paraId="6F206F1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4A527F4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59E98A0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6F601F9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55A85B1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6BB519B" w14:textId="77777777" w:rsidR="000B34A4" w:rsidRDefault="000B34A4">
            <w:pPr>
              <w:widowControl/>
              <w:jc w:val="left"/>
              <w:rPr>
                <w:rFonts w:eastAsia="Times New Roman"/>
                <w:kern w:val="0"/>
                <w:sz w:val="20"/>
                <w:szCs w:val="20"/>
              </w:rPr>
            </w:pPr>
          </w:p>
        </w:tc>
      </w:tr>
      <w:tr w:rsidR="000B34A4" w14:paraId="752B5881"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025C1F21" w14:textId="77777777" w:rsidR="000B34A4" w:rsidRDefault="000B34A4">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2322F9A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14:paraId="0FCF314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1AA2BD46"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tcPr>
          <w:p w14:paraId="7043F4A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7A0D9CC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7744971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1D64757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31FB2DA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C13F85A" w14:textId="77777777" w:rsidR="000B34A4" w:rsidRDefault="000B34A4">
            <w:pPr>
              <w:widowControl/>
              <w:jc w:val="left"/>
              <w:rPr>
                <w:rFonts w:eastAsia="Times New Roman"/>
                <w:kern w:val="0"/>
                <w:sz w:val="20"/>
                <w:szCs w:val="20"/>
              </w:rPr>
            </w:pPr>
          </w:p>
        </w:tc>
      </w:tr>
      <w:tr w:rsidR="000B34A4" w14:paraId="2D3FD0F2"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1AEF3577" w14:textId="77777777" w:rsidR="000B34A4" w:rsidRDefault="000B34A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65E2DF95" w14:textId="77777777" w:rsidR="000B34A4" w:rsidRDefault="000B34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4BA850A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132B5510"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辖区居民健康水平不断提高</w:t>
            </w:r>
          </w:p>
        </w:tc>
        <w:tc>
          <w:tcPr>
            <w:tcW w:w="536" w:type="pct"/>
            <w:tcBorders>
              <w:top w:val="nil"/>
              <w:left w:val="nil"/>
              <w:bottom w:val="single" w:sz="4" w:space="0" w:color="auto"/>
              <w:right w:val="single" w:sz="4" w:space="0" w:color="auto"/>
            </w:tcBorders>
            <w:shd w:val="clear" w:color="auto" w:fill="auto"/>
            <w:vAlign w:val="center"/>
          </w:tcPr>
          <w:p w14:paraId="006B0F5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74" w:type="pct"/>
            <w:tcBorders>
              <w:top w:val="nil"/>
              <w:left w:val="nil"/>
              <w:bottom w:val="single" w:sz="4" w:space="0" w:color="auto"/>
              <w:right w:val="single" w:sz="4" w:space="0" w:color="auto"/>
            </w:tcBorders>
            <w:shd w:val="clear" w:color="auto" w:fill="auto"/>
            <w:vAlign w:val="center"/>
          </w:tcPr>
          <w:p w14:paraId="2638763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5F1BEE4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4D90038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28E40DF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FF96260" w14:textId="77777777" w:rsidR="000B34A4" w:rsidRDefault="000B34A4">
            <w:pPr>
              <w:widowControl/>
              <w:jc w:val="left"/>
              <w:rPr>
                <w:rFonts w:eastAsia="Times New Roman"/>
                <w:kern w:val="0"/>
                <w:sz w:val="20"/>
                <w:szCs w:val="20"/>
              </w:rPr>
            </w:pPr>
          </w:p>
        </w:tc>
      </w:tr>
      <w:tr w:rsidR="000B34A4" w14:paraId="0FD24B60"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043FA61D" w14:textId="77777777" w:rsidR="000B34A4" w:rsidRDefault="000B34A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18D463FB" w14:textId="77777777" w:rsidR="000B34A4" w:rsidRDefault="000B34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270C459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w:t>
            </w:r>
            <w:r>
              <w:rPr>
                <w:rFonts w:ascii="宋体" w:hAnsi="宋体" w:cs="宋体" w:hint="eastAsia"/>
                <w:color w:val="000000"/>
                <w:kern w:val="0"/>
                <w:sz w:val="20"/>
                <w:szCs w:val="20"/>
              </w:rPr>
              <w:lastRenderedPageBreak/>
              <w:t>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1CD573B1"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536" w:type="pct"/>
            <w:tcBorders>
              <w:top w:val="nil"/>
              <w:left w:val="nil"/>
              <w:bottom w:val="single" w:sz="4" w:space="0" w:color="auto"/>
              <w:right w:val="single" w:sz="4" w:space="0" w:color="auto"/>
            </w:tcBorders>
            <w:shd w:val="clear" w:color="auto" w:fill="auto"/>
            <w:vAlign w:val="center"/>
          </w:tcPr>
          <w:p w14:paraId="43C400A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5158E43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5A38405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3B09171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66C7536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7D84B6D" w14:textId="77777777" w:rsidR="000B34A4" w:rsidRDefault="000B34A4">
            <w:pPr>
              <w:widowControl/>
              <w:jc w:val="left"/>
              <w:rPr>
                <w:rFonts w:eastAsia="Times New Roman"/>
                <w:kern w:val="0"/>
                <w:sz w:val="20"/>
                <w:szCs w:val="20"/>
              </w:rPr>
            </w:pPr>
          </w:p>
        </w:tc>
      </w:tr>
      <w:tr w:rsidR="000B34A4" w14:paraId="6502710E"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11A24CE3" w14:textId="77777777" w:rsidR="000B34A4" w:rsidRDefault="000B34A4">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14:paraId="1A6C5DF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14:paraId="4A5E44E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1D85CF73"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居民满意度</w:t>
            </w:r>
          </w:p>
        </w:tc>
        <w:tc>
          <w:tcPr>
            <w:tcW w:w="536" w:type="pct"/>
            <w:tcBorders>
              <w:top w:val="nil"/>
              <w:left w:val="nil"/>
              <w:bottom w:val="single" w:sz="4" w:space="0" w:color="auto"/>
              <w:right w:val="single" w:sz="4" w:space="0" w:color="auto"/>
            </w:tcBorders>
            <w:shd w:val="clear" w:color="auto" w:fill="auto"/>
            <w:vAlign w:val="center"/>
          </w:tcPr>
          <w:p w14:paraId="3174227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74" w:type="pct"/>
            <w:tcBorders>
              <w:top w:val="nil"/>
              <w:left w:val="nil"/>
              <w:bottom w:val="single" w:sz="4" w:space="0" w:color="auto"/>
              <w:right w:val="single" w:sz="4" w:space="0" w:color="auto"/>
            </w:tcBorders>
            <w:shd w:val="clear" w:color="auto" w:fill="auto"/>
            <w:vAlign w:val="center"/>
          </w:tcPr>
          <w:p w14:paraId="4F5B88E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059FAC9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59AC9F7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4E6EF2D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1682FE7" w14:textId="77777777" w:rsidR="000B34A4" w:rsidRDefault="000B34A4">
            <w:pPr>
              <w:widowControl/>
              <w:jc w:val="left"/>
              <w:rPr>
                <w:rFonts w:eastAsia="Times New Roman"/>
                <w:kern w:val="0"/>
                <w:sz w:val="20"/>
                <w:szCs w:val="20"/>
              </w:rPr>
            </w:pPr>
          </w:p>
        </w:tc>
      </w:tr>
      <w:tr w:rsidR="000B34A4" w14:paraId="5FCCC036" w14:textId="77777777">
        <w:trPr>
          <w:trHeight w:val="280"/>
        </w:trPr>
        <w:tc>
          <w:tcPr>
            <w:tcW w:w="3154"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29B8128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2" w:type="pct"/>
            <w:gridSpan w:val="2"/>
            <w:tcBorders>
              <w:top w:val="single" w:sz="4" w:space="0" w:color="auto"/>
              <w:left w:val="nil"/>
              <w:bottom w:val="single" w:sz="4" w:space="0" w:color="auto"/>
              <w:right w:val="single" w:sz="4" w:space="0" w:color="auto"/>
            </w:tcBorders>
            <w:shd w:val="clear" w:color="auto" w:fill="auto"/>
            <w:vAlign w:val="center"/>
          </w:tcPr>
          <w:p w14:paraId="15AAD8B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2" w:type="pct"/>
            <w:gridSpan w:val="2"/>
            <w:tcBorders>
              <w:top w:val="single" w:sz="4" w:space="0" w:color="auto"/>
              <w:left w:val="nil"/>
              <w:bottom w:val="single" w:sz="4" w:space="0" w:color="auto"/>
              <w:right w:val="single" w:sz="4" w:space="0" w:color="auto"/>
            </w:tcBorders>
            <w:shd w:val="clear" w:color="auto" w:fill="auto"/>
            <w:vAlign w:val="center"/>
          </w:tcPr>
          <w:p w14:paraId="56480BD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24FB158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F753DB2" w14:textId="77777777" w:rsidR="000B34A4" w:rsidRDefault="000B34A4">
            <w:pPr>
              <w:widowControl/>
              <w:jc w:val="left"/>
              <w:rPr>
                <w:rFonts w:eastAsia="Times New Roman"/>
                <w:kern w:val="0"/>
                <w:sz w:val="20"/>
                <w:szCs w:val="20"/>
              </w:rPr>
            </w:pPr>
          </w:p>
        </w:tc>
      </w:tr>
    </w:tbl>
    <w:p w14:paraId="4CF6BCB2" w14:textId="77777777" w:rsidR="000B34A4" w:rsidRDefault="000B34A4">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391"/>
        <w:gridCol w:w="391"/>
        <w:gridCol w:w="392"/>
        <w:gridCol w:w="1406"/>
        <w:gridCol w:w="1346"/>
        <w:gridCol w:w="664"/>
        <w:gridCol w:w="828"/>
        <w:gridCol w:w="740"/>
        <w:gridCol w:w="259"/>
        <w:gridCol w:w="247"/>
        <w:gridCol w:w="216"/>
        <w:gridCol w:w="368"/>
        <w:gridCol w:w="400"/>
        <w:gridCol w:w="653"/>
        <w:gridCol w:w="221"/>
      </w:tblGrid>
      <w:tr w:rsidR="000B34A4" w14:paraId="31164E56"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30B1D3C7" w14:textId="77777777" w:rsidR="000B34A4"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0B34A4" w14:paraId="7A7F7390"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3FC8194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0B34A4" w14:paraId="3D9F2978" w14:textId="77777777">
        <w:trPr>
          <w:gridAfter w:val="1"/>
          <w:wAfter w:w="88" w:type="pct"/>
          <w:trHeight w:val="280"/>
        </w:trPr>
        <w:tc>
          <w:tcPr>
            <w:tcW w:w="66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6815E4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252" w:type="pct"/>
            <w:gridSpan w:val="12"/>
            <w:tcBorders>
              <w:top w:val="single" w:sz="4" w:space="0" w:color="auto"/>
              <w:left w:val="nil"/>
              <w:bottom w:val="single" w:sz="4" w:space="0" w:color="auto"/>
              <w:right w:val="single" w:sz="4" w:space="0" w:color="000000"/>
            </w:tcBorders>
            <w:shd w:val="clear" w:color="auto" w:fill="auto"/>
            <w:vAlign w:val="center"/>
          </w:tcPr>
          <w:p w14:paraId="2C0B03D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提前下达2023年中央财政基本药物补助资金预算</w:t>
            </w:r>
          </w:p>
        </w:tc>
      </w:tr>
      <w:tr w:rsidR="000B34A4" w14:paraId="0D0E6964" w14:textId="77777777">
        <w:trPr>
          <w:gridAfter w:val="1"/>
          <w:wAfter w:w="88" w:type="pct"/>
          <w:trHeight w:val="280"/>
        </w:trPr>
        <w:tc>
          <w:tcPr>
            <w:tcW w:w="66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E06BCA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267" w:type="pct"/>
            <w:gridSpan w:val="5"/>
            <w:tcBorders>
              <w:top w:val="single" w:sz="4" w:space="0" w:color="auto"/>
              <w:left w:val="nil"/>
              <w:bottom w:val="single" w:sz="4" w:space="0" w:color="auto"/>
              <w:right w:val="single" w:sz="4" w:space="0" w:color="auto"/>
            </w:tcBorders>
            <w:shd w:val="clear" w:color="auto" w:fill="auto"/>
            <w:vAlign w:val="center"/>
          </w:tcPr>
          <w:p w14:paraId="0381421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w:t>
            </w:r>
            <w:proofErr w:type="gramStart"/>
            <w:r>
              <w:rPr>
                <w:rFonts w:ascii="宋体" w:hAnsi="宋体" w:cs="宋体" w:hint="eastAsia"/>
                <w:color w:val="000000"/>
                <w:kern w:val="0"/>
                <w:sz w:val="20"/>
                <w:szCs w:val="20"/>
              </w:rPr>
              <w:t>佃</w:t>
            </w:r>
            <w:proofErr w:type="gramEnd"/>
            <w:r>
              <w:rPr>
                <w:rFonts w:ascii="宋体" w:hAnsi="宋体" w:cs="宋体" w:hint="eastAsia"/>
                <w:color w:val="000000"/>
                <w:kern w:val="0"/>
                <w:sz w:val="20"/>
                <w:szCs w:val="20"/>
              </w:rPr>
              <w:t>坝乡卫生院</w:t>
            </w:r>
          </w:p>
        </w:tc>
        <w:tc>
          <w:tcPr>
            <w:tcW w:w="690" w:type="pct"/>
            <w:gridSpan w:val="2"/>
            <w:tcBorders>
              <w:top w:val="single" w:sz="4" w:space="0" w:color="auto"/>
              <w:left w:val="nil"/>
              <w:bottom w:val="single" w:sz="4" w:space="0" w:color="auto"/>
              <w:right w:val="single" w:sz="4" w:space="0" w:color="auto"/>
            </w:tcBorders>
            <w:shd w:val="clear" w:color="auto" w:fill="auto"/>
            <w:vAlign w:val="center"/>
          </w:tcPr>
          <w:p w14:paraId="10D249C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294" w:type="pct"/>
            <w:gridSpan w:val="5"/>
            <w:tcBorders>
              <w:top w:val="single" w:sz="4" w:space="0" w:color="auto"/>
              <w:left w:val="nil"/>
              <w:bottom w:val="single" w:sz="4" w:space="0" w:color="auto"/>
              <w:right w:val="single" w:sz="4" w:space="0" w:color="auto"/>
            </w:tcBorders>
            <w:shd w:val="clear" w:color="auto" w:fill="auto"/>
            <w:vAlign w:val="center"/>
          </w:tcPr>
          <w:p w14:paraId="6E63FDD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w:t>
            </w:r>
            <w:proofErr w:type="gramStart"/>
            <w:r>
              <w:rPr>
                <w:rFonts w:ascii="宋体" w:hAnsi="宋体" w:cs="宋体" w:hint="eastAsia"/>
                <w:color w:val="000000"/>
                <w:kern w:val="0"/>
                <w:sz w:val="20"/>
                <w:szCs w:val="20"/>
              </w:rPr>
              <w:t>佃</w:t>
            </w:r>
            <w:proofErr w:type="gramEnd"/>
            <w:r>
              <w:rPr>
                <w:rFonts w:ascii="宋体" w:hAnsi="宋体" w:cs="宋体" w:hint="eastAsia"/>
                <w:color w:val="000000"/>
                <w:kern w:val="0"/>
                <w:sz w:val="20"/>
                <w:szCs w:val="20"/>
              </w:rPr>
              <w:t>坝乡卫生院</w:t>
            </w:r>
          </w:p>
        </w:tc>
      </w:tr>
      <w:tr w:rsidR="000B34A4" w14:paraId="4AC6A743" w14:textId="77777777">
        <w:trPr>
          <w:gridAfter w:val="1"/>
          <w:wAfter w:w="88" w:type="pct"/>
          <w:trHeight w:val="520"/>
        </w:trPr>
        <w:tc>
          <w:tcPr>
            <w:tcW w:w="66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CEDE90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935" w:type="pct"/>
            <w:gridSpan w:val="2"/>
            <w:tcBorders>
              <w:top w:val="single" w:sz="4" w:space="0" w:color="auto"/>
              <w:left w:val="nil"/>
              <w:bottom w:val="single" w:sz="4" w:space="0" w:color="auto"/>
              <w:right w:val="single" w:sz="4" w:space="0" w:color="auto"/>
            </w:tcBorders>
            <w:shd w:val="clear" w:color="auto" w:fill="auto"/>
            <w:vAlign w:val="center"/>
          </w:tcPr>
          <w:p w14:paraId="4E11D19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7" w:type="pct"/>
            <w:tcBorders>
              <w:top w:val="nil"/>
              <w:left w:val="nil"/>
              <w:bottom w:val="single" w:sz="4" w:space="0" w:color="auto"/>
              <w:right w:val="single" w:sz="4" w:space="0" w:color="auto"/>
            </w:tcBorders>
            <w:shd w:val="clear" w:color="auto" w:fill="auto"/>
            <w:vAlign w:val="center"/>
          </w:tcPr>
          <w:p w14:paraId="1CA2671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14:paraId="1D59EA5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690" w:type="pct"/>
            <w:gridSpan w:val="2"/>
            <w:tcBorders>
              <w:top w:val="single" w:sz="4" w:space="0" w:color="auto"/>
              <w:left w:val="nil"/>
              <w:bottom w:val="single" w:sz="4" w:space="0" w:color="auto"/>
              <w:right w:val="single" w:sz="4" w:space="0" w:color="auto"/>
            </w:tcBorders>
            <w:shd w:val="clear" w:color="auto" w:fill="auto"/>
            <w:vAlign w:val="center"/>
          </w:tcPr>
          <w:p w14:paraId="1D81128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04" w:type="pct"/>
            <w:gridSpan w:val="2"/>
            <w:tcBorders>
              <w:top w:val="single" w:sz="4" w:space="0" w:color="auto"/>
              <w:left w:val="nil"/>
              <w:bottom w:val="single" w:sz="4" w:space="0" w:color="auto"/>
              <w:right w:val="single" w:sz="4" w:space="0" w:color="auto"/>
            </w:tcBorders>
            <w:shd w:val="clear" w:color="auto" w:fill="auto"/>
            <w:vAlign w:val="center"/>
          </w:tcPr>
          <w:p w14:paraId="7BAFD07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33" w:type="pct"/>
            <w:gridSpan w:val="2"/>
            <w:tcBorders>
              <w:top w:val="single" w:sz="4" w:space="0" w:color="auto"/>
              <w:left w:val="nil"/>
              <w:bottom w:val="single" w:sz="4" w:space="0" w:color="auto"/>
              <w:right w:val="single" w:sz="4" w:space="0" w:color="auto"/>
            </w:tcBorders>
            <w:shd w:val="clear" w:color="auto" w:fill="auto"/>
            <w:vAlign w:val="center"/>
          </w:tcPr>
          <w:p w14:paraId="22DCDA1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57" w:type="pct"/>
            <w:tcBorders>
              <w:top w:val="nil"/>
              <w:left w:val="nil"/>
              <w:bottom w:val="single" w:sz="4" w:space="0" w:color="auto"/>
              <w:right w:val="single" w:sz="4" w:space="0" w:color="auto"/>
            </w:tcBorders>
            <w:shd w:val="clear" w:color="auto" w:fill="auto"/>
            <w:vAlign w:val="center"/>
          </w:tcPr>
          <w:p w14:paraId="0DA6959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0B34A4" w14:paraId="50385048" w14:textId="77777777">
        <w:trPr>
          <w:gridAfter w:val="1"/>
          <w:wAfter w:w="88" w:type="pct"/>
          <w:trHeight w:val="440"/>
        </w:trPr>
        <w:tc>
          <w:tcPr>
            <w:tcW w:w="661" w:type="pct"/>
            <w:gridSpan w:val="2"/>
            <w:vMerge/>
            <w:tcBorders>
              <w:top w:val="single" w:sz="4" w:space="0" w:color="auto"/>
              <w:left w:val="single" w:sz="4" w:space="0" w:color="auto"/>
              <w:bottom w:val="single" w:sz="4" w:space="0" w:color="auto"/>
              <w:right w:val="single" w:sz="4" w:space="0" w:color="auto"/>
            </w:tcBorders>
            <w:vAlign w:val="center"/>
          </w:tcPr>
          <w:p w14:paraId="420B9F83" w14:textId="77777777" w:rsidR="000B34A4" w:rsidRDefault="000B34A4">
            <w:pPr>
              <w:widowControl/>
              <w:jc w:val="left"/>
              <w:rPr>
                <w:rFonts w:ascii="宋体" w:hAnsi="宋体" w:cs="宋体" w:hint="eastAsia"/>
                <w:color w:val="000000"/>
                <w:kern w:val="0"/>
                <w:sz w:val="20"/>
                <w:szCs w:val="20"/>
              </w:rPr>
            </w:pPr>
          </w:p>
        </w:tc>
        <w:tc>
          <w:tcPr>
            <w:tcW w:w="935" w:type="pct"/>
            <w:gridSpan w:val="2"/>
            <w:tcBorders>
              <w:top w:val="single" w:sz="4" w:space="0" w:color="auto"/>
              <w:left w:val="nil"/>
              <w:bottom w:val="single" w:sz="4" w:space="0" w:color="auto"/>
              <w:right w:val="single" w:sz="4" w:space="0" w:color="auto"/>
            </w:tcBorders>
            <w:shd w:val="clear" w:color="auto" w:fill="auto"/>
            <w:vAlign w:val="center"/>
          </w:tcPr>
          <w:p w14:paraId="52F34D3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567" w:type="pct"/>
            <w:tcBorders>
              <w:top w:val="nil"/>
              <w:left w:val="nil"/>
              <w:bottom w:val="single" w:sz="4" w:space="0" w:color="auto"/>
              <w:right w:val="single" w:sz="4" w:space="0" w:color="auto"/>
            </w:tcBorders>
            <w:shd w:val="clear" w:color="auto" w:fill="auto"/>
            <w:vAlign w:val="center"/>
          </w:tcPr>
          <w:p w14:paraId="5AE51A2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19.74</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14:paraId="222943B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19.74</w:t>
            </w:r>
          </w:p>
        </w:tc>
        <w:tc>
          <w:tcPr>
            <w:tcW w:w="690" w:type="pct"/>
            <w:gridSpan w:val="2"/>
            <w:tcBorders>
              <w:top w:val="single" w:sz="4" w:space="0" w:color="auto"/>
              <w:left w:val="nil"/>
              <w:bottom w:val="single" w:sz="4" w:space="0" w:color="auto"/>
              <w:right w:val="single" w:sz="4" w:space="0" w:color="auto"/>
            </w:tcBorders>
            <w:shd w:val="clear" w:color="auto" w:fill="auto"/>
            <w:vAlign w:val="center"/>
          </w:tcPr>
          <w:p w14:paraId="24171BB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18.99</w:t>
            </w:r>
          </w:p>
        </w:tc>
        <w:tc>
          <w:tcPr>
            <w:tcW w:w="504" w:type="pct"/>
            <w:gridSpan w:val="2"/>
            <w:tcBorders>
              <w:top w:val="single" w:sz="4" w:space="0" w:color="auto"/>
              <w:left w:val="nil"/>
              <w:bottom w:val="single" w:sz="4" w:space="0" w:color="auto"/>
              <w:right w:val="single" w:sz="4" w:space="0" w:color="auto"/>
            </w:tcBorders>
            <w:shd w:val="clear" w:color="auto" w:fill="auto"/>
            <w:vAlign w:val="center"/>
          </w:tcPr>
          <w:p w14:paraId="258E443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33" w:type="pct"/>
            <w:gridSpan w:val="2"/>
            <w:tcBorders>
              <w:top w:val="single" w:sz="4" w:space="0" w:color="auto"/>
              <w:left w:val="nil"/>
              <w:bottom w:val="single" w:sz="4" w:space="0" w:color="auto"/>
              <w:right w:val="single" w:sz="4" w:space="0" w:color="auto"/>
            </w:tcBorders>
            <w:shd w:val="clear" w:color="auto" w:fill="auto"/>
            <w:vAlign w:val="center"/>
          </w:tcPr>
          <w:p w14:paraId="5DDB056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96.20%</w:t>
            </w:r>
          </w:p>
        </w:tc>
        <w:tc>
          <w:tcPr>
            <w:tcW w:w="357" w:type="pct"/>
            <w:tcBorders>
              <w:top w:val="nil"/>
              <w:left w:val="nil"/>
              <w:bottom w:val="single" w:sz="4" w:space="0" w:color="auto"/>
              <w:right w:val="single" w:sz="4" w:space="0" w:color="auto"/>
            </w:tcBorders>
            <w:shd w:val="clear" w:color="auto" w:fill="auto"/>
            <w:vAlign w:val="center"/>
          </w:tcPr>
          <w:p w14:paraId="366B5F6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0B34A4" w14:paraId="774216DF" w14:textId="77777777">
        <w:trPr>
          <w:gridAfter w:val="1"/>
          <w:wAfter w:w="88" w:type="pct"/>
          <w:trHeight w:val="440"/>
        </w:trPr>
        <w:tc>
          <w:tcPr>
            <w:tcW w:w="661" w:type="pct"/>
            <w:gridSpan w:val="2"/>
            <w:vMerge/>
            <w:tcBorders>
              <w:top w:val="single" w:sz="4" w:space="0" w:color="auto"/>
              <w:left w:val="single" w:sz="4" w:space="0" w:color="auto"/>
              <w:bottom w:val="single" w:sz="4" w:space="0" w:color="auto"/>
              <w:right w:val="single" w:sz="4" w:space="0" w:color="auto"/>
            </w:tcBorders>
            <w:vAlign w:val="center"/>
          </w:tcPr>
          <w:p w14:paraId="1B6CADC7" w14:textId="77777777" w:rsidR="000B34A4" w:rsidRDefault="000B34A4">
            <w:pPr>
              <w:widowControl/>
              <w:jc w:val="left"/>
              <w:rPr>
                <w:rFonts w:ascii="宋体" w:hAnsi="宋体" w:cs="宋体" w:hint="eastAsia"/>
                <w:color w:val="000000"/>
                <w:kern w:val="0"/>
                <w:sz w:val="20"/>
                <w:szCs w:val="20"/>
              </w:rPr>
            </w:pPr>
          </w:p>
        </w:tc>
        <w:tc>
          <w:tcPr>
            <w:tcW w:w="935" w:type="pct"/>
            <w:gridSpan w:val="2"/>
            <w:tcBorders>
              <w:top w:val="single" w:sz="4" w:space="0" w:color="auto"/>
              <w:left w:val="nil"/>
              <w:bottom w:val="single" w:sz="4" w:space="0" w:color="auto"/>
              <w:right w:val="single" w:sz="4" w:space="0" w:color="auto"/>
            </w:tcBorders>
            <w:shd w:val="clear" w:color="auto" w:fill="auto"/>
            <w:vAlign w:val="center"/>
          </w:tcPr>
          <w:p w14:paraId="33537A0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567" w:type="pct"/>
            <w:tcBorders>
              <w:top w:val="nil"/>
              <w:left w:val="nil"/>
              <w:bottom w:val="single" w:sz="4" w:space="0" w:color="auto"/>
              <w:right w:val="single" w:sz="4" w:space="0" w:color="auto"/>
            </w:tcBorders>
            <w:shd w:val="clear" w:color="auto" w:fill="auto"/>
            <w:vAlign w:val="center"/>
          </w:tcPr>
          <w:p w14:paraId="247DCE2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19.74</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14:paraId="095AF6C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19.74</w:t>
            </w:r>
          </w:p>
        </w:tc>
        <w:tc>
          <w:tcPr>
            <w:tcW w:w="690" w:type="pct"/>
            <w:gridSpan w:val="2"/>
            <w:tcBorders>
              <w:top w:val="single" w:sz="4" w:space="0" w:color="auto"/>
              <w:left w:val="nil"/>
              <w:bottom w:val="single" w:sz="4" w:space="0" w:color="auto"/>
              <w:right w:val="single" w:sz="4" w:space="0" w:color="auto"/>
            </w:tcBorders>
            <w:shd w:val="clear" w:color="auto" w:fill="auto"/>
            <w:vAlign w:val="center"/>
          </w:tcPr>
          <w:p w14:paraId="01B9074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18.99</w:t>
            </w:r>
          </w:p>
        </w:tc>
        <w:tc>
          <w:tcPr>
            <w:tcW w:w="504" w:type="pct"/>
            <w:gridSpan w:val="2"/>
            <w:tcBorders>
              <w:top w:val="single" w:sz="4" w:space="0" w:color="auto"/>
              <w:left w:val="nil"/>
              <w:bottom w:val="single" w:sz="4" w:space="0" w:color="auto"/>
              <w:right w:val="single" w:sz="4" w:space="0" w:color="auto"/>
            </w:tcBorders>
            <w:shd w:val="clear" w:color="auto" w:fill="auto"/>
            <w:vAlign w:val="center"/>
          </w:tcPr>
          <w:p w14:paraId="32582AD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33" w:type="pct"/>
            <w:gridSpan w:val="2"/>
            <w:tcBorders>
              <w:top w:val="single" w:sz="4" w:space="0" w:color="auto"/>
              <w:left w:val="nil"/>
              <w:bottom w:val="single" w:sz="4" w:space="0" w:color="auto"/>
              <w:right w:val="single" w:sz="4" w:space="0" w:color="auto"/>
            </w:tcBorders>
            <w:shd w:val="clear" w:color="auto" w:fill="auto"/>
            <w:vAlign w:val="center"/>
          </w:tcPr>
          <w:p w14:paraId="7B707F5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57" w:type="pct"/>
            <w:tcBorders>
              <w:top w:val="nil"/>
              <w:left w:val="nil"/>
              <w:bottom w:val="single" w:sz="4" w:space="0" w:color="auto"/>
              <w:right w:val="single" w:sz="4" w:space="0" w:color="auto"/>
            </w:tcBorders>
            <w:shd w:val="clear" w:color="auto" w:fill="auto"/>
            <w:vAlign w:val="center"/>
          </w:tcPr>
          <w:p w14:paraId="25D1A8B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0B34A4" w14:paraId="523D6923" w14:textId="77777777">
        <w:trPr>
          <w:gridAfter w:val="1"/>
          <w:wAfter w:w="88" w:type="pct"/>
          <w:trHeight w:val="440"/>
        </w:trPr>
        <w:tc>
          <w:tcPr>
            <w:tcW w:w="661" w:type="pct"/>
            <w:gridSpan w:val="2"/>
            <w:vMerge/>
            <w:tcBorders>
              <w:top w:val="single" w:sz="4" w:space="0" w:color="auto"/>
              <w:left w:val="single" w:sz="4" w:space="0" w:color="auto"/>
              <w:bottom w:val="single" w:sz="4" w:space="0" w:color="auto"/>
              <w:right w:val="single" w:sz="4" w:space="0" w:color="auto"/>
            </w:tcBorders>
            <w:vAlign w:val="center"/>
          </w:tcPr>
          <w:p w14:paraId="3D74512A" w14:textId="77777777" w:rsidR="000B34A4" w:rsidRDefault="000B34A4">
            <w:pPr>
              <w:widowControl/>
              <w:jc w:val="left"/>
              <w:rPr>
                <w:rFonts w:ascii="宋体" w:hAnsi="宋体" w:cs="宋体" w:hint="eastAsia"/>
                <w:color w:val="000000"/>
                <w:kern w:val="0"/>
                <w:sz w:val="20"/>
                <w:szCs w:val="20"/>
              </w:rPr>
            </w:pPr>
          </w:p>
        </w:tc>
        <w:tc>
          <w:tcPr>
            <w:tcW w:w="935" w:type="pct"/>
            <w:gridSpan w:val="2"/>
            <w:tcBorders>
              <w:top w:val="single" w:sz="4" w:space="0" w:color="auto"/>
              <w:left w:val="nil"/>
              <w:bottom w:val="single" w:sz="4" w:space="0" w:color="auto"/>
              <w:right w:val="single" w:sz="4" w:space="0" w:color="auto"/>
            </w:tcBorders>
            <w:shd w:val="clear" w:color="auto" w:fill="auto"/>
            <w:vAlign w:val="center"/>
          </w:tcPr>
          <w:p w14:paraId="325A7E5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567" w:type="pct"/>
            <w:tcBorders>
              <w:top w:val="nil"/>
              <w:left w:val="nil"/>
              <w:bottom w:val="single" w:sz="4" w:space="0" w:color="auto"/>
              <w:right w:val="single" w:sz="4" w:space="0" w:color="auto"/>
            </w:tcBorders>
            <w:shd w:val="clear" w:color="auto" w:fill="auto"/>
            <w:vAlign w:val="center"/>
          </w:tcPr>
          <w:p w14:paraId="54ACBCE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14:paraId="01D7845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90" w:type="pct"/>
            <w:gridSpan w:val="2"/>
            <w:tcBorders>
              <w:top w:val="single" w:sz="4" w:space="0" w:color="auto"/>
              <w:left w:val="nil"/>
              <w:bottom w:val="single" w:sz="4" w:space="0" w:color="auto"/>
              <w:right w:val="single" w:sz="4" w:space="0" w:color="auto"/>
            </w:tcBorders>
            <w:shd w:val="clear" w:color="auto" w:fill="auto"/>
            <w:vAlign w:val="center"/>
          </w:tcPr>
          <w:p w14:paraId="43FDE88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04" w:type="pct"/>
            <w:gridSpan w:val="2"/>
            <w:tcBorders>
              <w:top w:val="single" w:sz="4" w:space="0" w:color="auto"/>
              <w:left w:val="nil"/>
              <w:bottom w:val="single" w:sz="4" w:space="0" w:color="auto"/>
              <w:right w:val="single" w:sz="4" w:space="0" w:color="auto"/>
            </w:tcBorders>
            <w:shd w:val="clear" w:color="auto" w:fill="auto"/>
            <w:vAlign w:val="center"/>
          </w:tcPr>
          <w:p w14:paraId="7ECF8AB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33" w:type="pct"/>
            <w:gridSpan w:val="2"/>
            <w:tcBorders>
              <w:top w:val="single" w:sz="4" w:space="0" w:color="auto"/>
              <w:left w:val="nil"/>
              <w:bottom w:val="single" w:sz="4" w:space="0" w:color="auto"/>
              <w:right w:val="single" w:sz="4" w:space="0" w:color="auto"/>
            </w:tcBorders>
            <w:shd w:val="clear" w:color="auto" w:fill="auto"/>
            <w:vAlign w:val="center"/>
          </w:tcPr>
          <w:p w14:paraId="7B08A9D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57" w:type="pct"/>
            <w:tcBorders>
              <w:top w:val="nil"/>
              <w:left w:val="nil"/>
              <w:bottom w:val="single" w:sz="4" w:space="0" w:color="auto"/>
              <w:right w:val="single" w:sz="4" w:space="0" w:color="auto"/>
            </w:tcBorders>
            <w:shd w:val="clear" w:color="auto" w:fill="auto"/>
            <w:vAlign w:val="center"/>
          </w:tcPr>
          <w:p w14:paraId="1668EC4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0B34A4" w14:paraId="0615E9E7" w14:textId="77777777">
        <w:trPr>
          <w:gridAfter w:val="1"/>
          <w:wAfter w:w="88" w:type="pct"/>
          <w:trHeight w:val="280"/>
        </w:trPr>
        <w:tc>
          <w:tcPr>
            <w:tcW w:w="331" w:type="pct"/>
            <w:vMerge w:val="restart"/>
            <w:tcBorders>
              <w:top w:val="nil"/>
              <w:left w:val="single" w:sz="4" w:space="0" w:color="auto"/>
              <w:bottom w:val="single" w:sz="4" w:space="0" w:color="auto"/>
              <w:right w:val="single" w:sz="4" w:space="0" w:color="auto"/>
            </w:tcBorders>
            <w:shd w:val="clear" w:color="auto" w:fill="auto"/>
            <w:vAlign w:val="center"/>
          </w:tcPr>
          <w:p w14:paraId="18F73B8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598" w:type="pct"/>
            <w:gridSpan w:val="6"/>
            <w:tcBorders>
              <w:top w:val="single" w:sz="4" w:space="0" w:color="auto"/>
              <w:left w:val="nil"/>
              <w:bottom w:val="single" w:sz="4" w:space="0" w:color="auto"/>
              <w:right w:val="single" w:sz="4" w:space="0" w:color="auto"/>
            </w:tcBorders>
            <w:shd w:val="clear" w:color="auto" w:fill="auto"/>
            <w:vAlign w:val="center"/>
          </w:tcPr>
          <w:p w14:paraId="5FB3A5B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1984" w:type="pct"/>
            <w:gridSpan w:val="7"/>
            <w:tcBorders>
              <w:top w:val="single" w:sz="4" w:space="0" w:color="auto"/>
              <w:left w:val="nil"/>
              <w:bottom w:val="single" w:sz="4" w:space="0" w:color="auto"/>
              <w:right w:val="single" w:sz="4" w:space="0" w:color="auto"/>
            </w:tcBorders>
            <w:shd w:val="clear" w:color="auto" w:fill="auto"/>
            <w:vAlign w:val="center"/>
          </w:tcPr>
          <w:p w14:paraId="09EA8C5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0B34A4" w14:paraId="4C8FCF21" w14:textId="77777777">
        <w:trPr>
          <w:gridAfter w:val="1"/>
          <w:wAfter w:w="88" w:type="pct"/>
          <w:trHeight w:val="540"/>
        </w:trPr>
        <w:tc>
          <w:tcPr>
            <w:tcW w:w="331" w:type="pct"/>
            <w:vMerge/>
            <w:tcBorders>
              <w:top w:val="nil"/>
              <w:left w:val="single" w:sz="4" w:space="0" w:color="auto"/>
              <w:bottom w:val="single" w:sz="4" w:space="0" w:color="auto"/>
              <w:right w:val="single" w:sz="4" w:space="0" w:color="auto"/>
            </w:tcBorders>
            <w:vAlign w:val="center"/>
          </w:tcPr>
          <w:p w14:paraId="11BAFAAB" w14:textId="77777777" w:rsidR="000B34A4" w:rsidRDefault="000B34A4">
            <w:pPr>
              <w:widowControl/>
              <w:jc w:val="left"/>
              <w:rPr>
                <w:rFonts w:ascii="宋体" w:hAnsi="宋体" w:cs="宋体" w:hint="eastAsia"/>
                <w:color w:val="000000"/>
                <w:kern w:val="0"/>
                <w:sz w:val="20"/>
                <w:szCs w:val="20"/>
              </w:rPr>
            </w:pPr>
          </w:p>
        </w:tc>
        <w:tc>
          <w:tcPr>
            <w:tcW w:w="2598" w:type="pct"/>
            <w:gridSpan w:val="6"/>
            <w:tcBorders>
              <w:top w:val="single" w:sz="4" w:space="0" w:color="auto"/>
              <w:left w:val="nil"/>
              <w:bottom w:val="single" w:sz="4" w:space="0" w:color="auto"/>
              <w:right w:val="single" w:sz="4" w:space="0" w:color="000000"/>
            </w:tcBorders>
            <w:shd w:val="clear" w:color="auto" w:fill="auto"/>
          </w:tcPr>
          <w:p w14:paraId="4D2F2AFE"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本项目资金19.74万元，贯彻执行基本药物制度，基本药物配备200种以上，实行国家基本药物零差率。基本药物使用率100%，减轻辖区居民经济负担。</w:t>
            </w:r>
          </w:p>
        </w:tc>
        <w:tc>
          <w:tcPr>
            <w:tcW w:w="1984" w:type="pct"/>
            <w:gridSpan w:val="7"/>
            <w:tcBorders>
              <w:top w:val="single" w:sz="4" w:space="0" w:color="auto"/>
              <w:left w:val="nil"/>
              <w:bottom w:val="single" w:sz="4" w:space="0" w:color="auto"/>
              <w:right w:val="single" w:sz="4" w:space="0" w:color="000000"/>
            </w:tcBorders>
            <w:shd w:val="clear" w:color="auto" w:fill="auto"/>
          </w:tcPr>
          <w:p w14:paraId="259126F2"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该项目实际支付18.99万元，有效加强贯彻执行基本药物制度，基本药物配备228种，实行国家基本药物零差率。基本药物使用率100%，减轻辖区居民经济负担。</w:t>
            </w:r>
          </w:p>
        </w:tc>
      </w:tr>
      <w:tr w:rsidR="000B34A4" w14:paraId="536C5FA6" w14:textId="77777777">
        <w:trPr>
          <w:gridAfter w:val="1"/>
          <w:wAfter w:w="88" w:type="pct"/>
          <w:trHeight w:val="312"/>
        </w:trPr>
        <w:tc>
          <w:tcPr>
            <w:tcW w:w="331" w:type="pct"/>
            <w:vMerge w:val="restart"/>
            <w:tcBorders>
              <w:top w:val="nil"/>
              <w:left w:val="single" w:sz="4" w:space="0" w:color="auto"/>
              <w:bottom w:val="single" w:sz="4" w:space="0" w:color="auto"/>
              <w:right w:val="single" w:sz="4" w:space="0" w:color="auto"/>
            </w:tcBorders>
            <w:shd w:val="clear" w:color="auto" w:fill="auto"/>
            <w:vAlign w:val="center"/>
          </w:tcPr>
          <w:p w14:paraId="440A0E3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30" w:type="pct"/>
            <w:vMerge w:val="restart"/>
            <w:tcBorders>
              <w:top w:val="nil"/>
              <w:left w:val="single" w:sz="4" w:space="0" w:color="auto"/>
              <w:bottom w:val="single" w:sz="4" w:space="0" w:color="auto"/>
              <w:right w:val="single" w:sz="4" w:space="0" w:color="auto"/>
            </w:tcBorders>
            <w:shd w:val="clear" w:color="auto" w:fill="auto"/>
            <w:vAlign w:val="center"/>
          </w:tcPr>
          <w:p w14:paraId="50CF222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42" w:type="pct"/>
            <w:vMerge w:val="restart"/>
            <w:tcBorders>
              <w:top w:val="nil"/>
              <w:left w:val="single" w:sz="4" w:space="0" w:color="auto"/>
              <w:bottom w:val="single" w:sz="4" w:space="0" w:color="auto"/>
              <w:right w:val="single" w:sz="4" w:space="0" w:color="auto"/>
            </w:tcBorders>
            <w:shd w:val="clear" w:color="auto" w:fill="auto"/>
            <w:vAlign w:val="center"/>
          </w:tcPr>
          <w:p w14:paraId="355EF0E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43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64D0F5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491" w:type="pct"/>
            <w:vMerge w:val="restart"/>
            <w:tcBorders>
              <w:top w:val="nil"/>
              <w:left w:val="single" w:sz="4" w:space="0" w:color="auto"/>
              <w:bottom w:val="single" w:sz="4" w:space="0" w:color="auto"/>
              <w:right w:val="single" w:sz="4" w:space="0" w:color="auto"/>
            </w:tcBorders>
            <w:shd w:val="clear" w:color="auto" w:fill="auto"/>
            <w:vAlign w:val="center"/>
          </w:tcPr>
          <w:p w14:paraId="25511C6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33" w:type="pct"/>
            <w:vMerge w:val="restart"/>
            <w:tcBorders>
              <w:top w:val="nil"/>
              <w:left w:val="single" w:sz="4" w:space="0" w:color="auto"/>
              <w:bottom w:val="single" w:sz="4" w:space="0" w:color="auto"/>
              <w:right w:val="single" w:sz="4" w:space="0" w:color="auto"/>
            </w:tcBorders>
            <w:shd w:val="clear" w:color="auto" w:fill="auto"/>
            <w:vAlign w:val="center"/>
          </w:tcPr>
          <w:p w14:paraId="33BC231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49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39B0A9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DF2FA0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D6EEC4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0B34A4" w14:paraId="057F5041" w14:textId="77777777">
        <w:trPr>
          <w:trHeight w:val="280"/>
        </w:trPr>
        <w:tc>
          <w:tcPr>
            <w:tcW w:w="331" w:type="pct"/>
            <w:vMerge/>
            <w:tcBorders>
              <w:top w:val="nil"/>
              <w:left w:val="single" w:sz="4" w:space="0" w:color="auto"/>
              <w:bottom w:val="single" w:sz="4" w:space="0" w:color="auto"/>
              <w:right w:val="single" w:sz="4" w:space="0" w:color="auto"/>
            </w:tcBorders>
            <w:vAlign w:val="center"/>
          </w:tcPr>
          <w:p w14:paraId="7F9E521F" w14:textId="77777777" w:rsidR="000B34A4" w:rsidRDefault="000B34A4">
            <w:pPr>
              <w:widowControl/>
              <w:jc w:val="left"/>
              <w:rPr>
                <w:rFonts w:ascii="宋体" w:hAnsi="宋体" w:cs="宋体" w:hint="eastAsia"/>
                <w:color w:val="000000"/>
                <w:kern w:val="0"/>
                <w:sz w:val="20"/>
                <w:szCs w:val="20"/>
              </w:rPr>
            </w:pPr>
          </w:p>
        </w:tc>
        <w:tc>
          <w:tcPr>
            <w:tcW w:w="330" w:type="pct"/>
            <w:vMerge/>
            <w:tcBorders>
              <w:top w:val="nil"/>
              <w:left w:val="single" w:sz="4" w:space="0" w:color="auto"/>
              <w:bottom w:val="single" w:sz="4" w:space="0" w:color="auto"/>
              <w:right w:val="single" w:sz="4" w:space="0" w:color="auto"/>
            </w:tcBorders>
            <w:vAlign w:val="center"/>
          </w:tcPr>
          <w:p w14:paraId="77C161E6" w14:textId="77777777" w:rsidR="000B34A4" w:rsidRDefault="000B34A4">
            <w:pPr>
              <w:widowControl/>
              <w:jc w:val="left"/>
              <w:rPr>
                <w:rFonts w:ascii="宋体" w:hAnsi="宋体" w:cs="宋体" w:hint="eastAsia"/>
                <w:color w:val="000000"/>
                <w:kern w:val="0"/>
                <w:sz w:val="20"/>
                <w:szCs w:val="20"/>
              </w:rPr>
            </w:pPr>
          </w:p>
        </w:tc>
        <w:tc>
          <w:tcPr>
            <w:tcW w:w="342" w:type="pct"/>
            <w:vMerge/>
            <w:tcBorders>
              <w:top w:val="nil"/>
              <w:left w:val="single" w:sz="4" w:space="0" w:color="auto"/>
              <w:bottom w:val="single" w:sz="4" w:space="0" w:color="auto"/>
              <w:right w:val="single" w:sz="4" w:space="0" w:color="auto"/>
            </w:tcBorders>
            <w:vAlign w:val="center"/>
          </w:tcPr>
          <w:p w14:paraId="50D5B176" w14:textId="77777777" w:rsidR="000B34A4" w:rsidRDefault="000B34A4">
            <w:pPr>
              <w:widowControl/>
              <w:jc w:val="left"/>
              <w:rPr>
                <w:rFonts w:ascii="宋体" w:hAnsi="宋体" w:cs="宋体" w:hint="eastAsia"/>
                <w:color w:val="000000"/>
                <w:kern w:val="0"/>
                <w:sz w:val="20"/>
                <w:szCs w:val="20"/>
              </w:rPr>
            </w:pPr>
          </w:p>
        </w:tc>
        <w:tc>
          <w:tcPr>
            <w:tcW w:w="1434" w:type="pct"/>
            <w:gridSpan w:val="3"/>
            <w:vMerge/>
            <w:tcBorders>
              <w:top w:val="single" w:sz="4" w:space="0" w:color="auto"/>
              <w:left w:val="single" w:sz="4" w:space="0" w:color="auto"/>
              <w:bottom w:val="single" w:sz="4" w:space="0" w:color="auto"/>
              <w:right w:val="single" w:sz="4" w:space="0" w:color="auto"/>
            </w:tcBorders>
            <w:vAlign w:val="center"/>
          </w:tcPr>
          <w:p w14:paraId="3105CDEA" w14:textId="77777777" w:rsidR="000B34A4" w:rsidRDefault="000B34A4">
            <w:pPr>
              <w:widowControl/>
              <w:jc w:val="left"/>
              <w:rPr>
                <w:rFonts w:ascii="宋体" w:hAnsi="宋体" w:cs="宋体" w:hint="eastAsia"/>
                <w:color w:val="000000"/>
                <w:kern w:val="0"/>
                <w:sz w:val="20"/>
                <w:szCs w:val="20"/>
              </w:rPr>
            </w:pPr>
          </w:p>
        </w:tc>
        <w:tc>
          <w:tcPr>
            <w:tcW w:w="491" w:type="pct"/>
            <w:vMerge/>
            <w:tcBorders>
              <w:top w:val="nil"/>
              <w:left w:val="single" w:sz="4" w:space="0" w:color="auto"/>
              <w:bottom w:val="single" w:sz="4" w:space="0" w:color="auto"/>
              <w:right w:val="single" w:sz="4" w:space="0" w:color="auto"/>
            </w:tcBorders>
            <w:vAlign w:val="center"/>
          </w:tcPr>
          <w:p w14:paraId="46B95FE0" w14:textId="77777777" w:rsidR="000B34A4" w:rsidRDefault="000B34A4">
            <w:pPr>
              <w:widowControl/>
              <w:jc w:val="left"/>
              <w:rPr>
                <w:rFonts w:ascii="宋体" w:hAnsi="宋体" w:cs="宋体" w:hint="eastAsia"/>
                <w:color w:val="000000"/>
                <w:kern w:val="0"/>
                <w:sz w:val="20"/>
                <w:szCs w:val="20"/>
              </w:rPr>
            </w:pPr>
          </w:p>
        </w:tc>
        <w:tc>
          <w:tcPr>
            <w:tcW w:w="433" w:type="pct"/>
            <w:vMerge/>
            <w:tcBorders>
              <w:top w:val="nil"/>
              <w:left w:val="single" w:sz="4" w:space="0" w:color="auto"/>
              <w:bottom w:val="single" w:sz="4" w:space="0" w:color="auto"/>
              <w:right w:val="single" w:sz="4" w:space="0" w:color="auto"/>
            </w:tcBorders>
            <w:vAlign w:val="center"/>
          </w:tcPr>
          <w:p w14:paraId="509FF45C" w14:textId="77777777" w:rsidR="000B34A4" w:rsidRDefault="000B34A4">
            <w:pPr>
              <w:widowControl/>
              <w:jc w:val="left"/>
              <w:rPr>
                <w:rFonts w:ascii="宋体" w:hAnsi="宋体" w:cs="宋体" w:hint="eastAsia"/>
                <w:color w:val="000000"/>
                <w:kern w:val="0"/>
                <w:sz w:val="20"/>
                <w:szCs w:val="20"/>
              </w:rPr>
            </w:pPr>
          </w:p>
        </w:tc>
        <w:tc>
          <w:tcPr>
            <w:tcW w:w="499" w:type="pct"/>
            <w:gridSpan w:val="2"/>
            <w:vMerge/>
            <w:tcBorders>
              <w:top w:val="single" w:sz="4" w:space="0" w:color="auto"/>
              <w:left w:val="single" w:sz="4" w:space="0" w:color="auto"/>
              <w:bottom w:val="single" w:sz="4" w:space="0" w:color="auto"/>
              <w:right w:val="single" w:sz="4" w:space="0" w:color="auto"/>
            </w:tcBorders>
            <w:vAlign w:val="center"/>
          </w:tcPr>
          <w:p w14:paraId="236E3B0D" w14:textId="77777777" w:rsidR="000B34A4" w:rsidRDefault="000B34A4">
            <w:pPr>
              <w:widowControl/>
              <w:jc w:val="left"/>
              <w:rPr>
                <w:rFonts w:ascii="宋体" w:hAnsi="宋体" w:cs="宋体" w:hint="eastAsia"/>
                <w:color w:val="000000"/>
                <w:kern w:val="0"/>
                <w:sz w:val="20"/>
                <w:szCs w:val="20"/>
              </w:rPr>
            </w:pPr>
          </w:p>
        </w:tc>
        <w:tc>
          <w:tcPr>
            <w:tcW w:w="469" w:type="pct"/>
            <w:gridSpan w:val="2"/>
            <w:vMerge/>
            <w:tcBorders>
              <w:top w:val="single" w:sz="4" w:space="0" w:color="auto"/>
              <w:left w:val="single" w:sz="4" w:space="0" w:color="auto"/>
              <w:bottom w:val="single" w:sz="4" w:space="0" w:color="auto"/>
              <w:right w:val="single" w:sz="4" w:space="0" w:color="auto"/>
            </w:tcBorders>
            <w:vAlign w:val="center"/>
          </w:tcPr>
          <w:p w14:paraId="56DC1C17" w14:textId="77777777" w:rsidR="000B34A4" w:rsidRDefault="000B34A4">
            <w:pPr>
              <w:widowControl/>
              <w:jc w:val="left"/>
              <w:rPr>
                <w:rFonts w:ascii="宋体" w:hAnsi="宋体" w:cs="宋体" w:hint="eastAsia"/>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14:paraId="552E8B4D" w14:textId="77777777" w:rsidR="000B34A4" w:rsidRDefault="000B34A4">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75A2E6DB" w14:textId="77777777" w:rsidR="000B34A4" w:rsidRDefault="000B34A4">
            <w:pPr>
              <w:widowControl/>
              <w:jc w:val="center"/>
              <w:rPr>
                <w:rFonts w:ascii="宋体" w:hAnsi="宋体" w:cs="宋体" w:hint="eastAsia"/>
                <w:color w:val="000000"/>
                <w:kern w:val="0"/>
                <w:sz w:val="20"/>
                <w:szCs w:val="20"/>
              </w:rPr>
            </w:pPr>
          </w:p>
        </w:tc>
      </w:tr>
      <w:tr w:rsidR="000B34A4" w14:paraId="45322418" w14:textId="77777777">
        <w:trPr>
          <w:trHeight w:val="400"/>
        </w:trPr>
        <w:tc>
          <w:tcPr>
            <w:tcW w:w="331" w:type="pct"/>
            <w:vMerge w:val="restart"/>
            <w:tcBorders>
              <w:top w:val="nil"/>
              <w:left w:val="single" w:sz="4" w:space="0" w:color="auto"/>
              <w:bottom w:val="single" w:sz="4" w:space="0" w:color="auto"/>
              <w:right w:val="single" w:sz="4" w:space="0" w:color="auto"/>
            </w:tcBorders>
            <w:shd w:val="clear" w:color="auto" w:fill="auto"/>
            <w:vAlign w:val="center"/>
          </w:tcPr>
          <w:p w14:paraId="0036884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w:t>
            </w:r>
            <w:r>
              <w:rPr>
                <w:rFonts w:ascii="宋体" w:hAnsi="宋体" w:cs="宋体" w:hint="eastAsia"/>
                <w:color w:val="000000"/>
                <w:kern w:val="0"/>
                <w:sz w:val="20"/>
                <w:szCs w:val="20"/>
              </w:rPr>
              <w:lastRenderedPageBreak/>
              <w:t>标完成情况</w:t>
            </w:r>
          </w:p>
        </w:tc>
        <w:tc>
          <w:tcPr>
            <w:tcW w:w="330" w:type="pct"/>
            <w:vMerge w:val="restart"/>
            <w:tcBorders>
              <w:top w:val="nil"/>
              <w:left w:val="single" w:sz="4" w:space="0" w:color="auto"/>
              <w:bottom w:val="single" w:sz="4" w:space="0" w:color="auto"/>
              <w:right w:val="single" w:sz="4" w:space="0" w:color="auto"/>
            </w:tcBorders>
            <w:shd w:val="clear" w:color="auto" w:fill="auto"/>
            <w:vAlign w:val="center"/>
          </w:tcPr>
          <w:p w14:paraId="4717149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产出指标</w:t>
            </w:r>
          </w:p>
        </w:tc>
        <w:tc>
          <w:tcPr>
            <w:tcW w:w="342" w:type="pct"/>
            <w:tcBorders>
              <w:top w:val="nil"/>
              <w:left w:val="nil"/>
              <w:bottom w:val="single" w:sz="4" w:space="0" w:color="auto"/>
              <w:right w:val="single" w:sz="4" w:space="0" w:color="auto"/>
            </w:tcBorders>
            <w:shd w:val="clear" w:color="auto" w:fill="auto"/>
            <w:vAlign w:val="center"/>
          </w:tcPr>
          <w:p w14:paraId="5B7E987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22AADAE7"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基本药物种类配备种类</w:t>
            </w:r>
          </w:p>
        </w:tc>
        <w:tc>
          <w:tcPr>
            <w:tcW w:w="491" w:type="pct"/>
            <w:tcBorders>
              <w:top w:val="nil"/>
              <w:left w:val="nil"/>
              <w:bottom w:val="single" w:sz="4" w:space="0" w:color="auto"/>
              <w:right w:val="single" w:sz="4" w:space="0" w:color="auto"/>
            </w:tcBorders>
            <w:shd w:val="clear" w:color="auto" w:fill="auto"/>
            <w:vAlign w:val="center"/>
          </w:tcPr>
          <w:p w14:paraId="0F9C9E1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&gt;200种</w:t>
            </w:r>
          </w:p>
        </w:tc>
        <w:tc>
          <w:tcPr>
            <w:tcW w:w="433" w:type="pct"/>
            <w:tcBorders>
              <w:top w:val="nil"/>
              <w:left w:val="nil"/>
              <w:bottom w:val="single" w:sz="4" w:space="0" w:color="auto"/>
              <w:right w:val="single" w:sz="4" w:space="0" w:color="auto"/>
            </w:tcBorders>
            <w:shd w:val="clear" w:color="auto" w:fill="auto"/>
            <w:vAlign w:val="center"/>
          </w:tcPr>
          <w:p w14:paraId="0668DD5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=228种</w:t>
            </w:r>
          </w:p>
        </w:tc>
        <w:tc>
          <w:tcPr>
            <w:tcW w:w="499" w:type="pct"/>
            <w:gridSpan w:val="2"/>
            <w:tcBorders>
              <w:top w:val="single" w:sz="4" w:space="0" w:color="auto"/>
              <w:left w:val="nil"/>
              <w:bottom w:val="single" w:sz="4" w:space="0" w:color="auto"/>
              <w:right w:val="single" w:sz="4" w:space="0" w:color="000000"/>
            </w:tcBorders>
            <w:shd w:val="clear" w:color="auto" w:fill="auto"/>
            <w:vAlign w:val="center"/>
          </w:tcPr>
          <w:p w14:paraId="7FFF893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9" w:type="pct"/>
            <w:gridSpan w:val="2"/>
            <w:tcBorders>
              <w:top w:val="single" w:sz="4" w:space="0" w:color="auto"/>
              <w:left w:val="nil"/>
              <w:bottom w:val="single" w:sz="4" w:space="0" w:color="auto"/>
              <w:right w:val="single" w:sz="4" w:space="0" w:color="000000"/>
            </w:tcBorders>
            <w:shd w:val="clear" w:color="auto" w:fill="auto"/>
            <w:vAlign w:val="center"/>
          </w:tcPr>
          <w:p w14:paraId="09413CC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14:paraId="26C4B68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39AD033" w14:textId="77777777" w:rsidR="000B34A4" w:rsidRDefault="000B34A4">
            <w:pPr>
              <w:widowControl/>
              <w:jc w:val="left"/>
              <w:rPr>
                <w:rFonts w:eastAsia="Times New Roman"/>
                <w:kern w:val="0"/>
                <w:sz w:val="20"/>
                <w:szCs w:val="20"/>
              </w:rPr>
            </w:pPr>
          </w:p>
        </w:tc>
      </w:tr>
      <w:tr w:rsidR="000B34A4" w14:paraId="3A3C9EF2" w14:textId="77777777">
        <w:trPr>
          <w:trHeight w:val="400"/>
        </w:trPr>
        <w:tc>
          <w:tcPr>
            <w:tcW w:w="331" w:type="pct"/>
            <w:vMerge/>
            <w:tcBorders>
              <w:top w:val="nil"/>
              <w:left w:val="single" w:sz="4" w:space="0" w:color="auto"/>
              <w:bottom w:val="single" w:sz="4" w:space="0" w:color="auto"/>
              <w:right w:val="single" w:sz="4" w:space="0" w:color="auto"/>
            </w:tcBorders>
            <w:vAlign w:val="center"/>
          </w:tcPr>
          <w:p w14:paraId="2F9F9851" w14:textId="77777777" w:rsidR="000B34A4" w:rsidRDefault="000B34A4">
            <w:pPr>
              <w:widowControl/>
              <w:jc w:val="left"/>
              <w:rPr>
                <w:rFonts w:ascii="宋体" w:hAnsi="宋体" w:cs="宋体" w:hint="eastAsia"/>
                <w:color w:val="000000"/>
                <w:kern w:val="0"/>
                <w:sz w:val="20"/>
                <w:szCs w:val="20"/>
              </w:rPr>
            </w:pPr>
          </w:p>
        </w:tc>
        <w:tc>
          <w:tcPr>
            <w:tcW w:w="330" w:type="pct"/>
            <w:vMerge/>
            <w:tcBorders>
              <w:top w:val="nil"/>
              <w:left w:val="single" w:sz="4" w:space="0" w:color="auto"/>
              <w:bottom w:val="single" w:sz="4" w:space="0" w:color="auto"/>
              <w:right w:val="single" w:sz="4" w:space="0" w:color="auto"/>
            </w:tcBorders>
            <w:vAlign w:val="center"/>
          </w:tcPr>
          <w:p w14:paraId="18A32EF9" w14:textId="77777777" w:rsidR="000B34A4" w:rsidRDefault="000B34A4">
            <w:pPr>
              <w:widowControl/>
              <w:jc w:val="left"/>
              <w:rPr>
                <w:rFonts w:ascii="宋体" w:hAnsi="宋体" w:cs="宋体" w:hint="eastAsia"/>
                <w:color w:val="000000"/>
                <w:kern w:val="0"/>
                <w:sz w:val="20"/>
                <w:szCs w:val="20"/>
              </w:rPr>
            </w:pPr>
          </w:p>
        </w:tc>
        <w:tc>
          <w:tcPr>
            <w:tcW w:w="342" w:type="pct"/>
            <w:tcBorders>
              <w:top w:val="nil"/>
              <w:left w:val="nil"/>
              <w:bottom w:val="single" w:sz="4" w:space="0" w:color="auto"/>
              <w:right w:val="single" w:sz="4" w:space="0" w:color="auto"/>
            </w:tcBorders>
            <w:shd w:val="clear" w:color="auto" w:fill="auto"/>
            <w:vAlign w:val="center"/>
          </w:tcPr>
          <w:p w14:paraId="474DCE3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w:t>
            </w:r>
            <w:r>
              <w:rPr>
                <w:rFonts w:ascii="宋体" w:hAnsi="宋体" w:cs="宋体" w:hint="eastAsia"/>
                <w:color w:val="000000"/>
                <w:kern w:val="0"/>
                <w:sz w:val="20"/>
                <w:szCs w:val="20"/>
              </w:rPr>
              <w:lastRenderedPageBreak/>
              <w:t>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0EEDD474"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激素处方比例</w:t>
            </w:r>
          </w:p>
        </w:tc>
        <w:tc>
          <w:tcPr>
            <w:tcW w:w="491" w:type="pct"/>
            <w:tcBorders>
              <w:top w:val="nil"/>
              <w:left w:val="nil"/>
              <w:bottom w:val="single" w:sz="4" w:space="0" w:color="auto"/>
              <w:right w:val="single" w:sz="4" w:space="0" w:color="auto"/>
            </w:tcBorders>
            <w:shd w:val="clear" w:color="auto" w:fill="auto"/>
            <w:vAlign w:val="center"/>
          </w:tcPr>
          <w:p w14:paraId="54FC14E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&lt;=10%</w:t>
            </w:r>
          </w:p>
        </w:tc>
        <w:tc>
          <w:tcPr>
            <w:tcW w:w="433" w:type="pct"/>
            <w:tcBorders>
              <w:top w:val="nil"/>
              <w:left w:val="nil"/>
              <w:bottom w:val="single" w:sz="4" w:space="0" w:color="auto"/>
              <w:right w:val="single" w:sz="4" w:space="0" w:color="auto"/>
            </w:tcBorders>
            <w:shd w:val="clear" w:color="auto" w:fill="auto"/>
            <w:vAlign w:val="center"/>
          </w:tcPr>
          <w:p w14:paraId="65BA7C3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w:t>
            </w:r>
          </w:p>
        </w:tc>
        <w:tc>
          <w:tcPr>
            <w:tcW w:w="499" w:type="pct"/>
            <w:gridSpan w:val="2"/>
            <w:tcBorders>
              <w:top w:val="single" w:sz="4" w:space="0" w:color="auto"/>
              <w:left w:val="nil"/>
              <w:bottom w:val="single" w:sz="4" w:space="0" w:color="auto"/>
              <w:right w:val="single" w:sz="4" w:space="0" w:color="000000"/>
            </w:tcBorders>
            <w:shd w:val="clear" w:color="auto" w:fill="auto"/>
            <w:vAlign w:val="center"/>
          </w:tcPr>
          <w:p w14:paraId="3E3C40D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9" w:type="pct"/>
            <w:gridSpan w:val="2"/>
            <w:tcBorders>
              <w:top w:val="single" w:sz="4" w:space="0" w:color="auto"/>
              <w:left w:val="nil"/>
              <w:bottom w:val="single" w:sz="4" w:space="0" w:color="auto"/>
              <w:right w:val="single" w:sz="4" w:space="0" w:color="000000"/>
            </w:tcBorders>
            <w:shd w:val="clear" w:color="auto" w:fill="auto"/>
            <w:vAlign w:val="center"/>
          </w:tcPr>
          <w:p w14:paraId="288F6EE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14:paraId="219ECA7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3C93D2C" w14:textId="77777777" w:rsidR="000B34A4" w:rsidRDefault="000B34A4">
            <w:pPr>
              <w:widowControl/>
              <w:jc w:val="left"/>
              <w:rPr>
                <w:rFonts w:eastAsia="Times New Roman"/>
                <w:kern w:val="0"/>
                <w:sz w:val="20"/>
                <w:szCs w:val="20"/>
              </w:rPr>
            </w:pPr>
          </w:p>
        </w:tc>
      </w:tr>
      <w:tr w:rsidR="000B34A4" w14:paraId="4C5DE54C" w14:textId="77777777">
        <w:trPr>
          <w:trHeight w:val="400"/>
        </w:trPr>
        <w:tc>
          <w:tcPr>
            <w:tcW w:w="331" w:type="pct"/>
            <w:vMerge/>
            <w:tcBorders>
              <w:top w:val="nil"/>
              <w:left w:val="single" w:sz="4" w:space="0" w:color="auto"/>
              <w:bottom w:val="single" w:sz="4" w:space="0" w:color="auto"/>
              <w:right w:val="single" w:sz="4" w:space="0" w:color="auto"/>
            </w:tcBorders>
            <w:vAlign w:val="center"/>
          </w:tcPr>
          <w:p w14:paraId="42AA7B36" w14:textId="77777777" w:rsidR="000B34A4" w:rsidRDefault="000B34A4">
            <w:pPr>
              <w:widowControl/>
              <w:jc w:val="left"/>
              <w:rPr>
                <w:rFonts w:ascii="宋体" w:hAnsi="宋体" w:cs="宋体" w:hint="eastAsia"/>
                <w:color w:val="000000"/>
                <w:kern w:val="0"/>
                <w:sz w:val="20"/>
                <w:szCs w:val="20"/>
              </w:rPr>
            </w:pPr>
          </w:p>
        </w:tc>
        <w:tc>
          <w:tcPr>
            <w:tcW w:w="330" w:type="pct"/>
            <w:vMerge/>
            <w:tcBorders>
              <w:top w:val="nil"/>
              <w:left w:val="single" w:sz="4" w:space="0" w:color="auto"/>
              <w:bottom w:val="single" w:sz="4" w:space="0" w:color="auto"/>
              <w:right w:val="single" w:sz="4" w:space="0" w:color="auto"/>
            </w:tcBorders>
            <w:vAlign w:val="center"/>
          </w:tcPr>
          <w:p w14:paraId="2145A388" w14:textId="77777777" w:rsidR="000B34A4" w:rsidRDefault="000B34A4">
            <w:pPr>
              <w:widowControl/>
              <w:jc w:val="left"/>
              <w:rPr>
                <w:rFonts w:ascii="宋体" w:hAnsi="宋体" w:cs="宋体" w:hint="eastAsia"/>
                <w:color w:val="000000"/>
                <w:kern w:val="0"/>
                <w:sz w:val="20"/>
                <w:szCs w:val="20"/>
              </w:rPr>
            </w:pPr>
          </w:p>
        </w:tc>
        <w:tc>
          <w:tcPr>
            <w:tcW w:w="342" w:type="pct"/>
            <w:tcBorders>
              <w:top w:val="nil"/>
              <w:left w:val="nil"/>
              <w:bottom w:val="single" w:sz="4" w:space="0" w:color="auto"/>
              <w:right w:val="single" w:sz="4" w:space="0" w:color="auto"/>
            </w:tcBorders>
            <w:shd w:val="clear" w:color="auto" w:fill="auto"/>
            <w:vAlign w:val="center"/>
          </w:tcPr>
          <w:p w14:paraId="079F54E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0687DF42"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项目完成时限</w:t>
            </w:r>
          </w:p>
        </w:tc>
        <w:tc>
          <w:tcPr>
            <w:tcW w:w="491" w:type="pct"/>
            <w:tcBorders>
              <w:top w:val="nil"/>
              <w:left w:val="nil"/>
              <w:bottom w:val="single" w:sz="4" w:space="0" w:color="auto"/>
              <w:right w:val="single" w:sz="4" w:space="0" w:color="auto"/>
            </w:tcBorders>
            <w:shd w:val="clear" w:color="auto" w:fill="auto"/>
            <w:vAlign w:val="center"/>
          </w:tcPr>
          <w:p w14:paraId="258C9E3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=2023年12月31日</w:t>
            </w:r>
          </w:p>
        </w:tc>
        <w:tc>
          <w:tcPr>
            <w:tcW w:w="433" w:type="pct"/>
            <w:tcBorders>
              <w:top w:val="nil"/>
              <w:left w:val="nil"/>
              <w:bottom w:val="single" w:sz="4" w:space="0" w:color="auto"/>
              <w:right w:val="single" w:sz="4" w:space="0" w:color="auto"/>
            </w:tcBorders>
            <w:shd w:val="clear" w:color="auto" w:fill="auto"/>
            <w:vAlign w:val="center"/>
          </w:tcPr>
          <w:p w14:paraId="1E9DDF5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=2023年12月31日</w:t>
            </w:r>
          </w:p>
        </w:tc>
        <w:tc>
          <w:tcPr>
            <w:tcW w:w="499" w:type="pct"/>
            <w:gridSpan w:val="2"/>
            <w:tcBorders>
              <w:top w:val="single" w:sz="4" w:space="0" w:color="auto"/>
              <w:left w:val="nil"/>
              <w:bottom w:val="single" w:sz="4" w:space="0" w:color="auto"/>
              <w:right w:val="single" w:sz="4" w:space="0" w:color="000000"/>
            </w:tcBorders>
            <w:shd w:val="clear" w:color="auto" w:fill="auto"/>
            <w:vAlign w:val="center"/>
          </w:tcPr>
          <w:p w14:paraId="298E247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469" w:type="pct"/>
            <w:gridSpan w:val="2"/>
            <w:tcBorders>
              <w:top w:val="single" w:sz="4" w:space="0" w:color="auto"/>
              <w:left w:val="nil"/>
              <w:bottom w:val="single" w:sz="4" w:space="0" w:color="auto"/>
              <w:right w:val="single" w:sz="4" w:space="0" w:color="000000"/>
            </w:tcBorders>
            <w:shd w:val="clear" w:color="auto" w:fill="auto"/>
            <w:vAlign w:val="center"/>
          </w:tcPr>
          <w:p w14:paraId="4D1A8A0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14:paraId="0E2D23D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4C533B7" w14:textId="77777777" w:rsidR="000B34A4" w:rsidRDefault="000B34A4">
            <w:pPr>
              <w:widowControl/>
              <w:jc w:val="left"/>
              <w:rPr>
                <w:rFonts w:eastAsia="Times New Roman"/>
                <w:kern w:val="0"/>
                <w:sz w:val="20"/>
                <w:szCs w:val="20"/>
              </w:rPr>
            </w:pPr>
          </w:p>
        </w:tc>
      </w:tr>
      <w:tr w:rsidR="000B34A4" w14:paraId="50EAC4F0" w14:textId="77777777">
        <w:trPr>
          <w:trHeight w:val="400"/>
        </w:trPr>
        <w:tc>
          <w:tcPr>
            <w:tcW w:w="331" w:type="pct"/>
            <w:vMerge/>
            <w:tcBorders>
              <w:top w:val="nil"/>
              <w:left w:val="single" w:sz="4" w:space="0" w:color="auto"/>
              <w:bottom w:val="single" w:sz="4" w:space="0" w:color="auto"/>
              <w:right w:val="single" w:sz="4" w:space="0" w:color="auto"/>
            </w:tcBorders>
            <w:vAlign w:val="center"/>
          </w:tcPr>
          <w:p w14:paraId="49326B27" w14:textId="77777777" w:rsidR="000B34A4" w:rsidRDefault="000B34A4">
            <w:pPr>
              <w:widowControl/>
              <w:jc w:val="left"/>
              <w:rPr>
                <w:rFonts w:ascii="宋体" w:hAnsi="宋体" w:cs="宋体" w:hint="eastAsia"/>
                <w:color w:val="000000"/>
                <w:kern w:val="0"/>
                <w:sz w:val="20"/>
                <w:szCs w:val="20"/>
              </w:rPr>
            </w:pPr>
          </w:p>
        </w:tc>
        <w:tc>
          <w:tcPr>
            <w:tcW w:w="330" w:type="pct"/>
            <w:vMerge w:val="restart"/>
            <w:tcBorders>
              <w:top w:val="nil"/>
              <w:left w:val="single" w:sz="4" w:space="0" w:color="auto"/>
              <w:bottom w:val="single" w:sz="4" w:space="0" w:color="auto"/>
              <w:right w:val="single" w:sz="4" w:space="0" w:color="auto"/>
            </w:tcBorders>
            <w:shd w:val="clear" w:color="auto" w:fill="auto"/>
            <w:vAlign w:val="center"/>
          </w:tcPr>
          <w:p w14:paraId="2E45892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42" w:type="pct"/>
            <w:tcBorders>
              <w:top w:val="nil"/>
              <w:left w:val="nil"/>
              <w:bottom w:val="single" w:sz="4" w:space="0" w:color="auto"/>
              <w:right w:val="single" w:sz="4" w:space="0" w:color="auto"/>
            </w:tcBorders>
            <w:shd w:val="clear" w:color="auto" w:fill="auto"/>
            <w:vAlign w:val="center"/>
          </w:tcPr>
          <w:p w14:paraId="3CAAF8F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061E72EE"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人员成本</w:t>
            </w:r>
          </w:p>
        </w:tc>
        <w:tc>
          <w:tcPr>
            <w:tcW w:w="491" w:type="pct"/>
            <w:tcBorders>
              <w:top w:val="nil"/>
              <w:left w:val="nil"/>
              <w:bottom w:val="single" w:sz="4" w:space="0" w:color="auto"/>
              <w:right w:val="single" w:sz="4" w:space="0" w:color="auto"/>
            </w:tcBorders>
            <w:shd w:val="clear" w:color="auto" w:fill="auto"/>
            <w:vAlign w:val="center"/>
          </w:tcPr>
          <w:p w14:paraId="592BBB5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&lt;=6万元</w:t>
            </w:r>
          </w:p>
        </w:tc>
        <w:tc>
          <w:tcPr>
            <w:tcW w:w="433" w:type="pct"/>
            <w:tcBorders>
              <w:top w:val="nil"/>
              <w:left w:val="nil"/>
              <w:bottom w:val="single" w:sz="4" w:space="0" w:color="auto"/>
              <w:right w:val="single" w:sz="4" w:space="0" w:color="auto"/>
            </w:tcBorders>
            <w:shd w:val="clear" w:color="auto" w:fill="auto"/>
            <w:vAlign w:val="center"/>
          </w:tcPr>
          <w:p w14:paraId="7DBF299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=5.35万元</w:t>
            </w:r>
          </w:p>
        </w:tc>
        <w:tc>
          <w:tcPr>
            <w:tcW w:w="499" w:type="pct"/>
            <w:gridSpan w:val="2"/>
            <w:tcBorders>
              <w:top w:val="single" w:sz="4" w:space="0" w:color="auto"/>
              <w:left w:val="nil"/>
              <w:bottom w:val="single" w:sz="4" w:space="0" w:color="auto"/>
              <w:right w:val="single" w:sz="4" w:space="0" w:color="000000"/>
            </w:tcBorders>
            <w:shd w:val="clear" w:color="auto" w:fill="auto"/>
            <w:vAlign w:val="center"/>
          </w:tcPr>
          <w:p w14:paraId="29AB3AA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9" w:type="pct"/>
            <w:gridSpan w:val="2"/>
            <w:tcBorders>
              <w:top w:val="single" w:sz="4" w:space="0" w:color="auto"/>
              <w:left w:val="nil"/>
              <w:bottom w:val="single" w:sz="4" w:space="0" w:color="auto"/>
              <w:right w:val="single" w:sz="4" w:space="0" w:color="000000"/>
            </w:tcBorders>
            <w:shd w:val="clear" w:color="auto" w:fill="auto"/>
            <w:vAlign w:val="center"/>
          </w:tcPr>
          <w:p w14:paraId="28F7014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14:paraId="26F9A38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资金结转</w:t>
            </w:r>
          </w:p>
        </w:tc>
        <w:tc>
          <w:tcPr>
            <w:tcW w:w="88" w:type="pct"/>
            <w:vAlign w:val="center"/>
          </w:tcPr>
          <w:p w14:paraId="5202CFCD" w14:textId="77777777" w:rsidR="000B34A4" w:rsidRDefault="000B34A4">
            <w:pPr>
              <w:widowControl/>
              <w:jc w:val="left"/>
              <w:rPr>
                <w:rFonts w:eastAsia="Times New Roman"/>
                <w:kern w:val="0"/>
                <w:sz w:val="20"/>
                <w:szCs w:val="20"/>
              </w:rPr>
            </w:pPr>
          </w:p>
        </w:tc>
      </w:tr>
      <w:tr w:rsidR="000B34A4" w14:paraId="0F92451D" w14:textId="77777777">
        <w:trPr>
          <w:trHeight w:val="400"/>
        </w:trPr>
        <w:tc>
          <w:tcPr>
            <w:tcW w:w="331" w:type="pct"/>
            <w:vMerge/>
            <w:tcBorders>
              <w:top w:val="nil"/>
              <w:left w:val="single" w:sz="4" w:space="0" w:color="auto"/>
              <w:bottom w:val="single" w:sz="4" w:space="0" w:color="auto"/>
              <w:right w:val="single" w:sz="4" w:space="0" w:color="auto"/>
            </w:tcBorders>
            <w:vAlign w:val="center"/>
          </w:tcPr>
          <w:p w14:paraId="59920061" w14:textId="77777777" w:rsidR="000B34A4" w:rsidRDefault="000B34A4">
            <w:pPr>
              <w:widowControl/>
              <w:jc w:val="left"/>
              <w:rPr>
                <w:rFonts w:ascii="宋体" w:hAnsi="宋体" w:cs="宋体" w:hint="eastAsia"/>
                <w:color w:val="000000"/>
                <w:kern w:val="0"/>
                <w:sz w:val="20"/>
                <w:szCs w:val="20"/>
              </w:rPr>
            </w:pPr>
          </w:p>
        </w:tc>
        <w:tc>
          <w:tcPr>
            <w:tcW w:w="330" w:type="pct"/>
            <w:vMerge/>
            <w:tcBorders>
              <w:top w:val="nil"/>
              <w:left w:val="single" w:sz="4" w:space="0" w:color="auto"/>
              <w:bottom w:val="single" w:sz="4" w:space="0" w:color="auto"/>
              <w:right w:val="single" w:sz="4" w:space="0" w:color="auto"/>
            </w:tcBorders>
            <w:vAlign w:val="center"/>
          </w:tcPr>
          <w:p w14:paraId="5125773B" w14:textId="77777777" w:rsidR="000B34A4" w:rsidRDefault="000B34A4">
            <w:pPr>
              <w:widowControl/>
              <w:jc w:val="left"/>
              <w:rPr>
                <w:rFonts w:ascii="宋体" w:hAnsi="宋体" w:cs="宋体" w:hint="eastAsia"/>
                <w:color w:val="000000"/>
                <w:kern w:val="0"/>
                <w:sz w:val="20"/>
                <w:szCs w:val="20"/>
              </w:rPr>
            </w:pPr>
          </w:p>
        </w:tc>
        <w:tc>
          <w:tcPr>
            <w:tcW w:w="342" w:type="pct"/>
            <w:tcBorders>
              <w:top w:val="nil"/>
              <w:left w:val="nil"/>
              <w:bottom w:val="single" w:sz="4" w:space="0" w:color="auto"/>
              <w:right w:val="single" w:sz="4" w:space="0" w:color="auto"/>
            </w:tcBorders>
            <w:shd w:val="clear" w:color="auto" w:fill="auto"/>
            <w:vAlign w:val="center"/>
          </w:tcPr>
          <w:p w14:paraId="255C052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563E602A"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其他支出</w:t>
            </w:r>
          </w:p>
        </w:tc>
        <w:tc>
          <w:tcPr>
            <w:tcW w:w="491" w:type="pct"/>
            <w:tcBorders>
              <w:top w:val="nil"/>
              <w:left w:val="nil"/>
              <w:bottom w:val="single" w:sz="4" w:space="0" w:color="auto"/>
              <w:right w:val="single" w:sz="4" w:space="0" w:color="auto"/>
            </w:tcBorders>
            <w:shd w:val="clear" w:color="auto" w:fill="auto"/>
            <w:vAlign w:val="center"/>
          </w:tcPr>
          <w:p w14:paraId="31FC118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&lt;=13.74万元</w:t>
            </w:r>
          </w:p>
        </w:tc>
        <w:tc>
          <w:tcPr>
            <w:tcW w:w="433" w:type="pct"/>
            <w:tcBorders>
              <w:top w:val="nil"/>
              <w:left w:val="nil"/>
              <w:bottom w:val="single" w:sz="4" w:space="0" w:color="auto"/>
              <w:right w:val="single" w:sz="4" w:space="0" w:color="auto"/>
            </w:tcBorders>
            <w:shd w:val="clear" w:color="auto" w:fill="auto"/>
            <w:vAlign w:val="center"/>
          </w:tcPr>
          <w:p w14:paraId="2E398C4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=13.64万元</w:t>
            </w:r>
          </w:p>
        </w:tc>
        <w:tc>
          <w:tcPr>
            <w:tcW w:w="499" w:type="pct"/>
            <w:gridSpan w:val="2"/>
            <w:tcBorders>
              <w:top w:val="single" w:sz="4" w:space="0" w:color="auto"/>
              <w:left w:val="nil"/>
              <w:bottom w:val="single" w:sz="4" w:space="0" w:color="auto"/>
              <w:right w:val="single" w:sz="4" w:space="0" w:color="000000"/>
            </w:tcBorders>
            <w:shd w:val="clear" w:color="auto" w:fill="auto"/>
            <w:vAlign w:val="center"/>
          </w:tcPr>
          <w:p w14:paraId="70C7AC5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9" w:type="pct"/>
            <w:gridSpan w:val="2"/>
            <w:tcBorders>
              <w:top w:val="single" w:sz="4" w:space="0" w:color="auto"/>
              <w:left w:val="nil"/>
              <w:bottom w:val="single" w:sz="4" w:space="0" w:color="auto"/>
              <w:right w:val="single" w:sz="4" w:space="0" w:color="000000"/>
            </w:tcBorders>
            <w:shd w:val="clear" w:color="auto" w:fill="auto"/>
            <w:vAlign w:val="center"/>
          </w:tcPr>
          <w:p w14:paraId="372BDEC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14:paraId="290D2E8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资金结转</w:t>
            </w:r>
          </w:p>
        </w:tc>
        <w:tc>
          <w:tcPr>
            <w:tcW w:w="88" w:type="pct"/>
            <w:vAlign w:val="center"/>
          </w:tcPr>
          <w:p w14:paraId="79BE2B5B" w14:textId="77777777" w:rsidR="000B34A4" w:rsidRDefault="000B34A4">
            <w:pPr>
              <w:widowControl/>
              <w:jc w:val="left"/>
              <w:rPr>
                <w:rFonts w:eastAsia="Times New Roman"/>
                <w:kern w:val="0"/>
                <w:sz w:val="20"/>
                <w:szCs w:val="20"/>
              </w:rPr>
            </w:pPr>
          </w:p>
        </w:tc>
      </w:tr>
      <w:tr w:rsidR="000B34A4" w14:paraId="1F964959" w14:textId="77777777">
        <w:trPr>
          <w:trHeight w:val="400"/>
        </w:trPr>
        <w:tc>
          <w:tcPr>
            <w:tcW w:w="331" w:type="pct"/>
            <w:vMerge/>
            <w:tcBorders>
              <w:top w:val="nil"/>
              <w:left w:val="single" w:sz="4" w:space="0" w:color="auto"/>
              <w:bottom w:val="single" w:sz="4" w:space="0" w:color="auto"/>
              <w:right w:val="single" w:sz="4" w:space="0" w:color="auto"/>
            </w:tcBorders>
            <w:vAlign w:val="center"/>
          </w:tcPr>
          <w:p w14:paraId="7972112B" w14:textId="77777777" w:rsidR="000B34A4" w:rsidRDefault="000B34A4">
            <w:pPr>
              <w:widowControl/>
              <w:jc w:val="left"/>
              <w:rPr>
                <w:rFonts w:ascii="宋体" w:hAnsi="宋体" w:cs="宋体" w:hint="eastAsia"/>
                <w:color w:val="000000"/>
                <w:kern w:val="0"/>
                <w:sz w:val="20"/>
                <w:szCs w:val="20"/>
              </w:rPr>
            </w:pPr>
          </w:p>
        </w:tc>
        <w:tc>
          <w:tcPr>
            <w:tcW w:w="330" w:type="pct"/>
            <w:vMerge/>
            <w:tcBorders>
              <w:top w:val="nil"/>
              <w:left w:val="single" w:sz="4" w:space="0" w:color="auto"/>
              <w:bottom w:val="single" w:sz="4" w:space="0" w:color="auto"/>
              <w:right w:val="single" w:sz="4" w:space="0" w:color="auto"/>
            </w:tcBorders>
            <w:vAlign w:val="center"/>
          </w:tcPr>
          <w:p w14:paraId="2809A232" w14:textId="77777777" w:rsidR="000B34A4" w:rsidRDefault="000B34A4">
            <w:pPr>
              <w:widowControl/>
              <w:jc w:val="left"/>
              <w:rPr>
                <w:rFonts w:ascii="宋体" w:hAnsi="宋体" w:cs="宋体" w:hint="eastAsia"/>
                <w:color w:val="000000"/>
                <w:kern w:val="0"/>
                <w:sz w:val="20"/>
                <w:szCs w:val="20"/>
              </w:rPr>
            </w:pPr>
          </w:p>
        </w:tc>
        <w:tc>
          <w:tcPr>
            <w:tcW w:w="342" w:type="pct"/>
            <w:tcBorders>
              <w:top w:val="nil"/>
              <w:left w:val="nil"/>
              <w:bottom w:val="single" w:sz="4" w:space="0" w:color="auto"/>
              <w:right w:val="single" w:sz="4" w:space="0" w:color="auto"/>
            </w:tcBorders>
            <w:shd w:val="clear" w:color="auto" w:fill="auto"/>
            <w:vAlign w:val="center"/>
          </w:tcPr>
          <w:p w14:paraId="14A0308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6071A49F"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1" w:type="pct"/>
            <w:tcBorders>
              <w:top w:val="nil"/>
              <w:left w:val="nil"/>
              <w:bottom w:val="single" w:sz="4" w:space="0" w:color="auto"/>
              <w:right w:val="single" w:sz="4" w:space="0" w:color="auto"/>
            </w:tcBorders>
            <w:shd w:val="clear" w:color="auto" w:fill="auto"/>
            <w:vAlign w:val="center"/>
          </w:tcPr>
          <w:p w14:paraId="02C546D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33" w:type="pct"/>
            <w:tcBorders>
              <w:top w:val="nil"/>
              <w:left w:val="nil"/>
              <w:bottom w:val="single" w:sz="4" w:space="0" w:color="auto"/>
              <w:right w:val="single" w:sz="4" w:space="0" w:color="auto"/>
            </w:tcBorders>
            <w:shd w:val="clear" w:color="auto" w:fill="auto"/>
            <w:vAlign w:val="center"/>
          </w:tcPr>
          <w:p w14:paraId="653BB99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9" w:type="pct"/>
            <w:gridSpan w:val="2"/>
            <w:tcBorders>
              <w:top w:val="single" w:sz="4" w:space="0" w:color="auto"/>
              <w:left w:val="nil"/>
              <w:bottom w:val="single" w:sz="4" w:space="0" w:color="auto"/>
              <w:right w:val="single" w:sz="4" w:space="0" w:color="000000"/>
            </w:tcBorders>
            <w:shd w:val="clear" w:color="auto" w:fill="auto"/>
            <w:vAlign w:val="center"/>
          </w:tcPr>
          <w:p w14:paraId="3F4AB52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9" w:type="pct"/>
            <w:gridSpan w:val="2"/>
            <w:tcBorders>
              <w:top w:val="single" w:sz="4" w:space="0" w:color="auto"/>
              <w:left w:val="nil"/>
              <w:bottom w:val="single" w:sz="4" w:space="0" w:color="auto"/>
              <w:right w:val="single" w:sz="4" w:space="0" w:color="000000"/>
            </w:tcBorders>
            <w:shd w:val="clear" w:color="auto" w:fill="auto"/>
            <w:vAlign w:val="center"/>
          </w:tcPr>
          <w:p w14:paraId="3013D8C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14:paraId="04712F8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53A1077" w14:textId="77777777" w:rsidR="000B34A4" w:rsidRDefault="000B34A4">
            <w:pPr>
              <w:widowControl/>
              <w:jc w:val="left"/>
              <w:rPr>
                <w:rFonts w:eastAsia="Times New Roman"/>
                <w:kern w:val="0"/>
                <w:sz w:val="20"/>
                <w:szCs w:val="20"/>
              </w:rPr>
            </w:pPr>
          </w:p>
        </w:tc>
      </w:tr>
      <w:tr w:rsidR="000B34A4" w14:paraId="348EACC1" w14:textId="77777777">
        <w:trPr>
          <w:trHeight w:val="400"/>
        </w:trPr>
        <w:tc>
          <w:tcPr>
            <w:tcW w:w="331" w:type="pct"/>
            <w:vMerge/>
            <w:tcBorders>
              <w:top w:val="nil"/>
              <w:left w:val="single" w:sz="4" w:space="0" w:color="auto"/>
              <w:bottom w:val="single" w:sz="4" w:space="0" w:color="auto"/>
              <w:right w:val="single" w:sz="4" w:space="0" w:color="auto"/>
            </w:tcBorders>
            <w:vAlign w:val="center"/>
          </w:tcPr>
          <w:p w14:paraId="6388A3F0" w14:textId="77777777" w:rsidR="000B34A4" w:rsidRDefault="000B34A4">
            <w:pPr>
              <w:widowControl/>
              <w:jc w:val="left"/>
              <w:rPr>
                <w:rFonts w:ascii="宋体" w:hAnsi="宋体" w:cs="宋体" w:hint="eastAsia"/>
                <w:color w:val="000000"/>
                <w:kern w:val="0"/>
                <w:sz w:val="20"/>
                <w:szCs w:val="20"/>
              </w:rPr>
            </w:pPr>
          </w:p>
        </w:tc>
        <w:tc>
          <w:tcPr>
            <w:tcW w:w="330" w:type="pct"/>
            <w:vMerge/>
            <w:tcBorders>
              <w:top w:val="nil"/>
              <w:left w:val="single" w:sz="4" w:space="0" w:color="auto"/>
              <w:bottom w:val="single" w:sz="4" w:space="0" w:color="auto"/>
              <w:right w:val="single" w:sz="4" w:space="0" w:color="auto"/>
            </w:tcBorders>
            <w:vAlign w:val="center"/>
          </w:tcPr>
          <w:p w14:paraId="0C060868" w14:textId="77777777" w:rsidR="000B34A4" w:rsidRDefault="000B34A4">
            <w:pPr>
              <w:widowControl/>
              <w:jc w:val="left"/>
              <w:rPr>
                <w:rFonts w:ascii="宋体" w:hAnsi="宋体" w:cs="宋体" w:hint="eastAsia"/>
                <w:color w:val="000000"/>
                <w:kern w:val="0"/>
                <w:sz w:val="20"/>
                <w:szCs w:val="20"/>
              </w:rPr>
            </w:pPr>
          </w:p>
        </w:tc>
        <w:tc>
          <w:tcPr>
            <w:tcW w:w="342" w:type="pct"/>
            <w:tcBorders>
              <w:top w:val="nil"/>
              <w:left w:val="nil"/>
              <w:bottom w:val="single" w:sz="4" w:space="0" w:color="auto"/>
              <w:right w:val="single" w:sz="4" w:space="0" w:color="auto"/>
            </w:tcBorders>
            <w:shd w:val="clear" w:color="auto" w:fill="auto"/>
            <w:vAlign w:val="center"/>
          </w:tcPr>
          <w:p w14:paraId="5E7D259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021716D4"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1" w:type="pct"/>
            <w:tcBorders>
              <w:top w:val="nil"/>
              <w:left w:val="nil"/>
              <w:bottom w:val="single" w:sz="4" w:space="0" w:color="auto"/>
              <w:right w:val="single" w:sz="4" w:space="0" w:color="auto"/>
            </w:tcBorders>
            <w:shd w:val="clear" w:color="auto" w:fill="auto"/>
            <w:vAlign w:val="center"/>
          </w:tcPr>
          <w:p w14:paraId="4AD36CC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33" w:type="pct"/>
            <w:tcBorders>
              <w:top w:val="nil"/>
              <w:left w:val="nil"/>
              <w:bottom w:val="single" w:sz="4" w:space="0" w:color="auto"/>
              <w:right w:val="single" w:sz="4" w:space="0" w:color="auto"/>
            </w:tcBorders>
            <w:shd w:val="clear" w:color="auto" w:fill="auto"/>
            <w:vAlign w:val="center"/>
          </w:tcPr>
          <w:p w14:paraId="2BFFE24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9" w:type="pct"/>
            <w:gridSpan w:val="2"/>
            <w:tcBorders>
              <w:top w:val="single" w:sz="4" w:space="0" w:color="auto"/>
              <w:left w:val="nil"/>
              <w:bottom w:val="single" w:sz="4" w:space="0" w:color="auto"/>
              <w:right w:val="single" w:sz="4" w:space="0" w:color="000000"/>
            </w:tcBorders>
            <w:shd w:val="clear" w:color="auto" w:fill="auto"/>
            <w:vAlign w:val="center"/>
          </w:tcPr>
          <w:p w14:paraId="1297ED0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9" w:type="pct"/>
            <w:gridSpan w:val="2"/>
            <w:tcBorders>
              <w:top w:val="single" w:sz="4" w:space="0" w:color="auto"/>
              <w:left w:val="nil"/>
              <w:bottom w:val="single" w:sz="4" w:space="0" w:color="auto"/>
              <w:right w:val="single" w:sz="4" w:space="0" w:color="000000"/>
            </w:tcBorders>
            <w:shd w:val="clear" w:color="auto" w:fill="auto"/>
            <w:vAlign w:val="center"/>
          </w:tcPr>
          <w:p w14:paraId="696CB9F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14:paraId="0B285C0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65F6411" w14:textId="77777777" w:rsidR="000B34A4" w:rsidRDefault="000B34A4">
            <w:pPr>
              <w:widowControl/>
              <w:jc w:val="left"/>
              <w:rPr>
                <w:rFonts w:eastAsia="Times New Roman"/>
                <w:kern w:val="0"/>
                <w:sz w:val="20"/>
                <w:szCs w:val="20"/>
              </w:rPr>
            </w:pPr>
          </w:p>
        </w:tc>
      </w:tr>
      <w:tr w:rsidR="000B34A4" w14:paraId="65A19980" w14:textId="77777777">
        <w:trPr>
          <w:trHeight w:val="400"/>
        </w:trPr>
        <w:tc>
          <w:tcPr>
            <w:tcW w:w="331" w:type="pct"/>
            <w:vMerge/>
            <w:tcBorders>
              <w:top w:val="nil"/>
              <w:left w:val="single" w:sz="4" w:space="0" w:color="auto"/>
              <w:bottom w:val="single" w:sz="4" w:space="0" w:color="auto"/>
              <w:right w:val="single" w:sz="4" w:space="0" w:color="auto"/>
            </w:tcBorders>
            <w:vAlign w:val="center"/>
          </w:tcPr>
          <w:p w14:paraId="60863404" w14:textId="77777777" w:rsidR="000B34A4" w:rsidRDefault="000B34A4">
            <w:pPr>
              <w:widowControl/>
              <w:jc w:val="left"/>
              <w:rPr>
                <w:rFonts w:ascii="宋体" w:hAnsi="宋体" w:cs="宋体" w:hint="eastAsia"/>
                <w:color w:val="000000"/>
                <w:kern w:val="0"/>
                <w:sz w:val="20"/>
                <w:szCs w:val="20"/>
              </w:rPr>
            </w:pPr>
          </w:p>
        </w:tc>
        <w:tc>
          <w:tcPr>
            <w:tcW w:w="330" w:type="pct"/>
            <w:vMerge w:val="restart"/>
            <w:tcBorders>
              <w:top w:val="nil"/>
              <w:left w:val="single" w:sz="4" w:space="0" w:color="auto"/>
              <w:bottom w:val="single" w:sz="4" w:space="0" w:color="auto"/>
              <w:right w:val="single" w:sz="4" w:space="0" w:color="auto"/>
            </w:tcBorders>
            <w:shd w:val="clear" w:color="auto" w:fill="auto"/>
            <w:vAlign w:val="center"/>
          </w:tcPr>
          <w:p w14:paraId="1786575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42" w:type="pct"/>
            <w:tcBorders>
              <w:top w:val="nil"/>
              <w:left w:val="nil"/>
              <w:bottom w:val="single" w:sz="4" w:space="0" w:color="auto"/>
              <w:right w:val="single" w:sz="4" w:space="0" w:color="auto"/>
            </w:tcBorders>
            <w:shd w:val="clear" w:color="auto" w:fill="auto"/>
            <w:vAlign w:val="center"/>
          </w:tcPr>
          <w:p w14:paraId="17D289C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02FCDFA8"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1" w:type="pct"/>
            <w:tcBorders>
              <w:top w:val="nil"/>
              <w:left w:val="nil"/>
              <w:bottom w:val="single" w:sz="4" w:space="0" w:color="auto"/>
              <w:right w:val="single" w:sz="4" w:space="0" w:color="auto"/>
            </w:tcBorders>
            <w:shd w:val="clear" w:color="auto" w:fill="auto"/>
            <w:vAlign w:val="center"/>
          </w:tcPr>
          <w:p w14:paraId="3A1CD84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33" w:type="pct"/>
            <w:tcBorders>
              <w:top w:val="nil"/>
              <w:left w:val="nil"/>
              <w:bottom w:val="single" w:sz="4" w:space="0" w:color="auto"/>
              <w:right w:val="single" w:sz="4" w:space="0" w:color="auto"/>
            </w:tcBorders>
            <w:shd w:val="clear" w:color="auto" w:fill="auto"/>
            <w:vAlign w:val="center"/>
          </w:tcPr>
          <w:p w14:paraId="7FA1974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9" w:type="pct"/>
            <w:gridSpan w:val="2"/>
            <w:tcBorders>
              <w:top w:val="single" w:sz="4" w:space="0" w:color="auto"/>
              <w:left w:val="nil"/>
              <w:bottom w:val="single" w:sz="4" w:space="0" w:color="auto"/>
              <w:right w:val="single" w:sz="4" w:space="0" w:color="000000"/>
            </w:tcBorders>
            <w:shd w:val="clear" w:color="auto" w:fill="auto"/>
            <w:vAlign w:val="center"/>
          </w:tcPr>
          <w:p w14:paraId="7536335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9" w:type="pct"/>
            <w:gridSpan w:val="2"/>
            <w:tcBorders>
              <w:top w:val="single" w:sz="4" w:space="0" w:color="auto"/>
              <w:left w:val="nil"/>
              <w:bottom w:val="single" w:sz="4" w:space="0" w:color="auto"/>
              <w:right w:val="single" w:sz="4" w:space="0" w:color="000000"/>
            </w:tcBorders>
            <w:shd w:val="clear" w:color="auto" w:fill="auto"/>
            <w:vAlign w:val="center"/>
          </w:tcPr>
          <w:p w14:paraId="3B5CB72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14:paraId="6EEBE4B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AB2BA4A" w14:textId="77777777" w:rsidR="000B34A4" w:rsidRDefault="000B34A4">
            <w:pPr>
              <w:widowControl/>
              <w:jc w:val="left"/>
              <w:rPr>
                <w:rFonts w:eastAsia="Times New Roman"/>
                <w:kern w:val="0"/>
                <w:sz w:val="20"/>
                <w:szCs w:val="20"/>
              </w:rPr>
            </w:pPr>
          </w:p>
        </w:tc>
      </w:tr>
      <w:tr w:rsidR="000B34A4" w14:paraId="06E5F95B" w14:textId="77777777">
        <w:trPr>
          <w:trHeight w:val="400"/>
        </w:trPr>
        <w:tc>
          <w:tcPr>
            <w:tcW w:w="331" w:type="pct"/>
            <w:vMerge/>
            <w:tcBorders>
              <w:top w:val="nil"/>
              <w:left w:val="single" w:sz="4" w:space="0" w:color="auto"/>
              <w:bottom w:val="single" w:sz="4" w:space="0" w:color="auto"/>
              <w:right w:val="single" w:sz="4" w:space="0" w:color="auto"/>
            </w:tcBorders>
            <w:vAlign w:val="center"/>
          </w:tcPr>
          <w:p w14:paraId="038A9D91" w14:textId="77777777" w:rsidR="000B34A4" w:rsidRDefault="000B34A4">
            <w:pPr>
              <w:widowControl/>
              <w:jc w:val="left"/>
              <w:rPr>
                <w:rFonts w:ascii="宋体" w:hAnsi="宋体" w:cs="宋体" w:hint="eastAsia"/>
                <w:color w:val="000000"/>
                <w:kern w:val="0"/>
                <w:sz w:val="20"/>
                <w:szCs w:val="20"/>
              </w:rPr>
            </w:pPr>
          </w:p>
        </w:tc>
        <w:tc>
          <w:tcPr>
            <w:tcW w:w="330" w:type="pct"/>
            <w:vMerge/>
            <w:tcBorders>
              <w:top w:val="nil"/>
              <w:left w:val="single" w:sz="4" w:space="0" w:color="auto"/>
              <w:bottom w:val="single" w:sz="4" w:space="0" w:color="auto"/>
              <w:right w:val="single" w:sz="4" w:space="0" w:color="auto"/>
            </w:tcBorders>
            <w:vAlign w:val="center"/>
          </w:tcPr>
          <w:p w14:paraId="77CB83E3" w14:textId="77777777" w:rsidR="000B34A4" w:rsidRDefault="000B34A4">
            <w:pPr>
              <w:widowControl/>
              <w:jc w:val="left"/>
              <w:rPr>
                <w:rFonts w:ascii="宋体" w:hAnsi="宋体" w:cs="宋体" w:hint="eastAsia"/>
                <w:color w:val="000000"/>
                <w:kern w:val="0"/>
                <w:sz w:val="20"/>
                <w:szCs w:val="20"/>
              </w:rPr>
            </w:pPr>
          </w:p>
        </w:tc>
        <w:tc>
          <w:tcPr>
            <w:tcW w:w="342" w:type="pct"/>
            <w:tcBorders>
              <w:top w:val="nil"/>
              <w:left w:val="nil"/>
              <w:bottom w:val="single" w:sz="4" w:space="0" w:color="auto"/>
              <w:right w:val="single" w:sz="4" w:space="0" w:color="auto"/>
            </w:tcBorders>
            <w:shd w:val="clear" w:color="auto" w:fill="auto"/>
            <w:vAlign w:val="center"/>
          </w:tcPr>
          <w:p w14:paraId="558F8ED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w:t>
            </w:r>
            <w:r>
              <w:rPr>
                <w:rFonts w:ascii="宋体" w:hAnsi="宋体" w:cs="宋体" w:hint="eastAsia"/>
                <w:color w:val="000000"/>
                <w:kern w:val="0"/>
                <w:sz w:val="20"/>
                <w:szCs w:val="20"/>
              </w:rPr>
              <w:lastRenderedPageBreak/>
              <w:t>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7F6836E7"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辖区居民对实施基本药物制度认可</w:t>
            </w:r>
          </w:p>
        </w:tc>
        <w:tc>
          <w:tcPr>
            <w:tcW w:w="491" w:type="pct"/>
            <w:tcBorders>
              <w:top w:val="nil"/>
              <w:left w:val="nil"/>
              <w:bottom w:val="single" w:sz="4" w:space="0" w:color="auto"/>
              <w:right w:val="single" w:sz="4" w:space="0" w:color="auto"/>
            </w:tcBorders>
            <w:shd w:val="clear" w:color="auto" w:fill="auto"/>
            <w:vAlign w:val="center"/>
          </w:tcPr>
          <w:p w14:paraId="5C0F49D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33" w:type="pct"/>
            <w:tcBorders>
              <w:top w:val="nil"/>
              <w:left w:val="nil"/>
              <w:bottom w:val="single" w:sz="4" w:space="0" w:color="auto"/>
              <w:right w:val="single" w:sz="4" w:space="0" w:color="auto"/>
            </w:tcBorders>
            <w:shd w:val="clear" w:color="auto" w:fill="auto"/>
            <w:vAlign w:val="center"/>
          </w:tcPr>
          <w:p w14:paraId="51904B6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99" w:type="pct"/>
            <w:gridSpan w:val="2"/>
            <w:tcBorders>
              <w:top w:val="single" w:sz="4" w:space="0" w:color="auto"/>
              <w:left w:val="nil"/>
              <w:bottom w:val="single" w:sz="4" w:space="0" w:color="auto"/>
              <w:right w:val="single" w:sz="4" w:space="0" w:color="000000"/>
            </w:tcBorders>
            <w:shd w:val="clear" w:color="auto" w:fill="auto"/>
            <w:vAlign w:val="center"/>
          </w:tcPr>
          <w:p w14:paraId="27AA15F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469" w:type="pct"/>
            <w:gridSpan w:val="2"/>
            <w:tcBorders>
              <w:top w:val="single" w:sz="4" w:space="0" w:color="auto"/>
              <w:left w:val="nil"/>
              <w:bottom w:val="single" w:sz="4" w:space="0" w:color="auto"/>
              <w:right w:val="single" w:sz="4" w:space="0" w:color="000000"/>
            </w:tcBorders>
            <w:shd w:val="clear" w:color="auto" w:fill="auto"/>
            <w:vAlign w:val="center"/>
          </w:tcPr>
          <w:p w14:paraId="4318C91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14:paraId="28E771F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20AE452" w14:textId="77777777" w:rsidR="000B34A4" w:rsidRDefault="000B34A4">
            <w:pPr>
              <w:widowControl/>
              <w:jc w:val="left"/>
              <w:rPr>
                <w:rFonts w:eastAsia="Times New Roman"/>
                <w:kern w:val="0"/>
                <w:sz w:val="20"/>
                <w:szCs w:val="20"/>
              </w:rPr>
            </w:pPr>
          </w:p>
        </w:tc>
      </w:tr>
      <w:tr w:rsidR="000B34A4" w14:paraId="5C788EEA" w14:textId="77777777">
        <w:trPr>
          <w:trHeight w:val="400"/>
        </w:trPr>
        <w:tc>
          <w:tcPr>
            <w:tcW w:w="331" w:type="pct"/>
            <w:vMerge/>
            <w:tcBorders>
              <w:top w:val="nil"/>
              <w:left w:val="single" w:sz="4" w:space="0" w:color="auto"/>
              <w:bottom w:val="single" w:sz="4" w:space="0" w:color="auto"/>
              <w:right w:val="single" w:sz="4" w:space="0" w:color="auto"/>
            </w:tcBorders>
            <w:vAlign w:val="center"/>
          </w:tcPr>
          <w:p w14:paraId="3F9BCA30" w14:textId="77777777" w:rsidR="000B34A4" w:rsidRDefault="000B34A4">
            <w:pPr>
              <w:widowControl/>
              <w:jc w:val="left"/>
              <w:rPr>
                <w:rFonts w:ascii="宋体" w:hAnsi="宋体" w:cs="宋体" w:hint="eastAsia"/>
                <w:color w:val="000000"/>
                <w:kern w:val="0"/>
                <w:sz w:val="20"/>
                <w:szCs w:val="20"/>
              </w:rPr>
            </w:pPr>
          </w:p>
        </w:tc>
        <w:tc>
          <w:tcPr>
            <w:tcW w:w="330" w:type="pct"/>
            <w:vMerge/>
            <w:tcBorders>
              <w:top w:val="nil"/>
              <w:left w:val="single" w:sz="4" w:space="0" w:color="auto"/>
              <w:bottom w:val="single" w:sz="4" w:space="0" w:color="auto"/>
              <w:right w:val="single" w:sz="4" w:space="0" w:color="auto"/>
            </w:tcBorders>
            <w:vAlign w:val="center"/>
          </w:tcPr>
          <w:p w14:paraId="56A85AC5" w14:textId="77777777" w:rsidR="000B34A4" w:rsidRDefault="000B34A4">
            <w:pPr>
              <w:widowControl/>
              <w:jc w:val="left"/>
              <w:rPr>
                <w:rFonts w:ascii="宋体" w:hAnsi="宋体" w:cs="宋体" w:hint="eastAsia"/>
                <w:color w:val="000000"/>
                <w:kern w:val="0"/>
                <w:sz w:val="20"/>
                <w:szCs w:val="20"/>
              </w:rPr>
            </w:pPr>
          </w:p>
        </w:tc>
        <w:tc>
          <w:tcPr>
            <w:tcW w:w="342" w:type="pct"/>
            <w:tcBorders>
              <w:top w:val="nil"/>
              <w:left w:val="nil"/>
              <w:bottom w:val="single" w:sz="4" w:space="0" w:color="auto"/>
              <w:right w:val="single" w:sz="4" w:space="0" w:color="auto"/>
            </w:tcBorders>
            <w:shd w:val="clear" w:color="auto" w:fill="auto"/>
            <w:vAlign w:val="center"/>
          </w:tcPr>
          <w:p w14:paraId="13AF0E6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3DC899A0"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1" w:type="pct"/>
            <w:tcBorders>
              <w:top w:val="nil"/>
              <w:left w:val="nil"/>
              <w:bottom w:val="single" w:sz="4" w:space="0" w:color="auto"/>
              <w:right w:val="single" w:sz="4" w:space="0" w:color="auto"/>
            </w:tcBorders>
            <w:shd w:val="clear" w:color="auto" w:fill="auto"/>
            <w:vAlign w:val="center"/>
          </w:tcPr>
          <w:p w14:paraId="53BA73E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33" w:type="pct"/>
            <w:tcBorders>
              <w:top w:val="nil"/>
              <w:left w:val="nil"/>
              <w:bottom w:val="single" w:sz="4" w:space="0" w:color="auto"/>
              <w:right w:val="single" w:sz="4" w:space="0" w:color="auto"/>
            </w:tcBorders>
            <w:shd w:val="clear" w:color="auto" w:fill="auto"/>
            <w:vAlign w:val="center"/>
          </w:tcPr>
          <w:p w14:paraId="32FD4A8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9" w:type="pct"/>
            <w:gridSpan w:val="2"/>
            <w:tcBorders>
              <w:top w:val="single" w:sz="4" w:space="0" w:color="auto"/>
              <w:left w:val="nil"/>
              <w:bottom w:val="single" w:sz="4" w:space="0" w:color="auto"/>
              <w:right w:val="single" w:sz="4" w:space="0" w:color="000000"/>
            </w:tcBorders>
            <w:shd w:val="clear" w:color="auto" w:fill="auto"/>
            <w:vAlign w:val="center"/>
          </w:tcPr>
          <w:p w14:paraId="3A20B5D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9" w:type="pct"/>
            <w:gridSpan w:val="2"/>
            <w:tcBorders>
              <w:top w:val="single" w:sz="4" w:space="0" w:color="auto"/>
              <w:left w:val="nil"/>
              <w:bottom w:val="single" w:sz="4" w:space="0" w:color="auto"/>
              <w:right w:val="single" w:sz="4" w:space="0" w:color="000000"/>
            </w:tcBorders>
            <w:shd w:val="clear" w:color="auto" w:fill="auto"/>
            <w:vAlign w:val="center"/>
          </w:tcPr>
          <w:p w14:paraId="13ECFE0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14:paraId="05DA353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F38AE04" w14:textId="77777777" w:rsidR="000B34A4" w:rsidRDefault="000B34A4">
            <w:pPr>
              <w:widowControl/>
              <w:jc w:val="left"/>
              <w:rPr>
                <w:rFonts w:eastAsia="Times New Roman"/>
                <w:kern w:val="0"/>
                <w:sz w:val="20"/>
                <w:szCs w:val="20"/>
              </w:rPr>
            </w:pPr>
          </w:p>
        </w:tc>
      </w:tr>
      <w:tr w:rsidR="000B34A4" w14:paraId="297A1CAB" w14:textId="77777777">
        <w:trPr>
          <w:trHeight w:val="400"/>
        </w:trPr>
        <w:tc>
          <w:tcPr>
            <w:tcW w:w="331" w:type="pct"/>
            <w:vMerge/>
            <w:tcBorders>
              <w:top w:val="nil"/>
              <w:left w:val="single" w:sz="4" w:space="0" w:color="auto"/>
              <w:bottom w:val="single" w:sz="4" w:space="0" w:color="auto"/>
              <w:right w:val="single" w:sz="4" w:space="0" w:color="auto"/>
            </w:tcBorders>
            <w:vAlign w:val="center"/>
          </w:tcPr>
          <w:p w14:paraId="180FA172" w14:textId="77777777" w:rsidR="000B34A4" w:rsidRDefault="000B34A4">
            <w:pPr>
              <w:widowControl/>
              <w:jc w:val="left"/>
              <w:rPr>
                <w:rFonts w:ascii="宋体" w:hAnsi="宋体" w:cs="宋体" w:hint="eastAsia"/>
                <w:color w:val="000000"/>
                <w:kern w:val="0"/>
                <w:sz w:val="20"/>
                <w:szCs w:val="20"/>
              </w:rPr>
            </w:pPr>
          </w:p>
        </w:tc>
        <w:tc>
          <w:tcPr>
            <w:tcW w:w="330" w:type="pct"/>
            <w:tcBorders>
              <w:top w:val="nil"/>
              <w:left w:val="nil"/>
              <w:bottom w:val="single" w:sz="4" w:space="0" w:color="auto"/>
              <w:right w:val="single" w:sz="4" w:space="0" w:color="auto"/>
            </w:tcBorders>
            <w:shd w:val="clear" w:color="auto" w:fill="auto"/>
            <w:vAlign w:val="center"/>
          </w:tcPr>
          <w:p w14:paraId="2AB13E4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42" w:type="pct"/>
            <w:tcBorders>
              <w:top w:val="nil"/>
              <w:left w:val="nil"/>
              <w:bottom w:val="single" w:sz="4" w:space="0" w:color="auto"/>
              <w:right w:val="single" w:sz="4" w:space="0" w:color="auto"/>
            </w:tcBorders>
            <w:shd w:val="clear" w:color="auto" w:fill="auto"/>
            <w:vAlign w:val="center"/>
          </w:tcPr>
          <w:p w14:paraId="6CADDAB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14:paraId="64AB900A"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辖区居民对购买药品价格满意度、获得感</w:t>
            </w:r>
          </w:p>
        </w:tc>
        <w:tc>
          <w:tcPr>
            <w:tcW w:w="491" w:type="pct"/>
            <w:tcBorders>
              <w:top w:val="nil"/>
              <w:left w:val="nil"/>
              <w:bottom w:val="single" w:sz="4" w:space="0" w:color="auto"/>
              <w:right w:val="single" w:sz="4" w:space="0" w:color="auto"/>
            </w:tcBorders>
            <w:shd w:val="clear" w:color="auto" w:fill="auto"/>
            <w:vAlign w:val="center"/>
          </w:tcPr>
          <w:p w14:paraId="24C1C47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33" w:type="pct"/>
            <w:tcBorders>
              <w:top w:val="nil"/>
              <w:left w:val="nil"/>
              <w:bottom w:val="single" w:sz="4" w:space="0" w:color="auto"/>
              <w:right w:val="single" w:sz="4" w:space="0" w:color="auto"/>
            </w:tcBorders>
            <w:shd w:val="clear" w:color="auto" w:fill="auto"/>
            <w:vAlign w:val="center"/>
          </w:tcPr>
          <w:p w14:paraId="389A2A1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99" w:type="pct"/>
            <w:gridSpan w:val="2"/>
            <w:tcBorders>
              <w:top w:val="single" w:sz="4" w:space="0" w:color="auto"/>
              <w:left w:val="nil"/>
              <w:bottom w:val="single" w:sz="4" w:space="0" w:color="auto"/>
              <w:right w:val="single" w:sz="4" w:space="0" w:color="000000"/>
            </w:tcBorders>
            <w:shd w:val="clear" w:color="auto" w:fill="auto"/>
            <w:vAlign w:val="center"/>
          </w:tcPr>
          <w:p w14:paraId="0D4CDA8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9" w:type="pct"/>
            <w:gridSpan w:val="2"/>
            <w:tcBorders>
              <w:top w:val="single" w:sz="4" w:space="0" w:color="auto"/>
              <w:left w:val="nil"/>
              <w:bottom w:val="single" w:sz="4" w:space="0" w:color="auto"/>
              <w:right w:val="single" w:sz="4" w:space="0" w:color="000000"/>
            </w:tcBorders>
            <w:shd w:val="clear" w:color="auto" w:fill="auto"/>
            <w:vAlign w:val="center"/>
          </w:tcPr>
          <w:p w14:paraId="5867DBF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14:paraId="236E365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626CC58" w14:textId="77777777" w:rsidR="000B34A4" w:rsidRDefault="000B34A4">
            <w:pPr>
              <w:widowControl/>
              <w:jc w:val="left"/>
              <w:rPr>
                <w:rFonts w:eastAsia="Times New Roman"/>
                <w:kern w:val="0"/>
                <w:sz w:val="20"/>
                <w:szCs w:val="20"/>
              </w:rPr>
            </w:pPr>
          </w:p>
        </w:tc>
      </w:tr>
      <w:tr w:rsidR="000B34A4" w14:paraId="6820569E" w14:textId="77777777">
        <w:trPr>
          <w:trHeight w:val="280"/>
        </w:trPr>
        <w:tc>
          <w:tcPr>
            <w:tcW w:w="3361"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4CAA97A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499" w:type="pct"/>
            <w:gridSpan w:val="2"/>
            <w:tcBorders>
              <w:top w:val="single" w:sz="4" w:space="0" w:color="auto"/>
              <w:left w:val="nil"/>
              <w:bottom w:val="single" w:sz="4" w:space="0" w:color="auto"/>
              <w:right w:val="single" w:sz="4" w:space="0" w:color="auto"/>
            </w:tcBorders>
            <w:shd w:val="clear" w:color="auto" w:fill="auto"/>
            <w:vAlign w:val="center"/>
          </w:tcPr>
          <w:p w14:paraId="478898B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69" w:type="pct"/>
            <w:gridSpan w:val="2"/>
            <w:tcBorders>
              <w:top w:val="single" w:sz="4" w:space="0" w:color="auto"/>
              <w:left w:val="nil"/>
              <w:bottom w:val="single" w:sz="4" w:space="0" w:color="auto"/>
              <w:right w:val="single" w:sz="4" w:space="0" w:color="auto"/>
            </w:tcBorders>
            <w:shd w:val="clear" w:color="auto" w:fill="auto"/>
            <w:vAlign w:val="center"/>
          </w:tcPr>
          <w:p w14:paraId="5E5877E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14:paraId="02FCD2A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82B170E" w14:textId="77777777" w:rsidR="000B34A4" w:rsidRDefault="000B34A4">
            <w:pPr>
              <w:widowControl/>
              <w:jc w:val="left"/>
              <w:rPr>
                <w:rFonts w:eastAsia="Times New Roman"/>
                <w:kern w:val="0"/>
                <w:sz w:val="20"/>
                <w:szCs w:val="20"/>
              </w:rPr>
            </w:pPr>
          </w:p>
        </w:tc>
      </w:tr>
    </w:tbl>
    <w:p w14:paraId="3BA7D6C5" w14:textId="77777777" w:rsidR="000B34A4" w:rsidRDefault="000B34A4">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83"/>
        <w:gridCol w:w="483"/>
        <w:gridCol w:w="490"/>
        <w:gridCol w:w="1099"/>
        <w:gridCol w:w="1117"/>
        <w:gridCol w:w="600"/>
        <w:gridCol w:w="816"/>
        <w:gridCol w:w="716"/>
        <w:gridCol w:w="269"/>
        <w:gridCol w:w="247"/>
        <w:gridCol w:w="348"/>
        <w:gridCol w:w="427"/>
        <w:gridCol w:w="489"/>
        <w:gridCol w:w="716"/>
        <w:gridCol w:w="222"/>
      </w:tblGrid>
      <w:tr w:rsidR="000B34A4" w14:paraId="2F0C3D2F"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30E72892" w14:textId="77777777" w:rsidR="000B34A4"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0B34A4" w14:paraId="61CCBCD8"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03940D3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0B34A4" w14:paraId="04653E6B" w14:textId="77777777">
        <w:trPr>
          <w:gridAfter w:val="1"/>
          <w:wAfter w:w="88" w:type="pct"/>
          <w:trHeight w:val="280"/>
        </w:trPr>
        <w:tc>
          <w:tcPr>
            <w:tcW w:w="75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675829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62" w:type="pct"/>
            <w:gridSpan w:val="12"/>
            <w:tcBorders>
              <w:top w:val="single" w:sz="4" w:space="0" w:color="auto"/>
              <w:left w:val="nil"/>
              <w:bottom w:val="single" w:sz="4" w:space="0" w:color="auto"/>
              <w:right w:val="single" w:sz="4" w:space="0" w:color="000000"/>
            </w:tcBorders>
            <w:shd w:val="clear" w:color="auto" w:fill="auto"/>
            <w:vAlign w:val="center"/>
          </w:tcPr>
          <w:p w14:paraId="651F7F5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提前下达2023年中央重大传染病补助资金</w:t>
            </w:r>
          </w:p>
        </w:tc>
      </w:tr>
      <w:tr w:rsidR="000B34A4" w14:paraId="357FDFA8" w14:textId="77777777">
        <w:trPr>
          <w:gridAfter w:val="1"/>
          <w:wAfter w:w="88" w:type="pct"/>
          <w:trHeight w:val="280"/>
        </w:trPr>
        <w:tc>
          <w:tcPr>
            <w:tcW w:w="75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B18547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74" w:type="pct"/>
            <w:gridSpan w:val="5"/>
            <w:tcBorders>
              <w:top w:val="single" w:sz="4" w:space="0" w:color="auto"/>
              <w:left w:val="nil"/>
              <w:bottom w:val="single" w:sz="4" w:space="0" w:color="auto"/>
              <w:right w:val="single" w:sz="4" w:space="0" w:color="auto"/>
            </w:tcBorders>
            <w:shd w:val="clear" w:color="auto" w:fill="auto"/>
            <w:vAlign w:val="center"/>
          </w:tcPr>
          <w:p w14:paraId="2F6DC2B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w:t>
            </w:r>
            <w:proofErr w:type="gramStart"/>
            <w:r>
              <w:rPr>
                <w:rFonts w:ascii="宋体" w:hAnsi="宋体" w:cs="宋体" w:hint="eastAsia"/>
                <w:color w:val="000000"/>
                <w:kern w:val="0"/>
                <w:sz w:val="20"/>
                <w:szCs w:val="20"/>
              </w:rPr>
              <w:t>佃</w:t>
            </w:r>
            <w:proofErr w:type="gramEnd"/>
            <w:r>
              <w:rPr>
                <w:rFonts w:ascii="宋体" w:hAnsi="宋体" w:cs="宋体" w:hint="eastAsia"/>
                <w:color w:val="000000"/>
                <w:kern w:val="0"/>
                <w:sz w:val="20"/>
                <w:szCs w:val="20"/>
              </w:rPr>
              <w:t>坝乡卫生院</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14:paraId="20D3734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28" w:type="pct"/>
            <w:gridSpan w:val="5"/>
            <w:tcBorders>
              <w:top w:val="single" w:sz="4" w:space="0" w:color="auto"/>
              <w:left w:val="nil"/>
              <w:bottom w:val="single" w:sz="4" w:space="0" w:color="auto"/>
              <w:right w:val="single" w:sz="4" w:space="0" w:color="auto"/>
            </w:tcBorders>
            <w:shd w:val="clear" w:color="auto" w:fill="auto"/>
            <w:vAlign w:val="center"/>
          </w:tcPr>
          <w:p w14:paraId="6AFAE06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w:t>
            </w:r>
            <w:proofErr w:type="gramStart"/>
            <w:r>
              <w:rPr>
                <w:rFonts w:ascii="宋体" w:hAnsi="宋体" w:cs="宋体" w:hint="eastAsia"/>
                <w:color w:val="000000"/>
                <w:kern w:val="0"/>
                <w:sz w:val="20"/>
                <w:szCs w:val="20"/>
              </w:rPr>
              <w:t>佃</w:t>
            </w:r>
            <w:proofErr w:type="gramEnd"/>
            <w:r>
              <w:rPr>
                <w:rFonts w:ascii="宋体" w:hAnsi="宋体" w:cs="宋体" w:hint="eastAsia"/>
                <w:color w:val="000000"/>
                <w:kern w:val="0"/>
                <w:sz w:val="20"/>
                <w:szCs w:val="20"/>
              </w:rPr>
              <w:t>坝乡卫生院</w:t>
            </w:r>
          </w:p>
        </w:tc>
      </w:tr>
      <w:tr w:rsidR="000B34A4" w14:paraId="5D8FAF87" w14:textId="77777777">
        <w:trPr>
          <w:gridAfter w:val="1"/>
          <w:wAfter w:w="88" w:type="pct"/>
          <w:trHeight w:val="520"/>
        </w:trPr>
        <w:tc>
          <w:tcPr>
            <w:tcW w:w="75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5B3FCD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96" w:type="pct"/>
            <w:gridSpan w:val="2"/>
            <w:tcBorders>
              <w:top w:val="single" w:sz="4" w:space="0" w:color="auto"/>
              <w:left w:val="nil"/>
              <w:bottom w:val="single" w:sz="4" w:space="0" w:color="auto"/>
              <w:right w:val="single" w:sz="4" w:space="0" w:color="auto"/>
            </w:tcBorders>
            <w:shd w:val="clear" w:color="auto" w:fill="auto"/>
            <w:vAlign w:val="center"/>
          </w:tcPr>
          <w:p w14:paraId="64F7582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4" w:type="pct"/>
            <w:tcBorders>
              <w:top w:val="nil"/>
              <w:left w:val="nil"/>
              <w:bottom w:val="single" w:sz="4" w:space="0" w:color="auto"/>
              <w:right w:val="single" w:sz="4" w:space="0" w:color="auto"/>
            </w:tcBorders>
            <w:shd w:val="clear" w:color="auto" w:fill="auto"/>
            <w:vAlign w:val="center"/>
          </w:tcPr>
          <w:p w14:paraId="7FFEF6F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54" w:type="pct"/>
            <w:gridSpan w:val="2"/>
            <w:tcBorders>
              <w:top w:val="single" w:sz="4" w:space="0" w:color="auto"/>
              <w:left w:val="nil"/>
              <w:bottom w:val="single" w:sz="4" w:space="0" w:color="auto"/>
              <w:right w:val="single" w:sz="4" w:space="0" w:color="auto"/>
            </w:tcBorders>
            <w:shd w:val="clear" w:color="auto" w:fill="auto"/>
            <w:vAlign w:val="center"/>
          </w:tcPr>
          <w:p w14:paraId="735621A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14:paraId="4A56B4B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14:paraId="7B5F228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14:paraId="0BBD47C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83" w:type="pct"/>
            <w:tcBorders>
              <w:top w:val="nil"/>
              <w:left w:val="nil"/>
              <w:bottom w:val="single" w:sz="4" w:space="0" w:color="auto"/>
              <w:right w:val="single" w:sz="4" w:space="0" w:color="auto"/>
            </w:tcBorders>
            <w:shd w:val="clear" w:color="auto" w:fill="auto"/>
            <w:vAlign w:val="center"/>
          </w:tcPr>
          <w:p w14:paraId="77784F8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0B34A4" w14:paraId="6BFA4494" w14:textId="77777777">
        <w:trPr>
          <w:gridAfter w:val="1"/>
          <w:wAfter w:w="88" w:type="pct"/>
          <w:trHeight w:val="440"/>
        </w:trPr>
        <w:tc>
          <w:tcPr>
            <w:tcW w:w="750" w:type="pct"/>
            <w:gridSpan w:val="2"/>
            <w:vMerge/>
            <w:tcBorders>
              <w:top w:val="single" w:sz="4" w:space="0" w:color="auto"/>
              <w:left w:val="single" w:sz="4" w:space="0" w:color="auto"/>
              <w:bottom w:val="single" w:sz="4" w:space="0" w:color="auto"/>
              <w:right w:val="single" w:sz="4" w:space="0" w:color="auto"/>
            </w:tcBorders>
            <w:vAlign w:val="center"/>
          </w:tcPr>
          <w:p w14:paraId="6C4DC4F4" w14:textId="77777777" w:rsidR="000B34A4" w:rsidRDefault="000B34A4">
            <w:pPr>
              <w:widowControl/>
              <w:jc w:val="left"/>
              <w:rPr>
                <w:rFonts w:ascii="宋体" w:hAnsi="宋体" w:cs="宋体" w:hint="eastAsia"/>
                <w:color w:val="000000"/>
                <w:kern w:val="0"/>
                <w:sz w:val="20"/>
                <w:szCs w:val="20"/>
              </w:rPr>
            </w:pPr>
          </w:p>
        </w:tc>
        <w:tc>
          <w:tcPr>
            <w:tcW w:w="796" w:type="pct"/>
            <w:gridSpan w:val="2"/>
            <w:tcBorders>
              <w:top w:val="single" w:sz="4" w:space="0" w:color="auto"/>
              <w:left w:val="nil"/>
              <w:bottom w:val="single" w:sz="4" w:space="0" w:color="auto"/>
              <w:right w:val="single" w:sz="4" w:space="0" w:color="auto"/>
            </w:tcBorders>
            <w:shd w:val="clear" w:color="auto" w:fill="auto"/>
            <w:vAlign w:val="center"/>
          </w:tcPr>
          <w:p w14:paraId="7E89A89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424" w:type="pct"/>
            <w:tcBorders>
              <w:top w:val="nil"/>
              <w:left w:val="nil"/>
              <w:bottom w:val="single" w:sz="4" w:space="0" w:color="auto"/>
              <w:right w:val="single" w:sz="4" w:space="0" w:color="auto"/>
            </w:tcBorders>
            <w:shd w:val="clear" w:color="auto" w:fill="auto"/>
            <w:vAlign w:val="center"/>
          </w:tcPr>
          <w:p w14:paraId="0215B50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2.70</w:t>
            </w:r>
          </w:p>
        </w:tc>
        <w:tc>
          <w:tcPr>
            <w:tcW w:w="754" w:type="pct"/>
            <w:gridSpan w:val="2"/>
            <w:tcBorders>
              <w:top w:val="single" w:sz="4" w:space="0" w:color="auto"/>
              <w:left w:val="nil"/>
              <w:bottom w:val="single" w:sz="4" w:space="0" w:color="auto"/>
              <w:right w:val="single" w:sz="4" w:space="0" w:color="auto"/>
            </w:tcBorders>
            <w:shd w:val="clear" w:color="auto" w:fill="auto"/>
            <w:vAlign w:val="center"/>
          </w:tcPr>
          <w:p w14:paraId="15CF618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2.70</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14:paraId="4FDC6B0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2.70</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14:paraId="5602E23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14:paraId="47ADC07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83" w:type="pct"/>
            <w:tcBorders>
              <w:top w:val="nil"/>
              <w:left w:val="nil"/>
              <w:bottom w:val="single" w:sz="4" w:space="0" w:color="auto"/>
              <w:right w:val="single" w:sz="4" w:space="0" w:color="auto"/>
            </w:tcBorders>
            <w:shd w:val="clear" w:color="auto" w:fill="auto"/>
            <w:vAlign w:val="center"/>
          </w:tcPr>
          <w:p w14:paraId="6FBE20B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0B34A4" w14:paraId="02207008" w14:textId="77777777">
        <w:trPr>
          <w:gridAfter w:val="1"/>
          <w:wAfter w:w="88" w:type="pct"/>
          <w:trHeight w:val="440"/>
        </w:trPr>
        <w:tc>
          <w:tcPr>
            <w:tcW w:w="750" w:type="pct"/>
            <w:gridSpan w:val="2"/>
            <w:vMerge/>
            <w:tcBorders>
              <w:top w:val="single" w:sz="4" w:space="0" w:color="auto"/>
              <w:left w:val="single" w:sz="4" w:space="0" w:color="auto"/>
              <w:bottom w:val="single" w:sz="4" w:space="0" w:color="auto"/>
              <w:right w:val="single" w:sz="4" w:space="0" w:color="auto"/>
            </w:tcBorders>
            <w:vAlign w:val="center"/>
          </w:tcPr>
          <w:p w14:paraId="7B25C6D7" w14:textId="77777777" w:rsidR="000B34A4" w:rsidRDefault="000B34A4">
            <w:pPr>
              <w:widowControl/>
              <w:jc w:val="left"/>
              <w:rPr>
                <w:rFonts w:ascii="宋体" w:hAnsi="宋体" w:cs="宋体" w:hint="eastAsia"/>
                <w:color w:val="000000"/>
                <w:kern w:val="0"/>
                <w:sz w:val="20"/>
                <w:szCs w:val="20"/>
              </w:rPr>
            </w:pPr>
          </w:p>
        </w:tc>
        <w:tc>
          <w:tcPr>
            <w:tcW w:w="796" w:type="pct"/>
            <w:gridSpan w:val="2"/>
            <w:tcBorders>
              <w:top w:val="single" w:sz="4" w:space="0" w:color="auto"/>
              <w:left w:val="nil"/>
              <w:bottom w:val="single" w:sz="4" w:space="0" w:color="auto"/>
              <w:right w:val="single" w:sz="4" w:space="0" w:color="auto"/>
            </w:tcBorders>
            <w:shd w:val="clear" w:color="auto" w:fill="auto"/>
            <w:vAlign w:val="center"/>
          </w:tcPr>
          <w:p w14:paraId="734A27A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424" w:type="pct"/>
            <w:tcBorders>
              <w:top w:val="nil"/>
              <w:left w:val="nil"/>
              <w:bottom w:val="single" w:sz="4" w:space="0" w:color="auto"/>
              <w:right w:val="single" w:sz="4" w:space="0" w:color="auto"/>
            </w:tcBorders>
            <w:shd w:val="clear" w:color="auto" w:fill="auto"/>
            <w:vAlign w:val="center"/>
          </w:tcPr>
          <w:p w14:paraId="7EE0341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2.70</w:t>
            </w:r>
          </w:p>
        </w:tc>
        <w:tc>
          <w:tcPr>
            <w:tcW w:w="754" w:type="pct"/>
            <w:gridSpan w:val="2"/>
            <w:tcBorders>
              <w:top w:val="single" w:sz="4" w:space="0" w:color="auto"/>
              <w:left w:val="nil"/>
              <w:bottom w:val="single" w:sz="4" w:space="0" w:color="auto"/>
              <w:right w:val="single" w:sz="4" w:space="0" w:color="auto"/>
            </w:tcBorders>
            <w:shd w:val="clear" w:color="auto" w:fill="auto"/>
            <w:vAlign w:val="center"/>
          </w:tcPr>
          <w:p w14:paraId="7A3C45E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2.70</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14:paraId="7551A0A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2.70</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14:paraId="578C1CE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14:paraId="353C95D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3" w:type="pct"/>
            <w:tcBorders>
              <w:top w:val="nil"/>
              <w:left w:val="nil"/>
              <w:bottom w:val="single" w:sz="4" w:space="0" w:color="auto"/>
              <w:right w:val="single" w:sz="4" w:space="0" w:color="auto"/>
            </w:tcBorders>
            <w:shd w:val="clear" w:color="auto" w:fill="auto"/>
            <w:vAlign w:val="center"/>
          </w:tcPr>
          <w:p w14:paraId="704E2CF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0B34A4" w14:paraId="1FEB70CF" w14:textId="77777777">
        <w:trPr>
          <w:gridAfter w:val="1"/>
          <w:wAfter w:w="88" w:type="pct"/>
          <w:trHeight w:val="440"/>
        </w:trPr>
        <w:tc>
          <w:tcPr>
            <w:tcW w:w="750" w:type="pct"/>
            <w:gridSpan w:val="2"/>
            <w:vMerge/>
            <w:tcBorders>
              <w:top w:val="single" w:sz="4" w:space="0" w:color="auto"/>
              <w:left w:val="single" w:sz="4" w:space="0" w:color="auto"/>
              <w:bottom w:val="single" w:sz="4" w:space="0" w:color="auto"/>
              <w:right w:val="single" w:sz="4" w:space="0" w:color="auto"/>
            </w:tcBorders>
            <w:vAlign w:val="center"/>
          </w:tcPr>
          <w:p w14:paraId="3176841A" w14:textId="77777777" w:rsidR="000B34A4" w:rsidRDefault="000B34A4">
            <w:pPr>
              <w:widowControl/>
              <w:jc w:val="left"/>
              <w:rPr>
                <w:rFonts w:ascii="宋体" w:hAnsi="宋体" w:cs="宋体" w:hint="eastAsia"/>
                <w:color w:val="000000"/>
                <w:kern w:val="0"/>
                <w:sz w:val="20"/>
                <w:szCs w:val="20"/>
              </w:rPr>
            </w:pPr>
          </w:p>
        </w:tc>
        <w:tc>
          <w:tcPr>
            <w:tcW w:w="796" w:type="pct"/>
            <w:gridSpan w:val="2"/>
            <w:tcBorders>
              <w:top w:val="single" w:sz="4" w:space="0" w:color="auto"/>
              <w:left w:val="nil"/>
              <w:bottom w:val="single" w:sz="4" w:space="0" w:color="auto"/>
              <w:right w:val="single" w:sz="4" w:space="0" w:color="auto"/>
            </w:tcBorders>
            <w:shd w:val="clear" w:color="auto" w:fill="auto"/>
            <w:vAlign w:val="center"/>
          </w:tcPr>
          <w:p w14:paraId="2AB69ED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424" w:type="pct"/>
            <w:tcBorders>
              <w:top w:val="nil"/>
              <w:left w:val="nil"/>
              <w:bottom w:val="single" w:sz="4" w:space="0" w:color="auto"/>
              <w:right w:val="single" w:sz="4" w:space="0" w:color="auto"/>
            </w:tcBorders>
            <w:shd w:val="clear" w:color="auto" w:fill="auto"/>
            <w:vAlign w:val="center"/>
          </w:tcPr>
          <w:p w14:paraId="3AF8238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54" w:type="pct"/>
            <w:gridSpan w:val="2"/>
            <w:tcBorders>
              <w:top w:val="single" w:sz="4" w:space="0" w:color="auto"/>
              <w:left w:val="nil"/>
              <w:bottom w:val="single" w:sz="4" w:space="0" w:color="auto"/>
              <w:right w:val="single" w:sz="4" w:space="0" w:color="auto"/>
            </w:tcBorders>
            <w:shd w:val="clear" w:color="auto" w:fill="auto"/>
            <w:vAlign w:val="center"/>
          </w:tcPr>
          <w:p w14:paraId="5C76C25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14:paraId="530A391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14:paraId="4A3D8EC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14:paraId="369C786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3" w:type="pct"/>
            <w:tcBorders>
              <w:top w:val="nil"/>
              <w:left w:val="nil"/>
              <w:bottom w:val="single" w:sz="4" w:space="0" w:color="auto"/>
              <w:right w:val="single" w:sz="4" w:space="0" w:color="auto"/>
            </w:tcBorders>
            <w:shd w:val="clear" w:color="auto" w:fill="auto"/>
            <w:vAlign w:val="center"/>
          </w:tcPr>
          <w:p w14:paraId="2BC42C7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0B34A4" w14:paraId="090A5D2D" w14:textId="77777777">
        <w:trPr>
          <w:gridAfter w:val="1"/>
          <w:wAfter w:w="88" w:type="pct"/>
          <w:trHeight w:val="280"/>
        </w:trPr>
        <w:tc>
          <w:tcPr>
            <w:tcW w:w="375" w:type="pct"/>
            <w:vMerge w:val="restart"/>
            <w:tcBorders>
              <w:top w:val="nil"/>
              <w:left w:val="single" w:sz="4" w:space="0" w:color="auto"/>
              <w:bottom w:val="single" w:sz="4" w:space="0" w:color="auto"/>
              <w:right w:val="single" w:sz="4" w:space="0" w:color="auto"/>
            </w:tcBorders>
            <w:shd w:val="clear" w:color="auto" w:fill="auto"/>
            <w:vAlign w:val="center"/>
          </w:tcPr>
          <w:p w14:paraId="26536DE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348" w:type="pct"/>
            <w:gridSpan w:val="6"/>
            <w:tcBorders>
              <w:top w:val="single" w:sz="4" w:space="0" w:color="auto"/>
              <w:left w:val="nil"/>
              <w:bottom w:val="single" w:sz="4" w:space="0" w:color="auto"/>
              <w:right w:val="single" w:sz="4" w:space="0" w:color="auto"/>
            </w:tcBorders>
            <w:shd w:val="clear" w:color="auto" w:fill="auto"/>
            <w:vAlign w:val="center"/>
          </w:tcPr>
          <w:p w14:paraId="69ACBD7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189" w:type="pct"/>
            <w:gridSpan w:val="7"/>
            <w:tcBorders>
              <w:top w:val="single" w:sz="4" w:space="0" w:color="auto"/>
              <w:left w:val="nil"/>
              <w:bottom w:val="single" w:sz="4" w:space="0" w:color="auto"/>
              <w:right w:val="single" w:sz="4" w:space="0" w:color="auto"/>
            </w:tcBorders>
            <w:shd w:val="clear" w:color="auto" w:fill="auto"/>
            <w:vAlign w:val="center"/>
          </w:tcPr>
          <w:p w14:paraId="22ED6A0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0B34A4" w14:paraId="4DDE6F4A" w14:textId="77777777">
        <w:trPr>
          <w:gridAfter w:val="1"/>
          <w:wAfter w:w="88" w:type="pct"/>
          <w:trHeight w:val="540"/>
        </w:trPr>
        <w:tc>
          <w:tcPr>
            <w:tcW w:w="375" w:type="pct"/>
            <w:vMerge/>
            <w:tcBorders>
              <w:top w:val="nil"/>
              <w:left w:val="single" w:sz="4" w:space="0" w:color="auto"/>
              <w:bottom w:val="single" w:sz="4" w:space="0" w:color="auto"/>
              <w:right w:val="single" w:sz="4" w:space="0" w:color="auto"/>
            </w:tcBorders>
            <w:vAlign w:val="center"/>
          </w:tcPr>
          <w:p w14:paraId="6DA542C3" w14:textId="77777777" w:rsidR="000B34A4" w:rsidRDefault="000B34A4">
            <w:pPr>
              <w:widowControl/>
              <w:jc w:val="left"/>
              <w:rPr>
                <w:rFonts w:ascii="宋体" w:hAnsi="宋体" w:cs="宋体" w:hint="eastAsia"/>
                <w:color w:val="000000"/>
                <w:kern w:val="0"/>
                <w:sz w:val="20"/>
                <w:szCs w:val="20"/>
              </w:rPr>
            </w:pPr>
          </w:p>
        </w:tc>
        <w:tc>
          <w:tcPr>
            <w:tcW w:w="2348" w:type="pct"/>
            <w:gridSpan w:val="6"/>
            <w:tcBorders>
              <w:top w:val="single" w:sz="4" w:space="0" w:color="auto"/>
              <w:left w:val="nil"/>
              <w:bottom w:val="single" w:sz="4" w:space="0" w:color="auto"/>
              <w:right w:val="single" w:sz="4" w:space="0" w:color="000000"/>
            </w:tcBorders>
            <w:shd w:val="clear" w:color="auto" w:fill="auto"/>
          </w:tcPr>
          <w:p w14:paraId="77FF349D"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根据我市各级医疗机构传染病管理现状，对传染病管理的进一步加强，完成传染病各项管理指标。通过传染病项目的实施，对辖区居民健康问题实施干预，有效预防和控制传染病及慢性非传染性疾病，加强突发公共卫生事件应急机制建设，提高公共卫生服务和突发公共卫生事件应急处置能力，辖区居民初步获得均等化的基本公共卫生服务，主要健康危险因素得到有效控制，提高辖区居民对基本</w:t>
            </w:r>
            <w:proofErr w:type="gramStart"/>
            <w:r>
              <w:rPr>
                <w:rFonts w:ascii="宋体" w:hAnsi="宋体" w:cs="宋体" w:hint="eastAsia"/>
                <w:color w:val="000000"/>
                <w:kern w:val="0"/>
                <w:sz w:val="20"/>
                <w:szCs w:val="20"/>
              </w:rPr>
              <w:t>公卫项目</w:t>
            </w:r>
            <w:proofErr w:type="gramEnd"/>
            <w:r>
              <w:rPr>
                <w:rFonts w:ascii="宋体" w:hAnsi="宋体" w:cs="宋体" w:hint="eastAsia"/>
                <w:color w:val="000000"/>
                <w:kern w:val="0"/>
                <w:sz w:val="20"/>
                <w:szCs w:val="20"/>
              </w:rPr>
              <w:t>服务满意度及获得感，使辖区居民健康素养水平得到进一步提高。 昌</w:t>
            </w:r>
            <w:proofErr w:type="gramStart"/>
            <w:r>
              <w:rPr>
                <w:rFonts w:ascii="宋体" w:hAnsi="宋体" w:cs="宋体" w:hint="eastAsia"/>
                <w:color w:val="000000"/>
                <w:kern w:val="0"/>
                <w:sz w:val="20"/>
                <w:szCs w:val="20"/>
              </w:rPr>
              <w:t>州财社</w:t>
            </w:r>
            <w:proofErr w:type="gramEnd"/>
            <w:r>
              <w:rPr>
                <w:rFonts w:ascii="宋体" w:hAnsi="宋体" w:cs="宋体" w:hint="eastAsia"/>
                <w:color w:val="000000"/>
                <w:kern w:val="0"/>
                <w:sz w:val="20"/>
                <w:szCs w:val="20"/>
              </w:rPr>
              <w:t>（2022）54号文，资金2.7万。</w:t>
            </w:r>
          </w:p>
        </w:tc>
        <w:tc>
          <w:tcPr>
            <w:tcW w:w="2189" w:type="pct"/>
            <w:gridSpan w:val="7"/>
            <w:tcBorders>
              <w:top w:val="single" w:sz="4" w:space="0" w:color="auto"/>
              <w:left w:val="nil"/>
              <w:bottom w:val="single" w:sz="4" w:space="0" w:color="auto"/>
              <w:right w:val="single" w:sz="4" w:space="0" w:color="000000"/>
            </w:tcBorders>
            <w:shd w:val="clear" w:color="auto" w:fill="auto"/>
          </w:tcPr>
          <w:p w14:paraId="14925BF4"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根据我市各级医疗机构传染病管理现状，对传染病管理的进一步加强，完成传染病各项管理指标。通过传染病项目的实施，对辖区居民健康问题实施干预，有效预防和控制传染病及慢性非传染性疾病，加强突发公共卫生事件应急机制建设，提高公共卫生服务和突发公共卫生事件应急处置能力，辖区居民初步获得均等化的基本公共卫生服务，主要健康危险因素得到有效控制，提高辖区居民对基本</w:t>
            </w:r>
            <w:proofErr w:type="gramStart"/>
            <w:r>
              <w:rPr>
                <w:rFonts w:ascii="宋体" w:hAnsi="宋体" w:cs="宋体" w:hint="eastAsia"/>
                <w:color w:val="000000"/>
                <w:kern w:val="0"/>
                <w:sz w:val="20"/>
                <w:szCs w:val="20"/>
              </w:rPr>
              <w:t>公卫项目</w:t>
            </w:r>
            <w:proofErr w:type="gramEnd"/>
            <w:r>
              <w:rPr>
                <w:rFonts w:ascii="宋体" w:hAnsi="宋体" w:cs="宋体" w:hint="eastAsia"/>
                <w:color w:val="000000"/>
                <w:kern w:val="0"/>
                <w:sz w:val="20"/>
                <w:szCs w:val="20"/>
              </w:rPr>
              <w:t>服务满意度及获得感，使辖区居</w:t>
            </w:r>
            <w:r>
              <w:rPr>
                <w:rFonts w:ascii="宋体" w:hAnsi="宋体" w:cs="宋体" w:hint="eastAsia"/>
                <w:color w:val="000000"/>
                <w:kern w:val="0"/>
                <w:sz w:val="20"/>
                <w:szCs w:val="20"/>
              </w:rPr>
              <w:lastRenderedPageBreak/>
              <w:t>民健康素养水平得到进一步提高。 昌</w:t>
            </w:r>
            <w:proofErr w:type="gramStart"/>
            <w:r>
              <w:rPr>
                <w:rFonts w:ascii="宋体" w:hAnsi="宋体" w:cs="宋体" w:hint="eastAsia"/>
                <w:color w:val="000000"/>
                <w:kern w:val="0"/>
                <w:sz w:val="20"/>
                <w:szCs w:val="20"/>
              </w:rPr>
              <w:t>州财社</w:t>
            </w:r>
            <w:proofErr w:type="gramEnd"/>
            <w:r>
              <w:rPr>
                <w:rFonts w:ascii="宋体" w:hAnsi="宋体" w:cs="宋体" w:hint="eastAsia"/>
                <w:color w:val="000000"/>
                <w:kern w:val="0"/>
                <w:sz w:val="20"/>
                <w:szCs w:val="20"/>
              </w:rPr>
              <w:t>（2022）54号文，资金2.70万。</w:t>
            </w:r>
          </w:p>
        </w:tc>
      </w:tr>
      <w:tr w:rsidR="000B34A4" w14:paraId="34F67652" w14:textId="77777777">
        <w:trPr>
          <w:gridAfter w:val="1"/>
          <w:wAfter w:w="88" w:type="pct"/>
          <w:trHeight w:val="312"/>
        </w:trPr>
        <w:tc>
          <w:tcPr>
            <w:tcW w:w="375" w:type="pct"/>
            <w:vMerge w:val="restart"/>
            <w:tcBorders>
              <w:top w:val="nil"/>
              <w:left w:val="single" w:sz="4" w:space="0" w:color="auto"/>
              <w:bottom w:val="single" w:sz="4" w:space="0" w:color="auto"/>
              <w:right w:val="single" w:sz="4" w:space="0" w:color="auto"/>
            </w:tcBorders>
            <w:shd w:val="clear" w:color="auto" w:fill="auto"/>
            <w:vAlign w:val="center"/>
          </w:tcPr>
          <w:p w14:paraId="696046F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375" w:type="pct"/>
            <w:vMerge w:val="restart"/>
            <w:tcBorders>
              <w:top w:val="nil"/>
              <w:left w:val="single" w:sz="4" w:space="0" w:color="auto"/>
              <w:bottom w:val="single" w:sz="4" w:space="0" w:color="auto"/>
              <w:right w:val="single" w:sz="4" w:space="0" w:color="auto"/>
            </w:tcBorders>
            <w:shd w:val="clear" w:color="auto" w:fill="auto"/>
            <w:vAlign w:val="center"/>
          </w:tcPr>
          <w:p w14:paraId="2D8E7C5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79" w:type="pct"/>
            <w:vMerge w:val="restart"/>
            <w:tcBorders>
              <w:top w:val="nil"/>
              <w:left w:val="single" w:sz="4" w:space="0" w:color="auto"/>
              <w:bottom w:val="single" w:sz="4" w:space="0" w:color="auto"/>
              <w:right w:val="single" w:sz="4" w:space="0" w:color="auto"/>
            </w:tcBorders>
            <w:shd w:val="clear" w:color="auto" w:fill="auto"/>
            <w:vAlign w:val="center"/>
          </w:tcPr>
          <w:p w14:paraId="4E44176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06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5438EE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26" w:type="pct"/>
            <w:vMerge w:val="restart"/>
            <w:tcBorders>
              <w:top w:val="nil"/>
              <w:left w:val="single" w:sz="4" w:space="0" w:color="auto"/>
              <w:bottom w:val="single" w:sz="4" w:space="0" w:color="auto"/>
              <w:right w:val="single" w:sz="4" w:space="0" w:color="auto"/>
            </w:tcBorders>
            <w:shd w:val="clear" w:color="auto" w:fill="auto"/>
            <w:vAlign w:val="center"/>
          </w:tcPr>
          <w:p w14:paraId="2BCF349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64" w:type="pct"/>
            <w:vMerge w:val="restart"/>
            <w:tcBorders>
              <w:top w:val="nil"/>
              <w:left w:val="single" w:sz="4" w:space="0" w:color="auto"/>
              <w:bottom w:val="single" w:sz="4" w:space="0" w:color="auto"/>
              <w:right w:val="single" w:sz="4" w:space="0" w:color="auto"/>
            </w:tcBorders>
            <w:shd w:val="clear" w:color="auto" w:fill="auto"/>
            <w:vAlign w:val="center"/>
          </w:tcPr>
          <w:p w14:paraId="4721C04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6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4D93BF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2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CDDDE4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3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6A50D2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0B34A4" w14:paraId="6C9A4BBE" w14:textId="77777777">
        <w:trPr>
          <w:trHeight w:val="280"/>
        </w:trPr>
        <w:tc>
          <w:tcPr>
            <w:tcW w:w="375" w:type="pct"/>
            <w:vMerge/>
            <w:tcBorders>
              <w:top w:val="nil"/>
              <w:left w:val="single" w:sz="4" w:space="0" w:color="auto"/>
              <w:bottom w:val="single" w:sz="4" w:space="0" w:color="auto"/>
              <w:right w:val="single" w:sz="4" w:space="0" w:color="auto"/>
            </w:tcBorders>
            <w:vAlign w:val="center"/>
          </w:tcPr>
          <w:p w14:paraId="6E260A04" w14:textId="77777777" w:rsidR="000B34A4" w:rsidRDefault="000B34A4">
            <w:pPr>
              <w:widowControl/>
              <w:jc w:val="left"/>
              <w:rPr>
                <w:rFonts w:ascii="宋体" w:hAnsi="宋体" w:cs="宋体" w:hint="eastAsia"/>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14:paraId="445B40AD" w14:textId="77777777" w:rsidR="000B34A4" w:rsidRDefault="000B34A4">
            <w:pPr>
              <w:widowControl/>
              <w:jc w:val="left"/>
              <w:rPr>
                <w:rFonts w:ascii="宋体" w:hAnsi="宋体" w:cs="宋体" w:hint="eastAsia"/>
                <w:color w:val="000000"/>
                <w:kern w:val="0"/>
                <w:sz w:val="20"/>
                <w:szCs w:val="20"/>
              </w:rPr>
            </w:pPr>
          </w:p>
        </w:tc>
        <w:tc>
          <w:tcPr>
            <w:tcW w:w="379" w:type="pct"/>
            <w:vMerge/>
            <w:tcBorders>
              <w:top w:val="nil"/>
              <w:left w:val="single" w:sz="4" w:space="0" w:color="auto"/>
              <w:bottom w:val="single" w:sz="4" w:space="0" w:color="auto"/>
              <w:right w:val="single" w:sz="4" w:space="0" w:color="auto"/>
            </w:tcBorders>
            <w:vAlign w:val="center"/>
          </w:tcPr>
          <w:p w14:paraId="7BCD052F" w14:textId="77777777" w:rsidR="000B34A4" w:rsidRDefault="000B34A4">
            <w:pPr>
              <w:widowControl/>
              <w:jc w:val="left"/>
              <w:rPr>
                <w:rFonts w:ascii="宋体" w:hAnsi="宋体" w:cs="宋体" w:hint="eastAsia"/>
                <w:color w:val="000000"/>
                <w:kern w:val="0"/>
                <w:sz w:val="20"/>
                <w:szCs w:val="20"/>
              </w:rPr>
            </w:pPr>
          </w:p>
        </w:tc>
        <w:tc>
          <w:tcPr>
            <w:tcW w:w="1069" w:type="pct"/>
            <w:gridSpan w:val="3"/>
            <w:vMerge/>
            <w:tcBorders>
              <w:top w:val="single" w:sz="4" w:space="0" w:color="auto"/>
              <w:left w:val="single" w:sz="4" w:space="0" w:color="auto"/>
              <w:bottom w:val="single" w:sz="4" w:space="0" w:color="auto"/>
              <w:right w:val="single" w:sz="4" w:space="0" w:color="auto"/>
            </w:tcBorders>
            <w:vAlign w:val="center"/>
          </w:tcPr>
          <w:p w14:paraId="034CE233" w14:textId="77777777" w:rsidR="000B34A4" w:rsidRDefault="000B34A4">
            <w:pPr>
              <w:widowControl/>
              <w:jc w:val="left"/>
              <w:rPr>
                <w:rFonts w:ascii="宋体" w:hAnsi="宋体" w:cs="宋体" w:hint="eastAsia"/>
                <w:color w:val="000000"/>
                <w:kern w:val="0"/>
                <w:sz w:val="20"/>
                <w:szCs w:val="20"/>
              </w:rPr>
            </w:pPr>
          </w:p>
        </w:tc>
        <w:tc>
          <w:tcPr>
            <w:tcW w:w="526" w:type="pct"/>
            <w:vMerge/>
            <w:tcBorders>
              <w:top w:val="nil"/>
              <w:left w:val="single" w:sz="4" w:space="0" w:color="auto"/>
              <w:bottom w:val="single" w:sz="4" w:space="0" w:color="auto"/>
              <w:right w:val="single" w:sz="4" w:space="0" w:color="auto"/>
            </w:tcBorders>
            <w:vAlign w:val="center"/>
          </w:tcPr>
          <w:p w14:paraId="378E7766" w14:textId="77777777" w:rsidR="000B34A4" w:rsidRDefault="000B34A4">
            <w:pPr>
              <w:widowControl/>
              <w:jc w:val="left"/>
              <w:rPr>
                <w:rFonts w:ascii="宋体" w:hAnsi="宋体" w:cs="宋体" w:hint="eastAsia"/>
                <w:color w:val="000000"/>
                <w:kern w:val="0"/>
                <w:sz w:val="20"/>
                <w:szCs w:val="20"/>
              </w:rPr>
            </w:pPr>
          </w:p>
        </w:tc>
        <w:tc>
          <w:tcPr>
            <w:tcW w:w="464" w:type="pct"/>
            <w:vMerge/>
            <w:tcBorders>
              <w:top w:val="nil"/>
              <w:left w:val="single" w:sz="4" w:space="0" w:color="auto"/>
              <w:bottom w:val="single" w:sz="4" w:space="0" w:color="auto"/>
              <w:right w:val="single" w:sz="4" w:space="0" w:color="auto"/>
            </w:tcBorders>
            <w:vAlign w:val="center"/>
          </w:tcPr>
          <w:p w14:paraId="6F8758B9" w14:textId="77777777" w:rsidR="000B34A4" w:rsidRDefault="000B34A4">
            <w:pPr>
              <w:widowControl/>
              <w:jc w:val="left"/>
              <w:rPr>
                <w:rFonts w:ascii="宋体" w:hAnsi="宋体" w:cs="宋体" w:hint="eastAsia"/>
                <w:color w:val="000000"/>
                <w:kern w:val="0"/>
                <w:sz w:val="20"/>
                <w:szCs w:val="20"/>
              </w:rPr>
            </w:pPr>
          </w:p>
        </w:tc>
        <w:tc>
          <w:tcPr>
            <w:tcW w:w="568" w:type="pct"/>
            <w:gridSpan w:val="2"/>
            <w:vMerge/>
            <w:tcBorders>
              <w:top w:val="single" w:sz="4" w:space="0" w:color="auto"/>
              <w:left w:val="single" w:sz="4" w:space="0" w:color="auto"/>
              <w:bottom w:val="single" w:sz="4" w:space="0" w:color="auto"/>
              <w:right w:val="single" w:sz="4" w:space="0" w:color="auto"/>
            </w:tcBorders>
            <w:vAlign w:val="center"/>
          </w:tcPr>
          <w:p w14:paraId="3663ABCA" w14:textId="77777777" w:rsidR="000B34A4" w:rsidRDefault="000B34A4">
            <w:pPr>
              <w:widowControl/>
              <w:jc w:val="left"/>
              <w:rPr>
                <w:rFonts w:ascii="宋体" w:hAnsi="宋体" w:cs="宋体" w:hint="eastAsia"/>
                <w:color w:val="000000"/>
                <w:kern w:val="0"/>
                <w:sz w:val="20"/>
                <w:szCs w:val="20"/>
              </w:rPr>
            </w:pPr>
          </w:p>
        </w:tc>
        <w:tc>
          <w:tcPr>
            <w:tcW w:w="523" w:type="pct"/>
            <w:gridSpan w:val="2"/>
            <w:vMerge/>
            <w:tcBorders>
              <w:top w:val="single" w:sz="4" w:space="0" w:color="auto"/>
              <w:left w:val="single" w:sz="4" w:space="0" w:color="auto"/>
              <w:bottom w:val="single" w:sz="4" w:space="0" w:color="auto"/>
              <w:right w:val="single" w:sz="4" w:space="0" w:color="auto"/>
            </w:tcBorders>
            <w:vAlign w:val="center"/>
          </w:tcPr>
          <w:p w14:paraId="28C24484" w14:textId="77777777" w:rsidR="000B34A4" w:rsidRDefault="000B34A4">
            <w:pPr>
              <w:widowControl/>
              <w:jc w:val="left"/>
              <w:rPr>
                <w:rFonts w:ascii="宋体" w:hAnsi="宋体" w:cs="宋体" w:hint="eastAsia"/>
                <w:color w:val="000000"/>
                <w:kern w:val="0"/>
                <w:sz w:val="20"/>
                <w:szCs w:val="20"/>
              </w:rPr>
            </w:pPr>
          </w:p>
        </w:tc>
        <w:tc>
          <w:tcPr>
            <w:tcW w:w="634" w:type="pct"/>
            <w:gridSpan w:val="2"/>
            <w:vMerge/>
            <w:tcBorders>
              <w:top w:val="single" w:sz="4" w:space="0" w:color="auto"/>
              <w:left w:val="single" w:sz="4" w:space="0" w:color="auto"/>
              <w:bottom w:val="single" w:sz="4" w:space="0" w:color="auto"/>
              <w:right w:val="single" w:sz="4" w:space="0" w:color="auto"/>
            </w:tcBorders>
            <w:vAlign w:val="center"/>
          </w:tcPr>
          <w:p w14:paraId="3FCB5784" w14:textId="77777777" w:rsidR="000B34A4" w:rsidRDefault="000B34A4">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76E93B71" w14:textId="77777777" w:rsidR="000B34A4" w:rsidRDefault="000B34A4">
            <w:pPr>
              <w:widowControl/>
              <w:jc w:val="center"/>
              <w:rPr>
                <w:rFonts w:ascii="宋体" w:hAnsi="宋体" w:cs="宋体" w:hint="eastAsia"/>
                <w:color w:val="000000"/>
                <w:kern w:val="0"/>
                <w:sz w:val="20"/>
                <w:szCs w:val="20"/>
              </w:rPr>
            </w:pPr>
          </w:p>
        </w:tc>
      </w:tr>
      <w:tr w:rsidR="000B34A4" w14:paraId="618FCCED" w14:textId="77777777">
        <w:trPr>
          <w:trHeight w:val="400"/>
        </w:trPr>
        <w:tc>
          <w:tcPr>
            <w:tcW w:w="375" w:type="pct"/>
            <w:vMerge w:val="restart"/>
            <w:tcBorders>
              <w:top w:val="nil"/>
              <w:left w:val="single" w:sz="4" w:space="0" w:color="auto"/>
              <w:bottom w:val="single" w:sz="4" w:space="0" w:color="auto"/>
              <w:right w:val="single" w:sz="4" w:space="0" w:color="auto"/>
            </w:tcBorders>
            <w:shd w:val="clear" w:color="auto" w:fill="auto"/>
            <w:vAlign w:val="center"/>
          </w:tcPr>
          <w:p w14:paraId="7658B53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75" w:type="pct"/>
            <w:vMerge w:val="restart"/>
            <w:tcBorders>
              <w:top w:val="nil"/>
              <w:left w:val="single" w:sz="4" w:space="0" w:color="auto"/>
              <w:bottom w:val="single" w:sz="4" w:space="0" w:color="auto"/>
              <w:right w:val="single" w:sz="4" w:space="0" w:color="auto"/>
            </w:tcBorders>
            <w:shd w:val="clear" w:color="auto" w:fill="auto"/>
            <w:vAlign w:val="center"/>
          </w:tcPr>
          <w:p w14:paraId="442D5FF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79" w:type="pct"/>
            <w:tcBorders>
              <w:top w:val="nil"/>
              <w:left w:val="nil"/>
              <w:bottom w:val="single" w:sz="4" w:space="0" w:color="auto"/>
              <w:right w:val="single" w:sz="4" w:space="0" w:color="auto"/>
            </w:tcBorders>
            <w:shd w:val="clear" w:color="auto" w:fill="auto"/>
            <w:vAlign w:val="center"/>
          </w:tcPr>
          <w:p w14:paraId="1BC858B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069" w:type="pct"/>
            <w:gridSpan w:val="3"/>
            <w:tcBorders>
              <w:top w:val="single" w:sz="4" w:space="0" w:color="auto"/>
              <w:left w:val="nil"/>
              <w:bottom w:val="single" w:sz="4" w:space="0" w:color="auto"/>
              <w:right w:val="single" w:sz="4" w:space="0" w:color="000000"/>
            </w:tcBorders>
            <w:shd w:val="clear" w:color="auto" w:fill="auto"/>
            <w:noWrap/>
            <w:vAlign w:val="center"/>
          </w:tcPr>
          <w:p w14:paraId="7000E662"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肺结核患者管理人数</w:t>
            </w:r>
          </w:p>
        </w:tc>
        <w:tc>
          <w:tcPr>
            <w:tcW w:w="526" w:type="pct"/>
            <w:tcBorders>
              <w:top w:val="nil"/>
              <w:left w:val="nil"/>
              <w:bottom w:val="single" w:sz="4" w:space="0" w:color="auto"/>
              <w:right w:val="single" w:sz="4" w:space="0" w:color="auto"/>
            </w:tcBorders>
            <w:shd w:val="clear" w:color="auto" w:fill="auto"/>
            <w:vAlign w:val="center"/>
          </w:tcPr>
          <w:p w14:paraId="6D931F6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&gt;=2人</w:t>
            </w:r>
          </w:p>
        </w:tc>
        <w:tc>
          <w:tcPr>
            <w:tcW w:w="464" w:type="pct"/>
            <w:tcBorders>
              <w:top w:val="nil"/>
              <w:left w:val="nil"/>
              <w:bottom w:val="single" w:sz="4" w:space="0" w:color="auto"/>
              <w:right w:val="single" w:sz="4" w:space="0" w:color="auto"/>
            </w:tcBorders>
            <w:shd w:val="clear" w:color="auto" w:fill="auto"/>
            <w:vAlign w:val="center"/>
          </w:tcPr>
          <w:p w14:paraId="4027CE1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=2人</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14:paraId="521A19F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14:paraId="4E62781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14:paraId="32A4D02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7D28045" w14:textId="77777777" w:rsidR="000B34A4" w:rsidRDefault="000B34A4">
            <w:pPr>
              <w:widowControl/>
              <w:jc w:val="left"/>
              <w:rPr>
                <w:rFonts w:eastAsia="Times New Roman"/>
                <w:kern w:val="0"/>
                <w:sz w:val="20"/>
                <w:szCs w:val="20"/>
              </w:rPr>
            </w:pPr>
          </w:p>
        </w:tc>
      </w:tr>
      <w:tr w:rsidR="000B34A4" w14:paraId="02B142DC" w14:textId="77777777">
        <w:trPr>
          <w:trHeight w:val="400"/>
        </w:trPr>
        <w:tc>
          <w:tcPr>
            <w:tcW w:w="375" w:type="pct"/>
            <w:vMerge/>
            <w:tcBorders>
              <w:top w:val="nil"/>
              <w:left w:val="single" w:sz="4" w:space="0" w:color="auto"/>
              <w:bottom w:val="single" w:sz="4" w:space="0" w:color="auto"/>
              <w:right w:val="single" w:sz="4" w:space="0" w:color="auto"/>
            </w:tcBorders>
            <w:vAlign w:val="center"/>
          </w:tcPr>
          <w:p w14:paraId="64B595A9" w14:textId="77777777" w:rsidR="000B34A4" w:rsidRDefault="000B34A4">
            <w:pPr>
              <w:widowControl/>
              <w:jc w:val="left"/>
              <w:rPr>
                <w:rFonts w:ascii="宋体" w:hAnsi="宋体" w:cs="宋体" w:hint="eastAsia"/>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14:paraId="253B4E03" w14:textId="77777777" w:rsidR="000B34A4" w:rsidRDefault="000B34A4">
            <w:pPr>
              <w:widowControl/>
              <w:jc w:val="left"/>
              <w:rPr>
                <w:rFonts w:ascii="宋体" w:hAnsi="宋体" w:cs="宋体" w:hint="eastAsia"/>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14:paraId="6F2C85D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069" w:type="pct"/>
            <w:gridSpan w:val="3"/>
            <w:tcBorders>
              <w:top w:val="single" w:sz="4" w:space="0" w:color="auto"/>
              <w:left w:val="nil"/>
              <w:bottom w:val="single" w:sz="4" w:space="0" w:color="auto"/>
              <w:right w:val="single" w:sz="4" w:space="0" w:color="000000"/>
            </w:tcBorders>
            <w:shd w:val="clear" w:color="auto" w:fill="auto"/>
            <w:noWrap/>
            <w:vAlign w:val="center"/>
          </w:tcPr>
          <w:p w14:paraId="1A180850"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肺结核患者规范管理率 （%）</w:t>
            </w:r>
          </w:p>
        </w:tc>
        <w:tc>
          <w:tcPr>
            <w:tcW w:w="526" w:type="pct"/>
            <w:tcBorders>
              <w:top w:val="nil"/>
              <w:left w:val="nil"/>
              <w:bottom w:val="single" w:sz="4" w:space="0" w:color="auto"/>
              <w:right w:val="single" w:sz="4" w:space="0" w:color="auto"/>
            </w:tcBorders>
            <w:shd w:val="clear" w:color="auto" w:fill="auto"/>
            <w:vAlign w:val="center"/>
          </w:tcPr>
          <w:p w14:paraId="2703B25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464" w:type="pct"/>
            <w:tcBorders>
              <w:top w:val="nil"/>
              <w:left w:val="nil"/>
              <w:bottom w:val="single" w:sz="4" w:space="0" w:color="auto"/>
              <w:right w:val="single" w:sz="4" w:space="0" w:color="auto"/>
            </w:tcBorders>
            <w:shd w:val="clear" w:color="auto" w:fill="auto"/>
            <w:vAlign w:val="center"/>
          </w:tcPr>
          <w:p w14:paraId="53DC8B5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14:paraId="4ED97D9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14:paraId="08B4CC0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14:paraId="1B04C44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0EB6C95" w14:textId="77777777" w:rsidR="000B34A4" w:rsidRDefault="000B34A4">
            <w:pPr>
              <w:widowControl/>
              <w:jc w:val="left"/>
              <w:rPr>
                <w:rFonts w:eastAsia="Times New Roman"/>
                <w:kern w:val="0"/>
                <w:sz w:val="20"/>
                <w:szCs w:val="20"/>
              </w:rPr>
            </w:pPr>
          </w:p>
        </w:tc>
      </w:tr>
      <w:tr w:rsidR="000B34A4" w14:paraId="0AC06755" w14:textId="77777777">
        <w:trPr>
          <w:trHeight w:val="400"/>
        </w:trPr>
        <w:tc>
          <w:tcPr>
            <w:tcW w:w="375" w:type="pct"/>
            <w:vMerge/>
            <w:tcBorders>
              <w:top w:val="nil"/>
              <w:left w:val="single" w:sz="4" w:space="0" w:color="auto"/>
              <w:bottom w:val="single" w:sz="4" w:space="0" w:color="auto"/>
              <w:right w:val="single" w:sz="4" w:space="0" w:color="auto"/>
            </w:tcBorders>
            <w:vAlign w:val="center"/>
          </w:tcPr>
          <w:p w14:paraId="655EA446" w14:textId="77777777" w:rsidR="000B34A4" w:rsidRDefault="000B34A4">
            <w:pPr>
              <w:widowControl/>
              <w:jc w:val="left"/>
              <w:rPr>
                <w:rFonts w:ascii="宋体" w:hAnsi="宋体" w:cs="宋体" w:hint="eastAsia"/>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14:paraId="7AD0EDAA" w14:textId="77777777" w:rsidR="000B34A4" w:rsidRDefault="000B34A4">
            <w:pPr>
              <w:widowControl/>
              <w:jc w:val="left"/>
              <w:rPr>
                <w:rFonts w:ascii="宋体" w:hAnsi="宋体" w:cs="宋体" w:hint="eastAsia"/>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14:paraId="3C3A9A9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069" w:type="pct"/>
            <w:gridSpan w:val="3"/>
            <w:tcBorders>
              <w:top w:val="single" w:sz="4" w:space="0" w:color="auto"/>
              <w:left w:val="nil"/>
              <w:bottom w:val="single" w:sz="4" w:space="0" w:color="auto"/>
              <w:right w:val="single" w:sz="4" w:space="0" w:color="000000"/>
            </w:tcBorders>
            <w:shd w:val="clear" w:color="auto" w:fill="auto"/>
            <w:noWrap/>
            <w:vAlign w:val="center"/>
          </w:tcPr>
          <w:p w14:paraId="2F49EBED"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传染病控制率</w:t>
            </w:r>
          </w:p>
        </w:tc>
        <w:tc>
          <w:tcPr>
            <w:tcW w:w="526" w:type="pct"/>
            <w:tcBorders>
              <w:top w:val="nil"/>
              <w:left w:val="nil"/>
              <w:bottom w:val="single" w:sz="4" w:space="0" w:color="auto"/>
              <w:right w:val="single" w:sz="4" w:space="0" w:color="auto"/>
            </w:tcBorders>
            <w:shd w:val="clear" w:color="auto" w:fill="auto"/>
            <w:vAlign w:val="center"/>
          </w:tcPr>
          <w:p w14:paraId="41EC9EB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464" w:type="pct"/>
            <w:tcBorders>
              <w:top w:val="nil"/>
              <w:left w:val="nil"/>
              <w:bottom w:val="single" w:sz="4" w:space="0" w:color="auto"/>
              <w:right w:val="single" w:sz="4" w:space="0" w:color="auto"/>
            </w:tcBorders>
            <w:shd w:val="clear" w:color="auto" w:fill="auto"/>
            <w:vAlign w:val="center"/>
          </w:tcPr>
          <w:p w14:paraId="2D92A8F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14:paraId="6E69635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14:paraId="5C162A9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14:paraId="596C150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26EABC5" w14:textId="77777777" w:rsidR="000B34A4" w:rsidRDefault="000B34A4">
            <w:pPr>
              <w:widowControl/>
              <w:jc w:val="left"/>
              <w:rPr>
                <w:rFonts w:eastAsia="Times New Roman"/>
                <w:kern w:val="0"/>
                <w:sz w:val="20"/>
                <w:szCs w:val="20"/>
              </w:rPr>
            </w:pPr>
          </w:p>
        </w:tc>
      </w:tr>
      <w:tr w:rsidR="000B34A4" w14:paraId="68857ABC" w14:textId="77777777">
        <w:trPr>
          <w:trHeight w:val="400"/>
        </w:trPr>
        <w:tc>
          <w:tcPr>
            <w:tcW w:w="375" w:type="pct"/>
            <w:vMerge/>
            <w:tcBorders>
              <w:top w:val="nil"/>
              <w:left w:val="single" w:sz="4" w:space="0" w:color="auto"/>
              <w:bottom w:val="single" w:sz="4" w:space="0" w:color="auto"/>
              <w:right w:val="single" w:sz="4" w:space="0" w:color="auto"/>
            </w:tcBorders>
            <w:vAlign w:val="center"/>
          </w:tcPr>
          <w:p w14:paraId="1248D54A" w14:textId="77777777" w:rsidR="000B34A4" w:rsidRDefault="000B34A4">
            <w:pPr>
              <w:widowControl/>
              <w:jc w:val="left"/>
              <w:rPr>
                <w:rFonts w:ascii="宋体" w:hAnsi="宋体" w:cs="宋体" w:hint="eastAsia"/>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14:paraId="0F2B2E36" w14:textId="77777777" w:rsidR="000B34A4" w:rsidRDefault="000B34A4">
            <w:pPr>
              <w:widowControl/>
              <w:jc w:val="left"/>
              <w:rPr>
                <w:rFonts w:ascii="宋体" w:hAnsi="宋体" w:cs="宋体" w:hint="eastAsia"/>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14:paraId="0698752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069" w:type="pct"/>
            <w:gridSpan w:val="3"/>
            <w:tcBorders>
              <w:top w:val="single" w:sz="4" w:space="0" w:color="auto"/>
              <w:left w:val="nil"/>
              <w:bottom w:val="single" w:sz="4" w:space="0" w:color="auto"/>
              <w:right w:val="single" w:sz="4" w:space="0" w:color="000000"/>
            </w:tcBorders>
            <w:shd w:val="clear" w:color="auto" w:fill="auto"/>
            <w:noWrap/>
            <w:vAlign w:val="center"/>
          </w:tcPr>
          <w:p w14:paraId="21D43BF5"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资金到位及时率（%）</w:t>
            </w:r>
          </w:p>
        </w:tc>
        <w:tc>
          <w:tcPr>
            <w:tcW w:w="526" w:type="pct"/>
            <w:tcBorders>
              <w:top w:val="nil"/>
              <w:left w:val="nil"/>
              <w:bottom w:val="single" w:sz="4" w:space="0" w:color="auto"/>
              <w:right w:val="single" w:sz="4" w:space="0" w:color="auto"/>
            </w:tcBorders>
            <w:shd w:val="clear" w:color="auto" w:fill="auto"/>
            <w:vAlign w:val="center"/>
          </w:tcPr>
          <w:p w14:paraId="660CDC1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=95%</w:t>
            </w:r>
          </w:p>
        </w:tc>
        <w:tc>
          <w:tcPr>
            <w:tcW w:w="464" w:type="pct"/>
            <w:tcBorders>
              <w:top w:val="nil"/>
              <w:left w:val="nil"/>
              <w:bottom w:val="single" w:sz="4" w:space="0" w:color="auto"/>
              <w:right w:val="single" w:sz="4" w:space="0" w:color="auto"/>
            </w:tcBorders>
            <w:shd w:val="clear" w:color="auto" w:fill="auto"/>
            <w:vAlign w:val="center"/>
          </w:tcPr>
          <w:p w14:paraId="1664B0D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14:paraId="2FE0979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14:paraId="56258A1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14:paraId="792FCB0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98CC59A" w14:textId="77777777" w:rsidR="000B34A4" w:rsidRDefault="000B34A4">
            <w:pPr>
              <w:widowControl/>
              <w:jc w:val="left"/>
              <w:rPr>
                <w:rFonts w:eastAsia="Times New Roman"/>
                <w:kern w:val="0"/>
                <w:sz w:val="20"/>
                <w:szCs w:val="20"/>
              </w:rPr>
            </w:pPr>
          </w:p>
        </w:tc>
      </w:tr>
      <w:tr w:rsidR="000B34A4" w14:paraId="58E07AAC" w14:textId="77777777">
        <w:trPr>
          <w:trHeight w:val="400"/>
        </w:trPr>
        <w:tc>
          <w:tcPr>
            <w:tcW w:w="375" w:type="pct"/>
            <w:vMerge/>
            <w:tcBorders>
              <w:top w:val="nil"/>
              <w:left w:val="single" w:sz="4" w:space="0" w:color="auto"/>
              <w:bottom w:val="single" w:sz="4" w:space="0" w:color="auto"/>
              <w:right w:val="single" w:sz="4" w:space="0" w:color="auto"/>
            </w:tcBorders>
            <w:vAlign w:val="center"/>
          </w:tcPr>
          <w:p w14:paraId="63C27DAC" w14:textId="77777777" w:rsidR="000B34A4" w:rsidRDefault="000B34A4">
            <w:pPr>
              <w:widowControl/>
              <w:jc w:val="left"/>
              <w:rPr>
                <w:rFonts w:ascii="宋体" w:hAnsi="宋体" w:cs="宋体" w:hint="eastAsia"/>
                <w:color w:val="000000"/>
                <w:kern w:val="0"/>
                <w:sz w:val="20"/>
                <w:szCs w:val="20"/>
              </w:rPr>
            </w:pPr>
          </w:p>
        </w:tc>
        <w:tc>
          <w:tcPr>
            <w:tcW w:w="375" w:type="pct"/>
            <w:vMerge w:val="restart"/>
            <w:tcBorders>
              <w:top w:val="nil"/>
              <w:left w:val="single" w:sz="4" w:space="0" w:color="auto"/>
              <w:bottom w:val="single" w:sz="4" w:space="0" w:color="auto"/>
              <w:right w:val="single" w:sz="4" w:space="0" w:color="auto"/>
            </w:tcBorders>
            <w:shd w:val="clear" w:color="auto" w:fill="auto"/>
            <w:vAlign w:val="center"/>
          </w:tcPr>
          <w:p w14:paraId="375C279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79" w:type="pct"/>
            <w:tcBorders>
              <w:top w:val="nil"/>
              <w:left w:val="nil"/>
              <w:bottom w:val="single" w:sz="4" w:space="0" w:color="auto"/>
              <w:right w:val="single" w:sz="4" w:space="0" w:color="auto"/>
            </w:tcBorders>
            <w:shd w:val="clear" w:color="auto" w:fill="auto"/>
            <w:vAlign w:val="center"/>
          </w:tcPr>
          <w:p w14:paraId="6567D29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069" w:type="pct"/>
            <w:gridSpan w:val="3"/>
            <w:tcBorders>
              <w:top w:val="single" w:sz="4" w:space="0" w:color="auto"/>
              <w:left w:val="nil"/>
              <w:bottom w:val="single" w:sz="4" w:space="0" w:color="auto"/>
              <w:right w:val="single" w:sz="4" w:space="0" w:color="000000"/>
            </w:tcBorders>
            <w:shd w:val="clear" w:color="auto" w:fill="auto"/>
            <w:noWrap/>
            <w:vAlign w:val="center"/>
          </w:tcPr>
          <w:p w14:paraId="5B0641DE"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其他支出</w:t>
            </w:r>
          </w:p>
        </w:tc>
        <w:tc>
          <w:tcPr>
            <w:tcW w:w="526" w:type="pct"/>
            <w:tcBorders>
              <w:top w:val="nil"/>
              <w:left w:val="nil"/>
              <w:bottom w:val="single" w:sz="4" w:space="0" w:color="auto"/>
              <w:right w:val="single" w:sz="4" w:space="0" w:color="auto"/>
            </w:tcBorders>
            <w:shd w:val="clear" w:color="auto" w:fill="auto"/>
            <w:vAlign w:val="center"/>
          </w:tcPr>
          <w:p w14:paraId="1A19D42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&lt;=2.70万元</w:t>
            </w:r>
          </w:p>
        </w:tc>
        <w:tc>
          <w:tcPr>
            <w:tcW w:w="464" w:type="pct"/>
            <w:tcBorders>
              <w:top w:val="nil"/>
              <w:left w:val="nil"/>
              <w:bottom w:val="single" w:sz="4" w:space="0" w:color="auto"/>
              <w:right w:val="single" w:sz="4" w:space="0" w:color="auto"/>
            </w:tcBorders>
            <w:shd w:val="clear" w:color="auto" w:fill="auto"/>
            <w:vAlign w:val="center"/>
          </w:tcPr>
          <w:p w14:paraId="6BEC318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=2.7万元</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14:paraId="5F35210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14:paraId="14419FE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14:paraId="34A032E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0CD23BB" w14:textId="77777777" w:rsidR="000B34A4" w:rsidRDefault="000B34A4">
            <w:pPr>
              <w:widowControl/>
              <w:jc w:val="left"/>
              <w:rPr>
                <w:rFonts w:eastAsia="Times New Roman"/>
                <w:kern w:val="0"/>
                <w:sz w:val="20"/>
                <w:szCs w:val="20"/>
              </w:rPr>
            </w:pPr>
          </w:p>
        </w:tc>
      </w:tr>
      <w:tr w:rsidR="000B34A4" w14:paraId="192E46BC" w14:textId="77777777">
        <w:trPr>
          <w:trHeight w:val="400"/>
        </w:trPr>
        <w:tc>
          <w:tcPr>
            <w:tcW w:w="375" w:type="pct"/>
            <w:vMerge/>
            <w:tcBorders>
              <w:top w:val="nil"/>
              <w:left w:val="single" w:sz="4" w:space="0" w:color="auto"/>
              <w:bottom w:val="single" w:sz="4" w:space="0" w:color="auto"/>
              <w:right w:val="single" w:sz="4" w:space="0" w:color="auto"/>
            </w:tcBorders>
            <w:vAlign w:val="center"/>
          </w:tcPr>
          <w:p w14:paraId="36CF0C1A" w14:textId="77777777" w:rsidR="000B34A4" w:rsidRDefault="000B34A4">
            <w:pPr>
              <w:widowControl/>
              <w:jc w:val="left"/>
              <w:rPr>
                <w:rFonts w:ascii="宋体" w:hAnsi="宋体" w:cs="宋体" w:hint="eastAsia"/>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14:paraId="40100ACD" w14:textId="77777777" w:rsidR="000B34A4" w:rsidRDefault="000B34A4">
            <w:pPr>
              <w:widowControl/>
              <w:jc w:val="left"/>
              <w:rPr>
                <w:rFonts w:ascii="宋体" w:hAnsi="宋体" w:cs="宋体" w:hint="eastAsia"/>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14:paraId="427B2DA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069" w:type="pct"/>
            <w:gridSpan w:val="3"/>
            <w:tcBorders>
              <w:top w:val="single" w:sz="4" w:space="0" w:color="auto"/>
              <w:left w:val="nil"/>
              <w:bottom w:val="single" w:sz="4" w:space="0" w:color="auto"/>
              <w:right w:val="single" w:sz="4" w:space="0" w:color="000000"/>
            </w:tcBorders>
            <w:shd w:val="clear" w:color="auto" w:fill="auto"/>
            <w:noWrap/>
            <w:vAlign w:val="center"/>
          </w:tcPr>
          <w:p w14:paraId="0A92DE3F"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6" w:type="pct"/>
            <w:tcBorders>
              <w:top w:val="nil"/>
              <w:left w:val="nil"/>
              <w:bottom w:val="single" w:sz="4" w:space="0" w:color="auto"/>
              <w:right w:val="single" w:sz="4" w:space="0" w:color="auto"/>
            </w:tcBorders>
            <w:shd w:val="clear" w:color="auto" w:fill="auto"/>
            <w:vAlign w:val="center"/>
          </w:tcPr>
          <w:p w14:paraId="3F64DF6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14:paraId="1BDBDF1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14:paraId="5D0B542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14:paraId="16A8E06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14:paraId="67B5564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2BD09D0" w14:textId="77777777" w:rsidR="000B34A4" w:rsidRDefault="000B34A4">
            <w:pPr>
              <w:widowControl/>
              <w:jc w:val="left"/>
              <w:rPr>
                <w:rFonts w:eastAsia="Times New Roman"/>
                <w:kern w:val="0"/>
                <w:sz w:val="20"/>
                <w:szCs w:val="20"/>
              </w:rPr>
            </w:pPr>
          </w:p>
        </w:tc>
      </w:tr>
      <w:tr w:rsidR="000B34A4" w14:paraId="2D42D890" w14:textId="77777777">
        <w:trPr>
          <w:trHeight w:val="400"/>
        </w:trPr>
        <w:tc>
          <w:tcPr>
            <w:tcW w:w="375" w:type="pct"/>
            <w:vMerge/>
            <w:tcBorders>
              <w:top w:val="nil"/>
              <w:left w:val="single" w:sz="4" w:space="0" w:color="auto"/>
              <w:bottom w:val="single" w:sz="4" w:space="0" w:color="auto"/>
              <w:right w:val="single" w:sz="4" w:space="0" w:color="auto"/>
            </w:tcBorders>
            <w:vAlign w:val="center"/>
          </w:tcPr>
          <w:p w14:paraId="1F5C496E" w14:textId="77777777" w:rsidR="000B34A4" w:rsidRDefault="000B34A4">
            <w:pPr>
              <w:widowControl/>
              <w:jc w:val="left"/>
              <w:rPr>
                <w:rFonts w:ascii="宋体" w:hAnsi="宋体" w:cs="宋体" w:hint="eastAsia"/>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14:paraId="3279BE1B" w14:textId="77777777" w:rsidR="000B34A4" w:rsidRDefault="000B34A4">
            <w:pPr>
              <w:widowControl/>
              <w:jc w:val="left"/>
              <w:rPr>
                <w:rFonts w:ascii="宋体" w:hAnsi="宋体" w:cs="宋体" w:hint="eastAsia"/>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14:paraId="037ECDA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069" w:type="pct"/>
            <w:gridSpan w:val="3"/>
            <w:tcBorders>
              <w:top w:val="single" w:sz="4" w:space="0" w:color="auto"/>
              <w:left w:val="nil"/>
              <w:bottom w:val="single" w:sz="4" w:space="0" w:color="auto"/>
              <w:right w:val="single" w:sz="4" w:space="0" w:color="000000"/>
            </w:tcBorders>
            <w:shd w:val="clear" w:color="auto" w:fill="auto"/>
            <w:noWrap/>
            <w:vAlign w:val="center"/>
          </w:tcPr>
          <w:p w14:paraId="32A544B5"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6" w:type="pct"/>
            <w:tcBorders>
              <w:top w:val="nil"/>
              <w:left w:val="nil"/>
              <w:bottom w:val="single" w:sz="4" w:space="0" w:color="auto"/>
              <w:right w:val="single" w:sz="4" w:space="0" w:color="auto"/>
            </w:tcBorders>
            <w:shd w:val="clear" w:color="auto" w:fill="auto"/>
            <w:vAlign w:val="center"/>
          </w:tcPr>
          <w:p w14:paraId="0949ABF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14:paraId="6A5634B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14:paraId="0831F7A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14:paraId="7FF57B1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14:paraId="0780ADA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E938ADB" w14:textId="77777777" w:rsidR="000B34A4" w:rsidRDefault="000B34A4">
            <w:pPr>
              <w:widowControl/>
              <w:jc w:val="left"/>
              <w:rPr>
                <w:rFonts w:eastAsia="Times New Roman"/>
                <w:kern w:val="0"/>
                <w:sz w:val="20"/>
                <w:szCs w:val="20"/>
              </w:rPr>
            </w:pPr>
          </w:p>
        </w:tc>
      </w:tr>
      <w:tr w:rsidR="000B34A4" w14:paraId="61B2E8BE" w14:textId="77777777">
        <w:trPr>
          <w:trHeight w:val="400"/>
        </w:trPr>
        <w:tc>
          <w:tcPr>
            <w:tcW w:w="375" w:type="pct"/>
            <w:vMerge/>
            <w:tcBorders>
              <w:top w:val="nil"/>
              <w:left w:val="single" w:sz="4" w:space="0" w:color="auto"/>
              <w:bottom w:val="single" w:sz="4" w:space="0" w:color="auto"/>
              <w:right w:val="single" w:sz="4" w:space="0" w:color="auto"/>
            </w:tcBorders>
            <w:vAlign w:val="center"/>
          </w:tcPr>
          <w:p w14:paraId="787AE074" w14:textId="77777777" w:rsidR="000B34A4" w:rsidRDefault="000B34A4">
            <w:pPr>
              <w:widowControl/>
              <w:jc w:val="left"/>
              <w:rPr>
                <w:rFonts w:ascii="宋体" w:hAnsi="宋体" w:cs="宋体" w:hint="eastAsia"/>
                <w:color w:val="000000"/>
                <w:kern w:val="0"/>
                <w:sz w:val="20"/>
                <w:szCs w:val="20"/>
              </w:rPr>
            </w:pPr>
          </w:p>
        </w:tc>
        <w:tc>
          <w:tcPr>
            <w:tcW w:w="375" w:type="pct"/>
            <w:vMerge w:val="restart"/>
            <w:tcBorders>
              <w:top w:val="nil"/>
              <w:left w:val="single" w:sz="4" w:space="0" w:color="auto"/>
              <w:bottom w:val="single" w:sz="4" w:space="0" w:color="auto"/>
              <w:right w:val="single" w:sz="4" w:space="0" w:color="auto"/>
            </w:tcBorders>
            <w:shd w:val="clear" w:color="auto" w:fill="auto"/>
            <w:vAlign w:val="center"/>
          </w:tcPr>
          <w:p w14:paraId="1D01C1A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w:t>
            </w:r>
            <w:r>
              <w:rPr>
                <w:rFonts w:ascii="宋体" w:hAnsi="宋体" w:cs="宋体" w:hint="eastAsia"/>
                <w:color w:val="000000"/>
                <w:kern w:val="0"/>
                <w:sz w:val="20"/>
                <w:szCs w:val="20"/>
              </w:rPr>
              <w:lastRenderedPageBreak/>
              <w:t>益指标</w:t>
            </w:r>
          </w:p>
        </w:tc>
        <w:tc>
          <w:tcPr>
            <w:tcW w:w="379" w:type="pct"/>
            <w:tcBorders>
              <w:top w:val="nil"/>
              <w:left w:val="nil"/>
              <w:bottom w:val="single" w:sz="4" w:space="0" w:color="auto"/>
              <w:right w:val="single" w:sz="4" w:space="0" w:color="auto"/>
            </w:tcBorders>
            <w:shd w:val="clear" w:color="auto" w:fill="auto"/>
            <w:vAlign w:val="center"/>
          </w:tcPr>
          <w:p w14:paraId="676F9CF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经</w:t>
            </w:r>
            <w:r>
              <w:rPr>
                <w:rFonts w:ascii="宋体" w:hAnsi="宋体" w:cs="宋体" w:hint="eastAsia"/>
                <w:color w:val="000000"/>
                <w:kern w:val="0"/>
                <w:sz w:val="20"/>
                <w:szCs w:val="20"/>
              </w:rPr>
              <w:lastRenderedPageBreak/>
              <w:t>济效益指标</w:t>
            </w:r>
          </w:p>
        </w:tc>
        <w:tc>
          <w:tcPr>
            <w:tcW w:w="1069" w:type="pct"/>
            <w:gridSpan w:val="3"/>
            <w:tcBorders>
              <w:top w:val="single" w:sz="4" w:space="0" w:color="auto"/>
              <w:left w:val="nil"/>
              <w:bottom w:val="single" w:sz="4" w:space="0" w:color="auto"/>
              <w:right w:val="single" w:sz="4" w:space="0" w:color="000000"/>
            </w:tcBorders>
            <w:shd w:val="clear" w:color="auto" w:fill="auto"/>
            <w:noWrap/>
            <w:vAlign w:val="center"/>
          </w:tcPr>
          <w:p w14:paraId="3FE522B1"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526" w:type="pct"/>
            <w:tcBorders>
              <w:top w:val="nil"/>
              <w:left w:val="nil"/>
              <w:bottom w:val="single" w:sz="4" w:space="0" w:color="auto"/>
              <w:right w:val="single" w:sz="4" w:space="0" w:color="auto"/>
            </w:tcBorders>
            <w:shd w:val="clear" w:color="auto" w:fill="auto"/>
            <w:vAlign w:val="center"/>
          </w:tcPr>
          <w:p w14:paraId="5470C94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14:paraId="05E66EA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14:paraId="742ED50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14:paraId="43B0474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14:paraId="5CAAB2C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B99432D" w14:textId="77777777" w:rsidR="000B34A4" w:rsidRDefault="000B34A4">
            <w:pPr>
              <w:widowControl/>
              <w:jc w:val="left"/>
              <w:rPr>
                <w:rFonts w:eastAsia="Times New Roman"/>
                <w:kern w:val="0"/>
                <w:sz w:val="20"/>
                <w:szCs w:val="20"/>
              </w:rPr>
            </w:pPr>
          </w:p>
        </w:tc>
      </w:tr>
      <w:tr w:rsidR="000B34A4" w14:paraId="0A357DDB" w14:textId="77777777">
        <w:trPr>
          <w:trHeight w:val="400"/>
        </w:trPr>
        <w:tc>
          <w:tcPr>
            <w:tcW w:w="375" w:type="pct"/>
            <w:vMerge/>
            <w:tcBorders>
              <w:top w:val="nil"/>
              <w:left w:val="single" w:sz="4" w:space="0" w:color="auto"/>
              <w:bottom w:val="single" w:sz="4" w:space="0" w:color="auto"/>
              <w:right w:val="single" w:sz="4" w:space="0" w:color="auto"/>
            </w:tcBorders>
            <w:vAlign w:val="center"/>
          </w:tcPr>
          <w:p w14:paraId="2797A13C" w14:textId="77777777" w:rsidR="000B34A4" w:rsidRDefault="000B34A4">
            <w:pPr>
              <w:widowControl/>
              <w:jc w:val="left"/>
              <w:rPr>
                <w:rFonts w:ascii="宋体" w:hAnsi="宋体" w:cs="宋体" w:hint="eastAsia"/>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14:paraId="7F1136F6" w14:textId="77777777" w:rsidR="000B34A4" w:rsidRDefault="000B34A4">
            <w:pPr>
              <w:widowControl/>
              <w:jc w:val="left"/>
              <w:rPr>
                <w:rFonts w:ascii="宋体" w:hAnsi="宋体" w:cs="宋体" w:hint="eastAsia"/>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14:paraId="5276761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069" w:type="pct"/>
            <w:gridSpan w:val="3"/>
            <w:tcBorders>
              <w:top w:val="single" w:sz="4" w:space="0" w:color="auto"/>
              <w:left w:val="nil"/>
              <w:bottom w:val="single" w:sz="4" w:space="0" w:color="auto"/>
              <w:right w:val="single" w:sz="4" w:space="0" w:color="000000"/>
            </w:tcBorders>
            <w:shd w:val="clear" w:color="auto" w:fill="auto"/>
            <w:noWrap/>
            <w:vAlign w:val="center"/>
          </w:tcPr>
          <w:p w14:paraId="259D8B4E"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患者健康水平提高</w:t>
            </w:r>
          </w:p>
        </w:tc>
        <w:tc>
          <w:tcPr>
            <w:tcW w:w="526" w:type="pct"/>
            <w:tcBorders>
              <w:top w:val="nil"/>
              <w:left w:val="nil"/>
              <w:bottom w:val="single" w:sz="4" w:space="0" w:color="auto"/>
              <w:right w:val="single" w:sz="4" w:space="0" w:color="auto"/>
            </w:tcBorders>
            <w:shd w:val="clear" w:color="auto" w:fill="auto"/>
            <w:vAlign w:val="center"/>
          </w:tcPr>
          <w:p w14:paraId="27F5EA3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逐步提高</w:t>
            </w:r>
          </w:p>
        </w:tc>
        <w:tc>
          <w:tcPr>
            <w:tcW w:w="464" w:type="pct"/>
            <w:tcBorders>
              <w:top w:val="nil"/>
              <w:left w:val="nil"/>
              <w:bottom w:val="single" w:sz="4" w:space="0" w:color="auto"/>
              <w:right w:val="single" w:sz="4" w:space="0" w:color="auto"/>
            </w:tcBorders>
            <w:shd w:val="clear" w:color="auto" w:fill="auto"/>
            <w:vAlign w:val="center"/>
          </w:tcPr>
          <w:p w14:paraId="2027AA6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逐步提高</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14:paraId="2CC2255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14:paraId="2F202DB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14:paraId="0087740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77B8F4D" w14:textId="77777777" w:rsidR="000B34A4" w:rsidRDefault="000B34A4">
            <w:pPr>
              <w:widowControl/>
              <w:jc w:val="left"/>
              <w:rPr>
                <w:rFonts w:eastAsia="Times New Roman"/>
                <w:kern w:val="0"/>
                <w:sz w:val="20"/>
                <w:szCs w:val="20"/>
              </w:rPr>
            </w:pPr>
          </w:p>
        </w:tc>
      </w:tr>
      <w:tr w:rsidR="000B34A4" w14:paraId="5891197F" w14:textId="77777777">
        <w:trPr>
          <w:trHeight w:val="400"/>
        </w:trPr>
        <w:tc>
          <w:tcPr>
            <w:tcW w:w="375" w:type="pct"/>
            <w:vMerge/>
            <w:tcBorders>
              <w:top w:val="nil"/>
              <w:left w:val="single" w:sz="4" w:space="0" w:color="auto"/>
              <w:bottom w:val="single" w:sz="4" w:space="0" w:color="auto"/>
              <w:right w:val="single" w:sz="4" w:space="0" w:color="auto"/>
            </w:tcBorders>
            <w:vAlign w:val="center"/>
          </w:tcPr>
          <w:p w14:paraId="4129E352" w14:textId="77777777" w:rsidR="000B34A4" w:rsidRDefault="000B34A4">
            <w:pPr>
              <w:widowControl/>
              <w:jc w:val="left"/>
              <w:rPr>
                <w:rFonts w:ascii="宋体" w:hAnsi="宋体" w:cs="宋体" w:hint="eastAsia"/>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14:paraId="7F02936E" w14:textId="77777777" w:rsidR="000B34A4" w:rsidRDefault="000B34A4">
            <w:pPr>
              <w:widowControl/>
              <w:jc w:val="left"/>
              <w:rPr>
                <w:rFonts w:ascii="宋体" w:hAnsi="宋体" w:cs="宋体" w:hint="eastAsia"/>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14:paraId="20DEF09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069" w:type="pct"/>
            <w:gridSpan w:val="3"/>
            <w:tcBorders>
              <w:top w:val="single" w:sz="4" w:space="0" w:color="auto"/>
              <w:left w:val="nil"/>
              <w:bottom w:val="single" w:sz="4" w:space="0" w:color="auto"/>
              <w:right w:val="single" w:sz="4" w:space="0" w:color="000000"/>
            </w:tcBorders>
            <w:shd w:val="clear" w:color="auto" w:fill="auto"/>
            <w:noWrap/>
            <w:vAlign w:val="center"/>
          </w:tcPr>
          <w:p w14:paraId="23C01CEF"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6" w:type="pct"/>
            <w:tcBorders>
              <w:top w:val="nil"/>
              <w:left w:val="nil"/>
              <w:bottom w:val="single" w:sz="4" w:space="0" w:color="auto"/>
              <w:right w:val="single" w:sz="4" w:space="0" w:color="auto"/>
            </w:tcBorders>
            <w:shd w:val="clear" w:color="auto" w:fill="auto"/>
            <w:vAlign w:val="center"/>
          </w:tcPr>
          <w:p w14:paraId="1C22B50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14:paraId="7A87637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14:paraId="3700E17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14:paraId="37D591E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14:paraId="174A38D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5722F66" w14:textId="77777777" w:rsidR="000B34A4" w:rsidRDefault="000B34A4">
            <w:pPr>
              <w:widowControl/>
              <w:jc w:val="left"/>
              <w:rPr>
                <w:rFonts w:eastAsia="Times New Roman"/>
                <w:kern w:val="0"/>
                <w:sz w:val="20"/>
                <w:szCs w:val="20"/>
              </w:rPr>
            </w:pPr>
          </w:p>
        </w:tc>
      </w:tr>
      <w:tr w:rsidR="000B34A4" w14:paraId="4AB400D6" w14:textId="77777777">
        <w:trPr>
          <w:trHeight w:val="400"/>
        </w:trPr>
        <w:tc>
          <w:tcPr>
            <w:tcW w:w="375" w:type="pct"/>
            <w:vMerge/>
            <w:tcBorders>
              <w:top w:val="nil"/>
              <w:left w:val="single" w:sz="4" w:space="0" w:color="auto"/>
              <w:bottom w:val="single" w:sz="4" w:space="0" w:color="auto"/>
              <w:right w:val="single" w:sz="4" w:space="0" w:color="auto"/>
            </w:tcBorders>
            <w:vAlign w:val="center"/>
          </w:tcPr>
          <w:p w14:paraId="518BF4E1" w14:textId="77777777" w:rsidR="000B34A4" w:rsidRDefault="000B34A4">
            <w:pPr>
              <w:widowControl/>
              <w:jc w:val="left"/>
              <w:rPr>
                <w:rFonts w:ascii="宋体" w:hAnsi="宋体" w:cs="宋体" w:hint="eastAsia"/>
                <w:color w:val="000000"/>
                <w:kern w:val="0"/>
                <w:sz w:val="20"/>
                <w:szCs w:val="20"/>
              </w:rPr>
            </w:pPr>
          </w:p>
        </w:tc>
        <w:tc>
          <w:tcPr>
            <w:tcW w:w="375" w:type="pct"/>
            <w:tcBorders>
              <w:top w:val="nil"/>
              <w:left w:val="nil"/>
              <w:bottom w:val="single" w:sz="4" w:space="0" w:color="auto"/>
              <w:right w:val="single" w:sz="4" w:space="0" w:color="auto"/>
            </w:tcBorders>
            <w:shd w:val="clear" w:color="auto" w:fill="auto"/>
            <w:vAlign w:val="center"/>
          </w:tcPr>
          <w:p w14:paraId="013E2A1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79" w:type="pct"/>
            <w:tcBorders>
              <w:top w:val="nil"/>
              <w:left w:val="nil"/>
              <w:bottom w:val="single" w:sz="4" w:space="0" w:color="auto"/>
              <w:right w:val="single" w:sz="4" w:space="0" w:color="auto"/>
            </w:tcBorders>
            <w:shd w:val="clear" w:color="auto" w:fill="auto"/>
            <w:vAlign w:val="center"/>
          </w:tcPr>
          <w:p w14:paraId="48E2743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069" w:type="pct"/>
            <w:gridSpan w:val="3"/>
            <w:tcBorders>
              <w:top w:val="single" w:sz="4" w:space="0" w:color="auto"/>
              <w:left w:val="nil"/>
              <w:bottom w:val="single" w:sz="4" w:space="0" w:color="auto"/>
              <w:right w:val="single" w:sz="4" w:space="0" w:color="000000"/>
            </w:tcBorders>
            <w:shd w:val="clear" w:color="auto" w:fill="auto"/>
            <w:noWrap/>
            <w:vAlign w:val="center"/>
          </w:tcPr>
          <w:p w14:paraId="329198CF"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读者满意度(%)</w:t>
            </w:r>
          </w:p>
        </w:tc>
        <w:tc>
          <w:tcPr>
            <w:tcW w:w="526" w:type="pct"/>
            <w:tcBorders>
              <w:top w:val="nil"/>
              <w:left w:val="nil"/>
              <w:bottom w:val="single" w:sz="4" w:space="0" w:color="auto"/>
              <w:right w:val="single" w:sz="4" w:space="0" w:color="auto"/>
            </w:tcBorders>
            <w:shd w:val="clear" w:color="auto" w:fill="auto"/>
            <w:vAlign w:val="center"/>
          </w:tcPr>
          <w:p w14:paraId="16A003E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64" w:type="pct"/>
            <w:tcBorders>
              <w:top w:val="nil"/>
              <w:left w:val="nil"/>
              <w:bottom w:val="single" w:sz="4" w:space="0" w:color="auto"/>
              <w:right w:val="single" w:sz="4" w:space="0" w:color="auto"/>
            </w:tcBorders>
            <w:shd w:val="clear" w:color="auto" w:fill="auto"/>
            <w:vAlign w:val="center"/>
          </w:tcPr>
          <w:p w14:paraId="13C3AD4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14:paraId="54DB8B9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14:paraId="05879B1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14:paraId="3E559CC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56BFC1E" w14:textId="77777777" w:rsidR="000B34A4" w:rsidRDefault="000B34A4">
            <w:pPr>
              <w:widowControl/>
              <w:jc w:val="left"/>
              <w:rPr>
                <w:rFonts w:eastAsia="Times New Roman"/>
                <w:kern w:val="0"/>
                <w:sz w:val="20"/>
                <w:szCs w:val="20"/>
              </w:rPr>
            </w:pPr>
          </w:p>
        </w:tc>
      </w:tr>
      <w:tr w:rsidR="000B34A4" w14:paraId="763F4E95" w14:textId="77777777">
        <w:trPr>
          <w:trHeight w:val="280"/>
        </w:trPr>
        <w:tc>
          <w:tcPr>
            <w:tcW w:w="3188"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7690E7F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68" w:type="pct"/>
            <w:gridSpan w:val="2"/>
            <w:tcBorders>
              <w:top w:val="single" w:sz="4" w:space="0" w:color="auto"/>
              <w:left w:val="nil"/>
              <w:bottom w:val="single" w:sz="4" w:space="0" w:color="auto"/>
              <w:right w:val="single" w:sz="4" w:space="0" w:color="auto"/>
            </w:tcBorders>
            <w:shd w:val="clear" w:color="auto" w:fill="auto"/>
            <w:vAlign w:val="center"/>
          </w:tcPr>
          <w:p w14:paraId="30208B0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3" w:type="pct"/>
            <w:gridSpan w:val="2"/>
            <w:tcBorders>
              <w:top w:val="single" w:sz="4" w:space="0" w:color="auto"/>
              <w:left w:val="nil"/>
              <w:bottom w:val="single" w:sz="4" w:space="0" w:color="auto"/>
              <w:right w:val="single" w:sz="4" w:space="0" w:color="auto"/>
            </w:tcBorders>
            <w:shd w:val="clear" w:color="auto" w:fill="auto"/>
            <w:vAlign w:val="center"/>
          </w:tcPr>
          <w:p w14:paraId="6B81AB4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14:paraId="6893F38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EF20891" w14:textId="77777777" w:rsidR="000B34A4" w:rsidRDefault="000B34A4">
            <w:pPr>
              <w:widowControl/>
              <w:jc w:val="left"/>
              <w:rPr>
                <w:rFonts w:eastAsia="Times New Roman"/>
                <w:kern w:val="0"/>
                <w:sz w:val="20"/>
                <w:szCs w:val="20"/>
              </w:rPr>
            </w:pPr>
          </w:p>
        </w:tc>
      </w:tr>
    </w:tbl>
    <w:p w14:paraId="75B694E6" w14:textId="77777777" w:rsidR="000B34A4" w:rsidRDefault="000B34A4">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88"/>
        <w:gridCol w:w="486"/>
        <w:gridCol w:w="493"/>
        <w:gridCol w:w="1047"/>
        <w:gridCol w:w="963"/>
        <w:gridCol w:w="606"/>
        <w:gridCol w:w="816"/>
        <w:gridCol w:w="816"/>
        <w:gridCol w:w="282"/>
        <w:gridCol w:w="305"/>
        <w:gridCol w:w="366"/>
        <w:gridCol w:w="424"/>
        <w:gridCol w:w="492"/>
        <w:gridCol w:w="716"/>
        <w:gridCol w:w="222"/>
      </w:tblGrid>
      <w:tr w:rsidR="000B34A4" w14:paraId="29C49DD4"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787B359C" w14:textId="77777777" w:rsidR="000B34A4"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0B34A4" w14:paraId="30028F86"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76E7A71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0B34A4" w14:paraId="16950BF4" w14:textId="77777777">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D48E3E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tcPr>
          <w:p w14:paraId="205C78D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提前下达2023年自治区财政基本公共卫生服务补助资金预算</w:t>
            </w:r>
          </w:p>
        </w:tc>
      </w:tr>
      <w:tr w:rsidR="000B34A4" w14:paraId="3F0B458F" w14:textId="77777777">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EF8516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09" w:type="pct"/>
            <w:gridSpan w:val="5"/>
            <w:tcBorders>
              <w:top w:val="single" w:sz="4" w:space="0" w:color="auto"/>
              <w:left w:val="nil"/>
              <w:bottom w:val="single" w:sz="4" w:space="0" w:color="auto"/>
              <w:right w:val="single" w:sz="4" w:space="0" w:color="auto"/>
            </w:tcBorders>
            <w:shd w:val="clear" w:color="auto" w:fill="auto"/>
            <w:vAlign w:val="center"/>
          </w:tcPr>
          <w:p w14:paraId="4758AED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w:t>
            </w:r>
            <w:proofErr w:type="gramStart"/>
            <w:r>
              <w:rPr>
                <w:rFonts w:ascii="宋体" w:hAnsi="宋体" w:cs="宋体" w:hint="eastAsia"/>
                <w:color w:val="000000"/>
                <w:kern w:val="0"/>
                <w:sz w:val="20"/>
                <w:szCs w:val="20"/>
              </w:rPr>
              <w:t>佃</w:t>
            </w:r>
            <w:proofErr w:type="gramEnd"/>
            <w:r>
              <w:rPr>
                <w:rFonts w:ascii="宋体" w:hAnsi="宋体" w:cs="宋体" w:hint="eastAsia"/>
                <w:color w:val="000000"/>
                <w:kern w:val="0"/>
                <w:sz w:val="20"/>
                <w:szCs w:val="20"/>
              </w:rPr>
              <w:t>坝乡卫生院</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3039669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tcPr>
          <w:p w14:paraId="2522B1C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w:t>
            </w:r>
            <w:proofErr w:type="gramStart"/>
            <w:r>
              <w:rPr>
                <w:rFonts w:ascii="宋体" w:hAnsi="宋体" w:cs="宋体" w:hint="eastAsia"/>
                <w:color w:val="000000"/>
                <w:kern w:val="0"/>
                <w:sz w:val="20"/>
                <w:szCs w:val="20"/>
              </w:rPr>
              <w:t>佃</w:t>
            </w:r>
            <w:proofErr w:type="gramEnd"/>
            <w:r>
              <w:rPr>
                <w:rFonts w:ascii="宋体" w:hAnsi="宋体" w:cs="宋体" w:hint="eastAsia"/>
                <w:color w:val="000000"/>
                <w:kern w:val="0"/>
                <w:sz w:val="20"/>
                <w:szCs w:val="20"/>
              </w:rPr>
              <w:t>坝乡卫生院</w:t>
            </w:r>
          </w:p>
        </w:tc>
      </w:tr>
      <w:tr w:rsidR="000B34A4" w14:paraId="7A1EDF45" w14:textId="77777777">
        <w:trPr>
          <w:gridAfter w:val="1"/>
          <w:wAfter w:w="88" w:type="pct"/>
          <w:trHeight w:val="520"/>
        </w:trPr>
        <w:tc>
          <w:tcPr>
            <w:tcW w:w="7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E785B1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5A4C2B0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371C381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14:paraId="50A07DD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3808260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2BA89A1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7E2D18C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tcPr>
          <w:p w14:paraId="231BBC9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0B34A4" w14:paraId="656785A9" w14:textId="7777777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14:paraId="0D6841EC" w14:textId="77777777" w:rsidR="000B34A4" w:rsidRDefault="000B34A4">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73B5A4E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14:paraId="1A84AF5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10.67</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14:paraId="6F46E8F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10.67</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0E64B94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10.67</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4923C4F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7C47DCB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tcPr>
          <w:p w14:paraId="6BEC5AE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0B34A4" w14:paraId="01FCFF89" w14:textId="7777777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14:paraId="4F7FA472" w14:textId="77777777" w:rsidR="000B34A4" w:rsidRDefault="000B34A4">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6ED4938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14:paraId="6C2BEA3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10.67</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14:paraId="6BC55A4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10.67</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0D246FD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10.67</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49E276A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0FEF84D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14:paraId="72C81C9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0B34A4" w14:paraId="331080D9" w14:textId="7777777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14:paraId="61E3CCDC" w14:textId="77777777" w:rsidR="000B34A4" w:rsidRDefault="000B34A4">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7B37069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14:paraId="0903AFB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14:paraId="6D78941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45D5E7F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3A30856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727BCE9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14:paraId="12B1337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0B34A4" w14:paraId="28994BCD" w14:textId="77777777">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1B2BE12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w:t>
            </w:r>
            <w:r>
              <w:rPr>
                <w:rFonts w:ascii="宋体" w:hAnsi="宋体" w:cs="宋体" w:hint="eastAsia"/>
                <w:color w:val="000000"/>
                <w:kern w:val="0"/>
                <w:sz w:val="20"/>
                <w:szCs w:val="20"/>
              </w:rPr>
              <w:lastRenderedPageBreak/>
              <w:t>标</w:t>
            </w:r>
          </w:p>
        </w:tc>
        <w:tc>
          <w:tcPr>
            <w:tcW w:w="2293" w:type="pct"/>
            <w:gridSpan w:val="6"/>
            <w:tcBorders>
              <w:top w:val="single" w:sz="4" w:space="0" w:color="auto"/>
              <w:left w:val="nil"/>
              <w:bottom w:val="single" w:sz="4" w:space="0" w:color="auto"/>
              <w:right w:val="single" w:sz="4" w:space="0" w:color="auto"/>
            </w:tcBorders>
            <w:shd w:val="clear" w:color="auto" w:fill="auto"/>
            <w:vAlign w:val="center"/>
          </w:tcPr>
          <w:p w14:paraId="7D6919E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tcPr>
          <w:p w14:paraId="4413045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0B34A4" w14:paraId="3A877EB7" w14:textId="77777777">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14:paraId="1BFDD00A" w14:textId="77777777" w:rsidR="000B34A4" w:rsidRDefault="000B34A4">
            <w:pPr>
              <w:widowControl/>
              <w:jc w:val="left"/>
              <w:rPr>
                <w:rFonts w:ascii="宋体" w:hAnsi="宋体" w:cs="宋体" w:hint="eastAsia"/>
                <w:color w:val="000000"/>
                <w:kern w:val="0"/>
                <w:sz w:val="20"/>
                <w:szCs w:val="20"/>
              </w:rPr>
            </w:pPr>
          </w:p>
        </w:tc>
        <w:tc>
          <w:tcPr>
            <w:tcW w:w="2293" w:type="pct"/>
            <w:gridSpan w:val="6"/>
            <w:tcBorders>
              <w:top w:val="single" w:sz="4" w:space="0" w:color="auto"/>
              <w:left w:val="nil"/>
              <w:bottom w:val="single" w:sz="4" w:space="0" w:color="auto"/>
              <w:right w:val="single" w:sz="4" w:space="0" w:color="000000"/>
            </w:tcBorders>
            <w:shd w:val="clear" w:color="auto" w:fill="auto"/>
          </w:tcPr>
          <w:p w14:paraId="7322DDEE"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继续统筹做好基本公共卫生服务项目实施工作，强化基层常态化传染病防控，持续扩大基本公共卫生服务覆盖面、优化服务内涵、提高服务质量，有效提升基本公共卫生服务均等化水平，助力实</w:t>
            </w:r>
            <w:r>
              <w:rPr>
                <w:rFonts w:ascii="宋体" w:hAnsi="宋体" w:cs="宋体" w:hint="eastAsia"/>
                <w:color w:val="000000"/>
                <w:kern w:val="0"/>
                <w:sz w:val="20"/>
                <w:szCs w:val="20"/>
              </w:rPr>
              <w:lastRenderedPageBreak/>
              <w:t>施健康中国行动和推进建设中国特色基本医疗卫生制度。</w:t>
            </w:r>
          </w:p>
        </w:tc>
        <w:tc>
          <w:tcPr>
            <w:tcW w:w="2235" w:type="pct"/>
            <w:gridSpan w:val="7"/>
            <w:tcBorders>
              <w:top w:val="single" w:sz="4" w:space="0" w:color="auto"/>
              <w:left w:val="nil"/>
              <w:bottom w:val="single" w:sz="4" w:space="0" w:color="auto"/>
              <w:right w:val="single" w:sz="4" w:space="0" w:color="000000"/>
            </w:tcBorders>
            <w:shd w:val="clear" w:color="auto" w:fill="auto"/>
          </w:tcPr>
          <w:p w14:paraId="1BA8EC8C"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截止自评日，该项目实际支付10.67万元，继续统筹做好基本公共卫生服务项目实施工作，强化基层常态化传染病防控，持续扩大基本公共卫生服</w:t>
            </w:r>
            <w:r>
              <w:rPr>
                <w:rFonts w:ascii="宋体" w:hAnsi="宋体" w:cs="宋体" w:hint="eastAsia"/>
                <w:color w:val="000000"/>
                <w:kern w:val="0"/>
                <w:sz w:val="20"/>
                <w:szCs w:val="20"/>
              </w:rPr>
              <w:lastRenderedPageBreak/>
              <w:t>务覆盖面、优化服务内涵、提高服务质量，有效提升基本公共卫生服务均等化水平，助力实施健康中国行动和推进建设中国特色基本医疗卫生制度。</w:t>
            </w:r>
          </w:p>
        </w:tc>
      </w:tr>
      <w:tr w:rsidR="000B34A4" w14:paraId="4433F356" w14:textId="77777777">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7B1513B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72A30AA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14:paraId="73DCB68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5526D3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tcPr>
          <w:p w14:paraId="7634EF0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74" w:type="pct"/>
            <w:vMerge w:val="restart"/>
            <w:tcBorders>
              <w:top w:val="nil"/>
              <w:left w:val="single" w:sz="4" w:space="0" w:color="auto"/>
              <w:bottom w:val="single" w:sz="4" w:space="0" w:color="auto"/>
              <w:right w:val="single" w:sz="4" w:space="0" w:color="auto"/>
            </w:tcBorders>
            <w:shd w:val="clear" w:color="auto" w:fill="auto"/>
            <w:vAlign w:val="center"/>
          </w:tcPr>
          <w:p w14:paraId="67C20EB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ABA9CF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42411C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6CA268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0B34A4" w14:paraId="13A94989" w14:textId="77777777">
        <w:trPr>
          <w:trHeight w:val="280"/>
        </w:trPr>
        <w:tc>
          <w:tcPr>
            <w:tcW w:w="385" w:type="pct"/>
            <w:vMerge/>
            <w:tcBorders>
              <w:top w:val="nil"/>
              <w:left w:val="single" w:sz="4" w:space="0" w:color="auto"/>
              <w:bottom w:val="single" w:sz="4" w:space="0" w:color="auto"/>
              <w:right w:val="single" w:sz="4" w:space="0" w:color="auto"/>
            </w:tcBorders>
            <w:vAlign w:val="center"/>
          </w:tcPr>
          <w:p w14:paraId="180B0761" w14:textId="77777777" w:rsidR="000B34A4" w:rsidRDefault="000B34A4">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7A26E59B" w14:textId="77777777" w:rsidR="000B34A4" w:rsidRDefault="000B34A4">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14:paraId="4143758D" w14:textId="77777777" w:rsidR="000B34A4" w:rsidRDefault="000B34A4">
            <w:pPr>
              <w:widowControl/>
              <w:jc w:val="left"/>
              <w:rPr>
                <w:rFonts w:ascii="宋体" w:hAnsi="宋体" w:cs="宋体" w:hint="eastAsia"/>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14:paraId="54018102" w14:textId="77777777" w:rsidR="000B34A4" w:rsidRDefault="000B34A4">
            <w:pPr>
              <w:widowControl/>
              <w:jc w:val="left"/>
              <w:rPr>
                <w:rFonts w:ascii="宋体" w:hAnsi="宋体" w:cs="宋体" w:hint="eastAsia"/>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tcPr>
          <w:p w14:paraId="58BEFAF3" w14:textId="77777777" w:rsidR="000B34A4" w:rsidRDefault="000B34A4">
            <w:pPr>
              <w:widowControl/>
              <w:jc w:val="left"/>
              <w:rPr>
                <w:rFonts w:ascii="宋体" w:hAnsi="宋体" w:cs="宋体" w:hint="eastAsia"/>
                <w:color w:val="000000"/>
                <w:kern w:val="0"/>
                <w:sz w:val="20"/>
                <w:szCs w:val="20"/>
              </w:rPr>
            </w:pPr>
          </w:p>
        </w:tc>
        <w:tc>
          <w:tcPr>
            <w:tcW w:w="474" w:type="pct"/>
            <w:vMerge/>
            <w:tcBorders>
              <w:top w:val="nil"/>
              <w:left w:val="single" w:sz="4" w:space="0" w:color="auto"/>
              <w:bottom w:val="single" w:sz="4" w:space="0" w:color="auto"/>
              <w:right w:val="single" w:sz="4" w:space="0" w:color="auto"/>
            </w:tcBorders>
            <w:vAlign w:val="center"/>
          </w:tcPr>
          <w:p w14:paraId="31AE1239" w14:textId="77777777" w:rsidR="000B34A4" w:rsidRDefault="000B34A4">
            <w:pPr>
              <w:widowControl/>
              <w:jc w:val="left"/>
              <w:rPr>
                <w:rFonts w:ascii="宋体" w:hAnsi="宋体" w:cs="宋体" w:hint="eastAsia"/>
                <w:color w:val="000000"/>
                <w:kern w:val="0"/>
                <w:sz w:val="20"/>
                <w:szCs w:val="20"/>
              </w:rPr>
            </w:pPr>
          </w:p>
        </w:tc>
        <w:tc>
          <w:tcPr>
            <w:tcW w:w="582" w:type="pct"/>
            <w:gridSpan w:val="2"/>
            <w:vMerge/>
            <w:tcBorders>
              <w:top w:val="single" w:sz="4" w:space="0" w:color="auto"/>
              <w:left w:val="single" w:sz="4" w:space="0" w:color="auto"/>
              <w:bottom w:val="single" w:sz="4" w:space="0" w:color="auto"/>
              <w:right w:val="single" w:sz="4" w:space="0" w:color="auto"/>
            </w:tcBorders>
            <w:vAlign w:val="center"/>
          </w:tcPr>
          <w:p w14:paraId="7DFDD54B" w14:textId="77777777" w:rsidR="000B34A4" w:rsidRDefault="000B34A4">
            <w:pPr>
              <w:widowControl/>
              <w:jc w:val="left"/>
              <w:rPr>
                <w:rFonts w:ascii="宋体" w:hAnsi="宋体" w:cs="宋体" w:hint="eastAsia"/>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tcPr>
          <w:p w14:paraId="0DEC8E1E" w14:textId="77777777" w:rsidR="000B34A4" w:rsidRDefault="000B34A4">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14:paraId="4714CFB8" w14:textId="77777777" w:rsidR="000B34A4" w:rsidRDefault="000B34A4">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04718FE0" w14:textId="77777777" w:rsidR="000B34A4" w:rsidRDefault="000B34A4">
            <w:pPr>
              <w:widowControl/>
              <w:jc w:val="center"/>
              <w:rPr>
                <w:rFonts w:ascii="宋体" w:hAnsi="宋体" w:cs="宋体" w:hint="eastAsia"/>
                <w:color w:val="000000"/>
                <w:kern w:val="0"/>
                <w:sz w:val="20"/>
                <w:szCs w:val="20"/>
              </w:rPr>
            </w:pPr>
          </w:p>
        </w:tc>
      </w:tr>
      <w:tr w:rsidR="000B34A4" w14:paraId="206D6ABC" w14:textId="77777777">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6076D95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4A7CF73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14:paraId="372592B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377A28C2"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健康档案建档人数</w:t>
            </w:r>
          </w:p>
        </w:tc>
        <w:tc>
          <w:tcPr>
            <w:tcW w:w="535" w:type="pct"/>
            <w:tcBorders>
              <w:top w:val="nil"/>
              <w:left w:val="nil"/>
              <w:bottom w:val="single" w:sz="4" w:space="0" w:color="auto"/>
              <w:right w:val="single" w:sz="4" w:space="0" w:color="auto"/>
            </w:tcBorders>
            <w:shd w:val="clear" w:color="auto" w:fill="auto"/>
            <w:vAlign w:val="center"/>
          </w:tcPr>
          <w:p w14:paraId="647A6FB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&gt;=5102人</w:t>
            </w:r>
          </w:p>
        </w:tc>
        <w:tc>
          <w:tcPr>
            <w:tcW w:w="474" w:type="pct"/>
            <w:tcBorders>
              <w:top w:val="nil"/>
              <w:left w:val="nil"/>
              <w:bottom w:val="single" w:sz="4" w:space="0" w:color="auto"/>
              <w:right w:val="single" w:sz="4" w:space="0" w:color="auto"/>
            </w:tcBorders>
            <w:shd w:val="clear" w:color="auto" w:fill="auto"/>
            <w:vAlign w:val="center"/>
          </w:tcPr>
          <w:p w14:paraId="481DC0F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=5231人</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3881722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5904ACD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23668A5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FD52EB4" w14:textId="77777777" w:rsidR="000B34A4" w:rsidRDefault="000B34A4">
            <w:pPr>
              <w:widowControl/>
              <w:jc w:val="left"/>
              <w:rPr>
                <w:rFonts w:eastAsia="Times New Roman"/>
                <w:kern w:val="0"/>
                <w:sz w:val="20"/>
                <w:szCs w:val="20"/>
              </w:rPr>
            </w:pPr>
          </w:p>
        </w:tc>
      </w:tr>
      <w:tr w:rsidR="000B34A4" w14:paraId="1302BC4E"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20A482BE" w14:textId="77777777" w:rsidR="000B34A4" w:rsidRDefault="000B34A4">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623881B2" w14:textId="77777777" w:rsidR="000B34A4" w:rsidRDefault="000B34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2CD47F3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6F21ADAF"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老年人健康管理率</w:t>
            </w:r>
          </w:p>
        </w:tc>
        <w:tc>
          <w:tcPr>
            <w:tcW w:w="535" w:type="pct"/>
            <w:tcBorders>
              <w:top w:val="nil"/>
              <w:left w:val="nil"/>
              <w:bottom w:val="single" w:sz="4" w:space="0" w:color="auto"/>
              <w:right w:val="single" w:sz="4" w:space="0" w:color="auto"/>
            </w:tcBorders>
            <w:shd w:val="clear" w:color="auto" w:fill="auto"/>
            <w:vAlign w:val="center"/>
          </w:tcPr>
          <w:p w14:paraId="7A10F5B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&gt;=80%</w:t>
            </w:r>
          </w:p>
        </w:tc>
        <w:tc>
          <w:tcPr>
            <w:tcW w:w="474" w:type="pct"/>
            <w:tcBorders>
              <w:top w:val="nil"/>
              <w:left w:val="nil"/>
              <w:bottom w:val="single" w:sz="4" w:space="0" w:color="auto"/>
              <w:right w:val="single" w:sz="4" w:space="0" w:color="auto"/>
            </w:tcBorders>
            <w:shd w:val="clear" w:color="auto" w:fill="auto"/>
            <w:vAlign w:val="center"/>
          </w:tcPr>
          <w:p w14:paraId="77AEE03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=91.8%</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0ADC987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4BD2CCA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101E2F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06CA4FF" w14:textId="77777777" w:rsidR="000B34A4" w:rsidRDefault="000B34A4">
            <w:pPr>
              <w:widowControl/>
              <w:jc w:val="left"/>
              <w:rPr>
                <w:rFonts w:eastAsia="Times New Roman"/>
                <w:kern w:val="0"/>
                <w:sz w:val="20"/>
                <w:szCs w:val="20"/>
              </w:rPr>
            </w:pPr>
          </w:p>
        </w:tc>
      </w:tr>
      <w:tr w:rsidR="000B34A4" w14:paraId="420BE2E2"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6AFEC4F0" w14:textId="77777777" w:rsidR="000B34A4" w:rsidRDefault="000B34A4">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4AD62BC4" w14:textId="77777777" w:rsidR="000B34A4" w:rsidRDefault="000B34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1559CC5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310183D8"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535" w:type="pct"/>
            <w:tcBorders>
              <w:top w:val="nil"/>
              <w:left w:val="nil"/>
              <w:bottom w:val="single" w:sz="4" w:space="0" w:color="auto"/>
              <w:right w:val="single" w:sz="4" w:space="0" w:color="auto"/>
            </w:tcBorders>
            <w:shd w:val="clear" w:color="auto" w:fill="auto"/>
            <w:vAlign w:val="center"/>
          </w:tcPr>
          <w:p w14:paraId="222BC59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tcPr>
          <w:p w14:paraId="04472C3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3976DF1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205A45C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4233F93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EECEB4D" w14:textId="77777777" w:rsidR="000B34A4" w:rsidRDefault="000B34A4">
            <w:pPr>
              <w:widowControl/>
              <w:jc w:val="left"/>
              <w:rPr>
                <w:rFonts w:eastAsia="Times New Roman"/>
                <w:kern w:val="0"/>
                <w:sz w:val="20"/>
                <w:szCs w:val="20"/>
              </w:rPr>
            </w:pPr>
          </w:p>
        </w:tc>
      </w:tr>
      <w:tr w:rsidR="000B34A4" w14:paraId="45855F34"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5D0BBFE2" w14:textId="77777777" w:rsidR="000B34A4" w:rsidRDefault="000B34A4">
            <w:pPr>
              <w:widowControl/>
              <w:jc w:val="left"/>
              <w:rPr>
                <w:rFonts w:ascii="宋体" w:hAnsi="宋体" w:cs="宋体" w:hint="eastAsia"/>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26CD1B6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14:paraId="25A0A07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1E381C71" w14:textId="77777777" w:rsidR="000B34A4" w:rsidRDefault="00000000">
            <w:pPr>
              <w:widowControl/>
              <w:jc w:val="left"/>
              <w:rPr>
                <w:rFonts w:ascii="宋体" w:hAnsi="宋体" w:cs="宋体" w:hint="eastAsia"/>
                <w:color w:val="000000"/>
                <w:kern w:val="0"/>
                <w:sz w:val="20"/>
                <w:szCs w:val="20"/>
              </w:rPr>
            </w:pPr>
            <w:proofErr w:type="gramStart"/>
            <w:r>
              <w:rPr>
                <w:rFonts w:ascii="宋体" w:hAnsi="宋体" w:cs="宋体" w:hint="eastAsia"/>
                <w:color w:val="000000"/>
                <w:kern w:val="0"/>
                <w:sz w:val="20"/>
                <w:szCs w:val="20"/>
              </w:rPr>
              <w:t>下拨村</w:t>
            </w:r>
            <w:proofErr w:type="gramEnd"/>
            <w:r>
              <w:rPr>
                <w:rFonts w:ascii="宋体" w:hAnsi="宋体" w:cs="宋体" w:hint="eastAsia"/>
                <w:color w:val="000000"/>
                <w:kern w:val="0"/>
                <w:sz w:val="20"/>
                <w:szCs w:val="20"/>
              </w:rPr>
              <w:t>卫生室</w:t>
            </w:r>
          </w:p>
        </w:tc>
        <w:tc>
          <w:tcPr>
            <w:tcW w:w="535" w:type="pct"/>
            <w:tcBorders>
              <w:top w:val="nil"/>
              <w:left w:val="nil"/>
              <w:bottom w:val="single" w:sz="4" w:space="0" w:color="auto"/>
              <w:right w:val="single" w:sz="4" w:space="0" w:color="auto"/>
            </w:tcBorders>
            <w:shd w:val="clear" w:color="auto" w:fill="auto"/>
            <w:vAlign w:val="center"/>
          </w:tcPr>
          <w:p w14:paraId="69A7EB8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&lt;=6万元</w:t>
            </w:r>
          </w:p>
        </w:tc>
        <w:tc>
          <w:tcPr>
            <w:tcW w:w="474" w:type="pct"/>
            <w:tcBorders>
              <w:top w:val="nil"/>
              <w:left w:val="nil"/>
              <w:bottom w:val="single" w:sz="4" w:space="0" w:color="auto"/>
              <w:right w:val="single" w:sz="4" w:space="0" w:color="auto"/>
            </w:tcBorders>
            <w:shd w:val="clear" w:color="auto" w:fill="auto"/>
            <w:vAlign w:val="center"/>
          </w:tcPr>
          <w:p w14:paraId="6A0350A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=6万元</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1C3A738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096FFAB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27F1CFB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2BA70C8" w14:textId="77777777" w:rsidR="000B34A4" w:rsidRDefault="000B34A4">
            <w:pPr>
              <w:widowControl/>
              <w:jc w:val="left"/>
              <w:rPr>
                <w:rFonts w:eastAsia="Times New Roman"/>
                <w:kern w:val="0"/>
                <w:sz w:val="20"/>
                <w:szCs w:val="20"/>
              </w:rPr>
            </w:pPr>
          </w:p>
        </w:tc>
      </w:tr>
      <w:tr w:rsidR="000B34A4" w14:paraId="11752F36"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28A230BA" w14:textId="77777777" w:rsidR="000B34A4" w:rsidRDefault="000B34A4">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71340A16" w14:textId="77777777" w:rsidR="000B34A4" w:rsidRDefault="000B34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7473E8D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1DB9AF05"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其他支出</w:t>
            </w:r>
          </w:p>
        </w:tc>
        <w:tc>
          <w:tcPr>
            <w:tcW w:w="535" w:type="pct"/>
            <w:tcBorders>
              <w:top w:val="nil"/>
              <w:left w:val="nil"/>
              <w:bottom w:val="single" w:sz="4" w:space="0" w:color="auto"/>
              <w:right w:val="single" w:sz="4" w:space="0" w:color="auto"/>
            </w:tcBorders>
            <w:shd w:val="clear" w:color="auto" w:fill="auto"/>
            <w:vAlign w:val="center"/>
          </w:tcPr>
          <w:p w14:paraId="777C1DF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&lt;=4.67万元</w:t>
            </w:r>
          </w:p>
        </w:tc>
        <w:tc>
          <w:tcPr>
            <w:tcW w:w="474" w:type="pct"/>
            <w:tcBorders>
              <w:top w:val="nil"/>
              <w:left w:val="nil"/>
              <w:bottom w:val="single" w:sz="4" w:space="0" w:color="auto"/>
              <w:right w:val="single" w:sz="4" w:space="0" w:color="auto"/>
            </w:tcBorders>
            <w:shd w:val="clear" w:color="auto" w:fill="auto"/>
            <w:vAlign w:val="center"/>
          </w:tcPr>
          <w:p w14:paraId="6F96940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=4.67万元</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7EBA925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568DB2F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5172B4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4E35D0B" w14:textId="77777777" w:rsidR="000B34A4" w:rsidRDefault="000B34A4">
            <w:pPr>
              <w:widowControl/>
              <w:jc w:val="left"/>
              <w:rPr>
                <w:rFonts w:eastAsia="Times New Roman"/>
                <w:kern w:val="0"/>
                <w:sz w:val="20"/>
                <w:szCs w:val="20"/>
              </w:rPr>
            </w:pPr>
          </w:p>
        </w:tc>
      </w:tr>
      <w:tr w:rsidR="000B34A4" w14:paraId="392979EE"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57A0F7A4" w14:textId="77777777" w:rsidR="000B34A4" w:rsidRDefault="000B34A4">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5549444A" w14:textId="77777777" w:rsidR="000B34A4" w:rsidRDefault="000B34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76CDB26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4C432736"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14:paraId="4744293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1CED303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525E972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11D9745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5E51A1F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CBEA76A" w14:textId="77777777" w:rsidR="000B34A4" w:rsidRDefault="000B34A4">
            <w:pPr>
              <w:widowControl/>
              <w:jc w:val="left"/>
              <w:rPr>
                <w:rFonts w:eastAsia="Times New Roman"/>
                <w:kern w:val="0"/>
                <w:sz w:val="20"/>
                <w:szCs w:val="20"/>
              </w:rPr>
            </w:pPr>
          </w:p>
        </w:tc>
      </w:tr>
      <w:tr w:rsidR="000B34A4" w14:paraId="6E5884FD"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07377303" w14:textId="77777777" w:rsidR="000B34A4" w:rsidRDefault="000B34A4">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7543DB81" w14:textId="77777777" w:rsidR="000B34A4" w:rsidRDefault="000B34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4748E48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w:t>
            </w:r>
            <w:r>
              <w:rPr>
                <w:rFonts w:ascii="宋体" w:hAnsi="宋体" w:cs="宋体" w:hint="eastAsia"/>
                <w:color w:val="000000"/>
                <w:kern w:val="0"/>
                <w:sz w:val="20"/>
                <w:szCs w:val="20"/>
              </w:rPr>
              <w:lastRenderedPageBreak/>
              <w:t>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52737125"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535" w:type="pct"/>
            <w:tcBorders>
              <w:top w:val="nil"/>
              <w:left w:val="nil"/>
              <w:bottom w:val="single" w:sz="4" w:space="0" w:color="auto"/>
              <w:right w:val="single" w:sz="4" w:space="0" w:color="auto"/>
            </w:tcBorders>
            <w:shd w:val="clear" w:color="auto" w:fill="auto"/>
            <w:vAlign w:val="center"/>
          </w:tcPr>
          <w:p w14:paraId="31C8867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74DA430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744AB3F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70E7FDB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0EFCA18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CCEA339" w14:textId="77777777" w:rsidR="000B34A4" w:rsidRDefault="000B34A4">
            <w:pPr>
              <w:widowControl/>
              <w:jc w:val="left"/>
              <w:rPr>
                <w:rFonts w:eastAsia="Times New Roman"/>
                <w:kern w:val="0"/>
                <w:sz w:val="20"/>
                <w:szCs w:val="20"/>
              </w:rPr>
            </w:pPr>
          </w:p>
        </w:tc>
      </w:tr>
      <w:tr w:rsidR="000B34A4" w14:paraId="4D152C53"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54F2E275" w14:textId="77777777" w:rsidR="000B34A4" w:rsidRDefault="000B34A4">
            <w:pPr>
              <w:widowControl/>
              <w:jc w:val="left"/>
              <w:rPr>
                <w:rFonts w:ascii="宋体" w:hAnsi="宋体" w:cs="宋体" w:hint="eastAsia"/>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04E688C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14:paraId="1B1A382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57E9CFD1"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14:paraId="3FD66AF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1FD2E1C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782D14F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7489467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5161A9E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AC11A28" w14:textId="77777777" w:rsidR="000B34A4" w:rsidRDefault="000B34A4">
            <w:pPr>
              <w:widowControl/>
              <w:jc w:val="left"/>
              <w:rPr>
                <w:rFonts w:eastAsia="Times New Roman"/>
                <w:kern w:val="0"/>
                <w:sz w:val="20"/>
                <w:szCs w:val="20"/>
              </w:rPr>
            </w:pPr>
          </w:p>
        </w:tc>
      </w:tr>
      <w:tr w:rsidR="000B34A4" w14:paraId="7C6B0FDA"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4052440B" w14:textId="77777777" w:rsidR="000B34A4" w:rsidRDefault="000B34A4">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2F09364F" w14:textId="77777777" w:rsidR="000B34A4" w:rsidRDefault="000B34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0F75462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2110E44B"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居民健康水平不断提高</w:t>
            </w:r>
          </w:p>
        </w:tc>
        <w:tc>
          <w:tcPr>
            <w:tcW w:w="535" w:type="pct"/>
            <w:tcBorders>
              <w:top w:val="nil"/>
              <w:left w:val="nil"/>
              <w:bottom w:val="single" w:sz="4" w:space="0" w:color="auto"/>
              <w:right w:val="single" w:sz="4" w:space="0" w:color="auto"/>
            </w:tcBorders>
            <w:shd w:val="clear" w:color="auto" w:fill="auto"/>
            <w:vAlign w:val="center"/>
          </w:tcPr>
          <w:p w14:paraId="2012C57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74" w:type="pct"/>
            <w:tcBorders>
              <w:top w:val="nil"/>
              <w:left w:val="nil"/>
              <w:bottom w:val="single" w:sz="4" w:space="0" w:color="auto"/>
              <w:right w:val="single" w:sz="4" w:space="0" w:color="auto"/>
            </w:tcBorders>
            <w:shd w:val="clear" w:color="auto" w:fill="auto"/>
            <w:vAlign w:val="center"/>
          </w:tcPr>
          <w:p w14:paraId="0B2E7D9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1194BA0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11B1BD3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6AB5C26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9F08D56" w14:textId="77777777" w:rsidR="000B34A4" w:rsidRDefault="000B34A4">
            <w:pPr>
              <w:widowControl/>
              <w:jc w:val="left"/>
              <w:rPr>
                <w:rFonts w:eastAsia="Times New Roman"/>
                <w:kern w:val="0"/>
                <w:sz w:val="20"/>
                <w:szCs w:val="20"/>
              </w:rPr>
            </w:pPr>
          </w:p>
        </w:tc>
      </w:tr>
      <w:tr w:rsidR="000B34A4" w14:paraId="3F1BA869"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324C28D0" w14:textId="77777777" w:rsidR="000B34A4" w:rsidRDefault="000B34A4">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2EC68EE7" w14:textId="77777777" w:rsidR="000B34A4" w:rsidRDefault="000B34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1264F78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4677E38F"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14:paraId="0061BAA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4043042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6603BB7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383C98C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07BDF97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E18F92B" w14:textId="77777777" w:rsidR="000B34A4" w:rsidRDefault="000B34A4">
            <w:pPr>
              <w:widowControl/>
              <w:jc w:val="left"/>
              <w:rPr>
                <w:rFonts w:eastAsia="Times New Roman"/>
                <w:kern w:val="0"/>
                <w:sz w:val="20"/>
                <w:szCs w:val="20"/>
              </w:rPr>
            </w:pPr>
          </w:p>
        </w:tc>
      </w:tr>
      <w:tr w:rsidR="000B34A4" w14:paraId="403E8AC4"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23188A0E" w14:textId="77777777" w:rsidR="000B34A4" w:rsidRDefault="000B34A4">
            <w:pPr>
              <w:widowControl/>
              <w:jc w:val="left"/>
              <w:rPr>
                <w:rFonts w:ascii="宋体" w:hAnsi="宋体" w:cs="宋体" w:hint="eastAsia"/>
                <w:color w:val="000000"/>
                <w:kern w:val="0"/>
                <w:sz w:val="20"/>
                <w:szCs w:val="20"/>
              </w:rPr>
            </w:pPr>
          </w:p>
        </w:tc>
        <w:tc>
          <w:tcPr>
            <w:tcW w:w="384" w:type="pct"/>
            <w:tcBorders>
              <w:top w:val="nil"/>
              <w:left w:val="nil"/>
              <w:bottom w:val="single" w:sz="4" w:space="0" w:color="auto"/>
              <w:right w:val="single" w:sz="4" w:space="0" w:color="auto"/>
            </w:tcBorders>
            <w:shd w:val="clear" w:color="auto" w:fill="auto"/>
            <w:vAlign w:val="center"/>
          </w:tcPr>
          <w:p w14:paraId="7F75009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14:paraId="46A59CD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5A7DDBA9"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居民对公共卫生服务满意度</w:t>
            </w:r>
          </w:p>
        </w:tc>
        <w:tc>
          <w:tcPr>
            <w:tcW w:w="535" w:type="pct"/>
            <w:tcBorders>
              <w:top w:val="nil"/>
              <w:left w:val="nil"/>
              <w:bottom w:val="single" w:sz="4" w:space="0" w:color="auto"/>
              <w:right w:val="single" w:sz="4" w:space="0" w:color="auto"/>
            </w:tcBorders>
            <w:shd w:val="clear" w:color="auto" w:fill="auto"/>
            <w:vAlign w:val="center"/>
          </w:tcPr>
          <w:p w14:paraId="2960C52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74" w:type="pct"/>
            <w:tcBorders>
              <w:top w:val="nil"/>
              <w:left w:val="nil"/>
              <w:bottom w:val="single" w:sz="4" w:space="0" w:color="auto"/>
              <w:right w:val="single" w:sz="4" w:space="0" w:color="auto"/>
            </w:tcBorders>
            <w:shd w:val="clear" w:color="auto" w:fill="auto"/>
            <w:vAlign w:val="center"/>
          </w:tcPr>
          <w:p w14:paraId="00782C1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1D3FDCF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360D10E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2E4E481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C309E88" w14:textId="77777777" w:rsidR="000B34A4" w:rsidRDefault="000B34A4">
            <w:pPr>
              <w:widowControl/>
              <w:jc w:val="left"/>
              <w:rPr>
                <w:rFonts w:eastAsia="Times New Roman"/>
                <w:kern w:val="0"/>
                <w:sz w:val="20"/>
                <w:szCs w:val="20"/>
              </w:rPr>
            </w:pPr>
          </w:p>
        </w:tc>
      </w:tr>
      <w:tr w:rsidR="000B34A4" w14:paraId="125DE011" w14:textId="77777777">
        <w:trPr>
          <w:trHeight w:val="280"/>
        </w:trPr>
        <w:tc>
          <w:tcPr>
            <w:tcW w:w="3152"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3A5E665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2" w:type="pct"/>
            <w:gridSpan w:val="2"/>
            <w:tcBorders>
              <w:top w:val="single" w:sz="4" w:space="0" w:color="auto"/>
              <w:left w:val="nil"/>
              <w:bottom w:val="single" w:sz="4" w:space="0" w:color="auto"/>
              <w:right w:val="single" w:sz="4" w:space="0" w:color="auto"/>
            </w:tcBorders>
            <w:shd w:val="clear" w:color="auto" w:fill="auto"/>
            <w:vAlign w:val="center"/>
          </w:tcPr>
          <w:p w14:paraId="5289932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14:paraId="02DE9D0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3139E96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5BD1867" w14:textId="77777777" w:rsidR="000B34A4" w:rsidRDefault="000B34A4">
            <w:pPr>
              <w:widowControl/>
              <w:jc w:val="left"/>
              <w:rPr>
                <w:rFonts w:eastAsia="Times New Roman"/>
                <w:kern w:val="0"/>
                <w:sz w:val="20"/>
                <w:szCs w:val="20"/>
              </w:rPr>
            </w:pPr>
          </w:p>
        </w:tc>
      </w:tr>
    </w:tbl>
    <w:p w14:paraId="3669ABF1" w14:textId="77777777" w:rsidR="000B34A4" w:rsidRDefault="000B34A4">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575"/>
        <w:gridCol w:w="576"/>
        <w:gridCol w:w="580"/>
        <w:gridCol w:w="848"/>
        <w:gridCol w:w="780"/>
        <w:gridCol w:w="489"/>
        <w:gridCol w:w="916"/>
        <w:gridCol w:w="816"/>
        <w:gridCol w:w="440"/>
        <w:gridCol w:w="394"/>
        <w:gridCol w:w="453"/>
        <w:gridCol w:w="379"/>
        <w:gridCol w:w="438"/>
        <w:gridCol w:w="616"/>
        <w:gridCol w:w="222"/>
      </w:tblGrid>
      <w:tr w:rsidR="000B34A4" w14:paraId="0F560811"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0EF60622" w14:textId="77777777" w:rsidR="000B34A4"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0B34A4" w14:paraId="3B35CF8E"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7280331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0B34A4" w14:paraId="7FB00062" w14:textId="77777777">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A68435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tcPr>
          <w:p w14:paraId="2CEC48C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提前下达2023年自治区公共卫生服务（地方公共卫生）补助资金预算</w:t>
            </w:r>
          </w:p>
        </w:tc>
      </w:tr>
      <w:tr w:rsidR="000B34A4" w14:paraId="0816BAE3" w14:textId="77777777">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E0B9B8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10" w:type="pct"/>
            <w:gridSpan w:val="5"/>
            <w:tcBorders>
              <w:top w:val="single" w:sz="4" w:space="0" w:color="auto"/>
              <w:left w:val="nil"/>
              <w:bottom w:val="single" w:sz="4" w:space="0" w:color="auto"/>
              <w:right w:val="single" w:sz="4" w:space="0" w:color="auto"/>
            </w:tcBorders>
            <w:shd w:val="clear" w:color="auto" w:fill="auto"/>
            <w:vAlign w:val="center"/>
          </w:tcPr>
          <w:p w14:paraId="3E59468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w:t>
            </w:r>
            <w:proofErr w:type="gramStart"/>
            <w:r>
              <w:rPr>
                <w:rFonts w:ascii="宋体" w:hAnsi="宋体" w:cs="宋体" w:hint="eastAsia"/>
                <w:color w:val="000000"/>
                <w:kern w:val="0"/>
                <w:sz w:val="20"/>
                <w:szCs w:val="20"/>
              </w:rPr>
              <w:t>佃</w:t>
            </w:r>
            <w:proofErr w:type="gramEnd"/>
            <w:r>
              <w:rPr>
                <w:rFonts w:ascii="宋体" w:hAnsi="宋体" w:cs="宋体" w:hint="eastAsia"/>
                <w:color w:val="000000"/>
                <w:kern w:val="0"/>
                <w:sz w:val="20"/>
                <w:szCs w:val="20"/>
              </w:rPr>
              <w:t>坝乡卫生院</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14:paraId="01F4934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53" w:type="pct"/>
            <w:gridSpan w:val="5"/>
            <w:tcBorders>
              <w:top w:val="single" w:sz="4" w:space="0" w:color="auto"/>
              <w:left w:val="nil"/>
              <w:bottom w:val="single" w:sz="4" w:space="0" w:color="auto"/>
              <w:right w:val="single" w:sz="4" w:space="0" w:color="auto"/>
            </w:tcBorders>
            <w:shd w:val="clear" w:color="auto" w:fill="auto"/>
            <w:vAlign w:val="center"/>
          </w:tcPr>
          <w:p w14:paraId="1EC1B3A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w:t>
            </w:r>
            <w:proofErr w:type="gramStart"/>
            <w:r>
              <w:rPr>
                <w:rFonts w:ascii="宋体" w:hAnsi="宋体" w:cs="宋体" w:hint="eastAsia"/>
                <w:color w:val="000000"/>
                <w:kern w:val="0"/>
                <w:sz w:val="20"/>
                <w:szCs w:val="20"/>
              </w:rPr>
              <w:t>佃</w:t>
            </w:r>
            <w:proofErr w:type="gramEnd"/>
            <w:r>
              <w:rPr>
                <w:rFonts w:ascii="宋体" w:hAnsi="宋体" w:cs="宋体" w:hint="eastAsia"/>
                <w:color w:val="000000"/>
                <w:kern w:val="0"/>
                <w:sz w:val="20"/>
                <w:szCs w:val="20"/>
              </w:rPr>
              <w:t>坝乡卫生院</w:t>
            </w:r>
          </w:p>
        </w:tc>
      </w:tr>
      <w:tr w:rsidR="000B34A4" w14:paraId="5C78F027" w14:textId="77777777">
        <w:trPr>
          <w:gridAfter w:val="1"/>
          <w:wAfter w:w="88" w:type="pct"/>
          <w:trHeight w:val="520"/>
        </w:trPr>
        <w:tc>
          <w:tcPr>
            <w:tcW w:w="7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B0C421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504FA1C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19FF19A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14:paraId="6A87EFE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14:paraId="7C0AB79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14:paraId="4232442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5" w:type="pct"/>
            <w:gridSpan w:val="2"/>
            <w:tcBorders>
              <w:top w:val="single" w:sz="4" w:space="0" w:color="auto"/>
              <w:left w:val="nil"/>
              <w:bottom w:val="single" w:sz="4" w:space="0" w:color="auto"/>
              <w:right w:val="single" w:sz="4" w:space="0" w:color="auto"/>
            </w:tcBorders>
            <w:shd w:val="clear" w:color="auto" w:fill="auto"/>
            <w:vAlign w:val="center"/>
          </w:tcPr>
          <w:p w14:paraId="1D6D181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88" w:type="pct"/>
            <w:tcBorders>
              <w:top w:val="nil"/>
              <w:left w:val="nil"/>
              <w:bottom w:val="single" w:sz="4" w:space="0" w:color="auto"/>
              <w:right w:val="single" w:sz="4" w:space="0" w:color="auto"/>
            </w:tcBorders>
            <w:shd w:val="clear" w:color="auto" w:fill="auto"/>
            <w:vAlign w:val="center"/>
          </w:tcPr>
          <w:p w14:paraId="7D41B2E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0B34A4" w14:paraId="161F237B" w14:textId="7777777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14:paraId="26A1F6D7" w14:textId="77777777" w:rsidR="000B34A4" w:rsidRDefault="000B34A4">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2E87547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14:paraId="18BF780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22.78</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14:paraId="046D4E0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22.78</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14:paraId="705680E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21.26</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14:paraId="419C50D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5" w:type="pct"/>
            <w:gridSpan w:val="2"/>
            <w:tcBorders>
              <w:top w:val="single" w:sz="4" w:space="0" w:color="auto"/>
              <w:left w:val="nil"/>
              <w:bottom w:val="single" w:sz="4" w:space="0" w:color="auto"/>
              <w:right w:val="single" w:sz="4" w:space="0" w:color="auto"/>
            </w:tcBorders>
            <w:shd w:val="clear" w:color="auto" w:fill="auto"/>
            <w:vAlign w:val="center"/>
          </w:tcPr>
          <w:p w14:paraId="24D6656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93.33%</w:t>
            </w:r>
          </w:p>
        </w:tc>
        <w:tc>
          <w:tcPr>
            <w:tcW w:w="388" w:type="pct"/>
            <w:tcBorders>
              <w:top w:val="nil"/>
              <w:left w:val="nil"/>
              <w:bottom w:val="single" w:sz="4" w:space="0" w:color="auto"/>
              <w:right w:val="single" w:sz="4" w:space="0" w:color="auto"/>
            </w:tcBorders>
            <w:shd w:val="clear" w:color="auto" w:fill="auto"/>
            <w:vAlign w:val="center"/>
          </w:tcPr>
          <w:p w14:paraId="4FFC1E3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8.33</w:t>
            </w:r>
          </w:p>
        </w:tc>
      </w:tr>
      <w:tr w:rsidR="000B34A4" w14:paraId="560A72DE" w14:textId="7777777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14:paraId="43A0EBD1" w14:textId="77777777" w:rsidR="000B34A4" w:rsidRDefault="000B34A4">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0F838B5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14:paraId="448651D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22.78</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14:paraId="6FFE83E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22.78</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14:paraId="1216930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21.26</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14:paraId="07142FA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5" w:type="pct"/>
            <w:gridSpan w:val="2"/>
            <w:tcBorders>
              <w:top w:val="single" w:sz="4" w:space="0" w:color="auto"/>
              <w:left w:val="nil"/>
              <w:bottom w:val="single" w:sz="4" w:space="0" w:color="auto"/>
              <w:right w:val="single" w:sz="4" w:space="0" w:color="auto"/>
            </w:tcBorders>
            <w:shd w:val="clear" w:color="auto" w:fill="auto"/>
            <w:vAlign w:val="center"/>
          </w:tcPr>
          <w:p w14:paraId="2C7573B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8" w:type="pct"/>
            <w:tcBorders>
              <w:top w:val="nil"/>
              <w:left w:val="nil"/>
              <w:bottom w:val="single" w:sz="4" w:space="0" w:color="auto"/>
              <w:right w:val="single" w:sz="4" w:space="0" w:color="auto"/>
            </w:tcBorders>
            <w:shd w:val="clear" w:color="auto" w:fill="auto"/>
            <w:vAlign w:val="center"/>
          </w:tcPr>
          <w:p w14:paraId="30E4D6A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0B34A4" w14:paraId="147EC8FD" w14:textId="7777777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14:paraId="69E59812" w14:textId="77777777" w:rsidR="000B34A4" w:rsidRDefault="000B34A4">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2807DA2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14:paraId="504A094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14:paraId="4352B83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14:paraId="5772048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14:paraId="4C23794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5" w:type="pct"/>
            <w:gridSpan w:val="2"/>
            <w:tcBorders>
              <w:top w:val="single" w:sz="4" w:space="0" w:color="auto"/>
              <w:left w:val="nil"/>
              <w:bottom w:val="single" w:sz="4" w:space="0" w:color="auto"/>
              <w:right w:val="single" w:sz="4" w:space="0" w:color="auto"/>
            </w:tcBorders>
            <w:shd w:val="clear" w:color="auto" w:fill="auto"/>
            <w:vAlign w:val="center"/>
          </w:tcPr>
          <w:p w14:paraId="07F00C9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8" w:type="pct"/>
            <w:tcBorders>
              <w:top w:val="nil"/>
              <w:left w:val="nil"/>
              <w:bottom w:val="single" w:sz="4" w:space="0" w:color="auto"/>
              <w:right w:val="single" w:sz="4" w:space="0" w:color="auto"/>
            </w:tcBorders>
            <w:shd w:val="clear" w:color="auto" w:fill="auto"/>
            <w:vAlign w:val="center"/>
          </w:tcPr>
          <w:p w14:paraId="1F1F72A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0B34A4" w14:paraId="213587B3" w14:textId="77777777">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5EF1549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w:t>
            </w:r>
            <w:r>
              <w:rPr>
                <w:rFonts w:ascii="宋体" w:hAnsi="宋体" w:cs="宋体" w:hint="eastAsia"/>
                <w:color w:val="000000"/>
                <w:kern w:val="0"/>
                <w:sz w:val="20"/>
                <w:szCs w:val="20"/>
              </w:rPr>
              <w:lastRenderedPageBreak/>
              <w:t>度总体目标</w:t>
            </w:r>
          </w:p>
        </w:tc>
        <w:tc>
          <w:tcPr>
            <w:tcW w:w="2295" w:type="pct"/>
            <w:gridSpan w:val="6"/>
            <w:tcBorders>
              <w:top w:val="single" w:sz="4" w:space="0" w:color="auto"/>
              <w:left w:val="nil"/>
              <w:bottom w:val="single" w:sz="4" w:space="0" w:color="auto"/>
              <w:right w:val="single" w:sz="4" w:space="0" w:color="auto"/>
            </w:tcBorders>
            <w:shd w:val="clear" w:color="auto" w:fill="auto"/>
            <w:vAlign w:val="center"/>
          </w:tcPr>
          <w:p w14:paraId="6B473E6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预期目标</w:t>
            </w:r>
          </w:p>
        </w:tc>
        <w:tc>
          <w:tcPr>
            <w:tcW w:w="2233" w:type="pct"/>
            <w:gridSpan w:val="7"/>
            <w:tcBorders>
              <w:top w:val="single" w:sz="4" w:space="0" w:color="auto"/>
              <w:left w:val="nil"/>
              <w:bottom w:val="single" w:sz="4" w:space="0" w:color="auto"/>
              <w:right w:val="single" w:sz="4" w:space="0" w:color="auto"/>
            </w:tcBorders>
            <w:shd w:val="clear" w:color="auto" w:fill="auto"/>
            <w:vAlign w:val="center"/>
          </w:tcPr>
          <w:p w14:paraId="2731166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0B34A4" w14:paraId="2A128AEB" w14:textId="77777777">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14:paraId="1DA3916E" w14:textId="77777777" w:rsidR="000B34A4" w:rsidRDefault="000B34A4">
            <w:pPr>
              <w:widowControl/>
              <w:jc w:val="left"/>
              <w:rPr>
                <w:rFonts w:ascii="宋体" w:hAnsi="宋体" w:cs="宋体" w:hint="eastAsia"/>
                <w:color w:val="000000"/>
                <w:kern w:val="0"/>
                <w:sz w:val="20"/>
                <w:szCs w:val="20"/>
              </w:rPr>
            </w:pPr>
          </w:p>
        </w:tc>
        <w:tc>
          <w:tcPr>
            <w:tcW w:w="2295" w:type="pct"/>
            <w:gridSpan w:val="6"/>
            <w:tcBorders>
              <w:top w:val="single" w:sz="4" w:space="0" w:color="auto"/>
              <w:left w:val="nil"/>
              <w:bottom w:val="single" w:sz="4" w:space="0" w:color="auto"/>
              <w:right w:val="single" w:sz="4" w:space="0" w:color="000000"/>
            </w:tcBorders>
            <w:shd w:val="clear" w:color="auto" w:fill="auto"/>
          </w:tcPr>
          <w:p w14:paraId="270EF3AB"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本项目拟投入22.78万元，主要用于开展全民健康体检，及时召开辖区全民健康体检动员会，对人进行体检并建立健康档案，通过LED屏、展板、张贴通知单、入户走访等多种渠道、多种形式进行</w:t>
            </w:r>
          </w:p>
        </w:tc>
        <w:tc>
          <w:tcPr>
            <w:tcW w:w="2233" w:type="pct"/>
            <w:gridSpan w:val="7"/>
            <w:tcBorders>
              <w:top w:val="single" w:sz="4" w:space="0" w:color="auto"/>
              <w:left w:val="nil"/>
              <w:bottom w:val="single" w:sz="4" w:space="0" w:color="auto"/>
              <w:right w:val="single" w:sz="4" w:space="0" w:color="000000"/>
            </w:tcBorders>
            <w:shd w:val="clear" w:color="auto" w:fill="auto"/>
          </w:tcPr>
          <w:p w14:paraId="03A69E46"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该项目执行21.26万元，主要用于开展全民健康体检，及时召开辖区全民健康体检动员会，对辖区居民进行体检并建立健康档案，通过LED屏、展板、张贴通知单、入户走访等多种渠道、多种形式进行宣教。</w:t>
            </w:r>
          </w:p>
        </w:tc>
      </w:tr>
      <w:tr w:rsidR="000B34A4" w14:paraId="3529C703" w14:textId="77777777">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246828A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4AEC228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14:paraId="5FF54DB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0B23F1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37" w:type="pct"/>
            <w:vMerge w:val="restart"/>
            <w:tcBorders>
              <w:top w:val="nil"/>
              <w:left w:val="single" w:sz="4" w:space="0" w:color="auto"/>
              <w:bottom w:val="single" w:sz="4" w:space="0" w:color="auto"/>
              <w:right w:val="single" w:sz="4" w:space="0" w:color="auto"/>
            </w:tcBorders>
            <w:shd w:val="clear" w:color="auto" w:fill="auto"/>
            <w:vAlign w:val="center"/>
          </w:tcPr>
          <w:p w14:paraId="312A38C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75" w:type="pct"/>
            <w:vMerge w:val="restart"/>
            <w:tcBorders>
              <w:top w:val="nil"/>
              <w:left w:val="single" w:sz="4" w:space="0" w:color="auto"/>
              <w:bottom w:val="single" w:sz="4" w:space="0" w:color="auto"/>
              <w:right w:val="single" w:sz="4" w:space="0" w:color="auto"/>
            </w:tcBorders>
            <w:shd w:val="clear" w:color="auto" w:fill="auto"/>
            <w:vAlign w:val="center"/>
          </w:tcPr>
          <w:p w14:paraId="3BD02C3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C3C12B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7A7CCA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4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B63F7E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0B34A4" w14:paraId="35998301" w14:textId="77777777">
        <w:trPr>
          <w:trHeight w:val="280"/>
        </w:trPr>
        <w:tc>
          <w:tcPr>
            <w:tcW w:w="385" w:type="pct"/>
            <w:vMerge/>
            <w:tcBorders>
              <w:top w:val="nil"/>
              <w:left w:val="single" w:sz="4" w:space="0" w:color="auto"/>
              <w:bottom w:val="single" w:sz="4" w:space="0" w:color="auto"/>
              <w:right w:val="single" w:sz="4" w:space="0" w:color="auto"/>
            </w:tcBorders>
            <w:vAlign w:val="center"/>
          </w:tcPr>
          <w:p w14:paraId="1EC4881F" w14:textId="77777777" w:rsidR="000B34A4" w:rsidRDefault="000B34A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74A6D26B" w14:textId="77777777" w:rsidR="000B34A4" w:rsidRDefault="000B34A4">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14:paraId="3EE345D0" w14:textId="77777777" w:rsidR="000B34A4" w:rsidRDefault="000B34A4">
            <w:pPr>
              <w:widowControl/>
              <w:jc w:val="left"/>
              <w:rPr>
                <w:rFonts w:ascii="宋体" w:hAnsi="宋体" w:cs="宋体" w:hint="eastAsia"/>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tcPr>
          <w:p w14:paraId="2FFA089E" w14:textId="77777777" w:rsidR="000B34A4" w:rsidRDefault="000B34A4">
            <w:pPr>
              <w:widowControl/>
              <w:jc w:val="left"/>
              <w:rPr>
                <w:rFonts w:ascii="宋体" w:hAnsi="宋体" w:cs="宋体" w:hint="eastAsia"/>
                <w:color w:val="000000"/>
                <w:kern w:val="0"/>
                <w:sz w:val="20"/>
                <w:szCs w:val="20"/>
              </w:rPr>
            </w:pPr>
          </w:p>
        </w:tc>
        <w:tc>
          <w:tcPr>
            <w:tcW w:w="537" w:type="pct"/>
            <w:vMerge/>
            <w:tcBorders>
              <w:top w:val="nil"/>
              <w:left w:val="single" w:sz="4" w:space="0" w:color="auto"/>
              <w:bottom w:val="single" w:sz="4" w:space="0" w:color="auto"/>
              <w:right w:val="single" w:sz="4" w:space="0" w:color="auto"/>
            </w:tcBorders>
            <w:vAlign w:val="center"/>
          </w:tcPr>
          <w:p w14:paraId="262956E3" w14:textId="77777777" w:rsidR="000B34A4" w:rsidRDefault="000B34A4">
            <w:pPr>
              <w:widowControl/>
              <w:jc w:val="left"/>
              <w:rPr>
                <w:rFonts w:ascii="宋体" w:hAnsi="宋体" w:cs="宋体" w:hint="eastAsia"/>
                <w:color w:val="000000"/>
                <w:kern w:val="0"/>
                <w:sz w:val="20"/>
                <w:szCs w:val="20"/>
              </w:rPr>
            </w:pPr>
          </w:p>
        </w:tc>
        <w:tc>
          <w:tcPr>
            <w:tcW w:w="475" w:type="pct"/>
            <w:vMerge/>
            <w:tcBorders>
              <w:top w:val="nil"/>
              <w:left w:val="single" w:sz="4" w:space="0" w:color="auto"/>
              <w:bottom w:val="single" w:sz="4" w:space="0" w:color="auto"/>
              <w:right w:val="single" w:sz="4" w:space="0" w:color="auto"/>
            </w:tcBorders>
            <w:vAlign w:val="center"/>
          </w:tcPr>
          <w:p w14:paraId="1AF712DE" w14:textId="77777777" w:rsidR="000B34A4" w:rsidRDefault="000B34A4">
            <w:pPr>
              <w:widowControl/>
              <w:jc w:val="left"/>
              <w:rPr>
                <w:rFonts w:ascii="宋体" w:hAnsi="宋体" w:cs="宋体" w:hint="eastAsia"/>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14:paraId="139B7E4E" w14:textId="77777777" w:rsidR="000B34A4" w:rsidRDefault="000B34A4">
            <w:pPr>
              <w:widowControl/>
              <w:jc w:val="left"/>
              <w:rPr>
                <w:rFonts w:ascii="宋体" w:hAnsi="宋体" w:cs="宋体" w:hint="eastAsia"/>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tcPr>
          <w:p w14:paraId="4F493DE4" w14:textId="77777777" w:rsidR="000B34A4" w:rsidRDefault="000B34A4">
            <w:pPr>
              <w:widowControl/>
              <w:jc w:val="left"/>
              <w:rPr>
                <w:rFonts w:ascii="宋体" w:hAnsi="宋体" w:cs="宋体" w:hint="eastAsia"/>
                <w:color w:val="000000"/>
                <w:kern w:val="0"/>
                <w:sz w:val="20"/>
                <w:szCs w:val="20"/>
              </w:rPr>
            </w:pPr>
          </w:p>
        </w:tc>
        <w:tc>
          <w:tcPr>
            <w:tcW w:w="643" w:type="pct"/>
            <w:gridSpan w:val="2"/>
            <w:vMerge/>
            <w:tcBorders>
              <w:top w:val="single" w:sz="4" w:space="0" w:color="auto"/>
              <w:left w:val="single" w:sz="4" w:space="0" w:color="auto"/>
              <w:bottom w:val="single" w:sz="4" w:space="0" w:color="auto"/>
              <w:right w:val="single" w:sz="4" w:space="0" w:color="auto"/>
            </w:tcBorders>
            <w:vAlign w:val="center"/>
          </w:tcPr>
          <w:p w14:paraId="47D83F93" w14:textId="77777777" w:rsidR="000B34A4" w:rsidRDefault="000B34A4">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4E0BCBE2" w14:textId="77777777" w:rsidR="000B34A4" w:rsidRDefault="000B34A4">
            <w:pPr>
              <w:widowControl/>
              <w:jc w:val="center"/>
              <w:rPr>
                <w:rFonts w:ascii="宋体" w:hAnsi="宋体" w:cs="宋体" w:hint="eastAsia"/>
                <w:color w:val="000000"/>
                <w:kern w:val="0"/>
                <w:sz w:val="20"/>
                <w:szCs w:val="20"/>
              </w:rPr>
            </w:pPr>
          </w:p>
        </w:tc>
      </w:tr>
      <w:tr w:rsidR="000B34A4" w14:paraId="2BFB1B23" w14:textId="77777777">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5D43986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053A757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14:paraId="2EBA46F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3B40D2DC"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全民健康体检人数</w:t>
            </w:r>
          </w:p>
        </w:tc>
        <w:tc>
          <w:tcPr>
            <w:tcW w:w="537" w:type="pct"/>
            <w:tcBorders>
              <w:top w:val="nil"/>
              <w:left w:val="nil"/>
              <w:bottom w:val="single" w:sz="4" w:space="0" w:color="auto"/>
              <w:right w:val="single" w:sz="4" w:space="0" w:color="auto"/>
            </w:tcBorders>
            <w:shd w:val="clear" w:color="auto" w:fill="auto"/>
            <w:vAlign w:val="center"/>
          </w:tcPr>
          <w:p w14:paraId="40E6220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&gt;=2804人</w:t>
            </w:r>
          </w:p>
        </w:tc>
        <w:tc>
          <w:tcPr>
            <w:tcW w:w="475" w:type="pct"/>
            <w:tcBorders>
              <w:top w:val="nil"/>
              <w:left w:val="nil"/>
              <w:bottom w:val="single" w:sz="4" w:space="0" w:color="auto"/>
              <w:right w:val="single" w:sz="4" w:space="0" w:color="auto"/>
            </w:tcBorders>
            <w:shd w:val="clear" w:color="auto" w:fill="auto"/>
            <w:vAlign w:val="center"/>
          </w:tcPr>
          <w:p w14:paraId="57B54EA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=3078人</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61970EC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7B1F6F7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000318E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1DED0C0" w14:textId="77777777" w:rsidR="000B34A4" w:rsidRDefault="000B34A4">
            <w:pPr>
              <w:widowControl/>
              <w:jc w:val="left"/>
              <w:rPr>
                <w:rFonts w:eastAsia="Times New Roman"/>
                <w:kern w:val="0"/>
                <w:sz w:val="20"/>
                <w:szCs w:val="20"/>
              </w:rPr>
            </w:pPr>
          </w:p>
        </w:tc>
      </w:tr>
      <w:tr w:rsidR="000B34A4" w14:paraId="51BD9A18"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5B4CD6A8" w14:textId="77777777" w:rsidR="000B34A4" w:rsidRDefault="000B34A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2DD3D16C" w14:textId="77777777" w:rsidR="000B34A4" w:rsidRDefault="000B34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3215EB0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0DE77B97"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健康档案建档人数</w:t>
            </w:r>
          </w:p>
        </w:tc>
        <w:tc>
          <w:tcPr>
            <w:tcW w:w="537" w:type="pct"/>
            <w:tcBorders>
              <w:top w:val="nil"/>
              <w:left w:val="nil"/>
              <w:bottom w:val="single" w:sz="4" w:space="0" w:color="auto"/>
              <w:right w:val="single" w:sz="4" w:space="0" w:color="auto"/>
            </w:tcBorders>
            <w:shd w:val="clear" w:color="auto" w:fill="auto"/>
            <w:vAlign w:val="center"/>
          </w:tcPr>
          <w:p w14:paraId="047CFAD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&gt;=5102人</w:t>
            </w:r>
          </w:p>
        </w:tc>
        <w:tc>
          <w:tcPr>
            <w:tcW w:w="475" w:type="pct"/>
            <w:tcBorders>
              <w:top w:val="nil"/>
              <w:left w:val="nil"/>
              <w:bottom w:val="single" w:sz="4" w:space="0" w:color="auto"/>
              <w:right w:val="single" w:sz="4" w:space="0" w:color="auto"/>
            </w:tcBorders>
            <w:shd w:val="clear" w:color="auto" w:fill="auto"/>
            <w:vAlign w:val="center"/>
          </w:tcPr>
          <w:p w14:paraId="49B0D42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=5231人</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1FC82DF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5D984D5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36DC296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72CEE45" w14:textId="77777777" w:rsidR="000B34A4" w:rsidRDefault="000B34A4">
            <w:pPr>
              <w:widowControl/>
              <w:jc w:val="left"/>
              <w:rPr>
                <w:rFonts w:eastAsia="Times New Roman"/>
                <w:kern w:val="0"/>
                <w:sz w:val="20"/>
                <w:szCs w:val="20"/>
              </w:rPr>
            </w:pPr>
          </w:p>
        </w:tc>
      </w:tr>
      <w:tr w:rsidR="000B34A4" w14:paraId="79F21238"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71CD5A11" w14:textId="77777777" w:rsidR="000B34A4" w:rsidRDefault="000B34A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6E0525B9" w14:textId="77777777" w:rsidR="000B34A4" w:rsidRDefault="000B34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56852B9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4DE6CDD2"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全民健康体检完成率</w:t>
            </w:r>
          </w:p>
        </w:tc>
        <w:tc>
          <w:tcPr>
            <w:tcW w:w="537" w:type="pct"/>
            <w:tcBorders>
              <w:top w:val="nil"/>
              <w:left w:val="nil"/>
              <w:bottom w:val="single" w:sz="4" w:space="0" w:color="auto"/>
              <w:right w:val="single" w:sz="4" w:space="0" w:color="auto"/>
            </w:tcBorders>
            <w:shd w:val="clear" w:color="auto" w:fill="auto"/>
            <w:vAlign w:val="center"/>
          </w:tcPr>
          <w:p w14:paraId="2A72DC7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5" w:type="pct"/>
            <w:tcBorders>
              <w:top w:val="nil"/>
              <w:left w:val="nil"/>
              <w:bottom w:val="single" w:sz="4" w:space="0" w:color="auto"/>
              <w:right w:val="single" w:sz="4" w:space="0" w:color="auto"/>
            </w:tcBorders>
            <w:shd w:val="clear" w:color="auto" w:fill="auto"/>
            <w:vAlign w:val="center"/>
          </w:tcPr>
          <w:p w14:paraId="137F84C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1E15F38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4B2C5A1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7F88C1E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C829DF2" w14:textId="77777777" w:rsidR="000B34A4" w:rsidRDefault="000B34A4">
            <w:pPr>
              <w:widowControl/>
              <w:jc w:val="left"/>
              <w:rPr>
                <w:rFonts w:eastAsia="Times New Roman"/>
                <w:kern w:val="0"/>
                <w:sz w:val="20"/>
                <w:szCs w:val="20"/>
              </w:rPr>
            </w:pPr>
          </w:p>
        </w:tc>
      </w:tr>
      <w:tr w:rsidR="000B34A4" w14:paraId="101F4579"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56B1EF38" w14:textId="77777777" w:rsidR="000B34A4" w:rsidRDefault="000B34A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0333215F" w14:textId="77777777" w:rsidR="000B34A4" w:rsidRDefault="000B34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5B93EDC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55171629"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537" w:type="pct"/>
            <w:tcBorders>
              <w:top w:val="nil"/>
              <w:left w:val="nil"/>
              <w:bottom w:val="single" w:sz="4" w:space="0" w:color="auto"/>
              <w:right w:val="single" w:sz="4" w:space="0" w:color="auto"/>
            </w:tcBorders>
            <w:shd w:val="clear" w:color="auto" w:fill="auto"/>
            <w:vAlign w:val="center"/>
          </w:tcPr>
          <w:p w14:paraId="71BA0C5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5" w:type="pct"/>
            <w:tcBorders>
              <w:top w:val="nil"/>
              <w:left w:val="nil"/>
              <w:bottom w:val="single" w:sz="4" w:space="0" w:color="auto"/>
              <w:right w:val="single" w:sz="4" w:space="0" w:color="auto"/>
            </w:tcBorders>
            <w:shd w:val="clear" w:color="auto" w:fill="auto"/>
            <w:vAlign w:val="center"/>
          </w:tcPr>
          <w:p w14:paraId="09776F1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45ECD1E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293CF53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229718B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99BFC00" w14:textId="77777777" w:rsidR="000B34A4" w:rsidRDefault="000B34A4">
            <w:pPr>
              <w:widowControl/>
              <w:jc w:val="left"/>
              <w:rPr>
                <w:rFonts w:eastAsia="Times New Roman"/>
                <w:kern w:val="0"/>
                <w:sz w:val="20"/>
                <w:szCs w:val="20"/>
              </w:rPr>
            </w:pPr>
          </w:p>
        </w:tc>
      </w:tr>
      <w:tr w:rsidR="000B34A4" w14:paraId="7C6FAEBB"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1AB8F2A6" w14:textId="77777777" w:rsidR="000B34A4" w:rsidRDefault="000B34A4">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44418CE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14:paraId="21C7D93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0AE484D3"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人员经费</w:t>
            </w:r>
          </w:p>
        </w:tc>
        <w:tc>
          <w:tcPr>
            <w:tcW w:w="537" w:type="pct"/>
            <w:tcBorders>
              <w:top w:val="nil"/>
              <w:left w:val="nil"/>
              <w:bottom w:val="single" w:sz="4" w:space="0" w:color="auto"/>
              <w:right w:val="single" w:sz="4" w:space="0" w:color="auto"/>
            </w:tcBorders>
            <w:shd w:val="clear" w:color="auto" w:fill="auto"/>
            <w:vAlign w:val="center"/>
          </w:tcPr>
          <w:p w14:paraId="7BC8397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&lt;=5.1万元</w:t>
            </w:r>
          </w:p>
        </w:tc>
        <w:tc>
          <w:tcPr>
            <w:tcW w:w="475" w:type="pct"/>
            <w:tcBorders>
              <w:top w:val="nil"/>
              <w:left w:val="nil"/>
              <w:bottom w:val="single" w:sz="4" w:space="0" w:color="auto"/>
              <w:right w:val="single" w:sz="4" w:space="0" w:color="auto"/>
            </w:tcBorders>
            <w:shd w:val="clear" w:color="auto" w:fill="auto"/>
            <w:vAlign w:val="center"/>
          </w:tcPr>
          <w:p w14:paraId="4B51678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=5.08万元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0CFD125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63B54FD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3DC5132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C7D4292" w14:textId="77777777" w:rsidR="000B34A4" w:rsidRDefault="000B34A4">
            <w:pPr>
              <w:widowControl/>
              <w:jc w:val="left"/>
              <w:rPr>
                <w:rFonts w:eastAsia="Times New Roman"/>
                <w:kern w:val="0"/>
                <w:sz w:val="20"/>
                <w:szCs w:val="20"/>
              </w:rPr>
            </w:pPr>
          </w:p>
        </w:tc>
      </w:tr>
      <w:tr w:rsidR="000B34A4" w14:paraId="6E6BA050"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638F3803" w14:textId="77777777" w:rsidR="000B34A4" w:rsidRDefault="000B34A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0864C381" w14:textId="77777777" w:rsidR="000B34A4" w:rsidRDefault="000B34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1CACDB5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2E688522"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其他经费</w:t>
            </w:r>
          </w:p>
        </w:tc>
        <w:tc>
          <w:tcPr>
            <w:tcW w:w="537" w:type="pct"/>
            <w:tcBorders>
              <w:top w:val="nil"/>
              <w:left w:val="nil"/>
              <w:bottom w:val="single" w:sz="4" w:space="0" w:color="auto"/>
              <w:right w:val="single" w:sz="4" w:space="0" w:color="auto"/>
            </w:tcBorders>
            <w:shd w:val="clear" w:color="auto" w:fill="auto"/>
            <w:vAlign w:val="center"/>
          </w:tcPr>
          <w:p w14:paraId="7AC836F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&lt;=17.68万元</w:t>
            </w:r>
          </w:p>
        </w:tc>
        <w:tc>
          <w:tcPr>
            <w:tcW w:w="475" w:type="pct"/>
            <w:tcBorders>
              <w:top w:val="nil"/>
              <w:left w:val="nil"/>
              <w:bottom w:val="single" w:sz="4" w:space="0" w:color="auto"/>
              <w:right w:val="single" w:sz="4" w:space="0" w:color="auto"/>
            </w:tcBorders>
            <w:shd w:val="clear" w:color="auto" w:fill="auto"/>
            <w:vAlign w:val="center"/>
          </w:tcPr>
          <w:p w14:paraId="6DF1F58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=16.18万元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76660F3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4463A27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7.88</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3D5C096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资金结转</w:t>
            </w:r>
          </w:p>
        </w:tc>
        <w:tc>
          <w:tcPr>
            <w:tcW w:w="88" w:type="pct"/>
            <w:vAlign w:val="center"/>
          </w:tcPr>
          <w:p w14:paraId="0EE12596" w14:textId="77777777" w:rsidR="000B34A4" w:rsidRDefault="000B34A4">
            <w:pPr>
              <w:widowControl/>
              <w:jc w:val="left"/>
              <w:rPr>
                <w:rFonts w:eastAsia="Times New Roman"/>
                <w:kern w:val="0"/>
                <w:sz w:val="20"/>
                <w:szCs w:val="20"/>
              </w:rPr>
            </w:pPr>
          </w:p>
        </w:tc>
      </w:tr>
      <w:tr w:rsidR="000B34A4" w14:paraId="12FEAD10"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31F21F70" w14:textId="77777777" w:rsidR="000B34A4" w:rsidRDefault="000B34A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30ACE7A0" w14:textId="77777777" w:rsidR="000B34A4" w:rsidRDefault="000B34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743EBA1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257603CF"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7" w:type="pct"/>
            <w:tcBorders>
              <w:top w:val="nil"/>
              <w:left w:val="nil"/>
              <w:bottom w:val="single" w:sz="4" w:space="0" w:color="auto"/>
              <w:right w:val="single" w:sz="4" w:space="0" w:color="auto"/>
            </w:tcBorders>
            <w:shd w:val="clear" w:color="auto" w:fill="auto"/>
            <w:vAlign w:val="center"/>
          </w:tcPr>
          <w:p w14:paraId="3B7CF4F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5" w:type="pct"/>
            <w:tcBorders>
              <w:top w:val="nil"/>
              <w:left w:val="nil"/>
              <w:bottom w:val="single" w:sz="4" w:space="0" w:color="auto"/>
              <w:right w:val="single" w:sz="4" w:space="0" w:color="auto"/>
            </w:tcBorders>
            <w:shd w:val="clear" w:color="auto" w:fill="auto"/>
            <w:vAlign w:val="center"/>
          </w:tcPr>
          <w:p w14:paraId="43CF711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0833524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33E776F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51CB6BB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3EF6B94" w14:textId="77777777" w:rsidR="000B34A4" w:rsidRDefault="000B34A4">
            <w:pPr>
              <w:widowControl/>
              <w:jc w:val="left"/>
              <w:rPr>
                <w:rFonts w:eastAsia="Times New Roman"/>
                <w:kern w:val="0"/>
                <w:sz w:val="20"/>
                <w:szCs w:val="20"/>
              </w:rPr>
            </w:pPr>
          </w:p>
        </w:tc>
      </w:tr>
      <w:tr w:rsidR="000B34A4" w14:paraId="4CE48AE7"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4F41FD4D" w14:textId="77777777" w:rsidR="000B34A4" w:rsidRDefault="000B34A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319F5F8C" w14:textId="77777777" w:rsidR="000B34A4" w:rsidRDefault="000B34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4A2138E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7790D4D9"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7" w:type="pct"/>
            <w:tcBorders>
              <w:top w:val="nil"/>
              <w:left w:val="nil"/>
              <w:bottom w:val="single" w:sz="4" w:space="0" w:color="auto"/>
              <w:right w:val="single" w:sz="4" w:space="0" w:color="auto"/>
            </w:tcBorders>
            <w:shd w:val="clear" w:color="auto" w:fill="auto"/>
            <w:vAlign w:val="center"/>
          </w:tcPr>
          <w:p w14:paraId="0A428E5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5" w:type="pct"/>
            <w:tcBorders>
              <w:top w:val="nil"/>
              <w:left w:val="nil"/>
              <w:bottom w:val="single" w:sz="4" w:space="0" w:color="auto"/>
              <w:right w:val="single" w:sz="4" w:space="0" w:color="auto"/>
            </w:tcBorders>
            <w:shd w:val="clear" w:color="auto" w:fill="auto"/>
            <w:vAlign w:val="center"/>
          </w:tcPr>
          <w:p w14:paraId="365C06E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0381E7E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29AB02F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209D29A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853AB6F" w14:textId="77777777" w:rsidR="000B34A4" w:rsidRDefault="000B34A4">
            <w:pPr>
              <w:widowControl/>
              <w:jc w:val="left"/>
              <w:rPr>
                <w:rFonts w:eastAsia="Times New Roman"/>
                <w:kern w:val="0"/>
                <w:sz w:val="20"/>
                <w:szCs w:val="20"/>
              </w:rPr>
            </w:pPr>
          </w:p>
        </w:tc>
      </w:tr>
      <w:tr w:rsidR="000B34A4" w14:paraId="27E410E3"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76B1A7FE" w14:textId="77777777" w:rsidR="000B34A4" w:rsidRDefault="000B34A4">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1886A09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14:paraId="7FCB176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2D4E52EB"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7" w:type="pct"/>
            <w:tcBorders>
              <w:top w:val="nil"/>
              <w:left w:val="nil"/>
              <w:bottom w:val="single" w:sz="4" w:space="0" w:color="auto"/>
              <w:right w:val="single" w:sz="4" w:space="0" w:color="auto"/>
            </w:tcBorders>
            <w:shd w:val="clear" w:color="auto" w:fill="auto"/>
            <w:vAlign w:val="center"/>
          </w:tcPr>
          <w:p w14:paraId="30CFBC5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5" w:type="pct"/>
            <w:tcBorders>
              <w:top w:val="nil"/>
              <w:left w:val="nil"/>
              <w:bottom w:val="single" w:sz="4" w:space="0" w:color="auto"/>
              <w:right w:val="single" w:sz="4" w:space="0" w:color="auto"/>
            </w:tcBorders>
            <w:shd w:val="clear" w:color="auto" w:fill="auto"/>
            <w:vAlign w:val="center"/>
          </w:tcPr>
          <w:p w14:paraId="2C792D9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3FD61D5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142FA01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021E63C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2E5E08B" w14:textId="77777777" w:rsidR="000B34A4" w:rsidRDefault="000B34A4">
            <w:pPr>
              <w:widowControl/>
              <w:jc w:val="left"/>
              <w:rPr>
                <w:rFonts w:eastAsia="Times New Roman"/>
                <w:kern w:val="0"/>
                <w:sz w:val="20"/>
                <w:szCs w:val="20"/>
              </w:rPr>
            </w:pPr>
          </w:p>
        </w:tc>
      </w:tr>
      <w:tr w:rsidR="000B34A4" w14:paraId="3422BD0D"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73689D84" w14:textId="77777777" w:rsidR="000B34A4" w:rsidRDefault="000B34A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0F6FD4FB" w14:textId="77777777" w:rsidR="000B34A4" w:rsidRDefault="000B34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504A56C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4EEF2572"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居民健康水平</w:t>
            </w:r>
          </w:p>
        </w:tc>
        <w:tc>
          <w:tcPr>
            <w:tcW w:w="537" w:type="pct"/>
            <w:tcBorders>
              <w:top w:val="nil"/>
              <w:left w:val="nil"/>
              <w:bottom w:val="single" w:sz="4" w:space="0" w:color="auto"/>
              <w:right w:val="single" w:sz="4" w:space="0" w:color="auto"/>
            </w:tcBorders>
            <w:shd w:val="clear" w:color="auto" w:fill="auto"/>
            <w:vAlign w:val="center"/>
          </w:tcPr>
          <w:p w14:paraId="477C5F8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75" w:type="pct"/>
            <w:tcBorders>
              <w:top w:val="nil"/>
              <w:left w:val="nil"/>
              <w:bottom w:val="single" w:sz="4" w:space="0" w:color="auto"/>
              <w:right w:val="single" w:sz="4" w:space="0" w:color="auto"/>
            </w:tcBorders>
            <w:shd w:val="clear" w:color="auto" w:fill="auto"/>
            <w:vAlign w:val="center"/>
          </w:tcPr>
          <w:p w14:paraId="0968B09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104AFA0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2765C2D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05F0A11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B60301D" w14:textId="77777777" w:rsidR="000B34A4" w:rsidRDefault="000B34A4">
            <w:pPr>
              <w:widowControl/>
              <w:jc w:val="left"/>
              <w:rPr>
                <w:rFonts w:eastAsia="Times New Roman"/>
                <w:kern w:val="0"/>
                <w:sz w:val="20"/>
                <w:szCs w:val="20"/>
              </w:rPr>
            </w:pPr>
          </w:p>
        </w:tc>
      </w:tr>
      <w:tr w:rsidR="000B34A4" w14:paraId="56F9076D"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33BB6095" w14:textId="77777777" w:rsidR="000B34A4" w:rsidRDefault="000B34A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36750B32" w14:textId="77777777" w:rsidR="000B34A4" w:rsidRDefault="000B34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433B598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56E74EA3"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7" w:type="pct"/>
            <w:tcBorders>
              <w:top w:val="nil"/>
              <w:left w:val="nil"/>
              <w:bottom w:val="single" w:sz="4" w:space="0" w:color="auto"/>
              <w:right w:val="single" w:sz="4" w:space="0" w:color="auto"/>
            </w:tcBorders>
            <w:shd w:val="clear" w:color="auto" w:fill="auto"/>
            <w:vAlign w:val="center"/>
          </w:tcPr>
          <w:p w14:paraId="02C0A9F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5" w:type="pct"/>
            <w:tcBorders>
              <w:top w:val="nil"/>
              <w:left w:val="nil"/>
              <w:bottom w:val="single" w:sz="4" w:space="0" w:color="auto"/>
              <w:right w:val="single" w:sz="4" w:space="0" w:color="auto"/>
            </w:tcBorders>
            <w:shd w:val="clear" w:color="auto" w:fill="auto"/>
            <w:vAlign w:val="center"/>
          </w:tcPr>
          <w:p w14:paraId="34445D8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3DC4581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307336C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4F0854E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DAD934F" w14:textId="77777777" w:rsidR="000B34A4" w:rsidRDefault="000B34A4">
            <w:pPr>
              <w:widowControl/>
              <w:jc w:val="left"/>
              <w:rPr>
                <w:rFonts w:eastAsia="Times New Roman"/>
                <w:kern w:val="0"/>
                <w:sz w:val="20"/>
                <w:szCs w:val="20"/>
              </w:rPr>
            </w:pPr>
          </w:p>
        </w:tc>
      </w:tr>
      <w:tr w:rsidR="000B34A4" w14:paraId="21070FFE"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2A9ED69D" w14:textId="77777777" w:rsidR="000B34A4" w:rsidRDefault="000B34A4">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14:paraId="2A9BFBB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14:paraId="3D1525B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6F542C06"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居民满意度</w:t>
            </w:r>
          </w:p>
        </w:tc>
        <w:tc>
          <w:tcPr>
            <w:tcW w:w="537" w:type="pct"/>
            <w:tcBorders>
              <w:top w:val="nil"/>
              <w:left w:val="nil"/>
              <w:bottom w:val="single" w:sz="4" w:space="0" w:color="auto"/>
              <w:right w:val="single" w:sz="4" w:space="0" w:color="auto"/>
            </w:tcBorders>
            <w:shd w:val="clear" w:color="auto" w:fill="auto"/>
            <w:vAlign w:val="center"/>
          </w:tcPr>
          <w:p w14:paraId="0B29E6E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75" w:type="pct"/>
            <w:tcBorders>
              <w:top w:val="nil"/>
              <w:left w:val="nil"/>
              <w:bottom w:val="single" w:sz="4" w:space="0" w:color="auto"/>
              <w:right w:val="single" w:sz="4" w:space="0" w:color="auto"/>
            </w:tcBorders>
            <w:shd w:val="clear" w:color="auto" w:fill="auto"/>
            <w:vAlign w:val="center"/>
          </w:tcPr>
          <w:p w14:paraId="618B139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2F7B572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29CA6D9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55DA590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497077D" w14:textId="77777777" w:rsidR="000B34A4" w:rsidRDefault="000B34A4">
            <w:pPr>
              <w:widowControl/>
              <w:jc w:val="left"/>
              <w:rPr>
                <w:rFonts w:eastAsia="Times New Roman"/>
                <w:kern w:val="0"/>
                <w:sz w:val="20"/>
                <w:szCs w:val="20"/>
              </w:rPr>
            </w:pPr>
          </w:p>
        </w:tc>
      </w:tr>
      <w:tr w:rsidR="000B34A4" w14:paraId="1C624D0E" w14:textId="77777777">
        <w:trPr>
          <w:trHeight w:val="280"/>
        </w:trPr>
        <w:tc>
          <w:tcPr>
            <w:tcW w:w="3154"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26FD44F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14:paraId="5D4C5CD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14:paraId="5592E0D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96.21分</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7EC8D3D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975198E" w14:textId="77777777" w:rsidR="000B34A4" w:rsidRDefault="000B34A4">
            <w:pPr>
              <w:widowControl/>
              <w:jc w:val="left"/>
              <w:rPr>
                <w:rFonts w:eastAsia="Times New Roman"/>
                <w:kern w:val="0"/>
                <w:sz w:val="20"/>
                <w:szCs w:val="20"/>
              </w:rPr>
            </w:pPr>
          </w:p>
        </w:tc>
      </w:tr>
    </w:tbl>
    <w:p w14:paraId="0232DE4B" w14:textId="77777777" w:rsidR="000B34A4" w:rsidRDefault="000B34A4">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602"/>
        <w:gridCol w:w="601"/>
        <w:gridCol w:w="607"/>
        <w:gridCol w:w="726"/>
        <w:gridCol w:w="669"/>
        <w:gridCol w:w="421"/>
        <w:gridCol w:w="859"/>
        <w:gridCol w:w="816"/>
        <w:gridCol w:w="467"/>
        <w:gridCol w:w="421"/>
        <w:gridCol w:w="479"/>
        <w:gridCol w:w="426"/>
        <w:gridCol w:w="490"/>
        <w:gridCol w:w="716"/>
        <w:gridCol w:w="222"/>
      </w:tblGrid>
      <w:tr w:rsidR="000B34A4" w14:paraId="68C17ADB"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74868C4E" w14:textId="77777777" w:rsidR="000B34A4"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0B34A4" w14:paraId="620CA153"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6193115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0B34A4" w14:paraId="40290120" w14:textId="77777777">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995D6E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tcPr>
          <w:p w14:paraId="2461348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提前下达2023年自治区医疗服务与保障能力提升（卫生健康人才队伍建设）补助资金预算（乡村医生补助）</w:t>
            </w:r>
          </w:p>
        </w:tc>
      </w:tr>
      <w:tr w:rsidR="000B34A4" w14:paraId="03C4FD1D" w14:textId="77777777">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01CF98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08" w:type="pct"/>
            <w:gridSpan w:val="5"/>
            <w:tcBorders>
              <w:top w:val="single" w:sz="4" w:space="0" w:color="auto"/>
              <w:left w:val="nil"/>
              <w:bottom w:val="single" w:sz="4" w:space="0" w:color="auto"/>
              <w:right w:val="single" w:sz="4" w:space="0" w:color="auto"/>
            </w:tcBorders>
            <w:shd w:val="clear" w:color="auto" w:fill="auto"/>
            <w:vAlign w:val="center"/>
          </w:tcPr>
          <w:p w14:paraId="729E504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w:t>
            </w:r>
            <w:proofErr w:type="gramStart"/>
            <w:r>
              <w:rPr>
                <w:rFonts w:ascii="宋体" w:hAnsi="宋体" w:cs="宋体" w:hint="eastAsia"/>
                <w:color w:val="000000"/>
                <w:kern w:val="0"/>
                <w:sz w:val="20"/>
                <w:szCs w:val="20"/>
              </w:rPr>
              <w:t>佃</w:t>
            </w:r>
            <w:proofErr w:type="gramEnd"/>
            <w:r>
              <w:rPr>
                <w:rFonts w:ascii="宋体" w:hAnsi="宋体" w:cs="宋体" w:hint="eastAsia"/>
                <w:color w:val="000000"/>
                <w:kern w:val="0"/>
                <w:sz w:val="20"/>
                <w:szCs w:val="20"/>
              </w:rPr>
              <w:t>坝乡卫生院</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3E7B1E5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tcPr>
          <w:p w14:paraId="1447062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w:t>
            </w:r>
            <w:proofErr w:type="gramStart"/>
            <w:r>
              <w:rPr>
                <w:rFonts w:ascii="宋体" w:hAnsi="宋体" w:cs="宋体" w:hint="eastAsia"/>
                <w:color w:val="000000"/>
                <w:kern w:val="0"/>
                <w:sz w:val="20"/>
                <w:szCs w:val="20"/>
              </w:rPr>
              <w:t>佃</w:t>
            </w:r>
            <w:proofErr w:type="gramEnd"/>
            <w:r>
              <w:rPr>
                <w:rFonts w:ascii="宋体" w:hAnsi="宋体" w:cs="宋体" w:hint="eastAsia"/>
                <w:color w:val="000000"/>
                <w:kern w:val="0"/>
                <w:sz w:val="20"/>
                <w:szCs w:val="20"/>
              </w:rPr>
              <w:t>坝乡卫生院</w:t>
            </w:r>
          </w:p>
        </w:tc>
      </w:tr>
      <w:tr w:rsidR="000B34A4" w14:paraId="5F481296" w14:textId="77777777">
        <w:trPr>
          <w:gridAfter w:val="1"/>
          <w:wAfter w:w="88" w:type="pct"/>
          <w:trHeight w:val="520"/>
        </w:trPr>
        <w:tc>
          <w:tcPr>
            <w:tcW w:w="7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72EF25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1F12CA6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2EEC3F2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3840155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0D8041D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0C6B942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161F5FF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tcPr>
          <w:p w14:paraId="4CB1E26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0B34A4" w14:paraId="2FFF7E9D" w14:textId="7777777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14:paraId="6AFDFE06" w14:textId="77777777" w:rsidR="000B34A4" w:rsidRDefault="000B34A4">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2D071DD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14:paraId="0510D67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4.35</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71FF60E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4.35</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6D354C1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4.35</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30B4136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0759073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tcPr>
          <w:p w14:paraId="7D75EC8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0B34A4" w14:paraId="42E566D3" w14:textId="7777777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14:paraId="77A90DD8" w14:textId="77777777" w:rsidR="000B34A4" w:rsidRDefault="000B34A4">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2B851C3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14:paraId="2C994B4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4.35</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0FE95A4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4.35</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06382E5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4.35</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345627A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683B208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14:paraId="3F5BE17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0B34A4" w14:paraId="63253A4E" w14:textId="7777777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14:paraId="75A68943" w14:textId="77777777" w:rsidR="000B34A4" w:rsidRDefault="000B34A4">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10ECBCA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14:paraId="650E79D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7764C36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6FAA581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7502FB7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0E76079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14:paraId="610DA2A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0B34A4" w14:paraId="346C707B" w14:textId="77777777">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263A9C2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292" w:type="pct"/>
            <w:gridSpan w:val="6"/>
            <w:tcBorders>
              <w:top w:val="single" w:sz="4" w:space="0" w:color="auto"/>
              <w:left w:val="nil"/>
              <w:bottom w:val="single" w:sz="4" w:space="0" w:color="auto"/>
              <w:right w:val="single" w:sz="4" w:space="0" w:color="auto"/>
            </w:tcBorders>
            <w:shd w:val="clear" w:color="auto" w:fill="auto"/>
            <w:vAlign w:val="center"/>
          </w:tcPr>
          <w:p w14:paraId="31863C0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tcPr>
          <w:p w14:paraId="05B9653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0B34A4" w14:paraId="5E70E019" w14:textId="77777777">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14:paraId="3F23EA70" w14:textId="77777777" w:rsidR="000B34A4" w:rsidRDefault="000B34A4">
            <w:pPr>
              <w:widowControl/>
              <w:jc w:val="left"/>
              <w:rPr>
                <w:rFonts w:ascii="宋体" w:hAnsi="宋体" w:cs="宋体" w:hint="eastAsia"/>
                <w:color w:val="000000"/>
                <w:kern w:val="0"/>
                <w:sz w:val="20"/>
                <w:szCs w:val="20"/>
              </w:rPr>
            </w:pPr>
          </w:p>
        </w:tc>
        <w:tc>
          <w:tcPr>
            <w:tcW w:w="2292" w:type="pct"/>
            <w:gridSpan w:val="6"/>
            <w:tcBorders>
              <w:top w:val="single" w:sz="4" w:space="0" w:color="auto"/>
              <w:left w:val="nil"/>
              <w:bottom w:val="single" w:sz="4" w:space="0" w:color="auto"/>
              <w:right w:val="single" w:sz="4" w:space="0" w:color="000000"/>
            </w:tcBorders>
            <w:shd w:val="clear" w:color="auto" w:fill="auto"/>
          </w:tcPr>
          <w:p w14:paraId="5FE596AA"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乡村医生各方面待遇得到较好保障，对逐步建成一只素质高、适应需要的乡村医生队伍，促进基层首诊、分级诊疗制度的建立，</w:t>
            </w:r>
            <w:proofErr w:type="gramStart"/>
            <w:r>
              <w:rPr>
                <w:rFonts w:ascii="宋体" w:hAnsi="宋体" w:cs="宋体" w:hint="eastAsia"/>
                <w:color w:val="000000"/>
                <w:kern w:val="0"/>
                <w:sz w:val="20"/>
                <w:szCs w:val="20"/>
              </w:rPr>
              <w:t>更好保障衣</w:t>
            </w:r>
            <w:proofErr w:type="gramEnd"/>
            <w:r>
              <w:rPr>
                <w:rFonts w:ascii="宋体" w:hAnsi="宋体" w:cs="宋体" w:hint="eastAsia"/>
                <w:color w:val="000000"/>
                <w:kern w:val="0"/>
                <w:sz w:val="20"/>
                <w:szCs w:val="20"/>
              </w:rPr>
              <w:t>村居民享受均等化的基本公共卫生服务和安全、有效、方便、价廉的基本医疗服务。</w:t>
            </w:r>
          </w:p>
        </w:tc>
        <w:tc>
          <w:tcPr>
            <w:tcW w:w="2235" w:type="pct"/>
            <w:gridSpan w:val="7"/>
            <w:tcBorders>
              <w:top w:val="single" w:sz="4" w:space="0" w:color="auto"/>
              <w:left w:val="nil"/>
              <w:bottom w:val="single" w:sz="4" w:space="0" w:color="auto"/>
              <w:right w:val="single" w:sz="4" w:space="0" w:color="000000"/>
            </w:tcBorders>
            <w:shd w:val="clear" w:color="auto" w:fill="auto"/>
          </w:tcPr>
          <w:p w14:paraId="05D1D8A5"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截止自评日，该项目实际支付4.35万元乡村医生各方面待遇得到较好保障，对逐步建成一只素质高、适应需要的乡村医生队伍，促进基层首诊、分级诊疗制度的建立，</w:t>
            </w:r>
            <w:proofErr w:type="gramStart"/>
            <w:r>
              <w:rPr>
                <w:rFonts w:ascii="宋体" w:hAnsi="宋体" w:cs="宋体" w:hint="eastAsia"/>
                <w:color w:val="000000"/>
                <w:kern w:val="0"/>
                <w:sz w:val="20"/>
                <w:szCs w:val="20"/>
              </w:rPr>
              <w:t>更好保障衣</w:t>
            </w:r>
            <w:proofErr w:type="gramEnd"/>
            <w:r>
              <w:rPr>
                <w:rFonts w:ascii="宋体" w:hAnsi="宋体" w:cs="宋体" w:hint="eastAsia"/>
                <w:color w:val="000000"/>
                <w:kern w:val="0"/>
                <w:sz w:val="20"/>
                <w:szCs w:val="20"/>
              </w:rPr>
              <w:t>村居民享受均等化的基本公共卫生服务和安全、有效、方便、价廉的基本医疗服务。</w:t>
            </w:r>
          </w:p>
        </w:tc>
      </w:tr>
      <w:tr w:rsidR="000B34A4" w14:paraId="6AA281B6" w14:textId="77777777">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2B51F4B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02264EA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14:paraId="12A4104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B11ECD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tcPr>
          <w:p w14:paraId="39B875B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74" w:type="pct"/>
            <w:vMerge w:val="restart"/>
            <w:tcBorders>
              <w:top w:val="nil"/>
              <w:left w:val="single" w:sz="4" w:space="0" w:color="auto"/>
              <w:bottom w:val="single" w:sz="4" w:space="0" w:color="auto"/>
              <w:right w:val="single" w:sz="4" w:space="0" w:color="auto"/>
            </w:tcBorders>
            <w:shd w:val="clear" w:color="auto" w:fill="auto"/>
            <w:vAlign w:val="center"/>
          </w:tcPr>
          <w:p w14:paraId="74888D0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5970B1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E90C75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33B727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0B34A4" w14:paraId="40EAE9DF" w14:textId="77777777">
        <w:trPr>
          <w:trHeight w:val="280"/>
        </w:trPr>
        <w:tc>
          <w:tcPr>
            <w:tcW w:w="385" w:type="pct"/>
            <w:vMerge/>
            <w:tcBorders>
              <w:top w:val="nil"/>
              <w:left w:val="single" w:sz="4" w:space="0" w:color="auto"/>
              <w:bottom w:val="single" w:sz="4" w:space="0" w:color="auto"/>
              <w:right w:val="single" w:sz="4" w:space="0" w:color="auto"/>
            </w:tcBorders>
            <w:vAlign w:val="center"/>
          </w:tcPr>
          <w:p w14:paraId="77571E72" w14:textId="77777777" w:rsidR="000B34A4" w:rsidRDefault="000B34A4">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6437FADD" w14:textId="77777777" w:rsidR="000B34A4" w:rsidRDefault="000B34A4">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14:paraId="529FEF70" w14:textId="77777777" w:rsidR="000B34A4" w:rsidRDefault="000B34A4">
            <w:pPr>
              <w:widowControl/>
              <w:jc w:val="left"/>
              <w:rPr>
                <w:rFonts w:ascii="宋体" w:hAnsi="宋体" w:cs="宋体" w:hint="eastAsia"/>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tcPr>
          <w:p w14:paraId="5CB17EE4" w14:textId="77777777" w:rsidR="000B34A4" w:rsidRDefault="000B34A4">
            <w:pPr>
              <w:widowControl/>
              <w:jc w:val="left"/>
              <w:rPr>
                <w:rFonts w:ascii="宋体" w:hAnsi="宋体" w:cs="宋体" w:hint="eastAsia"/>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tcPr>
          <w:p w14:paraId="205DDD8D" w14:textId="77777777" w:rsidR="000B34A4" w:rsidRDefault="000B34A4">
            <w:pPr>
              <w:widowControl/>
              <w:jc w:val="left"/>
              <w:rPr>
                <w:rFonts w:ascii="宋体" w:hAnsi="宋体" w:cs="宋体" w:hint="eastAsia"/>
                <w:color w:val="000000"/>
                <w:kern w:val="0"/>
                <w:sz w:val="20"/>
                <w:szCs w:val="20"/>
              </w:rPr>
            </w:pPr>
          </w:p>
        </w:tc>
        <w:tc>
          <w:tcPr>
            <w:tcW w:w="474" w:type="pct"/>
            <w:vMerge/>
            <w:tcBorders>
              <w:top w:val="nil"/>
              <w:left w:val="single" w:sz="4" w:space="0" w:color="auto"/>
              <w:bottom w:val="single" w:sz="4" w:space="0" w:color="auto"/>
              <w:right w:val="single" w:sz="4" w:space="0" w:color="auto"/>
            </w:tcBorders>
            <w:vAlign w:val="center"/>
          </w:tcPr>
          <w:p w14:paraId="4C093334" w14:textId="77777777" w:rsidR="000B34A4" w:rsidRDefault="000B34A4">
            <w:pPr>
              <w:widowControl/>
              <w:jc w:val="left"/>
              <w:rPr>
                <w:rFonts w:ascii="宋体" w:hAnsi="宋体" w:cs="宋体" w:hint="eastAsia"/>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14:paraId="17FE2896" w14:textId="77777777" w:rsidR="000B34A4" w:rsidRDefault="000B34A4">
            <w:pPr>
              <w:widowControl/>
              <w:jc w:val="left"/>
              <w:rPr>
                <w:rFonts w:ascii="宋体" w:hAnsi="宋体" w:cs="宋体" w:hint="eastAsia"/>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tcPr>
          <w:p w14:paraId="0C67BC0A" w14:textId="77777777" w:rsidR="000B34A4" w:rsidRDefault="000B34A4">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14:paraId="02A5924B" w14:textId="77777777" w:rsidR="000B34A4" w:rsidRDefault="000B34A4">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24EA05BD" w14:textId="77777777" w:rsidR="000B34A4" w:rsidRDefault="000B34A4">
            <w:pPr>
              <w:widowControl/>
              <w:jc w:val="center"/>
              <w:rPr>
                <w:rFonts w:ascii="宋体" w:hAnsi="宋体" w:cs="宋体" w:hint="eastAsia"/>
                <w:color w:val="000000"/>
                <w:kern w:val="0"/>
                <w:sz w:val="20"/>
                <w:szCs w:val="20"/>
              </w:rPr>
            </w:pPr>
          </w:p>
        </w:tc>
      </w:tr>
      <w:tr w:rsidR="000B34A4" w14:paraId="60874AE3" w14:textId="77777777">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0F1AE21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155F2F5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14:paraId="7FA7166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481387C5"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乡村医生人数</w:t>
            </w:r>
          </w:p>
        </w:tc>
        <w:tc>
          <w:tcPr>
            <w:tcW w:w="535" w:type="pct"/>
            <w:tcBorders>
              <w:top w:val="nil"/>
              <w:left w:val="nil"/>
              <w:bottom w:val="single" w:sz="4" w:space="0" w:color="auto"/>
              <w:right w:val="single" w:sz="4" w:space="0" w:color="auto"/>
            </w:tcBorders>
            <w:shd w:val="clear" w:color="auto" w:fill="auto"/>
            <w:vAlign w:val="center"/>
          </w:tcPr>
          <w:p w14:paraId="304C714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=5人</w:t>
            </w:r>
          </w:p>
        </w:tc>
        <w:tc>
          <w:tcPr>
            <w:tcW w:w="474" w:type="pct"/>
            <w:tcBorders>
              <w:top w:val="nil"/>
              <w:left w:val="nil"/>
              <w:bottom w:val="single" w:sz="4" w:space="0" w:color="auto"/>
              <w:right w:val="single" w:sz="4" w:space="0" w:color="auto"/>
            </w:tcBorders>
            <w:shd w:val="clear" w:color="auto" w:fill="auto"/>
            <w:vAlign w:val="center"/>
          </w:tcPr>
          <w:p w14:paraId="7FA35D8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=5人</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3948EE7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3DF1625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0574B6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FF54C91" w14:textId="77777777" w:rsidR="000B34A4" w:rsidRDefault="000B34A4">
            <w:pPr>
              <w:widowControl/>
              <w:jc w:val="left"/>
              <w:rPr>
                <w:rFonts w:eastAsia="Times New Roman"/>
                <w:kern w:val="0"/>
                <w:sz w:val="20"/>
                <w:szCs w:val="20"/>
              </w:rPr>
            </w:pPr>
          </w:p>
        </w:tc>
      </w:tr>
      <w:tr w:rsidR="000B34A4" w14:paraId="0D06321C"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4150DC1A" w14:textId="77777777" w:rsidR="000B34A4" w:rsidRDefault="000B34A4">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5618B207" w14:textId="77777777" w:rsidR="000B34A4" w:rsidRDefault="000B34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0C72958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22E0285A"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发放月份</w:t>
            </w:r>
          </w:p>
        </w:tc>
        <w:tc>
          <w:tcPr>
            <w:tcW w:w="535" w:type="pct"/>
            <w:tcBorders>
              <w:top w:val="nil"/>
              <w:left w:val="nil"/>
              <w:bottom w:val="single" w:sz="4" w:space="0" w:color="auto"/>
              <w:right w:val="single" w:sz="4" w:space="0" w:color="auto"/>
            </w:tcBorders>
            <w:shd w:val="clear" w:color="auto" w:fill="auto"/>
            <w:vAlign w:val="center"/>
          </w:tcPr>
          <w:p w14:paraId="0C78CE4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=3个月</w:t>
            </w:r>
          </w:p>
        </w:tc>
        <w:tc>
          <w:tcPr>
            <w:tcW w:w="474" w:type="pct"/>
            <w:tcBorders>
              <w:top w:val="nil"/>
              <w:left w:val="nil"/>
              <w:bottom w:val="single" w:sz="4" w:space="0" w:color="auto"/>
              <w:right w:val="single" w:sz="4" w:space="0" w:color="auto"/>
            </w:tcBorders>
            <w:shd w:val="clear" w:color="auto" w:fill="auto"/>
            <w:vAlign w:val="center"/>
          </w:tcPr>
          <w:p w14:paraId="118E3B8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=3个月</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188DA92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0D9FA04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3FD48C7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81DDF23" w14:textId="77777777" w:rsidR="000B34A4" w:rsidRDefault="000B34A4">
            <w:pPr>
              <w:widowControl/>
              <w:jc w:val="left"/>
              <w:rPr>
                <w:rFonts w:eastAsia="Times New Roman"/>
                <w:kern w:val="0"/>
                <w:sz w:val="20"/>
                <w:szCs w:val="20"/>
              </w:rPr>
            </w:pPr>
          </w:p>
        </w:tc>
      </w:tr>
      <w:tr w:rsidR="000B34A4" w14:paraId="60EF555F"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41BD2155" w14:textId="77777777" w:rsidR="000B34A4" w:rsidRDefault="000B34A4">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0FB48675" w14:textId="77777777" w:rsidR="000B34A4" w:rsidRDefault="000B34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1B97026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0B4429B3"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资金使用合格率</w:t>
            </w:r>
          </w:p>
        </w:tc>
        <w:tc>
          <w:tcPr>
            <w:tcW w:w="535" w:type="pct"/>
            <w:tcBorders>
              <w:top w:val="nil"/>
              <w:left w:val="nil"/>
              <w:bottom w:val="single" w:sz="4" w:space="0" w:color="auto"/>
              <w:right w:val="single" w:sz="4" w:space="0" w:color="auto"/>
            </w:tcBorders>
            <w:shd w:val="clear" w:color="auto" w:fill="auto"/>
            <w:vAlign w:val="center"/>
          </w:tcPr>
          <w:p w14:paraId="51006A4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tcPr>
          <w:p w14:paraId="17FB079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145F93E9"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31BA19E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4B7F841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5FC08ED" w14:textId="77777777" w:rsidR="000B34A4" w:rsidRDefault="000B34A4">
            <w:pPr>
              <w:widowControl/>
              <w:jc w:val="left"/>
              <w:rPr>
                <w:rFonts w:eastAsia="Times New Roman"/>
                <w:kern w:val="0"/>
                <w:sz w:val="20"/>
                <w:szCs w:val="20"/>
              </w:rPr>
            </w:pPr>
          </w:p>
        </w:tc>
      </w:tr>
      <w:tr w:rsidR="000B34A4" w14:paraId="63D2C1A5"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58AAFF4B" w14:textId="77777777" w:rsidR="000B34A4" w:rsidRDefault="000B34A4">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3310BBA9" w14:textId="77777777" w:rsidR="000B34A4" w:rsidRDefault="000B34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23FC0CF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178995DB"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535" w:type="pct"/>
            <w:tcBorders>
              <w:top w:val="nil"/>
              <w:left w:val="nil"/>
              <w:bottom w:val="single" w:sz="4" w:space="0" w:color="auto"/>
              <w:right w:val="single" w:sz="4" w:space="0" w:color="auto"/>
            </w:tcBorders>
            <w:shd w:val="clear" w:color="auto" w:fill="auto"/>
            <w:vAlign w:val="center"/>
          </w:tcPr>
          <w:p w14:paraId="1446A24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tcPr>
          <w:p w14:paraId="74CCBF6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6DD7E06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0DC8D7B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6D084A8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2207FC6" w14:textId="77777777" w:rsidR="000B34A4" w:rsidRDefault="000B34A4">
            <w:pPr>
              <w:widowControl/>
              <w:jc w:val="left"/>
              <w:rPr>
                <w:rFonts w:eastAsia="Times New Roman"/>
                <w:kern w:val="0"/>
                <w:sz w:val="20"/>
                <w:szCs w:val="20"/>
              </w:rPr>
            </w:pPr>
          </w:p>
        </w:tc>
      </w:tr>
      <w:tr w:rsidR="000B34A4" w14:paraId="1AD39812"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275BB461" w14:textId="77777777" w:rsidR="000B34A4" w:rsidRDefault="000B34A4">
            <w:pPr>
              <w:widowControl/>
              <w:jc w:val="left"/>
              <w:rPr>
                <w:rFonts w:ascii="宋体" w:hAnsi="宋体" w:cs="宋体" w:hint="eastAsia"/>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0423B42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14:paraId="68C1DCA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703AF93D"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每月发放金额合计</w:t>
            </w:r>
          </w:p>
        </w:tc>
        <w:tc>
          <w:tcPr>
            <w:tcW w:w="535" w:type="pct"/>
            <w:tcBorders>
              <w:top w:val="nil"/>
              <w:left w:val="nil"/>
              <w:bottom w:val="single" w:sz="4" w:space="0" w:color="auto"/>
              <w:right w:val="single" w:sz="4" w:space="0" w:color="auto"/>
            </w:tcBorders>
            <w:shd w:val="clear" w:color="auto" w:fill="auto"/>
            <w:vAlign w:val="center"/>
          </w:tcPr>
          <w:p w14:paraId="21787BB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=14500元</w:t>
            </w:r>
          </w:p>
        </w:tc>
        <w:tc>
          <w:tcPr>
            <w:tcW w:w="474" w:type="pct"/>
            <w:tcBorders>
              <w:top w:val="nil"/>
              <w:left w:val="nil"/>
              <w:bottom w:val="single" w:sz="4" w:space="0" w:color="auto"/>
              <w:right w:val="single" w:sz="4" w:space="0" w:color="auto"/>
            </w:tcBorders>
            <w:shd w:val="clear" w:color="auto" w:fill="auto"/>
            <w:vAlign w:val="center"/>
          </w:tcPr>
          <w:p w14:paraId="262E09B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=14500元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4F38B31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4D3A3C0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4E1D18B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D499485" w14:textId="77777777" w:rsidR="000B34A4" w:rsidRDefault="000B34A4">
            <w:pPr>
              <w:widowControl/>
              <w:jc w:val="left"/>
              <w:rPr>
                <w:rFonts w:eastAsia="Times New Roman"/>
                <w:kern w:val="0"/>
                <w:sz w:val="20"/>
                <w:szCs w:val="20"/>
              </w:rPr>
            </w:pPr>
          </w:p>
        </w:tc>
      </w:tr>
      <w:tr w:rsidR="000B34A4" w14:paraId="3DD052DF"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427DB7A4" w14:textId="77777777" w:rsidR="000B34A4" w:rsidRDefault="000B34A4">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6BFAE4E5" w14:textId="77777777" w:rsidR="000B34A4" w:rsidRDefault="000B34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132C08A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w:t>
            </w:r>
            <w:r>
              <w:rPr>
                <w:rFonts w:ascii="宋体" w:hAnsi="宋体" w:cs="宋体" w:hint="eastAsia"/>
                <w:color w:val="000000"/>
                <w:kern w:val="0"/>
                <w:sz w:val="20"/>
                <w:szCs w:val="20"/>
              </w:rPr>
              <w:lastRenderedPageBreak/>
              <w:t>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1B53971A"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535" w:type="pct"/>
            <w:tcBorders>
              <w:top w:val="nil"/>
              <w:left w:val="nil"/>
              <w:bottom w:val="single" w:sz="4" w:space="0" w:color="auto"/>
              <w:right w:val="single" w:sz="4" w:space="0" w:color="auto"/>
            </w:tcBorders>
            <w:shd w:val="clear" w:color="auto" w:fill="auto"/>
            <w:vAlign w:val="center"/>
          </w:tcPr>
          <w:p w14:paraId="70D8840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3D4DFA9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7393BBB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05961AA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6A8A309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2771793" w14:textId="77777777" w:rsidR="000B34A4" w:rsidRDefault="000B34A4">
            <w:pPr>
              <w:widowControl/>
              <w:jc w:val="left"/>
              <w:rPr>
                <w:rFonts w:eastAsia="Times New Roman"/>
                <w:kern w:val="0"/>
                <w:sz w:val="20"/>
                <w:szCs w:val="20"/>
              </w:rPr>
            </w:pPr>
          </w:p>
        </w:tc>
      </w:tr>
      <w:tr w:rsidR="000B34A4" w14:paraId="1C2575CC"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7C080123" w14:textId="77777777" w:rsidR="000B34A4" w:rsidRDefault="000B34A4">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5A208A88" w14:textId="77777777" w:rsidR="000B34A4" w:rsidRDefault="000B34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2D6F761F"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281360A0"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14:paraId="0A6E9A0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5018492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4EBB16A3"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7A60514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5C1A86A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0AD8720" w14:textId="77777777" w:rsidR="000B34A4" w:rsidRDefault="000B34A4">
            <w:pPr>
              <w:widowControl/>
              <w:jc w:val="left"/>
              <w:rPr>
                <w:rFonts w:eastAsia="Times New Roman"/>
                <w:kern w:val="0"/>
                <w:sz w:val="20"/>
                <w:szCs w:val="20"/>
              </w:rPr>
            </w:pPr>
          </w:p>
        </w:tc>
      </w:tr>
      <w:tr w:rsidR="000B34A4" w14:paraId="4929EA35"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6424DC2A" w14:textId="77777777" w:rsidR="000B34A4" w:rsidRDefault="000B34A4">
            <w:pPr>
              <w:widowControl/>
              <w:jc w:val="left"/>
              <w:rPr>
                <w:rFonts w:ascii="宋体" w:hAnsi="宋体" w:cs="宋体" w:hint="eastAsia"/>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751F206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14:paraId="462B934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10BD9536"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14:paraId="5411F59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500835F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660B2BD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559D61D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1BE8E2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6605857" w14:textId="77777777" w:rsidR="000B34A4" w:rsidRDefault="000B34A4">
            <w:pPr>
              <w:widowControl/>
              <w:jc w:val="left"/>
              <w:rPr>
                <w:rFonts w:eastAsia="Times New Roman"/>
                <w:kern w:val="0"/>
                <w:sz w:val="20"/>
                <w:szCs w:val="20"/>
              </w:rPr>
            </w:pPr>
          </w:p>
        </w:tc>
      </w:tr>
      <w:tr w:rsidR="000B34A4" w14:paraId="52EE6140"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680ABC9B" w14:textId="77777777" w:rsidR="000B34A4" w:rsidRDefault="000B34A4">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7EF27FD7" w14:textId="77777777" w:rsidR="000B34A4" w:rsidRDefault="000B34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381F4CC6"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23D1108A"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提升村医的幸福感</w:t>
            </w:r>
          </w:p>
        </w:tc>
        <w:tc>
          <w:tcPr>
            <w:tcW w:w="535" w:type="pct"/>
            <w:tcBorders>
              <w:top w:val="nil"/>
              <w:left w:val="nil"/>
              <w:bottom w:val="single" w:sz="4" w:space="0" w:color="auto"/>
              <w:right w:val="single" w:sz="4" w:space="0" w:color="auto"/>
            </w:tcBorders>
            <w:shd w:val="clear" w:color="auto" w:fill="auto"/>
            <w:vAlign w:val="center"/>
          </w:tcPr>
          <w:p w14:paraId="267431F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有效提升</w:t>
            </w:r>
          </w:p>
        </w:tc>
        <w:tc>
          <w:tcPr>
            <w:tcW w:w="474" w:type="pct"/>
            <w:tcBorders>
              <w:top w:val="nil"/>
              <w:left w:val="nil"/>
              <w:bottom w:val="single" w:sz="4" w:space="0" w:color="auto"/>
              <w:right w:val="single" w:sz="4" w:space="0" w:color="auto"/>
            </w:tcBorders>
            <w:shd w:val="clear" w:color="auto" w:fill="auto"/>
            <w:vAlign w:val="center"/>
          </w:tcPr>
          <w:p w14:paraId="52AE5EB2"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0673BDD1"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2145A4A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07CAC7E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963C0F6" w14:textId="77777777" w:rsidR="000B34A4" w:rsidRDefault="000B34A4">
            <w:pPr>
              <w:widowControl/>
              <w:jc w:val="left"/>
              <w:rPr>
                <w:rFonts w:eastAsia="Times New Roman"/>
                <w:kern w:val="0"/>
                <w:sz w:val="20"/>
                <w:szCs w:val="20"/>
              </w:rPr>
            </w:pPr>
          </w:p>
        </w:tc>
      </w:tr>
      <w:tr w:rsidR="000B34A4" w14:paraId="5B272ED5"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1E15C3D2" w14:textId="77777777" w:rsidR="000B34A4" w:rsidRDefault="000B34A4">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44061486" w14:textId="77777777" w:rsidR="000B34A4" w:rsidRDefault="000B34A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384E2C3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2A0374DA"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14:paraId="61A6A97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51C0CF2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6CD86548"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44B271FE"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0CCBFA6A"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8525F85" w14:textId="77777777" w:rsidR="000B34A4" w:rsidRDefault="000B34A4">
            <w:pPr>
              <w:widowControl/>
              <w:jc w:val="left"/>
              <w:rPr>
                <w:rFonts w:eastAsia="Times New Roman"/>
                <w:kern w:val="0"/>
                <w:sz w:val="20"/>
                <w:szCs w:val="20"/>
              </w:rPr>
            </w:pPr>
          </w:p>
        </w:tc>
      </w:tr>
      <w:tr w:rsidR="000B34A4" w14:paraId="5174A74A"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093C8018" w14:textId="77777777" w:rsidR="000B34A4" w:rsidRDefault="000B34A4">
            <w:pPr>
              <w:widowControl/>
              <w:jc w:val="left"/>
              <w:rPr>
                <w:rFonts w:ascii="宋体" w:hAnsi="宋体" w:cs="宋体" w:hint="eastAsia"/>
                <w:color w:val="000000"/>
                <w:kern w:val="0"/>
                <w:sz w:val="20"/>
                <w:szCs w:val="20"/>
              </w:rPr>
            </w:pPr>
          </w:p>
        </w:tc>
        <w:tc>
          <w:tcPr>
            <w:tcW w:w="384" w:type="pct"/>
            <w:tcBorders>
              <w:top w:val="nil"/>
              <w:left w:val="nil"/>
              <w:bottom w:val="single" w:sz="4" w:space="0" w:color="auto"/>
              <w:right w:val="single" w:sz="4" w:space="0" w:color="auto"/>
            </w:tcBorders>
            <w:shd w:val="clear" w:color="auto" w:fill="auto"/>
            <w:vAlign w:val="center"/>
          </w:tcPr>
          <w:p w14:paraId="710ABC9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14:paraId="43F286B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4A27C106" w14:textId="77777777" w:rsidR="000B34A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服务对象满意度</w:t>
            </w:r>
          </w:p>
        </w:tc>
        <w:tc>
          <w:tcPr>
            <w:tcW w:w="535" w:type="pct"/>
            <w:tcBorders>
              <w:top w:val="nil"/>
              <w:left w:val="nil"/>
              <w:bottom w:val="single" w:sz="4" w:space="0" w:color="auto"/>
              <w:right w:val="single" w:sz="4" w:space="0" w:color="auto"/>
            </w:tcBorders>
            <w:shd w:val="clear" w:color="auto" w:fill="auto"/>
            <w:vAlign w:val="center"/>
          </w:tcPr>
          <w:p w14:paraId="7224DE24"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74" w:type="pct"/>
            <w:tcBorders>
              <w:top w:val="nil"/>
              <w:left w:val="nil"/>
              <w:bottom w:val="single" w:sz="4" w:space="0" w:color="auto"/>
              <w:right w:val="single" w:sz="4" w:space="0" w:color="auto"/>
            </w:tcBorders>
            <w:shd w:val="clear" w:color="auto" w:fill="auto"/>
            <w:vAlign w:val="center"/>
          </w:tcPr>
          <w:p w14:paraId="0B6AF88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21CDFB3D"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762C079B"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22CCB3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B7C7A82" w14:textId="77777777" w:rsidR="000B34A4" w:rsidRDefault="000B34A4">
            <w:pPr>
              <w:widowControl/>
              <w:jc w:val="left"/>
              <w:rPr>
                <w:rFonts w:eastAsia="Times New Roman"/>
                <w:kern w:val="0"/>
                <w:sz w:val="20"/>
                <w:szCs w:val="20"/>
              </w:rPr>
            </w:pPr>
          </w:p>
        </w:tc>
      </w:tr>
      <w:tr w:rsidR="000B34A4" w14:paraId="6F7965CD" w14:textId="77777777">
        <w:trPr>
          <w:trHeight w:val="280"/>
        </w:trPr>
        <w:tc>
          <w:tcPr>
            <w:tcW w:w="3151"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0342A877"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14:paraId="2F4583E5"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14:paraId="18E1B78C"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264B27B0" w14:textId="77777777" w:rsidR="000B34A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C3E5CC3" w14:textId="77777777" w:rsidR="000B34A4" w:rsidRDefault="000B34A4">
            <w:pPr>
              <w:widowControl/>
              <w:jc w:val="left"/>
              <w:rPr>
                <w:rFonts w:eastAsia="Times New Roman"/>
                <w:kern w:val="0"/>
                <w:sz w:val="20"/>
                <w:szCs w:val="20"/>
              </w:rPr>
            </w:pPr>
          </w:p>
        </w:tc>
      </w:tr>
    </w:tbl>
    <w:p w14:paraId="1F4355D2" w14:textId="77777777" w:rsidR="000B34A4" w:rsidRDefault="000B34A4">
      <w:pPr>
        <w:ind w:firstLineChars="200" w:firstLine="640"/>
        <w:jc w:val="left"/>
        <w:rPr>
          <w:rFonts w:ascii="仿宋_GB2312" w:eastAsia="仿宋_GB2312"/>
          <w:sz w:val="32"/>
          <w:szCs w:val="32"/>
        </w:rPr>
      </w:pPr>
    </w:p>
    <w:p w14:paraId="754025F0" w14:textId="77777777" w:rsidR="000B34A4"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38FC616C" w14:textId="77777777" w:rsidR="000B34A4"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14:paraId="4532422D" w14:textId="77777777" w:rsidR="000B34A4" w:rsidRDefault="00000000">
      <w:pPr>
        <w:jc w:val="center"/>
        <w:outlineLvl w:val="0"/>
        <w:rPr>
          <w:rFonts w:ascii="黑体" w:eastAsia="黑体" w:hAnsi="黑体" w:hint="eastAsia"/>
          <w:sz w:val="32"/>
          <w:szCs w:val="32"/>
        </w:rPr>
      </w:pPr>
      <w:bookmarkStart w:id="30" w:name="_Toc24143"/>
      <w:bookmarkStart w:id="31" w:name="_Toc3250"/>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34219F4D" w14:textId="77777777" w:rsidR="000B34A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08E9167B" w14:textId="77777777" w:rsidR="000B34A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7110276D" w14:textId="77777777" w:rsidR="000B34A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13C56A06" w14:textId="77777777" w:rsidR="000B34A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1781318A" w14:textId="77777777" w:rsidR="000B34A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525627F0" w14:textId="77777777" w:rsidR="000B34A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4E4713DA" w14:textId="77777777" w:rsidR="000B34A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17D18118" w14:textId="77777777" w:rsidR="000B34A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B522299" w14:textId="77777777" w:rsidR="000B34A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79064037" w14:textId="77777777" w:rsidR="000B34A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7FDA68C0" w14:textId="77777777" w:rsidR="000B34A4"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78F187CE" w14:textId="77777777" w:rsidR="000B34A4"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64F3E5FD" w14:textId="77777777" w:rsidR="000B34A4"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14:paraId="7BCB1A5C" w14:textId="77777777" w:rsidR="000B34A4"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39BF3A80" w14:textId="77777777" w:rsidR="000B34A4"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78341CBC" w14:textId="77777777" w:rsidR="000B34A4"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023F4925" w14:textId="77777777" w:rsidR="000B34A4" w:rsidRDefault="00000000">
      <w:pPr>
        <w:ind w:firstLineChars="200" w:firstLine="640"/>
        <w:outlineLvl w:val="1"/>
        <w:rPr>
          <w:rFonts w:ascii="黑体" w:eastAsia="仿宋_GB2312" w:hAnsi="黑体" w:cs="宋体" w:hint="eastAsia"/>
          <w:bCs/>
          <w:kern w:val="0"/>
          <w:sz w:val="32"/>
          <w:szCs w:val="32"/>
        </w:rPr>
      </w:pPr>
      <w:bookmarkStart w:id="34" w:name="_Toc30364"/>
      <w:bookmarkStart w:id="35" w:name="_Toc24532"/>
      <w:r>
        <w:rPr>
          <w:rFonts w:ascii="黑体" w:eastAsia="仿宋_GB2312" w:hAnsi="黑体" w:cs="宋体" w:hint="eastAsia"/>
          <w:bCs/>
          <w:kern w:val="0"/>
          <w:sz w:val="32"/>
          <w:szCs w:val="32"/>
        </w:rPr>
        <w:t>二、《收入决算表》</w:t>
      </w:r>
      <w:bookmarkEnd w:id="34"/>
      <w:bookmarkEnd w:id="35"/>
    </w:p>
    <w:p w14:paraId="50E5B2D5" w14:textId="77777777" w:rsidR="000B34A4" w:rsidRDefault="00000000">
      <w:pPr>
        <w:ind w:firstLineChars="200" w:firstLine="640"/>
        <w:outlineLvl w:val="1"/>
        <w:rPr>
          <w:rFonts w:ascii="黑体" w:eastAsia="仿宋_GB2312" w:hAnsi="黑体" w:cs="宋体" w:hint="eastAsia"/>
          <w:bCs/>
          <w:kern w:val="0"/>
          <w:sz w:val="32"/>
          <w:szCs w:val="32"/>
        </w:rPr>
      </w:pPr>
      <w:bookmarkStart w:id="36" w:name="_Toc21304"/>
      <w:bookmarkStart w:id="37" w:name="_Toc32434"/>
      <w:r>
        <w:rPr>
          <w:rFonts w:ascii="黑体" w:eastAsia="仿宋_GB2312" w:hAnsi="黑体" w:cs="宋体" w:hint="eastAsia"/>
          <w:bCs/>
          <w:kern w:val="0"/>
          <w:sz w:val="32"/>
          <w:szCs w:val="32"/>
        </w:rPr>
        <w:t>三、《支出决算表》</w:t>
      </w:r>
      <w:bookmarkEnd w:id="36"/>
      <w:bookmarkEnd w:id="37"/>
    </w:p>
    <w:p w14:paraId="170A7D89" w14:textId="77777777" w:rsidR="000B34A4"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087EA752" w14:textId="77777777" w:rsidR="000B34A4"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7DE5B141" w14:textId="77777777" w:rsidR="000B34A4" w:rsidRDefault="00000000">
      <w:pPr>
        <w:ind w:firstLineChars="200" w:firstLine="640"/>
        <w:outlineLvl w:val="1"/>
        <w:rPr>
          <w:rFonts w:ascii="黑体" w:eastAsia="仿宋_GB2312" w:hAnsi="黑体" w:cs="宋体" w:hint="eastAsia"/>
          <w:bCs/>
          <w:kern w:val="0"/>
          <w:sz w:val="32"/>
          <w:szCs w:val="32"/>
        </w:rPr>
      </w:pPr>
      <w:bookmarkStart w:id="42" w:name="_Toc8884"/>
      <w:bookmarkStart w:id="43" w:name="_Toc5626"/>
      <w:r>
        <w:rPr>
          <w:rFonts w:ascii="黑体" w:eastAsia="仿宋_GB2312" w:hAnsi="黑体" w:cs="宋体" w:hint="eastAsia"/>
          <w:bCs/>
          <w:kern w:val="0"/>
          <w:sz w:val="32"/>
          <w:szCs w:val="32"/>
        </w:rPr>
        <w:t>六、《一般公共预算财政拨款基本支出决算表》</w:t>
      </w:r>
      <w:bookmarkEnd w:id="42"/>
      <w:bookmarkEnd w:id="43"/>
    </w:p>
    <w:p w14:paraId="6FCDFADA" w14:textId="77777777" w:rsidR="000B34A4"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4C1D814B" w14:textId="77777777" w:rsidR="000B34A4"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22F5FD14" w14:textId="77777777" w:rsidR="000B34A4"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51FAB225" w14:textId="77777777" w:rsidR="000B34A4" w:rsidRDefault="000B34A4">
      <w:pPr>
        <w:ind w:firstLineChars="200" w:firstLine="640"/>
        <w:rPr>
          <w:rFonts w:ascii="仿宋_GB2312" w:eastAsia="仿宋_GB2312"/>
          <w:sz w:val="32"/>
          <w:szCs w:val="32"/>
        </w:rPr>
      </w:pPr>
    </w:p>
    <w:p w14:paraId="19911308" w14:textId="77777777" w:rsidR="000B34A4" w:rsidRDefault="000B34A4">
      <w:pPr>
        <w:ind w:firstLineChars="200" w:firstLine="640"/>
        <w:outlineLvl w:val="1"/>
        <w:rPr>
          <w:rFonts w:ascii="黑体" w:eastAsia="黑体" w:hAnsi="黑体" w:cs="宋体" w:hint="eastAsia"/>
          <w:bCs/>
          <w:kern w:val="0"/>
          <w:sz w:val="32"/>
          <w:szCs w:val="32"/>
        </w:rPr>
      </w:pPr>
    </w:p>
    <w:sectPr w:rsidR="000B34A4">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A998C6" w14:textId="77777777" w:rsidR="00C2562F" w:rsidRDefault="00C2562F">
      <w:r>
        <w:separator/>
      </w:r>
    </w:p>
  </w:endnote>
  <w:endnote w:type="continuationSeparator" w:id="0">
    <w:p w14:paraId="3DC8B18D" w14:textId="77777777" w:rsidR="00C2562F" w:rsidRDefault="00C256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1BCDF8" w14:textId="77777777" w:rsidR="000B34A4" w:rsidRDefault="00000000">
    <w:pPr>
      <w:pStyle w:val="a4"/>
    </w:pPr>
    <w:r>
      <w:rPr>
        <w:noProof/>
      </w:rPr>
      <mc:AlternateContent>
        <mc:Choice Requires="wps">
          <w:drawing>
            <wp:anchor distT="0" distB="0" distL="114300" distR="114300" simplePos="0" relativeHeight="251659264" behindDoc="0" locked="0" layoutInCell="1" allowOverlap="1" wp14:anchorId="65A84D1C" wp14:editId="04A314D3">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F629A78" w14:textId="77777777" w:rsidR="000B34A4"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65A84D1C"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7F629A78" w14:textId="77777777" w:rsidR="000B34A4"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BCD859" w14:textId="77777777" w:rsidR="00C2562F" w:rsidRDefault="00C2562F">
      <w:r>
        <w:separator/>
      </w:r>
    </w:p>
  </w:footnote>
  <w:footnote w:type="continuationSeparator" w:id="0">
    <w:p w14:paraId="3BAFCA08" w14:textId="77777777" w:rsidR="00C2562F" w:rsidRDefault="00C256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0040927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mYwYmJhZjc0NGViYWI2MzA4ODc2NzVjMTUwODc4MTAifQ=="/>
    <w:docVar w:name="KSO_WPS_MARK_KEY" w:val="41ee2a61-2d54-4f93-83be-afdb9a40d732"/>
  </w:docVars>
  <w:rsids>
    <w:rsidRoot w:val="0000090C"/>
    <w:rsid w:val="0000090C"/>
    <w:rsid w:val="000B34A4"/>
    <w:rsid w:val="0016167E"/>
    <w:rsid w:val="00213C59"/>
    <w:rsid w:val="003210CE"/>
    <w:rsid w:val="003274AA"/>
    <w:rsid w:val="003B34BB"/>
    <w:rsid w:val="00432BA5"/>
    <w:rsid w:val="00621A9C"/>
    <w:rsid w:val="0070466B"/>
    <w:rsid w:val="007259C7"/>
    <w:rsid w:val="007872E5"/>
    <w:rsid w:val="007A6DB4"/>
    <w:rsid w:val="009F4D9F"/>
    <w:rsid w:val="00AF0FCF"/>
    <w:rsid w:val="00B70D59"/>
    <w:rsid w:val="00B82681"/>
    <w:rsid w:val="00BF7823"/>
    <w:rsid w:val="00C2562F"/>
    <w:rsid w:val="00CC3C7F"/>
    <w:rsid w:val="00D63823"/>
    <w:rsid w:val="00E23299"/>
    <w:rsid w:val="00E62807"/>
    <w:rsid w:val="00EF1219"/>
    <w:rsid w:val="00F52A8D"/>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A617B56"/>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2122E1"/>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48F20B"/>
  <w15:docId w15:val="{814B9F01-144A-48C0-850D-A014D4525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56</Pages>
  <Words>4166</Words>
  <Characters>23750</Characters>
  <Application>Microsoft Office Word</Application>
  <DocSecurity>0</DocSecurity>
  <Lines>197</Lines>
  <Paragraphs>55</Paragraphs>
  <ScaleCrop>false</ScaleCrop>
  <Company/>
  <LinksUpToDate>false</LinksUpToDate>
  <CharactersWithSpaces>27861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慧 吉</cp:lastModifiedBy>
  <cp:revision>7</cp:revision>
  <dcterms:created xsi:type="dcterms:W3CDTF">2014-10-29T12:08:00Z</dcterms:created>
  <dcterms:modified xsi:type="dcterms:W3CDTF">2024-11-25T08:45:00Z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D624B15633CD43C8BF9435464A96BF70</vt:lpwstr>
  </property>
</Properties>
</file>