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3049E" w14:textId="77777777" w:rsidR="00440722" w:rsidRDefault="00440722">
      <w:pPr>
        <w:rPr>
          <w:rFonts w:ascii="黑体" w:eastAsia="黑体" w:hAnsi="黑体" w:hint="eastAsia"/>
          <w:sz w:val="32"/>
          <w:szCs w:val="32"/>
        </w:rPr>
      </w:pPr>
    </w:p>
    <w:p w14:paraId="0D04E4C3" w14:textId="77777777" w:rsidR="00440722" w:rsidRDefault="00440722">
      <w:pPr>
        <w:jc w:val="center"/>
        <w:rPr>
          <w:rFonts w:ascii="方正小标宋_GBK" w:eastAsia="方正小标宋_GBK" w:hAnsi="宋体" w:hint="eastAsia"/>
          <w:sz w:val="44"/>
          <w:szCs w:val="44"/>
        </w:rPr>
      </w:pPr>
    </w:p>
    <w:p w14:paraId="2538C192" w14:textId="393579C0" w:rsidR="00440722" w:rsidRDefault="00000000" w:rsidP="00101E69">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昌吉市文化体育广播电视和旅游局（昌吉市文物局）2023年度部门决算</w:t>
      </w:r>
    </w:p>
    <w:p w14:paraId="0D66CEF7" w14:textId="77777777" w:rsidR="0044072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C1E93CD" w14:textId="77777777" w:rsidR="0044072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C18F08B" w14:textId="77777777" w:rsidR="0044072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3D0F2DD" w14:textId="77777777" w:rsidR="0044072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40722">
          <w:rPr>
            <w:rFonts w:ascii="仿宋_GB2312" w:eastAsia="仿宋_GB2312" w:hAnsi="仿宋_GB2312" w:cs="仿宋_GB2312" w:hint="eastAsia"/>
            <w:b/>
            <w:bCs/>
            <w:sz w:val="32"/>
            <w:szCs w:val="32"/>
          </w:rPr>
          <w:t>第一部分 单位概况</w:t>
        </w:r>
      </w:hyperlink>
    </w:p>
    <w:p w14:paraId="6201F78D"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082D250"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5CB04BB" w14:textId="77777777" w:rsidR="00440722" w:rsidRDefault="0044072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8814038"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18971D2"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0E05816"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9A012D2"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CFEB90F"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30E6C2F"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B592B1A"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6D77117"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21A67E2" w14:textId="77777777" w:rsidR="00440722" w:rsidRDefault="0044072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A100B7C"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49591B5" w14:textId="77777777" w:rsidR="00440722" w:rsidRDefault="0044072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9037151" w14:textId="77777777" w:rsidR="00440722" w:rsidRDefault="0044072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41F22D8" w14:textId="77777777" w:rsidR="00440722" w:rsidRDefault="0044072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9887A09"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3BE5C46" w14:textId="77777777" w:rsidR="0044072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8E6BB53" w14:textId="77777777" w:rsidR="00440722" w:rsidRDefault="0044072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6AD4D72" w14:textId="77777777" w:rsidR="00440722" w:rsidRDefault="0044072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180F6A3"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B82BE74"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1D14FEB"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5F3B3CE"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145999D"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622E338"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373A440" w14:textId="77777777" w:rsidR="00440722" w:rsidRDefault="0044072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670FAFA" w14:textId="77777777" w:rsidR="00440722" w:rsidRDefault="0044072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759067C" w14:textId="77777777" w:rsidR="0044072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D5AAFB2" w14:textId="77777777" w:rsidR="00440722" w:rsidRDefault="00000000">
      <w:r>
        <w:rPr>
          <w:rFonts w:ascii="仿宋_GB2312" w:eastAsia="仿宋_GB2312" w:hAnsi="仿宋_GB2312" w:cs="仿宋_GB2312" w:hint="eastAsia"/>
          <w:sz w:val="32"/>
          <w:szCs w:val="32"/>
        </w:rPr>
        <w:fldChar w:fldCharType="end"/>
      </w:r>
    </w:p>
    <w:p w14:paraId="6B1301AC" w14:textId="77777777" w:rsidR="00440722" w:rsidRDefault="00000000">
      <w:pPr>
        <w:rPr>
          <w:rFonts w:ascii="仿宋_GB2312" w:eastAsia="仿宋_GB2312"/>
          <w:sz w:val="32"/>
          <w:szCs w:val="32"/>
        </w:rPr>
      </w:pPr>
      <w:r>
        <w:rPr>
          <w:rFonts w:ascii="仿宋_GB2312" w:eastAsia="仿宋_GB2312" w:hint="eastAsia"/>
          <w:sz w:val="32"/>
          <w:szCs w:val="32"/>
        </w:rPr>
        <w:br w:type="page"/>
      </w:r>
    </w:p>
    <w:p w14:paraId="533424A9" w14:textId="77777777" w:rsidR="00440722"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126F46EE" w14:textId="77777777" w:rsidR="00440722"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5489A03"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（一）牢牢掌握意识形态工作领导权和主动权，拟订全市文化、体育、广播电视和旅游发展规划和政策措施、规章制度，并组织实施。</w:t>
      </w:r>
    </w:p>
    <w:p w14:paraId="4D491A97"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（二）负责统筹文化、体育、广播电视和旅游事业、产业振兴发展，推进文化、体育、广播电视和旅游融合发展，推动落实文化、体育、广播电视和旅游体制机制改革工作。</w:t>
      </w:r>
    </w:p>
    <w:p w14:paraId="088DE0DC"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三）负责管理全市重大文化、体育和旅游活动，指导全市重点和基层文化、体育、广播电视和旅游设施建设；规划、引导公共文化体育产品生产；组织文化、体育和旅游整体形象推广；统筹文化、体育和旅游区管理，推进全域旅游发展；指导文化、体育、广播电视和旅游科技创新发展，推进文化、体育、广播电视和旅游行业信息化、标准化建设。</w:t>
      </w:r>
    </w:p>
    <w:p w14:paraId="45F80EC5"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四）负责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p>
    <w:p w14:paraId="585B73E8"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（五）负责指导文化和旅游市场发展，对文化、体育和旅游市场经营进行行业监管，推进文化和旅游行业信用体系</w:t>
      </w:r>
      <w:r w:rsidRPr="003B4FA4">
        <w:rPr>
          <w:rFonts w:ascii="仿宋_GB2312" w:eastAsia="仿宋_GB2312" w:hint="eastAsia"/>
          <w:sz w:val="32"/>
          <w:szCs w:val="32"/>
        </w:rPr>
        <w:lastRenderedPageBreak/>
        <w:t>建设，依法规范文化、体育和旅游市场。负责全市文化、体育、旅游、广播电影电视、文物市场的管理行政许可。负责文化、体育和旅游安全的综合协调与监督管理，指导文化和旅游应急救援工作。</w:t>
      </w:r>
    </w:p>
    <w:p w14:paraId="477A6B0A"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（六）负责管理全市文艺事业，指导艺术创作生产、传播推广及艺术研究、评论，推动各门类艺术、各艺术品种繁荣发展。</w:t>
      </w:r>
    </w:p>
    <w:p w14:paraId="3E693DB8"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（七）负责管理公共文化事业，指导群众文化工作。协调推进全市现代公共文化服务体系建设，深入实施文化惠民工程，推动城乡基本公共文化服务标准化、均等化。</w:t>
      </w:r>
    </w:p>
    <w:p w14:paraId="66718293"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（八）负责管理全市非物质文化遗产保护工作，推动非物质文化遗产的保护、传承、普及、弘扬和振兴，传承和弘扬中华优秀传统文化。</w:t>
      </w:r>
    </w:p>
    <w:p w14:paraId="2BAB2D3A"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九）负责管理、指导全市体育发展；负责推动多元化体育服务体系建设，推进体育公共服务。统筹规划全市群众体育发展，负责推行全民健身计划，推动国民体质监测和社会体育指导工作队伍制度建设；指导公共体育设施的建设，负责对公共体育设施的监督管理。统筹规划全市竞技体育发展，设置体育运动项目，指导协调体育训练和体育竞赛，承办和参加全国、全区、全州、全市性的运动竞赛，指导运动队伍建设；统筹规划全市青少年体育发展，指导和推进青少年体育工作。负责体育社团、体育俱乐部以及行业协会的监</w:t>
      </w:r>
      <w:r w:rsidRPr="003B4FA4">
        <w:rPr>
          <w:rFonts w:ascii="仿宋_GB2312" w:eastAsia="仿宋_GB2312" w:hint="eastAsia"/>
          <w:sz w:val="32"/>
          <w:szCs w:val="32"/>
        </w:rPr>
        <w:lastRenderedPageBreak/>
        <w:t>督管理，指导行业协会开展体育活动和比赛。协调、指导、管理我市承办的商业性体育比赛和经批准开展的特殊体育经营活动。负责体育彩票管理。</w:t>
      </w:r>
    </w:p>
    <w:p w14:paraId="60F2CC28"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十）负责组织实施广播电视公共服务重大公益工程和公益活动，指导、监督广播电视重点基础设施建设；负责对各类广播电视机构进行业务指导和行业监管。负责推进广播电视与新媒体新技术新业态融合发展；负责对广播电视节目传输覆盖、监测和安全播出进行监管，指导、推进应急广播体系建设。</w:t>
      </w:r>
    </w:p>
    <w:p w14:paraId="5D8EFC50"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十一）负责指导统筹文物工作。负责全市文物的普查、管理、保护、宣传教育、抢救维修、研究利用工作。负责审核申报重点文物保护单位、古建筑维修项目、协调配合考古发掘等工作。指导博物馆和革命文物工作。</w:t>
      </w:r>
    </w:p>
    <w:p w14:paraId="51726479"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十二）负责全市文化、体育和旅游市场综合执法工作，贯彻落实文化和旅游市场综合执法工作标准与规范；指导、推动全市文化市场综合执法队伍建设；指导、监督全市文化、体育和旅游市场综合执法工作；组织查处全市文化、体育、旅游、文物、广播电视等市场的违法行为；承担行政复核工作，维护市场秩序。</w:t>
      </w:r>
    </w:p>
    <w:p w14:paraId="2C8566E0" w14:textId="77777777" w:rsidR="003B4FA4" w:rsidRPr="003B4FA4"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t>（十三）负责指导、管理文化、体育和旅游对外及对港澳台交流、合作、宣传、推广；组织文化、体育和旅游对外及对港澳台交流活动。</w:t>
      </w:r>
    </w:p>
    <w:p w14:paraId="5200E2A4" w14:textId="08F6BF67" w:rsidR="00440722" w:rsidRDefault="003B4FA4" w:rsidP="00CB3FA5">
      <w:pPr>
        <w:ind w:firstLineChars="200" w:firstLine="640"/>
        <w:rPr>
          <w:rFonts w:ascii="仿宋_GB2312" w:eastAsia="仿宋_GB2312"/>
          <w:sz w:val="32"/>
          <w:szCs w:val="32"/>
        </w:rPr>
      </w:pPr>
      <w:r w:rsidRPr="003B4FA4">
        <w:rPr>
          <w:rFonts w:ascii="仿宋_GB2312" w:eastAsia="仿宋_GB2312" w:hint="eastAsia"/>
          <w:sz w:val="32"/>
          <w:szCs w:val="32"/>
        </w:rPr>
        <w:lastRenderedPageBreak/>
        <w:t>（十四）完成市委、市人民政府交办的其他任务</w:t>
      </w:r>
      <w:r>
        <w:rPr>
          <w:rFonts w:ascii="仿宋_GB2312" w:eastAsia="仿宋_GB2312" w:hint="eastAsia"/>
          <w:sz w:val="32"/>
          <w:szCs w:val="32"/>
        </w:rPr>
        <w:t>。</w:t>
      </w:r>
    </w:p>
    <w:p w14:paraId="070380AD" w14:textId="77777777" w:rsidR="0044072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C6C312F" w14:textId="77777777" w:rsidR="00440722" w:rsidRDefault="00000000" w:rsidP="00CB3FA5">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昌吉市文化体育广播电视和旅游局（昌吉市文物局）2023年度，实有人数</w:t>
      </w:r>
      <w:r>
        <w:rPr>
          <w:rFonts w:ascii="仿宋_GB2312" w:eastAsia="仿宋_GB2312" w:hint="eastAsia"/>
          <w:sz w:val="32"/>
          <w:szCs w:val="32"/>
          <w:lang w:val="zh-CN"/>
        </w:rPr>
        <w:t>74</w:t>
      </w:r>
      <w:r>
        <w:rPr>
          <w:rFonts w:ascii="仿宋_GB2312" w:eastAsia="仿宋_GB2312" w:hint="eastAsia"/>
          <w:sz w:val="32"/>
          <w:szCs w:val="32"/>
        </w:rPr>
        <w:t>人，其中：在职人员</w:t>
      </w:r>
      <w:r>
        <w:rPr>
          <w:rFonts w:ascii="仿宋_GB2312" w:eastAsia="仿宋_GB2312" w:hint="eastAsia"/>
          <w:sz w:val="32"/>
          <w:szCs w:val="32"/>
          <w:lang w:val="zh-CN"/>
        </w:rPr>
        <w:t>43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31</w:t>
      </w:r>
      <w:r>
        <w:rPr>
          <w:rFonts w:ascii="仿宋_GB2312" w:eastAsia="仿宋_GB2312" w:hint="eastAsia"/>
          <w:sz w:val="32"/>
          <w:szCs w:val="32"/>
        </w:rPr>
        <w:t>人。</w:t>
      </w:r>
    </w:p>
    <w:p w14:paraId="4CD21936" w14:textId="16F64C34" w:rsidR="00440722" w:rsidRDefault="00000000" w:rsidP="00CB3FA5">
      <w:pPr>
        <w:ind w:firstLineChars="200" w:firstLine="640"/>
        <w:rPr>
          <w:rFonts w:ascii="仿宋_GB2312" w:eastAsia="仿宋_GB2312" w:hAnsi="宋体" w:cs="宋体" w:hint="eastAsia"/>
          <w:kern w:val="0"/>
          <w:sz w:val="32"/>
          <w:szCs w:val="32"/>
        </w:rPr>
        <w:sectPr w:rsidR="0044072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3B4FA4">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sidR="003B4FA4">
        <w:rPr>
          <w:rFonts w:ascii="仿宋_GB2312" w:eastAsia="仿宋_GB2312" w:cs="仿宋_GB2312" w:hint="eastAsia"/>
          <w:kern w:val="0"/>
          <w:sz w:val="32"/>
          <w:szCs w:val="32"/>
        </w:rPr>
        <w:t>党政办公室、规划产业科、市场监督管理科（广播电视管理科）、文化艺术、文物科（体育科）、旅游推广科、执法大队</w:t>
      </w:r>
      <w:r>
        <w:rPr>
          <w:rFonts w:ascii="仿宋_GB2312" w:eastAsia="仿宋_GB2312" w:hAnsi="宋体" w:cs="宋体" w:hint="eastAsia"/>
          <w:kern w:val="0"/>
          <w:sz w:val="32"/>
          <w:szCs w:val="32"/>
        </w:rPr>
        <w:t>。</w:t>
      </w:r>
    </w:p>
    <w:p w14:paraId="331DFC0B" w14:textId="77777777" w:rsidR="0044072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05AFA28" w14:textId="77777777" w:rsidR="0044072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D3B80EF" w14:textId="77777777" w:rsidR="0044072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2023年度收入总计2,794.38万元，其中：本年收入合计2,794.38万元，使用非财政拨款结余0.00万元，年初结转和结余0.00万元。</w:t>
      </w:r>
    </w:p>
    <w:p w14:paraId="4ECE37B3" w14:textId="77777777" w:rsidR="0044072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2023年度支出总计2,794.38万元，其中：本年支出合计2,794.38万元，结余分配0.00万元，年末结转和结余0.00万元。</w:t>
      </w:r>
    </w:p>
    <w:p w14:paraId="583BB6ED" w14:textId="10CFC497" w:rsidR="0044072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增加1,558.86万元</w:t>
      </w:r>
      <w:r>
        <w:rPr>
          <w:rFonts w:ascii="仿宋_GB2312" w:eastAsia="仿宋_GB2312" w:hint="eastAsia"/>
          <w:sz w:val="32"/>
          <w:szCs w:val="32"/>
        </w:rPr>
        <w:t>，增长126.17%，主要原因是：</w:t>
      </w:r>
      <w:r w:rsidR="003B4FA4">
        <w:rPr>
          <w:rFonts w:ascii="仿宋_GB2312" w:eastAsia="仿宋_GB2312" w:hAnsi="仿宋_GB2312" w:cs="仿宋_GB2312" w:hint="eastAsia"/>
          <w:sz w:val="32"/>
          <w:szCs w:val="32"/>
          <w:lang w:val="zh-CN"/>
        </w:rPr>
        <w:t>单位本年</w:t>
      </w:r>
      <w:r w:rsidR="003B4FA4" w:rsidRPr="00F252D9">
        <w:rPr>
          <w:rFonts w:ascii="仿宋_GB2312" w:eastAsia="仿宋_GB2312" w:hAnsi="仿宋_GB2312" w:cs="仿宋_GB2312" w:hint="eastAsia"/>
          <w:sz w:val="32"/>
          <w:szCs w:val="32"/>
          <w:lang w:val="zh-CN"/>
        </w:rPr>
        <w:t>自治区野外文物保护单位看护人员专项补助</w:t>
      </w:r>
      <w:r w:rsidR="003B4FA4">
        <w:rPr>
          <w:rFonts w:ascii="仿宋_GB2312" w:eastAsia="仿宋_GB2312" w:hAnsi="仿宋_GB2312" w:cs="仿宋_GB2312" w:hint="eastAsia"/>
          <w:sz w:val="32"/>
          <w:szCs w:val="32"/>
          <w:lang w:val="zh-CN"/>
        </w:rPr>
        <w:t>项目</w:t>
      </w:r>
      <w:r w:rsidR="003B4FA4" w:rsidRPr="00F252D9">
        <w:rPr>
          <w:rFonts w:ascii="仿宋_GB2312" w:eastAsia="仿宋_GB2312" w:hAnsi="仿宋_GB2312" w:cs="仿宋_GB2312" w:hint="eastAsia"/>
          <w:sz w:val="32"/>
          <w:szCs w:val="32"/>
          <w:lang w:val="zh-CN"/>
        </w:rPr>
        <w:t>经费</w:t>
      </w:r>
      <w:r w:rsidR="003B4FA4">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05E58754" w14:textId="77777777" w:rsidR="0044072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1856433" w14:textId="77777777" w:rsidR="0044072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本年收入2,794.38万元，其中：财政拨款收入</w:t>
      </w:r>
      <w:r>
        <w:rPr>
          <w:rFonts w:ascii="仿宋_GB2312" w:eastAsia="仿宋_GB2312" w:hint="eastAsia"/>
          <w:sz w:val="32"/>
          <w:szCs w:val="32"/>
          <w:lang w:val="zh-CN"/>
        </w:rPr>
        <w:t>2,794.38</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561EBB2" w14:textId="77777777" w:rsidR="0044072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89BC61C" w14:textId="77777777" w:rsidR="0044072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本年支出2,794.38万元，其中：基本支出786.16万元，占28.13%；项目支出2,008.21万元，占71.87%；上缴上级支出0.00万元，占0.00%；经营支出0.00万元，占0.00%；对附属单位补助支出0.00万元，占0.00%。</w:t>
      </w:r>
    </w:p>
    <w:p w14:paraId="2B0BEDB9" w14:textId="77777777" w:rsidR="0044072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3ABABFA" w14:textId="77777777" w:rsidR="00440722" w:rsidRDefault="00000000" w:rsidP="00CB3FA5">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2,794.38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2,794.38</w:t>
      </w:r>
      <w:r>
        <w:rPr>
          <w:rFonts w:ascii="仿宋_GB2312" w:eastAsia="仿宋_GB2312" w:hint="eastAsia"/>
          <w:sz w:val="32"/>
          <w:szCs w:val="32"/>
        </w:rPr>
        <w:t>万元。财政拨款支出总计</w:t>
      </w:r>
      <w:r>
        <w:rPr>
          <w:rFonts w:ascii="仿宋_GB2312" w:eastAsia="仿宋_GB2312" w:hint="eastAsia"/>
          <w:sz w:val="32"/>
          <w:szCs w:val="32"/>
          <w:lang w:val="zh-CN"/>
        </w:rPr>
        <w:t>2,794.38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2,794.38</w:t>
      </w:r>
      <w:r>
        <w:rPr>
          <w:rFonts w:ascii="仿宋_GB2312" w:eastAsia="仿宋_GB2312" w:hint="eastAsia"/>
          <w:sz w:val="32"/>
          <w:szCs w:val="32"/>
        </w:rPr>
        <w:t>万元。</w:t>
      </w:r>
    </w:p>
    <w:p w14:paraId="6BF13A28" w14:textId="17D09901" w:rsidR="00440722" w:rsidRDefault="00000000" w:rsidP="00CB3FA5">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增加1,558.86万元</w:t>
      </w:r>
      <w:r>
        <w:rPr>
          <w:rFonts w:ascii="仿宋_GB2312" w:eastAsia="仿宋_GB2312" w:hint="eastAsia"/>
          <w:sz w:val="32"/>
          <w:szCs w:val="32"/>
        </w:rPr>
        <w:t>，增长126.17%,主要原因是：</w:t>
      </w:r>
      <w:r w:rsidR="003B4FA4">
        <w:rPr>
          <w:rFonts w:ascii="仿宋_GB2312" w:eastAsia="仿宋_GB2312" w:hAnsi="仿宋_GB2312" w:cs="仿宋_GB2312" w:hint="eastAsia"/>
          <w:sz w:val="32"/>
          <w:szCs w:val="32"/>
          <w:lang w:val="zh-CN"/>
        </w:rPr>
        <w:t>单位本年</w:t>
      </w:r>
      <w:r w:rsidR="003B4FA4" w:rsidRPr="00F252D9">
        <w:rPr>
          <w:rFonts w:ascii="仿宋_GB2312" w:eastAsia="仿宋_GB2312" w:hAnsi="仿宋_GB2312" w:cs="仿宋_GB2312" w:hint="eastAsia"/>
          <w:sz w:val="32"/>
          <w:szCs w:val="32"/>
          <w:lang w:val="zh-CN"/>
        </w:rPr>
        <w:t>自治区野外文物保护单位看护人员专项补助</w:t>
      </w:r>
      <w:r w:rsidR="003B4FA4">
        <w:rPr>
          <w:rFonts w:ascii="仿宋_GB2312" w:eastAsia="仿宋_GB2312" w:hAnsi="仿宋_GB2312" w:cs="仿宋_GB2312" w:hint="eastAsia"/>
          <w:sz w:val="32"/>
          <w:szCs w:val="32"/>
          <w:lang w:val="zh-CN"/>
        </w:rPr>
        <w:t>项目</w:t>
      </w:r>
      <w:r w:rsidR="003B4FA4" w:rsidRPr="00F252D9">
        <w:rPr>
          <w:rFonts w:ascii="仿宋_GB2312" w:eastAsia="仿宋_GB2312" w:hAnsi="仿宋_GB2312" w:cs="仿宋_GB2312" w:hint="eastAsia"/>
          <w:sz w:val="32"/>
          <w:szCs w:val="32"/>
          <w:lang w:val="zh-CN"/>
        </w:rPr>
        <w:t>经费</w:t>
      </w:r>
      <w:r w:rsidR="003B4FA4">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2,257.14</w:t>
      </w:r>
      <w:r>
        <w:rPr>
          <w:rFonts w:ascii="仿宋_GB2312" w:eastAsia="仿宋_GB2312" w:hint="eastAsia"/>
          <w:sz w:val="32"/>
          <w:szCs w:val="32"/>
        </w:rPr>
        <w:t>万元，决算数</w:t>
      </w:r>
      <w:r>
        <w:rPr>
          <w:rFonts w:ascii="仿宋_GB2312" w:eastAsia="仿宋_GB2312" w:hint="eastAsia"/>
          <w:sz w:val="32"/>
          <w:szCs w:val="32"/>
          <w:lang w:val="zh-CN"/>
        </w:rPr>
        <w:t>2,794.38</w:t>
      </w:r>
      <w:r>
        <w:rPr>
          <w:rFonts w:ascii="仿宋_GB2312" w:eastAsia="仿宋_GB2312" w:hint="eastAsia"/>
          <w:sz w:val="32"/>
          <w:szCs w:val="32"/>
        </w:rPr>
        <w:t>万元，预决算差异率23.80%，主要原因是：</w:t>
      </w:r>
      <w:r w:rsidR="003B4FA4">
        <w:rPr>
          <w:rFonts w:ascii="仿宋_GB2312" w:eastAsia="仿宋_GB2312" w:hint="eastAsia"/>
          <w:sz w:val="32"/>
          <w:szCs w:val="32"/>
        </w:rPr>
        <w:t>年中追加</w:t>
      </w:r>
      <w:r w:rsidR="003B4FA4" w:rsidRPr="003B4FA4">
        <w:rPr>
          <w:rFonts w:ascii="仿宋_GB2312" w:eastAsia="仿宋_GB2312" w:hAnsi="仿宋_GB2312" w:cs="仿宋_GB2312" w:hint="eastAsia"/>
          <w:sz w:val="32"/>
          <w:szCs w:val="32"/>
          <w:lang w:val="zh-CN"/>
        </w:rPr>
        <w:t>自治区美术馆、公共图书馆、文化馆（站）免费开放补助</w:t>
      </w:r>
      <w:r w:rsidR="003B4FA4">
        <w:rPr>
          <w:rFonts w:ascii="仿宋_GB2312" w:eastAsia="仿宋_GB2312" w:hAnsi="仿宋_GB2312" w:cs="仿宋_GB2312" w:hint="eastAsia"/>
          <w:sz w:val="32"/>
          <w:szCs w:val="32"/>
          <w:lang w:val="zh-CN"/>
        </w:rPr>
        <w:t>项目</w:t>
      </w:r>
      <w:r w:rsidR="003B4FA4" w:rsidRPr="003B4FA4">
        <w:rPr>
          <w:rFonts w:ascii="仿宋_GB2312" w:eastAsia="仿宋_GB2312" w:hAnsi="仿宋_GB2312" w:cs="仿宋_GB2312" w:hint="eastAsia"/>
          <w:sz w:val="32"/>
          <w:szCs w:val="32"/>
          <w:lang w:val="zh-CN"/>
        </w:rPr>
        <w:t>资金</w:t>
      </w:r>
      <w:r>
        <w:rPr>
          <w:rFonts w:ascii="仿宋_GB2312" w:eastAsia="仿宋_GB2312" w:hint="eastAsia"/>
          <w:sz w:val="32"/>
          <w:szCs w:val="32"/>
        </w:rPr>
        <w:t>。</w:t>
      </w:r>
    </w:p>
    <w:p w14:paraId="20511468" w14:textId="77777777" w:rsidR="0044072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188A7A1" w14:textId="77777777" w:rsidR="0044072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293C120" w14:textId="31F3E861" w:rsidR="00440722" w:rsidRDefault="00000000" w:rsidP="00CB3FA5">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2023年度一般公共预算财政拨款支出1,466.24万元，占本年支出合计的</w:t>
      </w:r>
      <w:r>
        <w:rPr>
          <w:rFonts w:ascii="仿宋_GB2312" w:eastAsia="仿宋_GB2312" w:hint="eastAsia"/>
          <w:sz w:val="32"/>
          <w:szCs w:val="32"/>
          <w:lang w:val="zh-CN"/>
        </w:rPr>
        <w:t>52.47%</w:t>
      </w:r>
      <w:r>
        <w:rPr>
          <w:rFonts w:ascii="仿宋_GB2312" w:eastAsia="仿宋_GB2312" w:hint="eastAsia"/>
          <w:sz w:val="32"/>
          <w:szCs w:val="32"/>
        </w:rPr>
        <w:t>。与上年相比，</w:t>
      </w:r>
      <w:r>
        <w:rPr>
          <w:rFonts w:ascii="仿宋_GB2312" w:eastAsia="仿宋_GB2312" w:hint="eastAsia"/>
          <w:sz w:val="32"/>
          <w:szCs w:val="32"/>
          <w:lang w:val="zh-CN"/>
        </w:rPr>
        <w:t>增加331.69万元</w:t>
      </w:r>
      <w:r>
        <w:rPr>
          <w:rFonts w:ascii="仿宋_GB2312" w:eastAsia="仿宋_GB2312" w:hint="eastAsia"/>
          <w:sz w:val="32"/>
          <w:szCs w:val="32"/>
        </w:rPr>
        <w:t>，增长29.24%,主要原因是：</w:t>
      </w:r>
      <w:r w:rsidR="003B4FA4">
        <w:rPr>
          <w:rFonts w:ascii="仿宋_GB2312" w:eastAsia="仿宋_GB2312" w:hAnsi="仿宋_GB2312" w:cs="仿宋_GB2312" w:hint="eastAsia"/>
          <w:sz w:val="32"/>
          <w:szCs w:val="32"/>
          <w:lang w:val="zh-CN"/>
        </w:rPr>
        <w:t>单位本年</w:t>
      </w:r>
      <w:r w:rsidR="003B4FA4" w:rsidRPr="00F252D9">
        <w:rPr>
          <w:rFonts w:ascii="仿宋_GB2312" w:eastAsia="仿宋_GB2312" w:hAnsi="仿宋_GB2312" w:cs="仿宋_GB2312" w:hint="eastAsia"/>
          <w:sz w:val="32"/>
          <w:szCs w:val="32"/>
          <w:lang w:val="zh-CN"/>
        </w:rPr>
        <w:t>自治区野外文物保护单位看护人员专项补助</w:t>
      </w:r>
      <w:r w:rsidR="003B4FA4">
        <w:rPr>
          <w:rFonts w:ascii="仿宋_GB2312" w:eastAsia="仿宋_GB2312" w:hAnsi="仿宋_GB2312" w:cs="仿宋_GB2312" w:hint="eastAsia"/>
          <w:sz w:val="32"/>
          <w:szCs w:val="32"/>
          <w:lang w:val="zh-CN"/>
        </w:rPr>
        <w:t>项目</w:t>
      </w:r>
      <w:r w:rsidR="003B4FA4" w:rsidRPr="00F252D9">
        <w:rPr>
          <w:rFonts w:ascii="仿宋_GB2312" w:eastAsia="仿宋_GB2312" w:hAnsi="仿宋_GB2312" w:cs="仿宋_GB2312" w:hint="eastAsia"/>
          <w:sz w:val="32"/>
          <w:szCs w:val="32"/>
          <w:lang w:val="zh-CN"/>
        </w:rPr>
        <w:t>经费</w:t>
      </w:r>
      <w:r w:rsidR="003B4FA4">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1,452.14</w:t>
      </w:r>
      <w:r>
        <w:rPr>
          <w:rFonts w:ascii="仿宋_GB2312" w:eastAsia="仿宋_GB2312" w:hint="eastAsia"/>
          <w:sz w:val="32"/>
          <w:szCs w:val="32"/>
        </w:rPr>
        <w:t>万元，决算数</w:t>
      </w:r>
      <w:r>
        <w:rPr>
          <w:rFonts w:ascii="仿宋_GB2312" w:eastAsia="仿宋_GB2312" w:hint="eastAsia"/>
          <w:sz w:val="32"/>
          <w:szCs w:val="32"/>
          <w:lang w:val="zh-CN"/>
        </w:rPr>
        <w:t>1,466.24</w:t>
      </w:r>
      <w:r>
        <w:rPr>
          <w:rFonts w:ascii="仿宋_GB2312" w:eastAsia="仿宋_GB2312" w:hint="eastAsia"/>
          <w:sz w:val="32"/>
          <w:szCs w:val="32"/>
        </w:rPr>
        <w:t>万元，预决算差异率</w:t>
      </w:r>
      <w:r>
        <w:rPr>
          <w:rFonts w:ascii="仿宋_GB2312" w:eastAsia="仿宋_GB2312" w:hint="eastAsia"/>
          <w:sz w:val="32"/>
          <w:szCs w:val="32"/>
          <w:lang w:val="zh-CN"/>
        </w:rPr>
        <w:t>0.97%</w:t>
      </w:r>
      <w:r>
        <w:rPr>
          <w:rFonts w:ascii="仿宋_GB2312" w:eastAsia="仿宋_GB2312" w:hint="eastAsia"/>
          <w:sz w:val="32"/>
          <w:szCs w:val="32"/>
        </w:rPr>
        <w:t>，主要原因是：</w:t>
      </w:r>
      <w:r w:rsidR="003B4FA4">
        <w:rPr>
          <w:rFonts w:ascii="仿宋_GB2312" w:eastAsia="仿宋_GB2312" w:hint="eastAsia"/>
          <w:sz w:val="32"/>
          <w:szCs w:val="32"/>
        </w:rPr>
        <w:t>年中追加</w:t>
      </w:r>
      <w:r w:rsidR="003B4FA4" w:rsidRPr="003B4FA4">
        <w:rPr>
          <w:rFonts w:ascii="仿宋_GB2312" w:eastAsia="仿宋_GB2312" w:hAnsi="仿宋_GB2312" w:cs="仿宋_GB2312" w:hint="eastAsia"/>
          <w:sz w:val="32"/>
          <w:szCs w:val="32"/>
          <w:lang w:val="zh-CN"/>
        </w:rPr>
        <w:t>自治区美术馆、公共图书馆、文化馆（站）免费开放补助</w:t>
      </w:r>
      <w:r w:rsidR="003B4FA4">
        <w:rPr>
          <w:rFonts w:ascii="仿宋_GB2312" w:eastAsia="仿宋_GB2312" w:hAnsi="仿宋_GB2312" w:cs="仿宋_GB2312" w:hint="eastAsia"/>
          <w:sz w:val="32"/>
          <w:szCs w:val="32"/>
          <w:lang w:val="zh-CN"/>
        </w:rPr>
        <w:t>项目</w:t>
      </w:r>
      <w:r w:rsidR="003B4FA4" w:rsidRPr="003B4FA4">
        <w:rPr>
          <w:rFonts w:ascii="仿宋_GB2312" w:eastAsia="仿宋_GB2312" w:hAnsi="仿宋_GB2312" w:cs="仿宋_GB2312" w:hint="eastAsia"/>
          <w:sz w:val="32"/>
          <w:szCs w:val="32"/>
          <w:lang w:val="zh-CN"/>
        </w:rPr>
        <w:t>资金</w:t>
      </w:r>
      <w:r>
        <w:rPr>
          <w:rFonts w:ascii="仿宋_GB2312" w:eastAsia="仿宋_GB2312" w:hint="eastAsia"/>
          <w:sz w:val="32"/>
          <w:szCs w:val="32"/>
        </w:rPr>
        <w:t>。</w:t>
      </w:r>
    </w:p>
    <w:p w14:paraId="0964C936" w14:textId="77777777" w:rsidR="0044072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BDA7C9D" w14:textId="4E3F218C" w:rsidR="00440722" w:rsidRPr="0085106D" w:rsidRDefault="00000000" w:rsidP="0085106D">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kern w:val="2"/>
          <w:sz w:val="32"/>
          <w:szCs w:val="32"/>
          <w:lang w:val="zh-CN"/>
        </w:rPr>
        <w:lastRenderedPageBreak/>
        <w:t>1.文化旅游体育与传媒支出（类）</w:t>
      </w:r>
      <w:r>
        <w:rPr>
          <w:rFonts w:ascii="仿宋_GB2312" w:eastAsia="仿宋_GB2312" w:hint="eastAsia"/>
          <w:kern w:val="2"/>
          <w:sz w:val="32"/>
          <w:szCs w:val="32"/>
          <w:lang w:val="zh-CN"/>
        </w:rPr>
        <w:t>1,268.99</w:t>
      </w:r>
      <w:r>
        <w:rPr>
          <w:rFonts w:ascii="仿宋_GB2312" w:eastAsia="仿宋_GB2312"/>
          <w:kern w:val="2"/>
          <w:sz w:val="32"/>
          <w:szCs w:val="32"/>
          <w:lang w:val="zh-CN"/>
        </w:rPr>
        <w:t>万元，占</w:t>
      </w:r>
      <w:r>
        <w:rPr>
          <w:rFonts w:ascii="仿宋_GB2312" w:eastAsia="仿宋_GB2312" w:hint="eastAsia"/>
          <w:kern w:val="2"/>
          <w:sz w:val="32"/>
          <w:szCs w:val="32"/>
          <w:lang w:val="zh-CN"/>
        </w:rPr>
        <w:t>86.55%</w:t>
      </w:r>
      <w:r>
        <w:rPr>
          <w:rFonts w:ascii="仿宋_GB2312" w:eastAsia="仿宋_GB2312"/>
          <w:kern w:val="2"/>
          <w:sz w:val="32"/>
          <w:szCs w:val="32"/>
          <w:lang w:val="zh-CN"/>
        </w:rPr>
        <w:t>；</w:t>
      </w:r>
    </w:p>
    <w:p w14:paraId="37EB85FA" w14:textId="2533B913" w:rsidR="00440722" w:rsidRDefault="0085106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85.62</w:t>
      </w:r>
      <w:r>
        <w:rPr>
          <w:rFonts w:ascii="仿宋_GB2312" w:eastAsia="仿宋_GB2312"/>
          <w:kern w:val="2"/>
          <w:sz w:val="32"/>
          <w:szCs w:val="32"/>
          <w:lang w:val="zh-CN"/>
        </w:rPr>
        <w:t>万元，占</w:t>
      </w:r>
      <w:r>
        <w:rPr>
          <w:rFonts w:ascii="仿宋_GB2312" w:eastAsia="仿宋_GB2312" w:hint="eastAsia"/>
          <w:kern w:val="2"/>
          <w:sz w:val="32"/>
          <w:szCs w:val="32"/>
          <w:lang w:val="zh-CN"/>
        </w:rPr>
        <w:t>5.84%</w:t>
      </w:r>
      <w:r>
        <w:rPr>
          <w:rFonts w:ascii="仿宋_GB2312" w:eastAsia="仿宋_GB2312"/>
          <w:kern w:val="2"/>
          <w:sz w:val="32"/>
          <w:szCs w:val="32"/>
          <w:lang w:val="zh-CN"/>
        </w:rPr>
        <w:t>；</w:t>
      </w:r>
    </w:p>
    <w:p w14:paraId="617F93DF" w14:textId="2B5E508A" w:rsidR="00440722" w:rsidRDefault="0085106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47.69</w:t>
      </w:r>
      <w:r>
        <w:rPr>
          <w:rFonts w:ascii="仿宋_GB2312" w:eastAsia="仿宋_GB2312"/>
          <w:kern w:val="2"/>
          <w:sz w:val="32"/>
          <w:szCs w:val="32"/>
          <w:lang w:val="zh-CN"/>
        </w:rPr>
        <w:t>万元，占</w:t>
      </w:r>
      <w:r>
        <w:rPr>
          <w:rFonts w:ascii="仿宋_GB2312" w:eastAsia="仿宋_GB2312" w:hint="eastAsia"/>
          <w:kern w:val="2"/>
          <w:sz w:val="32"/>
          <w:szCs w:val="32"/>
          <w:lang w:val="zh-CN"/>
        </w:rPr>
        <w:t>3.25%</w:t>
      </w:r>
      <w:r>
        <w:rPr>
          <w:rFonts w:ascii="仿宋_GB2312" w:eastAsia="仿宋_GB2312"/>
          <w:kern w:val="2"/>
          <w:sz w:val="32"/>
          <w:szCs w:val="32"/>
          <w:lang w:val="zh-CN"/>
        </w:rPr>
        <w:t>；</w:t>
      </w:r>
    </w:p>
    <w:p w14:paraId="69EFB7F2" w14:textId="72AF29EB" w:rsidR="00440722" w:rsidRDefault="0085106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53.31</w:t>
      </w:r>
      <w:r>
        <w:rPr>
          <w:rFonts w:ascii="仿宋_GB2312" w:eastAsia="仿宋_GB2312"/>
          <w:kern w:val="2"/>
          <w:sz w:val="32"/>
          <w:szCs w:val="32"/>
          <w:lang w:val="zh-CN"/>
        </w:rPr>
        <w:t>万元，占</w:t>
      </w:r>
      <w:r>
        <w:rPr>
          <w:rFonts w:ascii="仿宋_GB2312" w:eastAsia="仿宋_GB2312" w:hint="eastAsia"/>
          <w:kern w:val="2"/>
          <w:sz w:val="32"/>
          <w:szCs w:val="32"/>
          <w:lang w:val="zh-CN"/>
        </w:rPr>
        <w:t>3.64%</w:t>
      </w:r>
      <w:r>
        <w:rPr>
          <w:rFonts w:ascii="仿宋_GB2312" w:eastAsia="仿宋_GB2312"/>
          <w:kern w:val="2"/>
          <w:sz w:val="32"/>
          <w:szCs w:val="32"/>
          <w:lang w:val="zh-CN"/>
        </w:rPr>
        <w:t>；</w:t>
      </w:r>
    </w:p>
    <w:p w14:paraId="3A6CF0E2" w14:textId="3C093057" w:rsidR="00440722" w:rsidRDefault="0085106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10.63</w:t>
      </w:r>
      <w:r>
        <w:rPr>
          <w:rFonts w:ascii="仿宋_GB2312" w:eastAsia="仿宋_GB2312"/>
          <w:kern w:val="2"/>
          <w:sz w:val="32"/>
          <w:szCs w:val="32"/>
          <w:lang w:val="zh-CN"/>
        </w:rPr>
        <w:t>万元，占</w:t>
      </w:r>
      <w:r>
        <w:rPr>
          <w:rFonts w:ascii="仿宋_GB2312" w:eastAsia="仿宋_GB2312" w:hint="eastAsia"/>
          <w:kern w:val="2"/>
          <w:sz w:val="32"/>
          <w:szCs w:val="32"/>
          <w:lang w:val="zh-CN"/>
        </w:rPr>
        <w:t>0.72%。</w:t>
      </w:r>
    </w:p>
    <w:p w14:paraId="559A0A7E" w14:textId="77777777" w:rsidR="0044072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1915EF7" w14:textId="037AD407"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1.卫生健康支出（类）行政事业单位医疗（款）其他行政事业单位医疗支出（项）:支出决算数为0.27万元，比上年决算增加0.00万元，增长</w:t>
      </w:r>
      <w:r w:rsidR="00F252D9">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sidR="00F252D9">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%，主要原因是：</w:t>
      </w:r>
      <w:r w:rsidR="00F252D9">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10F4DF62" w14:textId="67290D2D" w:rsidR="00440722" w:rsidRDefault="00000000" w:rsidP="00F252D9">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2.文化旅游体育与传媒支出（类）文物（款）文物保护（项）:支出决算数为9.60万元，比上年决算增加9.60万元，增长100%，主要原因是：</w:t>
      </w:r>
      <w:r w:rsidR="00F252D9">
        <w:rPr>
          <w:rFonts w:ascii="仿宋_GB2312" w:eastAsia="仿宋_GB2312" w:hAnsi="仿宋_GB2312" w:cs="仿宋_GB2312" w:hint="eastAsia"/>
          <w:sz w:val="32"/>
          <w:szCs w:val="32"/>
          <w:lang w:val="zh-CN"/>
        </w:rPr>
        <w:t>单位本年</w:t>
      </w:r>
      <w:r w:rsidR="00F252D9" w:rsidRPr="00F252D9">
        <w:rPr>
          <w:rFonts w:ascii="仿宋_GB2312" w:eastAsia="仿宋_GB2312" w:hAnsi="仿宋_GB2312" w:cs="仿宋_GB2312" w:hint="eastAsia"/>
          <w:sz w:val="32"/>
          <w:szCs w:val="32"/>
          <w:lang w:val="zh-CN"/>
        </w:rPr>
        <w:t>自治区野外文物保护单位看护人员专项补助</w:t>
      </w:r>
      <w:r w:rsidR="00F252D9">
        <w:rPr>
          <w:rFonts w:ascii="仿宋_GB2312" w:eastAsia="仿宋_GB2312" w:hAnsi="仿宋_GB2312" w:cs="仿宋_GB2312" w:hint="eastAsia"/>
          <w:sz w:val="32"/>
          <w:szCs w:val="32"/>
          <w:lang w:val="zh-CN"/>
        </w:rPr>
        <w:t>项目</w:t>
      </w:r>
      <w:r w:rsidR="00F252D9" w:rsidRPr="00F252D9">
        <w:rPr>
          <w:rFonts w:ascii="仿宋_GB2312" w:eastAsia="仿宋_GB2312" w:hAnsi="仿宋_GB2312" w:cs="仿宋_GB2312" w:hint="eastAsia"/>
          <w:sz w:val="32"/>
          <w:szCs w:val="32"/>
          <w:lang w:val="zh-CN"/>
        </w:rPr>
        <w:t>经费</w:t>
      </w:r>
      <w:r w:rsidR="00F252D9">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D2A682E" w14:textId="1BEBD0F9"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3.卫生健康支出（类）行政事业单位医疗（款）行政单位医疗（项）:支出决算数为29.05万元，比上年决算增加2.90万元，增长11.0</w:t>
      </w:r>
      <w:r w:rsidR="00B75B7D">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3B4FA4" w:rsidRPr="003B4FA4">
        <w:rPr>
          <w:rFonts w:ascii="仿宋_GB2312" w:eastAsia="仿宋_GB2312" w:hAnsi="仿宋_GB2312" w:cs="仿宋_GB2312" w:hint="eastAsia"/>
          <w:sz w:val="32"/>
          <w:szCs w:val="32"/>
          <w:lang w:val="zh-CN"/>
        </w:rPr>
        <w:t>单位本年</w:t>
      </w:r>
      <w:r w:rsidR="003B4FA4">
        <w:rPr>
          <w:rFonts w:ascii="仿宋_GB2312" w:eastAsia="仿宋_GB2312" w:hAnsi="仿宋_GB2312" w:cs="仿宋_GB2312" w:hint="eastAsia"/>
          <w:sz w:val="32"/>
          <w:szCs w:val="32"/>
          <w:lang w:val="zh-CN"/>
        </w:rPr>
        <w:t>行政</w:t>
      </w:r>
      <w:r w:rsidR="003B4FA4" w:rsidRPr="003B4FA4">
        <w:rPr>
          <w:rFonts w:ascii="仿宋_GB2312" w:eastAsia="仿宋_GB2312" w:hAnsi="仿宋_GB2312" w:cs="仿宋_GB2312" w:hint="eastAsia"/>
          <w:sz w:val="32"/>
          <w:szCs w:val="32"/>
          <w:lang w:val="zh-CN"/>
        </w:rPr>
        <w:t>医疗基数上调，相应医疗缴费增加</w:t>
      </w:r>
      <w:r>
        <w:rPr>
          <w:rFonts w:ascii="仿宋_GB2312" w:eastAsia="仿宋_GB2312" w:hAnsi="仿宋_GB2312" w:cs="仿宋_GB2312" w:hint="eastAsia"/>
          <w:sz w:val="32"/>
          <w:szCs w:val="32"/>
          <w:lang w:val="zh-CN"/>
        </w:rPr>
        <w:t>。</w:t>
      </w:r>
    </w:p>
    <w:p w14:paraId="7EEB5B50" w14:textId="214F9DC9"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4.卫生健康支出（类）行政事业单位医疗（款）事业单位医疗（项）:支出决算数为13.85万元，比上年决算增加4.10万元，增长42.0</w:t>
      </w:r>
      <w:r w:rsidR="00B75B7D">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3B4FA4" w:rsidRPr="003B4FA4">
        <w:rPr>
          <w:rFonts w:ascii="仿宋_GB2312" w:eastAsia="仿宋_GB2312" w:hAnsi="仿宋_GB2312" w:cs="仿宋_GB2312" w:hint="eastAsia"/>
          <w:sz w:val="32"/>
          <w:szCs w:val="32"/>
          <w:lang w:val="zh-CN"/>
        </w:rPr>
        <w:t>单位本年事业医疗</w:t>
      </w:r>
      <w:r w:rsidR="003B4FA4" w:rsidRPr="003B4FA4">
        <w:rPr>
          <w:rFonts w:ascii="仿宋_GB2312" w:eastAsia="仿宋_GB2312" w:hAnsi="仿宋_GB2312" w:cs="仿宋_GB2312" w:hint="eastAsia"/>
          <w:sz w:val="32"/>
          <w:szCs w:val="32"/>
          <w:lang w:val="zh-CN"/>
        </w:rPr>
        <w:lastRenderedPageBreak/>
        <w:t>基数上调，相应医疗缴费增加</w:t>
      </w:r>
      <w:r>
        <w:rPr>
          <w:rFonts w:ascii="仿宋_GB2312" w:eastAsia="仿宋_GB2312" w:hAnsi="仿宋_GB2312" w:cs="仿宋_GB2312" w:hint="eastAsia"/>
          <w:sz w:val="32"/>
          <w:szCs w:val="32"/>
          <w:lang w:val="zh-CN"/>
        </w:rPr>
        <w:t>。</w:t>
      </w:r>
    </w:p>
    <w:p w14:paraId="261B0B84" w14:textId="6040E405"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5.卫生健康支出（类）行政事业单位医疗（款）公务员医疗补助（项）:支出决算数为4.52万元，比上年决算减少6.82万元，下降60.1</w:t>
      </w:r>
      <w:r w:rsidR="00B75B7D">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F27768" w:rsidRPr="00F27768">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76959FBD" w14:textId="6D853979"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6.文化旅游体育与传媒支出（类）文化和旅游（款）行政运行（项）:支出决算数为599.54万元，比上年决算减少143.62万元，下降19.33%，主要原因是：</w:t>
      </w:r>
      <w:r w:rsidR="00F252D9" w:rsidRPr="00F252D9">
        <w:rPr>
          <w:rFonts w:ascii="仿宋_GB2312" w:eastAsia="仿宋_GB2312" w:hAnsi="仿宋_GB2312" w:cs="仿宋_GB2312" w:hint="eastAsia"/>
          <w:sz w:val="32"/>
          <w:szCs w:val="32"/>
          <w:lang w:val="zh-CN"/>
        </w:rPr>
        <w:t>单位本年人员</w:t>
      </w:r>
      <w:r w:rsidR="00F252D9">
        <w:rPr>
          <w:rFonts w:ascii="仿宋_GB2312" w:eastAsia="仿宋_GB2312" w:hAnsi="仿宋_GB2312" w:cs="仿宋_GB2312" w:hint="eastAsia"/>
          <w:sz w:val="32"/>
          <w:szCs w:val="32"/>
          <w:lang w:val="zh-CN"/>
        </w:rPr>
        <w:t>减少</w:t>
      </w:r>
      <w:r w:rsidR="00F252D9" w:rsidRPr="00F252D9">
        <w:rPr>
          <w:rFonts w:ascii="仿宋_GB2312" w:eastAsia="仿宋_GB2312" w:hAnsi="仿宋_GB2312" w:cs="仿宋_GB2312" w:hint="eastAsia"/>
          <w:sz w:val="32"/>
          <w:szCs w:val="32"/>
          <w:lang w:val="zh-CN"/>
        </w:rPr>
        <w:t>，相应人员工资、津贴补贴、奖金等人员经费</w:t>
      </w:r>
      <w:r w:rsidR="00F252D9">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51E1F3A" w14:textId="6F85C130"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7.住房保障支出（类）住房改革支出（款）住房公积金（项）:支出决算数为53.31万元，比上年决算增加7.48万元，增长16.32%，主要原因是：</w:t>
      </w:r>
      <w:r w:rsidR="00F252D9" w:rsidRPr="00F252D9">
        <w:rPr>
          <w:rFonts w:ascii="仿宋_GB2312" w:eastAsia="仿宋_GB2312" w:hAnsi="仿宋_GB2312" w:cs="仿宋_GB2312" w:hint="eastAsia"/>
          <w:sz w:val="32"/>
          <w:szCs w:val="32"/>
          <w:lang w:val="zh-CN"/>
        </w:rPr>
        <w:t>单位本年公积金缴费基数上调，相应人员公积金缴费增加</w:t>
      </w:r>
      <w:r>
        <w:rPr>
          <w:rFonts w:ascii="仿宋_GB2312" w:eastAsia="仿宋_GB2312" w:hAnsi="仿宋_GB2312" w:cs="仿宋_GB2312" w:hint="eastAsia"/>
          <w:sz w:val="32"/>
          <w:szCs w:val="32"/>
          <w:lang w:val="zh-CN"/>
        </w:rPr>
        <w:t>。</w:t>
      </w:r>
    </w:p>
    <w:p w14:paraId="4FA0E0CA" w14:textId="4B33DD66" w:rsidR="00440722" w:rsidRDefault="00000000" w:rsidP="003B4FA4">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8.文化旅游体育与传媒支出（类）文化和旅游（款）其他文化和旅游支出（项）:支出决算数为374.26万元，比上年决算增加330.5</w:t>
      </w:r>
      <w:r w:rsidR="00B75B7D">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万元，增长756.</w:t>
      </w:r>
      <w:r w:rsidR="00B75B7D">
        <w:rPr>
          <w:rFonts w:ascii="仿宋_GB2312" w:eastAsia="仿宋_GB2312" w:hAnsi="仿宋_GB2312" w:cs="仿宋_GB2312" w:hint="eastAsia"/>
          <w:sz w:val="32"/>
          <w:szCs w:val="32"/>
        </w:rPr>
        <w:t>82</w:t>
      </w:r>
      <w:r>
        <w:rPr>
          <w:rFonts w:ascii="仿宋_GB2312" w:eastAsia="仿宋_GB2312" w:hAnsi="仿宋_GB2312" w:cs="仿宋_GB2312" w:hint="eastAsia"/>
          <w:sz w:val="32"/>
          <w:szCs w:val="32"/>
        </w:rPr>
        <w:t>%，主要原因是：</w:t>
      </w:r>
      <w:r w:rsidR="003B4FA4">
        <w:rPr>
          <w:rFonts w:ascii="仿宋_GB2312" w:eastAsia="仿宋_GB2312" w:hAnsi="仿宋_GB2312" w:cs="仿宋_GB2312" w:hint="eastAsia"/>
          <w:sz w:val="32"/>
          <w:szCs w:val="32"/>
          <w:lang w:val="zh-CN"/>
        </w:rPr>
        <w:t>本年</w:t>
      </w:r>
      <w:r w:rsidR="003B4FA4" w:rsidRPr="003B4FA4">
        <w:rPr>
          <w:rFonts w:ascii="仿宋_GB2312" w:eastAsia="仿宋_GB2312" w:hAnsi="仿宋_GB2312" w:cs="仿宋_GB2312" w:hint="eastAsia"/>
          <w:sz w:val="32"/>
          <w:szCs w:val="32"/>
          <w:lang w:val="zh-CN"/>
        </w:rPr>
        <w:t>自治区美术馆、公共图书馆、文化馆（站）免费开放补助</w:t>
      </w:r>
      <w:r w:rsidR="003B4FA4">
        <w:rPr>
          <w:rFonts w:ascii="仿宋_GB2312" w:eastAsia="仿宋_GB2312" w:hAnsi="仿宋_GB2312" w:cs="仿宋_GB2312" w:hint="eastAsia"/>
          <w:sz w:val="32"/>
          <w:szCs w:val="32"/>
          <w:lang w:val="zh-CN"/>
        </w:rPr>
        <w:t>项目</w:t>
      </w:r>
      <w:r w:rsidR="003B4FA4" w:rsidRPr="003B4FA4">
        <w:rPr>
          <w:rFonts w:ascii="仿宋_GB2312" w:eastAsia="仿宋_GB2312" w:hAnsi="仿宋_GB2312" w:cs="仿宋_GB2312" w:hint="eastAsia"/>
          <w:sz w:val="32"/>
          <w:szCs w:val="32"/>
          <w:lang w:val="zh-CN"/>
        </w:rPr>
        <w:t>资金</w:t>
      </w:r>
      <w:r w:rsidR="003B4FA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9DC94B9" w14:textId="432FDF21"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9.社会保障和就业支出（类）行政事业单位养老支出（款）机关事业单位职业年金缴费支出（项）:支出决算数为15.18万元，比上年决算增加2.36万元，增长18.</w:t>
      </w:r>
      <w:r w:rsidR="00B75B7D">
        <w:rPr>
          <w:rFonts w:ascii="仿宋_GB2312" w:eastAsia="仿宋_GB2312" w:hAnsi="仿宋_GB2312" w:cs="仿宋_GB2312" w:hint="eastAsia"/>
          <w:sz w:val="32"/>
          <w:szCs w:val="32"/>
        </w:rPr>
        <w:t>41</w:t>
      </w:r>
      <w:r>
        <w:rPr>
          <w:rFonts w:ascii="仿宋_GB2312" w:eastAsia="仿宋_GB2312" w:hAnsi="仿宋_GB2312" w:cs="仿宋_GB2312" w:hint="eastAsia"/>
          <w:sz w:val="32"/>
          <w:szCs w:val="32"/>
        </w:rPr>
        <w:t>%，主要原因是：</w:t>
      </w:r>
      <w:r w:rsidR="003B4FA4" w:rsidRPr="003B4FA4">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4E427A43" w14:textId="1020941E"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10.社会保障和就业支出（类）行政事业单位养老支出（款）机关事业单位基本养老保险缴费支出（项）:支出决算数为70.44万元，比上年决算增加9.98万元，增长16.5</w:t>
      </w:r>
      <w:r w:rsidR="00B75B7D">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3B4FA4" w:rsidRPr="003B4FA4">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67593C3F" w14:textId="694C9C0D" w:rsidR="00440722" w:rsidRDefault="00000000" w:rsidP="003B4FA4">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11.文化旅游体育与传媒支出（类）其他文化旅游体育与传媒支出（款）宣传文化发展专项支出（项）:支出决算数为18.00万元，比上年决算增加18.00万元，增长100%，主要原因是：</w:t>
      </w:r>
      <w:r w:rsidR="003B4FA4">
        <w:rPr>
          <w:rFonts w:ascii="仿宋_GB2312" w:eastAsia="仿宋_GB2312" w:hAnsi="仿宋_GB2312" w:cs="仿宋_GB2312" w:hint="eastAsia"/>
          <w:sz w:val="32"/>
          <w:szCs w:val="32"/>
          <w:lang w:val="zh-CN"/>
        </w:rPr>
        <w:t>本</w:t>
      </w:r>
      <w:r w:rsidR="003B4FA4" w:rsidRPr="003B4FA4">
        <w:rPr>
          <w:rFonts w:ascii="仿宋_GB2312" w:eastAsia="仿宋_GB2312" w:hAnsi="仿宋_GB2312" w:cs="仿宋_GB2312" w:hint="eastAsia"/>
          <w:sz w:val="32"/>
          <w:szCs w:val="32"/>
          <w:lang w:val="zh-CN"/>
        </w:rPr>
        <w:t>年少数民族地区和边疆地区文化安全补助</w:t>
      </w:r>
      <w:r w:rsidR="003B4FA4">
        <w:rPr>
          <w:rFonts w:ascii="仿宋_GB2312" w:eastAsia="仿宋_GB2312" w:hAnsi="仿宋_GB2312" w:cs="仿宋_GB2312" w:hint="eastAsia"/>
          <w:sz w:val="32"/>
          <w:szCs w:val="32"/>
          <w:lang w:val="zh-CN"/>
        </w:rPr>
        <w:t>项目</w:t>
      </w:r>
      <w:r w:rsidR="003B4FA4" w:rsidRPr="003B4FA4">
        <w:rPr>
          <w:rFonts w:ascii="仿宋_GB2312" w:eastAsia="仿宋_GB2312" w:hAnsi="仿宋_GB2312" w:cs="仿宋_GB2312" w:hint="eastAsia"/>
          <w:sz w:val="32"/>
          <w:szCs w:val="32"/>
          <w:lang w:val="zh-CN"/>
        </w:rPr>
        <w:t>资金</w:t>
      </w:r>
      <w:r w:rsidR="003B4FA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56929E8" w14:textId="14DF65A7" w:rsidR="00440722" w:rsidRDefault="00000000" w:rsidP="003B4FA4">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12.文化旅游体育与传媒支出（类）广播电视（款）其他广播电视支出（项）:支出决算数为14.90万元，比上年决算减少0.90万元，下降5.70%，主要原因是：</w:t>
      </w:r>
      <w:r w:rsidR="003B4FA4">
        <w:rPr>
          <w:rFonts w:ascii="仿宋_GB2312" w:eastAsia="仿宋_GB2312" w:hAnsi="仿宋_GB2312" w:cs="仿宋_GB2312" w:hint="eastAsia"/>
          <w:sz w:val="32"/>
          <w:szCs w:val="32"/>
          <w:lang w:val="zh-CN"/>
        </w:rPr>
        <w:t>本年</w:t>
      </w:r>
      <w:r w:rsidR="003B4FA4" w:rsidRPr="003B4FA4">
        <w:rPr>
          <w:rFonts w:ascii="仿宋_GB2312" w:eastAsia="仿宋_GB2312" w:hAnsi="仿宋_GB2312" w:cs="仿宋_GB2312" w:hint="eastAsia"/>
          <w:sz w:val="32"/>
          <w:szCs w:val="32"/>
          <w:lang w:val="zh-CN"/>
        </w:rPr>
        <w:t>自治区广播电视“村村通”运行维护聘用人员</w:t>
      </w:r>
      <w:r w:rsidR="003B4FA4">
        <w:rPr>
          <w:rFonts w:ascii="仿宋_GB2312" w:eastAsia="仿宋_GB2312" w:hAnsi="仿宋_GB2312" w:cs="仿宋_GB2312" w:hint="eastAsia"/>
          <w:sz w:val="32"/>
          <w:szCs w:val="32"/>
          <w:lang w:val="zh-CN"/>
        </w:rPr>
        <w:t>项目</w:t>
      </w:r>
      <w:r w:rsidR="003B4FA4" w:rsidRPr="003B4FA4">
        <w:rPr>
          <w:rFonts w:ascii="仿宋_GB2312" w:eastAsia="仿宋_GB2312" w:hAnsi="仿宋_GB2312" w:cs="仿宋_GB2312" w:hint="eastAsia"/>
          <w:sz w:val="32"/>
          <w:szCs w:val="32"/>
          <w:lang w:val="zh-CN"/>
        </w:rPr>
        <w:t>经费</w:t>
      </w:r>
      <w:r w:rsidR="003B4FA4">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E798E23" w14:textId="1F3EABDA"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13.文化旅游体育与传媒支出（类）文化和旅游（款）群众文化（项）:支出决算数为49.96万元，比上年决算增加49.96万元，增长100%，主要原因是：</w:t>
      </w:r>
      <w:r w:rsidR="003B4FA4">
        <w:rPr>
          <w:rFonts w:ascii="仿宋_GB2312" w:eastAsia="仿宋_GB2312" w:hAnsi="仿宋_GB2312" w:cs="仿宋_GB2312" w:hint="eastAsia"/>
          <w:sz w:val="32"/>
          <w:szCs w:val="32"/>
          <w:lang w:val="zh-CN"/>
        </w:rPr>
        <w:t>单位本</w:t>
      </w:r>
      <w:r w:rsidR="003B4FA4" w:rsidRPr="003B4FA4">
        <w:rPr>
          <w:rFonts w:ascii="仿宋_GB2312" w:eastAsia="仿宋_GB2312" w:hAnsi="仿宋_GB2312" w:cs="仿宋_GB2312" w:hint="eastAsia"/>
          <w:sz w:val="32"/>
          <w:szCs w:val="32"/>
          <w:lang w:val="zh-CN"/>
        </w:rPr>
        <w:t>年民间社火表演赛活动</w:t>
      </w:r>
      <w:r w:rsidR="003B4FA4">
        <w:rPr>
          <w:rFonts w:ascii="仿宋_GB2312" w:eastAsia="仿宋_GB2312" w:hAnsi="仿宋_GB2312" w:cs="仿宋_GB2312" w:hint="eastAsia"/>
          <w:sz w:val="32"/>
          <w:szCs w:val="32"/>
          <w:lang w:val="zh-CN"/>
        </w:rPr>
        <w:t>项目</w:t>
      </w:r>
      <w:r w:rsidR="003B4FA4" w:rsidRPr="003B4FA4">
        <w:rPr>
          <w:rFonts w:ascii="仿宋_GB2312" w:eastAsia="仿宋_GB2312" w:hAnsi="仿宋_GB2312" w:cs="仿宋_GB2312" w:hint="eastAsia"/>
          <w:sz w:val="32"/>
          <w:szCs w:val="32"/>
          <w:lang w:val="zh-CN"/>
        </w:rPr>
        <w:t>经费</w:t>
      </w:r>
      <w:r w:rsidR="003B4FA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84E9AEC" w14:textId="6009C57C"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14.文化旅游体育与传媒支出（类）体育（款）体育场馆（项）:支出决算数为202.74万元，比上年决算增加121.74万元，增长150.30%，主要原因是：</w:t>
      </w:r>
      <w:r w:rsidR="003B4FA4">
        <w:rPr>
          <w:rFonts w:ascii="仿宋_GB2312" w:eastAsia="仿宋_GB2312" w:hAnsi="仿宋_GB2312" w:cs="仿宋_GB2312" w:hint="eastAsia"/>
          <w:sz w:val="32"/>
          <w:szCs w:val="32"/>
          <w:lang w:val="zh-CN"/>
        </w:rPr>
        <w:t>单位本</w:t>
      </w:r>
      <w:r w:rsidR="003B4FA4" w:rsidRPr="003B4FA4">
        <w:rPr>
          <w:rFonts w:ascii="仿宋_GB2312" w:eastAsia="仿宋_GB2312" w:hAnsi="仿宋_GB2312" w:cs="仿宋_GB2312" w:hint="eastAsia"/>
          <w:sz w:val="32"/>
          <w:szCs w:val="32"/>
          <w:lang w:val="zh-CN"/>
        </w:rPr>
        <w:t>年中央补助地方公共体育场馆向社会免费或低收费开放补助</w:t>
      </w:r>
      <w:r w:rsidR="003B4FA4">
        <w:rPr>
          <w:rFonts w:ascii="仿宋_GB2312" w:eastAsia="仿宋_GB2312" w:hAnsi="仿宋_GB2312" w:cs="仿宋_GB2312" w:hint="eastAsia"/>
          <w:sz w:val="32"/>
          <w:szCs w:val="32"/>
          <w:lang w:val="zh-CN"/>
        </w:rPr>
        <w:t>项目</w:t>
      </w:r>
      <w:r w:rsidR="003B4FA4" w:rsidRPr="003B4FA4">
        <w:rPr>
          <w:rFonts w:ascii="仿宋_GB2312" w:eastAsia="仿宋_GB2312" w:hAnsi="仿宋_GB2312" w:cs="仿宋_GB2312" w:hint="eastAsia"/>
          <w:sz w:val="32"/>
          <w:szCs w:val="32"/>
          <w:lang w:val="zh-CN"/>
        </w:rPr>
        <w:t>资金</w:t>
      </w:r>
      <w:r w:rsidR="003B4FA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A9A3125" w14:textId="023CB39C"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15.其他支出（类）其他支出（款）其他支出（项）:支出决算数为10.63万元，比上年决算减少19.42万元，下降64.63%，主要原因是：</w:t>
      </w:r>
      <w:r w:rsidR="003B4FA4">
        <w:rPr>
          <w:rFonts w:ascii="仿宋_GB2312" w:eastAsia="仿宋_GB2312" w:hAnsi="仿宋_GB2312" w:cs="仿宋_GB2312" w:hint="eastAsia"/>
          <w:sz w:val="32"/>
          <w:szCs w:val="32"/>
          <w:lang w:val="zh-CN"/>
        </w:rPr>
        <w:t>单位本</w:t>
      </w:r>
      <w:r w:rsidR="003B4FA4" w:rsidRPr="003B4FA4">
        <w:rPr>
          <w:rFonts w:ascii="仿宋_GB2312" w:eastAsia="仿宋_GB2312" w:hAnsi="仿宋_GB2312" w:cs="仿宋_GB2312" w:hint="eastAsia"/>
          <w:sz w:val="32"/>
          <w:szCs w:val="32"/>
          <w:lang w:val="zh-CN"/>
        </w:rPr>
        <w:t>年“</w:t>
      </w:r>
      <w:r w:rsidR="003B4FA4">
        <w:rPr>
          <w:rFonts w:ascii="仿宋_GB2312" w:eastAsia="仿宋_GB2312" w:hAnsi="仿宋_GB2312" w:cs="仿宋_GB2312" w:hint="eastAsia"/>
          <w:sz w:val="32"/>
          <w:szCs w:val="32"/>
          <w:lang w:val="zh-CN"/>
        </w:rPr>
        <w:t>为民办实事</w:t>
      </w:r>
      <w:r w:rsidR="003B4FA4" w:rsidRPr="003B4FA4">
        <w:rPr>
          <w:rFonts w:ascii="仿宋_GB2312" w:eastAsia="仿宋_GB2312" w:hAnsi="仿宋_GB2312" w:cs="仿宋_GB2312" w:hint="eastAsia"/>
          <w:sz w:val="32"/>
          <w:szCs w:val="32"/>
          <w:lang w:val="zh-CN"/>
        </w:rPr>
        <w:t>”社区工作</w:t>
      </w:r>
      <w:r w:rsidR="003B4FA4">
        <w:rPr>
          <w:rFonts w:ascii="仿宋_GB2312" w:eastAsia="仿宋_GB2312" w:hAnsi="仿宋_GB2312" w:cs="仿宋_GB2312" w:hint="eastAsia"/>
          <w:sz w:val="32"/>
          <w:szCs w:val="32"/>
          <w:lang w:val="zh-CN"/>
        </w:rPr>
        <w:t>项目</w:t>
      </w:r>
      <w:r w:rsidR="003B4FA4" w:rsidRPr="003B4FA4">
        <w:rPr>
          <w:rFonts w:ascii="仿宋_GB2312" w:eastAsia="仿宋_GB2312" w:hAnsi="仿宋_GB2312" w:cs="仿宋_GB2312" w:hint="eastAsia"/>
          <w:sz w:val="32"/>
          <w:szCs w:val="32"/>
          <w:lang w:val="zh-CN"/>
        </w:rPr>
        <w:t>经费</w:t>
      </w:r>
      <w:r w:rsidR="003B4FA4">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785C1102" w14:textId="5BC52BA3"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16.社会保障和就业支出（类）行政事业单位养老支出（款）行政单位离退休（项）:支出决算数为0.00万元，比上年决算减少4.24万元，下降100%，主要原因是：</w:t>
      </w:r>
      <w:r w:rsidR="002011EA" w:rsidRPr="002011EA">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7F057F3F" w14:textId="51D68838" w:rsidR="004407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17.社会保障和就业支出（类）就业补助（款）其他就业补助支出（项）:支出决算数为0.00万元，比上年决算减少50.00万元，下降100%，主要原因是：</w:t>
      </w:r>
      <w:r w:rsidR="00D47C29" w:rsidRPr="00D47C29">
        <w:rPr>
          <w:rFonts w:ascii="仿宋_GB2312" w:eastAsia="仿宋_GB2312" w:hAnsi="仿宋_GB2312" w:cs="仿宋_GB2312" w:hint="eastAsia"/>
          <w:sz w:val="32"/>
          <w:szCs w:val="32"/>
          <w:lang w:val="zh-CN"/>
        </w:rPr>
        <w:t>单位本年</w:t>
      </w:r>
      <w:r w:rsidR="00101E69">
        <w:rPr>
          <w:rFonts w:ascii="仿宋_GB2312" w:eastAsia="仿宋_GB2312" w:hAnsi="仿宋_GB2312" w:cs="仿宋_GB2312" w:hint="eastAsia"/>
          <w:sz w:val="32"/>
          <w:szCs w:val="32"/>
          <w:lang w:val="zh-CN"/>
        </w:rPr>
        <w:t>减少</w:t>
      </w:r>
      <w:r w:rsidR="00101E69" w:rsidRPr="00101E69">
        <w:rPr>
          <w:rFonts w:ascii="仿宋_GB2312" w:eastAsia="仿宋_GB2312" w:hAnsi="仿宋_GB2312" w:cs="仿宋_GB2312" w:hint="eastAsia"/>
          <w:sz w:val="32"/>
          <w:szCs w:val="32"/>
          <w:lang w:val="zh-CN"/>
        </w:rPr>
        <w:t>旅游业带动就业补助资金</w:t>
      </w:r>
      <w:r>
        <w:rPr>
          <w:rFonts w:ascii="仿宋_GB2312" w:eastAsia="仿宋_GB2312" w:hAnsi="仿宋_GB2312" w:cs="仿宋_GB2312" w:hint="eastAsia"/>
          <w:sz w:val="32"/>
          <w:szCs w:val="32"/>
          <w:lang w:val="zh-CN"/>
        </w:rPr>
        <w:t>。</w:t>
      </w:r>
    </w:p>
    <w:p w14:paraId="10EF881B" w14:textId="77777777" w:rsidR="0044072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0451CCB" w14:textId="47905757" w:rsidR="0044072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786.16万元，其中：人员经费731.72万元，包括：基本工资、津贴补贴、奖金、绩效工资、机关事业单位基本养老保险缴费、职业年金缴费、职工基本医疗保险缴费、公务员医疗补助缴费、其他社会保障缴费、住房公积金、其他工资福利支出、退休费。</w:t>
      </w:r>
    </w:p>
    <w:p w14:paraId="5816617F" w14:textId="79BAFC79" w:rsidR="00440722" w:rsidRDefault="00000000" w:rsidP="0085106D">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公用经费54.44万元，包括：办公费、印刷费、手续费、水费、电费、邮电费、差旅费、维修（护）费、委托业务费、公务用车运行维护费、税金及附加费用、其他商品和服务支</w:t>
      </w:r>
      <w:r>
        <w:rPr>
          <w:rFonts w:ascii="仿宋_GB2312" w:eastAsia="仿宋_GB2312" w:hint="eastAsia"/>
          <w:sz w:val="32"/>
          <w:szCs w:val="32"/>
        </w:rPr>
        <w:lastRenderedPageBreak/>
        <w:t>出</w:t>
      </w:r>
      <w:r w:rsidRPr="0085106D">
        <w:rPr>
          <w:rFonts w:ascii="仿宋_GB2312" w:eastAsia="仿宋_GB2312" w:hint="eastAsia"/>
          <w:sz w:val="32"/>
          <w:szCs w:val="32"/>
        </w:rPr>
        <w:t>。</w:t>
      </w:r>
    </w:p>
    <w:p w14:paraId="6DA72BA3" w14:textId="77777777" w:rsidR="0044072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141F8A3" w14:textId="7511E4C6" w:rsidR="0044072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“三公”经费支出7.09万元，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47C29">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47C29" w:rsidRPr="00D47C2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；公务用车购置及运行维护费支出7.09万元，占100.00%，比上年增加0.00万元，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47C29">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47C29" w:rsidRPr="00D47C2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AEC58C3" w14:textId="77777777" w:rsidR="0044072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815F89E" w14:textId="27815690" w:rsidR="0044072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D47C29" w:rsidRPr="00D47C29">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7DEFC60C" w14:textId="7C5DD8A7" w:rsidR="0044072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公务用车购置及运行维护费7.09万元，其中：公务用车购置费0.00万元，公务用车运行维护费7.09万元。公务用车运行维护费开支内容包括</w:t>
      </w:r>
      <w:r w:rsidR="00D47C29" w:rsidRPr="00D47C29">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01E69" w:rsidRPr="00101E69">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728DB5EA" w14:textId="75D3FFB4" w:rsidR="0044072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公务接待费0.00万元，开支内容包括</w:t>
      </w:r>
      <w:r w:rsidR="00D47C29" w:rsidRPr="00D47C29">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4188C014" w14:textId="67F7C8C0" w:rsidR="0044072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预算数13.00万元，决算数7.09万元，预决算差异率-45.46%，主要原因是：</w:t>
      </w:r>
      <w:r w:rsidR="00D47C29" w:rsidRPr="00D47C29">
        <w:rPr>
          <w:rFonts w:ascii="仿宋_GB2312" w:eastAsia="仿宋_GB2312" w:hint="eastAsia"/>
          <w:sz w:val="32"/>
          <w:szCs w:val="32"/>
          <w:lang w:val="zh-CN"/>
        </w:rPr>
        <w:t>单位本年车辆燃油费、维修费等实际支出数小于全年预算安排资金</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D47C29" w:rsidRPr="00D47C2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47C29" w:rsidRPr="00D47C2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预算数13.00万元，决算数7.09万元，预决算差异率-45.46%，主要原因是：</w:t>
      </w:r>
      <w:r w:rsidR="00D47C29" w:rsidRPr="00D47C29">
        <w:rPr>
          <w:rFonts w:ascii="仿宋_GB2312" w:eastAsia="仿宋_GB2312" w:hint="eastAsia"/>
          <w:sz w:val="32"/>
          <w:szCs w:val="32"/>
          <w:lang w:val="zh-CN"/>
        </w:rPr>
        <w:t>单位本年车辆燃油费、维修费等实际支出数小于全年预算安排资金</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47C29" w:rsidRPr="00D47C2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63D92A9" w14:textId="77777777" w:rsidR="0044072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012B0E1" w14:textId="77777777" w:rsidR="00440722" w:rsidRDefault="00000000" w:rsidP="00CB3FA5">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总计1,328.14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本年收入1,328.14</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总计1,328.14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本年支出1,328.14</w:t>
      </w:r>
      <w:r>
        <w:rPr>
          <w:rFonts w:ascii="仿宋_GB2312" w:eastAsia="仿宋_GB2312" w:hAnsi="仿宋_GB2312" w:cs="仿宋_GB2312" w:hint="eastAsia"/>
          <w:sz w:val="32"/>
          <w:szCs w:val="32"/>
          <w:lang w:val="zh-CN"/>
        </w:rPr>
        <w:t>万元。</w:t>
      </w:r>
    </w:p>
    <w:p w14:paraId="581876F0" w14:textId="3BF527C8" w:rsidR="00440722" w:rsidRDefault="00000000" w:rsidP="00CB3FA5">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与上年相比，增加1,227.16万元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w:t>
      </w:r>
      <w:r w:rsidR="0085106D">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215.25%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D47C29">
        <w:rPr>
          <w:rFonts w:ascii="仿宋_GB2312" w:eastAsia="仿宋_GB2312" w:hAnsi="仿宋_GB2312" w:cs="仿宋_GB2312" w:hint="eastAsia"/>
          <w:sz w:val="32"/>
          <w:szCs w:val="32"/>
          <w:lang w:val="zh-CN"/>
        </w:rPr>
        <w:t>单位本</w:t>
      </w:r>
      <w:r w:rsidR="00D47C29" w:rsidRPr="00D47C29">
        <w:rPr>
          <w:rFonts w:ascii="仿宋_GB2312" w:eastAsia="仿宋_GB2312" w:hAnsi="仿宋_GB2312" w:cs="仿宋_GB2312" w:hint="eastAsia"/>
          <w:sz w:val="32"/>
          <w:szCs w:val="32"/>
          <w:lang w:val="zh-CN"/>
        </w:rPr>
        <w:t>年昌吉</w:t>
      </w:r>
      <w:r w:rsidR="00D47C29" w:rsidRPr="00D47C29">
        <w:rPr>
          <w:rFonts w:ascii="仿宋_GB2312" w:eastAsia="仿宋_GB2312" w:hAnsi="仿宋_GB2312" w:cs="仿宋_GB2312" w:hint="eastAsia"/>
          <w:sz w:val="32"/>
          <w:szCs w:val="32"/>
          <w:lang w:val="zh-CN"/>
        </w:rPr>
        <w:lastRenderedPageBreak/>
        <w:t>州首届全民运动会专项</w:t>
      </w:r>
      <w:r w:rsidR="00D47C29">
        <w:rPr>
          <w:rFonts w:ascii="仿宋_GB2312" w:eastAsia="仿宋_GB2312" w:hAnsi="仿宋_GB2312" w:cs="仿宋_GB2312" w:hint="eastAsia"/>
          <w:sz w:val="32"/>
          <w:szCs w:val="32"/>
          <w:lang w:val="zh-CN"/>
        </w:rPr>
        <w:t>项目</w:t>
      </w:r>
      <w:r w:rsidR="00D47C29" w:rsidRPr="00D47C29">
        <w:rPr>
          <w:rFonts w:ascii="仿宋_GB2312" w:eastAsia="仿宋_GB2312" w:hAnsi="仿宋_GB2312" w:cs="仿宋_GB2312" w:hint="eastAsia"/>
          <w:sz w:val="32"/>
          <w:szCs w:val="32"/>
          <w:lang w:val="zh-CN"/>
        </w:rPr>
        <w:t>资金</w:t>
      </w:r>
      <w:r w:rsidR="00D47C29">
        <w:rPr>
          <w:rFonts w:ascii="仿宋_GB2312" w:eastAsia="仿宋_GB2312" w:hAnsi="仿宋_GB2312" w:cs="仿宋_GB2312" w:hint="eastAsia"/>
          <w:sz w:val="32"/>
          <w:szCs w:val="32"/>
          <w:lang w:val="zh-CN"/>
        </w:rPr>
        <w:t>增加、</w:t>
      </w:r>
      <w:r w:rsidR="00D47C29" w:rsidRPr="00D47C29">
        <w:rPr>
          <w:rFonts w:ascii="仿宋_GB2312" w:eastAsia="仿宋_GB2312" w:hAnsi="仿宋_GB2312" w:cs="仿宋_GB2312" w:hint="eastAsia"/>
          <w:sz w:val="32"/>
          <w:szCs w:val="32"/>
          <w:lang w:val="zh-CN"/>
        </w:rPr>
        <w:t>中央专项彩票公益金支持地方社会公益事业发展体育健身</w:t>
      </w:r>
      <w:r w:rsidR="00D47C29">
        <w:rPr>
          <w:rFonts w:ascii="仿宋_GB2312" w:eastAsia="仿宋_GB2312" w:hAnsi="仿宋_GB2312" w:cs="仿宋_GB2312" w:hint="eastAsia"/>
          <w:sz w:val="32"/>
          <w:szCs w:val="32"/>
          <w:lang w:val="zh-CN"/>
        </w:rPr>
        <w:t>项目</w:t>
      </w:r>
      <w:r w:rsidR="00D47C29" w:rsidRPr="00D47C29">
        <w:rPr>
          <w:rFonts w:ascii="仿宋_GB2312" w:eastAsia="仿宋_GB2312" w:hAnsi="仿宋_GB2312" w:cs="仿宋_GB2312" w:hint="eastAsia"/>
          <w:sz w:val="32"/>
          <w:szCs w:val="32"/>
          <w:lang w:val="zh-CN"/>
        </w:rPr>
        <w:t>资金</w:t>
      </w:r>
      <w:r w:rsidR="00D47C29">
        <w:rPr>
          <w:rFonts w:ascii="仿宋_GB2312" w:eastAsia="仿宋_GB2312" w:hAnsi="仿宋_GB2312" w:cs="仿宋_GB2312" w:hint="eastAsia"/>
          <w:sz w:val="32"/>
          <w:szCs w:val="32"/>
          <w:lang w:val="zh-CN"/>
        </w:rPr>
        <w:t>增加、</w:t>
      </w:r>
      <w:r w:rsidR="00D47C29" w:rsidRPr="00D47C29">
        <w:rPr>
          <w:rFonts w:ascii="仿宋_GB2312" w:eastAsia="仿宋_GB2312" w:hAnsi="仿宋_GB2312" w:cs="仿宋_GB2312" w:hint="eastAsia"/>
          <w:sz w:val="32"/>
          <w:szCs w:val="32"/>
          <w:lang w:val="zh-CN"/>
        </w:rPr>
        <w:t>昌吉州参加自治区第十届少数民族传统体育运动会</w:t>
      </w:r>
      <w:r w:rsidR="00D47C29">
        <w:rPr>
          <w:rFonts w:ascii="仿宋_GB2312" w:eastAsia="仿宋_GB2312" w:hAnsi="仿宋_GB2312" w:cs="仿宋_GB2312" w:hint="eastAsia"/>
          <w:sz w:val="32"/>
          <w:szCs w:val="32"/>
          <w:lang w:val="zh-CN"/>
        </w:rPr>
        <w:t>项目</w:t>
      </w:r>
      <w:r w:rsidR="00D47C29" w:rsidRPr="00D47C29">
        <w:rPr>
          <w:rFonts w:ascii="仿宋_GB2312" w:eastAsia="仿宋_GB2312" w:hAnsi="仿宋_GB2312" w:cs="仿宋_GB2312" w:hint="eastAsia"/>
          <w:sz w:val="32"/>
          <w:szCs w:val="32"/>
          <w:lang w:val="zh-CN"/>
        </w:rPr>
        <w:t>经费</w:t>
      </w:r>
      <w:r w:rsidR="00D47C29">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805.00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1,328.14</w:t>
      </w:r>
      <w:r>
        <w:rPr>
          <w:rFonts w:ascii="仿宋_GB2312" w:eastAsia="仿宋_GB2312" w:hAnsi="仿宋_GB2312" w:cs="仿宋_GB2312" w:hint="eastAsia"/>
          <w:sz w:val="32"/>
          <w:szCs w:val="32"/>
          <w:lang w:val="zh-CN"/>
        </w:rPr>
        <w:t>万元，预决算差异率64.99%，主要原因是：</w:t>
      </w:r>
      <w:r w:rsidR="00D47C29">
        <w:rPr>
          <w:rFonts w:ascii="仿宋_GB2312" w:eastAsia="仿宋_GB2312" w:hAnsi="仿宋_GB2312" w:cs="仿宋_GB2312" w:hint="eastAsia"/>
          <w:sz w:val="32"/>
          <w:szCs w:val="32"/>
          <w:lang w:val="zh-CN"/>
        </w:rPr>
        <w:t>年中追加</w:t>
      </w:r>
      <w:r w:rsidR="00D47C29" w:rsidRPr="00D47C29">
        <w:rPr>
          <w:rFonts w:ascii="仿宋_GB2312" w:eastAsia="仿宋_GB2312" w:hAnsi="仿宋_GB2312" w:cs="仿宋_GB2312" w:hint="eastAsia"/>
          <w:sz w:val="32"/>
          <w:szCs w:val="32"/>
          <w:lang w:val="zh-CN"/>
        </w:rPr>
        <w:t>昌吉州首届全民运动会专项</w:t>
      </w:r>
      <w:r w:rsidR="00D47C29">
        <w:rPr>
          <w:rFonts w:ascii="仿宋_GB2312" w:eastAsia="仿宋_GB2312" w:hAnsi="仿宋_GB2312" w:cs="仿宋_GB2312" w:hint="eastAsia"/>
          <w:sz w:val="32"/>
          <w:szCs w:val="32"/>
          <w:lang w:val="zh-CN"/>
        </w:rPr>
        <w:t>项目</w:t>
      </w:r>
      <w:r w:rsidR="00D47C29" w:rsidRPr="00D47C29">
        <w:rPr>
          <w:rFonts w:ascii="仿宋_GB2312" w:eastAsia="仿宋_GB2312" w:hAnsi="仿宋_GB2312" w:cs="仿宋_GB2312" w:hint="eastAsia"/>
          <w:sz w:val="32"/>
          <w:szCs w:val="32"/>
          <w:lang w:val="zh-CN"/>
        </w:rPr>
        <w:t>资金</w:t>
      </w:r>
      <w:r w:rsidR="00D47C29">
        <w:rPr>
          <w:rFonts w:ascii="仿宋_GB2312" w:eastAsia="仿宋_GB2312" w:hAnsi="仿宋_GB2312" w:cs="仿宋_GB2312" w:hint="eastAsia"/>
          <w:sz w:val="32"/>
          <w:szCs w:val="32"/>
          <w:lang w:val="zh-CN"/>
        </w:rPr>
        <w:t>、</w:t>
      </w:r>
      <w:r w:rsidR="00D47C29" w:rsidRPr="00D47C29">
        <w:rPr>
          <w:rFonts w:ascii="仿宋_GB2312" w:eastAsia="仿宋_GB2312" w:hAnsi="仿宋_GB2312" w:cs="仿宋_GB2312" w:hint="eastAsia"/>
          <w:sz w:val="32"/>
          <w:szCs w:val="32"/>
          <w:lang w:val="zh-CN"/>
        </w:rPr>
        <w:t>中央专项彩票公益金支持地方社会公益事业发展体育健身</w:t>
      </w:r>
      <w:r w:rsidR="00D47C29">
        <w:rPr>
          <w:rFonts w:ascii="仿宋_GB2312" w:eastAsia="仿宋_GB2312" w:hAnsi="仿宋_GB2312" w:cs="仿宋_GB2312" w:hint="eastAsia"/>
          <w:sz w:val="32"/>
          <w:szCs w:val="32"/>
          <w:lang w:val="zh-CN"/>
        </w:rPr>
        <w:t>项目</w:t>
      </w:r>
      <w:r w:rsidR="00D47C29" w:rsidRPr="00D47C29">
        <w:rPr>
          <w:rFonts w:ascii="仿宋_GB2312" w:eastAsia="仿宋_GB2312" w:hAnsi="仿宋_GB2312" w:cs="仿宋_GB2312" w:hint="eastAsia"/>
          <w:sz w:val="32"/>
          <w:szCs w:val="32"/>
          <w:lang w:val="zh-CN"/>
        </w:rPr>
        <w:t>资金</w:t>
      </w:r>
      <w:r w:rsidR="00D47C29">
        <w:rPr>
          <w:rFonts w:ascii="仿宋_GB2312" w:eastAsia="仿宋_GB2312" w:hAnsi="仿宋_GB2312" w:cs="仿宋_GB2312" w:hint="eastAsia"/>
          <w:sz w:val="32"/>
          <w:szCs w:val="32"/>
          <w:lang w:val="zh-CN"/>
        </w:rPr>
        <w:t>、</w:t>
      </w:r>
      <w:r w:rsidR="00D47C29" w:rsidRPr="00D47C29">
        <w:rPr>
          <w:rFonts w:ascii="仿宋_GB2312" w:eastAsia="仿宋_GB2312" w:hAnsi="仿宋_GB2312" w:cs="仿宋_GB2312" w:hint="eastAsia"/>
          <w:sz w:val="32"/>
          <w:szCs w:val="32"/>
          <w:lang w:val="zh-CN"/>
        </w:rPr>
        <w:t>昌吉州参加自治区第十届少数民族传统体育运动会</w:t>
      </w:r>
      <w:r w:rsidR="00D47C29">
        <w:rPr>
          <w:rFonts w:ascii="仿宋_GB2312" w:eastAsia="仿宋_GB2312" w:hAnsi="仿宋_GB2312" w:cs="仿宋_GB2312" w:hint="eastAsia"/>
          <w:sz w:val="32"/>
          <w:szCs w:val="32"/>
          <w:lang w:val="zh-CN"/>
        </w:rPr>
        <w:t>项目</w:t>
      </w:r>
      <w:r w:rsidR="00D47C29" w:rsidRPr="00D47C29">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3D97AECD" w14:textId="77777777" w:rsidR="00440722" w:rsidRDefault="00000000" w:rsidP="00CB3FA5">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政府性基金预算财政拨款支出1,328.14万元。</w:t>
      </w:r>
    </w:p>
    <w:p w14:paraId="7F19D199" w14:textId="7FD34DE2" w:rsidR="00440722" w:rsidRDefault="00000000" w:rsidP="00CB3FA5">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1.其他支出（类）彩票公益金安排的支出（款）用于体育事业的彩票公益金支出（项）:支出决算数为1,328.14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1,227.16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w:t>
      </w:r>
      <w:r w:rsidR="0085106D">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215.</w:t>
      </w:r>
      <w:r w:rsidR="00B75B7D">
        <w:rPr>
          <w:rFonts w:ascii="仿宋_GB2312" w:eastAsia="仿宋_GB2312" w:hAnsi="仿宋_GB2312" w:cs="仿宋_GB2312" w:hint="eastAsia"/>
          <w:sz w:val="32"/>
          <w:szCs w:val="32"/>
          <w:lang w:val="zh-CN"/>
        </w:rPr>
        <w:t>25</w:t>
      </w:r>
      <w:r>
        <w:rPr>
          <w:rFonts w:ascii="仿宋_GB2312" w:eastAsia="仿宋_GB2312" w:hAnsi="仿宋_GB2312" w:cs="仿宋_GB2312" w:hint="eastAsia"/>
          <w:sz w:val="32"/>
          <w:szCs w:val="32"/>
          <w:lang w:val="zh-CN"/>
        </w:rPr>
        <w:t>%，主要原因是：</w:t>
      </w:r>
      <w:r w:rsidR="00D47C29">
        <w:rPr>
          <w:rFonts w:ascii="仿宋_GB2312" w:eastAsia="仿宋_GB2312" w:hAnsi="仿宋_GB2312" w:cs="仿宋_GB2312" w:hint="eastAsia"/>
          <w:sz w:val="32"/>
          <w:szCs w:val="32"/>
          <w:lang w:val="zh-CN"/>
        </w:rPr>
        <w:t>单位本</w:t>
      </w:r>
      <w:r w:rsidR="00D47C29" w:rsidRPr="00D47C29">
        <w:rPr>
          <w:rFonts w:ascii="仿宋_GB2312" w:eastAsia="仿宋_GB2312" w:hAnsi="仿宋_GB2312" w:cs="仿宋_GB2312" w:hint="eastAsia"/>
          <w:sz w:val="32"/>
          <w:szCs w:val="32"/>
          <w:lang w:val="zh-CN"/>
        </w:rPr>
        <w:t>年昌吉州首届全民运动会专项</w:t>
      </w:r>
      <w:r w:rsidR="00D47C29">
        <w:rPr>
          <w:rFonts w:ascii="仿宋_GB2312" w:eastAsia="仿宋_GB2312" w:hAnsi="仿宋_GB2312" w:cs="仿宋_GB2312" w:hint="eastAsia"/>
          <w:sz w:val="32"/>
          <w:szCs w:val="32"/>
          <w:lang w:val="zh-CN"/>
        </w:rPr>
        <w:t>项目</w:t>
      </w:r>
      <w:r w:rsidR="00D47C29" w:rsidRPr="00D47C29">
        <w:rPr>
          <w:rFonts w:ascii="仿宋_GB2312" w:eastAsia="仿宋_GB2312" w:hAnsi="仿宋_GB2312" w:cs="仿宋_GB2312" w:hint="eastAsia"/>
          <w:sz w:val="32"/>
          <w:szCs w:val="32"/>
          <w:lang w:val="zh-CN"/>
        </w:rPr>
        <w:t>资金</w:t>
      </w:r>
      <w:r w:rsidR="00D47C29">
        <w:rPr>
          <w:rFonts w:ascii="仿宋_GB2312" w:eastAsia="仿宋_GB2312" w:hAnsi="仿宋_GB2312" w:cs="仿宋_GB2312" w:hint="eastAsia"/>
          <w:sz w:val="32"/>
          <w:szCs w:val="32"/>
          <w:lang w:val="zh-CN"/>
        </w:rPr>
        <w:t>增加、</w:t>
      </w:r>
      <w:r w:rsidR="00D47C29" w:rsidRPr="00D47C29">
        <w:rPr>
          <w:rFonts w:ascii="仿宋_GB2312" w:eastAsia="仿宋_GB2312" w:hAnsi="仿宋_GB2312" w:cs="仿宋_GB2312" w:hint="eastAsia"/>
          <w:sz w:val="32"/>
          <w:szCs w:val="32"/>
          <w:lang w:val="zh-CN"/>
        </w:rPr>
        <w:t>中央专项彩票公益金支持地方社会公益事业发展体育健身</w:t>
      </w:r>
      <w:r w:rsidR="00D47C29">
        <w:rPr>
          <w:rFonts w:ascii="仿宋_GB2312" w:eastAsia="仿宋_GB2312" w:hAnsi="仿宋_GB2312" w:cs="仿宋_GB2312" w:hint="eastAsia"/>
          <w:sz w:val="32"/>
          <w:szCs w:val="32"/>
          <w:lang w:val="zh-CN"/>
        </w:rPr>
        <w:t>项目</w:t>
      </w:r>
      <w:r w:rsidR="00D47C29" w:rsidRPr="00D47C29">
        <w:rPr>
          <w:rFonts w:ascii="仿宋_GB2312" w:eastAsia="仿宋_GB2312" w:hAnsi="仿宋_GB2312" w:cs="仿宋_GB2312" w:hint="eastAsia"/>
          <w:sz w:val="32"/>
          <w:szCs w:val="32"/>
          <w:lang w:val="zh-CN"/>
        </w:rPr>
        <w:t>资金</w:t>
      </w:r>
      <w:r w:rsidR="00D47C29">
        <w:rPr>
          <w:rFonts w:ascii="仿宋_GB2312" w:eastAsia="仿宋_GB2312" w:hAnsi="仿宋_GB2312" w:cs="仿宋_GB2312" w:hint="eastAsia"/>
          <w:sz w:val="32"/>
          <w:szCs w:val="32"/>
          <w:lang w:val="zh-CN"/>
        </w:rPr>
        <w:t>增加、</w:t>
      </w:r>
      <w:r w:rsidR="00D47C29" w:rsidRPr="00D47C29">
        <w:rPr>
          <w:rFonts w:ascii="仿宋_GB2312" w:eastAsia="仿宋_GB2312" w:hAnsi="仿宋_GB2312" w:cs="仿宋_GB2312" w:hint="eastAsia"/>
          <w:sz w:val="32"/>
          <w:szCs w:val="32"/>
          <w:lang w:val="zh-CN"/>
        </w:rPr>
        <w:t>昌吉州参加自治区第十届少数民族传统体育运动会</w:t>
      </w:r>
      <w:r w:rsidR="00D47C29">
        <w:rPr>
          <w:rFonts w:ascii="仿宋_GB2312" w:eastAsia="仿宋_GB2312" w:hAnsi="仿宋_GB2312" w:cs="仿宋_GB2312" w:hint="eastAsia"/>
          <w:sz w:val="32"/>
          <w:szCs w:val="32"/>
          <w:lang w:val="zh-CN"/>
        </w:rPr>
        <w:t>项目</w:t>
      </w:r>
      <w:r w:rsidR="00D47C29" w:rsidRPr="00D47C29">
        <w:rPr>
          <w:rFonts w:ascii="仿宋_GB2312" w:eastAsia="仿宋_GB2312" w:hAnsi="仿宋_GB2312" w:cs="仿宋_GB2312" w:hint="eastAsia"/>
          <w:sz w:val="32"/>
          <w:szCs w:val="32"/>
          <w:lang w:val="zh-CN"/>
        </w:rPr>
        <w:t>经费</w:t>
      </w:r>
      <w:r w:rsidR="00D47C29">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7C12E48" w14:textId="77777777" w:rsidR="0044072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86E2D8D" w14:textId="77777777" w:rsidR="0044072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4734C02" w14:textId="77777777" w:rsidR="00440722"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637B335" w14:textId="77777777" w:rsidR="0044072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30D9223" w14:textId="57EF0FD0" w:rsidR="00440722" w:rsidRPr="00C27A88" w:rsidRDefault="00000000" w:rsidP="00C27A88">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昌吉市文化体育广播电视和旅游局（昌吉市文物局）（行政单位和参照公务员法管理事业单位）机关运行经费支出54.44万元，</w:t>
      </w:r>
      <w:r>
        <w:rPr>
          <w:rFonts w:ascii="仿宋_GB2312" w:eastAsia="仿宋_GB2312" w:hAnsi="仿宋_GB2312" w:cs="仿宋_GB2312" w:hint="eastAsia"/>
          <w:sz w:val="32"/>
          <w:szCs w:val="32"/>
          <w:lang w:val="zh-CN"/>
        </w:rPr>
        <w:t>比上年增加21.35万元，增长64.52%，主要原因是：</w:t>
      </w:r>
      <w:r w:rsidR="00D47C29">
        <w:rPr>
          <w:rFonts w:ascii="仿宋_GB2312" w:eastAsia="仿宋_GB2312" w:hAnsi="仿宋_GB2312" w:cs="仿宋_GB2312" w:hint="eastAsia"/>
          <w:sz w:val="32"/>
          <w:szCs w:val="32"/>
          <w:lang w:val="zh-CN"/>
        </w:rPr>
        <w:t>单位本年</w:t>
      </w:r>
      <w:r w:rsidR="00D47C29">
        <w:rPr>
          <w:rFonts w:ascii="仿宋_GB2312" w:eastAsia="仿宋_GB2312" w:hint="eastAsia"/>
          <w:sz w:val="32"/>
          <w:szCs w:val="32"/>
        </w:rPr>
        <w:t>办公费、水电费、差旅费、委托业务费较上年增加</w:t>
      </w:r>
      <w:r>
        <w:rPr>
          <w:rFonts w:ascii="仿宋_GB2312" w:eastAsia="仿宋_GB2312" w:hAnsi="仿宋_GB2312" w:cs="仿宋_GB2312" w:hint="eastAsia"/>
          <w:sz w:val="32"/>
          <w:szCs w:val="32"/>
          <w:lang w:val="zh-CN"/>
        </w:rPr>
        <w:t>。</w:t>
      </w:r>
    </w:p>
    <w:p w14:paraId="5AAC16DD" w14:textId="77777777" w:rsidR="0044072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6F6076F" w14:textId="77777777" w:rsidR="0044072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2023年度政府采购支出总额121.41万元，其中：政府采购货物支出94.56万元、政府采购工程支出0.00万元、政府采购服务支出26.85万元。</w:t>
      </w:r>
    </w:p>
    <w:p w14:paraId="7787FD6B" w14:textId="77777777" w:rsidR="0044072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授予中小企业合同金额118.41万元，占政府采购支出总额的97.53%，其中：授予小微企业合同金额114.56万元，占政府采购支出总额的94.36%</w:t>
      </w:r>
      <w:r>
        <w:rPr>
          <w:rFonts w:ascii="仿宋_GB2312" w:eastAsia="仿宋_GB2312" w:hAnsi="仿宋_GB2312" w:cs="仿宋_GB2312" w:hint="eastAsia"/>
          <w:sz w:val="32"/>
          <w:szCs w:val="32"/>
        </w:rPr>
        <w:t>。</w:t>
      </w:r>
    </w:p>
    <w:p w14:paraId="3711F8BE" w14:textId="77777777" w:rsidR="00440722" w:rsidRPr="00C27A88" w:rsidRDefault="00000000">
      <w:pPr>
        <w:ind w:firstLineChars="200" w:firstLine="640"/>
        <w:jc w:val="left"/>
        <w:rPr>
          <w:rFonts w:eastAsia="黑体"/>
          <w:sz w:val="32"/>
          <w:szCs w:val="30"/>
          <w:lang w:val="zh-CN"/>
        </w:rPr>
      </w:pPr>
      <w:bookmarkStart w:id="26" w:name="_Toc4591"/>
      <w:bookmarkStart w:id="27" w:name="_Toc8391"/>
      <w:r w:rsidRPr="00C27A88">
        <w:rPr>
          <w:rFonts w:eastAsia="黑体" w:hint="eastAsia"/>
          <w:sz w:val="32"/>
          <w:szCs w:val="30"/>
          <w:lang w:val="zh-CN"/>
        </w:rPr>
        <w:t>（三）国有资产占用情况说明</w:t>
      </w:r>
      <w:bookmarkEnd w:id="26"/>
      <w:bookmarkEnd w:id="27"/>
    </w:p>
    <w:p w14:paraId="47806910" w14:textId="1D0E78FD" w:rsidR="0044072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389.04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屋0.00平方米，价值0.00万元。车辆3辆，价值42.42万元，其中：副部（省）级及以上领导用车0辆、主要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用车0辆、机要通信用车0辆、应急保障用车0辆、执法执勤用车1辆、特种专业技术用车0辆、离退休干部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D47C29">
        <w:rPr>
          <w:rFonts w:ascii="仿宋_GB2312" w:eastAsia="仿宋_GB2312" w:cs="仿宋_GB2312" w:hint="eastAsia"/>
          <w:kern w:val="0"/>
          <w:sz w:val="32"/>
          <w:szCs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44B7510" w14:textId="77777777" w:rsidR="0044072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DD6B004" w14:textId="3997EEE7" w:rsidR="00440722" w:rsidRDefault="00000000" w:rsidP="00D47C29">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w:t>
      </w:r>
      <w:r>
        <w:rPr>
          <w:rFonts w:ascii="仿宋_GB2312" w:eastAsia="仿宋_GB2312" w:hAnsi="仿宋_GB2312" w:cs="仿宋_GB2312" w:hint="eastAsia"/>
          <w:kern w:val="0"/>
          <w:sz w:val="32"/>
          <w:szCs w:val="32"/>
        </w:rPr>
        <w:lastRenderedPageBreak/>
        <w:t>理整体支出绩效自评表</w:t>
      </w:r>
      <w:r>
        <w:rPr>
          <w:rFonts w:ascii="仿宋_GB2312" w:eastAsia="仿宋_GB2312" w:hint="eastAsia"/>
          <w:sz w:val="32"/>
          <w:szCs w:val="32"/>
        </w:rPr>
        <w:t>1</w:t>
      </w:r>
      <w:r w:rsidRPr="00FB1C79">
        <w:rPr>
          <w:rFonts w:ascii="仿宋_GB2312" w:eastAsia="仿宋_GB2312" w:hint="eastAsia"/>
          <w:sz w:val="32"/>
          <w:szCs w:val="32"/>
        </w:rPr>
        <w:t>个，全年</w:t>
      </w:r>
      <w:r>
        <w:rPr>
          <w:rFonts w:ascii="仿宋_GB2312" w:eastAsia="仿宋_GB2312" w:hint="eastAsia"/>
          <w:sz w:val="32"/>
          <w:szCs w:val="32"/>
        </w:rPr>
        <w:t>预算总额</w:t>
      </w:r>
      <w:r w:rsidR="00FB1C79" w:rsidRPr="007E6155">
        <w:rPr>
          <w:rFonts w:ascii="仿宋_GB2312" w:eastAsia="仿宋_GB2312" w:hint="eastAsia"/>
          <w:sz w:val="32"/>
          <w:szCs w:val="32"/>
        </w:rPr>
        <w:t>2,794.38</w:t>
      </w:r>
      <w:r>
        <w:rPr>
          <w:rFonts w:ascii="仿宋_GB2312" w:eastAsia="仿宋_GB2312" w:hint="eastAsia"/>
          <w:sz w:val="32"/>
          <w:szCs w:val="32"/>
        </w:rPr>
        <w:t>万元，实际执行总额</w:t>
      </w:r>
      <w:r w:rsidR="00FB1C79" w:rsidRPr="007E6155">
        <w:rPr>
          <w:rFonts w:ascii="仿宋_GB2312" w:eastAsia="仿宋_GB2312" w:hint="eastAsia"/>
          <w:sz w:val="32"/>
          <w:szCs w:val="32"/>
        </w:rPr>
        <w:t>2,794.38</w:t>
      </w:r>
      <w:r>
        <w:rPr>
          <w:rFonts w:ascii="仿宋_GB2312" w:eastAsia="仿宋_GB2312" w:hint="eastAsia"/>
          <w:sz w:val="32"/>
          <w:szCs w:val="32"/>
        </w:rPr>
        <w:t>万元</w:t>
      </w:r>
      <w:r w:rsidRPr="00FB1C79">
        <w:rPr>
          <w:rFonts w:ascii="仿宋_GB2312" w:eastAsia="仿宋_GB2312" w:hint="eastAsia"/>
          <w:sz w:val="32"/>
          <w:szCs w:val="32"/>
        </w:rPr>
        <w:t>；</w:t>
      </w:r>
      <w:r>
        <w:rPr>
          <w:rFonts w:ascii="仿宋_GB2312" w:eastAsia="仿宋_GB2312" w:hint="eastAsia"/>
          <w:sz w:val="32"/>
          <w:szCs w:val="32"/>
        </w:rPr>
        <w:t>预算绩效评价项目</w:t>
      </w:r>
      <w:r w:rsidR="00FB1C79">
        <w:rPr>
          <w:rFonts w:ascii="仿宋_GB2312" w:eastAsia="仿宋_GB2312" w:hint="eastAsia"/>
          <w:sz w:val="32"/>
          <w:szCs w:val="32"/>
        </w:rPr>
        <w:t>24</w:t>
      </w:r>
      <w:r>
        <w:rPr>
          <w:rFonts w:ascii="仿宋_GB2312" w:eastAsia="仿宋_GB2312" w:hint="eastAsia"/>
          <w:sz w:val="32"/>
          <w:szCs w:val="32"/>
        </w:rPr>
        <w:t>个，全年预算数</w:t>
      </w:r>
      <w:r w:rsidR="00FB1C79">
        <w:rPr>
          <w:rFonts w:ascii="仿宋_GB2312" w:eastAsia="仿宋_GB2312" w:hint="eastAsia"/>
          <w:sz w:val="32"/>
          <w:szCs w:val="32"/>
        </w:rPr>
        <w:t>735.47</w:t>
      </w:r>
      <w:r>
        <w:rPr>
          <w:rFonts w:ascii="仿宋_GB2312" w:eastAsia="仿宋_GB2312" w:hint="eastAsia"/>
          <w:sz w:val="32"/>
          <w:szCs w:val="32"/>
        </w:rPr>
        <w:t>万元，全年执行数</w:t>
      </w:r>
      <w:r w:rsidR="00FB1C79">
        <w:rPr>
          <w:rFonts w:ascii="仿宋_GB2312" w:eastAsia="仿宋_GB2312" w:hint="eastAsia"/>
          <w:sz w:val="32"/>
          <w:szCs w:val="32"/>
        </w:rPr>
        <w:t>707.49</w:t>
      </w:r>
      <w:r>
        <w:rPr>
          <w:rFonts w:ascii="仿宋_GB2312" w:eastAsia="仿宋_GB2312" w:hint="eastAsia"/>
          <w:sz w:val="32"/>
          <w:szCs w:val="32"/>
        </w:rPr>
        <w:t>万元。预算绩效管理取得的成效：</w:t>
      </w:r>
      <w:r w:rsidR="00D47C29">
        <w:rPr>
          <w:rFonts w:ascii="仿宋_GB2312" w:eastAsia="仿宋_GB2312" w:hint="eastAsia"/>
          <w:sz w:val="32"/>
          <w:szCs w:val="32"/>
        </w:rPr>
        <w:t>一是</w:t>
      </w:r>
      <w:r w:rsidR="00D47C29">
        <w:rPr>
          <w:rFonts w:ascii="仿宋_GB2312" w:eastAsia="仿宋_GB2312" w:cs="仿宋_GB2312" w:hint="eastAsia"/>
          <w:kern w:val="0"/>
          <w:sz w:val="32"/>
          <w:szCs w:val="32"/>
        </w:rPr>
        <w:t>为机关工作的高效运转提供了资金支撑，实现了各工作部门业务信息安全传输和信息资源共享，提供网络平台</w:t>
      </w:r>
      <w:r w:rsidR="00D47C29">
        <w:rPr>
          <w:rFonts w:ascii="仿宋_GB2312" w:eastAsia="仿宋_GB2312" w:hint="eastAsia"/>
          <w:sz w:val="32"/>
          <w:szCs w:val="32"/>
        </w:rPr>
        <w:t>；二是</w:t>
      </w:r>
      <w:r w:rsidR="00D47C29">
        <w:rPr>
          <w:rFonts w:ascii="仿宋_GB2312" w:eastAsia="仿宋_GB2312" w:cs="仿宋_GB2312" w:hint="eastAsia"/>
          <w:kern w:val="0"/>
          <w:sz w:val="32"/>
          <w:szCs w:val="32"/>
        </w:rPr>
        <w:t>进一步提升了工作效率，切实提高服务水平，确保文化旅游工作保质保量顺利开展，激发了基层文化旅游工作者的积极性，加强对基层文化旅游工作者的监督与考核，提升了他们的政治与业务素质，展示了昌吉市经济和社会发展取得的辉煌成就和凝心聚力谋发展的新气象</w:t>
      </w:r>
      <w:r>
        <w:rPr>
          <w:rFonts w:ascii="仿宋_GB2312" w:eastAsia="仿宋_GB2312" w:hint="eastAsia"/>
          <w:sz w:val="32"/>
          <w:szCs w:val="32"/>
        </w:rPr>
        <w:t>。发现的问题及原因：</w:t>
      </w:r>
      <w:r w:rsidR="00D47C29">
        <w:rPr>
          <w:rFonts w:ascii="仿宋_GB2312" w:eastAsia="仿宋_GB2312" w:hint="eastAsia"/>
          <w:sz w:val="32"/>
          <w:szCs w:val="32"/>
        </w:rPr>
        <w:t>一是</w:t>
      </w:r>
      <w:r w:rsidR="00D47C29">
        <w:rPr>
          <w:rFonts w:ascii="仿宋_GB2312" w:eastAsia="仿宋_GB2312" w:cs="仿宋_GB2312" w:hint="eastAsia"/>
          <w:kern w:val="0"/>
          <w:sz w:val="32"/>
          <w:szCs w:val="32"/>
        </w:rPr>
        <w:t>因为时间紧任务重，之前没有可操作的范本工作中难免会出现未能全面综合反映预算绩效工作中的整体情况</w:t>
      </w:r>
      <w:r w:rsidR="00D47C29">
        <w:rPr>
          <w:rFonts w:ascii="仿宋_GB2312" w:eastAsia="仿宋_GB2312" w:hint="eastAsia"/>
          <w:sz w:val="32"/>
          <w:szCs w:val="32"/>
        </w:rPr>
        <w:t>；二是</w:t>
      </w:r>
      <w:r w:rsidR="00D47C29">
        <w:rPr>
          <w:rFonts w:ascii="仿宋_GB2312" w:eastAsia="仿宋_GB2312" w:cs="仿宋_GB2312" w:hint="eastAsia"/>
          <w:kern w:val="0"/>
          <w:sz w:val="32"/>
          <w:szCs w:val="32"/>
        </w:rPr>
        <w:t>对预算绩效管理工作没有丰富的工作经验缺乏专门的绩效管理人员</w:t>
      </w:r>
      <w:r>
        <w:rPr>
          <w:rFonts w:ascii="仿宋_GB2312" w:eastAsia="仿宋_GB2312" w:hint="eastAsia"/>
          <w:sz w:val="32"/>
          <w:szCs w:val="32"/>
        </w:rPr>
        <w:t>。下一步改进措施：</w:t>
      </w:r>
      <w:r w:rsidR="00D47C29">
        <w:rPr>
          <w:rFonts w:ascii="仿宋_GB2312" w:eastAsia="仿宋_GB2312" w:hint="eastAsia"/>
          <w:sz w:val="32"/>
          <w:szCs w:val="32"/>
        </w:rPr>
        <w:t>一是</w:t>
      </w:r>
      <w:r w:rsidR="00D47C29">
        <w:rPr>
          <w:rFonts w:ascii="仿宋_GB2312" w:eastAsia="仿宋_GB2312" w:cs="仿宋_GB2312" w:hint="eastAsia"/>
          <w:kern w:val="0"/>
          <w:sz w:val="32"/>
          <w:szCs w:val="32"/>
        </w:rPr>
        <w:t>在今后的工作中不断探索、研究、制定出日益完善的预算绩效监控制度</w:t>
      </w:r>
      <w:r w:rsidR="00D47C29">
        <w:rPr>
          <w:rFonts w:ascii="仿宋_GB2312" w:eastAsia="仿宋_GB2312" w:hint="eastAsia"/>
          <w:sz w:val="32"/>
          <w:szCs w:val="32"/>
        </w:rPr>
        <w:t>；二是</w:t>
      </w:r>
      <w:r w:rsidR="00D47C29">
        <w:rPr>
          <w:rFonts w:ascii="仿宋_GB2312" w:eastAsia="仿宋_GB2312" w:cs="仿宋_GB2312" w:hint="eastAsia"/>
          <w:kern w:val="0"/>
          <w:sz w:val="32"/>
          <w:szCs w:val="32"/>
        </w:rPr>
        <w:t>进一步完善责任监管制度，培养业务水平高，责任心强，综合素质高的绩效管理人才</w:t>
      </w:r>
      <w:r>
        <w:rPr>
          <w:rFonts w:ascii="仿宋_GB2312" w:eastAsia="仿宋_GB2312" w:hint="eastAsia"/>
          <w:sz w:val="32"/>
          <w:szCs w:val="32"/>
        </w:rPr>
        <w:t>。具体项目自评情况附绩效自评表及自评报告。</w:t>
      </w:r>
    </w:p>
    <w:tbl>
      <w:tblPr>
        <w:tblW w:w="0" w:type="auto"/>
        <w:tblLook w:val="04A0" w:firstRow="1" w:lastRow="0" w:firstColumn="1" w:lastColumn="0" w:noHBand="0" w:noVBand="1"/>
      </w:tblPr>
      <w:tblGrid>
        <w:gridCol w:w="1734"/>
        <w:gridCol w:w="975"/>
        <w:gridCol w:w="1264"/>
        <w:gridCol w:w="1081"/>
        <w:gridCol w:w="1359"/>
        <w:gridCol w:w="823"/>
        <w:gridCol w:w="785"/>
        <w:gridCol w:w="501"/>
      </w:tblGrid>
      <w:tr w:rsidR="007E6155" w:rsidRPr="007E6155" w14:paraId="72095DA2" w14:textId="77777777" w:rsidTr="00FB1C79">
        <w:trPr>
          <w:trHeight w:val="523"/>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2E49F"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部门（单位）整体支出绩效目标自评表</w:t>
            </w:r>
          </w:p>
        </w:tc>
      </w:tr>
      <w:tr w:rsidR="007E6155" w:rsidRPr="007E6155" w14:paraId="53D9756B" w14:textId="77777777" w:rsidTr="00FB1C79">
        <w:trPr>
          <w:trHeight w:val="360"/>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A00B1"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（2023年度）</w:t>
            </w:r>
          </w:p>
        </w:tc>
      </w:tr>
      <w:tr w:rsidR="007E6155" w:rsidRPr="007E6155" w14:paraId="51239FC7" w14:textId="77777777" w:rsidTr="00FB1C79">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A7218"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部门（单位）名称</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hideMark/>
          </w:tcPr>
          <w:p w14:paraId="6C77F5F5"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昌吉市文化体育广播电视和旅游局</w:t>
            </w:r>
          </w:p>
        </w:tc>
      </w:tr>
      <w:tr w:rsidR="00FB1C79" w:rsidRPr="007E6155" w14:paraId="17D28447" w14:textId="77777777" w:rsidTr="00E97C81">
        <w:trPr>
          <w:trHeight w:val="57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58529"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部门资金（万元）</w:t>
            </w:r>
          </w:p>
        </w:tc>
        <w:tc>
          <w:tcPr>
            <w:tcW w:w="0" w:type="auto"/>
            <w:tcBorders>
              <w:top w:val="nil"/>
              <w:left w:val="nil"/>
              <w:bottom w:val="single" w:sz="4" w:space="0" w:color="auto"/>
              <w:right w:val="single" w:sz="4" w:space="0" w:color="auto"/>
            </w:tcBorders>
            <w:shd w:val="clear" w:color="auto" w:fill="auto"/>
            <w:vAlign w:val="center"/>
            <w:hideMark/>
          </w:tcPr>
          <w:p w14:paraId="74C25700"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资金来源</w:t>
            </w:r>
          </w:p>
        </w:tc>
        <w:tc>
          <w:tcPr>
            <w:tcW w:w="1321" w:type="dxa"/>
            <w:tcBorders>
              <w:top w:val="nil"/>
              <w:left w:val="nil"/>
              <w:bottom w:val="single" w:sz="4" w:space="0" w:color="auto"/>
              <w:right w:val="single" w:sz="4" w:space="0" w:color="auto"/>
            </w:tcBorders>
            <w:shd w:val="clear" w:color="auto" w:fill="auto"/>
            <w:vAlign w:val="center"/>
            <w:hideMark/>
          </w:tcPr>
          <w:p w14:paraId="5E90846C"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年初预算数</w:t>
            </w:r>
          </w:p>
        </w:tc>
        <w:tc>
          <w:tcPr>
            <w:tcW w:w="1128" w:type="dxa"/>
            <w:tcBorders>
              <w:top w:val="nil"/>
              <w:left w:val="nil"/>
              <w:bottom w:val="single" w:sz="4" w:space="0" w:color="auto"/>
              <w:right w:val="single" w:sz="4" w:space="0" w:color="auto"/>
            </w:tcBorders>
            <w:shd w:val="clear" w:color="auto" w:fill="auto"/>
            <w:vAlign w:val="center"/>
            <w:hideMark/>
          </w:tcPr>
          <w:p w14:paraId="693512F3"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全年预算数</w:t>
            </w:r>
          </w:p>
        </w:tc>
        <w:tc>
          <w:tcPr>
            <w:tcW w:w="1421" w:type="dxa"/>
            <w:tcBorders>
              <w:top w:val="nil"/>
              <w:left w:val="nil"/>
              <w:bottom w:val="single" w:sz="4" w:space="0" w:color="auto"/>
              <w:right w:val="single" w:sz="4" w:space="0" w:color="auto"/>
            </w:tcBorders>
            <w:shd w:val="clear" w:color="auto" w:fill="auto"/>
            <w:vAlign w:val="center"/>
            <w:hideMark/>
          </w:tcPr>
          <w:p w14:paraId="3424EDD0"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全年执行数</w:t>
            </w:r>
          </w:p>
        </w:tc>
        <w:tc>
          <w:tcPr>
            <w:tcW w:w="856" w:type="dxa"/>
            <w:tcBorders>
              <w:top w:val="nil"/>
              <w:left w:val="nil"/>
              <w:bottom w:val="single" w:sz="4" w:space="0" w:color="auto"/>
              <w:right w:val="single" w:sz="4" w:space="0" w:color="auto"/>
            </w:tcBorders>
            <w:shd w:val="clear" w:color="auto" w:fill="auto"/>
            <w:vAlign w:val="center"/>
            <w:hideMark/>
          </w:tcPr>
          <w:p w14:paraId="07C40FDF"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hideMark/>
          </w:tcPr>
          <w:p w14:paraId="07A1802F"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14:paraId="59BF37F4"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得分</w:t>
            </w:r>
          </w:p>
        </w:tc>
      </w:tr>
      <w:tr w:rsidR="00FB1C79" w:rsidRPr="007E6155" w14:paraId="30A41405" w14:textId="77777777" w:rsidTr="00E97C81">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295C35"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noWrap/>
            <w:vAlign w:val="center"/>
            <w:hideMark/>
          </w:tcPr>
          <w:p w14:paraId="07C30A84"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中央安排</w:t>
            </w:r>
          </w:p>
        </w:tc>
        <w:tc>
          <w:tcPr>
            <w:tcW w:w="1321" w:type="dxa"/>
            <w:tcBorders>
              <w:top w:val="nil"/>
              <w:left w:val="nil"/>
              <w:bottom w:val="single" w:sz="4" w:space="0" w:color="auto"/>
              <w:right w:val="single" w:sz="4" w:space="0" w:color="auto"/>
            </w:tcBorders>
            <w:shd w:val="clear" w:color="auto" w:fill="auto"/>
            <w:vAlign w:val="center"/>
            <w:hideMark/>
          </w:tcPr>
          <w:p w14:paraId="60771257" w14:textId="29D16FA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964.76</w:t>
            </w:r>
          </w:p>
        </w:tc>
        <w:tc>
          <w:tcPr>
            <w:tcW w:w="1128" w:type="dxa"/>
            <w:tcBorders>
              <w:top w:val="nil"/>
              <w:left w:val="nil"/>
              <w:bottom w:val="single" w:sz="4" w:space="0" w:color="auto"/>
              <w:right w:val="single" w:sz="4" w:space="0" w:color="auto"/>
            </w:tcBorders>
            <w:shd w:val="clear" w:color="auto" w:fill="auto"/>
            <w:vAlign w:val="center"/>
            <w:hideMark/>
          </w:tcPr>
          <w:p w14:paraId="530780C4" w14:textId="62B5299D"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1,284.34</w:t>
            </w:r>
          </w:p>
        </w:tc>
        <w:tc>
          <w:tcPr>
            <w:tcW w:w="1421" w:type="dxa"/>
            <w:tcBorders>
              <w:top w:val="nil"/>
              <w:left w:val="nil"/>
              <w:bottom w:val="single" w:sz="4" w:space="0" w:color="auto"/>
              <w:right w:val="single" w:sz="4" w:space="0" w:color="auto"/>
            </w:tcBorders>
            <w:shd w:val="clear" w:color="auto" w:fill="auto"/>
            <w:vAlign w:val="center"/>
            <w:hideMark/>
          </w:tcPr>
          <w:p w14:paraId="61E3C2B5" w14:textId="5B0A64F8"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1,186.69</w:t>
            </w:r>
          </w:p>
        </w:tc>
        <w:tc>
          <w:tcPr>
            <w:tcW w:w="856" w:type="dxa"/>
            <w:tcBorders>
              <w:top w:val="nil"/>
              <w:left w:val="nil"/>
              <w:bottom w:val="single" w:sz="4" w:space="0" w:color="auto"/>
              <w:right w:val="single" w:sz="4" w:space="0" w:color="auto"/>
            </w:tcBorders>
            <w:shd w:val="clear" w:color="auto" w:fill="auto"/>
            <w:vAlign w:val="center"/>
            <w:hideMark/>
          </w:tcPr>
          <w:p w14:paraId="79B17BFB"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28EE5168"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96.61%</w:t>
            </w:r>
          </w:p>
        </w:tc>
        <w:tc>
          <w:tcPr>
            <w:tcW w:w="0" w:type="auto"/>
            <w:tcBorders>
              <w:top w:val="nil"/>
              <w:left w:val="nil"/>
              <w:bottom w:val="single" w:sz="4" w:space="0" w:color="auto"/>
              <w:right w:val="single" w:sz="4" w:space="0" w:color="auto"/>
            </w:tcBorders>
            <w:shd w:val="clear" w:color="auto" w:fill="auto"/>
            <w:vAlign w:val="center"/>
            <w:hideMark/>
          </w:tcPr>
          <w:p w14:paraId="59B5DB1F"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9.6</w:t>
            </w:r>
          </w:p>
        </w:tc>
      </w:tr>
      <w:tr w:rsidR="00FB1C79" w:rsidRPr="007E6155" w14:paraId="600AC0ED" w14:textId="77777777" w:rsidTr="00E97C81">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A0E2E7"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42D7EA7"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自治区安排</w:t>
            </w:r>
          </w:p>
        </w:tc>
        <w:tc>
          <w:tcPr>
            <w:tcW w:w="1321" w:type="dxa"/>
            <w:tcBorders>
              <w:top w:val="nil"/>
              <w:left w:val="nil"/>
              <w:bottom w:val="single" w:sz="4" w:space="0" w:color="auto"/>
              <w:right w:val="single" w:sz="4" w:space="0" w:color="auto"/>
            </w:tcBorders>
            <w:shd w:val="clear" w:color="auto" w:fill="auto"/>
            <w:vAlign w:val="center"/>
            <w:hideMark/>
          </w:tcPr>
          <w:p w14:paraId="50609220" w14:textId="144D9D20"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91.10</w:t>
            </w:r>
          </w:p>
        </w:tc>
        <w:tc>
          <w:tcPr>
            <w:tcW w:w="1128" w:type="dxa"/>
            <w:tcBorders>
              <w:top w:val="nil"/>
              <w:left w:val="nil"/>
              <w:bottom w:val="single" w:sz="4" w:space="0" w:color="auto"/>
              <w:right w:val="single" w:sz="4" w:space="0" w:color="auto"/>
            </w:tcBorders>
            <w:shd w:val="clear" w:color="auto" w:fill="auto"/>
            <w:vAlign w:val="center"/>
            <w:hideMark/>
          </w:tcPr>
          <w:p w14:paraId="23D2BE14" w14:textId="2CC17260"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163.34</w:t>
            </w:r>
          </w:p>
        </w:tc>
        <w:tc>
          <w:tcPr>
            <w:tcW w:w="1421" w:type="dxa"/>
            <w:tcBorders>
              <w:top w:val="nil"/>
              <w:left w:val="nil"/>
              <w:bottom w:val="single" w:sz="4" w:space="0" w:color="auto"/>
              <w:right w:val="single" w:sz="4" w:space="0" w:color="auto"/>
            </w:tcBorders>
            <w:shd w:val="clear" w:color="auto" w:fill="auto"/>
            <w:vAlign w:val="center"/>
            <w:hideMark/>
          </w:tcPr>
          <w:p w14:paraId="66D2C0AF" w14:textId="38D05E61"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162.84</w:t>
            </w:r>
          </w:p>
        </w:tc>
        <w:tc>
          <w:tcPr>
            <w:tcW w:w="856" w:type="dxa"/>
            <w:tcBorders>
              <w:top w:val="nil"/>
              <w:left w:val="nil"/>
              <w:bottom w:val="single" w:sz="4" w:space="0" w:color="auto"/>
              <w:right w:val="single" w:sz="4" w:space="0" w:color="auto"/>
            </w:tcBorders>
            <w:shd w:val="clear" w:color="auto" w:fill="auto"/>
            <w:vAlign w:val="center"/>
            <w:hideMark/>
          </w:tcPr>
          <w:p w14:paraId="3E36D4FD"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895B876"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2D27CCF"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r>
      <w:tr w:rsidR="00FB1C79" w:rsidRPr="007E6155" w14:paraId="7880D4F8" w14:textId="77777777" w:rsidTr="00E97C81">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9838FE"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5CF1A2D"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地（州、市）安排</w:t>
            </w:r>
          </w:p>
        </w:tc>
        <w:tc>
          <w:tcPr>
            <w:tcW w:w="1321" w:type="dxa"/>
            <w:tcBorders>
              <w:top w:val="nil"/>
              <w:left w:val="nil"/>
              <w:bottom w:val="single" w:sz="4" w:space="0" w:color="auto"/>
              <w:right w:val="single" w:sz="4" w:space="0" w:color="auto"/>
            </w:tcBorders>
            <w:shd w:val="clear" w:color="auto" w:fill="auto"/>
            <w:vAlign w:val="center"/>
            <w:hideMark/>
          </w:tcPr>
          <w:p w14:paraId="352C0923" w14:textId="00919CB6"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512.60</w:t>
            </w:r>
          </w:p>
        </w:tc>
        <w:tc>
          <w:tcPr>
            <w:tcW w:w="1128" w:type="dxa"/>
            <w:tcBorders>
              <w:top w:val="nil"/>
              <w:left w:val="nil"/>
              <w:bottom w:val="single" w:sz="4" w:space="0" w:color="auto"/>
              <w:right w:val="single" w:sz="4" w:space="0" w:color="auto"/>
            </w:tcBorders>
            <w:shd w:val="clear" w:color="auto" w:fill="auto"/>
            <w:vAlign w:val="center"/>
            <w:hideMark/>
          </w:tcPr>
          <w:p w14:paraId="756766EB" w14:textId="6D359B8D"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658.69</w:t>
            </w:r>
          </w:p>
        </w:tc>
        <w:tc>
          <w:tcPr>
            <w:tcW w:w="1421" w:type="dxa"/>
            <w:tcBorders>
              <w:top w:val="nil"/>
              <w:left w:val="nil"/>
              <w:bottom w:val="single" w:sz="4" w:space="0" w:color="auto"/>
              <w:right w:val="single" w:sz="4" w:space="0" w:color="auto"/>
            </w:tcBorders>
            <w:shd w:val="clear" w:color="auto" w:fill="auto"/>
            <w:vAlign w:val="center"/>
            <w:hideMark/>
          </w:tcPr>
          <w:p w14:paraId="1AE43218" w14:textId="3C9D5B39"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658.69</w:t>
            </w:r>
          </w:p>
        </w:tc>
        <w:tc>
          <w:tcPr>
            <w:tcW w:w="856" w:type="dxa"/>
            <w:tcBorders>
              <w:top w:val="nil"/>
              <w:left w:val="nil"/>
              <w:bottom w:val="single" w:sz="4" w:space="0" w:color="auto"/>
              <w:right w:val="single" w:sz="4" w:space="0" w:color="auto"/>
            </w:tcBorders>
            <w:shd w:val="clear" w:color="auto" w:fill="auto"/>
            <w:vAlign w:val="center"/>
            <w:hideMark/>
          </w:tcPr>
          <w:p w14:paraId="3F628BC6"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2990897"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3EB64A6"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r>
      <w:tr w:rsidR="00E97C81" w:rsidRPr="007E6155" w14:paraId="49F26F9D" w14:textId="77777777" w:rsidTr="00E97C81">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7735CB" w14:textId="77777777" w:rsidR="00E97C81" w:rsidRPr="007E6155" w:rsidRDefault="00E97C81" w:rsidP="00E97C81">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5575E6C" w14:textId="77777777"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县（市、区）安排</w:t>
            </w:r>
          </w:p>
        </w:tc>
        <w:tc>
          <w:tcPr>
            <w:tcW w:w="1321" w:type="dxa"/>
            <w:tcBorders>
              <w:top w:val="nil"/>
              <w:left w:val="nil"/>
              <w:bottom w:val="single" w:sz="4" w:space="0" w:color="auto"/>
              <w:right w:val="single" w:sz="4" w:space="0" w:color="auto"/>
            </w:tcBorders>
            <w:shd w:val="clear" w:color="auto" w:fill="auto"/>
            <w:vAlign w:val="center"/>
            <w:hideMark/>
          </w:tcPr>
          <w:p w14:paraId="13CE3F7D" w14:textId="7BEB9F81"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688.68</w:t>
            </w:r>
          </w:p>
        </w:tc>
        <w:tc>
          <w:tcPr>
            <w:tcW w:w="1128" w:type="dxa"/>
            <w:tcBorders>
              <w:top w:val="nil"/>
              <w:left w:val="nil"/>
              <w:bottom w:val="single" w:sz="4" w:space="0" w:color="auto"/>
              <w:right w:val="single" w:sz="4" w:space="0" w:color="auto"/>
            </w:tcBorders>
            <w:shd w:val="clear" w:color="auto" w:fill="auto"/>
            <w:vAlign w:val="center"/>
            <w:hideMark/>
          </w:tcPr>
          <w:p w14:paraId="6A664CB7" w14:textId="45A8E87B"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688.01</w:t>
            </w:r>
          </w:p>
        </w:tc>
        <w:tc>
          <w:tcPr>
            <w:tcW w:w="1421" w:type="dxa"/>
            <w:tcBorders>
              <w:top w:val="nil"/>
              <w:left w:val="nil"/>
              <w:bottom w:val="single" w:sz="4" w:space="0" w:color="auto"/>
              <w:right w:val="single" w:sz="4" w:space="0" w:color="auto"/>
            </w:tcBorders>
            <w:shd w:val="clear" w:color="auto" w:fill="auto"/>
            <w:vAlign w:val="center"/>
            <w:hideMark/>
          </w:tcPr>
          <w:p w14:paraId="7199EC0F" w14:textId="7BC16768"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786.16</w:t>
            </w:r>
          </w:p>
        </w:tc>
        <w:tc>
          <w:tcPr>
            <w:tcW w:w="856" w:type="dxa"/>
            <w:tcBorders>
              <w:top w:val="nil"/>
              <w:left w:val="nil"/>
              <w:bottom w:val="single" w:sz="4" w:space="0" w:color="auto"/>
              <w:right w:val="single" w:sz="4" w:space="0" w:color="auto"/>
            </w:tcBorders>
            <w:shd w:val="clear" w:color="auto" w:fill="auto"/>
            <w:vAlign w:val="center"/>
            <w:hideMark/>
          </w:tcPr>
          <w:p w14:paraId="3901E4A6" w14:textId="62821F5D"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8AD8F0C" w14:textId="7CD66D57"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555718F" w14:textId="738A1673"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r>
      <w:tr w:rsidR="00E97C81" w:rsidRPr="007E6155" w14:paraId="026F3D9C" w14:textId="77777777" w:rsidTr="00E97C81">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B0ACC1" w14:textId="77777777" w:rsidR="00E97C81" w:rsidRPr="007E6155" w:rsidRDefault="00E97C81" w:rsidP="00E97C81">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8E05655" w14:textId="77777777"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其他资金</w:t>
            </w:r>
          </w:p>
        </w:tc>
        <w:tc>
          <w:tcPr>
            <w:tcW w:w="1321" w:type="dxa"/>
            <w:tcBorders>
              <w:top w:val="nil"/>
              <w:left w:val="nil"/>
              <w:bottom w:val="single" w:sz="4" w:space="0" w:color="auto"/>
              <w:right w:val="single" w:sz="4" w:space="0" w:color="auto"/>
            </w:tcBorders>
            <w:shd w:val="clear" w:color="auto" w:fill="auto"/>
            <w:vAlign w:val="center"/>
            <w:hideMark/>
          </w:tcPr>
          <w:p w14:paraId="115CDC37" w14:textId="19531C7D"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0.00</w:t>
            </w:r>
          </w:p>
        </w:tc>
        <w:tc>
          <w:tcPr>
            <w:tcW w:w="1128" w:type="dxa"/>
            <w:tcBorders>
              <w:top w:val="nil"/>
              <w:left w:val="nil"/>
              <w:bottom w:val="single" w:sz="4" w:space="0" w:color="auto"/>
              <w:right w:val="single" w:sz="4" w:space="0" w:color="auto"/>
            </w:tcBorders>
            <w:shd w:val="clear" w:color="auto" w:fill="auto"/>
            <w:vAlign w:val="center"/>
            <w:hideMark/>
          </w:tcPr>
          <w:p w14:paraId="3278DB96" w14:textId="2478AE5F"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0.00</w:t>
            </w:r>
          </w:p>
        </w:tc>
        <w:tc>
          <w:tcPr>
            <w:tcW w:w="1421" w:type="dxa"/>
            <w:tcBorders>
              <w:top w:val="nil"/>
              <w:left w:val="nil"/>
              <w:bottom w:val="single" w:sz="4" w:space="0" w:color="auto"/>
              <w:right w:val="single" w:sz="4" w:space="0" w:color="auto"/>
            </w:tcBorders>
            <w:shd w:val="clear" w:color="auto" w:fill="auto"/>
            <w:vAlign w:val="center"/>
            <w:hideMark/>
          </w:tcPr>
          <w:p w14:paraId="618CC668" w14:textId="44C62683"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0.00</w:t>
            </w:r>
          </w:p>
        </w:tc>
        <w:tc>
          <w:tcPr>
            <w:tcW w:w="856" w:type="dxa"/>
            <w:tcBorders>
              <w:top w:val="nil"/>
              <w:left w:val="nil"/>
              <w:bottom w:val="single" w:sz="4" w:space="0" w:color="auto"/>
              <w:right w:val="single" w:sz="4" w:space="0" w:color="auto"/>
            </w:tcBorders>
            <w:shd w:val="clear" w:color="auto" w:fill="auto"/>
            <w:vAlign w:val="center"/>
            <w:hideMark/>
          </w:tcPr>
          <w:p w14:paraId="70A47778" w14:textId="01B3B0BC"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08821D0" w14:textId="5AA6BF25"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1862612" w14:textId="7531BE23" w:rsidR="00E97C81" w:rsidRPr="007E6155" w:rsidRDefault="00E97C81" w:rsidP="00E97C81">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r>
      <w:tr w:rsidR="00FB1C79" w:rsidRPr="007E6155" w14:paraId="2C802908" w14:textId="77777777" w:rsidTr="00E97C81">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9B3E93"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EBC4A05"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合计</w:t>
            </w:r>
          </w:p>
        </w:tc>
        <w:tc>
          <w:tcPr>
            <w:tcW w:w="1321" w:type="dxa"/>
            <w:tcBorders>
              <w:top w:val="nil"/>
              <w:left w:val="nil"/>
              <w:bottom w:val="single" w:sz="4" w:space="0" w:color="auto"/>
              <w:right w:val="single" w:sz="4" w:space="0" w:color="auto"/>
            </w:tcBorders>
            <w:shd w:val="clear" w:color="auto" w:fill="auto"/>
            <w:vAlign w:val="center"/>
            <w:hideMark/>
          </w:tcPr>
          <w:p w14:paraId="787090A0" w14:textId="10582899"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2,257.14</w:t>
            </w:r>
          </w:p>
        </w:tc>
        <w:tc>
          <w:tcPr>
            <w:tcW w:w="1128" w:type="dxa"/>
            <w:tcBorders>
              <w:top w:val="nil"/>
              <w:left w:val="nil"/>
              <w:bottom w:val="single" w:sz="4" w:space="0" w:color="auto"/>
              <w:right w:val="single" w:sz="4" w:space="0" w:color="auto"/>
            </w:tcBorders>
            <w:shd w:val="clear" w:color="auto" w:fill="auto"/>
            <w:vAlign w:val="center"/>
            <w:hideMark/>
          </w:tcPr>
          <w:p w14:paraId="11695006" w14:textId="211A2E01"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2,794.38</w:t>
            </w:r>
          </w:p>
        </w:tc>
        <w:tc>
          <w:tcPr>
            <w:tcW w:w="1421" w:type="dxa"/>
            <w:tcBorders>
              <w:top w:val="nil"/>
              <w:left w:val="nil"/>
              <w:bottom w:val="single" w:sz="4" w:space="0" w:color="auto"/>
              <w:right w:val="single" w:sz="4" w:space="0" w:color="auto"/>
            </w:tcBorders>
            <w:shd w:val="clear" w:color="auto" w:fill="auto"/>
            <w:vAlign w:val="center"/>
            <w:hideMark/>
          </w:tcPr>
          <w:p w14:paraId="102FC070" w14:textId="0463AD9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2,794.38</w:t>
            </w:r>
          </w:p>
        </w:tc>
        <w:tc>
          <w:tcPr>
            <w:tcW w:w="856" w:type="dxa"/>
            <w:tcBorders>
              <w:top w:val="nil"/>
              <w:left w:val="nil"/>
              <w:bottom w:val="single" w:sz="4" w:space="0" w:color="auto"/>
              <w:right w:val="single" w:sz="4" w:space="0" w:color="auto"/>
            </w:tcBorders>
            <w:shd w:val="clear" w:color="auto" w:fill="auto"/>
            <w:vAlign w:val="center"/>
            <w:hideMark/>
          </w:tcPr>
          <w:p w14:paraId="12F63C64"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B77888C"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3BE0987"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w:t>
            </w:r>
          </w:p>
        </w:tc>
      </w:tr>
      <w:tr w:rsidR="007E6155" w:rsidRPr="007E6155" w14:paraId="14E319A0" w14:textId="77777777" w:rsidTr="00FB1C79">
        <w:trPr>
          <w:trHeight w:val="70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B2D918"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年度总体目标</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73F489C"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41D148D0"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实际完成情况</w:t>
            </w:r>
          </w:p>
        </w:tc>
      </w:tr>
      <w:tr w:rsidR="007E6155" w:rsidRPr="007E6155" w14:paraId="4792B75F" w14:textId="77777777" w:rsidTr="00FB1C79">
        <w:trPr>
          <w:trHeight w:val="20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5ABC3B"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EF40A9D"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目标1:保障部门单位人员42人，发放工资福利638.19万元，运转支出50.49万元，使业务保障能力有效提升；                     </w:t>
            </w:r>
            <w:r w:rsidRPr="007E6155">
              <w:rPr>
                <w:rFonts w:asciiTheme="minorEastAsia" w:eastAsiaTheme="minorEastAsia" w:hAnsiTheme="minorEastAsia" w:cs="宋体" w:hint="eastAsia"/>
                <w:kern w:val="0"/>
                <w:sz w:val="20"/>
                <w:szCs w:val="20"/>
              </w:rPr>
              <w:br/>
            </w:r>
            <w:r w:rsidRPr="007E6155">
              <w:rPr>
                <w:rFonts w:asciiTheme="minorEastAsia" w:eastAsiaTheme="minorEastAsia" w:hAnsiTheme="minorEastAsia" w:cs="宋体" w:hint="eastAsia"/>
                <w:kern w:val="0"/>
                <w:sz w:val="20"/>
                <w:szCs w:val="20"/>
              </w:rPr>
              <w:br/>
              <w:t>目标2:完成“双百”文化竞赛活动200场次，开展“我们的中国梦—文化进万家”下基层演出100场次、“戏曲下基层”活动10场次，通过开展各项活动，丰富人民群众的文化生活，大力发展、弘扬、传承现代文化，丰富人民群众文化素养，提高群众文化生活。                                                                                            目标3：完成各类文艺作品创作5部，通过各类文艺作品的创作，提升昌吉市文艺作品质量的提升。</w:t>
            </w:r>
            <w:r w:rsidRPr="007E6155">
              <w:rPr>
                <w:rFonts w:asciiTheme="minorEastAsia" w:eastAsiaTheme="minorEastAsia" w:hAnsiTheme="minorEastAsia" w:cs="宋体" w:hint="eastAsia"/>
                <w:kern w:val="0"/>
                <w:sz w:val="20"/>
                <w:szCs w:val="20"/>
              </w:rPr>
              <w:br/>
            </w:r>
            <w:r w:rsidRPr="007E6155">
              <w:rPr>
                <w:rFonts w:asciiTheme="minorEastAsia" w:eastAsiaTheme="minorEastAsia" w:hAnsiTheme="minorEastAsia" w:cs="宋体" w:hint="eastAsia"/>
                <w:kern w:val="0"/>
                <w:sz w:val="20"/>
                <w:szCs w:val="20"/>
              </w:rPr>
              <w:br/>
              <w:t>目标4:完成2023年元宵节社火表演赛，为全市人民展现出别样的传统民俗文化大餐。</w:t>
            </w:r>
            <w:r w:rsidRPr="007E6155">
              <w:rPr>
                <w:rFonts w:asciiTheme="minorEastAsia" w:eastAsiaTheme="minorEastAsia" w:hAnsiTheme="minorEastAsia" w:cs="宋体" w:hint="eastAsia"/>
                <w:kern w:val="0"/>
                <w:sz w:val="20"/>
                <w:szCs w:val="20"/>
              </w:rPr>
              <w:br/>
            </w:r>
            <w:r w:rsidRPr="007E6155">
              <w:rPr>
                <w:rFonts w:asciiTheme="minorEastAsia" w:eastAsiaTheme="minorEastAsia" w:hAnsiTheme="minorEastAsia" w:cs="宋体" w:hint="eastAsia"/>
                <w:kern w:val="0"/>
                <w:sz w:val="20"/>
                <w:szCs w:val="20"/>
              </w:rPr>
              <w:br/>
              <w:t>目标5:通过完成昌吉市体育公园建设项目，建设标准网球场2个，建设健身步道4200平方米，配置新建步道智能设施1套，旧跑道改建10000</w:t>
            </w:r>
            <w:r w:rsidRPr="007E6155">
              <w:rPr>
                <w:rFonts w:asciiTheme="minorEastAsia" w:eastAsiaTheme="minorEastAsia" w:hAnsiTheme="minorEastAsia" w:cs="宋体" w:hint="eastAsia"/>
                <w:kern w:val="0"/>
                <w:sz w:val="20"/>
                <w:szCs w:val="20"/>
              </w:rPr>
              <w:lastRenderedPageBreak/>
              <w:t xml:space="preserve">平方米、新跑道建设10000平方米，建设成品公厕（包括附属供排水设施）1座，建设室外篮球场地4块，羽毛球场地2块，乒乓球场地8块，铺设运动广场及运动通道5000平方米。通过本项目的实施，满足群众体育活动的需要，促进昌吉市体育事业及全民健身的发展，改善人民生活品质，完善基础实施，改善投资环境。       </w:t>
            </w:r>
            <w:r w:rsidRPr="007E6155">
              <w:rPr>
                <w:rFonts w:asciiTheme="minorEastAsia" w:eastAsiaTheme="minorEastAsia" w:hAnsiTheme="minorEastAsia" w:cs="宋体" w:hint="eastAsia"/>
                <w:kern w:val="0"/>
                <w:sz w:val="20"/>
                <w:szCs w:val="20"/>
              </w:rPr>
              <w:br/>
            </w:r>
            <w:r w:rsidRPr="007E6155">
              <w:rPr>
                <w:rFonts w:asciiTheme="minorEastAsia" w:eastAsiaTheme="minorEastAsia" w:hAnsiTheme="minorEastAsia" w:cs="宋体" w:hint="eastAsia"/>
                <w:kern w:val="0"/>
                <w:sz w:val="20"/>
                <w:szCs w:val="20"/>
              </w:rPr>
              <w:br/>
              <w:t>目标6：通过完成昌吉州首届全民运动会，打造大美昌吉竞技之城体育品牌赛事。                                                                                         目标7：通过完成昌吉州昌吉市段精品旅游线路公共服务设施建设项目，完善昌吉市旅游风景道沿途通讯基站、旅游厕所、停车场、观景步道等旅游公共服务设施，使散落的景区景点串成线、连成片、构成网，进一步优化全域和全季旅游构架，提升“交通+旅游+产业融合”发展。加速我市旅游产业供给侧提质升级，同时让沿途乡村的农牧民实现依靠发展旅游业脱贫致富，真正做到旅游全域化，将“旅游兴疆”战略落到实处。                                                                                                          目标8：通过完成广播电视“村村通、户户通、大喇叭”对23名运行维护聘用人员补助，提高市、乡、村三级“村村通、户户通、大喇叭”工程运行维护水平。                                                            目标9：通过完成4处自治区级野外文物保护单位看护人员专项补助，提高4名巡查看护员工作积极性，最大限度减少破坏、盗挖、盗掘等涉及文物违法犯罪案件发生，有效保障文物及相关设施安全，营造社会公众参与文物保护的良好社会氛围。                                                                                                            目标10： 通过完成公共体育场馆向社会免费或低收费开放补助项目，使体育场馆对外开放全年不少于330天，每周开放不少于35小时，国家法定节假日、全民健身和学校寒暑假间每天开放时间不少于8小时、承接政府公益性活动不低于12场，满足</w:t>
            </w:r>
            <w:r w:rsidRPr="007E6155">
              <w:rPr>
                <w:rFonts w:asciiTheme="minorEastAsia" w:eastAsiaTheme="minorEastAsia" w:hAnsiTheme="minorEastAsia" w:cs="宋体" w:hint="eastAsia"/>
                <w:kern w:val="0"/>
                <w:sz w:val="20"/>
                <w:szCs w:val="20"/>
              </w:rPr>
              <w:lastRenderedPageBreak/>
              <w:t>群众体育活动的需要，促进昌吉市体育事业及全民健身的发展。                                                      目标11：通过完成美术馆、公共图书馆、文化馆（站）免费开放补助项目，免费开放乡镇文化站10个、免费开放街道文化中心6处，充分发挥“三馆一站”在提高公民鉴赏能力、提高各族群众思想道德和科学文化素质的作用，保障各族群众基本权益，促进社会和谐稳定。</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14:paraId="1347E116"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lastRenderedPageBreak/>
              <w:t>截止到2023年，我单位现有人员42人发放工资福利731.72万元，运转支出54.44万元，使业务保障能力有效提升；完成各类文艺作品创作5部，通过各类文艺作品的创作，提升昌吉市文艺作品质量的提升。完成“双百”文化竞赛活动200场次，开展“我们的中国梦—文化进万家”下基层演出100场次、“戏曲下基层”活动10场次，通过开展各项活动，丰富人民群众的文化生活，大力发展、弘扬、传承现代文化，丰富人民群众文化素养，提高群众文化生活。完成2023年元宵节社火表演赛，为全市人民展现出别样的传统民俗文化大餐。通过完成4处自治区级野外文物保护单位看护人员专项补助，提高4名巡查看护员工作积极性，最大限度减少破坏、盗挖、盗掘等涉及文物违法犯罪案件发生，有效保障文物及相关设施安全，营造社会公众参与文物保护的良好社会氛围。</w:t>
            </w:r>
          </w:p>
        </w:tc>
      </w:tr>
      <w:tr w:rsidR="00FB1C79" w:rsidRPr="007E6155" w14:paraId="6C12224F" w14:textId="77777777" w:rsidTr="00E97C8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291A20F"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lastRenderedPageBreak/>
              <w:t>一级指标</w:t>
            </w:r>
          </w:p>
        </w:tc>
        <w:tc>
          <w:tcPr>
            <w:tcW w:w="0" w:type="auto"/>
            <w:tcBorders>
              <w:top w:val="nil"/>
              <w:left w:val="nil"/>
              <w:bottom w:val="single" w:sz="4" w:space="0" w:color="auto"/>
              <w:right w:val="single" w:sz="4" w:space="0" w:color="auto"/>
            </w:tcBorders>
            <w:shd w:val="clear" w:color="auto" w:fill="auto"/>
            <w:vAlign w:val="center"/>
            <w:hideMark/>
          </w:tcPr>
          <w:p w14:paraId="0802FE88"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二级指标</w:t>
            </w:r>
          </w:p>
        </w:tc>
        <w:tc>
          <w:tcPr>
            <w:tcW w:w="1321" w:type="dxa"/>
            <w:tcBorders>
              <w:top w:val="nil"/>
              <w:left w:val="nil"/>
              <w:bottom w:val="single" w:sz="4" w:space="0" w:color="auto"/>
              <w:right w:val="single" w:sz="4" w:space="0" w:color="auto"/>
            </w:tcBorders>
            <w:shd w:val="clear" w:color="auto" w:fill="auto"/>
            <w:vAlign w:val="center"/>
            <w:hideMark/>
          </w:tcPr>
          <w:p w14:paraId="75EB5C27"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三级指标</w:t>
            </w:r>
          </w:p>
        </w:tc>
        <w:tc>
          <w:tcPr>
            <w:tcW w:w="1128" w:type="dxa"/>
            <w:tcBorders>
              <w:top w:val="nil"/>
              <w:left w:val="nil"/>
              <w:bottom w:val="single" w:sz="4" w:space="0" w:color="auto"/>
              <w:right w:val="single" w:sz="4" w:space="0" w:color="auto"/>
            </w:tcBorders>
            <w:shd w:val="clear" w:color="auto" w:fill="auto"/>
            <w:vAlign w:val="center"/>
            <w:hideMark/>
          </w:tcPr>
          <w:p w14:paraId="613B3F93"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预期指标值</w:t>
            </w:r>
          </w:p>
        </w:tc>
        <w:tc>
          <w:tcPr>
            <w:tcW w:w="1421" w:type="dxa"/>
            <w:tcBorders>
              <w:top w:val="nil"/>
              <w:left w:val="nil"/>
              <w:bottom w:val="single" w:sz="4" w:space="0" w:color="auto"/>
              <w:right w:val="single" w:sz="4" w:space="0" w:color="auto"/>
            </w:tcBorders>
            <w:shd w:val="clear" w:color="auto" w:fill="auto"/>
            <w:vAlign w:val="center"/>
            <w:hideMark/>
          </w:tcPr>
          <w:p w14:paraId="3902CA89"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指标值设定依据</w:t>
            </w:r>
          </w:p>
        </w:tc>
        <w:tc>
          <w:tcPr>
            <w:tcW w:w="856" w:type="dxa"/>
            <w:tcBorders>
              <w:top w:val="nil"/>
              <w:left w:val="nil"/>
              <w:bottom w:val="single" w:sz="4" w:space="0" w:color="auto"/>
              <w:right w:val="single" w:sz="4" w:space="0" w:color="auto"/>
            </w:tcBorders>
            <w:shd w:val="clear" w:color="auto" w:fill="auto"/>
            <w:vAlign w:val="center"/>
            <w:hideMark/>
          </w:tcPr>
          <w:p w14:paraId="3B20C555"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hideMark/>
          </w:tcPr>
          <w:p w14:paraId="733F265E"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实际完成指标值</w:t>
            </w:r>
          </w:p>
        </w:tc>
        <w:tc>
          <w:tcPr>
            <w:tcW w:w="0" w:type="auto"/>
            <w:tcBorders>
              <w:top w:val="nil"/>
              <w:left w:val="nil"/>
              <w:bottom w:val="single" w:sz="4" w:space="0" w:color="auto"/>
              <w:right w:val="single" w:sz="4" w:space="0" w:color="auto"/>
            </w:tcBorders>
            <w:shd w:val="clear" w:color="auto" w:fill="auto"/>
            <w:vAlign w:val="center"/>
            <w:hideMark/>
          </w:tcPr>
          <w:p w14:paraId="58AFD1D8"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得分</w:t>
            </w:r>
          </w:p>
        </w:tc>
      </w:tr>
      <w:tr w:rsidR="00FB1C79" w:rsidRPr="007E6155" w14:paraId="618DDB27" w14:textId="77777777" w:rsidTr="00E97C81">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BB1E8C"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运行成本</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8F9F6D"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数量指标</w:t>
            </w:r>
          </w:p>
        </w:tc>
        <w:tc>
          <w:tcPr>
            <w:tcW w:w="1321" w:type="dxa"/>
            <w:tcBorders>
              <w:top w:val="nil"/>
              <w:left w:val="nil"/>
              <w:bottom w:val="single" w:sz="4" w:space="0" w:color="auto"/>
              <w:right w:val="single" w:sz="4" w:space="0" w:color="auto"/>
            </w:tcBorders>
            <w:shd w:val="clear" w:color="auto" w:fill="auto"/>
            <w:vAlign w:val="center"/>
            <w:hideMark/>
          </w:tcPr>
          <w:p w14:paraId="0FE3E5C7"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保障办公人员数量</w:t>
            </w:r>
          </w:p>
        </w:tc>
        <w:tc>
          <w:tcPr>
            <w:tcW w:w="1128" w:type="dxa"/>
            <w:tcBorders>
              <w:top w:val="nil"/>
              <w:left w:val="nil"/>
              <w:bottom w:val="single" w:sz="4" w:space="0" w:color="auto"/>
              <w:right w:val="single" w:sz="4" w:space="0" w:color="auto"/>
            </w:tcBorders>
            <w:shd w:val="clear" w:color="auto" w:fill="auto"/>
            <w:vAlign w:val="center"/>
            <w:hideMark/>
          </w:tcPr>
          <w:p w14:paraId="34F2BA37"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&gt;=42人</w:t>
            </w:r>
          </w:p>
        </w:tc>
        <w:tc>
          <w:tcPr>
            <w:tcW w:w="1421" w:type="dxa"/>
            <w:tcBorders>
              <w:top w:val="nil"/>
              <w:left w:val="nil"/>
              <w:bottom w:val="single" w:sz="4" w:space="0" w:color="auto"/>
              <w:right w:val="single" w:sz="4" w:space="0" w:color="auto"/>
            </w:tcBorders>
            <w:shd w:val="clear" w:color="auto" w:fill="auto"/>
            <w:vAlign w:val="center"/>
            <w:hideMark/>
          </w:tcPr>
          <w:p w14:paraId="5EDEAF4A"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单位编制手册</w:t>
            </w:r>
          </w:p>
        </w:tc>
        <w:tc>
          <w:tcPr>
            <w:tcW w:w="856" w:type="dxa"/>
            <w:tcBorders>
              <w:top w:val="nil"/>
              <w:left w:val="nil"/>
              <w:bottom w:val="single" w:sz="4" w:space="0" w:color="auto"/>
              <w:right w:val="single" w:sz="4" w:space="0" w:color="auto"/>
            </w:tcBorders>
            <w:shd w:val="clear" w:color="auto" w:fill="auto"/>
            <w:vAlign w:val="center"/>
            <w:hideMark/>
          </w:tcPr>
          <w:p w14:paraId="1FF78586"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75CA1EC6"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42人</w:t>
            </w:r>
          </w:p>
        </w:tc>
        <w:tc>
          <w:tcPr>
            <w:tcW w:w="0" w:type="auto"/>
            <w:tcBorders>
              <w:top w:val="nil"/>
              <w:left w:val="nil"/>
              <w:bottom w:val="single" w:sz="4" w:space="0" w:color="auto"/>
              <w:right w:val="single" w:sz="4" w:space="0" w:color="auto"/>
            </w:tcBorders>
            <w:shd w:val="clear" w:color="auto" w:fill="auto"/>
            <w:vAlign w:val="center"/>
            <w:hideMark/>
          </w:tcPr>
          <w:p w14:paraId="660B7B80"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13</w:t>
            </w:r>
          </w:p>
        </w:tc>
      </w:tr>
      <w:tr w:rsidR="00FB1C79" w:rsidRPr="007E6155" w14:paraId="3B5DD337" w14:textId="77777777" w:rsidTr="00E97C81">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1D5876"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D772EB"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1321" w:type="dxa"/>
            <w:tcBorders>
              <w:top w:val="nil"/>
              <w:left w:val="nil"/>
              <w:bottom w:val="single" w:sz="4" w:space="0" w:color="auto"/>
              <w:right w:val="single" w:sz="4" w:space="0" w:color="auto"/>
            </w:tcBorders>
            <w:shd w:val="clear" w:color="auto" w:fill="auto"/>
            <w:vAlign w:val="center"/>
            <w:hideMark/>
          </w:tcPr>
          <w:p w14:paraId="4E608939"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公务保障用车数量</w:t>
            </w:r>
          </w:p>
        </w:tc>
        <w:tc>
          <w:tcPr>
            <w:tcW w:w="1128" w:type="dxa"/>
            <w:tcBorders>
              <w:top w:val="nil"/>
              <w:left w:val="nil"/>
              <w:bottom w:val="single" w:sz="4" w:space="0" w:color="auto"/>
              <w:right w:val="single" w:sz="4" w:space="0" w:color="auto"/>
            </w:tcBorders>
            <w:shd w:val="clear" w:color="auto" w:fill="auto"/>
            <w:vAlign w:val="center"/>
            <w:hideMark/>
          </w:tcPr>
          <w:p w14:paraId="687D2041"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=5辆</w:t>
            </w:r>
          </w:p>
        </w:tc>
        <w:tc>
          <w:tcPr>
            <w:tcW w:w="1421" w:type="dxa"/>
            <w:tcBorders>
              <w:top w:val="nil"/>
              <w:left w:val="nil"/>
              <w:bottom w:val="single" w:sz="4" w:space="0" w:color="auto"/>
              <w:right w:val="single" w:sz="4" w:space="0" w:color="auto"/>
            </w:tcBorders>
            <w:shd w:val="clear" w:color="auto" w:fill="auto"/>
            <w:vAlign w:val="center"/>
            <w:hideMark/>
          </w:tcPr>
          <w:p w14:paraId="234B4192"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车辆编制文件</w:t>
            </w:r>
          </w:p>
        </w:tc>
        <w:tc>
          <w:tcPr>
            <w:tcW w:w="856" w:type="dxa"/>
            <w:tcBorders>
              <w:top w:val="nil"/>
              <w:left w:val="nil"/>
              <w:bottom w:val="single" w:sz="4" w:space="0" w:color="auto"/>
              <w:right w:val="single" w:sz="4" w:space="0" w:color="auto"/>
            </w:tcBorders>
            <w:shd w:val="clear" w:color="auto" w:fill="auto"/>
            <w:vAlign w:val="center"/>
            <w:hideMark/>
          </w:tcPr>
          <w:p w14:paraId="191F3D5B"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5E819231"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5辆</w:t>
            </w:r>
          </w:p>
        </w:tc>
        <w:tc>
          <w:tcPr>
            <w:tcW w:w="0" w:type="auto"/>
            <w:tcBorders>
              <w:top w:val="nil"/>
              <w:left w:val="nil"/>
              <w:bottom w:val="single" w:sz="4" w:space="0" w:color="auto"/>
              <w:right w:val="single" w:sz="4" w:space="0" w:color="auto"/>
            </w:tcBorders>
            <w:shd w:val="clear" w:color="auto" w:fill="auto"/>
            <w:vAlign w:val="center"/>
            <w:hideMark/>
          </w:tcPr>
          <w:p w14:paraId="2BD23C3E"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r>
      <w:tr w:rsidR="00FB1C79" w:rsidRPr="007E6155" w14:paraId="43753527" w14:textId="77777777" w:rsidTr="00E97C81">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7CC3C4"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6F076C"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1321" w:type="dxa"/>
            <w:tcBorders>
              <w:top w:val="nil"/>
              <w:left w:val="nil"/>
              <w:bottom w:val="single" w:sz="4" w:space="0" w:color="auto"/>
              <w:right w:val="single" w:sz="4" w:space="0" w:color="auto"/>
            </w:tcBorders>
            <w:shd w:val="clear" w:color="auto" w:fill="auto"/>
            <w:vAlign w:val="center"/>
            <w:hideMark/>
          </w:tcPr>
          <w:p w14:paraId="587CB68A"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全年文艺作品创作（部）</w:t>
            </w:r>
          </w:p>
        </w:tc>
        <w:tc>
          <w:tcPr>
            <w:tcW w:w="1128" w:type="dxa"/>
            <w:tcBorders>
              <w:top w:val="nil"/>
              <w:left w:val="nil"/>
              <w:bottom w:val="single" w:sz="4" w:space="0" w:color="auto"/>
              <w:right w:val="single" w:sz="4" w:space="0" w:color="auto"/>
            </w:tcBorders>
            <w:shd w:val="clear" w:color="auto" w:fill="auto"/>
            <w:vAlign w:val="center"/>
            <w:hideMark/>
          </w:tcPr>
          <w:p w14:paraId="4373B316"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&gt;=5部</w:t>
            </w:r>
          </w:p>
        </w:tc>
        <w:tc>
          <w:tcPr>
            <w:tcW w:w="1421" w:type="dxa"/>
            <w:tcBorders>
              <w:top w:val="nil"/>
              <w:left w:val="nil"/>
              <w:bottom w:val="single" w:sz="4" w:space="0" w:color="auto"/>
              <w:right w:val="single" w:sz="4" w:space="0" w:color="auto"/>
            </w:tcBorders>
            <w:shd w:val="clear" w:color="auto" w:fill="auto"/>
            <w:vAlign w:val="center"/>
            <w:hideMark/>
          </w:tcPr>
          <w:p w14:paraId="48AA1C7F"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单位年度工作计划</w:t>
            </w:r>
          </w:p>
        </w:tc>
        <w:tc>
          <w:tcPr>
            <w:tcW w:w="856" w:type="dxa"/>
            <w:tcBorders>
              <w:top w:val="nil"/>
              <w:left w:val="nil"/>
              <w:bottom w:val="single" w:sz="4" w:space="0" w:color="auto"/>
              <w:right w:val="single" w:sz="4" w:space="0" w:color="auto"/>
            </w:tcBorders>
            <w:shd w:val="clear" w:color="auto" w:fill="auto"/>
            <w:vAlign w:val="center"/>
            <w:hideMark/>
          </w:tcPr>
          <w:p w14:paraId="4114153E"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3A7FD4F3"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5部</w:t>
            </w:r>
          </w:p>
        </w:tc>
        <w:tc>
          <w:tcPr>
            <w:tcW w:w="0" w:type="auto"/>
            <w:tcBorders>
              <w:top w:val="nil"/>
              <w:left w:val="nil"/>
              <w:bottom w:val="single" w:sz="4" w:space="0" w:color="auto"/>
              <w:right w:val="single" w:sz="4" w:space="0" w:color="auto"/>
            </w:tcBorders>
            <w:shd w:val="clear" w:color="auto" w:fill="auto"/>
            <w:vAlign w:val="center"/>
            <w:hideMark/>
          </w:tcPr>
          <w:p w14:paraId="5519378E"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r>
      <w:tr w:rsidR="00FB1C79" w:rsidRPr="007E6155" w14:paraId="02979EF0" w14:textId="77777777" w:rsidTr="00E97C81">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84E899"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DBD760"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1321" w:type="dxa"/>
            <w:tcBorders>
              <w:top w:val="nil"/>
              <w:left w:val="nil"/>
              <w:bottom w:val="single" w:sz="4" w:space="0" w:color="auto"/>
              <w:right w:val="single" w:sz="4" w:space="0" w:color="auto"/>
            </w:tcBorders>
            <w:shd w:val="clear" w:color="auto" w:fill="auto"/>
            <w:vAlign w:val="center"/>
            <w:hideMark/>
          </w:tcPr>
          <w:p w14:paraId="6FE254A4"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开展下基层演出（场）</w:t>
            </w:r>
          </w:p>
        </w:tc>
        <w:tc>
          <w:tcPr>
            <w:tcW w:w="1128" w:type="dxa"/>
            <w:tcBorders>
              <w:top w:val="nil"/>
              <w:left w:val="nil"/>
              <w:bottom w:val="single" w:sz="4" w:space="0" w:color="auto"/>
              <w:right w:val="single" w:sz="4" w:space="0" w:color="auto"/>
            </w:tcBorders>
            <w:shd w:val="clear" w:color="auto" w:fill="auto"/>
            <w:vAlign w:val="center"/>
            <w:hideMark/>
          </w:tcPr>
          <w:p w14:paraId="58D61575"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&gt;=110场</w:t>
            </w:r>
          </w:p>
        </w:tc>
        <w:tc>
          <w:tcPr>
            <w:tcW w:w="1421" w:type="dxa"/>
            <w:tcBorders>
              <w:top w:val="nil"/>
              <w:left w:val="nil"/>
              <w:bottom w:val="single" w:sz="4" w:space="0" w:color="auto"/>
              <w:right w:val="single" w:sz="4" w:space="0" w:color="auto"/>
            </w:tcBorders>
            <w:shd w:val="clear" w:color="auto" w:fill="auto"/>
            <w:vAlign w:val="center"/>
            <w:hideMark/>
          </w:tcPr>
          <w:p w14:paraId="28020957"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单位年度工作计划</w:t>
            </w:r>
          </w:p>
        </w:tc>
        <w:tc>
          <w:tcPr>
            <w:tcW w:w="856" w:type="dxa"/>
            <w:tcBorders>
              <w:top w:val="nil"/>
              <w:left w:val="nil"/>
              <w:bottom w:val="single" w:sz="4" w:space="0" w:color="auto"/>
              <w:right w:val="single" w:sz="4" w:space="0" w:color="auto"/>
            </w:tcBorders>
            <w:shd w:val="clear" w:color="auto" w:fill="auto"/>
            <w:vAlign w:val="center"/>
            <w:hideMark/>
          </w:tcPr>
          <w:p w14:paraId="712D0E4B"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688A3C38"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110场</w:t>
            </w:r>
          </w:p>
        </w:tc>
        <w:tc>
          <w:tcPr>
            <w:tcW w:w="0" w:type="auto"/>
            <w:tcBorders>
              <w:top w:val="nil"/>
              <w:left w:val="nil"/>
              <w:bottom w:val="single" w:sz="4" w:space="0" w:color="auto"/>
              <w:right w:val="single" w:sz="4" w:space="0" w:color="auto"/>
            </w:tcBorders>
            <w:shd w:val="clear" w:color="auto" w:fill="auto"/>
            <w:vAlign w:val="center"/>
            <w:hideMark/>
          </w:tcPr>
          <w:p w14:paraId="1A351C9E"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r>
      <w:tr w:rsidR="00FB1C79" w:rsidRPr="007E6155" w14:paraId="3822C4CB" w14:textId="77777777" w:rsidTr="00E97C81">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B8FFE2"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3D3868"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1321" w:type="dxa"/>
            <w:tcBorders>
              <w:top w:val="nil"/>
              <w:left w:val="nil"/>
              <w:bottom w:val="single" w:sz="4" w:space="0" w:color="auto"/>
              <w:right w:val="single" w:sz="4" w:space="0" w:color="auto"/>
            </w:tcBorders>
            <w:shd w:val="clear" w:color="auto" w:fill="auto"/>
            <w:vAlign w:val="center"/>
            <w:hideMark/>
          </w:tcPr>
          <w:p w14:paraId="00A993D9"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开展文化竞赛活动（场）</w:t>
            </w:r>
          </w:p>
        </w:tc>
        <w:tc>
          <w:tcPr>
            <w:tcW w:w="1128" w:type="dxa"/>
            <w:tcBorders>
              <w:top w:val="nil"/>
              <w:left w:val="nil"/>
              <w:bottom w:val="single" w:sz="4" w:space="0" w:color="auto"/>
              <w:right w:val="single" w:sz="4" w:space="0" w:color="auto"/>
            </w:tcBorders>
            <w:shd w:val="clear" w:color="auto" w:fill="auto"/>
            <w:vAlign w:val="center"/>
            <w:hideMark/>
          </w:tcPr>
          <w:p w14:paraId="0499A9CD"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&gt;=200场</w:t>
            </w:r>
          </w:p>
        </w:tc>
        <w:tc>
          <w:tcPr>
            <w:tcW w:w="1421" w:type="dxa"/>
            <w:tcBorders>
              <w:top w:val="nil"/>
              <w:left w:val="nil"/>
              <w:bottom w:val="single" w:sz="4" w:space="0" w:color="auto"/>
              <w:right w:val="single" w:sz="4" w:space="0" w:color="auto"/>
            </w:tcBorders>
            <w:shd w:val="clear" w:color="auto" w:fill="auto"/>
            <w:vAlign w:val="center"/>
            <w:hideMark/>
          </w:tcPr>
          <w:p w14:paraId="1613D945"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单位年度工作计划</w:t>
            </w:r>
          </w:p>
        </w:tc>
        <w:tc>
          <w:tcPr>
            <w:tcW w:w="856" w:type="dxa"/>
            <w:tcBorders>
              <w:top w:val="nil"/>
              <w:left w:val="nil"/>
              <w:bottom w:val="single" w:sz="4" w:space="0" w:color="auto"/>
              <w:right w:val="single" w:sz="4" w:space="0" w:color="auto"/>
            </w:tcBorders>
            <w:shd w:val="clear" w:color="auto" w:fill="auto"/>
            <w:vAlign w:val="center"/>
            <w:hideMark/>
          </w:tcPr>
          <w:p w14:paraId="1282E918"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4334FAB1"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200场</w:t>
            </w:r>
          </w:p>
        </w:tc>
        <w:tc>
          <w:tcPr>
            <w:tcW w:w="0" w:type="auto"/>
            <w:tcBorders>
              <w:top w:val="nil"/>
              <w:left w:val="nil"/>
              <w:bottom w:val="single" w:sz="4" w:space="0" w:color="auto"/>
              <w:right w:val="single" w:sz="4" w:space="0" w:color="auto"/>
            </w:tcBorders>
            <w:shd w:val="clear" w:color="auto" w:fill="auto"/>
            <w:vAlign w:val="center"/>
            <w:hideMark/>
          </w:tcPr>
          <w:p w14:paraId="62823471"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r>
      <w:tr w:rsidR="00FB1C79" w:rsidRPr="007E6155" w14:paraId="3963EBA9" w14:textId="77777777" w:rsidTr="00E97C81">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E46F3F"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8C9302"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1321" w:type="dxa"/>
            <w:tcBorders>
              <w:top w:val="nil"/>
              <w:left w:val="nil"/>
              <w:bottom w:val="single" w:sz="4" w:space="0" w:color="auto"/>
              <w:right w:val="single" w:sz="4" w:space="0" w:color="auto"/>
            </w:tcBorders>
            <w:shd w:val="clear" w:color="auto" w:fill="auto"/>
            <w:vAlign w:val="center"/>
            <w:hideMark/>
          </w:tcPr>
          <w:p w14:paraId="51F0ACBC"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开展社火表演赛（场）</w:t>
            </w:r>
          </w:p>
        </w:tc>
        <w:tc>
          <w:tcPr>
            <w:tcW w:w="1128" w:type="dxa"/>
            <w:tcBorders>
              <w:top w:val="nil"/>
              <w:left w:val="nil"/>
              <w:bottom w:val="single" w:sz="4" w:space="0" w:color="auto"/>
              <w:right w:val="single" w:sz="4" w:space="0" w:color="auto"/>
            </w:tcBorders>
            <w:shd w:val="clear" w:color="auto" w:fill="auto"/>
            <w:vAlign w:val="center"/>
            <w:hideMark/>
          </w:tcPr>
          <w:p w14:paraId="191F8F8D"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=1场</w:t>
            </w:r>
          </w:p>
        </w:tc>
        <w:tc>
          <w:tcPr>
            <w:tcW w:w="1421" w:type="dxa"/>
            <w:tcBorders>
              <w:top w:val="nil"/>
              <w:left w:val="nil"/>
              <w:bottom w:val="single" w:sz="4" w:space="0" w:color="auto"/>
              <w:right w:val="single" w:sz="4" w:space="0" w:color="auto"/>
            </w:tcBorders>
            <w:shd w:val="clear" w:color="auto" w:fill="auto"/>
            <w:vAlign w:val="center"/>
            <w:hideMark/>
          </w:tcPr>
          <w:p w14:paraId="6AD2D33C"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单位年度工作计划</w:t>
            </w:r>
          </w:p>
        </w:tc>
        <w:tc>
          <w:tcPr>
            <w:tcW w:w="856" w:type="dxa"/>
            <w:tcBorders>
              <w:top w:val="nil"/>
              <w:left w:val="nil"/>
              <w:bottom w:val="single" w:sz="4" w:space="0" w:color="auto"/>
              <w:right w:val="single" w:sz="4" w:space="0" w:color="auto"/>
            </w:tcBorders>
            <w:shd w:val="clear" w:color="auto" w:fill="auto"/>
            <w:vAlign w:val="center"/>
            <w:hideMark/>
          </w:tcPr>
          <w:p w14:paraId="34FE9BC9"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26AB3295"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1场</w:t>
            </w:r>
          </w:p>
        </w:tc>
        <w:tc>
          <w:tcPr>
            <w:tcW w:w="0" w:type="auto"/>
            <w:tcBorders>
              <w:top w:val="nil"/>
              <w:left w:val="nil"/>
              <w:bottom w:val="single" w:sz="4" w:space="0" w:color="auto"/>
              <w:right w:val="single" w:sz="4" w:space="0" w:color="auto"/>
            </w:tcBorders>
            <w:shd w:val="clear" w:color="auto" w:fill="auto"/>
            <w:vAlign w:val="center"/>
            <w:hideMark/>
          </w:tcPr>
          <w:p w14:paraId="10C03953" w14:textId="77777777" w:rsidR="007E6155" w:rsidRPr="007E6155" w:rsidRDefault="007E6155" w:rsidP="007E6155">
            <w:pPr>
              <w:widowControl/>
              <w:jc w:val="center"/>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r>
      <w:tr w:rsidR="00FB1C79" w:rsidRPr="007E6155" w14:paraId="313E941F" w14:textId="77777777" w:rsidTr="00E97C81">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548950"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249083"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p>
        </w:tc>
        <w:tc>
          <w:tcPr>
            <w:tcW w:w="1321" w:type="dxa"/>
            <w:tcBorders>
              <w:top w:val="nil"/>
              <w:left w:val="nil"/>
              <w:bottom w:val="single" w:sz="4" w:space="0" w:color="auto"/>
              <w:right w:val="single" w:sz="4" w:space="0" w:color="auto"/>
            </w:tcBorders>
            <w:shd w:val="clear" w:color="auto" w:fill="auto"/>
            <w:noWrap/>
            <w:vAlign w:val="center"/>
            <w:hideMark/>
          </w:tcPr>
          <w:p w14:paraId="54C8D23F"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自治区级野外文物保护单位看护补助人员（人）</w:t>
            </w:r>
          </w:p>
        </w:tc>
        <w:tc>
          <w:tcPr>
            <w:tcW w:w="1128" w:type="dxa"/>
            <w:tcBorders>
              <w:top w:val="nil"/>
              <w:left w:val="nil"/>
              <w:bottom w:val="single" w:sz="4" w:space="0" w:color="auto"/>
              <w:right w:val="single" w:sz="4" w:space="0" w:color="auto"/>
            </w:tcBorders>
            <w:shd w:val="clear" w:color="auto" w:fill="auto"/>
            <w:noWrap/>
            <w:vAlign w:val="center"/>
            <w:hideMark/>
          </w:tcPr>
          <w:p w14:paraId="3736A0DD"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=4人</w:t>
            </w:r>
          </w:p>
        </w:tc>
        <w:tc>
          <w:tcPr>
            <w:tcW w:w="1421" w:type="dxa"/>
            <w:tcBorders>
              <w:top w:val="nil"/>
              <w:left w:val="nil"/>
              <w:bottom w:val="single" w:sz="4" w:space="0" w:color="auto"/>
              <w:right w:val="single" w:sz="4" w:space="0" w:color="auto"/>
            </w:tcBorders>
            <w:shd w:val="clear" w:color="auto" w:fill="auto"/>
            <w:noWrap/>
            <w:vAlign w:val="center"/>
            <w:hideMark/>
          </w:tcPr>
          <w:p w14:paraId="45C6204B"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财政资金文件、项目绩效目标</w:t>
            </w:r>
          </w:p>
        </w:tc>
        <w:tc>
          <w:tcPr>
            <w:tcW w:w="856" w:type="dxa"/>
            <w:tcBorders>
              <w:top w:val="nil"/>
              <w:left w:val="nil"/>
              <w:bottom w:val="single" w:sz="4" w:space="0" w:color="auto"/>
              <w:right w:val="single" w:sz="4" w:space="0" w:color="auto"/>
            </w:tcBorders>
            <w:shd w:val="clear" w:color="auto" w:fill="auto"/>
            <w:noWrap/>
            <w:vAlign w:val="center"/>
            <w:hideMark/>
          </w:tcPr>
          <w:p w14:paraId="5CD1A733"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14:paraId="72083414"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4人</w:t>
            </w:r>
          </w:p>
        </w:tc>
        <w:tc>
          <w:tcPr>
            <w:tcW w:w="0" w:type="auto"/>
            <w:tcBorders>
              <w:top w:val="nil"/>
              <w:left w:val="nil"/>
              <w:bottom w:val="single" w:sz="4" w:space="0" w:color="auto"/>
              <w:right w:val="single" w:sz="4" w:space="0" w:color="auto"/>
            </w:tcBorders>
            <w:shd w:val="clear" w:color="auto" w:fill="auto"/>
            <w:noWrap/>
            <w:vAlign w:val="center"/>
            <w:hideMark/>
          </w:tcPr>
          <w:p w14:paraId="3FC2DA54"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r>
      <w:tr w:rsidR="00FB1C79" w:rsidRPr="007E6155" w14:paraId="4E20E0C8" w14:textId="77777777" w:rsidTr="00E97C81">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5274D"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管理效率</w:t>
            </w:r>
          </w:p>
        </w:tc>
        <w:tc>
          <w:tcPr>
            <w:tcW w:w="0" w:type="auto"/>
            <w:tcBorders>
              <w:top w:val="nil"/>
              <w:left w:val="nil"/>
              <w:bottom w:val="single" w:sz="4" w:space="0" w:color="auto"/>
              <w:right w:val="single" w:sz="4" w:space="0" w:color="auto"/>
            </w:tcBorders>
            <w:shd w:val="clear" w:color="auto" w:fill="auto"/>
            <w:noWrap/>
            <w:vAlign w:val="center"/>
            <w:hideMark/>
          </w:tcPr>
          <w:p w14:paraId="4E819E19"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质量指标</w:t>
            </w:r>
          </w:p>
        </w:tc>
        <w:tc>
          <w:tcPr>
            <w:tcW w:w="1321" w:type="dxa"/>
            <w:tcBorders>
              <w:top w:val="nil"/>
              <w:left w:val="nil"/>
              <w:bottom w:val="single" w:sz="4" w:space="0" w:color="auto"/>
              <w:right w:val="single" w:sz="4" w:space="0" w:color="auto"/>
            </w:tcBorders>
            <w:shd w:val="clear" w:color="auto" w:fill="auto"/>
            <w:noWrap/>
            <w:vAlign w:val="center"/>
            <w:hideMark/>
          </w:tcPr>
          <w:p w14:paraId="5D9AF8DA"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资金使用合规率</w:t>
            </w:r>
          </w:p>
        </w:tc>
        <w:tc>
          <w:tcPr>
            <w:tcW w:w="1128" w:type="dxa"/>
            <w:tcBorders>
              <w:top w:val="nil"/>
              <w:left w:val="nil"/>
              <w:bottom w:val="single" w:sz="4" w:space="0" w:color="auto"/>
              <w:right w:val="single" w:sz="4" w:space="0" w:color="auto"/>
            </w:tcBorders>
            <w:shd w:val="clear" w:color="auto" w:fill="auto"/>
            <w:noWrap/>
            <w:vAlign w:val="center"/>
            <w:hideMark/>
          </w:tcPr>
          <w:p w14:paraId="1D499FE2"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=100%</w:t>
            </w:r>
          </w:p>
        </w:tc>
        <w:tc>
          <w:tcPr>
            <w:tcW w:w="1421" w:type="dxa"/>
            <w:tcBorders>
              <w:top w:val="nil"/>
              <w:left w:val="nil"/>
              <w:bottom w:val="single" w:sz="4" w:space="0" w:color="auto"/>
              <w:right w:val="single" w:sz="4" w:space="0" w:color="auto"/>
            </w:tcBorders>
            <w:shd w:val="clear" w:color="auto" w:fill="auto"/>
            <w:noWrap/>
            <w:vAlign w:val="center"/>
            <w:hideMark/>
          </w:tcPr>
          <w:p w14:paraId="2C876F07"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财务管理制度</w:t>
            </w:r>
          </w:p>
        </w:tc>
        <w:tc>
          <w:tcPr>
            <w:tcW w:w="856" w:type="dxa"/>
            <w:tcBorders>
              <w:top w:val="nil"/>
              <w:left w:val="nil"/>
              <w:bottom w:val="single" w:sz="4" w:space="0" w:color="auto"/>
              <w:right w:val="single" w:sz="4" w:space="0" w:color="auto"/>
            </w:tcBorders>
            <w:shd w:val="clear" w:color="auto" w:fill="auto"/>
            <w:noWrap/>
            <w:vAlign w:val="center"/>
            <w:hideMark/>
          </w:tcPr>
          <w:p w14:paraId="62BB35C9"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14:paraId="430B3C7B"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211C1A12"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11</w:t>
            </w:r>
          </w:p>
        </w:tc>
      </w:tr>
      <w:tr w:rsidR="00FB1C79" w:rsidRPr="007E6155" w14:paraId="670AA240" w14:textId="77777777" w:rsidTr="00E97C81">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C33FE"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履职效能</w:t>
            </w:r>
          </w:p>
        </w:tc>
        <w:tc>
          <w:tcPr>
            <w:tcW w:w="0" w:type="auto"/>
            <w:tcBorders>
              <w:top w:val="nil"/>
              <w:left w:val="nil"/>
              <w:bottom w:val="single" w:sz="4" w:space="0" w:color="auto"/>
              <w:right w:val="single" w:sz="4" w:space="0" w:color="auto"/>
            </w:tcBorders>
            <w:shd w:val="clear" w:color="auto" w:fill="auto"/>
            <w:noWrap/>
            <w:vAlign w:val="center"/>
            <w:hideMark/>
          </w:tcPr>
          <w:p w14:paraId="1243813A"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1321" w:type="dxa"/>
            <w:tcBorders>
              <w:top w:val="nil"/>
              <w:left w:val="nil"/>
              <w:bottom w:val="single" w:sz="4" w:space="0" w:color="auto"/>
              <w:right w:val="single" w:sz="4" w:space="0" w:color="auto"/>
            </w:tcBorders>
            <w:shd w:val="clear" w:color="auto" w:fill="auto"/>
            <w:noWrap/>
            <w:vAlign w:val="center"/>
            <w:hideMark/>
          </w:tcPr>
          <w:p w14:paraId="42C13B67"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1128" w:type="dxa"/>
            <w:tcBorders>
              <w:top w:val="nil"/>
              <w:left w:val="nil"/>
              <w:bottom w:val="single" w:sz="4" w:space="0" w:color="auto"/>
              <w:right w:val="single" w:sz="4" w:space="0" w:color="auto"/>
            </w:tcBorders>
            <w:shd w:val="clear" w:color="auto" w:fill="auto"/>
            <w:noWrap/>
            <w:vAlign w:val="center"/>
            <w:hideMark/>
          </w:tcPr>
          <w:p w14:paraId="0A10B424"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1421" w:type="dxa"/>
            <w:tcBorders>
              <w:top w:val="nil"/>
              <w:left w:val="nil"/>
              <w:bottom w:val="single" w:sz="4" w:space="0" w:color="auto"/>
              <w:right w:val="single" w:sz="4" w:space="0" w:color="auto"/>
            </w:tcBorders>
            <w:shd w:val="clear" w:color="auto" w:fill="auto"/>
            <w:noWrap/>
            <w:vAlign w:val="center"/>
            <w:hideMark/>
          </w:tcPr>
          <w:p w14:paraId="3DDB74C3"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856" w:type="dxa"/>
            <w:tcBorders>
              <w:top w:val="nil"/>
              <w:left w:val="nil"/>
              <w:bottom w:val="single" w:sz="4" w:space="0" w:color="auto"/>
              <w:right w:val="single" w:sz="4" w:space="0" w:color="auto"/>
            </w:tcBorders>
            <w:shd w:val="clear" w:color="auto" w:fill="auto"/>
            <w:noWrap/>
            <w:vAlign w:val="center"/>
            <w:hideMark/>
          </w:tcPr>
          <w:p w14:paraId="271B32B6"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97529BC"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ECF0548"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r>
      <w:tr w:rsidR="00FB1C79" w:rsidRPr="007E6155" w14:paraId="73D93221" w14:textId="77777777" w:rsidTr="00E97C81">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F5E46"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noWrap/>
            <w:vAlign w:val="center"/>
            <w:hideMark/>
          </w:tcPr>
          <w:p w14:paraId="68D061EB"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1321" w:type="dxa"/>
            <w:tcBorders>
              <w:top w:val="nil"/>
              <w:left w:val="nil"/>
              <w:bottom w:val="single" w:sz="4" w:space="0" w:color="auto"/>
              <w:right w:val="single" w:sz="4" w:space="0" w:color="auto"/>
            </w:tcBorders>
            <w:shd w:val="clear" w:color="auto" w:fill="auto"/>
            <w:noWrap/>
            <w:vAlign w:val="center"/>
            <w:hideMark/>
          </w:tcPr>
          <w:p w14:paraId="1D4960F2"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1128" w:type="dxa"/>
            <w:tcBorders>
              <w:top w:val="nil"/>
              <w:left w:val="nil"/>
              <w:bottom w:val="single" w:sz="4" w:space="0" w:color="auto"/>
              <w:right w:val="single" w:sz="4" w:space="0" w:color="auto"/>
            </w:tcBorders>
            <w:shd w:val="clear" w:color="auto" w:fill="auto"/>
            <w:noWrap/>
            <w:vAlign w:val="center"/>
            <w:hideMark/>
          </w:tcPr>
          <w:p w14:paraId="2318DEF6"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1421" w:type="dxa"/>
            <w:tcBorders>
              <w:top w:val="nil"/>
              <w:left w:val="nil"/>
              <w:bottom w:val="single" w:sz="4" w:space="0" w:color="auto"/>
              <w:right w:val="single" w:sz="4" w:space="0" w:color="auto"/>
            </w:tcBorders>
            <w:shd w:val="clear" w:color="auto" w:fill="auto"/>
            <w:noWrap/>
            <w:vAlign w:val="center"/>
            <w:hideMark/>
          </w:tcPr>
          <w:p w14:paraId="0C2E3BF1"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856" w:type="dxa"/>
            <w:tcBorders>
              <w:top w:val="nil"/>
              <w:left w:val="nil"/>
              <w:bottom w:val="single" w:sz="4" w:space="0" w:color="auto"/>
              <w:right w:val="single" w:sz="4" w:space="0" w:color="auto"/>
            </w:tcBorders>
            <w:shd w:val="clear" w:color="auto" w:fill="auto"/>
            <w:noWrap/>
            <w:vAlign w:val="center"/>
            <w:hideMark/>
          </w:tcPr>
          <w:p w14:paraId="64BE4558"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2773508"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23A5B9B"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r>
      <w:tr w:rsidR="00FB1C79" w:rsidRPr="007E6155" w14:paraId="1610E751" w14:textId="77777777" w:rsidTr="00E97C81">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5209C"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可持续发展能力</w:t>
            </w:r>
          </w:p>
        </w:tc>
        <w:tc>
          <w:tcPr>
            <w:tcW w:w="0" w:type="auto"/>
            <w:tcBorders>
              <w:top w:val="nil"/>
              <w:left w:val="nil"/>
              <w:bottom w:val="single" w:sz="4" w:space="0" w:color="auto"/>
              <w:right w:val="single" w:sz="4" w:space="0" w:color="auto"/>
            </w:tcBorders>
            <w:shd w:val="clear" w:color="auto" w:fill="auto"/>
            <w:noWrap/>
            <w:vAlign w:val="center"/>
            <w:hideMark/>
          </w:tcPr>
          <w:p w14:paraId="38A0EDFE"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1321" w:type="dxa"/>
            <w:tcBorders>
              <w:top w:val="nil"/>
              <w:left w:val="nil"/>
              <w:bottom w:val="single" w:sz="4" w:space="0" w:color="auto"/>
              <w:right w:val="single" w:sz="4" w:space="0" w:color="auto"/>
            </w:tcBorders>
            <w:shd w:val="clear" w:color="auto" w:fill="auto"/>
            <w:noWrap/>
            <w:vAlign w:val="center"/>
            <w:hideMark/>
          </w:tcPr>
          <w:p w14:paraId="10D703B7"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1128" w:type="dxa"/>
            <w:tcBorders>
              <w:top w:val="nil"/>
              <w:left w:val="nil"/>
              <w:bottom w:val="single" w:sz="4" w:space="0" w:color="auto"/>
              <w:right w:val="single" w:sz="4" w:space="0" w:color="auto"/>
            </w:tcBorders>
            <w:shd w:val="clear" w:color="auto" w:fill="auto"/>
            <w:noWrap/>
            <w:vAlign w:val="center"/>
            <w:hideMark/>
          </w:tcPr>
          <w:p w14:paraId="23B6402D"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1421" w:type="dxa"/>
            <w:tcBorders>
              <w:top w:val="nil"/>
              <w:left w:val="nil"/>
              <w:bottom w:val="single" w:sz="4" w:space="0" w:color="auto"/>
              <w:right w:val="single" w:sz="4" w:space="0" w:color="auto"/>
            </w:tcBorders>
            <w:shd w:val="clear" w:color="auto" w:fill="auto"/>
            <w:noWrap/>
            <w:vAlign w:val="center"/>
            <w:hideMark/>
          </w:tcPr>
          <w:p w14:paraId="21C8B6C5"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856" w:type="dxa"/>
            <w:tcBorders>
              <w:top w:val="nil"/>
              <w:left w:val="nil"/>
              <w:bottom w:val="single" w:sz="4" w:space="0" w:color="auto"/>
              <w:right w:val="single" w:sz="4" w:space="0" w:color="auto"/>
            </w:tcBorders>
            <w:shd w:val="clear" w:color="auto" w:fill="auto"/>
            <w:noWrap/>
            <w:vAlign w:val="center"/>
            <w:hideMark/>
          </w:tcPr>
          <w:p w14:paraId="2C1874CA"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1453F53"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89B3A1B"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r>
      <w:tr w:rsidR="00FB1C79" w:rsidRPr="007E6155" w14:paraId="54E7B117" w14:textId="77777777" w:rsidTr="00E97C81">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6C92C"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服务对象满意度</w:t>
            </w:r>
          </w:p>
        </w:tc>
        <w:tc>
          <w:tcPr>
            <w:tcW w:w="0" w:type="auto"/>
            <w:tcBorders>
              <w:top w:val="nil"/>
              <w:left w:val="nil"/>
              <w:bottom w:val="single" w:sz="4" w:space="0" w:color="auto"/>
              <w:right w:val="single" w:sz="4" w:space="0" w:color="auto"/>
            </w:tcBorders>
            <w:shd w:val="clear" w:color="auto" w:fill="auto"/>
            <w:noWrap/>
            <w:vAlign w:val="center"/>
            <w:hideMark/>
          </w:tcPr>
          <w:p w14:paraId="4AE0600B"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1321" w:type="dxa"/>
            <w:tcBorders>
              <w:top w:val="nil"/>
              <w:left w:val="nil"/>
              <w:bottom w:val="single" w:sz="4" w:space="0" w:color="auto"/>
              <w:right w:val="single" w:sz="4" w:space="0" w:color="auto"/>
            </w:tcBorders>
            <w:shd w:val="clear" w:color="auto" w:fill="auto"/>
            <w:noWrap/>
            <w:vAlign w:val="center"/>
            <w:hideMark/>
          </w:tcPr>
          <w:p w14:paraId="1CD175A4"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1128" w:type="dxa"/>
            <w:tcBorders>
              <w:top w:val="nil"/>
              <w:left w:val="nil"/>
              <w:bottom w:val="single" w:sz="4" w:space="0" w:color="auto"/>
              <w:right w:val="single" w:sz="4" w:space="0" w:color="auto"/>
            </w:tcBorders>
            <w:shd w:val="clear" w:color="auto" w:fill="auto"/>
            <w:noWrap/>
            <w:vAlign w:val="center"/>
            <w:hideMark/>
          </w:tcPr>
          <w:p w14:paraId="2A9AE0C8"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1421" w:type="dxa"/>
            <w:tcBorders>
              <w:top w:val="nil"/>
              <w:left w:val="nil"/>
              <w:bottom w:val="single" w:sz="4" w:space="0" w:color="auto"/>
              <w:right w:val="single" w:sz="4" w:space="0" w:color="auto"/>
            </w:tcBorders>
            <w:shd w:val="clear" w:color="auto" w:fill="auto"/>
            <w:noWrap/>
            <w:vAlign w:val="center"/>
            <w:hideMark/>
          </w:tcPr>
          <w:p w14:paraId="12AE2815"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856" w:type="dxa"/>
            <w:tcBorders>
              <w:top w:val="nil"/>
              <w:left w:val="nil"/>
              <w:bottom w:val="single" w:sz="4" w:space="0" w:color="auto"/>
              <w:right w:val="single" w:sz="4" w:space="0" w:color="auto"/>
            </w:tcBorders>
            <w:shd w:val="clear" w:color="auto" w:fill="auto"/>
            <w:noWrap/>
            <w:vAlign w:val="center"/>
            <w:hideMark/>
          </w:tcPr>
          <w:p w14:paraId="3E4475C9"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36776C9"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344E3E6" w14:textId="77777777" w:rsidR="007E6155" w:rsidRPr="007E6155" w:rsidRDefault="007E6155" w:rsidP="007E6155">
            <w:pPr>
              <w:widowControl/>
              <w:jc w:val="left"/>
              <w:rPr>
                <w:rFonts w:asciiTheme="minorEastAsia" w:eastAsiaTheme="minorEastAsia" w:hAnsiTheme="minorEastAsia" w:cs="宋体" w:hint="eastAsia"/>
                <w:kern w:val="0"/>
                <w:sz w:val="20"/>
                <w:szCs w:val="20"/>
              </w:rPr>
            </w:pPr>
            <w:r w:rsidRPr="007E6155">
              <w:rPr>
                <w:rFonts w:asciiTheme="minorEastAsia" w:eastAsiaTheme="minorEastAsia" w:hAnsiTheme="minorEastAsia" w:cs="宋体" w:hint="eastAsia"/>
                <w:kern w:val="0"/>
                <w:sz w:val="20"/>
                <w:szCs w:val="20"/>
              </w:rPr>
              <w:t xml:space="preserve">　</w:t>
            </w:r>
          </w:p>
        </w:tc>
      </w:tr>
    </w:tbl>
    <w:p w14:paraId="004E4615" w14:textId="77777777" w:rsidR="007E6155" w:rsidRDefault="007E6155">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80"/>
        <w:gridCol w:w="379"/>
        <w:gridCol w:w="380"/>
        <w:gridCol w:w="999"/>
        <w:gridCol w:w="1342"/>
        <w:gridCol w:w="566"/>
        <w:gridCol w:w="1032"/>
        <w:gridCol w:w="1113"/>
        <w:gridCol w:w="256"/>
        <w:gridCol w:w="245"/>
        <w:gridCol w:w="321"/>
        <w:gridCol w:w="360"/>
        <w:gridCol w:w="386"/>
        <w:gridCol w:w="542"/>
        <w:gridCol w:w="221"/>
      </w:tblGrid>
      <w:tr w:rsidR="007E6155" w:rsidRPr="007E6155" w14:paraId="0C130D90"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C83EC75"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4C49B075"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51FC049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33AD216F" w14:textId="77777777" w:rsidTr="00FB1C79">
        <w:trPr>
          <w:gridAfter w:val="1"/>
          <w:wAfter w:w="88" w:type="pct"/>
          <w:trHeight w:val="280"/>
        </w:trPr>
        <w:tc>
          <w:tcPr>
            <w:tcW w:w="6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0365E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237" w:type="pct"/>
            <w:gridSpan w:val="12"/>
            <w:tcBorders>
              <w:top w:val="single" w:sz="4" w:space="0" w:color="auto"/>
              <w:left w:val="nil"/>
              <w:bottom w:val="single" w:sz="4" w:space="0" w:color="auto"/>
              <w:right w:val="single" w:sz="4" w:space="0" w:color="000000"/>
            </w:tcBorders>
            <w:shd w:val="clear" w:color="auto" w:fill="auto"/>
            <w:vAlign w:val="center"/>
            <w:hideMark/>
          </w:tcPr>
          <w:p w14:paraId="176909E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2022年自治区旅游发展专项资金</w:t>
            </w:r>
          </w:p>
        </w:tc>
      </w:tr>
      <w:tr w:rsidR="007E6155" w:rsidRPr="007E6155" w14:paraId="159A638F" w14:textId="77777777" w:rsidTr="00FB1C79">
        <w:trPr>
          <w:gridAfter w:val="1"/>
          <w:wAfter w:w="88" w:type="pct"/>
          <w:trHeight w:val="280"/>
        </w:trPr>
        <w:tc>
          <w:tcPr>
            <w:tcW w:w="6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E85C3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2146" w:type="pct"/>
            <w:gridSpan w:val="5"/>
            <w:tcBorders>
              <w:top w:val="single" w:sz="4" w:space="0" w:color="auto"/>
              <w:left w:val="nil"/>
              <w:bottom w:val="single" w:sz="4" w:space="0" w:color="auto"/>
              <w:right w:val="single" w:sz="4" w:space="0" w:color="auto"/>
            </w:tcBorders>
            <w:shd w:val="clear" w:color="auto" w:fill="auto"/>
            <w:vAlign w:val="center"/>
            <w:hideMark/>
          </w:tcPr>
          <w:p w14:paraId="542783D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0AFA070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311" w:type="pct"/>
            <w:gridSpan w:val="5"/>
            <w:tcBorders>
              <w:top w:val="single" w:sz="4" w:space="0" w:color="auto"/>
              <w:left w:val="nil"/>
              <w:bottom w:val="single" w:sz="4" w:space="0" w:color="auto"/>
              <w:right w:val="single" w:sz="4" w:space="0" w:color="auto"/>
            </w:tcBorders>
            <w:shd w:val="clear" w:color="auto" w:fill="auto"/>
            <w:vAlign w:val="center"/>
            <w:hideMark/>
          </w:tcPr>
          <w:p w14:paraId="34ED7B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05E00AD2" w14:textId="77777777" w:rsidTr="00FB1C79">
        <w:trPr>
          <w:gridAfter w:val="1"/>
          <w:wAfter w:w="88" w:type="pct"/>
          <w:trHeight w:val="520"/>
        </w:trPr>
        <w:tc>
          <w:tcPr>
            <w:tcW w:w="6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EA170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14:paraId="558141B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hideMark/>
          </w:tcPr>
          <w:p w14:paraId="5AC3578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301E9E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B761EA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516" w:type="pct"/>
            <w:gridSpan w:val="2"/>
            <w:tcBorders>
              <w:top w:val="single" w:sz="4" w:space="0" w:color="auto"/>
              <w:left w:val="nil"/>
              <w:bottom w:val="single" w:sz="4" w:space="0" w:color="auto"/>
              <w:right w:val="single" w:sz="4" w:space="0" w:color="auto"/>
            </w:tcBorders>
            <w:shd w:val="clear" w:color="auto" w:fill="auto"/>
            <w:vAlign w:val="center"/>
            <w:hideMark/>
          </w:tcPr>
          <w:p w14:paraId="0D83A6B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0E9EB7F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54" w:type="pct"/>
            <w:tcBorders>
              <w:top w:val="nil"/>
              <w:left w:val="nil"/>
              <w:bottom w:val="single" w:sz="4" w:space="0" w:color="auto"/>
              <w:right w:val="single" w:sz="4" w:space="0" w:color="auto"/>
            </w:tcBorders>
            <w:shd w:val="clear" w:color="auto" w:fill="auto"/>
            <w:vAlign w:val="center"/>
            <w:hideMark/>
          </w:tcPr>
          <w:p w14:paraId="7A03FBC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5A8D44F2" w14:textId="77777777" w:rsidTr="00FB1C79">
        <w:trPr>
          <w:gridAfter w:val="1"/>
          <w:wAfter w:w="88" w:type="pct"/>
          <w:trHeight w:val="440"/>
        </w:trPr>
        <w:tc>
          <w:tcPr>
            <w:tcW w:w="675" w:type="pct"/>
            <w:gridSpan w:val="2"/>
            <w:vMerge/>
            <w:tcBorders>
              <w:top w:val="single" w:sz="4" w:space="0" w:color="auto"/>
              <w:left w:val="single" w:sz="4" w:space="0" w:color="auto"/>
              <w:bottom w:val="single" w:sz="4" w:space="0" w:color="auto"/>
              <w:right w:val="single" w:sz="4" w:space="0" w:color="auto"/>
            </w:tcBorders>
            <w:vAlign w:val="center"/>
            <w:hideMark/>
          </w:tcPr>
          <w:p w14:paraId="7F0BCCDD" w14:textId="77777777" w:rsidR="007E6155" w:rsidRPr="007E6155" w:rsidRDefault="007E6155" w:rsidP="007E6155">
            <w:pPr>
              <w:widowControl/>
              <w:jc w:val="left"/>
              <w:rPr>
                <w:rFonts w:ascii="宋体" w:hAnsi="宋体" w:cs="宋体" w:hint="eastAsia"/>
                <w:color w:val="000000"/>
                <w:kern w:val="0"/>
                <w:sz w:val="20"/>
                <w:szCs w:val="20"/>
              </w:rPr>
            </w:pP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14:paraId="02BF2B6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596" w:type="pct"/>
            <w:tcBorders>
              <w:top w:val="nil"/>
              <w:left w:val="nil"/>
              <w:bottom w:val="single" w:sz="4" w:space="0" w:color="auto"/>
              <w:right w:val="single" w:sz="4" w:space="0" w:color="auto"/>
            </w:tcBorders>
            <w:shd w:val="clear" w:color="auto" w:fill="auto"/>
            <w:vAlign w:val="center"/>
            <w:hideMark/>
          </w:tcPr>
          <w:p w14:paraId="7AF1D93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B275D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043FA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48.00</w:t>
            </w:r>
          </w:p>
        </w:tc>
        <w:tc>
          <w:tcPr>
            <w:tcW w:w="516" w:type="pct"/>
            <w:gridSpan w:val="2"/>
            <w:tcBorders>
              <w:top w:val="single" w:sz="4" w:space="0" w:color="auto"/>
              <w:left w:val="nil"/>
              <w:bottom w:val="single" w:sz="4" w:space="0" w:color="auto"/>
              <w:right w:val="single" w:sz="4" w:space="0" w:color="auto"/>
            </w:tcBorders>
            <w:shd w:val="clear" w:color="auto" w:fill="auto"/>
            <w:vAlign w:val="center"/>
            <w:hideMark/>
          </w:tcPr>
          <w:p w14:paraId="6AE039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36FD73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96.00%</w:t>
            </w:r>
          </w:p>
        </w:tc>
        <w:tc>
          <w:tcPr>
            <w:tcW w:w="354" w:type="pct"/>
            <w:tcBorders>
              <w:top w:val="nil"/>
              <w:left w:val="nil"/>
              <w:bottom w:val="single" w:sz="4" w:space="0" w:color="auto"/>
              <w:right w:val="single" w:sz="4" w:space="0" w:color="auto"/>
            </w:tcBorders>
            <w:shd w:val="clear" w:color="auto" w:fill="auto"/>
            <w:vAlign w:val="center"/>
            <w:hideMark/>
          </w:tcPr>
          <w:p w14:paraId="344873B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9.00</w:t>
            </w:r>
          </w:p>
        </w:tc>
      </w:tr>
      <w:tr w:rsidR="00FB1C79" w:rsidRPr="007E6155" w14:paraId="7B9021AF" w14:textId="77777777" w:rsidTr="00FB1C79">
        <w:trPr>
          <w:gridAfter w:val="1"/>
          <w:wAfter w:w="88" w:type="pct"/>
          <w:trHeight w:val="440"/>
        </w:trPr>
        <w:tc>
          <w:tcPr>
            <w:tcW w:w="675" w:type="pct"/>
            <w:gridSpan w:val="2"/>
            <w:vMerge/>
            <w:tcBorders>
              <w:top w:val="single" w:sz="4" w:space="0" w:color="auto"/>
              <w:left w:val="single" w:sz="4" w:space="0" w:color="auto"/>
              <w:bottom w:val="single" w:sz="4" w:space="0" w:color="auto"/>
              <w:right w:val="single" w:sz="4" w:space="0" w:color="auto"/>
            </w:tcBorders>
            <w:vAlign w:val="center"/>
            <w:hideMark/>
          </w:tcPr>
          <w:p w14:paraId="789ADA97" w14:textId="77777777" w:rsidR="007E6155" w:rsidRPr="007E6155" w:rsidRDefault="007E6155" w:rsidP="007E6155">
            <w:pPr>
              <w:widowControl/>
              <w:jc w:val="left"/>
              <w:rPr>
                <w:rFonts w:ascii="宋体" w:hAnsi="宋体" w:cs="宋体" w:hint="eastAsia"/>
                <w:color w:val="000000"/>
                <w:kern w:val="0"/>
                <w:sz w:val="20"/>
                <w:szCs w:val="20"/>
              </w:rPr>
            </w:pP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14:paraId="67C0DB8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596" w:type="pct"/>
            <w:tcBorders>
              <w:top w:val="nil"/>
              <w:left w:val="nil"/>
              <w:bottom w:val="single" w:sz="4" w:space="0" w:color="auto"/>
              <w:right w:val="single" w:sz="4" w:space="0" w:color="auto"/>
            </w:tcBorders>
            <w:shd w:val="clear" w:color="auto" w:fill="auto"/>
            <w:vAlign w:val="center"/>
            <w:hideMark/>
          </w:tcPr>
          <w:p w14:paraId="6CB2898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852144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1FE179F5" w14:textId="2CE504BC"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48</w:t>
            </w:r>
            <w:r w:rsidR="00FB1C79">
              <w:rPr>
                <w:rFonts w:ascii="宋体" w:hAnsi="宋体" w:cs="宋体" w:hint="eastAsia"/>
                <w:color w:val="000000"/>
                <w:kern w:val="0"/>
                <w:sz w:val="20"/>
                <w:szCs w:val="20"/>
              </w:rPr>
              <w:t>.00</w:t>
            </w:r>
          </w:p>
        </w:tc>
        <w:tc>
          <w:tcPr>
            <w:tcW w:w="516" w:type="pct"/>
            <w:gridSpan w:val="2"/>
            <w:tcBorders>
              <w:top w:val="single" w:sz="4" w:space="0" w:color="auto"/>
              <w:left w:val="nil"/>
              <w:bottom w:val="single" w:sz="4" w:space="0" w:color="auto"/>
              <w:right w:val="single" w:sz="4" w:space="0" w:color="auto"/>
            </w:tcBorders>
            <w:shd w:val="clear" w:color="auto" w:fill="auto"/>
            <w:vAlign w:val="center"/>
            <w:hideMark/>
          </w:tcPr>
          <w:p w14:paraId="2810776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1AC0BA1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54" w:type="pct"/>
            <w:tcBorders>
              <w:top w:val="nil"/>
              <w:left w:val="nil"/>
              <w:bottom w:val="single" w:sz="4" w:space="0" w:color="auto"/>
              <w:right w:val="single" w:sz="4" w:space="0" w:color="auto"/>
            </w:tcBorders>
            <w:shd w:val="clear" w:color="auto" w:fill="auto"/>
            <w:vAlign w:val="center"/>
            <w:hideMark/>
          </w:tcPr>
          <w:p w14:paraId="6EB0469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7E793182" w14:textId="77777777" w:rsidTr="00FB1C79">
        <w:trPr>
          <w:gridAfter w:val="1"/>
          <w:wAfter w:w="88" w:type="pct"/>
          <w:trHeight w:val="440"/>
        </w:trPr>
        <w:tc>
          <w:tcPr>
            <w:tcW w:w="675" w:type="pct"/>
            <w:gridSpan w:val="2"/>
            <w:vMerge/>
            <w:tcBorders>
              <w:top w:val="single" w:sz="4" w:space="0" w:color="auto"/>
              <w:left w:val="single" w:sz="4" w:space="0" w:color="auto"/>
              <w:bottom w:val="single" w:sz="4" w:space="0" w:color="auto"/>
              <w:right w:val="single" w:sz="4" w:space="0" w:color="auto"/>
            </w:tcBorders>
            <w:vAlign w:val="center"/>
            <w:hideMark/>
          </w:tcPr>
          <w:p w14:paraId="63691DE6" w14:textId="77777777" w:rsidR="00FB1C79" w:rsidRPr="007E6155" w:rsidRDefault="00FB1C79" w:rsidP="00FB1C79">
            <w:pPr>
              <w:widowControl/>
              <w:jc w:val="left"/>
              <w:rPr>
                <w:rFonts w:ascii="宋体" w:hAnsi="宋体" w:cs="宋体" w:hint="eastAsia"/>
                <w:color w:val="000000"/>
                <w:kern w:val="0"/>
                <w:sz w:val="20"/>
                <w:szCs w:val="20"/>
              </w:rPr>
            </w:pP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14:paraId="52ACECFA"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596" w:type="pct"/>
            <w:tcBorders>
              <w:top w:val="nil"/>
              <w:left w:val="nil"/>
              <w:bottom w:val="single" w:sz="4" w:space="0" w:color="auto"/>
              <w:right w:val="single" w:sz="4" w:space="0" w:color="auto"/>
            </w:tcBorders>
            <w:shd w:val="clear" w:color="auto" w:fill="auto"/>
            <w:vAlign w:val="center"/>
            <w:hideMark/>
          </w:tcPr>
          <w:p w14:paraId="4F0C064A" w14:textId="4B1905ED"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B5A2C10" w14:textId="546AB8E9"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6D5919DB" w14:textId="6C790F9D"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6" w:type="pct"/>
            <w:gridSpan w:val="2"/>
            <w:tcBorders>
              <w:top w:val="single" w:sz="4" w:space="0" w:color="auto"/>
              <w:left w:val="nil"/>
              <w:bottom w:val="single" w:sz="4" w:space="0" w:color="auto"/>
              <w:right w:val="single" w:sz="4" w:space="0" w:color="auto"/>
            </w:tcBorders>
            <w:shd w:val="clear" w:color="auto" w:fill="auto"/>
            <w:vAlign w:val="center"/>
            <w:hideMark/>
          </w:tcPr>
          <w:p w14:paraId="0E41E1AB"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107B2162"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54" w:type="pct"/>
            <w:tcBorders>
              <w:top w:val="nil"/>
              <w:left w:val="nil"/>
              <w:bottom w:val="single" w:sz="4" w:space="0" w:color="auto"/>
              <w:right w:val="single" w:sz="4" w:space="0" w:color="auto"/>
            </w:tcBorders>
            <w:shd w:val="clear" w:color="auto" w:fill="auto"/>
            <w:vAlign w:val="center"/>
            <w:hideMark/>
          </w:tcPr>
          <w:p w14:paraId="5EBC7249"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2F51E1F2" w14:textId="77777777" w:rsidTr="00FB1C79">
        <w:trPr>
          <w:gridAfter w:val="1"/>
          <w:wAfter w:w="88" w:type="pct"/>
          <w:trHeight w:val="280"/>
        </w:trPr>
        <w:tc>
          <w:tcPr>
            <w:tcW w:w="338" w:type="pct"/>
            <w:vMerge w:val="restart"/>
            <w:tcBorders>
              <w:top w:val="nil"/>
              <w:left w:val="single" w:sz="4" w:space="0" w:color="auto"/>
              <w:bottom w:val="single" w:sz="4" w:space="0" w:color="auto"/>
              <w:right w:val="single" w:sz="4" w:space="0" w:color="auto"/>
            </w:tcBorders>
            <w:shd w:val="clear" w:color="auto" w:fill="auto"/>
            <w:vAlign w:val="center"/>
            <w:hideMark/>
          </w:tcPr>
          <w:p w14:paraId="0EF8537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483" w:type="pct"/>
            <w:gridSpan w:val="6"/>
            <w:tcBorders>
              <w:top w:val="single" w:sz="4" w:space="0" w:color="auto"/>
              <w:left w:val="nil"/>
              <w:bottom w:val="single" w:sz="4" w:space="0" w:color="auto"/>
              <w:right w:val="single" w:sz="4" w:space="0" w:color="auto"/>
            </w:tcBorders>
            <w:shd w:val="clear" w:color="auto" w:fill="auto"/>
            <w:vAlign w:val="center"/>
            <w:hideMark/>
          </w:tcPr>
          <w:p w14:paraId="67A7ED0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2092" w:type="pct"/>
            <w:gridSpan w:val="7"/>
            <w:tcBorders>
              <w:top w:val="single" w:sz="4" w:space="0" w:color="auto"/>
              <w:left w:val="nil"/>
              <w:bottom w:val="single" w:sz="4" w:space="0" w:color="auto"/>
              <w:right w:val="single" w:sz="4" w:space="0" w:color="auto"/>
            </w:tcBorders>
            <w:shd w:val="clear" w:color="auto" w:fill="auto"/>
            <w:vAlign w:val="center"/>
            <w:hideMark/>
          </w:tcPr>
          <w:p w14:paraId="303D00B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5F32CEC9" w14:textId="77777777" w:rsidTr="00FB1C79">
        <w:trPr>
          <w:gridAfter w:val="1"/>
          <w:wAfter w:w="88" w:type="pct"/>
          <w:trHeight w:val="540"/>
        </w:trPr>
        <w:tc>
          <w:tcPr>
            <w:tcW w:w="338" w:type="pct"/>
            <w:vMerge/>
            <w:tcBorders>
              <w:top w:val="nil"/>
              <w:left w:val="single" w:sz="4" w:space="0" w:color="auto"/>
              <w:bottom w:val="single" w:sz="4" w:space="0" w:color="auto"/>
              <w:right w:val="single" w:sz="4" w:space="0" w:color="auto"/>
            </w:tcBorders>
            <w:vAlign w:val="center"/>
            <w:hideMark/>
          </w:tcPr>
          <w:p w14:paraId="7355DCD9" w14:textId="77777777" w:rsidR="007E6155" w:rsidRPr="007E6155" w:rsidRDefault="007E6155" w:rsidP="007E6155">
            <w:pPr>
              <w:widowControl/>
              <w:jc w:val="left"/>
              <w:rPr>
                <w:rFonts w:ascii="宋体" w:hAnsi="宋体" w:cs="宋体" w:hint="eastAsia"/>
                <w:color w:val="000000"/>
                <w:kern w:val="0"/>
                <w:sz w:val="20"/>
                <w:szCs w:val="20"/>
              </w:rPr>
            </w:pPr>
          </w:p>
        </w:tc>
        <w:tc>
          <w:tcPr>
            <w:tcW w:w="2483" w:type="pct"/>
            <w:gridSpan w:val="6"/>
            <w:tcBorders>
              <w:top w:val="single" w:sz="4" w:space="0" w:color="auto"/>
              <w:left w:val="nil"/>
              <w:bottom w:val="single" w:sz="4" w:space="0" w:color="auto"/>
              <w:right w:val="single" w:sz="4" w:space="0" w:color="000000"/>
            </w:tcBorders>
            <w:shd w:val="clear" w:color="auto" w:fill="auto"/>
            <w:hideMark/>
          </w:tcPr>
          <w:p w14:paraId="40066C2A" w14:textId="433B23FC"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本项目使用资金50</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用于昌吉州昌吉市段精品旅游线路公共服务设施建设项目，主要建设内容为：昌吉市旅游风景道沿途通讯基站、旅游厕所、停车场、观景步道等旅游公共服务设施完善，使散落的景区景点串成线、连成片、构成网，进一步优化全域和全季旅游构架，提升“交通+旅游+产业融合”发展。旅游风景道项目建设是我市旅游基础设施、旅游产业布局、旅游综合服务等方面发展的一个重大的契机，有助于加速我市旅游产业供给侧提质升级，同时让沿途乡村的农牧民实现依靠发展旅游业脱贫致富，真正做到旅游全域化，将“旅游兴疆”战略落到实处。项目于2023年12月前完工，通过本项目的实施，使游客满意度达到90%以上。</w:t>
            </w:r>
          </w:p>
        </w:tc>
        <w:tc>
          <w:tcPr>
            <w:tcW w:w="2092" w:type="pct"/>
            <w:gridSpan w:val="7"/>
            <w:tcBorders>
              <w:top w:val="single" w:sz="4" w:space="0" w:color="auto"/>
              <w:left w:val="nil"/>
              <w:bottom w:val="single" w:sz="4" w:space="0" w:color="auto"/>
              <w:right w:val="single" w:sz="4" w:space="0" w:color="000000"/>
            </w:tcBorders>
            <w:shd w:val="clear" w:color="auto" w:fill="auto"/>
            <w:hideMark/>
          </w:tcPr>
          <w:p w14:paraId="5170607F" w14:textId="42D6A90D"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br/>
              <w:t>本项目已使用资金48</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用于昌吉州昌吉市段精品旅游线路公共服务设施建设项目，主要建设内容为：昌吉市旅游风景道沿途通讯基站、旅游厕所、停车场、观景步道等旅游公共服务设施完善，使散落的景区景点串成线、连成片、构成网，进一步优化全域和全季旅游构架，提升“交通+旅游+产业融合”发展。旅游风景道项目建设是我市旅游基础设施、旅游产业布局、旅游综合服务等方面发展的一个重大的契机，有助于加速我市旅游产业供给侧提质升级，同时让沿途乡村的农牧民实现依靠发展旅游业脱贫致富，真正做到旅游全域化，将“旅游兴疆”战略落到实处。</w:t>
            </w:r>
          </w:p>
        </w:tc>
      </w:tr>
      <w:tr w:rsidR="00FB1C79" w:rsidRPr="007E6155" w14:paraId="169AE631" w14:textId="77777777" w:rsidTr="00FB1C79">
        <w:trPr>
          <w:gridAfter w:val="1"/>
          <w:wAfter w:w="88" w:type="pct"/>
          <w:trHeight w:val="312"/>
        </w:trPr>
        <w:tc>
          <w:tcPr>
            <w:tcW w:w="338" w:type="pct"/>
            <w:vMerge w:val="restart"/>
            <w:tcBorders>
              <w:top w:val="nil"/>
              <w:left w:val="single" w:sz="4" w:space="0" w:color="auto"/>
              <w:bottom w:val="single" w:sz="4" w:space="0" w:color="auto"/>
              <w:right w:val="single" w:sz="4" w:space="0" w:color="auto"/>
            </w:tcBorders>
            <w:shd w:val="clear" w:color="auto" w:fill="auto"/>
            <w:vAlign w:val="center"/>
            <w:hideMark/>
          </w:tcPr>
          <w:p w14:paraId="3B33EF6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14:paraId="5273277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26BDE82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801DE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hideMark/>
          </w:tcPr>
          <w:p w14:paraId="7407D27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520" w:type="pct"/>
            <w:vMerge w:val="restart"/>
            <w:tcBorders>
              <w:top w:val="nil"/>
              <w:left w:val="single" w:sz="4" w:space="0" w:color="auto"/>
              <w:bottom w:val="single" w:sz="4" w:space="0" w:color="auto"/>
              <w:right w:val="single" w:sz="4" w:space="0" w:color="auto"/>
            </w:tcBorders>
            <w:shd w:val="clear" w:color="auto" w:fill="auto"/>
            <w:vAlign w:val="center"/>
            <w:hideMark/>
          </w:tcPr>
          <w:p w14:paraId="6B21741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5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6EBEC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99322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25F0F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67938FAC" w14:textId="77777777" w:rsidTr="00FB1C79">
        <w:trPr>
          <w:trHeight w:val="280"/>
        </w:trPr>
        <w:tc>
          <w:tcPr>
            <w:tcW w:w="338" w:type="pct"/>
            <w:vMerge/>
            <w:tcBorders>
              <w:top w:val="nil"/>
              <w:left w:val="single" w:sz="4" w:space="0" w:color="auto"/>
              <w:bottom w:val="single" w:sz="4" w:space="0" w:color="auto"/>
              <w:right w:val="single" w:sz="4" w:space="0" w:color="auto"/>
            </w:tcBorders>
            <w:vAlign w:val="center"/>
            <w:hideMark/>
          </w:tcPr>
          <w:p w14:paraId="4F7D95D4"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14:paraId="1FE9D06B" w14:textId="77777777" w:rsidR="007E6155" w:rsidRPr="007E6155" w:rsidRDefault="007E6155" w:rsidP="007E6155">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67ED49A6" w14:textId="77777777" w:rsidR="007E6155" w:rsidRPr="007E6155" w:rsidRDefault="007E6155" w:rsidP="007E6155">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14:paraId="152F48AA" w14:textId="77777777" w:rsidR="007E6155" w:rsidRPr="007E6155" w:rsidRDefault="007E6155" w:rsidP="007E6155">
            <w:pPr>
              <w:widowControl/>
              <w:jc w:val="left"/>
              <w:rPr>
                <w:rFonts w:ascii="宋体" w:hAnsi="宋体" w:cs="宋体" w:hint="eastAsia"/>
                <w:color w:val="000000"/>
                <w:kern w:val="0"/>
                <w:sz w:val="20"/>
                <w:szCs w:val="20"/>
              </w:rPr>
            </w:pPr>
          </w:p>
        </w:tc>
        <w:tc>
          <w:tcPr>
            <w:tcW w:w="522" w:type="pct"/>
            <w:vMerge/>
            <w:tcBorders>
              <w:top w:val="nil"/>
              <w:left w:val="single" w:sz="4" w:space="0" w:color="auto"/>
              <w:bottom w:val="single" w:sz="4" w:space="0" w:color="auto"/>
              <w:right w:val="single" w:sz="4" w:space="0" w:color="auto"/>
            </w:tcBorders>
            <w:vAlign w:val="center"/>
            <w:hideMark/>
          </w:tcPr>
          <w:p w14:paraId="52034FB0" w14:textId="77777777" w:rsidR="007E6155" w:rsidRPr="007E6155" w:rsidRDefault="007E6155" w:rsidP="007E6155">
            <w:pPr>
              <w:widowControl/>
              <w:jc w:val="left"/>
              <w:rPr>
                <w:rFonts w:ascii="宋体" w:hAnsi="宋体" w:cs="宋体" w:hint="eastAsia"/>
                <w:color w:val="000000"/>
                <w:kern w:val="0"/>
                <w:sz w:val="20"/>
                <w:szCs w:val="20"/>
              </w:rPr>
            </w:pPr>
          </w:p>
        </w:tc>
        <w:tc>
          <w:tcPr>
            <w:tcW w:w="520" w:type="pct"/>
            <w:vMerge/>
            <w:tcBorders>
              <w:top w:val="nil"/>
              <w:left w:val="single" w:sz="4" w:space="0" w:color="auto"/>
              <w:bottom w:val="single" w:sz="4" w:space="0" w:color="auto"/>
              <w:right w:val="single" w:sz="4" w:space="0" w:color="auto"/>
            </w:tcBorders>
            <w:vAlign w:val="center"/>
            <w:hideMark/>
          </w:tcPr>
          <w:p w14:paraId="6414FA09" w14:textId="77777777" w:rsidR="007E6155" w:rsidRPr="007E6155" w:rsidRDefault="007E6155" w:rsidP="007E6155">
            <w:pPr>
              <w:widowControl/>
              <w:jc w:val="left"/>
              <w:rPr>
                <w:rFonts w:ascii="宋体" w:hAnsi="宋体" w:cs="宋体" w:hint="eastAsia"/>
                <w:color w:val="000000"/>
                <w:kern w:val="0"/>
                <w:sz w:val="20"/>
                <w:szCs w:val="20"/>
              </w:rPr>
            </w:pPr>
          </w:p>
        </w:tc>
        <w:tc>
          <w:tcPr>
            <w:tcW w:w="508" w:type="pct"/>
            <w:gridSpan w:val="2"/>
            <w:vMerge/>
            <w:tcBorders>
              <w:top w:val="single" w:sz="4" w:space="0" w:color="auto"/>
              <w:left w:val="single" w:sz="4" w:space="0" w:color="auto"/>
              <w:bottom w:val="single" w:sz="4" w:space="0" w:color="auto"/>
              <w:right w:val="single" w:sz="4" w:space="0" w:color="auto"/>
            </w:tcBorders>
            <w:vAlign w:val="center"/>
            <w:hideMark/>
          </w:tcPr>
          <w:p w14:paraId="13C92914" w14:textId="77777777" w:rsidR="007E6155" w:rsidRPr="007E6155" w:rsidRDefault="007E6155" w:rsidP="007E6155">
            <w:pPr>
              <w:widowControl/>
              <w:jc w:val="left"/>
              <w:rPr>
                <w:rFonts w:ascii="宋体" w:hAnsi="宋体" w:cs="宋体" w:hint="eastAsia"/>
                <w:color w:val="000000"/>
                <w:kern w:val="0"/>
                <w:sz w:val="20"/>
                <w:szCs w:val="20"/>
              </w:rPr>
            </w:pPr>
          </w:p>
        </w:tc>
        <w:tc>
          <w:tcPr>
            <w:tcW w:w="481" w:type="pct"/>
            <w:gridSpan w:val="2"/>
            <w:vMerge/>
            <w:tcBorders>
              <w:top w:val="single" w:sz="4" w:space="0" w:color="auto"/>
              <w:left w:val="single" w:sz="4" w:space="0" w:color="auto"/>
              <w:bottom w:val="single" w:sz="4" w:space="0" w:color="auto"/>
              <w:right w:val="single" w:sz="4" w:space="0" w:color="auto"/>
            </w:tcBorders>
            <w:vAlign w:val="center"/>
            <w:hideMark/>
          </w:tcPr>
          <w:p w14:paraId="273996C5" w14:textId="77777777" w:rsidR="007E6155" w:rsidRPr="007E6155" w:rsidRDefault="007E6155" w:rsidP="007E6155">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6759C760"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A429679"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3DFDEB7C" w14:textId="77777777" w:rsidTr="00FB1C79">
        <w:trPr>
          <w:trHeight w:val="400"/>
        </w:trPr>
        <w:tc>
          <w:tcPr>
            <w:tcW w:w="338" w:type="pct"/>
            <w:vMerge w:val="restart"/>
            <w:tcBorders>
              <w:top w:val="nil"/>
              <w:left w:val="single" w:sz="4" w:space="0" w:color="auto"/>
              <w:bottom w:val="single" w:sz="4" w:space="0" w:color="auto"/>
              <w:right w:val="single" w:sz="4" w:space="0" w:color="auto"/>
            </w:tcBorders>
            <w:shd w:val="clear" w:color="auto" w:fill="auto"/>
            <w:vAlign w:val="center"/>
            <w:hideMark/>
          </w:tcPr>
          <w:p w14:paraId="22FBB31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w:t>
            </w:r>
            <w:r w:rsidRPr="007E6155">
              <w:rPr>
                <w:rFonts w:ascii="宋体" w:hAnsi="宋体" w:cs="宋体" w:hint="eastAsia"/>
                <w:color w:val="000000"/>
                <w:kern w:val="0"/>
                <w:sz w:val="20"/>
                <w:szCs w:val="20"/>
              </w:rPr>
              <w:lastRenderedPageBreak/>
              <w:t>指标完成情况</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14:paraId="2D1271F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产出指标</w:t>
            </w:r>
          </w:p>
        </w:tc>
        <w:tc>
          <w:tcPr>
            <w:tcW w:w="348" w:type="pct"/>
            <w:tcBorders>
              <w:top w:val="nil"/>
              <w:left w:val="nil"/>
              <w:bottom w:val="single" w:sz="4" w:space="0" w:color="auto"/>
              <w:right w:val="single" w:sz="4" w:space="0" w:color="auto"/>
            </w:tcBorders>
            <w:shd w:val="clear" w:color="auto" w:fill="auto"/>
            <w:vAlign w:val="center"/>
            <w:hideMark/>
          </w:tcPr>
          <w:p w14:paraId="37ABE1A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FDCA3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开展精品旅游线路公共服务设施项目</w:t>
            </w:r>
          </w:p>
        </w:tc>
        <w:tc>
          <w:tcPr>
            <w:tcW w:w="522" w:type="pct"/>
            <w:tcBorders>
              <w:top w:val="nil"/>
              <w:left w:val="nil"/>
              <w:bottom w:val="single" w:sz="4" w:space="0" w:color="auto"/>
              <w:right w:val="single" w:sz="4" w:space="0" w:color="auto"/>
            </w:tcBorders>
            <w:shd w:val="clear" w:color="auto" w:fill="auto"/>
            <w:vAlign w:val="center"/>
            <w:hideMark/>
          </w:tcPr>
          <w:p w14:paraId="3E42AEE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=1项</w:t>
            </w:r>
          </w:p>
        </w:tc>
        <w:tc>
          <w:tcPr>
            <w:tcW w:w="520" w:type="pct"/>
            <w:tcBorders>
              <w:top w:val="nil"/>
              <w:left w:val="nil"/>
              <w:bottom w:val="single" w:sz="4" w:space="0" w:color="auto"/>
              <w:right w:val="single" w:sz="4" w:space="0" w:color="auto"/>
            </w:tcBorders>
            <w:shd w:val="clear" w:color="auto" w:fill="auto"/>
            <w:vAlign w:val="center"/>
            <w:hideMark/>
          </w:tcPr>
          <w:p w14:paraId="1F3D1D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=1项</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06951CD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2180479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51480DE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44A35C7" w14:textId="77777777" w:rsidR="007E6155" w:rsidRPr="007E6155" w:rsidRDefault="007E6155" w:rsidP="007E6155">
            <w:pPr>
              <w:widowControl/>
              <w:jc w:val="left"/>
              <w:rPr>
                <w:rFonts w:eastAsia="Times New Roman"/>
                <w:kern w:val="0"/>
                <w:sz w:val="20"/>
                <w:szCs w:val="20"/>
              </w:rPr>
            </w:pPr>
          </w:p>
        </w:tc>
      </w:tr>
      <w:tr w:rsidR="00FB1C79" w:rsidRPr="007E6155" w14:paraId="618F0248"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513FC5DE"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14:paraId="1696BCFA" w14:textId="77777777" w:rsidR="007E6155" w:rsidRPr="007E6155" w:rsidRDefault="007E6155" w:rsidP="007E6155">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14:paraId="2FDC88C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79135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验收合格率</w:t>
            </w:r>
          </w:p>
        </w:tc>
        <w:tc>
          <w:tcPr>
            <w:tcW w:w="522" w:type="pct"/>
            <w:tcBorders>
              <w:top w:val="nil"/>
              <w:left w:val="nil"/>
              <w:bottom w:val="single" w:sz="4" w:space="0" w:color="auto"/>
              <w:right w:val="single" w:sz="4" w:space="0" w:color="auto"/>
            </w:tcBorders>
            <w:shd w:val="clear" w:color="auto" w:fill="auto"/>
            <w:vAlign w:val="center"/>
            <w:hideMark/>
          </w:tcPr>
          <w:p w14:paraId="51E7B58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520" w:type="pct"/>
            <w:tcBorders>
              <w:top w:val="nil"/>
              <w:left w:val="nil"/>
              <w:bottom w:val="single" w:sz="4" w:space="0" w:color="auto"/>
              <w:right w:val="single" w:sz="4" w:space="0" w:color="auto"/>
            </w:tcBorders>
            <w:shd w:val="clear" w:color="auto" w:fill="auto"/>
            <w:vAlign w:val="center"/>
            <w:hideMark/>
          </w:tcPr>
          <w:p w14:paraId="412C4D2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5B9942E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21A7D74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3EF9BBD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DA72DA6" w14:textId="77777777" w:rsidR="007E6155" w:rsidRPr="007E6155" w:rsidRDefault="007E6155" w:rsidP="007E6155">
            <w:pPr>
              <w:widowControl/>
              <w:jc w:val="left"/>
              <w:rPr>
                <w:rFonts w:eastAsia="Times New Roman"/>
                <w:kern w:val="0"/>
                <w:sz w:val="20"/>
                <w:szCs w:val="20"/>
              </w:rPr>
            </w:pPr>
          </w:p>
        </w:tc>
      </w:tr>
      <w:tr w:rsidR="00FB1C79" w:rsidRPr="007E6155" w14:paraId="7DC59137"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46578136"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14:paraId="2604D487" w14:textId="77777777" w:rsidR="007E6155" w:rsidRPr="007E6155" w:rsidRDefault="007E6155" w:rsidP="007E6155">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14:paraId="225A05B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9988E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符合国家通用标准或相关规范</w:t>
            </w:r>
          </w:p>
        </w:tc>
        <w:tc>
          <w:tcPr>
            <w:tcW w:w="522" w:type="pct"/>
            <w:tcBorders>
              <w:top w:val="nil"/>
              <w:left w:val="nil"/>
              <w:bottom w:val="single" w:sz="4" w:space="0" w:color="auto"/>
              <w:right w:val="single" w:sz="4" w:space="0" w:color="auto"/>
            </w:tcBorders>
            <w:shd w:val="clear" w:color="auto" w:fill="auto"/>
            <w:vAlign w:val="center"/>
            <w:hideMark/>
          </w:tcPr>
          <w:p w14:paraId="07250C5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&gt;=98%</w:t>
            </w:r>
          </w:p>
        </w:tc>
        <w:tc>
          <w:tcPr>
            <w:tcW w:w="520" w:type="pct"/>
            <w:tcBorders>
              <w:top w:val="nil"/>
              <w:left w:val="nil"/>
              <w:bottom w:val="single" w:sz="4" w:space="0" w:color="auto"/>
              <w:right w:val="single" w:sz="4" w:space="0" w:color="auto"/>
            </w:tcBorders>
            <w:shd w:val="clear" w:color="auto" w:fill="auto"/>
            <w:vAlign w:val="center"/>
            <w:hideMark/>
          </w:tcPr>
          <w:p w14:paraId="3356142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=98%</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08510E9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28AA781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2ECD3EF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2F5E101" w14:textId="77777777" w:rsidR="007E6155" w:rsidRPr="007E6155" w:rsidRDefault="007E6155" w:rsidP="007E6155">
            <w:pPr>
              <w:widowControl/>
              <w:jc w:val="left"/>
              <w:rPr>
                <w:rFonts w:eastAsia="Times New Roman"/>
                <w:kern w:val="0"/>
                <w:sz w:val="20"/>
                <w:szCs w:val="20"/>
              </w:rPr>
            </w:pPr>
          </w:p>
        </w:tc>
      </w:tr>
      <w:tr w:rsidR="00FB1C79" w:rsidRPr="007E6155" w14:paraId="783E5F1A"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1F60F17B"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14:paraId="651CB0F5" w14:textId="77777777" w:rsidR="007E6155" w:rsidRPr="007E6155" w:rsidRDefault="007E6155" w:rsidP="007E6155">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14:paraId="18BD867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DC467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项目完成时间</w:t>
            </w:r>
          </w:p>
        </w:tc>
        <w:tc>
          <w:tcPr>
            <w:tcW w:w="522" w:type="pct"/>
            <w:tcBorders>
              <w:top w:val="nil"/>
              <w:left w:val="nil"/>
              <w:bottom w:val="single" w:sz="4" w:space="0" w:color="auto"/>
              <w:right w:val="single" w:sz="4" w:space="0" w:color="auto"/>
            </w:tcBorders>
            <w:shd w:val="clear" w:color="auto" w:fill="auto"/>
            <w:vAlign w:val="center"/>
            <w:hideMark/>
          </w:tcPr>
          <w:p w14:paraId="5287344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2023/12/31</w:t>
            </w:r>
          </w:p>
        </w:tc>
        <w:tc>
          <w:tcPr>
            <w:tcW w:w="520" w:type="pct"/>
            <w:tcBorders>
              <w:top w:val="nil"/>
              <w:left w:val="nil"/>
              <w:bottom w:val="single" w:sz="4" w:space="0" w:color="auto"/>
              <w:right w:val="single" w:sz="4" w:space="0" w:color="auto"/>
            </w:tcBorders>
            <w:shd w:val="clear" w:color="auto" w:fill="auto"/>
            <w:vAlign w:val="center"/>
            <w:hideMark/>
          </w:tcPr>
          <w:p w14:paraId="27ECFF0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=2023/12/31</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4A007FB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103076F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2E5068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DD6105B" w14:textId="77777777" w:rsidR="007E6155" w:rsidRPr="007E6155" w:rsidRDefault="007E6155" w:rsidP="007E6155">
            <w:pPr>
              <w:widowControl/>
              <w:jc w:val="left"/>
              <w:rPr>
                <w:rFonts w:eastAsia="Times New Roman"/>
                <w:kern w:val="0"/>
                <w:sz w:val="20"/>
                <w:szCs w:val="20"/>
              </w:rPr>
            </w:pPr>
          </w:p>
        </w:tc>
      </w:tr>
      <w:tr w:rsidR="00FB1C79" w:rsidRPr="007E6155" w14:paraId="017B5F2B"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0BD365CE"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14:paraId="47F53EF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48" w:type="pct"/>
            <w:tcBorders>
              <w:top w:val="nil"/>
              <w:left w:val="nil"/>
              <w:bottom w:val="single" w:sz="4" w:space="0" w:color="auto"/>
              <w:right w:val="single" w:sz="4" w:space="0" w:color="auto"/>
            </w:tcBorders>
            <w:shd w:val="clear" w:color="auto" w:fill="auto"/>
            <w:vAlign w:val="center"/>
            <w:hideMark/>
          </w:tcPr>
          <w:p w14:paraId="267D6D3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D4790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垃圾桶、公共椅、遮阳亭等服务设施</w:t>
            </w:r>
          </w:p>
        </w:tc>
        <w:tc>
          <w:tcPr>
            <w:tcW w:w="522" w:type="pct"/>
            <w:tcBorders>
              <w:top w:val="nil"/>
              <w:left w:val="nil"/>
              <w:bottom w:val="single" w:sz="4" w:space="0" w:color="auto"/>
              <w:right w:val="single" w:sz="4" w:space="0" w:color="auto"/>
            </w:tcBorders>
            <w:shd w:val="clear" w:color="auto" w:fill="auto"/>
            <w:vAlign w:val="center"/>
            <w:hideMark/>
          </w:tcPr>
          <w:p w14:paraId="5633E06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&lt;=10万元</w:t>
            </w:r>
          </w:p>
        </w:tc>
        <w:tc>
          <w:tcPr>
            <w:tcW w:w="520" w:type="pct"/>
            <w:tcBorders>
              <w:top w:val="nil"/>
              <w:left w:val="nil"/>
              <w:bottom w:val="single" w:sz="4" w:space="0" w:color="auto"/>
              <w:right w:val="single" w:sz="4" w:space="0" w:color="auto"/>
            </w:tcBorders>
            <w:shd w:val="clear" w:color="auto" w:fill="auto"/>
            <w:vAlign w:val="center"/>
            <w:hideMark/>
          </w:tcPr>
          <w:p w14:paraId="1F34A79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=10万元</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420EDD7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4F54121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747356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1D98977" w14:textId="77777777" w:rsidR="007E6155" w:rsidRPr="007E6155" w:rsidRDefault="007E6155" w:rsidP="007E6155">
            <w:pPr>
              <w:widowControl/>
              <w:jc w:val="left"/>
              <w:rPr>
                <w:rFonts w:eastAsia="Times New Roman"/>
                <w:kern w:val="0"/>
                <w:sz w:val="20"/>
                <w:szCs w:val="20"/>
              </w:rPr>
            </w:pPr>
          </w:p>
        </w:tc>
      </w:tr>
      <w:tr w:rsidR="00FB1C79" w:rsidRPr="007E6155" w14:paraId="7B9BAD4C"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74FEAC4A"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14:paraId="69249183" w14:textId="77777777" w:rsidR="007E6155" w:rsidRPr="007E6155" w:rsidRDefault="007E6155" w:rsidP="007E6155">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14:paraId="3AEF32E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81438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观光停靠点或观景游步道等服务设施</w:t>
            </w:r>
          </w:p>
        </w:tc>
        <w:tc>
          <w:tcPr>
            <w:tcW w:w="522" w:type="pct"/>
            <w:tcBorders>
              <w:top w:val="nil"/>
              <w:left w:val="nil"/>
              <w:bottom w:val="single" w:sz="4" w:space="0" w:color="auto"/>
              <w:right w:val="single" w:sz="4" w:space="0" w:color="auto"/>
            </w:tcBorders>
            <w:shd w:val="clear" w:color="auto" w:fill="auto"/>
            <w:vAlign w:val="center"/>
            <w:hideMark/>
          </w:tcPr>
          <w:p w14:paraId="4B0869E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&lt;=10万元</w:t>
            </w:r>
          </w:p>
        </w:tc>
        <w:tc>
          <w:tcPr>
            <w:tcW w:w="520" w:type="pct"/>
            <w:tcBorders>
              <w:top w:val="nil"/>
              <w:left w:val="nil"/>
              <w:bottom w:val="single" w:sz="4" w:space="0" w:color="auto"/>
              <w:right w:val="single" w:sz="4" w:space="0" w:color="auto"/>
            </w:tcBorders>
            <w:shd w:val="clear" w:color="auto" w:fill="auto"/>
            <w:vAlign w:val="center"/>
            <w:hideMark/>
          </w:tcPr>
          <w:p w14:paraId="1CD4D2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=10万元</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2B8E5A2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0F25C1B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3686709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E9B01AA" w14:textId="77777777" w:rsidR="007E6155" w:rsidRPr="007E6155" w:rsidRDefault="007E6155" w:rsidP="007E6155">
            <w:pPr>
              <w:widowControl/>
              <w:jc w:val="left"/>
              <w:rPr>
                <w:rFonts w:eastAsia="Times New Roman"/>
                <w:kern w:val="0"/>
                <w:sz w:val="20"/>
                <w:szCs w:val="20"/>
              </w:rPr>
            </w:pPr>
          </w:p>
        </w:tc>
      </w:tr>
      <w:tr w:rsidR="00FB1C79" w:rsidRPr="007E6155" w14:paraId="43C98FAB"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1E5434F2"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14:paraId="1F7FF6F7" w14:textId="77777777" w:rsidR="007E6155" w:rsidRPr="007E6155" w:rsidRDefault="007E6155" w:rsidP="007E6155">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14:paraId="0B322D6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04DA2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宣传栏、电子屏等宣传推介服务设施</w:t>
            </w:r>
          </w:p>
        </w:tc>
        <w:tc>
          <w:tcPr>
            <w:tcW w:w="522" w:type="pct"/>
            <w:tcBorders>
              <w:top w:val="nil"/>
              <w:left w:val="nil"/>
              <w:bottom w:val="single" w:sz="4" w:space="0" w:color="auto"/>
              <w:right w:val="single" w:sz="4" w:space="0" w:color="auto"/>
            </w:tcBorders>
            <w:shd w:val="clear" w:color="auto" w:fill="auto"/>
            <w:vAlign w:val="center"/>
            <w:hideMark/>
          </w:tcPr>
          <w:p w14:paraId="1831EF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&lt;=20万元</w:t>
            </w:r>
          </w:p>
        </w:tc>
        <w:tc>
          <w:tcPr>
            <w:tcW w:w="520" w:type="pct"/>
            <w:tcBorders>
              <w:top w:val="nil"/>
              <w:left w:val="nil"/>
              <w:bottom w:val="single" w:sz="4" w:space="0" w:color="auto"/>
              <w:right w:val="single" w:sz="4" w:space="0" w:color="auto"/>
            </w:tcBorders>
            <w:shd w:val="clear" w:color="auto" w:fill="auto"/>
            <w:vAlign w:val="center"/>
            <w:hideMark/>
          </w:tcPr>
          <w:p w14:paraId="4EB13F2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=17.38万元</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00CFAE2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3A58EDD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3.75</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00A99C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预留2万元的保证金</w:t>
            </w:r>
          </w:p>
        </w:tc>
        <w:tc>
          <w:tcPr>
            <w:tcW w:w="88" w:type="pct"/>
            <w:vAlign w:val="center"/>
            <w:hideMark/>
          </w:tcPr>
          <w:p w14:paraId="05DE7F62" w14:textId="77777777" w:rsidR="007E6155" w:rsidRPr="007E6155" w:rsidRDefault="007E6155" w:rsidP="007E6155">
            <w:pPr>
              <w:widowControl/>
              <w:jc w:val="left"/>
              <w:rPr>
                <w:rFonts w:eastAsia="Times New Roman"/>
                <w:kern w:val="0"/>
                <w:sz w:val="20"/>
                <w:szCs w:val="20"/>
              </w:rPr>
            </w:pPr>
          </w:p>
        </w:tc>
      </w:tr>
      <w:tr w:rsidR="00FB1C79" w:rsidRPr="007E6155" w14:paraId="1AE971A2"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269979E2"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14:paraId="68E596C2" w14:textId="77777777" w:rsidR="007E6155" w:rsidRPr="007E6155" w:rsidRDefault="007E6155" w:rsidP="007E6155">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14:paraId="4AD5918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3BD37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标识标牌设计制作</w:t>
            </w:r>
          </w:p>
        </w:tc>
        <w:tc>
          <w:tcPr>
            <w:tcW w:w="522" w:type="pct"/>
            <w:tcBorders>
              <w:top w:val="nil"/>
              <w:left w:val="nil"/>
              <w:bottom w:val="single" w:sz="4" w:space="0" w:color="auto"/>
              <w:right w:val="single" w:sz="4" w:space="0" w:color="auto"/>
            </w:tcBorders>
            <w:shd w:val="clear" w:color="auto" w:fill="auto"/>
            <w:vAlign w:val="center"/>
            <w:hideMark/>
          </w:tcPr>
          <w:p w14:paraId="582C284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&lt;=10万元</w:t>
            </w:r>
          </w:p>
        </w:tc>
        <w:tc>
          <w:tcPr>
            <w:tcW w:w="520" w:type="pct"/>
            <w:tcBorders>
              <w:top w:val="nil"/>
              <w:left w:val="nil"/>
              <w:bottom w:val="single" w:sz="4" w:space="0" w:color="auto"/>
              <w:right w:val="single" w:sz="4" w:space="0" w:color="auto"/>
            </w:tcBorders>
            <w:shd w:val="clear" w:color="auto" w:fill="auto"/>
            <w:vAlign w:val="center"/>
            <w:hideMark/>
          </w:tcPr>
          <w:p w14:paraId="3112713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=10万元</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2B8EAFD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1BFB8E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1C85CA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3C72BD5" w14:textId="77777777" w:rsidR="007E6155" w:rsidRPr="007E6155" w:rsidRDefault="007E6155" w:rsidP="007E6155">
            <w:pPr>
              <w:widowControl/>
              <w:jc w:val="left"/>
              <w:rPr>
                <w:rFonts w:eastAsia="Times New Roman"/>
                <w:kern w:val="0"/>
                <w:sz w:val="20"/>
                <w:szCs w:val="20"/>
              </w:rPr>
            </w:pPr>
          </w:p>
        </w:tc>
      </w:tr>
      <w:tr w:rsidR="00FB1C79" w:rsidRPr="007E6155" w14:paraId="0D42731C"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08B912DF"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14:paraId="3F159F46" w14:textId="77777777" w:rsidR="007E6155" w:rsidRPr="007E6155" w:rsidRDefault="007E6155" w:rsidP="007E6155">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14:paraId="3B8C04F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A83F7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2297A51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14:paraId="2EA5AD5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24F8973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6FCEB97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8AD7D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2A5C9FA" w14:textId="77777777" w:rsidR="007E6155" w:rsidRPr="007E6155" w:rsidRDefault="007E6155" w:rsidP="007E6155">
            <w:pPr>
              <w:widowControl/>
              <w:jc w:val="left"/>
              <w:rPr>
                <w:rFonts w:eastAsia="Times New Roman"/>
                <w:kern w:val="0"/>
                <w:sz w:val="20"/>
                <w:szCs w:val="20"/>
              </w:rPr>
            </w:pPr>
          </w:p>
        </w:tc>
      </w:tr>
      <w:tr w:rsidR="00FB1C79" w:rsidRPr="007E6155" w14:paraId="795A81BD"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4946B33E"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14:paraId="38572299" w14:textId="77777777" w:rsidR="007E6155" w:rsidRPr="007E6155" w:rsidRDefault="007E6155" w:rsidP="007E6155">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14:paraId="01D70F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w:t>
            </w:r>
            <w:r w:rsidRPr="007E6155">
              <w:rPr>
                <w:rFonts w:ascii="宋体" w:hAnsi="宋体" w:cs="宋体" w:hint="eastAsia"/>
                <w:color w:val="000000"/>
                <w:kern w:val="0"/>
                <w:sz w:val="20"/>
                <w:szCs w:val="20"/>
              </w:rPr>
              <w:lastRenderedPageBreak/>
              <w:t>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7DDCB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218814B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14:paraId="7C8EC97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0CD34A5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20D7FEB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1952954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035C1DA" w14:textId="77777777" w:rsidR="007E6155" w:rsidRPr="007E6155" w:rsidRDefault="007E6155" w:rsidP="007E6155">
            <w:pPr>
              <w:widowControl/>
              <w:jc w:val="left"/>
              <w:rPr>
                <w:rFonts w:eastAsia="Times New Roman"/>
                <w:kern w:val="0"/>
                <w:sz w:val="20"/>
                <w:szCs w:val="20"/>
              </w:rPr>
            </w:pPr>
          </w:p>
        </w:tc>
      </w:tr>
      <w:tr w:rsidR="00FB1C79" w:rsidRPr="007E6155" w14:paraId="35C49863"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20301CAF"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14:paraId="70C924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48" w:type="pct"/>
            <w:tcBorders>
              <w:top w:val="nil"/>
              <w:left w:val="nil"/>
              <w:bottom w:val="single" w:sz="4" w:space="0" w:color="auto"/>
              <w:right w:val="single" w:sz="4" w:space="0" w:color="auto"/>
            </w:tcBorders>
            <w:shd w:val="clear" w:color="auto" w:fill="auto"/>
            <w:vAlign w:val="center"/>
            <w:hideMark/>
          </w:tcPr>
          <w:p w14:paraId="6F7C464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A0090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带动旅游收入增长率</w:t>
            </w:r>
          </w:p>
        </w:tc>
        <w:tc>
          <w:tcPr>
            <w:tcW w:w="522" w:type="pct"/>
            <w:tcBorders>
              <w:top w:val="nil"/>
              <w:left w:val="nil"/>
              <w:bottom w:val="single" w:sz="4" w:space="0" w:color="auto"/>
              <w:right w:val="single" w:sz="4" w:space="0" w:color="auto"/>
            </w:tcBorders>
            <w:shd w:val="clear" w:color="auto" w:fill="auto"/>
            <w:vAlign w:val="center"/>
            <w:hideMark/>
          </w:tcPr>
          <w:p w14:paraId="4F87FEA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&gt;=30%</w:t>
            </w:r>
          </w:p>
        </w:tc>
        <w:tc>
          <w:tcPr>
            <w:tcW w:w="520" w:type="pct"/>
            <w:tcBorders>
              <w:top w:val="nil"/>
              <w:left w:val="nil"/>
              <w:bottom w:val="single" w:sz="4" w:space="0" w:color="auto"/>
              <w:right w:val="single" w:sz="4" w:space="0" w:color="auto"/>
            </w:tcBorders>
            <w:shd w:val="clear" w:color="auto" w:fill="auto"/>
            <w:vAlign w:val="center"/>
            <w:hideMark/>
          </w:tcPr>
          <w:p w14:paraId="2F42339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19C16A7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2C1F20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4127944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6701AE5" w14:textId="77777777" w:rsidR="007E6155" w:rsidRPr="007E6155" w:rsidRDefault="007E6155" w:rsidP="007E6155">
            <w:pPr>
              <w:widowControl/>
              <w:jc w:val="left"/>
              <w:rPr>
                <w:rFonts w:eastAsia="Times New Roman"/>
                <w:kern w:val="0"/>
                <w:sz w:val="20"/>
                <w:szCs w:val="20"/>
              </w:rPr>
            </w:pPr>
          </w:p>
        </w:tc>
      </w:tr>
      <w:tr w:rsidR="00FB1C79" w:rsidRPr="007E6155" w14:paraId="2664D8CA"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5216D598"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14:paraId="510D1AEF" w14:textId="77777777" w:rsidR="007E6155" w:rsidRPr="007E6155" w:rsidRDefault="007E6155" w:rsidP="007E6155">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14:paraId="7ECF202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12915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带动旅游人数的增长率</w:t>
            </w:r>
          </w:p>
        </w:tc>
        <w:tc>
          <w:tcPr>
            <w:tcW w:w="522" w:type="pct"/>
            <w:tcBorders>
              <w:top w:val="nil"/>
              <w:left w:val="nil"/>
              <w:bottom w:val="single" w:sz="4" w:space="0" w:color="auto"/>
              <w:right w:val="single" w:sz="4" w:space="0" w:color="auto"/>
            </w:tcBorders>
            <w:shd w:val="clear" w:color="auto" w:fill="auto"/>
            <w:vAlign w:val="center"/>
            <w:hideMark/>
          </w:tcPr>
          <w:p w14:paraId="425F014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&gt;=30%</w:t>
            </w:r>
          </w:p>
        </w:tc>
        <w:tc>
          <w:tcPr>
            <w:tcW w:w="520" w:type="pct"/>
            <w:tcBorders>
              <w:top w:val="nil"/>
              <w:left w:val="nil"/>
              <w:bottom w:val="single" w:sz="4" w:space="0" w:color="auto"/>
              <w:right w:val="single" w:sz="4" w:space="0" w:color="auto"/>
            </w:tcBorders>
            <w:shd w:val="clear" w:color="auto" w:fill="auto"/>
            <w:vAlign w:val="center"/>
            <w:hideMark/>
          </w:tcPr>
          <w:p w14:paraId="51C1346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7C03EF9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3E0B591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546563C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0B0B6E2" w14:textId="77777777" w:rsidR="007E6155" w:rsidRPr="007E6155" w:rsidRDefault="007E6155" w:rsidP="007E6155">
            <w:pPr>
              <w:widowControl/>
              <w:jc w:val="left"/>
              <w:rPr>
                <w:rFonts w:eastAsia="Times New Roman"/>
                <w:kern w:val="0"/>
                <w:sz w:val="20"/>
                <w:szCs w:val="20"/>
              </w:rPr>
            </w:pPr>
          </w:p>
        </w:tc>
      </w:tr>
      <w:tr w:rsidR="00FB1C79" w:rsidRPr="007E6155" w14:paraId="4619E465"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05DD8B50"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14:paraId="1F362BF2" w14:textId="77777777" w:rsidR="007E6155" w:rsidRPr="007E6155" w:rsidRDefault="007E6155" w:rsidP="007E6155">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14:paraId="7C40990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3AE77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提升昌吉旅游形象</w:t>
            </w:r>
          </w:p>
        </w:tc>
        <w:tc>
          <w:tcPr>
            <w:tcW w:w="522" w:type="pct"/>
            <w:tcBorders>
              <w:top w:val="nil"/>
              <w:left w:val="nil"/>
              <w:bottom w:val="single" w:sz="4" w:space="0" w:color="auto"/>
              <w:right w:val="single" w:sz="4" w:space="0" w:color="auto"/>
            </w:tcBorders>
            <w:shd w:val="clear" w:color="auto" w:fill="auto"/>
            <w:vAlign w:val="center"/>
            <w:hideMark/>
          </w:tcPr>
          <w:p w14:paraId="4FCEEFA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520" w:type="pct"/>
            <w:tcBorders>
              <w:top w:val="nil"/>
              <w:left w:val="nil"/>
              <w:bottom w:val="single" w:sz="4" w:space="0" w:color="auto"/>
              <w:right w:val="single" w:sz="4" w:space="0" w:color="auto"/>
            </w:tcBorders>
            <w:shd w:val="clear" w:color="auto" w:fill="auto"/>
            <w:vAlign w:val="center"/>
            <w:hideMark/>
          </w:tcPr>
          <w:p w14:paraId="50CC228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42552E2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58D8158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74BE14C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B3046D3" w14:textId="77777777" w:rsidR="007E6155" w:rsidRPr="007E6155" w:rsidRDefault="007E6155" w:rsidP="007E6155">
            <w:pPr>
              <w:widowControl/>
              <w:jc w:val="left"/>
              <w:rPr>
                <w:rFonts w:eastAsia="Times New Roman"/>
                <w:kern w:val="0"/>
                <w:sz w:val="20"/>
                <w:szCs w:val="20"/>
              </w:rPr>
            </w:pPr>
          </w:p>
        </w:tc>
      </w:tr>
      <w:tr w:rsidR="00FB1C79" w:rsidRPr="007E6155" w14:paraId="01C7BBBE"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6A5BC510"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14:paraId="5DA3F6DD" w14:textId="77777777" w:rsidR="007E6155" w:rsidRPr="007E6155" w:rsidRDefault="007E6155" w:rsidP="007E6155">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hideMark/>
          </w:tcPr>
          <w:p w14:paraId="7642666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5E9F3B"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050F8E5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14:paraId="40D4C6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3DC357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0A06A16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3B6B7A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545CC9F" w14:textId="77777777" w:rsidR="007E6155" w:rsidRPr="007E6155" w:rsidRDefault="007E6155" w:rsidP="007E6155">
            <w:pPr>
              <w:widowControl/>
              <w:jc w:val="left"/>
              <w:rPr>
                <w:rFonts w:eastAsia="Times New Roman"/>
                <w:kern w:val="0"/>
                <w:sz w:val="20"/>
                <w:szCs w:val="20"/>
              </w:rPr>
            </w:pPr>
          </w:p>
        </w:tc>
      </w:tr>
      <w:tr w:rsidR="00FB1C79" w:rsidRPr="007E6155" w14:paraId="0318D9DC" w14:textId="77777777" w:rsidTr="00FB1C79">
        <w:trPr>
          <w:trHeight w:val="400"/>
        </w:trPr>
        <w:tc>
          <w:tcPr>
            <w:tcW w:w="338" w:type="pct"/>
            <w:vMerge/>
            <w:tcBorders>
              <w:top w:val="nil"/>
              <w:left w:val="single" w:sz="4" w:space="0" w:color="auto"/>
              <w:bottom w:val="single" w:sz="4" w:space="0" w:color="auto"/>
              <w:right w:val="single" w:sz="4" w:space="0" w:color="auto"/>
            </w:tcBorders>
            <w:vAlign w:val="center"/>
            <w:hideMark/>
          </w:tcPr>
          <w:p w14:paraId="667A228A" w14:textId="77777777" w:rsidR="007E6155" w:rsidRPr="007E6155" w:rsidRDefault="007E6155" w:rsidP="007E6155">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hideMark/>
          </w:tcPr>
          <w:p w14:paraId="768C030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48" w:type="pct"/>
            <w:tcBorders>
              <w:top w:val="nil"/>
              <w:left w:val="nil"/>
              <w:bottom w:val="single" w:sz="4" w:space="0" w:color="auto"/>
              <w:right w:val="single" w:sz="4" w:space="0" w:color="auto"/>
            </w:tcBorders>
            <w:shd w:val="clear" w:color="auto" w:fill="auto"/>
            <w:vAlign w:val="center"/>
            <w:hideMark/>
          </w:tcPr>
          <w:p w14:paraId="745C9D1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03B09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游客满意度</w:t>
            </w:r>
          </w:p>
        </w:tc>
        <w:tc>
          <w:tcPr>
            <w:tcW w:w="522" w:type="pct"/>
            <w:tcBorders>
              <w:top w:val="nil"/>
              <w:left w:val="nil"/>
              <w:bottom w:val="single" w:sz="4" w:space="0" w:color="auto"/>
              <w:right w:val="single" w:sz="4" w:space="0" w:color="auto"/>
            </w:tcBorders>
            <w:shd w:val="clear" w:color="auto" w:fill="auto"/>
            <w:vAlign w:val="center"/>
            <w:hideMark/>
          </w:tcPr>
          <w:p w14:paraId="489B132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520" w:type="pct"/>
            <w:tcBorders>
              <w:top w:val="nil"/>
              <w:left w:val="nil"/>
              <w:bottom w:val="single" w:sz="4" w:space="0" w:color="auto"/>
              <w:right w:val="single" w:sz="4" w:space="0" w:color="auto"/>
            </w:tcBorders>
            <w:shd w:val="clear" w:color="auto" w:fill="auto"/>
            <w:vAlign w:val="center"/>
            <w:hideMark/>
          </w:tcPr>
          <w:p w14:paraId="0039DD9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08" w:type="pct"/>
            <w:gridSpan w:val="2"/>
            <w:tcBorders>
              <w:top w:val="single" w:sz="4" w:space="0" w:color="auto"/>
              <w:left w:val="nil"/>
              <w:bottom w:val="single" w:sz="4" w:space="0" w:color="auto"/>
              <w:right w:val="single" w:sz="4" w:space="0" w:color="000000"/>
            </w:tcBorders>
            <w:shd w:val="clear" w:color="auto" w:fill="auto"/>
            <w:vAlign w:val="center"/>
            <w:hideMark/>
          </w:tcPr>
          <w:p w14:paraId="46F796D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hideMark/>
          </w:tcPr>
          <w:p w14:paraId="2362A8E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1AF64BE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5CAE0A4" w14:textId="77777777" w:rsidR="007E6155" w:rsidRPr="007E6155" w:rsidRDefault="007E6155" w:rsidP="007E6155">
            <w:pPr>
              <w:widowControl/>
              <w:jc w:val="left"/>
              <w:rPr>
                <w:rFonts w:eastAsia="Times New Roman"/>
                <w:kern w:val="0"/>
                <w:sz w:val="20"/>
                <w:szCs w:val="20"/>
              </w:rPr>
            </w:pPr>
          </w:p>
        </w:tc>
      </w:tr>
      <w:tr w:rsidR="007E6155" w:rsidRPr="007E6155" w14:paraId="1AAECC96" w14:textId="77777777" w:rsidTr="00FB1C79">
        <w:trPr>
          <w:trHeight w:val="280"/>
        </w:trPr>
        <w:tc>
          <w:tcPr>
            <w:tcW w:w="334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B6A7E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508" w:type="pct"/>
            <w:gridSpan w:val="2"/>
            <w:tcBorders>
              <w:top w:val="single" w:sz="4" w:space="0" w:color="auto"/>
              <w:left w:val="nil"/>
              <w:bottom w:val="single" w:sz="4" w:space="0" w:color="auto"/>
              <w:right w:val="single" w:sz="4" w:space="0" w:color="auto"/>
            </w:tcBorders>
            <w:shd w:val="clear" w:color="auto" w:fill="auto"/>
            <w:vAlign w:val="center"/>
            <w:hideMark/>
          </w:tcPr>
          <w:p w14:paraId="6F765E9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81" w:type="pct"/>
            <w:gridSpan w:val="2"/>
            <w:tcBorders>
              <w:top w:val="single" w:sz="4" w:space="0" w:color="auto"/>
              <w:left w:val="nil"/>
              <w:bottom w:val="single" w:sz="4" w:space="0" w:color="auto"/>
              <w:right w:val="single" w:sz="4" w:space="0" w:color="auto"/>
            </w:tcBorders>
            <w:shd w:val="clear" w:color="auto" w:fill="auto"/>
            <w:vAlign w:val="center"/>
            <w:hideMark/>
          </w:tcPr>
          <w:p w14:paraId="2B18595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97.75分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0275FC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1913518" w14:textId="77777777" w:rsidR="007E6155" w:rsidRPr="007E6155" w:rsidRDefault="007E6155" w:rsidP="007E6155">
            <w:pPr>
              <w:widowControl/>
              <w:jc w:val="left"/>
              <w:rPr>
                <w:rFonts w:eastAsia="Times New Roman"/>
                <w:kern w:val="0"/>
                <w:sz w:val="20"/>
                <w:szCs w:val="20"/>
              </w:rPr>
            </w:pPr>
          </w:p>
        </w:tc>
      </w:tr>
    </w:tbl>
    <w:p w14:paraId="302B750D" w14:textId="42833A5A" w:rsidR="00440722" w:rsidRDefault="00440722">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52"/>
        <w:gridCol w:w="353"/>
        <w:gridCol w:w="353"/>
        <w:gridCol w:w="1543"/>
        <w:gridCol w:w="1713"/>
        <w:gridCol w:w="787"/>
        <w:gridCol w:w="626"/>
        <w:gridCol w:w="558"/>
        <w:gridCol w:w="241"/>
        <w:gridCol w:w="248"/>
        <w:gridCol w:w="208"/>
        <w:gridCol w:w="387"/>
        <w:gridCol w:w="375"/>
        <w:gridCol w:w="558"/>
        <w:gridCol w:w="220"/>
      </w:tblGrid>
      <w:tr w:rsidR="007E6155" w:rsidRPr="007E6155" w14:paraId="238BDA88"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D4AA43F"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31749509"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74B5E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43771C70" w14:textId="77777777" w:rsidTr="00FB1C79">
        <w:trPr>
          <w:gridAfter w:val="1"/>
          <w:wAfter w:w="88" w:type="pct"/>
          <w:trHeight w:val="280"/>
        </w:trPr>
        <w:tc>
          <w:tcPr>
            <w:tcW w:w="4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8659E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418" w:type="pct"/>
            <w:gridSpan w:val="12"/>
            <w:tcBorders>
              <w:top w:val="single" w:sz="4" w:space="0" w:color="auto"/>
              <w:left w:val="nil"/>
              <w:bottom w:val="single" w:sz="4" w:space="0" w:color="auto"/>
              <w:right w:val="single" w:sz="4" w:space="0" w:color="000000"/>
            </w:tcBorders>
            <w:shd w:val="clear" w:color="auto" w:fill="auto"/>
            <w:vAlign w:val="center"/>
            <w:hideMark/>
          </w:tcPr>
          <w:p w14:paraId="1D32DDE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2023公共体育场馆面向社会免费或低收费开放补助资金</w:t>
            </w:r>
          </w:p>
        </w:tc>
      </w:tr>
      <w:tr w:rsidR="007E6155" w:rsidRPr="007E6155" w14:paraId="56A0BAEE" w14:textId="77777777" w:rsidTr="00FB1C79">
        <w:trPr>
          <w:gridAfter w:val="1"/>
          <w:wAfter w:w="88" w:type="pct"/>
          <w:trHeight w:val="280"/>
        </w:trPr>
        <w:tc>
          <w:tcPr>
            <w:tcW w:w="4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8ADFC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主管部门</w:t>
            </w:r>
          </w:p>
        </w:tc>
        <w:tc>
          <w:tcPr>
            <w:tcW w:w="2819" w:type="pct"/>
            <w:gridSpan w:val="5"/>
            <w:tcBorders>
              <w:top w:val="single" w:sz="4" w:space="0" w:color="auto"/>
              <w:left w:val="nil"/>
              <w:bottom w:val="single" w:sz="4" w:space="0" w:color="auto"/>
              <w:right w:val="single" w:sz="4" w:space="0" w:color="auto"/>
            </w:tcBorders>
            <w:shd w:val="clear" w:color="auto" w:fill="auto"/>
            <w:vAlign w:val="center"/>
            <w:hideMark/>
          </w:tcPr>
          <w:p w14:paraId="29B704F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6D4682B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068" w:type="pct"/>
            <w:gridSpan w:val="5"/>
            <w:tcBorders>
              <w:top w:val="single" w:sz="4" w:space="0" w:color="auto"/>
              <w:left w:val="nil"/>
              <w:bottom w:val="single" w:sz="4" w:space="0" w:color="auto"/>
              <w:right w:val="single" w:sz="4" w:space="0" w:color="auto"/>
            </w:tcBorders>
            <w:shd w:val="clear" w:color="auto" w:fill="auto"/>
            <w:vAlign w:val="center"/>
            <w:hideMark/>
          </w:tcPr>
          <w:p w14:paraId="4511CAE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3BB0ECA2" w14:textId="77777777" w:rsidTr="00FB1C79">
        <w:trPr>
          <w:gridAfter w:val="1"/>
          <w:wAfter w:w="88" w:type="pct"/>
          <w:trHeight w:val="520"/>
        </w:trPr>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30283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1097" w:type="pct"/>
            <w:gridSpan w:val="2"/>
            <w:tcBorders>
              <w:top w:val="single" w:sz="4" w:space="0" w:color="auto"/>
              <w:left w:val="nil"/>
              <w:bottom w:val="single" w:sz="4" w:space="0" w:color="auto"/>
              <w:right w:val="single" w:sz="4" w:space="0" w:color="auto"/>
            </w:tcBorders>
            <w:shd w:val="clear" w:color="auto" w:fill="auto"/>
            <w:vAlign w:val="center"/>
            <w:hideMark/>
          </w:tcPr>
          <w:p w14:paraId="25835AB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919" w:type="pct"/>
            <w:tcBorders>
              <w:top w:val="nil"/>
              <w:left w:val="nil"/>
              <w:bottom w:val="single" w:sz="4" w:space="0" w:color="auto"/>
              <w:right w:val="single" w:sz="4" w:space="0" w:color="auto"/>
            </w:tcBorders>
            <w:shd w:val="clear" w:color="auto" w:fill="auto"/>
            <w:vAlign w:val="center"/>
            <w:hideMark/>
          </w:tcPr>
          <w:p w14:paraId="3B3CC44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2542937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061EF9A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369" w:type="pct"/>
            <w:gridSpan w:val="2"/>
            <w:tcBorders>
              <w:top w:val="single" w:sz="4" w:space="0" w:color="auto"/>
              <w:left w:val="nil"/>
              <w:bottom w:val="single" w:sz="4" w:space="0" w:color="auto"/>
              <w:right w:val="single" w:sz="4" w:space="0" w:color="auto"/>
            </w:tcBorders>
            <w:shd w:val="clear" w:color="auto" w:fill="auto"/>
            <w:vAlign w:val="center"/>
            <w:hideMark/>
          </w:tcPr>
          <w:p w14:paraId="6D5BED2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7AA502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08" w:type="pct"/>
            <w:tcBorders>
              <w:top w:val="nil"/>
              <w:left w:val="nil"/>
              <w:bottom w:val="single" w:sz="4" w:space="0" w:color="auto"/>
              <w:right w:val="single" w:sz="4" w:space="0" w:color="auto"/>
            </w:tcBorders>
            <w:shd w:val="clear" w:color="auto" w:fill="auto"/>
            <w:vAlign w:val="center"/>
            <w:hideMark/>
          </w:tcPr>
          <w:p w14:paraId="274C785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0000E936" w14:textId="77777777" w:rsidTr="00FB1C79">
        <w:trPr>
          <w:gridAfter w:val="1"/>
          <w:wAfter w:w="88" w:type="pct"/>
          <w:trHeight w:val="440"/>
        </w:trPr>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14:paraId="0D72CC96" w14:textId="77777777" w:rsidR="007E6155" w:rsidRPr="007E6155" w:rsidRDefault="007E6155" w:rsidP="007E6155">
            <w:pPr>
              <w:widowControl/>
              <w:jc w:val="left"/>
              <w:rPr>
                <w:rFonts w:ascii="宋体" w:hAnsi="宋体" w:cs="宋体" w:hint="eastAsia"/>
                <w:color w:val="000000"/>
                <w:kern w:val="0"/>
                <w:sz w:val="20"/>
                <w:szCs w:val="20"/>
              </w:rPr>
            </w:pPr>
          </w:p>
        </w:tc>
        <w:tc>
          <w:tcPr>
            <w:tcW w:w="1097" w:type="pct"/>
            <w:gridSpan w:val="2"/>
            <w:tcBorders>
              <w:top w:val="single" w:sz="4" w:space="0" w:color="auto"/>
              <w:left w:val="nil"/>
              <w:bottom w:val="single" w:sz="4" w:space="0" w:color="auto"/>
              <w:right w:val="single" w:sz="4" w:space="0" w:color="auto"/>
            </w:tcBorders>
            <w:shd w:val="clear" w:color="auto" w:fill="auto"/>
            <w:vAlign w:val="center"/>
            <w:hideMark/>
          </w:tcPr>
          <w:p w14:paraId="081F3FC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919" w:type="pct"/>
            <w:tcBorders>
              <w:top w:val="nil"/>
              <w:left w:val="nil"/>
              <w:bottom w:val="single" w:sz="4" w:space="0" w:color="auto"/>
              <w:right w:val="single" w:sz="4" w:space="0" w:color="auto"/>
            </w:tcBorders>
            <w:shd w:val="clear" w:color="auto" w:fill="auto"/>
            <w:vAlign w:val="center"/>
            <w:hideMark/>
          </w:tcPr>
          <w:p w14:paraId="31DE92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42A177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4770D1D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w:t>
            </w:r>
          </w:p>
        </w:tc>
        <w:tc>
          <w:tcPr>
            <w:tcW w:w="369" w:type="pct"/>
            <w:gridSpan w:val="2"/>
            <w:tcBorders>
              <w:top w:val="single" w:sz="4" w:space="0" w:color="auto"/>
              <w:left w:val="nil"/>
              <w:bottom w:val="single" w:sz="4" w:space="0" w:color="auto"/>
              <w:right w:val="single" w:sz="4" w:space="0" w:color="auto"/>
            </w:tcBorders>
            <w:shd w:val="clear" w:color="auto" w:fill="auto"/>
            <w:vAlign w:val="center"/>
            <w:hideMark/>
          </w:tcPr>
          <w:p w14:paraId="4E300FF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24E2045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100.00%</w:t>
            </w:r>
          </w:p>
        </w:tc>
        <w:tc>
          <w:tcPr>
            <w:tcW w:w="308" w:type="pct"/>
            <w:tcBorders>
              <w:top w:val="nil"/>
              <w:left w:val="nil"/>
              <w:bottom w:val="single" w:sz="4" w:space="0" w:color="auto"/>
              <w:right w:val="single" w:sz="4" w:space="0" w:color="auto"/>
            </w:tcBorders>
            <w:shd w:val="clear" w:color="auto" w:fill="auto"/>
            <w:vAlign w:val="center"/>
            <w:hideMark/>
          </w:tcPr>
          <w:p w14:paraId="0DCCAC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w:t>
            </w:r>
          </w:p>
        </w:tc>
      </w:tr>
      <w:tr w:rsidR="00FB1C79" w:rsidRPr="007E6155" w14:paraId="640C6333" w14:textId="77777777" w:rsidTr="00FB1C79">
        <w:trPr>
          <w:gridAfter w:val="1"/>
          <w:wAfter w:w="88" w:type="pct"/>
          <w:trHeight w:val="440"/>
        </w:trPr>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14:paraId="3DFF74E4" w14:textId="77777777" w:rsidR="007E6155" w:rsidRPr="007E6155" w:rsidRDefault="007E6155" w:rsidP="007E6155">
            <w:pPr>
              <w:widowControl/>
              <w:jc w:val="left"/>
              <w:rPr>
                <w:rFonts w:ascii="宋体" w:hAnsi="宋体" w:cs="宋体" w:hint="eastAsia"/>
                <w:color w:val="000000"/>
                <w:kern w:val="0"/>
                <w:sz w:val="20"/>
                <w:szCs w:val="20"/>
              </w:rPr>
            </w:pPr>
          </w:p>
        </w:tc>
        <w:tc>
          <w:tcPr>
            <w:tcW w:w="1097" w:type="pct"/>
            <w:gridSpan w:val="2"/>
            <w:tcBorders>
              <w:top w:val="single" w:sz="4" w:space="0" w:color="auto"/>
              <w:left w:val="nil"/>
              <w:bottom w:val="single" w:sz="4" w:space="0" w:color="auto"/>
              <w:right w:val="single" w:sz="4" w:space="0" w:color="auto"/>
            </w:tcBorders>
            <w:shd w:val="clear" w:color="auto" w:fill="auto"/>
            <w:vAlign w:val="center"/>
            <w:hideMark/>
          </w:tcPr>
          <w:p w14:paraId="0C3412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919" w:type="pct"/>
            <w:tcBorders>
              <w:top w:val="nil"/>
              <w:left w:val="nil"/>
              <w:bottom w:val="single" w:sz="4" w:space="0" w:color="auto"/>
              <w:right w:val="single" w:sz="4" w:space="0" w:color="auto"/>
            </w:tcBorders>
            <w:shd w:val="clear" w:color="auto" w:fill="auto"/>
            <w:vAlign w:val="center"/>
            <w:hideMark/>
          </w:tcPr>
          <w:p w14:paraId="44A7CE82" w14:textId="6DE280D4"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w:t>
            </w:r>
            <w:r w:rsidR="00FB1C79">
              <w:rPr>
                <w:rFonts w:ascii="宋体" w:hAnsi="宋体" w:cs="宋体" w:hint="eastAsia"/>
                <w:color w:val="000000"/>
                <w:kern w:val="0"/>
                <w:sz w:val="20"/>
                <w:szCs w:val="20"/>
              </w:rPr>
              <w:t>.00</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74AA213F" w14:textId="794E4209"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w:t>
            </w:r>
            <w:r w:rsidR="00FB1C79">
              <w:rPr>
                <w:rFonts w:ascii="宋体" w:hAnsi="宋体" w:cs="宋体" w:hint="eastAsia"/>
                <w:color w:val="000000"/>
                <w:kern w:val="0"/>
                <w:sz w:val="20"/>
                <w:szCs w:val="20"/>
              </w:rPr>
              <w:t>.00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3DCA6DCA" w14:textId="482EC718"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w:t>
            </w:r>
            <w:r w:rsidR="00FB1C79">
              <w:rPr>
                <w:rFonts w:ascii="宋体" w:hAnsi="宋体" w:cs="宋体" w:hint="eastAsia"/>
                <w:color w:val="000000"/>
                <w:kern w:val="0"/>
                <w:sz w:val="20"/>
                <w:szCs w:val="20"/>
              </w:rPr>
              <w:t>.00</w:t>
            </w:r>
          </w:p>
        </w:tc>
        <w:tc>
          <w:tcPr>
            <w:tcW w:w="369" w:type="pct"/>
            <w:gridSpan w:val="2"/>
            <w:tcBorders>
              <w:top w:val="single" w:sz="4" w:space="0" w:color="auto"/>
              <w:left w:val="nil"/>
              <w:bottom w:val="single" w:sz="4" w:space="0" w:color="auto"/>
              <w:right w:val="single" w:sz="4" w:space="0" w:color="auto"/>
            </w:tcBorders>
            <w:shd w:val="clear" w:color="auto" w:fill="auto"/>
            <w:vAlign w:val="center"/>
            <w:hideMark/>
          </w:tcPr>
          <w:p w14:paraId="19E2BA9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2A1E303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08" w:type="pct"/>
            <w:tcBorders>
              <w:top w:val="nil"/>
              <w:left w:val="nil"/>
              <w:bottom w:val="single" w:sz="4" w:space="0" w:color="auto"/>
              <w:right w:val="single" w:sz="4" w:space="0" w:color="auto"/>
            </w:tcBorders>
            <w:shd w:val="clear" w:color="auto" w:fill="auto"/>
            <w:vAlign w:val="center"/>
            <w:hideMark/>
          </w:tcPr>
          <w:p w14:paraId="632D832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04CC485B" w14:textId="77777777" w:rsidTr="00FB1C79">
        <w:trPr>
          <w:gridAfter w:val="1"/>
          <w:wAfter w:w="88" w:type="pct"/>
          <w:trHeight w:val="440"/>
        </w:trPr>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14:paraId="4A46900A" w14:textId="77777777" w:rsidR="00FB1C79" w:rsidRPr="007E6155" w:rsidRDefault="00FB1C79" w:rsidP="00FB1C79">
            <w:pPr>
              <w:widowControl/>
              <w:jc w:val="left"/>
              <w:rPr>
                <w:rFonts w:ascii="宋体" w:hAnsi="宋体" w:cs="宋体" w:hint="eastAsia"/>
                <w:color w:val="000000"/>
                <w:kern w:val="0"/>
                <w:sz w:val="20"/>
                <w:szCs w:val="20"/>
              </w:rPr>
            </w:pPr>
          </w:p>
        </w:tc>
        <w:tc>
          <w:tcPr>
            <w:tcW w:w="1097" w:type="pct"/>
            <w:gridSpan w:val="2"/>
            <w:tcBorders>
              <w:top w:val="single" w:sz="4" w:space="0" w:color="auto"/>
              <w:left w:val="nil"/>
              <w:bottom w:val="single" w:sz="4" w:space="0" w:color="auto"/>
              <w:right w:val="single" w:sz="4" w:space="0" w:color="auto"/>
            </w:tcBorders>
            <w:shd w:val="clear" w:color="auto" w:fill="auto"/>
            <w:vAlign w:val="center"/>
            <w:hideMark/>
          </w:tcPr>
          <w:p w14:paraId="1010BAC9"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919" w:type="pct"/>
            <w:tcBorders>
              <w:top w:val="nil"/>
              <w:left w:val="nil"/>
              <w:bottom w:val="single" w:sz="4" w:space="0" w:color="auto"/>
              <w:right w:val="single" w:sz="4" w:space="0" w:color="auto"/>
            </w:tcBorders>
            <w:shd w:val="clear" w:color="auto" w:fill="auto"/>
            <w:vAlign w:val="center"/>
            <w:hideMark/>
          </w:tcPr>
          <w:p w14:paraId="6CDA5AC1" w14:textId="1EF067D6"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0FD87EA0" w14:textId="3FB32265"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7F7E71CD" w14:textId="3D56B25F"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69" w:type="pct"/>
            <w:gridSpan w:val="2"/>
            <w:tcBorders>
              <w:top w:val="single" w:sz="4" w:space="0" w:color="auto"/>
              <w:left w:val="nil"/>
              <w:bottom w:val="single" w:sz="4" w:space="0" w:color="auto"/>
              <w:right w:val="single" w:sz="4" w:space="0" w:color="auto"/>
            </w:tcBorders>
            <w:shd w:val="clear" w:color="auto" w:fill="auto"/>
            <w:vAlign w:val="center"/>
            <w:hideMark/>
          </w:tcPr>
          <w:p w14:paraId="30E0AFB9"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36C21590"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08" w:type="pct"/>
            <w:tcBorders>
              <w:top w:val="nil"/>
              <w:left w:val="nil"/>
              <w:bottom w:val="single" w:sz="4" w:space="0" w:color="auto"/>
              <w:right w:val="single" w:sz="4" w:space="0" w:color="auto"/>
            </w:tcBorders>
            <w:shd w:val="clear" w:color="auto" w:fill="auto"/>
            <w:vAlign w:val="center"/>
            <w:hideMark/>
          </w:tcPr>
          <w:p w14:paraId="4EC2087B"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660750EB" w14:textId="77777777" w:rsidTr="00FB1C79">
        <w:trPr>
          <w:gridAfter w:val="1"/>
          <w:wAfter w:w="88" w:type="pct"/>
          <w:trHeight w:val="280"/>
        </w:trPr>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4E57C78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3066" w:type="pct"/>
            <w:gridSpan w:val="6"/>
            <w:tcBorders>
              <w:top w:val="single" w:sz="4" w:space="0" w:color="auto"/>
              <w:left w:val="nil"/>
              <w:bottom w:val="single" w:sz="4" w:space="0" w:color="auto"/>
              <w:right w:val="single" w:sz="4" w:space="0" w:color="auto"/>
            </w:tcBorders>
            <w:shd w:val="clear" w:color="auto" w:fill="auto"/>
            <w:vAlign w:val="center"/>
            <w:hideMark/>
          </w:tcPr>
          <w:p w14:paraId="188E8C0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1600" w:type="pct"/>
            <w:gridSpan w:val="7"/>
            <w:tcBorders>
              <w:top w:val="single" w:sz="4" w:space="0" w:color="auto"/>
              <w:left w:val="nil"/>
              <w:bottom w:val="single" w:sz="4" w:space="0" w:color="auto"/>
              <w:right w:val="single" w:sz="4" w:space="0" w:color="auto"/>
            </w:tcBorders>
            <w:shd w:val="clear" w:color="auto" w:fill="auto"/>
            <w:vAlign w:val="center"/>
            <w:hideMark/>
          </w:tcPr>
          <w:p w14:paraId="2F9E469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56CA204A" w14:textId="77777777" w:rsidTr="00FB1C79">
        <w:trPr>
          <w:gridAfter w:val="1"/>
          <w:wAfter w:w="88" w:type="pct"/>
          <w:trHeight w:val="540"/>
        </w:trPr>
        <w:tc>
          <w:tcPr>
            <w:tcW w:w="247" w:type="pct"/>
            <w:vMerge/>
            <w:tcBorders>
              <w:top w:val="nil"/>
              <w:left w:val="single" w:sz="4" w:space="0" w:color="auto"/>
              <w:bottom w:val="single" w:sz="4" w:space="0" w:color="auto"/>
              <w:right w:val="single" w:sz="4" w:space="0" w:color="auto"/>
            </w:tcBorders>
            <w:vAlign w:val="center"/>
            <w:hideMark/>
          </w:tcPr>
          <w:p w14:paraId="41B83272" w14:textId="77777777" w:rsidR="007E6155" w:rsidRPr="007E6155" w:rsidRDefault="007E6155" w:rsidP="007E6155">
            <w:pPr>
              <w:widowControl/>
              <w:jc w:val="left"/>
              <w:rPr>
                <w:rFonts w:ascii="宋体" w:hAnsi="宋体" w:cs="宋体" w:hint="eastAsia"/>
                <w:color w:val="000000"/>
                <w:kern w:val="0"/>
                <w:sz w:val="20"/>
                <w:szCs w:val="20"/>
              </w:rPr>
            </w:pPr>
          </w:p>
        </w:tc>
        <w:tc>
          <w:tcPr>
            <w:tcW w:w="3066" w:type="pct"/>
            <w:gridSpan w:val="6"/>
            <w:tcBorders>
              <w:top w:val="single" w:sz="4" w:space="0" w:color="auto"/>
              <w:left w:val="nil"/>
              <w:bottom w:val="single" w:sz="4" w:space="0" w:color="auto"/>
              <w:right w:val="single" w:sz="4" w:space="0" w:color="000000"/>
            </w:tcBorders>
            <w:shd w:val="clear" w:color="auto" w:fill="auto"/>
            <w:hideMark/>
          </w:tcPr>
          <w:p w14:paraId="5274088B" w14:textId="4A65EB11"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本项目使用资金3</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用于公共体育场馆向社会免费或低收费开放补助，主要内容为：体育场馆进行全年免费或低收费开放，对外开放全年不少于330天，每周开放不少于35小时，国家法定节假日、全民健身和学校寒暑假间每天开放时间不少于8小时、承接政府公益性活动不低于12场，于2023年12月31日前完成。 通过本项目的实施，满足群众体育活动的需要，促进昌吉市体育事业及全民健身的发展。改善人民生活品质，完善基础实施，改善投资环境，使受益群众满意度达到90%。</w:t>
            </w:r>
          </w:p>
        </w:tc>
        <w:tc>
          <w:tcPr>
            <w:tcW w:w="1600" w:type="pct"/>
            <w:gridSpan w:val="7"/>
            <w:tcBorders>
              <w:top w:val="single" w:sz="4" w:space="0" w:color="auto"/>
              <w:left w:val="nil"/>
              <w:bottom w:val="single" w:sz="4" w:space="0" w:color="auto"/>
              <w:right w:val="single" w:sz="4" w:space="0" w:color="000000"/>
            </w:tcBorders>
            <w:shd w:val="clear" w:color="auto" w:fill="auto"/>
            <w:hideMark/>
          </w:tcPr>
          <w:p w14:paraId="4878A120" w14:textId="07F720AE"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本项目使用资金3</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用于公共体育场馆向社会免费或低收费开放补助，主要内容为：体育场馆进行全年免费或低收费开放，对外开放全年不少于330天，每周开放不少于35小时，国家法定节假日、全民健身和学校寒暑假间每天开放时间不少于8小时、承接政府公益性活动不低于12场，于2023年12月31日前完成。 通过本项目的实施，满足群众体育活动的需要，促进昌吉市体育事业及全民健身的发展。改善人民生活品质，完善基础实施，改善投资环境，使受益群众满意度达到90%。</w:t>
            </w:r>
          </w:p>
        </w:tc>
      </w:tr>
      <w:tr w:rsidR="00FB1C79" w:rsidRPr="007E6155" w14:paraId="6B194D77" w14:textId="77777777" w:rsidTr="00FB1C79">
        <w:trPr>
          <w:gridAfter w:val="1"/>
          <w:wAfter w:w="88" w:type="pct"/>
          <w:trHeight w:val="312"/>
        </w:trPr>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2345A4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41CA787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273" w:type="pct"/>
            <w:vMerge w:val="restart"/>
            <w:tcBorders>
              <w:top w:val="nil"/>
              <w:left w:val="single" w:sz="4" w:space="0" w:color="auto"/>
              <w:bottom w:val="single" w:sz="4" w:space="0" w:color="auto"/>
              <w:right w:val="single" w:sz="4" w:space="0" w:color="auto"/>
            </w:tcBorders>
            <w:shd w:val="clear" w:color="auto" w:fill="auto"/>
            <w:vAlign w:val="center"/>
            <w:hideMark/>
          </w:tcPr>
          <w:p w14:paraId="0F7CCA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2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5FED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402" w:type="pct"/>
            <w:vMerge w:val="restart"/>
            <w:tcBorders>
              <w:top w:val="nil"/>
              <w:left w:val="single" w:sz="4" w:space="0" w:color="auto"/>
              <w:bottom w:val="single" w:sz="4" w:space="0" w:color="auto"/>
              <w:right w:val="single" w:sz="4" w:space="0" w:color="auto"/>
            </w:tcBorders>
            <w:shd w:val="clear" w:color="auto" w:fill="auto"/>
            <w:vAlign w:val="center"/>
            <w:hideMark/>
          </w:tcPr>
          <w:p w14:paraId="1819ACE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2C0A516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3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E1236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17D12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5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BEA6F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5357E4BC" w14:textId="77777777" w:rsidTr="00FB1C79">
        <w:trPr>
          <w:trHeight w:val="280"/>
        </w:trPr>
        <w:tc>
          <w:tcPr>
            <w:tcW w:w="247" w:type="pct"/>
            <w:vMerge/>
            <w:tcBorders>
              <w:top w:val="nil"/>
              <w:left w:val="single" w:sz="4" w:space="0" w:color="auto"/>
              <w:bottom w:val="single" w:sz="4" w:space="0" w:color="auto"/>
              <w:right w:val="single" w:sz="4" w:space="0" w:color="auto"/>
            </w:tcBorders>
            <w:vAlign w:val="center"/>
            <w:hideMark/>
          </w:tcPr>
          <w:p w14:paraId="44BDBD59"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3E15E78F" w14:textId="77777777" w:rsidR="007E6155" w:rsidRPr="007E6155" w:rsidRDefault="007E6155" w:rsidP="007E6155">
            <w:pPr>
              <w:widowControl/>
              <w:jc w:val="left"/>
              <w:rPr>
                <w:rFonts w:ascii="宋体" w:hAnsi="宋体" w:cs="宋体" w:hint="eastAsia"/>
                <w:color w:val="000000"/>
                <w:kern w:val="0"/>
                <w:sz w:val="20"/>
                <w:szCs w:val="20"/>
              </w:rPr>
            </w:pPr>
          </w:p>
        </w:tc>
        <w:tc>
          <w:tcPr>
            <w:tcW w:w="273" w:type="pct"/>
            <w:vMerge/>
            <w:tcBorders>
              <w:top w:val="nil"/>
              <w:left w:val="single" w:sz="4" w:space="0" w:color="auto"/>
              <w:bottom w:val="single" w:sz="4" w:space="0" w:color="auto"/>
              <w:right w:val="single" w:sz="4" w:space="0" w:color="auto"/>
            </w:tcBorders>
            <w:vAlign w:val="center"/>
            <w:hideMark/>
          </w:tcPr>
          <w:p w14:paraId="696125D3" w14:textId="77777777" w:rsidR="007E6155" w:rsidRPr="007E6155" w:rsidRDefault="007E6155" w:rsidP="007E6155">
            <w:pPr>
              <w:widowControl/>
              <w:jc w:val="left"/>
              <w:rPr>
                <w:rFonts w:ascii="宋体" w:hAnsi="宋体" w:cs="宋体" w:hint="eastAsia"/>
                <w:color w:val="000000"/>
                <w:kern w:val="0"/>
                <w:sz w:val="20"/>
                <w:szCs w:val="20"/>
              </w:rPr>
            </w:pPr>
          </w:p>
        </w:tc>
        <w:tc>
          <w:tcPr>
            <w:tcW w:w="2145" w:type="pct"/>
            <w:gridSpan w:val="3"/>
            <w:vMerge/>
            <w:tcBorders>
              <w:top w:val="single" w:sz="4" w:space="0" w:color="auto"/>
              <w:left w:val="single" w:sz="4" w:space="0" w:color="auto"/>
              <w:bottom w:val="single" w:sz="4" w:space="0" w:color="auto"/>
              <w:right w:val="single" w:sz="4" w:space="0" w:color="auto"/>
            </w:tcBorders>
            <w:vAlign w:val="center"/>
            <w:hideMark/>
          </w:tcPr>
          <w:p w14:paraId="4EF4F76D" w14:textId="77777777" w:rsidR="007E6155" w:rsidRPr="007E6155" w:rsidRDefault="007E6155" w:rsidP="007E6155">
            <w:pPr>
              <w:widowControl/>
              <w:jc w:val="left"/>
              <w:rPr>
                <w:rFonts w:ascii="宋体" w:hAnsi="宋体" w:cs="宋体" w:hint="eastAsia"/>
                <w:color w:val="000000"/>
                <w:kern w:val="0"/>
                <w:sz w:val="20"/>
                <w:szCs w:val="20"/>
              </w:rPr>
            </w:pPr>
          </w:p>
        </w:tc>
        <w:tc>
          <w:tcPr>
            <w:tcW w:w="402" w:type="pct"/>
            <w:vMerge/>
            <w:tcBorders>
              <w:top w:val="nil"/>
              <w:left w:val="single" w:sz="4" w:space="0" w:color="auto"/>
              <w:bottom w:val="single" w:sz="4" w:space="0" w:color="auto"/>
              <w:right w:val="single" w:sz="4" w:space="0" w:color="auto"/>
            </w:tcBorders>
            <w:vAlign w:val="center"/>
            <w:hideMark/>
          </w:tcPr>
          <w:p w14:paraId="26C50064" w14:textId="77777777" w:rsidR="007E6155" w:rsidRPr="007E6155" w:rsidRDefault="007E6155" w:rsidP="007E61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6EACD677" w14:textId="77777777" w:rsidR="007E6155" w:rsidRPr="007E6155" w:rsidRDefault="007E6155" w:rsidP="007E6155">
            <w:pPr>
              <w:widowControl/>
              <w:jc w:val="left"/>
              <w:rPr>
                <w:rFonts w:ascii="宋体" w:hAnsi="宋体" w:cs="宋体" w:hint="eastAsia"/>
                <w:color w:val="000000"/>
                <w:kern w:val="0"/>
                <w:sz w:val="20"/>
                <w:szCs w:val="20"/>
              </w:rPr>
            </w:pPr>
          </w:p>
        </w:tc>
        <w:tc>
          <w:tcPr>
            <w:tcW w:w="369" w:type="pct"/>
            <w:gridSpan w:val="2"/>
            <w:vMerge/>
            <w:tcBorders>
              <w:top w:val="single" w:sz="4" w:space="0" w:color="auto"/>
              <w:left w:val="single" w:sz="4" w:space="0" w:color="auto"/>
              <w:bottom w:val="single" w:sz="4" w:space="0" w:color="auto"/>
              <w:right w:val="single" w:sz="4" w:space="0" w:color="auto"/>
            </w:tcBorders>
            <w:vAlign w:val="center"/>
            <w:hideMark/>
          </w:tcPr>
          <w:p w14:paraId="77AC80C6" w14:textId="77777777" w:rsidR="007E6155" w:rsidRPr="007E6155" w:rsidRDefault="007E6155" w:rsidP="007E6155">
            <w:pPr>
              <w:widowControl/>
              <w:jc w:val="left"/>
              <w:rPr>
                <w:rFonts w:ascii="宋体" w:hAnsi="宋体" w:cs="宋体" w:hint="eastAsia"/>
                <w:color w:val="000000"/>
                <w:kern w:val="0"/>
                <w:sz w:val="20"/>
                <w:szCs w:val="20"/>
              </w:rPr>
            </w:pPr>
          </w:p>
        </w:tc>
        <w:tc>
          <w:tcPr>
            <w:tcW w:w="380" w:type="pct"/>
            <w:gridSpan w:val="2"/>
            <w:vMerge/>
            <w:tcBorders>
              <w:top w:val="single" w:sz="4" w:space="0" w:color="auto"/>
              <w:left w:val="single" w:sz="4" w:space="0" w:color="auto"/>
              <w:bottom w:val="single" w:sz="4" w:space="0" w:color="auto"/>
              <w:right w:val="single" w:sz="4" w:space="0" w:color="auto"/>
            </w:tcBorders>
            <w:vAlign w:val="center"/>
            <w:hideMark/>
          </w:tcPr>
          <w:p w14:paraId="2FD51B59" w14:textId="77777777" w:rsidR="007E6155" w:rsidRPr="007E6155" w:rsidRDefault="007E6155" w:rsidP="007E6155">
            <w:pPr>
              <w:widowControl/>
              <w:jc w:val="left"/>
              <w:rPr>
                <w:rFonts w:ascii="宋体" w:hAnsi="宋体" w:cs="宋体" w:hint="eastAsia"/>
                <w:color w:val="000000"/>
                <w:kern w:val="0"/>
                <w:sz w:val="20"/>
                <w:szCs w:val="20"/>
              </w:rPr>
            </w:pPr>
          </w:p>
        </w:tc>
        <w:tc>
          <w:tcPr>
            <w:tcW w:w="500" w:type="pct"/>
            <w:gridSpan w:val="2"/>
            <w:vMerge/>
            <w:tcBorders>
              <w:top w:val="single" w:sz="4" w:space="0" w:color="auto"/>
              <w:left w:val="single" w:sz="4" w:space="0" w:color="auto"/>
              <w:bottom w:val="single" w:sz="4" w:space="0" w:color="auto"/>
              <w:right w:val="single" w:sz="4" w:space="0" w:color="auto"/>
            </w:tcBorders>
            <w:vAlign w:val="center"/>
            <w:hideMark/>
          </w:tcPr>
          <w:p w14:paraId="1D870312"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F8D85EE"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326E814B" w14:textId="77777777" w:rsidTr="00FB1C79">
        <w:trPr>
          <w:trHeight w:val="400"/>
        </w:trPr>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6DEEE20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w:t>
            </w:r>
            <w:r w:rsidRPr="007E6155">
              <w:rPr>
                <w:rFonts w:ascii="宋体" w:hAnsi="宋体" w:cs="宋体" w:hint="eastAsia"/>
                <w:color w:val="000000"/>
                <w:kern w:val="0"/>
                <w:sz w:val="20"/>
                <w:szCs w:val="20"/>
              </w:rPr>
              <w:lastRenderedPageBreak/>
              <w:t>成情况</w:t>
            </w:r>
          </w:p>
        </w:tc>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006114D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产出指标</w:t>
            </w:r>
          </w:p>
        </w:tc>
        <w:tc>
          <w:tcPr>
            <w:tcW w:w="273" w:type="pct"/>
            <w:tcBorders>
              <w:top w:val="nil"/>
              <w:left w:val="nil"/>
              <w:bottom w:val="single" w:sz="4" w:space="0" w:color="auto"/>
              <w:right w:val="single" w:sz="4" w:space="0" w:color="auto"/>
            </w:tcBorders>
            <w:shd w:val="clear" w:color="auto" w:fill="auto"/>
            <w:vAlign w:val="center"/>
            <w:hideMark/>
          </w:tcPr>
          <w:p w14:paraId="276817F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6B9B7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全年对外开放天数</w:t>
            </w:r>
          </w:p>
        </w:tc>
        <w:tc>
          <w:tcPr>
            <w:tcW w:w="402" w:type="pct"/>
            <w:tcBorders>
              <w:top w:val="nil"/>
              <w:left w:val="nil"/>
              <w:bottom w:val="single" w:sz="4" w:space="0" w:color="auto"/>
              <w:right w:val="single" w:sz="4" w:space="0" w:color="auto"/>
            </w:tcBorders>
            <w:shd w:val="clear" w:color="auto" w:fill="auto"/>
            <w:vAlign w:val="center"/>
            <w:hideMark/>
          </w:tcPr>
          <w:p w14:paraId="3E37484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&gt;=330天</w:t>
            </w:r>
          </w:p>
        </w:tc>
        <w:tc>
          <w:tcPr>
            <w:tcW w:w="351" w:type="pct"/>
            <w:tcBorders>
              <w:top w:val="nil"/>
              <w:left w:val="nil"/>
              <w:bottom w:val="single" w:sz="4" w:space="0" w:color="auto"/>
              <w:right w:val="single" w:sz="4" w:space="0" w:color="auto"/>
            </w:tcBorders>
            <w:shd w:val="clear" w:color="auto" w:fill="auto"/>
            <w:vAlign w:val="center"/>
            <w:hideMark/>
          </w:tcPr>
          <w:p w14:paraId="69DD43F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=330天</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6884D8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4B69360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E4B043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EED58A5" w14:textId="77777777" w:rsidR="007E6155" w:rsidRPr="007E6155" w:rsidRDefault="007E6155" w:rsidP="007E6155">
            <w:pPr>
              <w:widowControl/>
              <w:jc w:val="left"/>
              <w:rPr>
                <w:rFonts w:eastAsia="Times New Roman"/>
                <w:kern w:val="0"/>
                <w:sz w:val="20"/>
                <w:szCs w:val="20"/>
              </w:rPr>
            </w:pPr>
          </w:p>
        </w:tc>
      </w:tr>
      <w:tr w:rsidR="00FB1C79" w:rsidRPr="007E6155" w14:paraId="3556359A"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5462DB6F"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6F890C36" w14:textId="77777777" w:rsidR="007E6155" w:rsidRPr="007E6155" w:rsidRDefault="007E6155" w:rsidP="007E6155">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hideMark/>
          </w:tcPr>
          <w:p w14:paraId="77A65A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w:t>
            </w:r>
            <w:r w:rsidRPr="007E6155">
              <w:rPr>
                <w:rFonts w:ascii="宋体" w:hAnsi="宋体" w:cs="宋体" w:hint="eastAsia"/>
                <w:color w:val="000000"/>
                <w:kern w:val="0"/>
                <w:sz w:val="20"/>
                <w:szCs w:val="20"/>
              </w:rPr>
              <w:lastRenderedPageBreak/>
              <w:t>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3DC1D5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每周开放时间</w:t>
            </w:r>
          </w:p>
        </w:tc>
        <w:tc>
          <w:tcPr>
            <w:tcW w:w="402" w:type="pct"/>
            <w:tcBorders>
              <w:top w:val="nil"/>
              <w:left w:val="nil"/>
              <w:bottom w:val="single" w:sz="4" w:space="0" w:color="auto"/>
              <w:right w:val="single" w:sz="4" w:space="0" w:color="auto"/>
            </w:tcBorders>
            <w:shd w:val="clear" w:color="auto" w:fill="auto"/>
            <w:vAlign w:val="center"/>
            <w:hideMark/>
          </w:tcPr>
          <w:p w14:paraId="6E5DA65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&gt;=35小时</w:t>
            </w:r>
          </w:p>
        </w:tc>
        <w:tc>
          <w:tcPr>
            <w:tcW w:w="351" w:type="pct"/>
            <w:tcBorders>
              <w:top w:val="nil"/>
              <w:left w:val="nil"/>
              <w:bottom w:val="single" w:sz="4" w:space="0" w:color="auto"/>
              <w:right w:val="single" w:sz="4" w:space="0" w:color="auto"/>
            </w:tcBorders>
            <w:shd w:val="clear" w:color="auto" w:fill="auto"/>
            <w:vAlign w:val="center"/>
            <w:hideMark/>
          </w:tcPr>
          <w:p w14:paraId="19C2F90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=35小时</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67D8359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6C8DD17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7A92D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053AE65" w14:textId="77777777" w:rsidR="007E6155" w:rsidRPr="007E6155" w:rsidRDefault="007E6155" w:rsidP="007E6155">
            <w:pPr>
              <w:widowControl/>
              <w:jc w:val="left"/>
              <w:rPr>
                <w:rFonts w:eastAsia="Times New Roman"/>
                <w:kern w:val="0"/>
                <w:sz w:val="20"/>
                <w:szCs w:val="20"/>
              </w:rPr>
            </w:pPr>
          </w:p>
        </w:tc>
      </w:tr>
      <w:tr w:rsidR="00FB1C79" w:rsidRPr="007E6155" w14:paraId="6993FF2A"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475337C7"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5E8F972C" w14:textId="77777777" w:rsidR="007E6155" w:rsidRPr="007E6155" w:rsidRDefault="007E6155" w:rsidP="007E6155">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hideMark/>
          </w:tcPr>
          <w:p w14:paraId="45A750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CAC5D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国家法定节假日、全民健身日和学校寒暑假期间每天开放时间</w:t>
            </w:r>
          </w:p>
        </w:tc>
        <w:tc>
          <w:tcPr>
            <w:tcW w:w="402" w:type="pct"/>
            <w:tcBorders>
              <w:top w:val="nil"/>
              <w:left w:val="nil"/>
              <w:bottom w:val="single" w:sz="4" w:space="0" w:color="auto"/>
              <w:right w:val="single" w:sz="4" w:space="0" w:color="auto"/>
            </w:tcBorders>
            <w:shd w:val="clear" w:color="auto" w:fill="auto"/>
            <w:vAlign w:val="center"/>
            <w:hideMark/>
          </w:tcPr>
          <w:p w14:paraId="0415541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&gt;=8小时</w:t>
            </w:r>
          </w:p>
        </w:tc>
        <w:tc>
          <w:tcPr>
            <w:tcW w:w="351" w:type="pct"/>
            <w:tcBorders>
              <w:top w:val="nil"/>
              <w:left w:val="nil"/>
              <w:bottom w:val="single" w:sz="4" w:space="0" w:color="auto"/>
              <w:right w:val="single" w:sz="4" w:space="0" w:color="auto"/>
            </w:tcBorders>
            <w:shd w:val="clear" w:color="auto" w:fill="auto"/>
            <w:vAlign w:val="center"/>
            <w:hideMark/>
          </w:tcPr>
          <w:p w14:paraId="41473DD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=8小时</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651CFC6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240C19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7F4180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EEE5DDF" w14:textId="77777777" w:rsidR="007E6155" w:rsidRPr="007E6155" w:rsidRDefault="007E6155" w:rsidP="007E6155">
            <w:pPr>
              <w:widowControl/>
              <w:jc w:val="left"/>
              <w:rPr>
                <w:rFonts w:eastAsia="Times New Roman"/>
                <w:kern w:val="0"/>
                <w:sz w:val="20"/>
                <w:szCs w:val="20"/>
              </w:rPr>
            </w:pPr>
          </w:p>
        </w:tc>
      </w:tr>
      <w:tr w:rsidR="00FB1C79" w:rsidRPr="007E6155" w14:paraId="7DA455AC"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6DB0CF36"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330A4C78" w14:textId="77777777" w:rsidR="007E6155" w:rsidRPr="007E6155" w:rsidRDefault="007E6155" w:rsidP="007E6155">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hideMark/>
          </w:tcPr>
          <w:p w14:paraId="2D24693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E44F3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基础设施符合《大型体育场馆基本公共服务规范标准》</w:t>
            </w:r>
          </w:p>
        </w:tc>
        <w:tc>
          <w:tcPr>
            <w:tcW w:w="402" w:type="pct"/>
            <w:tcBorders>
              <w:top w:val="nil"/>
              <w:left w:val="nil"/>
              <w:bottom w:val="single" w:sz="4" w:space="0" w:color="auto"/>
              <w:right w:val="single" w:sz="4" w:space="0" w:color="auto"/>
            </w:tcBorders>
            <w:shd w:val="clear" w:color="auto" w:fill="auto"/>
            <w:vAlign w:val="center"/>
            <w:hideMark/>
          </w:tcPr>
          <w:p w14:paraId="19C0100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51" w:type="pct"/>
            <w:tcBorders>
              <w:top w:val="nil"/>
              <w:left w:val="nil"/>
              <w:bottom w:val="single" w:sz="4" w:space="0" w:color="auto"/>
              <w:right w:val="single" w:sz="4" w:space="0" w:color="auto"/>
            </w:tcBorders>
            <w:shd w:val="clear" w:color="auto" w:fill="auto"/>
            <w:vAlign w:val="center"/>
            <w:hideMark/>
          </w:tcPr>
          <w:p w14:paraId="7834B4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18FC08B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17E7BD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304F9A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8F8D8DC" w14:textId="77777777" w:rsidR="007E6155" w:rsidRPr="007E6155" w:rsidRDefault="007E6155" w:rsidP="007E6155">
            <w:pPr>
              <w:widowControl/>
              <w:jc w:val="left"/>
              <w:rPr>
                <w:rFonts w:eastAsia="Times New Roman"/>
                <w:kern w:val="0"/>
                <w:sz w:val="20"/>
                <w:szCs w:val="20"/>
              </w:rPr>
            </w:pPr>
          </w:p>
        </w:tc>
      </w:tr>
      <w:tr w:rsidR="00FB1C79" w:rsidRPr="007E6155" w14:paraId="202573E0"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24779B1A"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1B85F26A" w14:textId="77777777" w:rsidR="007E6155" w:rsidRPr="007E6155" w:rsidRDefault="007E6155" w:rsidP="007E6155">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hideMark/>
          </w:tcPr>
          <w:p w14:paraId="7CB1884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C6C9D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资金拨付及时率</w:t>
            </w:r>
          </w:p>
        </w:tc>
        <w:tc>
          <w:tcPr>
            <w:tcW w:w="402" w:type="pct"/>
            <w:tcBorders>
              <w:top w:val="nil"/>
              <w:left w:val="nil"/>
              <w:bottom w:val="single" w:sz="4" w:space="0" w:color="auto"/>
              <w:right w:val="single" w:sz="4" w:space="0" w:color="auto"/>
            </w:tcBorders>
            <w:shd w:val="clear" w:color="auto" w:fill="auto"/>
            <w:vAlign w:val="center"/>
            <w:hideMark/>
          </w:tcPr>
          <w:p w14:paraId="023AFFA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51" w:type="pct"/>
            <w:tcBorders>
              <w:top w:val="nil"/>
              <w:left w:val="nil"/>
              <w:bottom w:val="single" w:sz="4" w:space="0" w:color="auto"/>
              <w:right w:val="single" w:sz="4" w:space="0" w:color="auto"/>
            </w:tcBorders>
            <w:shd w:val="clear" w:color="auto" w:fill="auto"/>
            <w:vAlign w:val="center"/>
            <w:hideMark/>
          </w:tcPr>
          <w:p w14:paraId="2C6F41E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433FFB4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0897EB2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4723E8A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7A1AAE2" w14:textId="77777777" w:rsidR="007E6155" w:rsidRPr="007E6155" w:rsidRDefault="007E6155" w:rsidP="007E6155">
            <w:pPr>
              <w:widowControl/>
              <w:jc w:val="left"/>
              <w:rPr>
                <w:rFonts w:eastAsia="Times New Roman"/>
                <w:kern w:val="0"/>
                <w:sz w:val="20"/>
                <w:szCs w:val="20"/>
              </w:rPr>
            </w:pPr>
          </w:p>
        </w:tc>
      </w:tr>
      <w:tr w:rsidR="00FB1C79" w:rsidRPr="007E6155" w14:paraId="68CAFDF0"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57DB0EB2"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09CFB6F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273" w:type="pct"/>
            <w:tcBorders>
              <w:top w:val="nil"/>
              <w:left w:val="nil"/>
              <w:bottom w:val="single" w:sz="4" w:space="0" w:color="auto"/>
              <w:right w:val="single" w:sz="4" w:space="0" w:color="auto"/>
            </w:tcBorders>
            <w:shd w:val="clear" w:color="auto" w:fill="auto"/>
            <w:vAlign w:val="center"/>
            <w:hideMark/>
          </w:tcPr>
          <w:p w14:paraId="00AA84E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B8AE9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设备维护费</w:t>
            </w:r>
          </w:p>
        </w:tc>
        <w:tc>
          <w:tcPr>
            <w:tcW w:w="402" w:type="pct"/>
            <w:tcBorders>
              <w:top w:val="nil"/>
              <w:left w:val="nil"/>
              <w:bottom w:val="single" w:sz="4" w:space="0" w:color="auto"/>
              <w:right w:val="single" w:sz="4" w:space="0" w:color="auto"/>
            </w:tcBorders>
            <w:shd w:val="clear" w:color="auto" w:fill="auto"/>
            <w:vAlign w:val="center"/>
            <w:hideMark/>
          </w:tcPr>
          <w:p w14:paraId="500DA9B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&lt;=1万元</w:t>
            </w:r>
          </w:p>
        </w:tc>
        <w:tc>
          <w:tcPr>
            <w:tcW w:w="351" w:type="pct"/>
            <w:tcBorders>
              <w:top w:val="nil"/>
              <w:left w:val="nil"/>
              <w:bottom w:val="single" w:sz="4" w:space="0" w:color="auto"/>
              <w:right w:val="single" w:sz="4" w:space="0" w:color="auto"/>
            </w:tcBorders>
            <w:shd w:val="clear" w:color="auto" w:fill="auto"/>
            <w:vAlign w:val="center"/>
            <w:hideMark/>
          </w:tcPr>
          <w:p w14:paraId="3733FFC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=1万元</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60E8128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421B25A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2680270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D65E33B" w14:textId="77777777" w:rsidR="007E6155" w:rsidRPr="007E6155" w:rsidRDefault="007E6155" w:rsidP="007E6155">
            <w:pPr>
              <w:widowControl/>
              <w:jc w:val="left"/>
              <w:rPr>
                <w:rFonts w:eastAsia="Times New Roman"/>
                <w:kern w:val="0"/>
                <w:sz w:val="20"/>
                <w:szCs w:val="20"/>
              </w:rPr>
            </w:pPr>
          </w:p>
        </w:tc>
      </w:tr>
      <w:tr w:rsidR="00FB1C79" w:rsidRPr="007E6155" w14:paraId="75FD9F14"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4E7CC02C"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22E5259D" w14:textId="77777777" w:rsidR="007E6155" w:rsidRPr="007E6155" w:rsidRDefault="007E6155" w:rsidP="007E6155">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hideMark/>
          </w:tcPr>
          <w:p w14:paraId="4BE0B26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629065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水电费</w:t>
            </w:r>
          </w:p>
        </w:tc>
        <w:tc>
          <w:tcPr>
            <w:tcW w:w="402" w:type="pct"/>
            <w:tcBorders>
              <w:top w:val="nil"/>
              <w:left w:val="nil"/>
              <w:bottom w:val="single" w:sz="4" w:space="0" w:color="auto"/>
              <w:right w:val="single" w:sz="4" w:space="0" w:color="auto"/>
            </w:tcBorders>
            <w:shd w:val="clear" w:color="auto" w:fill="auto"/>
            <w:vAlign w:val="center"/>
            <w:hideMark/>
          </w:tcPr>
          <w:p w14:paraId="6EE5FB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&lt;=0.50万元</w:t>
            </w:r>
          </w:p>
        </w:tc>
        <w:tc>
          <w:tcPr>
            <w:tcW w:w="351" w:type="pct"/>
            <w:tcBorders>
              <w:top w:val="nil"/>
              <w:left w:val="nil"/>
              <w:bottom w:val="single" w:sz="4" w:space="0" w:color="auto"/>
              <w:right w:val="single" w:sz="4" w:space="0" w:color="auto"/>
            </w:tcBorders>
            <w:shd w:val="clear" w:color="auto" w:fill="auto"/>
            <w:vAlign w:val="center"/>
            <w:hideMark/>
          </w:tcPr>
          <w:p w14:paraId="07F4BF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=0.5万元</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536F6F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7518FCA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5AA2463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E6DD128" w14:textId="77777777" w:rsidR="007E6155" w:rsidRPr="007E6155" w:rsidRDefault="007E6155" w:rsidP="007E6155">
            <w:pPr>
              <w:widowControl/>
              <w:jc w:val="left"/>
              <w:rPr>
                <w:rFonts w:eastAsia="Times New Roman"/>
                <w:kern w:val="0"/>
                <w:sz w:val="20"/>
                <w:szCs w:val="20"/>
              </w:rPr>
            </w:pPr>
          </w:p>
        </w:tc>
      </w:tr>
      <w:tr w:rsidR="00FB1C79" w:rsidRPr="007E6155" w14:paraId="607E42CA"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1DCCC146"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531F4969" w14:textId="77777777" w:rsidR="007E6155" w:rsidRPr="007E6155" w:rsidRDefault="007E6155" w:rsidP="007E6155">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hideMark/>
          </w:tcPr>
          <w:p w14:paraId="725016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842E9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暖气费</w:t>
            </w:r>
          </w:p>
        </w:tc>
        <w:tc>
          <w:tcPr>
            <w:tcW w:w="402" w:type="pct"/>
            <w:tcBorders>
              <w:top w:val="nil"/>
              <w:left w:val="nil"/>
              <w:bottom w:val="single" w:sz="4" w:space="0" w:color="auto"/>
              <w:right w:val="single" w:sz="4" w:space="0" w:color="auto"/>
            </w:tcBorders>
            <w:shd w:val="clear" w:color="auto" w:fill="auto"/>
            <w:vAlign w:val="center"/>
            <w:hideMark/>
          </w:tcPr>
          <w:p w14:paraId="3AFC350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&lt;=1.50万元</w:t>
            </w:r>
          </w:p>
        </w:tc>
        <w:tc>
          <w:tcPr>
            <w:tcW w:w="351" w:type="pct"/>
            <w:tcBorders>
              <w:top w:val="nil"/>
              <w:left w:val="nil"/>
              <w:bottom w:val="single" w:sz="4" w:space="0" w:color="auto"/>
              <w:right w:val="single" w:sz="4" w:space="0" w:color="auto"/>
            </w:tcBorders>
            <w:shd w:val="clear" w:color="auto" w:fill="auto"/>
            <w:vAlign w:val="center"/>
            <w:hideMark/>
          </w:tcPr>
          <w:p w14:paraId="788BA6D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=1.5万元</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208C304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3D256AE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5F83594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D055442" w14:textId="77777777" w:rsidR="007E6155" w:rsidRPr="007E6155" w:rsidRDefault="007E6155" w:rsidP="007E6155">
            <w:pPr>
              <w:widowControl/>
              <w:jc w:val="left"/>
              <w:rPr>
                <w:rFonts w:eastAsia="Times New Roman"/>
                <w:kern w:val="0"/>
                <w:sz w:val="20"/>
                <w:szCs w:val="20"/>
              </w:rPr>
            </w:pPr>
          </w:p>
        </w:tc>
      </w:tr>
      <w:tr w:rsidR="00FB1C79" w:rsidRPr="007E6155" w14:paraId="2D122AAF"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66D51EEA"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190FE78E" w14:textId="77777777" w:rsidR="007E6155" w:rsidRPr="007E6155" w:rsidRDefault="007E6155" w:rsidP="007E6155">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hideMark/>
          </w:tcPr>
          <w:p w14:paraId="1232DF5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4AE112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64D3C54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hideMark/>
          </w:tcPr>
          <w:p w14:paraId="2B4407A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6BE6DA8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125B2C3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4EBCF1E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19931A4" w14:textId="77777777" w:rsidR="007E6155" w:rsidRPr="007E6155" w:rsidRDefault="007E6155" w:rsidP="007E6155">
            <w:pPr>
              <w:widowControl/>
              <w:jc w:val="left"/>
              <w:rPr>
                <w:rFonts w:eastAsia="Times New Roman"/>
                <w:kern w:val="0"/>
                <w:sz w:val="20"/>
                <w:szCs w:val="20"/>
              </w:rPr>
            </w:pPr>
          </w:p>
        </w:tc>
      </w:tr>
      <w:tr w:rsidR="00FB1C79" w:rsidRPr="007E6155" w14:paraId="2FA1DC36"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2CFC47B4"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65578CD8" w14:textId="77777777" w:rsidR="007E6155" w:rsidRPr="007E6155" w:rsidRDefault="007E6155" w:rsidP="007E6155">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hideMark/>
          </w:tcPr>
          <w:p w14:paraId="6AC32D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w:t>
            </w:r>
            <w:r w:rsidRPr="007E6155">
              <w:rPr>
                <w:rFonts w:ascii="宋体" w:hAnsi="宋体" w:cs="宋体" w:hint="eastAsia"/>
                <w:color w:val="000000"/>
                <w:kern w:val="0"/>
                <w:sz w:val="20"/>
                <w:szCs w:val="20"/>
              </w:rPr>
              <w:lastRenderedPageBreak/>
              <w:t>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A6619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75F9BBB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hideMark/>
          </w:tcPr>
          <w:p w14:paraId="08A30C4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721A236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6FCD280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2C86112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E4BDE74" w14:textId="77777777" w:rsidR="007E6155" w:rsidRPr="007E6155" w:rsidRDefault="007E6155" w:rsidP="007E6155">
            <w:pPr>
              <w:widowControl/>
              <w:jc w:val="left"/>
              <w:rPr>
                <w:rFonts w:eastAsia="Times New Roman"/>
                <w:kern w:val="0"/>
                <w:sz w:val="20"/>
                <w:szCs w:val="20"/>
              </w:rPr>
            </w:pPr>
          </w:p>
        </w:tc>
      </w:tr>
      <w:tr w:rsidR="00FB1C79" w:rsidRPr="007E6155" w14:paraId="43CDFB1B"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6F89D5D0"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15DC705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273" w:type="pct"/>
            <w:tcBorders>
              <w:top w:val="nil"/>
              <w:left w:val="nil"/>
              <w:bottom w:val="single" w:sz="4" w:space="0" w:color="auto"/>
              <w:right w:val="single" w:sz="4" w:space="0" w:color="auto"/>
            </w:tcBorders>
            <w:shd w:val="clear" w:color="auto" w:fill="auto"/>
            <w:vAlign w:val="center"/>
            <w:hideMark/>
          </w:tcPr>
          <w:p w14:paraId="44CF9DE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E9023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65065E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hideMark/>
          </w:tcPr>
          <w:p w14:paraId="40673D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53C008C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091DF6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5D8F83D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5C14DAE" w14:textId="77777777" w:rsidR="007E6155" w:rsidRPr="007E6155" w:rsidRDefault="007E6155" w:rsidP="007E6155">
            <w:pPr>
              <w:widowControl/>
              <w:jc w:val="left"/>
              <w:rPr>
                <w:rFonts w:eastAsia="Times New Roman"/>
                <w:kern w:val="0"/>
                <w:sz w:val="20"/>
                <w:szCs w:val="20"/>
              </w:rPr>
            </w:pPr>
          </w:p>
        </w:tc>
      </w:tr>
      <w:tr w:rsidR="00FB1C79" w:rsidRPr="007E6155" w14:paraId="31FC3EE7"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50270E0E"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0553015C" w14:textId="77777777" w:rsidR="007E6155" w:rsidRPr="007E6155" w:rsidRDefault="007E6155" w:rsidP="007E6155">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hideMark/>
          </w:tcPr>
          <w:p w14:paraId="5C67EAD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A8C10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全民健身日全面免费开放</w:t>
            </w:r>
          </w:p>
        </w:tc>
        <w:tc>
          <w:tcPr>
            <w:tcW w:w="402" w:type="pct"/>
            <w:tcBorders>
              <w:top w:val="nil"/>
              <w:left w:val="nil"/>
              <w:bottom w:val="single" w:sz="4" w:space="0" w:color="auto"/>
              <w:right w:val="single" w:sz="4" w:space="0" w:color="auto"/>
            </w:tcBorders>
            <w:shd w:val="clear" w:color="auto" w:fill="auto"/>
            <w:vAlign w:val="center"/>
            <w:hideMark/>
          </w:tcPr>
          <w:p w14:paraId="7A00EBB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51" w:type="pct"/>
            <w:tcBorders>
              <w:top w:val="nil"/>
              <w:left w:val="nil"/>
              <w:bottom w:val="single" w:sz="4" w:space="0" w:color="auto"/>
              <w:right w:val="single" w:sz="4" w:space="0" w:color="auto"/>
            </w:tcBorders>
            <w:shd w:val="clear" w:color="auto" w:fill="auto"/>
            <w:vAlign w:val="center"/>
            <w:hideMark/>
          </w:tcPr>
          <w:p w14:paraId="1060FA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7386DF0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1826678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45EA68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E28100B" w14:textId="77777777" w:rsidR="007E6155" w:rsidRPr="007E6155" w:rsidRDefault="007E6155" w:rsidP="007E6155">
            <w:pPr>
              <w:widowControl/>
              <w:jc w:val="left"/>
              <w:rPr>
                <w:rFonts w:eastAsia="Times New Roman"/>
                <w:kern w:val="0"/>
                <w:sz w:val="20"/>
                <w:szCs w:val="20"/>
              </w:rPr>
            </w:pPr>
          </w:p>
        </w:tc>
      </w:tr>
      <w:tr w:rsidR="00FB1C79" w:rsidRPr="007E6155" w14:paraId="79139593"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3505F3A5"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4060BE9C" w14:textId="77777777" w:rsidR="007E6155" w:rsidRPr="007E6155" w:rsidRDefault="007E6155" w:rsidP="007E6155">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hideMark/>
          </w:tcPr>
          <w:p w14:paraId="5A7D2CF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32750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1DBFF54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hideMark/>
          </w:tcPr>
          <w:p w14:paraId="6831113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3D6F1B5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6A78ABB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325FDCB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2A39839" w14:textId="77777777" w:rsidR="007E6155" w:rsidRPr="007E6155" w:rsidRDefault="007E6155" w:rsidP="007E6155">
            <w:pPr>
              <w:widowControl/>
              <w:jc w:val="left"/>
              <w:rPr>
                <w:rFonts w:eastAsia="Times New Roman"/>
                <w:kern w:val="0"/>
                <w:sz w:val="20"/>
                <w:szCs w:val="20"/>
              </w:rPr>
            </w:pPr>
          </w:p>
        </w:tc>
      </w:tr>
      <w:tr w:rsidR="00FB1C79" w:rsidRPr="007E6155" w14:paraId="687AAE17" w14:textId="77777777" w:rsidTr="00FB1C79">
        <w:trPr>
          <w:trHeight w:val="400"/>
        </w:trPr>
        <w:tc>
          <w:tcPr>
            <w:tcW w:w="247" w:type="pct"/>
            <w:vMerge/>
            <w:tcBorders>
              <w:top w:val="nil"/>
              <w:left w:val="single" w:sz="4" w:space="0" w:color="auto"/>
              <w:bottom w:val="single" w:sz="4" w:space="0" w:color="auto"/>
              <w:right w:val="single" w:sz="4" w:space="0" w:color="auto"/>
            </w:tcBorders>
            <w:vAlign w:val="center"/>
            <w:hideMark/>
          </w:tcPr>
          <w:p w14:paraId="7F5E248E" w14:textId="77777777" w:rsidR="007E6155" w:rsidRPr="007E6155" w:rsidRDefault="007E6155" w:rsidP="007E6155">
            <w:pPr>
              <w:widowControl/>
              <w:jc w:val="left"/>
              <w:rPr>
                <w:rFonts w:ascii="宋体" w:hAnsi="宋体" w:cs="宋体" w:hint="eastAsia"/>
                <w:color w:val="000000"/>
                <w:kern w:val="0"/>
                <w:sz w:val="20"/>
                <w:szCs w:val="20"/>
              </w:rPr>
            </w:pPr>
          </w:p>
        </w:tc>
        <w:tc>
          <w:tcPr>
            <w:tcW w:w="247" w:type="pct"/>
            <w:tcBorders>
              <w:top w:val="nil"/>
              <w:left w:val="nil"/>
              <w:bottom w:val="single" w:sz="4" w:space="0" w:color="auto"/>
              <w:right w:val="single" w:sz="4" w:space="0" w:color="auto"/>
            </w:tcBorders>
            <w:shd w:val="clear" w:color="auto" w:fill="auto"/>
            <w:vAlign w:val="center"/>
            <w:hideMark/>
          </w:tcPr>
          <w:p w14:paraId="59AD5B0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273" w:type="pct"/>
            <w:tcBorders>
              <w:top w:val="nil"/>
              <w:left w:val="nil"/>
              <w:bottom w:val="single" w:sz="4" w:space="0" w:color="auto"/>
              <w:right w:val="single" w:sz="4" w:space="0" w:color="auto"/>
            </w:tcBorders>
            <w:shd w:val="clear" w:color="auto" w:fill="auto"/>
            <w:vAlign w:val="center"/>
            <w:hideMark/>
          </w:tcPr>
          <w:p w14:paraId="6A8A676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AE7D7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受益群众满意度</w:t>
            </w:r>
          </w:p>
        </w:tc>
        <w:tc>
          <w:tcPr>
            <w:tcW w:w="402" w:type="pct"/>
            <w:tcBorders>
              <w:top w:val="nil"/>
              <w:left w:val="nil"/>
              <w:bottom w:val="single" w:sz="4" w:space="0" w:color="auto"/>
              <w:right w:val="single" w:sz="4" w:space="0" w:color="auto"/>
            </w:tcBorders>
            <w:shd w:val="clear" w:color="auto" w:fill="auto"/>
            <w:vAlign w:val="center"/>
            <w:hideMark/>
          </w:tcPr>
          <w:p w14:paraId="730F1E6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351" w:type="pct"/>
            <w:tcBorders>
              <w:top w:val="nil"/>
              <w:left w:val="nil"/>
              <w:bottom w:val="single" w:sz="4" w:space="0" w:color="auto"/>
              <w:right w:val="single" w:sz="4" w:space="0" w:color="auto"/>
            </w:tcBorders>
            <w:shd w:val="clear" w:color="auto" w:fill="auto"/>
            <w:vAlign w:val="center"/>
            <w:hideMark/>
          </w:tcPr>
          <w:p w14:paraId="260E6B2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1230817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69E3A01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5C80DDA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6C541D0" w14:textId="77777777" w:rsidR="007E6155" w:rsidRPr="007E6155" w:rsidRDefault="007E6155" w:rsidP="007E6155">
            <w:pPr>
              <w:widowControl/>
              <w:jc w:val="left"/>
              <w:rPr>
                <w:rFonts w:eastAsia="Times New Roman"/>
                <w:kern w:val="0"/>
                <w:sz w:val="20"/>
                <w:szCs w:val="20"/>
              </w:rPr>
            </w:pPr>
          </w:p>
        </w:tc>
      </w:tr>
      <w:tr w:rsidR="007E6155" w:rsidRPr="007E6155" w14:paraId="77E8AC8C" w14:textId="77777777" w:rsidTr="00FB1C79">
        <w:trPr>
          <w:trHeight w:val="280"/>
        </w:trPr>
        <w:tc>
          <w:tcPr>
            <w:tcW w:w="366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57586E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369" w:type="pct"/>
            <w:gridSpan w:val="2"/>
            <w:tcBorders>
              <w:top w:val="single" w:sz="4" w:space="0" w:color="auto"/>
              <w:left w:val="nil"/>
              <w:bottom w:val="single" w:sz="4" w:space="0" w:color="auto"/>
              <w:right w:val="single" w:sz="4" w:space="0" w:color="auto"/>
            </w:tcBorders>
            <w:shd w:val="clear" w:color="auto" w:fill="auto"/>
            <w:vAlign w:val="center"/>
            <w:hideMark/>
          </w:tcPr>
          <w:p w14:paraId="48C5A1B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80" w:type="pct"/>
            <w:gridSpan w:val="2"/>
            <w:tcBorders>
              <w:top w:val="single" w:sz="4" w:space="0" w:color="auto"/>
              <w:left w:val="nil"/>
              <w:bottom w:val="single" w:sz="4" w:space="0" w:color="auto"/>
              <w:right w:val="single" w:sz="4" w:space="0" w:color="auto"/>
            </w:tcBorders>
            <w:shd w:val="clear" w:color="auto" w:fill="auto"/>
            <w:vAlign w:val="center"/>
            <w:hideMark/>
          </w:tcPr>
          <w:p w14:paraId="60D8BF3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100分</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762D935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D7AB7C4" w14:textId="77777777" w:rsidR="007E6155" w:rsidRPr="007E6155" w:rsidRDefault="007E6155" w:rsidP="007E6155">
            <w:pPr>
              <w:widowControl/>
              <w:jc w:val="left"/>
              <w:rPr>
                <w:rFonts w:eastAsia="Times New Roman"/>
                <w:kern w:val="0"/>
                <w:sz w:val="20"/>
                <w:szCs w:val="20"/>
              </w:rPr>
            </w:pPr>
          </w:p>
        </w:tc>
      </w:tr>
    </w:tbl>
    <w:p w14:paraId="1DA1CD8B"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96"/>
        <w:gridCol w:w="396"/>
        <w:gridCol w:w="397"/>
        <w:gridCol w:w="1349"/>
        <w:gridCol w:w="1466"/>
        <w:gridCol w:w="682"/>
        <w:gridCol w:w="756"/>
        <w:gridCol w:w="666"/>
        <w:gridCol w:w="260"/>
        <w:gridCol w:w="247"/>
        <w:gridCol w:w="332"/>
        <w:gridCol w:w="375"/>
        <w:gridCol w:w="403"/>
        <w:gridCol w:w="576"/>
        <w:gridCol w:w="221"/>
      </w:tblGrid>
      <w:tr w:rsidR="007E6155" w:rsidRPr="007E6155" w14:paraId="19C0A96E"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2C13952"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55766176"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F3092A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39A25D48" w14:textId="77777777" w:rsidTr="00FB1C79">
        <w:trPr>
          <w:gridAfter w:val="1"/>
          <w:wAfter w:w="88" w:type="pct"/>
          <w:trHeight w:val="280"/>
        </w:trPr>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85DB7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246" w:type="pct"/>
            <w:gridSpan w:val="12"/>
            <w:tcBorders>
              <w:top w:val="single" w:sz="4" w:space="0" w:color="auto"/>
              <w:left w:val="nil"/>
              <w:bottom w:val="single" w:sz="4" w:space="0" w:color="auto"/>
              <w:right w:val="single" w:sz="4" w:space="0" w:color="000000"/>
            </w:tcBorders>
            <w:shd w:val="clear" w:color="auto" w:fill="auto"/>
            <w:vAlign w:val="center"/>
            <w:hideMark/>
          </w:tcPr>
          <w:p w14:paraId="5F401CE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2023年“为民办实事”驻村（南头工）工作经费</w:t>
            </w:r>
          </w:p>
        </w:tc>
      </w:tr>
      <w:tr w:rsidR="007E6155" w:rsidRPr="007E6155" w14:paraId="392E23F4" w14:textId="77777777" w:rsidTr="00FB1C79">
        <w:trPr>
          <w:gridAfter w:val="1"/>
          <w:wAfter w:w="88" w:type="pct"/>
          <w:trHeight w:val="280"/>
        </w:trPr>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E15AF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2263" w:type="pct"/>
            <w:gridSpan w:val="5"/>
            <w:tcBorders>
              <w:top w:val="single" w:sz="4" w:space="0" w:color="auto"/>
              <w:left w:val="nil"/>
              <w:bottom w:val="single" w:sz="4" w:space="0" w:color="auto"/>
              <w:right w:val="single" w:sz="4" w:space="0" w:color="auto"/>
            </w:tcBorders>
            <w:shd w:val="clear" w:color="auto" w:fill="auto"/>
            <w:vAlign w:val="center"/>
            <w:hideMark/>
          </w:tcPr>
          <w:p w14:paraId="746A837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686" w:type="pct"/>
            <w:gridSpan w:val="2"/>
            <w:tcBorders>
              <w:top w:val="single" w:sz="4" w:space="0" w:color="auto"/>
              <w:left w:val="nil"/>
              <w:bottom w:val="single" w:sz="4" w:space="0" w:color="auto"/>
              <w:right w:val="single" w:sz="4" w:space="0" w:color="auto"/>
            </w:tcBorders>
            <w:shd w:val="clear" w:color="auto" w:fill="auto"/>
            <w:vAlign w:val="center"/>
            <w:hideMark/>
          </w:tcPr>
          <w:p w14:paraId="3542B47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298" w:type="pct"/>
            <w:gridSpan w:val="5"/>
            <w:tcBorders>
              <w:top w:val="single" w:sz="4" w:space="0" w:color="auto"/>
              <w:left w:val="nil"/>
              <w:bottom w:val="single" w:sz="4" w:space="0" w:color="auto"/>
              <w:right w:val="single" w:sz="4" w:space="0" w:color="auto"/>
            </w:tcBorders>
            <w:shd w:val="clear" w:color="auto" w:fill="auto"/>
            <w:vAlign w:val="center"/>
            <w:hideMark/>
          </w:tcPr>
          <w:p w14:paraId="5B1113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34464E71" w14:textId="77777777" w:rsidTr="00FB1C79">
        <w:trPr>
          <w:gridAfter w:val="1"/>
          <w:wAfter w:w="88" w:type="pct"/>
          <w:trHeight w:val="520"/>
        </w:trPr>
        <w:tc>
          <w:tcPr>
            <w:tcW w:w="6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2624A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899" w:type="pct"/>
            <w:gridSpan w:val="2"/>
            <w:tcBorders>
              <w:top w:val="single" w:sz="4" w:space="0" w:color="auto"/>
              <w:left w:val="nil"/>
              <w:bottom w:val="single" w:sz="4" w:space="0" w:color="auto"/>
              <w:right w:val="single" w:sz="4" w:space="0" w:color="auto"/>
            </w:tcBorders>
            <w:shd w:val="clear" w:color="auto" w:fill="auto"/>
            <w:vAlign w:val="center"/>
            <w:hideMark/>
          </w:tcPr>
          <w:p w14:paraId="6457F7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03" w:type="pct"/>
            <w:tcBorders>
              <w:top w:val="nil"/>
              <w:left w:val="nil"/>
              <w:bottom w:val="single" w:sz="4" w:space="0" w:color="auto"/>
              <w:right w:val="single" w:sz="4" w:space="0" w:color="auto"/>
            </w:tcBorders>
            <w:shd w:val="clear" w:color="auto" w:fill="auto"/>
            <w:vAlign w:val="center"/>
            <w:hideMark/>
          </w:tcPr>
          <w:p w14:paraId="1DCF04D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29FA238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686" w:type="pct"/>
            <w:gridSpan w:val="2"/>
            <w:tcBorders>
              <w:top w:val="single" w:sz="4" w:space="0" w:color="auto"/>
              <w:left w:val="nil"/>
              <w:bottom w:val="single" w:sz="4" w:space="0" w:color="auto"/>
              <w:right w:val="single" w:sz="4" w:space="0" w:color="auto"/>
            </w:tcBorders>
            <w:shd w:val="clear" w:color="auto" w:fill="auto"/>
            <w:vAlign w:val="center"/>
            <w:hideMark/>
          </w:tcPr>
          <w:p w14:paraId="7C31769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510" w:type="pct"/>
            <w:gridSpan w:val="2"/>
            <w:tcBorders>
              <w:top w:val="single" w:sz="4" w:space="0" w:color="auto"/>
              <w:left w:val="nil"/>
              <w:bottom w:val="single" w:sz="4" w:space="0" w:color="auto"/>
              <w:right w:val="single" w:sz="4" w:space="0" w:color="auto"/>
            </w:tcBorders>
            <w:shd w:val="clear" w:color="auto" w:fill="auto"/>
            <w:vAlign w:val="center"/>
            <w:hideMark/>
          </w:tcPr>
          <w:p w14:paraId="10A041F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14:paraId="6F0EC3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50" w:type="pct"/>
            <w:tcBorders>
              <w:top w:val="nil"/>
              <w:left w:val="nil"/>
              <w:bottom w:val="single" w:sz="4" w:space="0" w:color="auto"/>
              <w:right w:val="single" w:sz="4" w:space="0" w:color="auto"/>
            </w:tcBorders>
            <w:shd w:val="clear" w:color="auto" w:fill="auto"/>
            <w:vAlign w:val="center"/>
            <w:hideMark/>
          </w:tcPr>
          <w:p w14:paraId="2478404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3EB282BA" w14:textId="77777777" w:rsidTr="00FB1C79">
        <w:trPr>
          <w:gridAfter w:val="1"/>
          <w:wAfter w:w="88" w:type="pct"/>
          <w:trHeight w:val="440"/>
        </w:trPr>
        <w:tc>
          <w:tcPr>
            <w:tcW w:w="666" w:type="pct"/>
            <w:gridSpan w:val="2"/>
            <w:vMerge/>
            <w:tcBorders>
              <w:top w:val="single" w:sz="4" w:space="0" w:color="auto"/>
              <w:left w:val="single" w:sz="4" w:space="0" w:color="auto"/>
              <w:bottom w:val="single" w:sz="4" w:space="0" w:color="auto"/>
              <w:right w:val="single" w:sz="4" w:space="0" w:color="auto"/>
            </w:tcBorders>
            <w:vAlign w:val="center"/>
            <w:hideMark/>
          </w:tcPr>
          <w:p w14:paraId="083C0172" w14:textId="77777777" w:rsidR="007E6155" w:rsidRPr="007E6155" w:rsidRDefault="007E6155" w:rsidP="007E6155">
            <w:pPr>
              <w:widowControl/>
              <w:jc w:val="left"/>
              <w:rPr>
                <w:rFonts w:ascii="宋体" w:hAnsi="宋体" w:cs="宋体" w:hint="eastAsia"/>
                <w:color w:val="000000"/>
                <w:kern w:val="0"/>
                <w:sz w:val="20"/>
                <w:szCs w:val="20"/>
              </w:rPr>
            </w:pPr>
          </w:p>
        </w:tc>
        <w:tc>
          <w:tcPr>
            <w:tcW w:w="899" w:type="pct"/>
            <w:gridSpan w:val="2"/>
            <w:tcBorders>
              <w:top w:val="single" w:sz="4" w:space="0" w:color="auto"/>
              <w:left w:val="nil"/>
              <w:bottom w:val="single" w:sz="4" w:space="0" w:color="auto"/>
              <w:right w:val="single" w:sz="4" w:space="0" w:color="auto"/>
            </w:tcBorders>
            <w:shd w:val="clear" w:color="auto" w:fill="auto"/>
            <w:vAlign w:val="center"/>
            <w:hideMark/>
          </w:tcPr>
          <w:p w14:paraId="0110355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603" w:type="pct"/>
            <w:tcBorders>
              <w:top w:val="nil"/>
              <w:left w:val="nil"/>
              <w:bottom w:val="single" w:sz="4" w:space="0" w:color="auto"/>
              <w:right w:val="single" w:sz="4" w:space="0" w:color="auto"/>
            </w:tcBorders>
            <w:shd w:val="clear" w:color="auto" w:fill="auto"/>
            <w:vAlign w:val="center"/>
            <w:hideMark/>
          </w:tcPr>
          <w:p w14:paraId="65DA92D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15.00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0D40D65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15.00</w:t>
            </w:r>
          </w:p>
        </w:tc>
        <w:tc>
          <w:tcPr>
            <w:tcW w:w="686" w:type="pct"/>
            <w:gridSpan w:val="2"/>
            <w:tcBorders>
              <w:top w:val="single" w:sz="4" w:space="0" w:color="auto"/>
              <w:left w:val="nil"/>
              <w:bottom w:val="single" w:sz="4" w:space="0" w:color="auto"/>
              <w:right w:val="single" w:sz="4" w:space="0" w:color="auto"/>
            </w:tcBorders>
            <w:shd w:val="clear" w:color="auto" w:fill="auto"/>
            <w:vAlign w:val="center"/>
            <w:hideMark/>
          </w:tcPr>
          <w:p w14:paraId="0B6CAE4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7.50</w:t>
            </w:r>
          </w:p>
        </w:tc>
        <w:tc>
          <w:tcPr>
            <w:tcW w:w="510" w:type="pct"/>
            <w:gridSpan w:val="2"/>
            <w:tcBorders>
              <w:top w:val="single" w:sz="4" w:space="0" w:color="auto"/>
              <w:left w:val="nil"/>
              <w:bottom w:val="single" w:sz="4" w:space="0" w:color="auto"/>
              <w:right w:val="single" w:sz="4" w:space="0" w:color="auto"/>
            </w:tcBorders>
            <w:shd w:val="clear" w:color="auto" w:fill="auto"/>
            <w:vAlign w:val="center"/>
            <w:hideMark/>
          </w:tcPr>
          <w:p w14:paraId="636714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14:paraId="0479991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350" w:type="pct"/>
            <w:tcBorders>
              <w:top w:val="nil"/>
              <w:left w:val="nil"/>
              <w:bottom w:val="single" w:sz="4" w:space="0" w:color="auto"/>
              <w:right w:val="single" w:sz="4" w:space="0" w:color="auto"/>
            </w:tcBorders>
            <w:shd w:val="clear" w:color="auto" w:fill="auto"/>
            <w:vAlign w:val="center"/>
            <w:hideMark/>
          </w:tcPr>
          <w:p w14:paraId="47F28A5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0.00</w:t>
            </w:r>
          </w:p>
        </w:tc>
      </w:tr>
      <w:tr w:rsidR="00FB1C79" w:rsidRPr="007E6155" w14:paraId="59C33658" w14:textId="77777777" w:rsidTr="00FB1C79">
        <w:trPr>
          <w:gridAfter w:val="1"/>
          <w:wAfter w:w="88" w:type="pct"/>
          <w:trHeight w:val="440"/>
        </w:trPr>
        <w:tc>
          <w:tcPr>
            <w:tcW w:w="666" w:type="pct"/>
            <w:gridSpan w:val="2"/>
            <w:vMerge/>
            <w:tcBorders>
              <w:top w:val="single" w:sz="4" w:space="0" w:color="auto"/>
              <w:left w:val="single" w:sz="4" w:space="0" w:color="auto"/>
              <w:bottom w:val="single" w:sz="4" w:space="0" w:color="auto"/>
              <w:right w:val="single" w:sz="4" w:space="0" w:color="auto"/>
            </w:tcBorders>
            <w:vAlign w:val="center"/>
            <w:hideMark/>
          </w:tcPr>
          <w:p w14:paraId="614DDFDA" w14:textId="77777777" w:rsidR="007E6155" w:rsidRPr="007E6155" w:rsidRDefault="007E6155" w:rsidP="007E6155">
            <w:pPr>
              <w:widowControl/>
              <w:jc w:val="left"/>
              <w:rPr>
                <w:rFonts w:ascii="宋体" w:hAnsi="宋体" w:cs="宋体" w:hint="eastAsia"/>
                <w:color w:val="000000"/>
                <w:kern w:val="0"/>
                <w:sz w:val="20"/>
                <w:szCs w:val="20"/>
              </w:rPr>
            </w:pPr>
          </w:p>
        </w:tc>
        <w:tc>
          <w:tcPr>
            <w:tcW w:w="899" w:type="pct"/>
            <w:gridSpan w:val="2"/>
            <w:tcBorders>
              <w:top w:val="single" w:sz="4" w:space="0" w:color="auto"/>
              <w:left w:val="nil"/>
              <w:bottom w:val="single" w:sz="4" w:space="0" w:color="auto"/>
              <w:right w:val="single" w:sz="4" w:space="0" w:color="auto"/>
            </w:tcBorders>
            <w:shd w:val="clear" w:color="auto" w:fill="auto"/>
            <w:vAlign w:val="center"/>
            <w:hideMark/>
          </w:tcPr>
          <w:p w14:paraId="0391969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603" w:type="pct"/>
            <w:tcBorders>
              <w:top w:val="nil"/>
              <w:left w:val="nil"/>
              <w:bottom w:val="single" w:sz="4" w:space="0" w:color="auto"/>
              <w:right w:val="single" w:sz="4" w:space="0" w:color="auto"/>
            </w:tcBorders>
            <w:shd w:val="clear" w:color="auto" w:fill="auto"/>
            <w:vAlign w:val="center"/>
            <w:hideMark/>
          </w:tcPr>
          <w:p w14:paraId="034A39D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15.00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519A3FBA" w14:textId="55243ABF"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15</w:t>
            </w:r>
            <w:r w:rsidR="00FB1C79">
              <w:rPr>
                <w:rFonts w:ascii="宋体" w:hAnsi="宋体" w:cs="宋体" w:hint="eastAsia"/>
                <w:color w:val="000000"/>
                <w:kern w:val="0"/>
                <w:sz w:val="20"/>
                <w:szCs w:val="20"/>
              </w:rPr>
              <w:t>.00</w:t>
            </w:r>
          </w:p>
        </w:tc>
        <w:tc>
          <w:tcPr>
            <w:tcW w:w="686" w:type="pct"/>
            <w:gridSpan w:val="2"/>
            <w:tcBorders>
              <w:top w:val="single" w:sz="4" w:space="0" w:color="auto"/>
              <w:left w:val="nil"/>
              <w:bottom w:val="single" w:sz="4" w:space="0" w:color="auto"/>
              <w:right w:val="single" w:sz="4" w:space="0" w:color="auto"/>
            </w:tcBorders>
            <w:shd w:val="clear" w:color="auto" w:fill="auto"/>
            <w:vAlign w:val="center"/>
            <w:hideMark/>
          </w:tcPr>
          <w:p w14:paraId="258BB31E" w14:textId="6C5AE47A"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7.5</w:t>
            </w:r>
            <w:r w:rsidR="00FB1C79">
              <w:rPr>
                <w:rFonts w:ascii="宋体" w:hAnsi="宋体" w:cs="宋体" w:hint="eastAsia"/>
                <w:color w:val="000000"/>
                <w:kern w:val="0"/>
                <w:sz w:val="20"/>
                <w:szCs w:val="20"/>
              </w:rPr>
              <w:t>0</w:t>
            </w:r>
          </w:p>
        </w:tc>
        <w:tc>
          <w:tcPr>
            <w:tcW w:w="510" w:type="pct"/>
            <w:gridSpan w:val="2"/>
            <w:tcBorders>
              <w:top w:val="single" w:sz="4" w:space="0" w:color="auto"/>
              <w:left w:val="nil"/>
              <w:bottom w:val="single" w:sz="4" w:space="0" w:color="auto"/>
              <w:right w:val="single" w:sz="4" w:space="0" w:color="auto"/>
            </w:tcBorders>
            <w:shd w:val="clear" w:color="auto" w:fill="auto"/>
            <w:vAlign w:val="center"/>
            <w:hideMark/>
          </w:tcPr>
          <w:p w14:paraId="7B6349A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14:paraId="2B0CAD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hideMark/>
          </w:tcPr>
          <w:p w14:paraId="20683B9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6BED8701" w14:textId="77777777" w:rsidTr="00FB1C79">
        <w:trPr>
          <w:gridAfter w:val="1"/>
          <w:wAfter w:w="88" w:type="pct"/>
          <w:trHeight w:val="440"/>
        </w:trPr>
        <w:tc>
          <w:tcPr>
            <w:tcW w:w="666" w:type="pct"/>
            <w:gridSpan w:val="2"/>
            <w:vMerge/>
            <w:tcBorders>
              <w:top w:val="single" w:sz="4" w:space="0" w:color="auto"/>
              <w:left w:val="single" w:sz="4" w:space="0" w:color="auto"/>
              <w:bottom w:val="single" w:sz="4" w:space="0" w:color="auto"/>
              <w:right w:val="single" w:sz="4" w:space="0" w:color="auto"/>
            </w:tcBorders>
            <w:vAlign w:val="center"/>
            <w:hideMark/>
          </w:tcPr>
          <w:p w14:paraId="3108BF09" w14:textId="77777777" w:rsidR="00FB1C79" w:rsidRPr="007E6155" w:rsidRDefault="00FB1C79" w:rsidP="00FB1C79">
            <w:pPr>
              <w:widowControl/>
              <w:jc w:val="left"/>
              <w:rPr>
                <w:rFonts w:ascii="宋体" w:hAnsi="宋体" w:cs="宋体" w:hint="eastAsia"/>
                <w:color w:val="000000"/>
                <w:kern w:val="0"/>
                <w:sz w:val="20"/>
                <w:szCs w:val="20"/>
              </w:rPr>
            </w:pPr>
          </w:p>
        </w:tc>
        <w:tc>
          <w:tcPr>
            <w:tcW w:w="899" w:type="pct"/>
            <w:gridSpan w:val="2"/>
            <w:tcBorders>
              <w:top w:val="single" w:sz="4" w:space="0" w:color="auto"/>
              <w:left w:val="nil"/>
              <w:bottom w:val="single" w:sz="4" w:space="0" w:color="auto"/>
              <w:right w:val="single" w:sz="4" w:space="0" w:color="auto"/>
            </w:tcBorders>
            <w:shd w:val="clear" w:color="auto" w:fill="auto"/>
            <w:vAlign w:val="center"/>
            <w:hideMark/>
          </w:tcPr>
          <w:p w14:paraId="379599C8"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603" w:type="pct"/>
            <w:tcBorders>
              <w:top w:val="nil"/>
              <w:left w:val="nil"/>
              <w:bottom w:val="single" w:sz="4" w:space="0" w:color="auto"/>
              <w:right w:val="single" w:sz="4" w:space="0" w:color="auto"/>
            </w:tcBorders>
            <w:shd w:val="clear" w:color="auto" w:fill="auto"/>
            <w:vAlign w:val="center"/>
            <w:hideMark/>
          </w:tcPr>
          <w:p w14:paraId="01395B83" w14:textId="24F0A9E2"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14:paraId="10785981" w14:textId="29645C68"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86" w:type="pct"/>
            <w:gridSpan w:val="2"/>
            <w:tcBorders>
              <w:top w:val="single" w:sz="4" w:space="0" w:color="auto"/>
              <w:left w:val="nil"/>
              <w:bottom w:val="single" w:sz="4" w:space="0" w:color="auto"/>
              <w:right w:val="single" w:sz="4" w:space="0" w:color="auto"/>
            </w:tcBorders>
            <w:shd w:val="clear" w:color="auto" w:fill="auto"/>
            <w:vAlign w:val="center"/>
            <w:hideMark/>
          </w:tcPr>
          <w:p w14:paraId="740E6415" w14:textId="63A92E1C"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0" w:type="pct"/>
            <w:gridSpan w:val="2"/>
            <w:tcBorders>
              <w:top w:val="single" w:sz="4" w:space="0" w:color="auto"/>
              <w:left w:val="nil"/>
              <w:bottom w:val="single" w:sz="4" w:space="0" w:color="auto"/>
              <w:right w:val="single" w:sz="4" w:space="0" w:color="auto"/>
            </w:tcBorders>
            <w:shd w:val="clear" w:color="auto" w:fill="auto"/>
            <w:vAlign w:val="center"/>
            <w:hideMark/>
          </w:tcPr>
          <w:p w14:paraId="67226423"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14:paraId="2D688788"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hideMark/>
          </w:tcPr>
          <w:p w14:paraId="1E2426B4"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52400B01" w14:textId="77777777" w:rsidTr="00FB1C79">
        <w:trPr>
          <w:gridAfter w:val="1"/>
          <w:wAfter w:w="88" w:type="pct"/>
          <w:trHeight w:val="280"/>
        </w:trPr>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00FC9CC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w:t>
            </w:r>
            <w:r w:rsidRPr="007E6155">
              <w:rPr>
                <w:rFonts w:ascii="宋体" w:hAnsi="宋体" w:cs="宋体" w:hint="eastAsia"/>
                <w:color w:val="000000"/>
                <w:kern w:val="0"/>
                <w:sz w:val="20"/>
                <w:szCs w:val="20"/>
              </w:rPr>
              <w:lastRenderedPageBreak/>
              <w:t>度总体目标</w:t>
            </w:r>
          </w:p>
        </w:tc>
        <w:tc>
          <w:tcPr>
            <w:tcW w:w="2596" w:type="pct"/>
            <w:gridSpan w:val="6"/>
            <w:tcBorders>
              <w:top w:val="single" w:sz="4" w:space="0" w:color="auto"/>
              <w:left w:val="nil"/>
              <w:bottom w:val="single" w:sz="4" w:space="0" w:color="auto"/>
              <w:right w:val="single" w:sz="4" w:space="0" w:color="auto"/>
            </w:tcBorders>
            <w:shd w:val="clear" w:color="auto" w:fill="auto"/>
            <w:vAlign w:val="center"/>
            <w:hideMark/>
          </w:tcPr>
          <w:p w14:paraId="76168EB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预期目标</w:t>
            </w:r>
          </w:p>
        </w:tc>
        <w:tc>
          <w:tcPr>
            <w:tcW w:w="1984" w:type="pct"/>
            <w:gridSpan w:val="7"/>
            <w:tcBorders>
              <w:top w:val="single" w:sz="4" w:space="0" w:color="auto"/>
              <w:left w:val="nil"/>
              <w:bottom w:val="single" w:sz="4" w:space="0" w:color="auto"/>
              <w:right w:val="single" w:sz="4" w:space="0" w:color="auto"/>
            </w:tcBorders>
            <w:shd w:val="clear" w:color="auto" w:fill="auto"/>
            <w:vAlign w:val="center"/>
            <w:hideMark/>
          </w:tcPr>
          <w:p w14:paraId="5A6E3DA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30431328" w14:textId="77777777" w:rsidTr="00FB1C79">
        <w:trPr>
          <w:gridAfter w:val="1"/>
          <w:wAfter w:w="88" w:type="pct"/>
          <w:trHeight w:val="540"/>
        </w:trPr>
        <w:tc>
          <w:tcPr>
            <w:tcW w:w="333" w:type="pct"/>
            <w:vMerge/>
            <w:tcBorders>
              <w:top w:val="nil"/>
              <w:left w:val="single" w:sz="4" w:space="0" w:color="auto"/>
              <w:bottom w:val="single" w:sz="4" w:space="0" w:color="auto"/>
              <w:right w:val="single" w:sz="4" w:space="0" w:color="auto"/>
            </w:tcBorders>
            <w:vAlign w:val="center"/>
            <w:hideMark/>
          </w:tcPr>
          <w:p w14:paraId="7DF30F4F" w14:textId="77777777" w:rsidR="007E6155" w:rsidRPr="007E6155" w:rsidRDefault="007E6155" w:rsidP="007E6155">
            <w:pPr>
              <w:widowControl/>
              <w:jc w:val="left"/>
              <w:rPr>
                <w:rFonts w:ascii="宋体" w:hAnsi="宋体" w:cs="宋体" w:hint="eastAsia"/>
                <w:color w:val="000000"/>
                <w:kern w:val="0"/>
                <w:sz w:val="20"/>
                <w:szCs w:val="20"/>
              </w:rPr>
            </w:pPr>
          </w:p>
        </w:tc>
        <w:tc>
          <w:tcPr>
            <w:tcW w:w="2596" w:type="pct"/>
            <w:gridSpan w:val="6"/>
            <w:tcBorders>
              <w:top w:val="single" w:sz="4" w:space="0" w:color="auto"/>
              <w:left w:val="nil"/>
              <w:bottom w:val="single" w:sz="4" w:space="0" w:color="auto"/>
              <w:right w:val="single" w:sz="4" w:space="0" w:color="000000"/>
            </w:tcBorders>
            <w:shd w:val="clear" w:color="auto" w:fill="auto"/>
            <w:hideMark/>
          </w:tcPr>
          <w:p w14:paraId="709F43C1" w14:textId="5870E64E"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本项目资金15</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万元用于南头工村为群众送信息、送服务、送温暖、组织群众参观学习，开展就业技能培训，补充村级组织工作经费，积极组织开展各类群众文体活动，满足群众活动需求。</w:t>
            </w:r>
          </w:p>
        </w:tc>
        <w:tc>
          <w:tcPr>
            <w:tcW w:w="1984" w:type="pct"/>
            <w:gridSpan w:val="7"/>
            <w:tcBorders>
              <w:top w:val="single" w:sz="4" w:space="0" w:color="auto"/>
              <w:left w:val="nil"/>
              <w:bottom w:val="single" w:sz="4" w:space="0" w:color="auto"/>
              <w:right w:val="single" w:sz="4" w:space="0" w:color="000000"/>
            </w:tcBorders>
            <w:shd w:val="clear" w:color="auto" w:fill="auto"/>
            <w:hideMark/>
          </w:tcPr>
          <w:p w14:paraId="28F73F45" w14:textId="72AF0896"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实际完成1、清洗办公楼地暖管道（0.7</w:t>
            </w:r>
            <w:r w:rsidR="00CB3FA5">
              <w:rPr>
                <w:rFonts w:ascii="宋体" w:hAnsi="宋体" w:cs="宋体" w:hint="eastAsia"/>
                <w:color w:val="000000"/>
                <w:kern w:val="0"/>
                <w:sz w:val="20"/>
                <w:szCs w:val="20"/>
              </w:rPr>
              <w:t>0</w:t>
            </w:r>
            <w:r w:rsidRPr="007E6155">
              <w:rPr>
                <w:rFonts w:ascii="宋体" w:hAnsi="宋体" w:cs="宋体" w:hint="eastAsia"/>
                <w:color w:val="000000"/>
                <w:kern w:val="0"/>
                <w:sz w:val="20"/>
                <w:szCs w:val="20"/>
              </w:rPr>
              <w:t>万元）。2、维修更换采暖设备（0.5</w:t>
            </w:r>
            <w:r w:rsidR="00CB3FA5">
              <w:rPr>
                <w:rFonts w:ascii="宋体" w:hAnsi="宋体" w:cs="宋体" w:hint="eastAsia"/>
                <w:color w:val="000000"/>
                <w:kern w:val="0"/>
                <w:sz w:val="20"/>
                <w:szCs w:val="20"/>
              </w:rPr>
              <w:t>0</w:t>
            </w:r>
            <w:r w:rsidRPr="007E6155">
              <w:rPr>
                <w:rFonts w:ascii="宋体" w:hAnsi="宋体" w:cs="宋体" w:hint="eastAsia"/>
                <w:color w:val="000000"/>
                <w:kern w:val="0"/>
                <w:sz w:val="20"/>
                <w:szCs w:val="20"/>
              </w:rPr>
              <w:t>万元）3、维修办公楼、宿舍卫生间及设备（1.05万元）。4、安装饮水机（1</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万元）。5、购置打印机两台（0.5</w:t>
            </w:r>
            <w:r w:rsidR="00CB3FA5">
              <w:rPr>
                <w:rFonts w:ascii="宋体" w:hAnsi="宋体" w:cs="宋体" w:hint="eastAsia"/>
                <w:color w:val="000000"/>
                <w:kern w:val="0"/>
                <w:sz w:val="20"/>
                <w:szCs w:val="20"/>
              </w:rPr>
              <w:t>0</w:t>
            </w:r>
            <w:r w:rsidRPr="007E6155">
              <w:rPr>
                <w:rFonts w:ascii="宋体" w:hAnsi="宋体" w:cs="宋体" w:hint="eastAsia"/>
                <w:color w:val="000000"/>
                <w:kern w:val="0"/>
                <w:sz w:val="20"/>
                <w:szCs w:val="20"/>
              </w:rPr>
              <w:t>万元）。6、七一活动表彰优秀党员慰问品（0.4</w:t>
            </w:r>
            <w:r w:rsidR="00CB3FA5">
              <w:rPr>
                <w:rFonts w:ascii="宋体" w:hAnsi="宋体" w:cs="宋体" w:hint="eastAsia"/>
                <w:color w:val="000000"/>
                <w:kern w:val="0"/>
                <w:sz w:val="20"/>
                <w:szCs w:val="20"/>
              </w:rPr>
              <w:t>0</w:t>
            </w:r>
            <w:r w:rsidRPr="007E6155">
              <w:rPr>
                <w:rFonts w:ascii="宋体" w:hAnsi="宋体" w:cs="宋体" w:hint="eastAsia"/>
                <w:color w:val="000000"/>
                <w:kern w:val="0"/>
                <w:sz w:val="20"/>
                <w:szCs w:val="20"/>
              </w:rPr>
              <w:t>万元）。7、为村上跟换太阳能路灯（2.25万元）。8、慰问困难群众（0.55万元）。9、中秋、国庆开展慰问活动（0.27万元）</w:t>
            </w:r>
          </w:p>
        </w:tc>
      </w:tr>
      <w:tr w:rsidR="00FB1C79" w:rsidRPr="007E6155" w14:paraId="75CA32EE" w14:textId="77777777" w:rsidTr="00FB1C79">
        <w:trPr>
          <w:gridAfter w:val="1"/>
          <w:wAfter w:w="88" w:type="pct"/>
          <w:trHeight w:val="312"/>
        </w:trPr>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1842BE4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5389531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14:paraId="5646BD1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D17D6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485" w:type="pct"/>
            <w:vMerge w:val="restart"/>
            <w:tcBorders>
              <w:top w:val="nil"/>
              <w:left w:val="single" w:sz="4" w:space="0" w:color="auto"/>
              <w:bottom w:val="single" w:sz="4" w:space="0" w:color="auto"/>
              <w:right w:val="single" w:sz="4" w:space="0" w:color="auto"/>
            </w:tcBorders>
            <w:shd w:val="clear" w:color="auto" w:fill="auto"/>
            <w:vAlign w:val="center"/>
            <w:hideMark/>
          </w:tcPr>
          <w:p w14:paraId="69C525B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hideMark/>
          </w:tcPr>
          <w:p w14:paraId="4B44F8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F8A63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0D0F5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5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12D03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29EB7416" w14:textId="77777777" w:rsidTr="00FB1C79">
        <w:trPr>
          <w:trHeight w:val="280"/>
        </w:trPr>
        <w:tc>
          <w:tcPr>
            <w:tcW w:w="333" w:type="pct"/>
            <w:vMerge/>
            <w:tcBorders>
              <w:top w:val="nil"/>
              <w:left w:val="single" w:sz="4" w:space="0" w:color="auto"/>
              <w:bottom w:val="single" w:sz="4" w:space="0" w:color="auto"/>
              <w:right w:val="single" w:sz="4" w:space="0" w:color="auto"/>
            </w:tcBorders>
            <w:vAlign w:val="center"/>
            <w:hideMark/>
          </w:tcPr>
          <w:p w14:paraId="6910BEB5"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42711579"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hideMark/>
          </w:tcPr>
          <w:p w14:paraId="07519622" w14:textId="77777777" w:rsidR="007E6155" w:rsidRPr="007E6155" w:rsidRDefault="007E6155" w:rsidP="007E6155">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hideMark/>
          </w:tcPr>
          <w:p w14:paraId="5FF93B4A" w14:textId="77777777" w:rsidR="007E6155" w:rsidRPr="007E6155" w:rsidRDefault="007E6155" w:rsidP="007E6155">
            <w:pPr>
              <w:widowControl/>
              <w:jc w:val="left"/>
              <w:rPr>
                <w:rFonts w:ascii="宋体" w:hAnsi="宋体" w:cs="宋体" w:hint="eastAsia"/>
                <w:color w:val="000000"/>
                <w:kern w:val="0"/>
                <w:sz w:val="20"/>
                <w:szCs w:val="20"/>
              </w:rPr>
            </w:pPr>
          </w:p>
        </w:tc>
        <w:tc>
          <w:tcPr>
            <w:tcW w:w="485" w:type="pct"/>
            <w:vMerge/>
            <w:tcBorders>
              <w:top w:val="nil"/>
              <w:left w:val="single" w:sz="4" w:space="0" w:color="auto"/>
              <w:bottom w:val="single" w:sz="4" w:space="0" w:color="auto"/>
              <w:right w:val="single" w:sz="4" w:space="0" w:color="auto"/>
            </w:tcBorders>
            <w:vAlign w:val="center"/>
            <w:hideMark/>
          </w:tcPr>
          <w:p w14:paraId="776474C6" w14:textId="77777777" w:rsidR="007E6155" w:rsidRPr="007E6155" w:rsidRDefault="007E6155" w:rsidP="007E6155">
            <w:pPr>
              <w:widowControl/>
              <w:jc w:val="left"/>
              <w:rPr>
                <w:rFonts w:ascii="宋体" w:hAnsi="宋体" w:cs="宋体" w:hint="eastAsia"/>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hideMark/>
          </w:tcPr>
          <w:p w14:paraId="63E0C989" w14:textId="77777777" w:rsidR="007E6155" w:rsidRPr="007E6155" w:rsidRDefault="007E6155" w:rsidP="007E6155">
            <w:pPr>
              <w:widowControl/>
              <w:jc w:val="left"/>
              <w:rPr>
                <w:rFonts w:ascii="宋体" w:hAnsi="宋体" w:cs="宋体" w:hint="eastAsia"/>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hideMark/>
          </w:tcPr>
          <w:p w14:paraId="41A0857B" w14:textId="77777777" w:rsidR="007E6155" w:rsidRPr="007E6155" w:rsidRDefault="007E6155" w:rsidP="007E6155">
            <w:pPr>
              <w:widowControl/>
              <w:jc w:val="left"/>
              <w:rPr>
                <w:rFonts w:ascii="宋体" w:hAnsi="宋体" w:cs="宋体" w:hint="eastAsia"/>
                <w:color w:val="000000"/>
                <w:kern w:val="0"/>
                <w:sz w:val="20"/>
                <w:szCs w:val="20"/>
              </w:rPr>
            </w:pPr>
          </w:p>
        </w:tc>
        <w:tc>
          <w:tcPr>
            <w:tcW w:w="476" w:type="pct"/>
            <w:gridSpan w:val="2"/>
            <w:vMerge/>
            <w:tcBorders>
              <w:top w:val="single" w:sz="4" w:space="0" w:color="auto"/>
              <w:left w:val="single" w:sz="4" w:space="0" w:color="auto"/>
              <w:bottom w:val="single" w:sz="4" w:space="0" w:color="auto"/>
              <w:right w:val="single" w:sz="4" w:space="0" w:color="auto"/>
            </w:tcBorders>
            <w:vAlign w:val="center"/>
            <w:hideMark/>
          </w:tcPr>
          <w:p w14:paraId="462D8B10" w14:textId="77777777" w:rsidR="007E6155" w:rsidRPr="007E6155" w:rsidRDefault="007E6155" w:rsidP="007E6155">
            <w:pPr>
              <w:widowControl/>
              <w:jc w:val="left"/>
              <w:rPr>
                <w:rFonts w:ascii="宋体" w:hAnsi="宋体" w:cs="宋体" w:hint="eastAsia"/>
                <w:color w:val="000000"/>
                <w:kern w:val="0"/>
                <w:sz w:val="20"/>
                <w:szCs w:val="20"/>
              </w:rPr>
            </w:pPr>
          </w:p>
        </w:tc>
        <w:tc>
          <w:tcPr>
            <w:tcW w:w="578" w:type="pct"/>
            <w:gridSpan w:val="2"/>
            <w:vMerge/>
            <w:tcBorders>
              <w:top w:val="single" w:sz="4" w:space="0" w:color="auto"/>
              <w:left w:val="single" w:sz="4" w:space="0" w:color="auto"/>
              <w:bottom w:val="single" w:sz="4" w:space="0" w:color="auto"/>
              <w:right w:val="single" w:sz="4" w:space="0" w:color="auto"/>
            </w:tcBorders>
            <w:vAlign w:val="center"/>
            <w:hideMark/>
          </w:tcPr>
          <w:p w14:paraId="5C3CB44F"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FDE3030"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7F3CFB27" w14:textId="77777777" w:rsidTr="00FB1C79">
        <w:trPr>
          <w:trHeight w:val="400"/>
        </w:trPr>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48D130E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年度绩效指标完成情况</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1C4D0D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产出指标</w:t>
            </w:r>
          </w:p>
        </w:tc>
        <w:tc>
          <w:tcPr>
            <w:tcW w:w="344" w:type="pct"/>
            <w:tcBorders>
              <w:top w:val="nil"/>
              <w:left w:val="nil"/>
              <w:bottom w:val="single" w:sz="4" w:space="0" w:color="auto"/>
              <w:right w:val="single" w:sz="4" w:space="0" w:color="auto"/>
            </w:tcBorders>
            <w:shd w:val="clear" w:color="auto" w:fill="auto"/>
            <w:vAlign w:val="center"/>
            <w:hideMark/>
          </w:tcPr>
          <w:p w14:paraId="52FD088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3CC13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走访慰问人数</w:t>
            </w:r>
          </w:p>
        </w:tc>
        <w:tc>
          <w:tcPr>
            <w:tcW w:w="485" w:type="pct"/>
            <w:tcBorders>
              <w:top w:val="nil"/>
              <w:left w:val="nil"/>
              <w:bottom w:val="single" w:sz="4" w:space="0" w:color="auto"/>
              <w:right w:val="single" w:sz="4" w:space="0" w:color="auto"/>
            </w:tcBorders>
            <w:shd w:val="clear" w:color="auto" w:fill="auto"/>
            <w:vAlign w:val="center"/>
            <w:hideMark/>
          </w:tcPr>
          <w:p w14:paraId="45CE22B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&lt;=270人</w:t>
            </w:r>
          </w:p>
        </w:tc>
        <w:tc>
          <w:tcPr>
            <w:tcW w:w="427" w:type="pct"/>
            <w:tcBorders>
              <w:top w:val="nil"/>
              <w:left w:val="nil"/>
              <w:bottom w:val="single" w:sz="4" w:space="0" w:color="auto"/>
              <w:right w:val="single" w:sz="4" w:space="0" w:color="auto"/>
            </w:tcBorders>
            <w:shd w:val="clear" w:color="auto" w:fill="auto"/>
            <w:vAlign w:val="center"/>
            <w:hideMark/>
          </w:tcPr>
          <w:p w14:paraId="1016B3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=135人</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51EB5A9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0.5</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4D0007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152C00B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已在12月初走完政云和票据签批的相关采手续，年底财政资金紧张，收回剩余资金</w:t>
            </w:r>
          </w:p>
        </w:tc>
        <w:tc>
          <w:tcPr>
            <w:tcW w:w="88" w:type="pct"/>
            <w:vAlign w:val="center"/>
            <w:hideMark/>
          </w:tcPr>
          <w:p w14:paraId="5423DF5E" w14:textId="77777777" w:rsidR="007E6155" w:rsidRPr="007E6155" w:rsidRDefault="007E6155" w:rsidP="007E6155">
            <w:pPr>
              <w:widowControl/>
              <w:jc w:val="left"/>
              <w:rPr>
                <w:rFonts w:eastAsia="Times New Roman"/>
                <w:kern w:val="0"/>
                <w:sz w:val="20"/>
                <w:szCs w:val="20"/>
              </w:rPr>
            </w:pPr>
          </w:p>
        </w:tc>
      </w:tr>
      <w:tr w:rsidR="00FB1C79" w:rsidRPr="007E6155" w14:paraId="1B73AEFA"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617BF77C"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6BD234AC"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7A3BA88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DBC978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舞台搭建遮阳棚</w:t>
            </w:r>
          </w:p>
        </w:tc>
        <w:tc>
          <w:tcPr>
            <w:tcW w:w="485" w:type="pct"/>
            <w:tcBorders>
              <w:top w:val="nil"/>
              <w:left w:val="nil"/>
              <w:bottom w:val="single" w:sz="4" w:space="0" w:color="auto"/>
              <w:right w:val="single" w:sz="4" w:space="0" w:color="auto"/>
            </w:tcBorders>
            <w:shd w:val="clear" w:color="auto" w:fill="auto"/>
            <w:vAlign w:val="center"/>
            <w:hideMark/>
          </w:tcPr>
          <w:p w14:paraId="270D420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&gt;=120平方</w:t>
            </w:r>
          </w:p>
        </w:tc>
        <w:tc>
          <w:tcPr>
            <w:tcW w:w="427" w:type="pct"/>
            <w:tcBorders>
              <w:top w:val="nil"/>
              <w:left w:val="nil"/>
              <w:bottom w:val="single" w:sz="4" w:space="0" w:color="auto"/>
              <w:right w:val="single" w:sz="4" w:space="0" w:color="auto"/>
            </w:tcBorders>
            <w:shd w:val="clear" w:color="auto" w:fill="auto"/>
            <w:vAlign w:val="center"/>
            <w:hideMark/>
          </w:tcPr>
          <w:p w14:paraId="42ABAEC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=120平方</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4F5E1CF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3.5</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688AA4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3.5</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29D94C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04AAA4B" w14:textId="77777777" w:rsidR="007E6155" w:rsidRPr="007E6155" w:rsidRDefault="007E6155" w:rsidP="007E6155">
            <w:pPr>
              <w:widowControl/>
              <w:jc w:val="left"/>
              <w:rPr>
                <w:rFonts w:eastAsia="Times New Roman"/>
                <w:kern w:val="0"/>
                <w:sz w:val="20"/>
                <w:szCs w:val="20"/>
              </w:rPr>
            </w:pPr>
          </w:p>
        </w:tc>
      </w:tr>
      <w:tr w:rsidR="00FB1C79" w:rsidRPr="007E6155" w14:paraId="29A7713A"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400C7B58"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39E4C698"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18A3971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6E7964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安装学习设备</w:t>
            </w:r>
          </w:p>
        </w:tc>
        <w:tc>
          <w:tcPr>
            <w:tcW w:w="485" w:type="pct"/>
            <w:tcBorders>
              <w:top w:val="nil"/>
              <w:left w:val="nil"/>
              <w:bottom w:val="single" w:sz="4" w:space="0" w:color="auto"/>
              <w:right w:val="single" w:sz="4" w:space="0" w:color="auto"/>
            </w:tcBorders>
            <w:shd w:val="clear" w:color="auto" w:fill="auto"/>
            <w:vAlign w:val="center"/>
            <w:hideMark/>
          </w:tcPr>
          <w:p w14:paraId="0D7D34F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=1批</w:t>
            </w:r>
          </w:p>
        </w:tc>
        <w:tc>
          <w:tcPr>
            <w:tcW w:w="427" w:type="pct"/>
            <w:tcBorders>
              <w:top w:val="nil"/>
              <w:left w:val="nil"/>
              <w:bottom w:val="single" w:sz="4" w:space="0" w:color="auto"/>
              <w:right w:val="single" w:sz="4" w:space="0" w:color="auto"/>
            </w:tcBorders>
            <w:shd w:val="clear" w:color="auto" w:fill="auto"/>
            <w:vAlign w:val="center"/>
            <w:hideMark/>
          </w:tcPr>
          <w:p w14:paraId="176544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=0批</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2305276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0.5</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17C660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307F813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已在12月初走完政云和票据签批的相关采手续，年底财政资金紧张，收回剩余资</w:t>
            </w:r>
            <w:r w:rsidRPr="007E6155">
              <w:rPr>
                <w:rFonts w:ascii="宋体" w:hAnsi="宋体" w:cs="宋体" w:hint="eastAsia"/>
                <w:color w:val="000000"/>
                <w:kern w:val="0"/>
                <w:sz w:val="20"/>
                <w:szCs w:val="20"/>
              </w:rPr>
              <w:lastRenderedPageBreak/>
              <w:t>金</w:t>
            </w:r>
          </w:p>
        </w:tc>
        <w:tc>
          <w:tcPr>
            <w:tcW w:w="88" w:type="pct"/>
            <w:vAlign w:val="center"/>
            <w:hideMark/>
          </w:tcPr>
          <w:p w14:paraId="268DD169" w14:textId="77777777" w:rsidR="007E6155" w:rsidRPr="007E6155" w:rsidRDefault="007E6155" w:rsidP="007E6155">
            <w:pPr>
              <w:widowControl/>
              <w:jc w:val="left"/>
              <w:rPr>
                <w:rFonts w:eastAsia="Times New Roman"/>
                <w:kern w:val="0"/>
                <w:sz w:val="20"/>
                <w:szCs w:val="20"/>
              </w:rPr>
            </w:pPr>
          </w:p>
        </w:tc>
      </w:tr>
      <w:tr w:rsidR="00FB1C79" w:rsidRPr="007E6155" w14:paraId="7D550D72"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17AF8DDF"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44E268A5"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3CD56A7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623FF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清洗办公楼地暖管道</w:t>
            </w:r>
          </w:p>
        </w:tc>
        <w:tc>
          <w:tcPr>
            <w:tcW w:w="485" w:type="pct"/>
            <w:tcBorders>
              <w:top w:val="nil"/>
              <w:left w:val="nil"/>
              <w:bottom w:val="single" w:sz="4" w:space="0" w:color="auto"/>
              <w:right w:val="single" w:sz="4" w:space="0" w:color="auto"/>
            </w:tcBorders>
            <w:shd w:val="clear" w:color="auto" w:fill="auto"/>
            <w:vAlign w:val="center"/>
            <w:hideMark/>
          </w:tcPr>
          <w:p w14:paraId="6E3D577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=1500平方</w:t>
            </w:r>
          </w:p>
        </w:tc>
        <w:tc>
          <w:tcPr>
            <w:tcW w:w="427" w:type="pct"/>
            <w:tcBorders>
              <w:top w:val="nil"/>
              <w:left w:val="nil"/>
              <w:bottom w:val="single" w:sz="4" w:space="0" w:color="auto"/>
              <w:right w:val="single" w:sz="4" w:space="0" w:color="auto"/>
            </w:tcBorders>
            <w:shd w:val="clear" w:color="auto" w:fill="auto"/>
            <w:vAlign w:val="center"/>
            <w:hideMark/>
          </w:tcPr>
          <w:p w14:paraId="4251AE4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=1500平方</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5296994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768406D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42069D0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2C3D1D1" w14:textId="77777777" w:rsidR="007E6155" w:rsidRPr="007E6155" w:rsidRDefault="007E6155" w:rsidP="007E6155">
            <w:pPr>
              <w:widowControl/>
              <w:jc w:val="left"/>
              <w:rPr>
                <w:rFonts w:eastAsia="Times New Roman"/>
                <w:kern w:val="0"/>
                <w:sz w:val="20"/>
                <w:szCs w:val="20"/>
              </w:rPr>
            </w:pPr>
          </w:p>
        </w:tc>
      </w:tr>
      <w:tr w:rsidR="00FB1C79" w:rsidRPr="007E6155" w14:paraId="44998967"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42F1DC67"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53A13D59"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6BBB68A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ABC3E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安装饮水机</w:t>
            </w:r>
          </w:p>
        </w:tc>
        <w:tc>
          <w:tcPr>
            <w:tcW w:w="485" w:type="pct"/>
            <w:tcBorders>
              <w:top w:val="nil"/>
              <w:left w:val="nil"/>
              <w:bottom w:val="single" w:sz="4" w:space="0" w:color="auto"/>
              <w:right w:val="single" w:sz="4" w:space="0" w:color="auto"/>
            </w:tcBorders>
            <w:shd w:val="clear" w:color="auto" w:fill="auto"/>
            <w:vAlign w:val="center"/>
            <w:hideMark/>
          </w:tcPr>
          <w:p w14:paraId="4B86ABD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=1台</w:t>
            </w:r>
          </w:p>
        </w:tc>
        <w:tc>
          <w:tcPr>
            <w:tcW w:w="427" w:type="pct"/>
            <w:tcBorders>
              <w:top w:val="nil"/>
              <w:left w:val="nil"/>
              <w:bottom w:val="single" w:sz="4" w:space="0" w:color="auto"/>
              <w:right w:val="single" w:sz="4" w:space="0" w:color="auto"/>
            </w:tcBorders>
            <w:shd w:val="clear" w:color="auto" w:fill="auto"/>
            <w:vAlign w:val="center"/>
            <w:hideMark/>
          </w:tcPr>
          <w:p w14:paraId="087C134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=1台</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1AFD5EE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052E3C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59D6B4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CE62802" w14:textId="77777777" w:rsidR="007E6155" w:rsidRPr="007E6155" w:rsidRDefault="007E6155" w:rsidP="007E6155">
            <w:pPr>
              <w:widowControl/>
              <w:jc w:val="left"/>
              <w:rPr>
                <w:rFonts w:eastAsia="Times New Roman"/>
                <w:kern w:val="0"/>
                <w:sz w:val="20"/>
                <w:szCs w:val="20"/>
              </w:rPr>
            </w:pPr>
          </w:p>
        </w:tc>
      </w:tr>
      <w:tr w:rsidR="00FB1C79" w:rsidRPr="007E6155" w14:paraId="239D71A3"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5139027E"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13217FF5"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073687D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06E30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购置打印机</w:t>
            </w:r>
          </w:p>
        </w:tc>
        <w:tc>
          <w:tcPr>
            <w:tcW w:w="485" w:type="pct"/>
            <w:tcBorders>
              <w:top w:val="nil"/>
              <w:left w:val="nil"/>
              <w:bottom w:val="single" w:sz="4" w:space="0" w:color="auto"/>
              <w:right w:val="single" w:sz="4" w:space="0" w:color="auto"/>
            </w:tcBorders>
            <w:shd w:val="clear" w:color="auto" w:fill="auto"/>
            <w:vAlign w:val="center"/>
            <w:hideMark/>
          </w:tcPr>
          <w:p w14:paraId="6D416BA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=2台</w:t>
            </w:r>
          </w:p>
        </w:tc>
        <w:tc>
          <w:tcPr>
            <w:tcW w:w="427" w:type="pct"/>
            <w:tcBorders>
              <w:top w:val="nil"/>
              <w:left w:val="nil"/>
              <w:bottom w:val="single" w:sz="4" w:space="0" w:color="auto"/>
              <w:right w:val="single" w:sz="4" w:space="0" w:color="auto"/>
            </w:tcBorders>
            <w:shd w:val="clear" w:color="auto" w:fill="auto"/>
            <w:vAlign w:val="center"/>
            <w:hideMark/>
          </w:tcPr>
          <w:p w14:paraId="01CB97C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=2台</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7A8B348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496A89C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1733FEA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0BCBCA2" w14:textId="77777777" w:rsidR="007E6155" w:rsidRPr="007E6155" w:rsidRDefault="007E6155" w:rsidP="007E6155">
            <w:pPr>
              <w:widowControl/>
              <w:jc w:val="left"/>
              <w:rPr>
                <w:rFonts w:eastAsia="Times New Roman"/>
                <w:kern w:val="0"/>
                <w:sz w:val="20"/>
                <w:szCs w:val="20"/>
              </w:rPr>
            </w:pPr>
          </w:p>
        </w:tc>
      </w:tr>
      <w:tr w:rsidR="00FB1C79" w:rsidRPr="007E6155" w14:paraId="1719EA82"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6A1D4B6F"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00E3DDA2"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40BA507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ACC88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维修，更换采暖设施</w:t>
            </w:r>
          </w:p>
        </w:tc>
        <w:tc>
          <w:tcPr>
            <w:tcW w:w="485" w:type="pct"/>
            <w:tcBorders>
              <w:top w:val="nil"/>
              <w:left w:val="nil"/>
              <w:bottom w:val="single" w:sz="4" w:space="0" w:color="auto"/>
              <w:right w:val="single" w:sz="4" w:space="0" w:color="auto"/>
            </w:tcBorders>
            <w:shd w:val="clear" w:color="auto" w:fill="auto"/>
            <w:vAlign w:val="center"/>
            <w:hideMark/>
          </w:tcPr>
          <w:p w14:paraId="6D96DC2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=1500平方</w:t>
            </w:r>
          </w:p>
        </w:tc>
        <w:tc>
          <w:tcPr>
            <w:tcW w:w="427" w:type="pct"/>
            <w:tcBorders>
              <w:top w:val="nil"/>
              <w:left w:val="nil"/>
              <w:bottom w:val="single" w:sz="4" w:space="0" w:color="auto"/>
              <w:right w:val="single" w:sz="4" w:space="0" w:color="auto"/>
            </w:tcBorders>
            <w:shd w:val="clear" w:color="auto" w:fill="auto"/>
            <w:vAlign w:val="center"/>
            <w:hideMark/>
          </w:tcPr>
          <w:p w14:paraId="4F88CB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=1500平方</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4E04951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20D9A56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58ABEDE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6D3D186" w14:textId="77777777" w:rsidR="007E6155" w:rsidRPr="007E6155" w:rsidRDefault="007E6155" w:rsidP="007E6155">
            <w:pPr>
              <w:widowControl/>
              <w:jc w:val="left"/>
              <w:rPr>
                <w:rFonts w:eastAsia="Times New Roman"/>
                <w:kern w:val="0"/>
                <w:sz w:val="20"/>
                <w:szCs w:val="20"/>
              </w:rPr>
            </w:pPr>
          </w:p>
        </w:tc>
      </w:tr>
      <w:tr w:rsidR="00FB1C79" w:rsidRPr="007E6155" w14:paraId="3FA40DEC"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5846351F"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1870D36F"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3B6C15C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8B4B1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维修办公楼，宿舍卫生间及设施</w:t>
            </w:r>
          </w:p>
        </w:tc>
        <w:tc>
          <w:tcPr>
            <w:tcW w:w="485" w:type="pct"/>
            <w:tcBorders>
              <w:top w:val="nil"/>
              <w:left w:val="nil"/>
              <w:bottom w:val="single" w:sz="4" w:space="0" w:color="auto"/>
              <w:right w:val="single" w:sz="4" w:space="0" w:color="auto"/>
            </w:tcBorders>
            <w:shd w:val="clear" w:color="auto" w:fill="auto"/>
            <w:vAlign w:val="center"/>
            <w:hideMark/>
          </w:tcPr>
          <w:p w14:paraId="46CC206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=1批</w:t>
            </w:r>
          </w:p>
        </w:tc>
        <w:tc>
          <w:tcPr>
            <w:tcW w:w="427" w:type="pct"/>
            <w:tcBorders>
              <w:top w:val="nil"/>
              <w:left w:val="nil"/>
              <w:bottom w:val="single" w:sz="4" w:space="0" w:color="auto"/>
              <w:right w:val="single" w:sz="4" w:space="0" w:color="auto"/>
            </w:tcBorders>
            <w:shd w:val="clear" w:color="auto" w:fill="auto"/>
            <w:vAlign w:val="center"/>
            <w:hideMark/>
          </w:tcPr>
          <w:p w14:paraId="2004A72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=1批</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6D8C52E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3B5692A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03443B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BB5FC7C" w14:textId="77777777" w:rsidR="007E6155" w:rsidRPr="007E6155" w:rsidRDefault="007E6155" w:rsidP="007E6155">
            <w:pPr>
              <w:widowControl/>
              <w:jc w:val="left"/>
              <w:rPr>
                <w:rFonts w:eastAsia="Times New Roman"/>
                <w:kern w:val="0"/>
                <w:sz w:val="20"/>
                <w:szCs w:val="20"/>
              </w:rPr>
            </w:pPr>
          </w:p>
        </w:tc>
      </w:tr>
      <w:tr w:rsidR="00FB1C79" w:rsidRPr="007E6155" w14:paraId="285EAAA2"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13B6DE4B"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697AA8A1"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21A409F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1F54FF"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走访慰问工作完成及时率（%）</w:t>
            </w:r>
          </w:p>
        </w:tc>
        <w:tc>
          <w:tcPr>
            <w:tcW w:w="485" w:type="pct"/>
            <w:tcBorders>
              <w:top w:val="nil"/>
              <w:left w:val="nil"/>
              <w:bottom w:val="single" w:sz="4" w:space="0" w:color="auto"/>
              <w:right w:val="single" w:sz="4" w:space="0" w:color="auto"/>
            </w:tcBorders>
            <w:shd w:val="clear" w:color="auto" w:fill="auto"/>
            <w:vAlign w:val="center"/>
            <w:hideMark/>
          </w:tcPr>
          <w:p w14:paraId="260C95A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27" w:type="pct"/>
            <w:tcBorders>
              <w:top w:val="nil"/>
              <w:left w:val="nil"/>
              <w:bottom w:val="single" w:sz="4" w:space="0" w:color="auto"/>
              <w:right w:val="single" w:sz="4" w:space="0" w:color="auto"/>
            </w:tcBorders>
            <w:shd w:val="clear" w:color="auto" w:fill="auto"/>
            <w:vAlign w:val="center"/>
            <w:hideMark/>
          </w:tcPr>
          <w:p w14:paraId="4BD6DB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0CBFD0E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0.5</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35BE75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66A4123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已在12月初走完政云和票据签批的相关采手续，年底财政资金紧张，收回剩余资金</w:t>
            </w:r>
          </w:p>
        </w:tc>
        <w:tc>
          <w:tcPr>
            <w:tcW w:w="88" w:type="pct"/>
            <w:vAlign w:val="center"/>
            <w:hideMark/>
          </w:tcPr>
          <w:p w14:paraId="3F5B3074" w14:textId="77777777" w:rsidR="007E6155" w:rsidRPr="007E6155" w:rsidRDefault="007E6155" w:rsidP="007E6155">
            <w:pPr>
              <w:widowControl/>
              <w:jc w:val="left"/>
              <w:rPr>
                <w:rFonts w:eastAsia="Times New Roman"/>
                <w:kern w:val="0"/>
                <w:sz w:val="20"/>
                <w:szCs w:val="20"/>
              </w:rPr>
            </w:pPr>
          </w:p>
        </w:tc>
      </w:tr>
      <w:tr w:rsidR="00FB1C79" w:rsidRPr="007E6155" w14:paraId="001F67EC"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52C4D02F"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637371EA"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5EE60BD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618EF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项目验收合格率</w:t>
            </w:r>
          </w:p>
        </w:tc>
        <w:tc>
          <w:tcPr>
            <w:tcW w:w="485" w:type="pct"/>
            <w:tcBorders>
              <w:top w:val="nil"/>
              <w:left w:val="nil"/>
              <w:bottom w:val="single" w:sz="4" w:space="0" w:color="auto"/>
              <w:right w:val="single" w:sz="4" w:space="0" w:color="auto"/>
            </w:tcBorders>
            <w:shd w:val="clear" w:color="auto" w:fill="auto"/>
            <w:vAlign w:val="center"/>
            <w:hideMark/>
          </w:tcPr>
          <w:p w14:paraId="4BB6CC0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27" w:type="pct"/>
            <w:tcBorders>
              <w:top w:val="nil"/>
              <w:left w:val="nil"/>
              <w:bottom w:val="single" w:sz="4" w:space="0" w:color="auto"/>
              <w:right w:val="single" w:sz="4" w:space="0" w:color="auto"/>
            </w:tcBorders>
            <w:shd w:val="clear" w:color="auto" w:fill="auto"/>
            <w:vAlign w:val="center"/>
            <w:hideMark/>
          </w:tcPr>
          <w:p w14:paraId="3EBF40F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4A2C956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12</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2B6B8C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12</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5809F5A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122D3AE" w14:textId="77777777" w:rsidR="007E6155" w:rsidRPr="007E6155" w:rsidRDefault="007E6155" w:rsidP="007E6155">
            <w:pPr>
              <w:widowControl/>
              <w:jc w:val="left"/>
              <w:rPr>
                <w:rFonts w:eastAsia="Times New Roman"/>
                <w:kern w:val="0"/>
                <w:sz w:val="20"/>
                <w:szCs w:val="20"/>
              </w:rPr>
            </w:pPr>
          </w:p>
        </w:tc>
      </w:tr>
      <w:tr w:rsidR="00FB1C79" w:rsidRPr="007E6155" w14:paraId="54630E56"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4FE27491"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3D9EC27B"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0E97CED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E5CB2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资金拨付及时率（%）</w:t>
            </w:r>
          </w:p>
        </w:tc>
        <w:tc>
          <w:tcPr>
            <w:tcW w:w="485" w:type="pct"/>
            <w:tcBorders>
              <w:top w:val="nil"/>
              <w:left w:val="nil"/>
              <w:bottom w:val="single" w:sz="4" w:space="0" w:color="auto"/>
              <w:right w:val="single" w:sz="4" w:space="0" w:color="auto"/>
            </w:tcBorders>
            <w:shd w:val="clear" w:color="auto" w:fill="auto"/>
            <w:vAlign w:val="center"/>
            <w:hideMark/>
          </w:tcPr>
          <w:p w14:paraId="3AAF0C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27" w:type="pct"/>
            <w:tcBorders>
              <w:top w:val="nil"/>
              <w:left w:val="nil"/>
              <w:bottom w:val="single" w:sz="4" w:space="0" w:color="auto"/>
              <w:right w:val="single" w:sz="4" w:space="0" w:color="auto"/>
            </w:tcBorders>
            <w:shd w:val="clear" w:color="auto" w:fill="auto"/>
            <w:vAlign w:val="center"/>
            <w:hideMark/>
          </w:tcPr>
          <w:p w14:paraId="6872198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7C4AE07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11</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5F92B99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11</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1AE750F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718FB07" w14:textId="77777777" w:rsidR="007E6155" w:rsidRPr="007E6155" w:rsidRDefault="007E6155" w:rsidP="007E6155">
            <w:pPr>
              <w:widowControl/>
              <w:jc w:val="left"/>
              <w:rPr>
                <w:rFonts w:eastAsia="Times New Roman"/>
                <w:kern w:val="0"/>
                <w:sz w:val="20"/>
                <w:szCs w:val="20"/>
              </w:rPr>
            </w:pPr>
          </w:p>
        </w:tc>
      </w:tr>
      <w:tr w:rsidR="00FB1C79" w:rsidRPr="007E6155" w14:paraId="198DD970"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7729EE6D"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1EACCF1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w:t>
            </w:r>
            <w:r w:rsidRPr="007E6155">
              <w:rPr>
                <w:rFonts w:ascii="宋体" w:hAnsi="宋体" w:cs="宋体" w:hint="eastAsia"/>
                <w:color w:val="000000"/>
                <w:kern w:val="0"/>
                <w:sz w:val="20"/>
                <w:szCs w:val="20"/>
              </w:rPr>
              <w:lastRenderedPageBreak/>
              <w:t>标</w:t>
            </w:r>
          </w:p>
        </w:tc>
        <w:tc>
          <w:tcPr>
            <w:tcW w:w="344" w:type="pct"/>
            <w:tcBorders>
              <w:top w:val="nil"/>
              <w:left w:val="nil"/>
              <w:bottom w:val="single" w:sz="4" w:space="0" w:color="auto"/>
              <w:right w:val="single" w:sz="4" w:space="0" w:color="auto"/>
            </w:tcBorders>
            <w:shd w:val="clear" w:color="auto" w:fill="auto"/>
            <w:vAlign w:val="center"/>
            <w:hideMark/>
          </w:tcPr>
          <w:p w14:paraId="6691C38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经济成</w:t>
            </w:r>
            <w:r w:rsidRPr="007E6155">
              <w:rPr>
                <w:rFonts w:ascii="宋体" w:hAnsi="宋体" w:cs="宋体" w:hint="eastAsia"/>
                <w:color w:val="000000"/>
                <w:kern w:val="0"/>
                <w:sz w:val="20"/>
                <w:szCs w:val="20"/>
              </w:rPr>
              <w:lastRenderedPageBreak/>
              <w:t>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06FCE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七一、困难群众、中秋、国庆、元旦慰问</w:t>
            </w:r>
          </w:p>
        </w:tc>
        <w:tc>
          <w:tcPr>
            <w:tcW w:w="485" w:type="pct"/>
            <w:tcBorders>
              <w:top w:val="nil"/>
              <w:left w:val="nil"/>
              <w:bottom w:val="single" w:sz="4" w:space="0" w:color="auto"/>
              <w:right w:val="single" w:sz="4" w:space="0" w:color="auto"/>
            </w:tcBorders>
            <w:shd w:val="clear" w:color="auto" w:fill="auto"/>
            <w:vAlign w:val="center"/>
            <w:hideMark/>
          </w:tcPr>
          <w:p w14:paraId="0420916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&lt;=1.5万元</w:t>
            </w:r>
          </w:p>
        </w:tc>
        <w:tc>
          <w:tcPr>
            <w:tcW w:w="427" w:type="pct"/>
            <w:tcBorders>
              <w:top w:val="nil"/>
              <w:left w:val="nil"/>
              <w:bottom w:val="single" w:sz="4" w:space="0" w:color="auto"/>
              <w:right w:val="single" w:sz="4" w:space="0" w:color="auto"/>
            </w:tcBorders>
            <w:shd w:val="clear" w:color="auto" w:fill="auto"/>
            <w:vAlign w:val="center"/>
            <w:hideMark/>
          </w:tcPr>
          <w:p w14:paraId="7077808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=1.46万元</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3389908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3F7AD73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3.73</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669F7E6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已在12月初走完政云</w:t>
            </w:r>
            <w:r w:rsidRPr="007E6155">
              <w:rPr>
                <w:rFonts w:ascii="宋体" w:hAnsi="宋体" w:cs="宋体" w:hint="eastAsia"/>
                <w:color w:val="000000"/>
                <w:kern w:val="0"/>
                <w:sz w:val="20"/>
                <w:szCs w:val="20"/>
              </w:rPr>
              <w:lastRenderedPageBreak/>
              <w:t>和票据签批的相关采手续，年底财政资金紧张，收回剩余资金</w:t>
            </w:r>
          </w:p>
        </w:tc>
        <w:tc>
          <w:tcPr>
            <w:tcW w:w="88" w:type="pct"/>
            <w:vAlign w:val="center"/>
            <w:hideMark/>
          </w:tcPr>
          <w:p w14:paraId="0FC1D179" w14:textId="77777777" w:rsidR="007E6155" w:rsidRPr="007E6155" w:rsidRDefault="007E6155" w:rsidP="007E6155">
            <w:pPr>
              <w:widowControl/>
              <w:jc w:val="left"/>
              <w:rPr>
                <w:rFonts w:eastAsia="Times New Roman"/>
                <w:kern w:val="0"/>
                <w:sz w:val="20"/>
                <w:szCs w:val="20"/>
              </w:rPr>
            </w:pPr>
          </w:p>
        </w:tc>
      </w:tr>
      <w:tr w:rsidR="00FB1C79" w:rsidRPr="007E6155" w14:paraId="194BFF1B"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71DB664A"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08F02577"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7FD9EE0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8CFA9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更换太阳能路灯</w:t>
            </w:r>
          </w:p>
        </w:tc>
        <w:tc>
          <w:tcPr>
            <w:tcW w:w="485" w:type="pct"/>
            <w:tcBorders>
              <w:top w:val="nil"/>
              <w:left w:val="nil"/>
              <w:bottom w:val="single" w:sz="4" w:space="0" w:color="auto"/>
              <w:right w:val="single" w:sz="4" w:space="0" w:color="auto"/>
            </w:tcBorders>
            <w:shd w:val="clear" w:color="auto" w:fill="auto"/>
            <w:vAlign w:val="center"/>
            <w:hideMark/>
          </w:tcPr>
          <w:p w14:paraId="4976B63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&gt;=2.25万元</w:t>
            </w:r>
          </w:p>
        </w:tc>
        <w:tc>
          <w:tcPr>
            <w:tcW w:w="427" w:type="pct"/>
            <w:tcBorders>
              <w:top w:val="nil"/>
              <w:left w:val="nil"/>
              <w:bottom w:val="single" w:sz="4" w:space="0" w:color="auto"/>
              <w:right w:val="single" w:sz="4" w:space="0" w:color="auto"/>
            </w:tcBorders>
            <w:shd w:val="clear" w:color="auto" w:fill="auto"/>
            <w:vAlign w:val="center"/>
            <w:hideMark/>
          </w:tcPr>
          <w:p w14:paraId="6A38643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=2.25万元</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106A94B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63D6E8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46A5119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59FAA10" w14:textId="77777777" w:rsidR="007E6155" w:rsidRPr="007E6155" w:rsidRDefault="007E6155" w:rsidP="007E6155">
            <w:pPr>
              <w:widowControl/>
              <w:jc w:val="left"/>
              <w:rPr>
                <w:rFonts w:eastAsia="Times New Roman"/>
                <w:kern w:val="0"/>
                <w:sz w:val="20"/>
                <w:szCs w:val="20"/>
              </w:rPr>
            </w:pPr>
          </w:p>
        </w:tc>
      </w:tr>
      <w:tr w:rsidR="00FB1C79" w:rsidRPr="007E6155" w14:paraId="55C5A72E"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138679BD"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28F913B7"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767614F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B0F3E7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组织工作经费</w:t>
            </w:r>
          </w:p>
        </w:tc>
        <w:tc>
          <w:tcPr>
            <w:tcW w:w="485" w:type="pct"/>
            <w:tcBorders>
              <w:top w:val="nil"/>
              <w:left w:val="nil"/>
              <w:bottom w:val="single" w:sz="4" w:space="0" w:color="auto"/>
              <w:right w:val="single" w:sz="4" w:space="0" w:color="auto"/>
            </w:tcBorders>
            <w:shd w:val="clear" w:color="auto" w:fill="auto"/>
            <w:vAlign w:val="center"/>
            <w:hideMark/>
          </w:tcPr>
          <w:p w14:paraId="02DD3DD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&gt;=3.75万元</w:t>
            </w:r>
          </w:p>
        </w:tc>
        <w:tc>
          <w:tcPr>
            <w:tcW w:w="427" w:type="pct"/>
            <w:tcBorders>
              <w:top w:val="nil"/>
              <w:left w:val="nil"/>
              <w:bottom w:val="single" w:sz="4" w:space="0" w:color="auto"/>
              <w:right w:val="single" w:sz="4" w:space="0" w:color="auto"/>
            </w:tcBorders>
            <w:shd w:val="clear" w:color="auto" w:fill="auto"/>
            <w:vAlign w:val="center"/>
            <w:hideMark/>
          </w:tcPr>
          <w:p w14:paraId="7C9B3C2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=3.75万元</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6A604B9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0B41988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6E8572B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08EEA78" w14:textId="77777777" w:rsidR="007E6155" w:rsidRPr="007E6155" w:rsidRDefault="007E6155" w:rsidP="007E6155">
            <w:pPr>
              <w:widowControl/>
              <w:jc w:val="left"/>
              <w:rPr>
                <w:rFonts w:eastAsia="Times New Roman"/>
                <w:kern w:val="0"/>
                <w:sz w:val="20"/>
                <w:szCs w:val="20"/>
              </w:rPr>
            </w:pPr>
          </w:p>
        </w:tc>
      </w:tr>
      <w:tr w:rsidR="00FB1C79" w:rsidRPr="007E6155" w14:paraId="1E65B313"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1AAB6249"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3BE64471"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0BDC663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490FB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春节，为群众购买清雪工具</w:t>
            </w:r>
          </w:p>
        </w:tc>
        <w:tc>
          <w:tcPr>
            <w:tcW w:w="485" w:type="pct"/>
            <w:tcBorders>
              <w:top w:val="nil"/>
              <w:left w:val="nil"/>
              <w:bottom w:val="single" w:sz="4" w:space="0" w:color="auto"/>
              <w:right w:val="single" w:sz="4" w:space="0" w:color="auto"/>
            </w:tcBorders>
            <w:shd w:val="clear" w:color="auto" w:fill="auto"/>
            <w:vAlign w:val="center"/>
            <w:hideMark/>
          </w:tcPr>
          <w:p w14:paraId="0AEB9B0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&lt;=2.25万元</w:t>
            </w:r>
          </w:p>
        </w:tc>
        <w:tc>
          <w:tcPr>
            <w:tcW w:w="427" w:type="pct"/>
            <w:tcBorders>
              <w:top w:val="nil"/>
              <w:left w:val="nil"/>
              <w:bottom w:val="single" w:sz="4" w:space="0" w:color="auto"/>
              <w:right w:val="single" w:sz="4" w:space="0" w:color="auto"/>
            </w:tcBorders>
            <w:shd w:val="clear" w:color="auto" w:fill="auto"/>
            <w:vAlign w:val="center"/>
            <w:hideMark/>
          </w:tcPr>
          <w:p w14:paraId="0BA6DE9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=0万元</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1BB7180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5A21D36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5EB90B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已在12月初走完政云和票据签批的相关采手续，年底财政资金紧张，收回剩余资金</w:t>
            </w:r>
          </w:p>
        </w:tc>
        <w:tc>
          <w:tcPr>
            <w:tcW w:w="88" w:type="pct"/>
            <w:vAlign w:val="center"/>
            <w:hideMark/>
          </w:tcPr>
          <w:p w14:paraId="7C031C68" w14:textId="77777777" w:rsidR="007E6155" w:rsidRPr="007E6155" w:rsidRDefault="007E6155" w:rsidP="007E6155">
            <w:pPr>
              <w:widowControl/>
              <w:jc w:val="left"/>
              <w:rPr>
                <w:rFonts w:eastAsia="Times New Roman"/>
                <w:kern w:val="0"/>
                <w:sz w:val="20"/>
                <w:szCs w:val="20"/>
              </w:rPr>
            </w:pPr>
          </w:p>
        </w:tc>
      </w:tr>
      <w:tr w:rsidR="00FB1C79" w:rsidRPr="007E6155" w14:paraId="2E74BA95"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3E93ABF4"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4238977E"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10188D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ECA70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打造村级设施</w:t>
            </w:r>
          </w:p>
        </w:tc>
        <w:tc>
          <w:tcPr>
            <w:tcW w:w="485" w:type="pct"/>
            <w:tcBorders>
              <w:top w:val="nil"/>
              <w:left w:val="nil"/>
              <w:bottom w:val="single" w:sz="4" w:space="0" w:color="auto"/>
              <w:right w:val="single" w:sz="4" w:space="0" w:color="auto"/>
            </w:tcBorders>
            <w:shd w:val="clear" w:color="auto" w:fill="auto"/>
            <w:vAlign w:val="center"/>
            <w:hideMark/>
          </w:tcPr>
          <w:p w14:paraId="49CF98E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&lt;=5.25万元</w:t>
            </w:r>
          </w:p>
        </w:tc>
        <w:tc>
          <w:tcPr>
            <w:tcW w:w="427" w:type="pct"/>
            <w:tcBorders>
              <w:top w:val="nil"/>
              <w:left w:val="nil"/>
              <w:bottom w:val="single" w:sz="4" w:space="0" w:color="auto"/>
              <w:right w:val="single" w:sz="4" w:space="0" w:color="auto"/>
            </w:tcBorders>
            <w:shd w:val="clear" w:color="auto" w:fill="auto"/>
            <w:vAlign w:val="center"/>
            <w:hideMark/>
          </w:tcPr>
          <w:p w14:paraId="3C2A5B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=0万元</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3FF66F6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6C1BC2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7FF3BA1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已在12月初走完政云和票据签批的相关采手续，年底财政资金紧张，收回剩余资</w:t>
            </w:r>
            <w:r w:rsidRPr="007E6155">
              <w:rPr>
                <w:rFonts w:ascii="宋体" w:hAnsi="宋体" w:cs="宋体" w:hint="eastAsia"/>
                <w:color w:val="000000"/>
                <w:kern w:val="0"/>
                <w:sz w:val="20"/>
                <w:szCs w:val="20"/>
              </w:rPr>
              <w:lastRenderedPageBreak/>
              <w:t>金</w:t>
            </w:r>
          </w:p>
        </w:tc>
        <w:tc>
          <w:tcPr>
            <w:tcW w:w="88" w:type="pct"/>
            <w:vAlign w:val="center"/>
            <w:hideMark/>
          </w:tcPr>
          <w:p w14:paraId="4437DF0C" w14:textId="77777777" w:rsidR="007E6155" w:rsidRPr="007E6155" w:rsidRDefault="007E6155" w:rsidP="007E6155">
            <w:pPr>
              <w:widowControl/>
              <w:jc w:val="left"/>
              <w:rPr>
                <w:rFonts w:eastAsia="Times New Roman"/>
                <w:kern w:val="0"/>
                <w:sz w:val="20"/>
                <w:szCs w:val="20"/>
              </w:rPr>
            </w:pPr>
          </w:p>
        </w:tc>
      </w:tr>
      <w:tr w:rsidR="00FB1C79" w:rsidRPr="007E6155" w14:paraId="22DAFC39"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4F26BD32"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1C35038E"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38D610A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74923F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hideMark/>
          </w:tcPr>
          <w:p w14:paraId="1BF4AF8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14FE22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746D81B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281776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272D88F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8EBA30E" w14:textId="77777777" w:rsidR="007E6155" w:rsidRPr="007E6155" w:rsidRDefault="007E6155" w:rsidP="007E6155">
            <w:pPr>
              <w:widowControl/>
              <w:jc w:val="left"/>
              <w:rPr>
                <w:rFonts w:eastAsia="Times New Roman"/>
                <w:kern w:val="0"/>
                <w:sz w:val="20"/>
                <w:szCs w:val="20"/>
              </w:rPr>
            </w:pPr>
          </w:p>
        </w:tc>
      </w:tr>
      <w:tr w:rsidR="00FB1C79" w:rsidRPr="007E6155" w14:paraId="25EF4261"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460AC9A9"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26E71FA7"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0BB6198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FEB51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hideMark/>
          </w:tcPr>
          <w:p w14:paraId="3D76647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01F9D2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6800B5C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7E4989C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6638626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C23D6AC" w14:textId="77777777" w:rsidR="007E6155" w:rsidRPr="007E6155" w:rsidRDefault="007E6155" w:rsidP="007E6155">
            <w:pPr>
              <w:widowControl/>
              <w:jc w:val="left"/>
              <w:rPr>
                <w:rFonts w:eastAsia="Times New Roman"/>
                <w:kern w:val="0"/>
                <w:sz w:val="20"/>
                <w:szCs w:val="20"/>
              </w:rPr>
            </w:pPr>
          </w:p>
        </w:tc>
      </w:tr>
      <w:tr w:rsidR="00FB1C79" w:rsidRPr="007E6155" w14:paraId="7116CD47"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66D23810"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14:paraId="29BD99D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44" w:type="pct"/>
            <w:tcBorders>
              <w:top w:val="nil"/>
              <w:left w:val="nil"/>
              <w:bottom w:val="single" w:sz="4" w:space="0" w:color="auto"/>
              <w:right w:val="single" w:sz="4" w:space="0" w:color="auto"/>
            </w:tcBorders>
            <w:shd w:val="clear" w:color="auto" w:fill="auto"/>
            <w:vAlign w:val="center"/>
            <w:hideMark/>
          </w:tcPr>
          <w:p w14:paraId="69C30F9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39E8D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hideMark/>
          </w:tcPr>
          <w:p w14:paraId="77A5BFB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2CB9B4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6B5A72D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07F495C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4D2377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4BE3C29" w14:textId="77777777" w:rsidR="007E6155" w:rsidRPr="007E6155" w:rsidRDefault="007E6155" w:rsidP="007E6155">
            <w:pPr>
              <w:widowControl/>
              <w:jc w:val="left"/>
              <w:rPr>
                <w:rFonts w:eastAsia="Times New Roman"/>
                <w:kern w:val="0"/>
                <w:sz w:val="20"/>
                <w:szCs w:val="20"/>
              </w:rPr>
            </w:pPr>
          </w:p>
        </w:tc>
      </w:tr>
      <w:tr w:rsidR="00FB1C79" w:rsidRPr="007E6155" w14:paraId="56EC78AD"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12CE1B93"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080496C5"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3318B82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65E10B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村民舒适度</w:t>
            </w:r>
          </w:p>
        </w:tc>
        <w:tc>
          <w:tcPr>
            <w:tcW w:w="485" w:type="pct"/>
            <w:tcBorders>
              <w:top w:val="nil"/>
              <w:left w:val="nil"/>
              <w:bottom w:val="single" w:sz="4" w:space="0" w:color="auto"/>
              <w:right w:val="single" w:sz="4" w:space="0" w:color="auto"/>
            </w:tcBorders>
            <w:shd w:val="clear" w:color="auto" w:fill="auto"/>
            <w:vAlign w:val="center"/>
            <w:hideMark/>
          </w:tcPr>
          <w:p w14:paraId="71B497D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427" w:type="pct"/>
            <w:tcBorders>
              <w:top w:val="nil"/>
              <w:left w:val="nil"/>
              <w:bottom w:val="single" w:sz="4" w:space="0" w:color="auto"/>
              <w:right w:val="single" w:sz="4" w:space="0" w:color="auto"/>
            </w:tcBorders>
            <w:shd w:val="clear" w:color="auto" w:fill="auto"/>
            <w:vAlign w:val="center"/>
            <w:hideMark/>
          </w:tcPr>
          <w:p w14:paraId="383319D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1B73CA4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442449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3F2A848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D2B085B" w14:textId="77777777" w:rsidR="007E6155" w:rsidRPr="007E6155" w:rsidRDefault="007E6155" w:rsidP="007E6155">
            <w:pPr>
              <w:widowControl/>
              <w:jc w:val="left"/>
              <w:rPr>
                <w:rFonts w:eastAsia="Times New Roman"/>
                <w:kern w:val="0"/>
                <w:sz w:val="20"/>
                <w:szCs w:val="20"/>
              </w:rPr>
            </w:pPr>
          </w:p>
        </w:tc>
      </w:tr>
      <w:tr w:rsidR="00FB1C79" w:rsidRPr="007E6155" w14:paraId="653DF65A"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48DE7B16"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14:paraId="1A24C699" w14:textId="77777777" w:rsidR="007E6155" w:rsidRPr="007E6155" w:rsidRDefault="007E6155" w:rsidP="007E6155">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14:paraId="0FE399A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8951E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hideMark/>
          </w:tcPr>
          <w:p w14:paraId="1417453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5BC7EB7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1FA1C1F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1B9B43B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2E81067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6E2C8CC" w14:textId="77777777" w:rsidR="007E6155" w:rsidRPr="007E6155" w:rsidRDefault="007E6155" w:rsidP="007E6155">
            <w:pPr>
              <w:widowControl/>
              <w:jc w:val="left"/>
              <w:rPr>
                <w:rFonts w:eastAsia="Times New Roman"/>
                <w:kern w:val="0"/>
                <w:sz w:val="20"/>
                <w:szCs w:val="20"/>
              </w:rPr>
            </w:pPr>
          </w:p>
        </w:tc>
      </w:tr>
      <w:tr w:rsidR="00FB1C79" w:rsidRPr="007E6155" w14:paraId="42C65627" w14:textId="77777777" w:rsidTr="00FB1C79">
        <w:trPr>
          <w:trHeight w:val="400"/>
        </w:trPr>
        <w:tc>
          <w:tcPr>
            <w:tcW w:w="333" w:type="pct"/>
            <w:vMerge/>
            <w:tcBorders>
              <w:top w:val="nil"/>
              <w:left w:val="single" w:sz="4" w:space="0" w:color="auto"/>
              <w:bottom w:val="single" w:sz="4" w:space="0" w:color="auto"/>
              <w:right w:val="single" w:sz="4" w:space="0" w:color="auto"/>
            </w:tcBorders>
            <w:vAlign w:val="center"/>
            <w:hideMark/>
          </w:tcPr>
          <w:p w14:paraId="1520B609" w14:textId="77777777" w:rsidR="007E6155" w:rsidRPr="007E6155" w:rsidRDefault="007E6155" w:rsidP="007E6155">
            <w:pPr>
              <w:widowControl/>
              <w:jc w:val="left"/>
              <w:rPr>
                <w:rFonts w:ascii="宋体" w:hAnsi="宋体" w:cs="宋体" w:hint="eastAsia"/>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hideMark/>
          </w:tcPr>
          <w:p w14:paraId="22F43AD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44" w:type="pct"/>
            <w:tcBorders>
              <w:top w:val="nil"/>
              <w:left w:val="nil"/>
              <w:bottom w:val="single" w:sz="4" w:space="0" w:color="auto"/>
              <w:right w:val="single" w:sz="4" w:space="0" w:color="auto"/>
            </w:tcBorders>
            <w:shd w:val="clear" w:color="auto" w:fill="auto"/>
            <w:vAlign w:val="center"/>
            <w:hideMark/>
          </w:tcPr>
          <w:p w14:paraId="0E82B74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BD0E5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村民满意度</w:t>
            </w:r>
          </w:p>
        </w:tc>
        <w:tc>
          <w:tcPr>
            <w:tcW w:w="485" w:type="pct"/>
            <w:tcBorders>
              <w:top w:val="nil"/>
              <w:left w:val="nil"/>
              <w:bottom w:val="single" w:sz="4" w:space="0" w:color="auto"/>
              <w:right w:val="single" w:sz="4" w:space="0" w:color="auto"/>
            </w:tcBorders>
            <w:shd w:val="clear" w:color="auto" w:fill="auto"/>
            <w:vAlign w:val="center"/>
            <w:hideMark/>
          </w:tcPr>
          <w:p w14:paraId="3ADBA4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hideMark/>
          </w:tcPr>
          <w:p w14:paraId="1752ED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637FFC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hideMark/>
          </w:tcPr>
          <w:p w14:paraId="400EC6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11D2DA8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116CD14" w14:textId="77777777" w:rsidR="007E6155" w:rsidRPr="007E6155" w:rsidRDefault="007E6155" w:rsidP="007E6155">
            <w:pPr>
              <w:widowControl/>
              <w:jc w:val="left"/>
              <w:rPr>
                <w:rFonts w:eastAsia="Times New Roman"/>
                <w:kern w:val="0"/>
                <w:sz w:val="20"/>
                <w:szCs w:val="20"/>
              </w:rPr>
            </w:pPr>
          </w:p>
        </w:tc>
      </w:tr>
      <w:tr w:rsidR="007E6155" w:rsidRPr="007E6155" w14:paraId="764E8538" w14:textId="77777777" w:rsidTr="00FB1C79">
        <w:trPr>
          <w:trHeight w:val="280"/>
        </w:trPr>
        <w:tc>
          <w:tcPr>
            <w:tcW w:w="335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DE3E07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3A28492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68BD91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80.23分</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14:paraId="2E13A1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22DE8F3" w14:textId="77777777" w:rsidR="007E6155" w:rsidRPr="007E6155" w:rsidRDefault="007E6155" w:rsidP="007E6155">
            <w:pPr>
              <w:widowControl/>
              <w:jc w:val="left"/>
              <w:rPr>
                <w:rFonts w:eastAsia="Times New Roman"/>
                <w:kern w:val="0"/>
                <w:sz w:val="20"/>
                <w:szCs w:val="20"/>
              </w:rPr>
            </w:pPr>
          </w:p>
        </w:tc>
      </w:tr>
    </w:tbl>
    <w:p w14:paraId="122E9B55"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73"/>
        <w:gridCol w:w="373"/>
        <w:gridCol w:w="374"/>
        <w:gridCol w:w="1430"/>
        <w:gridCol w:w="1608"/>
        <w:gridCol w:w="720"/>
        <w:gridCol w:w="686"/>
        <w:gridCol w:w="765"/>
        <w:gridCol w:w="250"/>
        <w:gridCol w:w="247"/>
        <w:gridCol w:w="212"/>
        <w:gridCol w:w="359"/>
        <w:gridCol w:w="374"/>
        <w:gridCol w:w="530"/>
        <w:gridCol w:w="221"/>
      </w:tblGrid>
      <w:tr w:rsidR="007E6155" w:rsidRPr="007E6155" w14:paraId="4541CD02"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54AE50C"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4B0BE9C9"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862A2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(2023年度)</w:t>
            </w:r>
          </w:p>
        </w:tc>
      </w:tr>
      <w:tr w:rsidR="007E6155" w:rsidRPr="007E6155" w14:paraId="16B017F2" w14:textId="77777777" w:rsidTr="00FB1C79">
        <w:trPr>
          <w:gridAfter w:val="1"/>
          <w:wAfter w:w="88" w:type="pct"/>
          <w:trHeight w:val="280"/>
        </w:trPr>
        <w:tc>
          <w:tcPr>
            <w:tcW w:w="5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14AC0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325" w:type="pct"/>
            <w:gridSpan w:val="12"/>
            <w:tcBorders>
              <w:top w:val="single" w:sz="4" w:space="0" w:color="auto"/>
              <w:left w:val="nil"/>
              <w:bottom w:val="single" w:sz="4" w:space="0" w:color="auto"/>
              <w:right w:val="single" w:sz="4" w:space="0" w:color="000000"/>
            </w:tcBorders>
            <w:shd w:val="clear" w:color="auto" w:fill="auto"/>
            <w:vAlign w:val="center"/>
            <w:hideMark/>
          </w:tcPr>
          <w:p w14:paraId="6B181A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2023年“为民办实事”驻村【社区】工作经费</w:t>
            </w:r>
          </w:p>
        </w:tc>
      </w:tr>
      <w:tr w:rsidR="007E6155" w:rsidRPr="007E6155" w14:paraId="15B93197" w14:textId="77777777" w:rsidTr="00FB1C79">
        <w:trPr>
          <w:gridAfter w:val="1"/>
          <w:wAfter w:w="88" w:type="pct"/>
          <w:trHeight w:val="280"/>
        </w:trPr>
        <w:tc>
          <w:tcPr>
            <w:tcW w:w="5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9367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2507" w:type="pct"/>
            <w:gridSpan w:val="5"/>
            <w:tcBorders>
              <w:top w:val="single" w:sz="4" w:space="0" w:color="auto"/>
              <w:left w:val="nil"/>
              <w:bottom w:val="single" w:sz="4" w:space="0" w:color="auto"/>
              <w:right w:val="single" w:sz="4" w:space="0" w:color="auto"/>
            </w:tcBorders>
            <w:shd w:val="clear" w:color="auto" w:fill="auto"/>
            <w:vAlign w:val="center"/>
            <w:hideMark/>
          </w:tcPr>
          <w:p w14:paraId="3DF173C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14:paraId="72F3E2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176" w:type="pct"/>
            <w:gridSpan w:val="5"/>
            <w:tcBorders>
              <w:top w:val="single" w:sz="4" w:space="0" w:color="auto"/>
              <w:left w:val="nil"/>
              <w:bottom w:val="single" w:sz="4" w:space="0" w:color="auto"/>
              <w:right w:val="single" w:sz="4" w:space="0" w:color="auto"/>
            </w:tcBorders>
            <w:shd w:val="clear" w:color="auto" w:fill="auto"/>
            <w:vAlign w:val="center"/>
            <w:hideMark/>
          </w:tcPr>
          <w:p w14:paraId="1155701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121373F1" w14:textId="77777777" w:rsidTr="00FB1C79">
        <w:trPr>
          <w:gridAfter w:val="1"/>
          <w:wAfter w:w="88" w:type="pct"/>
          <w:trHeight w:val="520"/>
        </w:trPr>
        <w:tc>
          <w:tcPr>
            <w:tcW w:w="58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B0398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980" w:type="pct"/>
            <w:gridSpan w:val="2"/>
            <w:tcBorders>
              <w:top w:val="single" w:sz="4" w:space="0" w:color="auto"/>
              <w:left w:val="nil"/>
              <w:bottom w:val="single" w:sz="4" w:space="0" w:color="auto"/>
              <w:right w:val="single" w:sz="4" w:space="0" w:color="auto"/>
            </w:tcBorders>
            <w:shd w:val="clear" w:color="auto" w:fill="auto"/>
            <w:vAlign w:val="center"/>
            <w:hideMark/>
          </w:tcPr>
          <w:p w14:paraId="0F9C01C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755" w:type="pct"/>
            <w:tcBorders>
              <w:top w:val="nil"/>
              <w:left w:val="nil"/>
              <w:bottom w:val="single" w:sz="4" w:space="0" w:color="auto"/>
              <w:right w:val="single" w:sz="4" w:space="0" w:color="auto"/>
            </w:tcBorders>
            <w:shd w:val="clear" w:color="auto" w:fill="auto"/>
            <w:vAlign w:val="center"/>
            <w:hideMark/>
          </w:tcPr>
          <w:p w14:paraId="6EFD14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72" w:type="pct"/>
            <w:gridSpan w:val="2"/>
            <w:tcBorders>
              <w:top w:val="single" w:sz="4" w:space="0" w:color="auto"/>
              <w:left w:val="nil"/>
              <w:bottom w:val="single" w:sz="4" w:space="0" w:color="auto"/>
              <w:right w:val="single" w:sz="4" w:space="0" w:color="auto"/>
            </w:tcBorders>
            <w:shd w:val="clear" w:color="auto" w:fill="auto"/>
            <w:vAlign w:val="center"/>
            <w:hideMark/>
          </w:tcPr>
          <w:p w14:paraId="7E035B9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14:paraId="61DEDE2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3DFDF7C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14:paraId="531682A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24" w:type="pct"/>
            <w:tcBorders>
              <w:top w:val="nil"/>
              <w:left w:val="nil"/>
              <w:bottom w:val="single" w:sz="4" w:space="0" w:color="auto"/>
              <w:right w:val="single" w:sz="4" w:space="0" w:color="auto"/>
            </w:tcBorders>
            <w:shd w:val="clear" w:color="auto" w:fill="auto"/>
            <w:vAlign w:val="center"/>
            <w:hideMark/>
          </w:tcPr>
          <w:p w14:paraId="219FFF5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7ECE60E9" w14:textId="77777777" w:rsidTr="00FB1C79">
        <w:trPr>
          <w:gridAfter w:val="1"/>
          <w:wAfter w:w="88" w:type="pct"/>
          <w:trHeight w:val="440"/>
        </w:trPr>
        <w:tc>
          <w:tcPr>
            <w:tcW w:w="588" w:type="pct"/>
            <w:gridSpan w:val="2"/>
            <w:vMerge/>
            <w:tcBorders>
              <w:top w:val="single" w:sz="4" w:space="0" w:color="auto"/>
              <w:left w:val="single" w:sz="4" w:space="0" w:color="auto"/>
              <w:bottom w:val="single" w:sz="4" w:space="0" w:color="auto"/>
              <w:right w:val="single" w:sz="4" w:space="0" w:color="auto"/>
            </w:tcBorders>
            <w:vAlign w:val="center"/>
            <w:hideMark/>
          </w:tcPr>
          <w:p w14:paraId="0F539508" w14:textId="77777777" w:rsidR="007E6155" w:rsidRPr="007E6155" w:rsidRDefault="007E6155" w:rsidP="007E6155">
            <w:pPr>
              <w:widowControl/>
              <w:jc w:val="left"/>
              <w:rPr>
                <w:rFonts w:ascii="宋体" w:hAnsi="宋体" w:cs="宋体" w:hint="eastAsia"/>
                <w:color w:val="000000"/>
                <w:kern w:val="0"/>
                <w:sz w:val="20"/>
                <w:szCs w:val="20"/>
              </w:rPr>
            </w:pPr>
          </w:p>
        </w:tc>
        <w:tc>
          <w:tcPr>
            <w:tcW w:w="980" w:type="pct"/>
            <w:gridSpan w:val="2"/>
            <w:tcBorders>
              <w:top w:val="single" w:sz="4" w:space="0" w:color="auto"/>
              <w:left w:val="nil"/>
              <w:bottom w:val="single" w:sz="4" w:space="0" w:color="auto"/>
              <w:right w:val="single" w:sz="4" w:space="0" w:color="auto"/>
            </w:tcBorders>
            <w:shd w:val="clear" w:color="auto" w:fill="auto"/>
            <w:vAlign w:val="center"/>
            <w:hideMark/>
          </w:tcPr>
          <w:p w14:paraId="14891B6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755" w:type="pct"/>
            <w:tcBorders>
              <w:top w:val="nil"/>
              <w:left w:val="nil"/>
              <w:bottom w:val="single" w:sz="4" w:space="0" w:color="auto"/>
              <w:right w:val="single" w:sz="4" w:space="0" w:color="auto"/>
            </w:tcBorders>
            <w:shd w:val="clear" w:color="auto" w:fill="auto"/>
            <w:vAlign w:val="center"/>
            <w:hideMark/>
          </w:tcPr>
          <w:p w14:paraId="6AEC89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13.00</w:t>
            </w:r>
          </w:p>
        </w:tc>
        <w:tc>
          <w:tcPr>
            <w:tcW w:w="772" w:type="pct"/>
            <w:gridSpan w:val="2"/>
            <w:tcBorders>
              <w:top w:val="single" w:sz="4" w:space="0" w:color="auto"/>
              <w:left w:val="nil"/>
              <w:bottom w:val="single" w:sz="4" w:space="0" w:color="auto"/>
              <w:right w:val="single" w:sz="4" w:space="0" w:color="auto"/>
            </w:tcBorders>
            <w:shd w:val="clear" w:color="auto" w:fill="auto"/>
            <w:vAlign w:val="center"/>
            <w:hideMark/>
          </w:tcPr>
          <w:p w14:paraId="0F6D23A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13.00</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14:paraId="68FC96A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3.17</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3D2C63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14:paraId="6AE78AC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24.38%</w:t>
            </w:r>
          </w:p>
        </w:tc>
        <w:tc>
          <w:tcPr>
            <w:tcW w:w="324" w:type="pct"/>
            <w:tcBorders>
              <w:top w:val="nil"/>
              <w:left w:val="nil"/>
              <w:bottom w:val="single" w:sz="4" w:space="0" w:color="auto"/>
              <w:right w:val="single" w:sz="4" w:space="0" w:color="auto"/>
            </w:tcBorders>
            <w:shd w:val="clear" w:color="auto" w:fill="auto"/>
            <w:vAlign w:val="center"/>
            <w:hideMark/>
          </w:tcPr>
          <w:p w14:paraId="4FC2CA0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0.00</w:t>
            </w:r>
          </w:p>
        </w:tc>
      </w:tr>
      <w:tr w:rsidR="00FB1C79" w:rsidRPr="007E6155" w14:paraId="25FF1434" w14:textId="77777777" w:rsidTr="00FB1C79">
        <w:trPr>
          <w:gridAfter w:val="1"/>
          <w:wAfter w:w="88" w:type="pct"/>
          <w:trHeight w:val="440"/>
        </w:trPr>
        <w:tc>
          <w:tcPr>
            <w:tcW w:w="588" w:type="pct"/>
            <w:gridSpan w:val="2"/>
            <w:vMerge/>
            <w:tcBorders>
              <w:top w:val="single" w:sz="4" w:space="0" w:color="auto"/>
              <w:left w:val="single" w:sz="4" w:space="0" w:color="auto"/>
              <w:bottom w:val="single" w:sz="4" w:space="0" w:color="auto"/>
              <w:right w:val="single" w:sz="4" w:space="0" w:color="auto"/>
            </w:tcBorders>
            <w:vAlign w:val="center"/>
            <w:hideMark/>
          </w:tcPr>
          <w:p w14:paraId="4E68C514" w14:textId="77777777" w:rsidR="007E6155" w:rsidRPr="007E6155" w:rsidRDefault="007E6155" w:rsidP="007E6155">
            <w:pPr>
              <w:widowControl/>
              <w:jc w:val="left"/>
              <w:rPr>
                <w:rFonts w:ascii="宋体" w:hAnsi="宋体" w:cs="宋体" w:hint="eastAsia"/>
                <w:color w:val="000000"/>
                <w:kern w:val="0"/>
                <w:sz w:val="20"/>
                <w:szCs w:val="20"/>
              </w:rPr>
            </w:pPr>
          </w:p>
        </w:tc>
        <w:tc>
          <w:tcPr>
            <w:tcW w:w="980" w:type="pct"/>
            <w:gridSpan w:val="2"/>
            <w:tcBorders>
              <w:top w:val="single" w:sz="4" w:space="0" w:color="auto"/>
              <w:left w:val="nil"/>
              <w:bottom w:val="single" w:sz="4" w:space="0" w:color="auto"/>
              <w:right w:val="single" w:sz="4" w:space="0" w:color="auto"/>
            </w:tcBorders>
            <w:shd w:val="clear" w:color="auto" w:fill="auto"/>
            <w:vAlign w:val="center"/>
            <w:hideMark/>
          </w:tcPr>
          <w:p w14:paraId="245D629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755" w:type="pct"/>
            <w:tcBorders>
              <w:top w:val="nil"/>
              <w:left w:val="nil"/>
              <w:bottom w:val="single" w:sz="4" w:space="0" w:color="auto"/>
              <w:right w:val="single" w:sz="4" w:space="0" w:color="auto"/>
            </w:tcBorders>
            <w:shd w:val="clear" w:color="auto" w:fill="auto"/>
            <w:vAlign w:val="center"/>
            <w:hideMark/>
          </w:tcPr>
          <w:p w14:paraId="2D9CEC6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13.00</w:t>
            </w:r>
          </w:p>
        </w:tc>
        <w:tc>
          <w:tcPr>
            <w:tcW w:w="772" w:type="pct"/>
            <w:gridSpan w:val="2"/>
            <w:tcBorders>
              <w:top w:val="single" w:sz="4" w:space="0" w:color="auto"/>
              <w:left w:val="nil"/>
              <w:bottom w:val="single" w:sz="4" w:space="0" w:color="auto"/>
              <w:right w:val="single" w:sz="4" w:space="0" w:color="auto"/>
            </w:tcBorders>
            <w:shd w:val="clear" w:color="auto" w:fill="auto"/>
            <w:vAlign w:val="center"/>
            <w:hideMark/>
          </w:tcPr>
          <w:p w14:paraId="78266E0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13.00</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14:paraId="755711D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3.17</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2854AAD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14:paraId="532AE16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24" w:type="pct"/>
            <w:tcBorders>
              <w:top w:val="nil"/>
              <w:left w:val="nil"/>
              <w:bottom w:val="single" w:sz="4" w:space="0" w:color="auto"/>
              <w:right w:val="single" w:sz="4" w:space="0" w:color="auto"/>
            </w:tcBorders>
            <w:shd w:val="clear" w:color="auto" w:fill="auto"/>
            <w:vAlign w:val="center"/>
            <w:hideMark/>
          </w:tcPr>
          <w:p w14:paraId="2F17254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1B3B382E" w14:textId="77777777" w:rsidTr="00FB1C79">
        <w:trPr>
          <w:gridAfter w:val="1"/>
          <w:wAfter w:w="88" w:type="pct"/>
          <w:trHeight w:val="440"/>
        </w:trPr>
        <w:tc>
          <w:tcPr>
            <w:tcW w:w="588" w:type="pct"/>
            <w:gridSpan w:val="2"/>
            <w:vMerge/>
            <w:tcBorders>
              <w:top w:val="single" w:sz="4" w:space="0" w:color="auto"/>
              <w:left w:val="single" w:sz="4" w:space="0" w:color="auto"/>
              <w:bottom w:val="single" w:sz="4" w:space="0" w:color="auto"/>
              <w:right w:val="single" w:sz="4" w:space="0" w:color="auto"/>
            </w:tcBorders>
            <w:vAlign w:val="center"/>
            <w:hideMark/>
          </w:tcPr>
          <w:p w14:paraId="45B6D3D3" w14:textId="77777777" w:rsidR="00FB1C79" w:rsidRPr="007E6155" w:rsidRDefault="00FB1C79" w:rsidP="00FB1C79">
            <w:pPr>
              <w:widowControl/>
              <w:jc w:val="left"/>
              <w:rPr>
                <w:rFonts w:ascii="宋体" w:hAnsi="宋体" w:cs="宋体" w:hint="eastAsia"/>
                <w:color w:val="000000"/>
                <w:kern w:val="0"/>
                <w:sz w:val="20"/>
                <w:szCs w:val="20"/>
              </w:rPr>
            </w:pPr>
          </w:p>
        </w:tc>
        <w:tc>
          <w:tcPr>
            <w:tcW w:w="980" w:type="pct"/>
            <w:gridSpan w:val="2"/>
            <w:tcBorders>
              <w:top w:val="single" w:sz="4" w:space="0" w:color="auto"/>
              <w:left w:val="nil"/>
              <w:bottom w:val="single" w:sz="4" w:space="0" w:color="auto"/>
              <w:right w:val="single" w:sz="4" w:space="0" w:color="auto"/>
            </w:tcBorders>
            <w:shd w:val="clear" w:color="auto" w:fill="auto"/>
            <w:vAlign w:val="center"/>
            <w:hideMark/>
          </w:tcPr>
          <w:p w14:paraId="11E923B1"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755" w:type="pct"/>
            <w:tcBorders>
              <w:top w:val="nil"/>
              <w:left w:val="nil"/>
              <w:bottom w:val="single" w:sz="4" w:space="0" w:color="auto"/>
              <w:right w:val="single" w:sz="4" w:space="0" w:color="auto"/>
            </w:tcBorders>
            <w:shd w:val="clear" w:color="auto" w:fill="auto"/>
            <w:vAlign w:val="center"/>
            <w:hideMark/>
          </w:tcPr>
          <w:p w14:paraId="380AEF34" w14:textId="577514A4"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2" w:type="pct"/>
            <w:gridSpan w:val="2"/>
            <w:tcBorders>
              <w:top w:val="single" w:sz="4" w:space="0" w:color="auto"/>
              <w:left w:val="nil"/>
              <w:bottom w:val="single" w:sz="4" w:space="0" w:color="auto"/>
              <w:right w:val="single" w:sz="4" w:space="0" w:color="auto"/>
            </w:tcBorders>
            <w:shd w:val="clear" w:color="auto" w:fill="auto"/>
            <w:vAlign w:val="center"/>
            <w:hideMark/>
          </w:tcPr>
          <w:p w14:paraId="168776AF" w14:textId="10851A27"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14:paraId="65E0D46A" w14:textId="55D841DC"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7D41D33A"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14:paraId="61514769"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24" w:type="pct"/>
            <w:tcBorders>
              <w:top w:val="nil"/>
              <w:left w:val="nil"/>
              <w:bottom w:val="single" w:sz="4" w:space="0" w:color="auto"/>
              <w:right w:val="single" w:sz="4" w:space="0" w:color="auto"/>
            </w:tcBorders>
            <w:shd w:val="clear" w:color="auto" w:fill="auto"/>
            <w:vAlign w:val="center"/>
            <w:hideMark/>
          </w:tcPr>
          <w:p w14:paraId="062D845B"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2865EC3C" w14:textId="77777777" w:rsidTr="00FB1C79">
        <w:trPr>
          <w:gridAfter w:val="1"/>
          <w:wAfter w:w="88" w:type="pct"/>
          <w:trHeight w:val="280"/>
        </w:trPr>
        <w:tc>
          <w:tcPr>
            <w:tcW w:w="294" w:type="pct"/>
            <w:vMerge w:val="restart"/>
            <w:tcBorders>
              <w:top w:val="nil"/>
              <w:left w:val="single" w:sz="4" w:space="0" w:color="auto"/>
              <w:bottom w:val="single" w:sz="4" w:space="0" w:color="auto"/>
              <w:right w:val="single" w:sz="4" w:space="0" w:color="auto"/>
            </w:tcBorders>
            <w:shd w:val="clear" w:color="auto" w:fill="auto"/>
            <w:vAlign w:val="center"/>
            <w:hideMark/>
          </w:tcPr>
          <w:p w14:paraId="7BE8B98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800" w:type="pct"/>
            <w:gridSpan w:val="6"/>
            <w:tcBorders>
              <w:top w:val="single" w:sz="4" w:space="0" w:color="auto"/>
              <w:left w:val="nil"/>
              <w:bottom w:val="single" w:sz="4" w:space="0" w:color="auto"/>
              <w:right w:val="single" w:sz="4" w:space="0" w:color="auto"/>
            </w:tcBorders>
            <w:shd w:val="clear" w:color="auto" w:fill="auto"/>
            <w:vAlign w:val="center"/>
            <w:hideMark/>
          </w:tcPr>
          <w:p w14:paraId="2A22216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1818" w:type="pct"/>
            <w:gridSpan w:val="7"/>
            <w:tcBorders>
              <w:top w:val="single" w:sz="4" w:space="0" w:color="auto"/>
              <w:left w:val="nil"/>
              <w:bottom w:val="single" w:sz="4" w:space="0" w:color="auto"/>
              <w:right w:val="single" w:sz="4" w:space="0" w:color="auto"/>
            </w:tcBorders>
            <w:shd w:val="clear" w:color="auto" w:fill="auto"/>
            <w:vAlign w:val="center"/>
            <w:hideMark/>
          </w:tcPr>
          <w:p w14:paraId="7A68FAA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4ED76F38" w14:textId="77777777" w:rsidTr="00FB1C79">
        <w:trPr>
          <w:gridAfter w:val="1"/>
          <w:wAfter w:w="88" w:type="pct"/>
          <w:trHeight w:val="540"/>
        </w:trPr>
        <w:tc>
          <w:tcPr>
            <w:tcW w:w="294" w:type="pct"/>
            <w:vMerge/>
            <w:tcBorders>
              <w:top w:val="nil"/>
              <w:left w:val="single" w:sz="4" w:space="0" w:color="auto"/>
              <w:bottom w:val="single" w:sz="4" w:space="0" w:color="auto"/>
              <w:right w:val="single" w:sz="4" w:space="0" w:color="auto"/>
            </w:tcBorders>
            <w:vAlign w:val="center"/>
            <w:hideMark/>
          </w:tcPr>
          <w:p w14:paraId="6924798F" w14:textId="77777777" w:rsidR="007E6155" w:rsidRPr="007E6155" w:rsidRDefault="007E6155" w:rsidP="007E6155">
            <w:pPr>
              <w:widowControl/>
              <w:jc w:val="left"/>
              <w:rPr>
                <w:rFonts w:ascii="宋体" w:hAnsi="宋体" w:cs="宋体" w:hint="eastAsia"/>
                <w:color w:val="000000"/>
                <w:kern w:val="0"/>
                <w:sz w:val="20"/>
                <w:szCs w:val="20"/>
              </w:rPr>
            </w:pPr>
          </w:p>
        </w:tc>
        <w:tc>
          <w:tcPr>
            <w:tcW w:w="2800" w:type="pct"/>
            <w:gridSpan w:val="6"/>
            <w:tcBorders>
              <w:top w:val="single" w:sz="4" w:space="0" w:color="auto"/>
              <w:left w:val="nil"/>
              <w:bottom w:val="single" w:sz="4" w:space="0" w:color="auto"/>
              <w:right w:val="single" w:sz="4" w:space="0" w:color="000000"/>
            </w:tcBorders>
            <w:shd w:val="clear" w:color="auto" w:fill="auto"/>
            <w:hideMark/>
          </w:tcPr>
          <w:p w14:paraId="375852E5" w14:textId="306F752D"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本项目拟投入于13</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用于为群众办实事好事，主要内容为一、开展访贫问苦活动，在重大节日对特殊群体进行走访慰问；二、更新社区“两委”办公设施，党内激励关怀帮扶方面为了更好地完成工作，服务与居民，为“两委”购买电脑；为了满足居民的日常生活需求，安置休闲靠背椅；为了改善值班备勤居住环境，购买高低铺；为了实现社区民族大团结，需要打造民族团结示范点，于2023年11月30日前完成；三、积极开展各类活动方面，结合中国传统节日，开展各类社区文化活动；开展志愿服务活动。购买工具、服装。其余于2023年12月30日前完成，通过本项目的实施，满足居民的生活需求及精神追求，改善了生活品质，完善了基础施舍，丰富了文娱生活，提升了居民的幸福感。</w:t>
            </w:r>
          </w:p>
        </w:tc>
        <w:tc>
          <w:tcPr>
            <w:tcW w:w="1818" w:type="pct"/>
            <w:gridSpan w:val="7"/>
            <w:tcBorders>
              <w:top w:val="single" w:sz="4" w:space="0" w:color="auto"/>
              <w:left w:val="nil"/>
              <w:bottom w:val="single" w:sz="4" w:space="0" w:color="auto"/>
              <w:right w:val="single" w:sz="4" w:space="0" w:color="000000"/>
            </w:tcBorders>
            <w:shd w:val="clear" w:color="auto" w:fill="auto"/>
            <w:hideMark/>
          </w:tcPr>
          <w:p w14:paraId="5270DCE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已使用3.17万元用于：一、为群众办实事好事，为了满足居民的日常生活需求，安置休闲靠背椅；二、积极开展各类活动方面，结合中国传统节日，开展各类社区文化活动，通过本项目的实施，满足居民的生活需求及精神追求，改善了生活品质，完善了基础施舍，丰富了文娱生活，提升了居民的幸福感。</w:t>
            </w:r>
          </w:p>
        </w:tc>
      </w:tr>
      <w:tr w:rsidR="00FB1C79" w:rsidRPr="007E6155" w14:paraId="7D8C8D6B" w14:textId="77777777" w:rsidTr="00FB1C79">
        <w:trPr>
          <w:gridAfter w:val="1"/>
          <w:wAfter w:w="88" w:type="pct"/>
          <w:trHeight w:val="312"/>
        </w:trPr>
        <w:tc>
          <w:tcPr>
            <w:tcW w:w="294" w:type="pct"/>
            <w:vMerge w:val="restart"/>
            <w:tcBorders>
              <w:top w:val="nil"/>
              <w:left w:val="single" w:sz="4" w:space="0" w:color="auto"/>
              <w:bottom w:val="single" w:sz="4" w:space="0" w:color="auto"/>
              <w:right w:val="single" w:sz="4" w:space="0" w:color="auto"/>
            </w:tcBorders>
            <w:shd w:val="clear" w:color="auto" w:fill="auto"/>
            <w:vAlign w:val="center"/>
            <w:hideMark/>
          </w:tcPr>
          <w:p w14:paraId="39D2A75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14:paraId="616B637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11" w:type="pct"/>
            <w:vMerge w:val="restart"/>
            <w:tcBorders>
              <w:top w:val="nil"/>
              <w:left w:val="single" w:sz="4" w:space="0" w:color="auto"/>
              <w:bottom w:val="single" w:sz="4" w:space="0" w:color="auto"/>
              <w:right w:val="single" w:sz="4" w:space="0" w:color="auto"/>
            </w:tcBorders>
            <w:shd w:val="clear" w:color="auto" w:fill="auto"/>
            <w:vAlign w:val="center"/>
            <w:hideMark/>
          </w:tcPr>
          <w:p w14:paraId="6FD3AD6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175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B0858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446" w:type="pct"/>
            <w:vMerge w:val="restart"/>
            <w:tcBorders>
              <w:top w:val="nil"/>
              <w:left w:val="single" w:sz="4" w:space="0" w:color="auto"/>
              <w:bottom w:val="single" w:sz="4" w:space="0" w:color="auto"/>
              <w:right w:val="single" w:sz="4" w:space="0" w:color="auto"/>
            </w:tcBorders>
            <w:shd w:val="clear" w:color="auto" w:fill="auto"/>
            <w:vAlign w:val="center"/>
            <w:hideMark/>
          </w:tcPr>
          <w:p w14:paraId="5CFFC44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hideMark/>
          </w:tcPr>
          <w:p w14:paraId="5B1A3DD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4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C293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A3887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B86F2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6C4F9560" w14:textId="77777777" w:rsidTr="00FB1C79">
        <w:trPr>
          <w:trHeight w:val="280"/>
        </w:trPr>
        <w:tc>
          <w:tcPr>
            <w:tcW w:w="294" w:type="pct"/>
            <w:vMerge/>
            <w:tcBorders>
              <w:top w:val="nil"/>
              <w:left w:val="single" w:sz="4" w:space="0" w:color="auto"/>
              <w:bottom w:val="single" w:sz="4" w:space="0" w:color="auto"/>
              <w:right w:val="single" w:sz="4" w:space="0" w:color="auto"/>
            </w:tcBorders>
            <w:vAlign w:val="center"/>
            <w:hideMark/>
          </w:tcPr>
          <w:p w14:paraId="141A3DCE"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4DC1CC18"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vMerge/>
            <w:tcBorders>
              <w:top w:val="nil"/>
              <w:left w:val="single" w:sz="4" w:space="0" w:color="auto"/>
              <w:bottom w:val="single" w:sz="4" w:space="0" w:color="auto"/>
              <w:right w:val="single" w:sz="4" w:space="0" w:color="auto"/>
            </w:tcBorders>
            <w:vAlign w:val="center"/>
            <w:hideMark/>
          </w:tcPr>
          <w:p w14:paraId="1EBFA0C5" w14:textId="77777777" w:rsidR="007E6155" w:rsidRPr="007E6155" w:rsidRDefault="007E6155" w:rsidP="007E6155">
            <w:pPr>
              <w:widowControl/>
              <w:jc w:val="left"/>
              <w:rPr>
                <w:rFonts w:ascii="宋体" w:hAnsi="宋体" w:cs="宋体" w:hint="eastAsia"/>
                <w:color w:val="000000"/>
                <w:kern w:val="0"/>
                <w:sz w:val="20"/>
                <w:szCs w:val="20"/>
              </w:rPr>
            </w:pPr>
          </w:p>
        </w:tc>
        <w:tc>
          <w:tcPr>
            <w:tcW w:w="1750" w:type="pct"/>
            <w:gridSpan w:val="3"/>
            <w:vMerge/>
            <w:tcBorders>
              <w:top w:val="single" w:sz="4" w:space="0" w:color="auto"/>
              <w:left w:val="single" w:sz="4" w:space="0" w:color="auto"/>
              <w:bottom w:val="single" w:sz="4" w:space="0" w:color="auto"/>
              <w:right w:val="single" w:sz="4" w:space="0" w:color="auto"/>
            </w:tcBorders>
            <w:vAlign w:val="center"/>
            <w:hideMark/>
          </w:tcPr>
          <w:p w14:paraId="38875632" w14:textId="77777777" w:rsidR="007E6155" w:rsidRPr="007E6155" w:rsidRDefault="007E6155" w:rsidP="007E6155">
            <w:pPr>
              <w:widowControl/>
              <w:jc w:val="left"/>
              <w:rPr>
                <w:rFonts w:ascii="宋体" w:hAnsi="宋体" w:cs="宋体" w:hint="eastAsia"/>
                <w:color w:val="000000"/>
                <w:kern w:val="0"/>
                <w:sz w:val="20"/>
                <w:szCs w:val="20"/>
              </w:rPr>
            </w:pPr>
          </w:p>
        </w:tc>
        <w:tc>
          <w:tcPr>
            <w:tcW w:w="446" w:type="pct"/>
            <w:vMerge/>
            <w:tcBorders>
              <w:top w:val="nil"/>
              <w:left w:val="single" w:sz="4" w:space="0" w:color="auto"/>
              <w:bottom w:val="single" w:sz="4" w:space="0" w:color="auto"/>
              <w:right w:val="single" w:sz="4" w:space="0" w:color="auto"/>
            </w:tcBorders>
            <w:vAlign w:val="center"/>
            <w:hideMark/>
          </w:tcPr>
          <w:p w14:paraId="3B029195" w14:textId="77777777" w:rsidR="007E6155" w:rsidRPr="007E6155" w:rsidRDefault="007E6155" w:rsidP="007E6155">
            <w:pPr>
              <w:widowControl/>
              <w:jc w:val="left"/>
              <w:rPr>
                <w:rFonts w:ascii="宋体" w:hAnsi="宋体" w:cs="宋体" w:hint="eastAsia"/>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hideMark/>
          </w:tcPr>
          <w:p w14:paraId="6C97DDAA" w14:textId="77777777" w:rsidR="007E6155" w:rsidRPr="007E6155" w:rsidRDefault="007E6155" w:rsidP="007E6155">
            <w:pPr>
              <w:widowControl/>
              <w:jc w:val="left"/>
              <w:rPr>
                <w:rFonts w:ascii="宋体" w:hAnsi="宋体" w:cs="宋体" w:hint="eastAsia"/>
                <w:color w:val="000000"/>
                <w:kern w:val="0"/>
                <w:sz w:val="20"/>
                <w:szCs w:val="20"/>
              </w:rPr>
            </w:pPr>
          </w:p>
        </w:tc>
        <w:tc>
          <w:tcPr>
            <w:tcW w:w="441" w:type="pct"/>
            <w:gridSpan w:val="2"/>
            <w:vMerge/>
            <w:tcBorders>
              <w:top w:val="single" w:sz="4" w:space="0" w:color="auto"/>
              <w:left w:val="single" w:sz="4" w:space="0" w:color="auto"/>
              <w:bottom w:val="single" w:sz="4" w:space="0" w:color="auto"/>
              <w:right w:val="single" w:sz="4" w:space="0" w:color="auto"/>
            </w:tcBorders>
            <w:vAlign w:val="center"/>
            <w:hideMark/>
          </w:tcPr>
          <w:p w14:paraId="191FA91D" w14:textId="77777777" w:rsidR="007E6155" w:rsidRPr="007E6155" w:rsidRDefault="007E6155" w:rsidP="007E6155">
            <w:pPr>
              <w:widowControl/>
              <w:jc w:val="left"/>
              <w:rPr>
                <w:rFonts w:ascii="宋体" w:hAnsi="宋体" w:cs="宋体" w:hint="eastAsia"/>
                <w:color w:val="000000"/>
                <w:kern w:val="0"/>
                <w:sz w:val="20"/>
                <w:szCs w:val="20"/>
              </w:rPr>
            </w:pPr>
          </w:p>
        </w:tc>
        <w:tc>
          <w:tcPr>
            <w:tcW w:w="425" w:type="pct"/>
            <w:gridSpan w:val="2"/>
            <w:vMerge/>
            <w:tcBorders>
              <w:top w:val="single" w:sz="4" w:space="0" w:color="auto"/>
              <w:left w:val="single" w:sz="4" w:space="0" w:color="auto"/>
              <w:bottom w:val="single" w:sz="4" w:space="0" w:color="auto"/>
              <w:right w:val="single" w:sz="4" w:space="0" w:color="auto"/>
            </w:tcBorders>
            <w:vAlign w:val="center"/>
            <w:hideMark/>
          </w:tcPr>
          <w:p w14:paraId="6EA775CE" w14:textId="77777777" w:rsidR="007E6155" w:rsidRPr="007E6155" w:rsidRDefault="007E6155" w:rsidP="007E6155">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295F497D"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792F862"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1757F470" w14:textId="77777777" w:rsidTr="00FB1C79">
        <w:trPr>
          <w:trHeight w:val="400"/>
        </w:trPr>
        <w:tc>
          <w:tcPr>
            <w:tcW w:w="294" w:type="pct"/>
            <w:vMerge w:val="restart"/>
            <w:tcBorders>
              <w:top w:val="nil"/>
              <w:left w:val="single" w:sz="4" w:space="0" w:color="auto"/>
              <w:bottom w:val="single" w:sz="4" w:space="0" w:color="auto"/>
              <w:right w:val="single" w:sz="4" w:space="0" w:color="auto"/>
            </w:tcBorders>
            <w:shd w:val="clear" w:color="auto" w:fill="auto"/>
            <w:vAlign w:val="center"/>
            <w:hideMark/>
          </w:tcPr>
          <w:p w14:paraId="4422728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年度绩效指标完成情况</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14:paraId="7891234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产出指标</w:t>
            </w:r>
          </w:p>
        </w:tc>
        <w:tc>
          <w:tcPr>
            <w:tcW w:w="311" w:type="pct"/>
            <w:tcBorders>
              <w:top w:val="nil"/>
              <w:left w:val="nil"/>
              <w:bottom w:val="single" w:sz="4" w:space="0" w:color="auto"/>
              <w:right w:val="single" w:sz="4" w:space="0" w:color="auto"/>
            </w:tcBorders>
            <w:shd w:val="clear" w:color="auto" w:fill="auto"/>
            <w:vAlign w:val="center"/>
            <w:hideMark/>
          </w:tcPr>
          <w:p w14:paraId="73031A0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0A8A6F"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开展访贫问苦活动</w:t>
            </w:r>
          </w:p>
        </w:tc>
        <w:tc>
          <w:tcPr>
            <w:tcW w:w="446" w:type="pct"/>
            <w:tcBorders>
              <w:top w:val="nil"/>
              <w:left w:val="nil"/>
              <w:bottom w:val="single" w:sz="4" w:space="0" w:color="auto"/>
              <w:right w:val="single" w:sz="4" w:space="0" w:color="auto"/>
            </w:tcBorders>
            <w:shd w:val="clear" w:color="auto" w:fill="auto"/>
            <w:vAlign w:val="center"/>
            <w:hideMark/>
          </w:tcPr>
          <w:p w14:paraId="046DA2F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=170人</w:t>
            </w:r>
          </w:p>
        </w:tc>
        <w:tc>
          <w:tcPr>
            <w:tcW w:w="419" w:type="pct"/>
            <w:tcBorders>
              <w:top w:val="nil"/>
              <w:left w:val="nil"/>
              <w:bottom w:val="single" w:sz="4" w:space="0" w:color="auto"/>
              <w:right w:val="single" w:sz="4" w:space="0" w:color="auto"/>
            </w:tcBorders>
            <w:shd w:val="clear" w:color="auto" w:fill="auto"/>
            <w:vAlign w:val="center"/>
            <w:hideMark/>
          </w:tcPr>
          <w:p w14:paraId="7D117AA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=0人</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229B36D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37942F7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4AEE0C7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由于12月初已完成政采云和发票相关的审批流程，本级资金被财政局收回，导</w:t>
            </w:r>
            <w:r w:rsidRPr="007E6155">
              <w:rPr>
                <w:rFonts w:ascii="宋体" w:hAnsi="宋体" w:cs="宋体" w:hint="eastAsia"/>
                <w:color w:val="000000"/>
                <w:kern w:val="0"/>
                <w:sz w:val="20"/>
                <w:szCs w:val="20"/>
              </w:rPr>
              <w:lastRenderedPageBreak/>
              <w:t xml:space="preserve">致支付率未完成。 提升社区居民舒适度 =24.38% 75.62% 提升居民满意度 逐步提升 75.62% 购置办公用品、生活用品 =1.67万元 44.33% 由于12月初已完成政采云和发票相关的审批流程，本级资金被财政局收回，导致支付率未完成。 开展访贫问苦活动 =0人 100.00% </w:t>
            </w:r>
          </w:p>
        </w:tc>
        <w:tc>
          <w:tcPr>
            <w:tcW w:w="88" w:type="pct"/>
            <w:vAlign w:val="center"/>
            <w:hideMark/>
          </w:tcPr>
          <w:p w14:paraId="29615DCB" w14:textId="77777777" w:rsidR="007E6155" w:rsidRPr="007E6155" w:rsidRDefault="007E6155" w:rsidP="007E6155">
            <w:pPr>
              <w:widowControl/>
              <w:jc w:val="left"/>
              <w:rPr>
                <w:rFonts w:eastAsia="Times New Roman"/>
                <w:kern w:val="0"/>
                <w:sz w:val="20"/>
                <w:szCs w:val="20"/>
              </w:rPr>
            </w:pPr>
          </w:p>
        </w:tc>
      </w:tr>
      <w:tr w:rsidR="00FB1C79" w:rsidRPr="007E6155" w14:paraId="122D4909"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24492F4D"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26A862CF"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24E35DC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w:t>
            </w:r>
            <w:r w:rsidRPr="007E6155">
              <w:rPr>
                <w:rFonts w:ascii="宋体" w:hAnsi="宋体" w:cs="宋体" w:hint="eastAsia"/>
                <w:color w:val="000000"/>
                <w:kern w:val="0"/>
                <w:sz w:val="20"/>
                <w:szCs w:val="20"/>
              </w:rPr>
              <w:lastRenderedPageBreak/>
              <w:t>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90F56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购置休闲座椅、办公用品、生活用品、打造示范点</w:t>
            </w:r>
          </w:p>
        </w:tc>
        <w:tc>
          <w:tcPr>
            <w:tcW w:w="446" w:type="pct"/>
            <w:tcBorders>
              <w:top w:val="nil"/>
              <w:left w:val="nil"/>
              <w:bottom w:val="single" w:sz="4" w:space="0" w:color="auto"/>
              <w:right w:val="single" w:sz="4" w:space="0" w:color="auto"/>
            </w:tcBorders>
            <w:shd w:val="clear" w:color="auto" w:fill="auto"/>
            <w:vAlign w:val="center"/>
            <w:hideMark/>
          </w:tcPr>
          <w:p w14:paraId="7122678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=1批</w:t>
            </w:r>
          </w:p>
        </w:tc>
        <w:tc>
          <w:tcPr>
            <w:tcW w:w="419" w:type="pct"/>
            <w:tcBorders>
              <w:top w:val="nil"/>
              <w:left w:val="nil"/>
              <w:bottom w:val="single" w:sz="4" w:space="0" w:color="auto"/>
              <w:right w:val="single" w:sz="4" w:space="0" w:color="auto"/>
            </w:tcBorders>
            <w:shd w:val="clear" w:color="auto" w:fill="auto"/>
            <w:vAlign w:val="center"/>
            <w:hideMark/>
          </w:tcPr>
          <w:p w14:paraId="4FEA5EF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=1批</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6D4AEB8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6E3B39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112C2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7AF1108" w14:textId="77777777" w:rsidR="007E6155" w:rsidRPr="007E6155" w:rsidRDefault="007E6155" w:rsidP="007E6155">
            <w:pPr>
              <w:widowControl/>
              <w:jc w:val="left"/>
              <w:rPr>
                <w:rFonts w:eastAsia="Times New Roman"/>
                <w:kern w:val="0"/>
                <w:sz w:val="20"/>
                <w:szCs w:val="20"/>
              </w:rPr>
            </w:pPr>
          </w:p>
        </w:tc>
      </w:tr>
      <w:tr w:rsidR="00FB1C79" w:rsidRPr="007E6155" w14:paraId="09685CEF"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6E578BC0"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2F992868"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21AFE7B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59FBD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开展各类活动</w:t>
            </w:r>
          </w:p>
        </w:tc>
        <w:tc>
          <w:tcPr>
            <w:tcW w:w="446" w:type="pct"/>
            <w:tcBorders>
              <w:top w:val="nil"/>
              <w:left w:val="nil"/>
              <w:bottom w:val="single" w:sz="4" w:space="0" w:color="auto"/>
              <w:right w:val="single" w:sz="4" w:space="0" w:color="auto"/>
            </w:tcBorders>
            <w:shd w:val="clear" w:color="auto" w:fill="auto"/>
            <w:vAlign w:val="center"/>
            <w:hideMark/>
          </w:tcPr>
          <w:p w14:paraId="3B1FAAE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=2次</w:t>
            </w:r>
          </w:p>
        </w:tc>
        <w:tc>
          <w:tcPr>
            <w:tcW w:w="419" w:type="pct"/>
            <w:tcBorders>
              <w:top w:val="nil"/>
              <w:left w:val="nil"/>
              <w:bottom w:val="single" w:sz="4" w:space="0" w:color="auto"/>
              <w:right w:val="single" w:sz="4" w:space="0" w:color="auto"/>
            </w:tcBorders>
            <w:shd w:val="clear" w:color="auto" w:fill="auto"/>
            <w:vAlign w:val="center"/>
            <w:hideMark/>
          </w:tcPr>
          <w:p w14:paraId="48EBDE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=1次</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1BCEF6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6DC5F8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5EEB963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由于12月初已完成政采云和发票相关的审批流程，本级资金被财政局收回</w:t>
            </w:r>
          </w:p>
        </w:tc>
        <w:tc>
          <w:tcPr>
            <w:tcW w:w="88" w:type="pct"/>
            <w:vAlign w:val="center"/>
            <w:hideMark/>
          </w:tcPr>
          <w:p w14:paraId="0EEF3246" w14:textId="77777777" w:rsidR="007E6155" w:rsidRPr="007E6155" w:rsidRDefault="007E6155" w:rsidP="007E6155">
            <w:pPr>
              <w:widowControl/>
              <w:jc w:val="left"/>
              <w:rPr>
                <w:rFonts w:eastAsia="Times New Roman"/>
                <w:kern w:val="0"/>
                <w:sz w:val="20"/>
                <w:szCs w:val="20"/>
              </w:rPr>
            </w:pPr>
          </w:p>
        </w:tc>
      </w:tr>
      <w:tr w:rsidR="00FB1C79" w:rsidRPr="007E6155" w14:paraId="089B52A8"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03C1E477"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40666014"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3280B79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10951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走访慰问工作完成及时率</w:t>
            </w:r>
          </w:p>
        </w:tc>
        <w:tc>
          <w:tcPr>
            <w:tcW w:w="446" w:type="pct"/>
            <w:tcBorders>
              <w:top w:val="nil"/>
              <w:left w:val="nil"/>
              <w:bottom w:val="single" w:sz="4" w:space="0" w:color="auto"/>
              <w:right w:val="single" w:sz="4" w:space="0" w:color="auto"/>
            </w:tcBorders>
            <w:shd w:val="clear" w:color="auto" w:fill="auto"/>
            <w:vAlign w:val="center"/>
            <w:hideMark/>
          </w:tcPr>
          <w:p w14:paraId="0A338C4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19" w:type="pct"/>
            <w:tcBorders>
              <w:top w:val="nil"/>
              <w:left w:val="nil"/>
              <w:bottom w:val="single" w:sz="4" w:space="0" w:color="auto"/>
              <w:right w:val="single" w:sz="4" w:space="0" w:color="auto"/>
            </w:tcBorders>
            <w:shd w:val="clear" w:color="auto" w:fill="auto"/>
            <w:vAlign w:val="center"/>
            <w:hideMark/>
          </w:tcPr>
          <w:p w14:paraId="7698AD1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5A34775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29D3ECF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4235E8A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由于12月初已完成政采云和发票相关的审批流程，本级资金被财政局收回，导致支付率未完成。</w:t>
            </w:r>
          </w:p>
        </w:tc>
        <w:tc>
          <w:tcPr>
            <w:tcW w:w="88" w:type="pct"/>
            <w:vAlign w:val="center"/>
            <w:hideMark/>
          </w:tcPr>
          <w:p w14:paraId="292B990D" w14:textId="77777777" w:rsidR="007E6155" w:rsidRPr="007E6155" w:rsidRDefault="007E6155" w:rsidP="007E6155">
            <w:pPr>
              <w:widowControl/>
              <w:jc w:val="left"/>
              <w:rPr>
                <w:rFonts w:eastAsia="Times New Roman"/>
                <w:kern w:val="0"/>
                <w:sz w:val="20"/>
                <w:szCs w:val="20"/>
              </w:rPr>
            </w:pPr>
          </w:p>
        </w:tc>
      </w:tr>
      <w:tr w:rsidR="00FB1C79" w:rsidRPr="007E6155" w14:paraId="6016B625"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49BE9CB8"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308F26B2"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7ECC4B0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687AD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验收合格率</w:t>
            </w:r>
          </w:p>
        </w:tc>
        <w:tc>
          <w:tcPr>
            <w:tcW w:w="446" w:type="pct"/>
            <w:tcBorders>
              <w:top w:val="nil"/>
              <w:left w:val="nil"/>
              <w:bottom w:val="single" w:sz="4" w:space="0" w:color="auto"/>
              <w:right w:val="single" w:sz="4" w:space="0" w:color="auto"/>
            </w:tcBorders>
            <w:shd w:val="clear" w:color="auto" w:fill="auto"/>
            <w:vAlign w:val="center"/>
            <w:hideMark/>
          </w:tcPr>
          <w:p w14:paraId="093D04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19" w:type="pct"/>
            <w:tcBorders>
              <w:top w:val="nil"/>
              <w:left w:val="nil"/>
              <w:bottom w:val="single" w:sz="4" w:space="0" w:color="auto"/>
              <w:right w:val="single" w:sz="4" w:space="0" w:color="auto"/>
            </w:tcBorders>
            <w:shd w:val="clear" w:color="auto" w:fill="auto"/>
            <w:vAlign w:val="center"/>
            <w:hideMark/>
          </w:tcPr>
          <w:p w14:paraId="04F330A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009E126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4B34681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348AD59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由于12月初已完成政采云和发票相关的审批流程，本级资金被财政局收回，导致支付率未完成。</w:t>
            </w:r>
          </w:p>
        </w:tc>
        <w:tc>
          <w:tcPr>
            <w:tcW w:w="88" w:type="pct"/>
            <w:vAlign w:val="center"/>
            <w:hideMark/>
          </w:tcPr>
          <w:p w14:paraId="4D30B182" w14:textId="77777777" w:rsidR="007E6155" w:rsidRPr="007E6155" w:rsidRDefault="007E6155" w:rsidP="007E6155">
            <w:pPr>
              <w:widowControl/>
              <w:jc w:val="left"/>
              <w:rPr>
                <w:rFonts w:eastAsia="Times New Roman"/>
                <w:kern w:val="0"/>
                <w:sz w:val="20"/>
                <w:szCs w:val="20"/>
              </w:rPr>
            </w:pPr>
          </w:p>
        </w:tc>
      </w:tr>
      <w:tr w:rsidR="00FB1C79" w:rsidRPr="007E6155" w14:paraId="4DDC470A"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62569530"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2EA633EC"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3922A44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w:t>
            </w:r>
            <w:r w:rsidRPr="007E6155">
              <w:rPr>
                <w:rFonts w:ascii="宋体" w:hAnsi="宋体" w:cs="宋体" w:hint="eastAsia"/>
                <w:color w:val="000000"/>
                <w:kern w:val="0"/>
                <w:sz w:val="20"/>
                <w:szCs w:val="20"/>
              </w:rPr>
              <w:lastRenderedPageBreak/>
              <w:t>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04EC7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资金拨付及时率</w:t>
            </w:r>
          </w:p>
        </w:tc>
        <w:tc>
          <w:tcPr>
            <w:tcW w:w="446" w:type="pct"/>
            <w:tcBorders>
              <w:top w:val="nil"/>
              <w:left w:val="nil"/>
              <w:bottom w:val="single" w:sz="4" w:space="0" w:color="auto"/>
              <w:right w:val="single" w:sz="4" w:space="0" w:color="auto"/>
            </w:tcBorders>
            <w:shd w:val="clear" w:color="auto" w:fill="auto"/>
            <w:vAlign w:val="center"/>
            <w:hideMark/>
          </w:tcPr>
          <w:p w14:paraId="34F085A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r w:rsidRPr="007E6155">
              <w:rPr>
                <w:rFonts w:ascii="宋体" w:hAnsi="宋体" w:cs="宋体" w:hint="eastAsia"/>
                <w:color w:val="000000"/>
                <w:kern w:val="0"/>
                <w:sz w:val="20"/>
                <w:szCs w:val="20"/>
              </w:rPr>
              <w:lastRenderedPageBreak/>
              <w:t>%</w:t>
            </w:r>
          </w:p>
        </w:tc>
        <w:tc>
          <w:tcPr>
            <w:tcW w:w="419" w:type="pct"/>
            <w:tcBorders>
              <w:top w:val="nil"/>
              <w:left w:val="nil"/>
              <w:bottom w:val="single" w:sz="4" w:space="0" w:color="auto"/>
              <w:right w:val="single" w:sz="4" w:space="0" w:color="auto"/>
            </w:tcBorders>
            <w:shd w:val="clear" w:color="auto" w:fill="auto"/>
            <w:vAlign w:val="center"/>
            <w:hideMark/>
          </w:tcPr>
          <w:p w14:paraId="0A44D54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=24.3</w:t>
            </w:r>
            <w:r w:rsidRPr="007E6155">
              <w:rPr>
                <w:rFonts w:ascii="宋体" w:hAnsi="宋体" w:cs="宋体" w:hint="eastAsia"/>
                <w:color w:val="000000"/>
                <w:kern w:val="0"/>
                <w:sz w:val="20"/>
                <w:szCs w:val="20"/>
              </w:rPr>
              <w:lastRenderedPageBreak/>
              <w:t>8%</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0DB7CAB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5</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5EE7D71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F331C9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由于12</w:t>
            </w:r>
            <w:r w:rsidRPr="007E6155">
              <w:rPr>
                <w:rFonts w:ascii="宋体" w:hAnsi="宋体" w:cs="宋体" w:hint="eastAsia"/>
                <w:color w:val="000000"/>
                <w:kern w:val="0"/>
                <w:sz w:val="20"/>
                <w:szCs w:val="20"/>
              </w:rPr>
              <w:lastRenderedPageBreak/>
              <w:t>月初已完成政采云和发票相关的审批流程，本级资金被财政局收回，导致支付率未完成。</w:t>
            </w:r>
          </w:p>
        </w:tc>
        <w:tc>
          <w:tcPr>
            <w:tcW w:w="88" w:type="pct"/>
            <w:vAlign w:val="center"/>
            <w:hideMark/>
          </w:tcPr>
          <w:p w14:paraId="66DD2B8A" w14:textId="77777777" w:rsidR="007E6155" w:rsidRPr="007E6155" w:rsidRDefault="007E6155" w:rsidP="007E6155">
            <w:pPr>
              <w:widowControl/>
              <w:jc w:val="left"/>
              <w:rPr>
                <w:rFonts w:eastAsia="Times New Roman"/>
                <w:kern w:val="0"/>
                <w:sz w:val="20"/>
                <w:szCs w:val="20"/>
              </w:rPr>
            </w:pPr>
          </w:p>
        </w:tc>
      </w:tr>
      <w:tr w:rsidR="00FB1C79" w:rsidRPr="007E6155" w14:paraId="66525421"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169E38C8"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4EF50495"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28BD9D4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4660EB"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项目按时完成率</w:t>
            </w:r>
          </w:p>
        </w:tc>
        <w:tc>
          <w:tcPr>
            <w:tcW w:w="446" w:type="pct"/>
            <w:tcBorders>
              <w:top w:val="nil"/>
              <w:left w:val="nil"/>
              <w:bottom w:val="single" w:sz="4" w:space="0" w:color="auto"/>
              <w:right w:val="single" w:sz="4" w:space="0" w:color="auto"/>
            </w:tcBorders>
            <w:shd w:val="clear" w:color="auto" w:fill="auto"/>
            <w:vAlign w:val="center"/>
            <w:hideMark/>
          </w:tcPr>
          <w:p w14:paraId="6000C17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19" w:type="pct"/>
            <w:tcBorders>
              <w:top w:val="nil"/>
              <w:left w:val="nil"/>
              <w:bottom w:val="single" w:sz="4" w:space="0" w:color="auto"/>
              <w:right w:val="single" w:sz="4" w:space="0" w:color="auto"/>
            </w:tcBorders>
            <w:shd w:val="clear" w:color="auto" w:fill="auto"/>
            <w:vAlign w:val="center"/>
            <w:hideMark/>
          </w:tcPr>
          <w:p w14:paraId="180B68A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=24.38%</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08BB51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1542907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35AE0FB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由于12月初已完成政采云和发票相关的审批流程，本级资金被财政局收回，导致支付率未完成。</w:t>
            </w:r>
          </w:p>
        </w:tc>
        <w:tc>
          <w:tcPr>
            <w:tcW w:w="88" w:type="pct"/>
            <w:vAlign w:val="center"/>
            <w:hideMark/>
          </w:tcPr>
          <w:p w14:paraId="719E7097" w14:textId="77777777" w:rsidR="007E6155" w:rsidRPr="007E6155" w:rsidRDefault="007E6155" w:rsidP="007E6155">
            <w:pPr>
              <w:widowControl/>
              <w:jc w:val="left"/>
              <w:rPr>
                <w:rFonts w:eastAsia="Times New Roman"/>
                <w:kern w:val="0"/>
                <w:sz w:val="20"/>
                <w:szCs w:val="20"/>
              </w:rPr>
            </w:pPr>
          </w:p>
        </w:tc>
      </w:tr>
      <w:tr w:rsidR="00FB1C79" w:rsidRPr="007E6155" w14:paraId="26F7C920"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7F7258D1"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14:paraId="60C63A2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11" w:type="pct"/>
            <w:tcBorders>
              <w:top w:val="nil"/>
              <w:left w:val="nil"/>
              <w:bottom w:val="single" w:sz="4" w:space="0" w:color="auto"/>
              <w:right w:val="single" w:sz="4" w:space="0" w:color="auto"/>
            </w:tcBorders>
            <w:shd w:val="clear" w:color="auto" w:fill="auto"/>
            <w:vAlign w:val="center"/>
            <w:hideMark/>
          </w:tcPr>
          <w:p w14:paraId="2FB2615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94DC2D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走访慰问</w:t>
            </w:r>
          </w:p>
        </w:tc>
        <w:tc>
          <w:tcPr>
            <w:tcW w:w="446" w:type="pct"/>
            <w:tcBorders>
              <w:top w:val="nil"/>
              <w:left w:val="nil"/>
              <w:bottom w:val="single" w:sz="4" w:space="0" w:color="auto"/>
              <w:right w:val="single" w:sz="4" w:space="0" w:color="auto"/>
            </w:tcBorders>
            <w:shd w:val="clear" w:color="auto" w:fill="auto"/>
            <w:vAlign w:val="center"/>
            <w:hideMark/>
          </w:tcPr>
          <w:p w14:paraId="67378ED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&lt;=3.25万元</w:t>
            </w:r>
          </w:p>
        </w:tc>
        <w:tc>
          <w:tcPr>
            <w:tcW w:w="419" w:type="pct"/>
            <w:tcBorders>
              <w:top w:val="nil"/>
              <w:left w:val="nil"/>
              <w:bottom w:val="single" w:sz="4" w:space="0" w:color="auto"/>
              <w:right w:val="single" w:sz="4" w:space="0" w:color="auto"/>
            </w:tcBorders>
            <w:shd w:val="clear" w:color="auto" w:fill="auto"/>
            <w:vAlign w:val="center"/>
            <w:hideMark/>
          </w:tcPr>
          <w:p w14:paraId="596F897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=0万元</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26F8D53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3318BA6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56B310C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由于12月初已完成政采云和发票相关的审批流程，本级资金被财政局收回，导致支付率未完成。</w:t>
            </w:r>
          </w:p>
        </w:tc>
        <w:tc>
          <w:tcPr>
            <w:tcW w:w="88" w:type="pct"/>
            <w:vAlign w:val="center"/>
            <w:hideMark/>
          </w:tcPr>
          <w:p w14:paraId="2E986217" w14:textId="77777777" w:rsidR="007E6155" w:rsidRPr="007E6155" w:rsidRDefault="007E6155" w:rsidP="007E6155">
            <w:pPr>
              <w:widowControl/>
              <w:jc w:val="left"/>
              <w:rPr>
                <w:rFonts w:eastAsia="Times New Roman"/>
                <w:kern w:val="0"/>
                <w:sz w:val="20"/>
                <w:szCs w:val="20"/>
              </w:rPr>
            </w:pPr>
          </w:p>
        </w:tc>
      </w:tr>
      <w:tr w:rsidR="00FB1C79" w:rsidRPr="007E6155" w14:paraId="4A9646D9"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0AEB9005"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0A00B68F"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58683BE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CEF05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购置办公用品、生活用品</w:t>
            </w:r>
          </w:p>
        </w:tc>
        <w:tc>
          <w:tcPr>
            <w:tcW w:w="446" w:type="pct"/>
            <w:tcBorders>
              <w:top w:val="nil"/>
              <w:left w:val="nil"/>
              <w:bottom w:val="single" w:sz="4" w:space="0" w:color="auto"/>
              <w:right w:val="single" w:sz="4" w:space="0" w:color="auto"/>
            </w:tcBorders>
            <w:shd w:val="clear" w:color="auto" w:fill="auto"/>
            <w:vAlign w:val="center"/>
            <w:hideMark/>
          </w:tcPr>
          <w:p w14:paraId="6AE761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&lt;=3万元</w:t>
            </w:r>
          </w:p>
        </w:tc>
        <w:tc>
          <w:tcPr>
            <w:tcW w:w="419" w:type="pct"/>
            <w:tcBorders>
              <w:top w:val="nil"/>
              <w:left w:val="nil"/>
              <w:bottom w:val="single" w:sz="4" w:space="0" w:color="auto"/>
              <w:right w:val="single" w:sz="4" w:space="0" w:color="auto"/>
            </w:tcBorders>
            <w:shd w:val="clear" w:color="auto" w:fill="auto"/>
            <w:vAlign w:val="center"/>
            <w:hideMark/>
          </w:tcPr>
          <w:p w14:paraId="4997E73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=1.67万元</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638D67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42C5502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26A1EC8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由于12月初已完成政采云和发票相关的审批流程，本级资金被财政局收回，导致支付率未完成。</w:t>
            </w:r>
          </w:p>
        </w:tc>
        <w:tc>
          <w:tcPr>
            <w:tcW w:w="88" w:type="pct"/>
            <w:vAlign w:val="center"/>
            <w:hideMark/>
          </w:tcPr>
          <w:p w14:paraId="2CFB952A" w14:textId="77777777" w:rsidR="007E6155" w:rsidRPr="007E6155" w:rsidRDefault="007E6155" w:rsidP="007E6155">
            <w:pPr>
              <w:widowControl/>
              <w:jc w:val="left"/>
              <w:rPr>
                <w:rFonts w:eastAsia="Times New Roman"/>
                <w:kern w:val="0"/>
                <w:sz w:val="20"/>
                <w:szCs w:val="20"/>
              </w:rPr>
            </w:pPr>
          </w:p>
        </w:tc>
      </w:tr>
      <w:tr w:rsidR="00FB1C79" w:rsidRPr="007E6155" w14:paraId="2CEAF987"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0228BD77"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6FF92E68"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457644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52018E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开展文化活动及志愿服务活动</w:t>
            </w:r>
          </w:p>
        </w:tc>
        <w:tc>
          <w:tcPr>
            <w:tcW w:w="446" w:type="pct"/>
            <w:tcBorders>
              <w:top w:val="nil"/>
              <w:left w:val="nil"/>
              <w:bottom w:val="single" w:sz="4" w:space="0" w:color="auto"/>
              <w:right w:val="single" w:sz="4" w:space="0" w:color="auto"/>
            </w:tcBorders>
            <w:shd w:val="clear" w:color="auto" w:fill="auto"/>
            <w:vAlign w:val="center"/>
            <w:hideMark/>
          </w:tcPr>
          <w:p w14:paraId="1B672B6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&lt;=3.25万元</w:t>
            </w:r>
          </w:p>
        </w:tc>
        <w:tc>
          <w:tcPr>
            <w:tcW w:w="419" w:type="pct"/>
            <w:tcBorders>
              <w:top w:val="nil"/>
              <w:left w:val="nil"/>
              <w:bottom w:val="single" w:sz="4" w:space="0" w:color="auto"/>
              <w:right w:val="single" w:sz="4" w:space="0" w:color="auto"/>
            </w:tcBorders>
            <w:shd w:val="clear" w:color="auto" w:fill="auto"/>
            <w:vAlign w:val="center"/>
            <w:hideMark/>
          </w:tcPr>
          <w:p w14:paraId="5FF8188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=1.5万元</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4BD2E42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748709C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B8EE2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由于12月初已完成政采云和发票相关的审批流程，本级资金被财政局收回，导致支付率未完成。</w:t>
            </w:r>
          </w:p>
        </w:tc>
        <w:tc>
          <w:tcPr>
            <w:tcW w:w="88" w:type="pct"/>
            <w:vAlign w:val="center"/>
            <w:hideMark/>
          </w:tcPr>
          <w:p w14:paraId="33A06FBA" w14:textId="77777777" w:rsidR="007E6155" w:rsidRPr="007E6155" w:rsidRDefault="007E6155" w:rsidP="007E6155">
            <w:pPr>
              <w:widowControl/>
              <w:jc w:val="left"/>
              <w:rPr>
                <w:rFonts w:eastAsia="Times New Roman"/>
                <w:kern w:val="0"/>
                <w:sz w:val="20"/>
                <w:szCs w:val="20"/>
              </w:rPr>
            </w:pPr>
          </w:p>
        </w:tc>
      </w:tr>
      <w:tr w:rsidR="00FB1C79" w:rsidRPr="007E6155" w14:paraId="62E4F3CB"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4D738A68"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649193DE"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3FE28E8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83AE6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打造示范点位</w:t>
            </w:r>
          </w:p>
        </w:tc>
        <w:tc>
          <w:tcPr>
            <w:tcW w:w="446" w:type="pct"/>
            <w:tcBorders>
              <w:top w:val="nil"/>
              <w:left w:val="nil"/>
              <w:bottom w:val="single" w:sz="4" w:space="0" w:color="auto"/>
              <w:right w:val="single" w:sz="4" w:space="0" w:color="auto"/>
            </w:tcBorders>
            <w:shd w:val="clear" w:color="auto" w:fill="auto"/>
            <w:vAlign w:val="center"/>
            <w:hideMark/>
          </w:tcPr>
          <w:p w14:paraId="63C7B1C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&lt;=3.50万元</w:t>
            </w:r>
          </w:p>
        </w:tc>
        <w:tc>
          <w:tcPr>
            <w:tcW w:w="419" w:type="pct"/>
            <w:tcBorders>
              <w:top w:val="nil"/>
              <w:left w:val="nil"/>
              <w:bottom w:val="single" w:sz="4" w:space="0" w:color="auto"/>
              <w:right w:val="single" w:sz="4" w:space="0" w:color="auto"/>
            </w:tcBorders>
            <w:shd w:val="clear" w:color="auto" w:fill="auto"/>
            <w:vAlign w:val="center"/>
            <w:hideMark/>
          </w:tcPr>
          <w:p w14:paraId="7EFC67B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=0万元</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3424202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68F1C95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1EC5D44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由于12月初已完成政采云和发票相关的审批流程，本级资金被财政局收回，导致支付率未完</w:t>
            </w:r>
            <w:r w:rsidRPr="007E6155">
              <w:rPr>
                <w:rFonts w:ascii="宋体" w:hAnsi="宋体" w:cs="宋体" w:hint="eastAsia"/>
                <w:color w:val="000000"/>
                <w:kern w:val="0"/>
                <w:sz w:val="20"/>
                <w:szCs w:val="20"/>
              </w:rPr>
              <w:lastRenderedPageBreak/>
              <w:t>成。</w:t>
            </w:r>
          </w:p>
        </w:tc>
        <w:tc>
          <w:tcPr>
            <w:tcW w:w="88" w:type="pct"/>
            <w:vAlign w:val="center"/>
            <w:hideMark/>
          </w:tcPr>
          <w:p w14:paraId="266DF1E0" w14:textId="77777777" w:rsidR="007E6155" w:rsidRPr="007E6155" w:rsidRDefault="007E6155" w:rsidP="007E6155">
            <w:pPr>
              <w:widowControl/>
              <w:jc w:val="left"/>
              <w:rPr>
                <w:rFonts w:eastAsia="Times New Roman"/>
                <w:kern w:val="0"/>
                <w:sz w:val="20"/>
                <w:szCs w:val="20"/>
              </w:rPr>
            </w:pPr>
          </w:p>
        </w:tc>
      </w:tr>
      <w:tr w:rsidR="00FB1C79" w:rsidRPr="007E6155" w14:paraId="12A8DA96"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04698F49"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60AAA382"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0D4F90B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6F71D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hideMark/>
          </w:tcPr>
          <w:p w14:paraId="0E6EB87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hideMark/>
          </w:tcPr>
          <w:p w14:paraId="48A6AC8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3D34A87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282F50F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3A410F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CFBCB08" w14:textId="77777777" w:rsidR="007E6155" w:rsidRPr="007E6155" w:rsidRDefault="007E6155" w:rsidP="007E6155">
            <w:pPr>
              <w:widowControl/>
              <w:jc w:val="left"/>
              <w:rPr>
                <w:rFonts w:eastAsia="Times New Roman"/>
                <w:kern w:val="0"/>
                <w:sz w:val="20"/>
                <w:szCs w:val="20"/>
              </w:rPr>
            </w:pPr>
          </w:p>
        </w:tc>
      </w:tr>
      <w:tr w:rsidR="00FB1C79" w:rsidRPr="007E6155" w14:paraId="61CCC13D"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72D65686"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23C24F10"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705FE0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2F61E6"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hideMark/>
          </w:tcPr>
          <w:p w14:paraId="19CB6FD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hideMark/>
          </w:tcPr>
          <w:p w14:paraId="2C8DBF2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54EA27C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360518D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C96F39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60C52AE" w14:textId="77777777" w:rsidR="007E6155" w:rsidRPr="007E6155" w:rsidRDefault="007E6155" w:rsidP="007E6155">
            <w:pPr>
              <w:widowControl/>
              <w:jc w:val="left"/>
              <w:rPr>
                <w:rFonts w:eastAsia="Times New Roman"/>
                <w:kern w:val="0"/>
                <w:sz w:val="20"/>
                <w:szCs w:val="20"/>
              </w:rPr>
            </w:pPr>
          </w:p>
        </w:tc>
      </w:tr>
      <w:tr w:rsidR="00FB1C79" w:rsidRPr="007E6155" w14:paraId="6A62FF8F"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071E2DCF"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14:paraId="2BD0203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11" w:type="pct"/>
            <w:tcBorders>
              <w:top w:val="nil"/>
              <w:left w:val="nil"/>
              <w:bottom w:val="single" w:sz="4" w:space="0" w:color="auto"/>
              <w:right w:val="single" w:sz="4" w:space="0" w:color="auto"/>
            </w:tcBorders>
            <w:shd w:val="clear" w:color="auto" w:fill="auto"/>
            <w:vAlign w:val="center"/>
            <w:hideMark/>
          </w:tcPr>
          <w:p w14:paraId="6A70926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AE657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hideMark/>
          </w:tcPr>
          <w:p w14:paraId="6C78835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hideMark/>
          </w:tcPr>
          <w:p w14:paraId="66528D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0811D1D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2EABA3C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09B618F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9E8FDF2" w14:textId="77777777" w:rsidR="007E6155" w:rsidRPr="007E6155" w:rsidRDefault="007E6155" w:rsidP="007E6155">
            <w:pPr>
              <w:widowControl/>
              <w:jc w:val="left"/>
              <w:rPr>
                <w:rFonts w:eastAsia="Times New Roman"/>
                <w:kern w:val="0"/>
                <w:sz w:val="20"/>
                <w:szCs w:val="20"/>
              </w:rPr>
            </w:pPr>
          </w:p>
        </w:tc>
      </w:tr>
      <w:tr w:rsidR="00FB1C79" w:rsidRPr="007E6155" w14:paraId="3807FBE1"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72F2F833"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6E28A1E7"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27D811F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3695C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提升社区居民舒适度</w:t>
            </w:r>
          </w:p>
        </w:tc>
        <w:tc>
          <w:tcPr>
            <w:tcW w:w="446" w:type="pct"/>
            <w:tcBorders>
              <w:top w:val="nil"/>
              <w:left w:val="nil"/>
              <w:bottom w:val="single" w:sz="4" w:space="0" w:color="auto"/>
              <w:right w:val="single" w:sz="4" w:space="0" w:color="auto"/>
            </w:tcBorders>
            <w:shd w:val="clear" w:color="auto" w:fill="auto"/>
            <w:vAlign w:val="center"/>
            <w:hideMark/>
          </w:tcPr>
          <w:p w14:paraId="741D246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19" w:type="pct"/>
            <w:tcBorders>
              <w:top w:val="nil"/>
              <w:left w:val="nil"/>
              <w:bottom w:val="single" w:sz="4" w:space="0" w:color="auto"/>
              <w:right w:val="single" w:sz="4" w:space="0" w:color="auto"/>
            </w:tcBorders>
            <w:shd w:val="clear" w:color="auto" w:fill="auto"/>
            <w:vAlign w:val="center"/>
            <w:hideMark/>
          </w:tcPr>
          <w:p w14:paraId="1D0B2C5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=24.38%</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50B1994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4851A95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FDAF83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由于12月初已完成政采云和发票相关的审批流程，本级资金被财政局收回，导致支付率未完成。 提升社区居民舒适度 =24.38% 75.62% 提升居民满意</w:t>
            </w:r>
            <w:r w:rsidRPr="007E6155">
              <w:rPr>
                <w:rFonts w:ascii="宋体" w:hAnsi="宋体" w:cs="宋体" w:hint="eastAsia"/>
                <w:color w:val="000000"/>
                <w:kern w:val="0"/>
                <w:sz w:val="20"/>
                <w:szCs w:val="20"/>
              </w:rPr>
              <w:lastRenderedPageBreak/>
              <w:t xml:space="preserve">度 逐步提升 75.62% 购置办公用品、生活用品 =1.67万元 44.33% 由于12月初已完成政采云和发票相关的审批流程，本级资金被财政局收回，导致支付率未完成。 开展访贫问苦活动 =0人 100.00% </w:t>
            </w:r>
          </w:p>
        </w:tc>
        <w:tc>
          <w:tcPr>
            <w:tcW w:w="88" w:type="pct"/>
            <w:vAlign w:val="center"/>
            <w:hideMark/>
          </w:tcPr>
          <w:p w14:paraId="0E719FB1" w14:textId="77777777" w:rsidR="007E6155" w:rsidRPr="007E6155" w:rsidRDefault="007E6155" w:rsidP="007E6155">
            <w:pPr>
              <w:widowControl/>
              <w:jc w:val="left"/>
              <w:rPr>
                <w:rFonts w:eastAsia="Times New Roman"/>
                <w:kern w:val="0"/>
                <w:sz w:val="20"/>
                <w:szCs w:val="20"/>
              </w:rPr>
            </w:pPr>
          </w:p>
        </w:tc>
      </w:tr>
      <w:tr w:rsidR="00FB1C79" w:rsidRPr="007E6155" w14:paraId="6293E14E"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2556B185"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09E4F970" w14:textId="77777777" w:rsidR="007E6155" w:rsidRPr="007E6155" w:rsidRDefault="007E6155" w:rsidP="007E6155">
            <w:pPr>
              <w:widowControl/>
              <w:jc w:val="left"/>
              <w:rPr>
                <w:rFonts w:ascii="宋体" w:hAnsi="宋体" w:cs="宋体" w:hint="eastAsia"/>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14:paraId="3041E10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63A5B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提升居民满意度</w:t>
            </w:r>
          </w:p>
        </w:tc>
        <w:tc>
          <w:tcPr>
            <w:tcW w:w="446" w:type="pct"/>
            <w:tcBorders>
              <w:top w:val="nil"/>
              <w:left w:val="nil"/>
              <w:bottom w:val="single" w:sz="4" w:space="0" w:color="auto"/>
              <w:right w:val="single" w:sz="4" w:space="0" w:color="auto"/>
            </w:tcBorders>
            <w:shd w:val="clear" w:color="auto" w:fill="auto"/>
            <w:vAlign w:val="center"/>
            <w:hideMark/>
          </w:tcPr>
          <w:p w14:paraId="0BD9FA5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逐步提升</w:t>
            </w:r>
          </w:p>
        </w:tc>
        <w:tc>
          <w:tcPr>
            <w:tcW w:w="419" w:type="pct"/>
            <w:tcBorders>
              <w:top w:val="nil"/>
              <w:left w:val="nil"/>
              <w:bottom w:val="single" w:sz="4" w:space="0" w:color="auto"/>
              <w:right w:val="single" w:sz="4" w:space="0" w:color="auto"/>
            </w:tcBorders>
            <w:shd w:val="clear" w:color="auto" w:fill="auto"/>
            <w:vAlign w:val="center"/>
            <w:hideMark/>
          </w:tcPr>
          <w:p w14:paraId="446665D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逐步提升</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275D37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3E2CE00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5A9A54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由于12月初已完成政采云和发票相关的审批流程，本级资金被财政局收回，导致支付</w:t>
            </w:r>
            <w:r w:rsidRPr="007E6155">
              <w:rPr>
                <w:rFonts w:ascii="宋体" w:hAnsi="宋体" w:cs="宋体" w:hint="eastAsia"/>
                <w:color w:val="000000"/>
                <w:kern w:val="0"/>
                <w:sz w:val="20"/>
                <w:szCs w:val="20"/>
              </w:rPr>
              <w:lastRenderedPageBreak/>
              <w:t xml:space="preserve">率未完成。 提升社区居民舒适度 =24.38% 75.62% 提升居民满意度 逐步提升 75.62% 购置办公用品、生活用品 =1.67万元 44.33% 由于12月初已完成政采云和发票相关的审批流程，本级资金被财政局收回，导致支付率未完成。 开展访贫问苦活动 =0人 100.00% </w:t>
            </w:r>
          </w:p>
        </w:tc>
        <w:tc>
          <w:tcPr>
            <w:tcW w:w="88" w:type="pct"/>
            <w:vAlign w:val="center"/>
            <w:hideMark/>
          </w:tcPr>
          <w:p w14:paraId="6D9AB162" w14:textId="77777777" w:rsidR="007E6155" w:rsidRPr="007E6155" w:rsidRDefault="007E6155" w:rsidP="007E6155">
            <w:pPr>
              <w:widowControl/>
              <w:jc w:val="left"/>
              <w:rPr>
                <w:rFonts w:eastAsia="Times New Roman"/>
                <w:kern w:val="0"/>
                <w:sz w:val="20"/>
                <w:szCs w:val="20"/>
              </w:rPr>
            </w:pPr>
          </w:p>
        </w:tc>
      </w:tr>
      <w:tr w:rsidR="00FB1C79" w:rsidRPr="007E6155" w14:paraId="7CD3B697" w14:textId="77777777" w:rsidTr="00FB1C79">
        <w:trPr>
          <w:trHeight w:val="400"/>
        </w:trPr>
        <w:tc>
          <w:tcPr>
            <w:tcW w:w="294" w:type="pct"/>
            <w:vMerge/>
            <w:tcBorders>
              <w:top w:val="nil"/>
              <w:left w:val="single" w:sz="4" w:space="0" w:color="auto"/>
              <w:bottom w:val="single" w:sz="4" w:space="0" w:color="auto"/>
              <w:right w:val="single" w:sz="4" w:space="0" w:color="auto"/>
            </w:tcBorders>
            <w:vAlign w:val="center"/>
            <w:hideMark/>
          </w:tcPr>
          <w:p w14:paraId="5E374BF8" w14:textId="77777777" w:rsidR="007E6155" w:rsidRPr="007E6155" w:rsidRDefault="007E6155" w:rsidP="007E6155">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hideMark/>
          </w:tcPr>
          <w:p w14:paraId="0A6A52B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w:t>
            </w:r>
            <w:r w:rsidRPr="007E6155">
              <w:rPr>
                <w:rFonts w:ascii="宋体" w:hAnsi="宋体" w:cs="宋体" w:hint="eastAsia"/>
                <w:color w:val="000000"/>
                <w:kern w:val="0"/>
                <w:sz w:val="20"/>
                <w:szCs w:val="20"/>
              </w:rPr>
              <w:lastRenderedPageBreak/>
              <w:t>指标</w:t>
            </w:r>
          </w:p>
        </w:tc>
        <w:tc>
          <w:tcPr>
            <w:tcW w:w="311" w:type="pct"/>
            <w:tcBorders>
              <w:top w:val="nil"/>
              <w:left w:val="nil"/>
              <w:bottom w:val="single" w:sz="4" w:space="0" w:color="auto"/>
              <w:right w:val="single" w:sz="4" w:space="0" w:color="auto"/>
            </w:tcBorders>
            <w:shd w:val="clear" w:color="auto" w:fill="auto"/>
            <w:vAlign w:val="center"/>
            <w:hideMark/>
          </w:tcPr>
          <w:p w14:paraId="2BF5213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满意度</w:t>
            </w:r>
            <w:r w:rsidRPr="007E6155">
              <w:rPr>
                <w:rFonts w:ascii="宋体" w:hAnsi="宋体" w:cs="宋体" w:hint="eastAsia"/>
                <w:color w:val="000000"/>
                <w:kern w:val="0"/>
                <w:sz w:val="20"/>
                <w:szCs w:val="20"/>
              </w:rPr>
              <w:lastRenderedPageBreak/>
              <w:t>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607D47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 xml:space="preserve">　</w:t>
            </w:r>
          </w:p>
        </w:tc>
        <w:tc>
          <w:tcPr>
            <w:tcW w:w="446" w:type="pct"/>
            <w:tcBorders>
              <w:top w:val="nil"/>
              <w:left w:val="nil"/>
              <w:bottom w:val="single" w:sz="4" w:space="0" w:color="auto"/>
              <w:right w:val="single" w:sz="4" w:space="0" w:color="auto"/>
            </w:tcBorders>
            <w:shd w:val="clear" w:color="auto" w:fill="auto"/>
            <w:vAlign w:val="center"/>
            <w:hideMark/>
          </w:tcPr>
          <w:p w14:paraId="256E5D0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hideMark/>
          </w:tcPr>
          <w:p w14:paraId="15F49FC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000000"/>
            </w:tcBorders>
            <w:shd w:val="clear" w:color="auto" w:fill="auto"/>
            <w:vAlign w:val="center"/>
            <w:hideMark/>
          </w:tcPr>
          <w:p w14:paraId="64A1756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hideMark/>
          </w:tcPr>
          <w:p w14:paraId="21218C1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1F0742F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4A1C371" w14:textId="77777777" w:rsidR="007E6155" w:rsidRPr="007E6155" w:rsidRDefault="007E6155" w:rsidP="007E6155">
            <w:pPr>
              <w:widowControl/>
              <w:jc w:val="left"/>
              <w:rPr>
                <w:rFonts w:eastAsia="Times New Roman"/>
                <w:kern w:val="0"/>
                <w:sz w:val="20"/>
                <w:szCs w:val="20"/>
              </w:rPr>
            </w:pPr>
          </w:p>
        </w:tc>
      </w:tr>
      <w:tr w:rsidR="007E6155" w:rsidRPr="007E6155" w14:paraId="54D7B17E" w14:textId="77777777" w:rsidTr="00FB1C79">
        <w:trPr>
          <w:trHeight w:val="280"/>
        </w:trPr>
        <w:tc>
          <w:tcPr>
            <w:tcW w:w="351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110B8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59817F9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58081C2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10分</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4A2C86F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9419AAD" w14:textId="77777777" w:rsidR="007E6155" w:rsidRPr="007E6155" w:rsidRDefault="007E6155" w:rsidP="007E6155">
            <w:pPr>
              <w:widowControl/>
              <w:jc w:val="left"/>
              <w:rPr>
                <w:rFonts w:eastAsia="Times New Roman"/>
                <w:kern w:val="0"/>
                <w:sz w:val="20"/>
                <w:szCs w:val="20"/>
              </w:rPr>
            </w:pPr>
          </w:p>
        </w:tc>
      </w:tr>
    </w:tbl>
    <w:p w14:paraId="333D5C60"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98"/>
        <w:gridCol w:w="596"/>
        <w:gridCol w:w="601"/>
        <w:gridCol w:w="885"/>
        <w:gridCol w:w="816"/>
        <w:gridCol w:w="516"/>
        <w:gridCol w:w="852"/>
        <w:gridCol w:w="746"/>
        <w:gridCol w:w="464"/>
        <w:gridCol w:w="416"/>
        <w:gridCol w:w="477"/>
        <w:gridCol w:w="331"/>
        <w:gridCol w:w="386"/>
        <w:gridCol w:w="616"/>
        <w:gridCol w:w="222"/>
      </w:tblGrid>
      <w:tr w:rsidR="007E6155" w:rsidRPr="007E6155" w14:paraId="130DD8C5"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32EBCCC"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162E8DC8"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541BE4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2D462DFE" w14:textId="77777777" w:rsidTr="00FB1C79">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01E42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141" w:type="pct"/>
            <w:gridSpan w:val="12"/>
            <w:tcBorders>
              <w:top w:val="single" w:sz="4" w:space="0" w:color="auto"/>
              <w:left w:val="nil"/>
              <w:bottom w:val="single" w:sz="4" w:space="0" w:color="auto"/>
              <w:right w:val="single" w:sz="4" w:space="0" w:color="000000"/>
            </w:tcBorders>
            <w:shd w:val="clear" w:color="auto" w:fill="auto"/>
            <w:vAlign w:val="center"/>
            <w:hideMark/>
          </w:tcPr>
          <w:p w14:paraId="4A9ABCB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2023年“为民办实事”驻村工作经费</w:t>
            </w:r>
          </w:p>
        </w:tc>
      </w:tr>
      <w:tr w:rsidR="007E6155" w:rsidRPr="007E6155" w14:paraId="0E9162DA" w14:textId="77777777" w:rsidTr="00FB1C79">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5F32A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77261D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C4CA7D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hideMark/>
          </w:tcPr>
          <w:p w14:paraId="73D0065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72558604" w14:textId="77777777" w:rsidTr="00FB1C79">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89EDE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877C2C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457837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3002198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B9935C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1FB07A1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5049A98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34F9E86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2EB1A298" w14:textId="77777777" w:rsidTr="00FB1C79">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5603360C" w14:textId="77777777" w:rsidR="007E6155" w:rsidRPr="007E6155" w:rsidRDefault="007E6155" w:rsidP="007E6155">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43D481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4E03A37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CA342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E30B32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4D55408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5A99235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0.00%</w:t>
            </w:r>
          </w:p>
        </w:tc>
        <w:tc>
          <w:tcPr>
            <w:tcW w:w="389" w:type="pct"/>
            <w:tcBorders>
              <w:top w:val="nil"/>
              <w:left w:val="nil"/>
              <w:bottom w:val="single" w:sz="4" w:space="0" w:color="auto"/>
              <w:right w:val="single" w:sz="4" w:space="0" w:color="auto"/>
            </w:tcBorders>
            <w:shd w:val="clear" w:color="auto" w:fill="auto"/>
            <w:vAlign w:val="center"/>
            <w:hideMark/>
          </w:tcPr>
          <w:p w14:paraId="3FEE294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0.00</w:t>
            </w:r>
          </w:p>
        </w:tc>
      </w:tr>
      <w:tr w:rsidR="00FB1C79" w:rsidRPr="007E6155" w14:paraId="3366068D" w14:textId="77777777" w:rsidTr="00FB1C79">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6FB75DFC" w14:textId="77777777" w:rsidR="007E6155" w:rsidRPr="007E6155" w:rsidRDefault="007E6155" w:rsidP="007E6155">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89D724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7B36C13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E9F8BF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9C937B4" w14:textId="33DAAA52"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r w:rsidR="00FB1C79">
              <w:rPr>
                <w:rFonts w:ascii="宋体" w:hAnsi="宋体" w:cs="宋体" w:hint="eastAsia"/>
                <w:color w:val="000000"/>
                <w:kern w:val="0"/>
                <w:sz w:val="20"/>
                <w:szCs w:val="20"/>
              </w:rPr>
              <w:t>.00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476ADE6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69E3632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5360609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5054629F" w14:textId="77777777" w:rsidTr="00FB1C79">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6C162191" w14:textId="77777777" w:rsidR="00FB1C79" w:rsidRPr="007E6155" w:rsidRDefault="00FB1C79" w:rsidP="00FB1C7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812A96B"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6EFA3D84" w14:textId="2D7E1DC2"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116F461" w14:textId="2895B86D"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8A9F7CB" w14:textId="77A42A88"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6B93F651"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14:paraId="265D7DE2"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6BB315B3"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5A8AE605" w14:textId="77777777" w:rsidTr="00FB1C79">
        <w:trPr>
          <w:gridAfter w:val="1"/>
          <w:wAfter w:w="88" w:type="pct"/>
          <w:trHeight w:val="280"/>
        </w:trPr>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14:paraId="2D8043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2CADEB7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2232" w:type="pct"/>
            <w:gridSpan w:val="7"/>
            <w:tcBorders>
              <w:top w:val="single" w:sz="4" w:space="0" w:color="auto"/>
              <w:left w:val="nil"/>
              <w:bottom w:val="single" w:sz="4" w:space="0" w:color="auto"/>
              <w:right w:val="single" w:sz="4" w:space="0" w:color="auto"/>
            </w:tcBorders>
            <w:shd w:val="clear" w:color="auto" w:fill="auto"/>
            <w:vAlign w:val="center"/>
            <w:hideMark/>
          </w:tcPr>
          <w:p w14:paraId="272F3ED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708957C2" w14:textId="77777777" w:rsidTr="00FB1C79">
        <w:trPr>
          <w:gridAfter w:val="1"/>
          <w:wAfter w:w="88" w:type="pct"/>
          <w:trHeight w:val="540"/>
        </w:trPr>
        <w:tc>
          <w:tcPr>
            <w:tcW w:w="386" w:type="pct"/>
            <w:vMerge/>
            <w:tcBorders>
              <w:top w:val="nil"/>
              <w:left w:val="single" w:sz="4" w:space="0" w:color="auto"/>
              <w:bottom w:val="single" w:sz="4" w:space="0" w:color="auto"/>
              <w:right w:val="single" w:sz="4" w:space="0" w:color="auto"/>
            </w:tcBorders>
            <w:vAlign w:val="center"/>
            <w:hideMark/>
          </w:tcPr>
          <w:p w14:paraId="1DA729D5" w14:textId="77777777" w:rsidR="007E6155" w:rsidRPr="007E6155" w:rsidRDefault="007E6155" w:rsidP="007E6155">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30FC85F4" w14:textId="1D1FF58F"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本项目拟投入65</w:t>
            </w:r>
            <w:r w:rsidR="00CB3FA5">
              <w:rPr>
                <w:rFonts w:ascii="宋体" w:hAnsi="宋体" w:cs="宋体" w:hint="eastAsia"/>
                <w:color w:val="000000"/>
                <w:kern w:val="0"/>
                <w:sz w:val="20"/>
                <w:szCs w:val="20"/>
              </w:rPr>
              <w:t>,</w:t>
            </w:r>
            <w:r w:rsidRPr="007E6155">
              <w:rPr>
                <w:rFonts w:ascii="宋体" w:hAnsi="宋体" w:cs="宋体" w:hint="eastAsia"/>
                <w:color w:val="000000"/>
                <w:kern w:val="0"/>
                <w:sz w:val="20"/>
                <w:szCs w:val="20"/>
              </w:rPr>
              <w:t>000</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元用于南头工村冬季清雪，主要内容为:南头工村主干道路12公里、居民巷道35公里的冬季清雪工作。于2023年10月31日前采购完成。本项目的实施，满足群众及过往车辆的出行安全。改善村民冬季出行的便捷及安全保证，使受益群众满意度达到95%.</w:t>
            </w:r>
          </w:p>
        </w:tc>
        <w:tc>
          <w:tcPr>
            <w:tcW w:w="2232" w:type="pct"/>
            <w:gridSpan w:val="7"/>
            <w:tcBorders>
              <w:top w:val="single" w:sz="4" w:space="0" w:color="auto"/>
              <w:left w:val="nil"/>
              <w:bottom w:val="single" w:sz="4" w:space="0" w:color="auto"/>
              <w:right w:val="single" w:sz="4" w:space="0" w:color="000000"/>
            </w:tcBorders>
            <w:shd w:val="clear" w:color="auto" w:fill="auto"/>
            <w:hideMark/>
          </w:tcPr>
          <w:p w14:paraId="62ABB69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因年底财政资金紧张，资金收回，无法完成支付，项目未完成</w:t>
            </w:r>
          </w:p>
        </w:tc>
      </w:tr>
      <w:tr w:rsidR="00FB1C79" w:rsidRPr="007E6155" w14:paraId="76D8C0C6" w14:textId="77777777" w:rsidTr="00FB1C79">
        <w:trPr>
          <w:gridAfter w:val="1"/>
          <w:wAfter w:w="88" w:type="pct"/>
          <w:trHeight w:val="312"/>
        </w:trPr>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14:paraId="5FF8AC8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2009FD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88" w:type="pct"/>
            <w:vMerge w:val="restart"/>
            <w:tcBorders>
              <w:top w:val="nil"/>
              <w:left w:val="single" w:sz="4" w:space="0" w:color="auto"/>
              <w:bottom w:val="single" w:sz="4" w:space="0" w:color="auto"/>
              <w:right w:val="single" w:sz="4" w:space="0" w:color="auto"/>
            </w:tcBorders>
            <w:shd w:val="clear" w:color="auto" w:fill="auto"/>
            <w:vAlign w:val="center"/>
            <w:hideMark/>
          </w:tcPr>
          <w:p w14:paraId="4D002C2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A9DCF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14:paraId="018E7D3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hideMark/>
          </w:tcPr>
          <w:p w14:paraId="52669B7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5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681B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04084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BF241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4EA83545" w14:textId="77777777" w:rsidTr="00FB1C79">
        <w:trPr>
          <w:trHeight w:val="280"/>
        </w:trPr>
        <w:tc>
          <w:tcPr>
            <w:tcW w:w="386" w:type="pct"/>
            <w:vMerge/>
            <w:tcBorders>
              <w:top w:val="nil"/>
              <w:left w:val="single" w:sz="4" w:space="0" w:color="auto"/>
              <w:bottom w:val="single" w:sz="4" w:space="0" w:color="auto"/>
              <w:right w:val="single" w:sz="4" w:space="0" w:color="auto"/>
            </w:tcBorders>
            <w:vAlign w:val="center"/>
            <w:hideMark/>
          </w:tcPr>
          <w:p w14:paraId="74686922"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4962B45" w14:textId="77777777" w:rsidR="007E6155" w:rsidRPr="007E6155" w:rsidRDefault="007E6155" w:rsidP="007E6155">
            <w:pPr>
              <w:widowControl/>
              <w:jc w:val="left"/>
              <w:rPr>
                <w:rFonts w:ascii="宋体" w:hAnsi="宋体" w:cs="宋体" w:hint="eastAsia"/>
                <w:color w:val="000000"/>
                <w:kern w:val="0"/>
                <w:sz w:val="20"/>
                <w:szCs w:val="20"/>
              </w:rPr>
            </w:pPr>
          </w:p>
        </w:tc>
        <w:tc>
          <w:tcPr>
            <w:tcW w:w="388" w:type="pct"/>
            <w:vMerge/>
            <w:tcBorders>
              <w:top w:val="nil"/>
              <w:left w:val="single" w:sz="4" w:space="0" w:color="auto"/>
              <w:bottom w:val="single" w:sz="4" w:space="0" w:color="auto"/>
              <w:right w:val="single" w:sz="4" w:space="0" w:color="auto"/>
            </w:tcBorders>
            <w:vAlign w:val="center"/>
            <w:hideMark/>
          </w:tcPr>
          <w:p w14:paraId="7006E1E3" w14:textId="77777777" w:rsidR="007E6155" w:rsidRPr="007E6155" w:rsidRDefault="007E6155" w:rsidP="007E6155">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5314A9EA" w14:textId="77777777" w:rsidR="007E6155" w:rsidRPr="007E6155" w:rsidRDefault="007E6155" w:rsidP="007E6155">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14:paraId="5AC757F0" w14:textId="77777777" w:rsidR="007E6155" w:rsidRPr="007E6155" w:rsidRDefault="007E6155" w:rsidP="007E6155">
            <w:pPr>
              <w:widowControl/>
              <w:jc w:val="left"/>
              <w:rPr>
                <w:rFonts w:ascii="宋体" w:hAnsi="宋体" w:cs="宋体" w:hint="eastAsia"/>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hideMark/>
          </w:tcPr>
          <w:p w14:paraId="2C857B8A" w14:textId="77777777" w:rsidR="007E6155" w:rsidRPr="007E6155" w:rsidRDefault="007E6155" w:rsidP="007E6155">
            <w:pPr>
              <w:widowControl/>
              <w:jc w:val="left"/>
              <w:rPr>
                <w:rFonts w:ascii="宋体" w:hAnsi="宋体" w:cs="宋体" w:hint="eastAsia"/>
                <w:color w:val="000000"/>
                <w:kern w:val="0"/>
                <w:sz w:val="20"/>
                <w:szCs w:val="20"/>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hideMark/>
          </w:tcPr>
          <w:p w14:paraId="17E11F72" w14:textId="77777777" w:rsidR="007E6155" w:rsidRPr="007E6155" w:rsidRDefault="007E6155" w:rsidP="007E6155">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328028BD" w14:textId="77777777" w:rsidR="007E6155" w:rsidRPr="007E6155" w:rsidRDefault="007E6155" w:rsidP="007E6155">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hideMark/>
          </w:tcPr>
          <w:p w14:paraId="79A7A9B5"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02676CC"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74C0B0E7" w14:textId="77777777" w:rsidTr="00FB1C79">
        <w:trPr>
          <w:trHeight w:val="400"/>
        </w:trPr>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14:paraId="261064A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DF1D9D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产出指标</w:t>
            </w:r>
          </w:p>
        </w:tc>
        <w:tc>
          <w:tcPr>
            <w:tcW w:w="388" w:type="pct"/>
            <w:tcBorders>
              <w:top w:val="nil"/>
              <w:left w:val="nil"/>
              <w:bottom w:val="single" w:sz="4" w:space="0" w:color="auto"/>
              <w:right w:val="single" w:sz="4" w:space="0" w:color="auto"/>
            </w:tcBorders>
            <w:shd w:val="clear" w:color="auto" w:fill="auto"/>
            <w:vAlign w:val="center"/>
            <w:hideMark/>
          </w:tcPr>
          <w:p w14:paraId="223F0D6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7F1413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购买清雪设备</w:t>
            </w:r>
          </w:p>
        </w:tc>
        <w:tc>
          <w:tcPr>
            <w:tcW w:w="534" w:type="pct"/>
            <w:tcBorders>
              <w:top w:val="nil"/>
              <w:left w:val="nil"/>
              <w:bottom w:val="single" w:sz="4" w:space="0" w:color="auto"/>
              <w:right w:val="single" w:sz="4" w:space="0" w:color="auto"/>
            </w:tcBorders>
            <w:shd w:val="clear" w:color="auto" w:fill="auto"/>
            <w:vAlign w:val="center"/>
            <w:hideMark/>
          </w:tcPr>
          <w:p w14:paraId="2D60BC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=1套</w:t>
            </w:r>
          </w:p>
        </w:tc>
        <w:tc>
          <w:tcPr>
            <w:tcW w:w="472" w:type="pct"/>
            <w:tcBorders>
              <w:top w:val="nil"/>
              <w:left w:val="nil"/>
              <w:bottom w:val="single" w:sz="4" w:space="0" w:color="auto"/>
              <w:right w:val="single" w:sz="4" w:space="0" w:color="auto"/>
            </w:tcBorders>
            <w:shd w:val="clear" w:color="auto" w:fill="auto"/>
            <w:vAlign w:val="center"/>
            <w:hideMark/>
          </w:tcPr>
          <w:p w14:paraId="7337865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=0套</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3429CC9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2998E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17EB45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因年底财政资金紧张，资金收回，无法完成支付</w:t>
            </w:r>
          </w:p>
        </w:tc>
        <w:tc>
          <w:tcPr>
            <w:tcW w:w="88" w:type="pct"/>
            <w:vAlign w:val="center"/>
            <w:hideMark/>
          </w:tcPr>
          <w:p w14:paraId="37C752CF" w14:textId="77777777" w:rsidR="007E6155" w:rsidRPr="007E6155" w:rsidRDefault="007E6155" w:rsidP="007E6155">
            <w:pPr>
              <w:widowControl/>
              <w:jc w:val="left"/>
              <w:rPr>
                <w:rFonts w:eastAsia="Times New Roman"/>
                <w:kern w:val="0"/>
                <w:sz w:val="20"/>
                <w:szCs w:val="20"/>
              </w:rPr>
            </w:pPr>
          </w:p>
        </w:tc>
      </w:tr>
      <w:tr w:rsidR="00FB1C79" w:rsidRPr="007E6155" w14:paraId="60FEC695" w14:textId="77777777" w:rsidTr="00FB1C79">
        <w:trPr>
          <w:trHeight w:val="400"/>
        </w:trPr>
        <w:tc>
          <w:tcPr>
            <w:tcW w:w="386" w:type="pct"/>
            <w:vMerge/>
            <w:tcBorders>
              <w:top w:val="nil"/>
              <w:left w:val="single" w:sz="4" w:space="0" w:color="auto"/>
              <w:bottom w:val="single" w:sz="4" w:space="0" w:color="auto"/>
              <w:right w:val="single" w:sz="4" w:space="0" w:color="auto"/>
            </w:tcBorders>
            <w:vAlign w:val="center"/>
            <w:hideMark/>
          </w:tcPr>
          <w:p w14:paraId="1F4F88BA"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93D1652" w14:textId="77777777" w:rsidR="007E6155" w:rsidRPr="007E6155" w:rsidRDefault="007E6155" w:rsidP="007E6155">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hideMark/>
          </w:tcPr>
          <w:p w14:paraId="478E1DF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20158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验收合格率</w:t>
            </w:r>
          </w:p>
        </w:tc>
        <w:tc>
          <w:tcPr>
            <w:tcW w:w="534" w:type="pct"/>
            <w:tcBorders>
              <w:top w:val="nil"/>
              <w:left w:val="nil"/>
              <w:bottom w:val="single" w:sz="4" w:space="0" w:color="auto"/>
              <w:right w:val="single" w:sz="4" w:space="0" w:color="auto"/>
            </w:tcBorders>
            <w:shd w:val="clear" w:color="auto" w:fill="auto"/>
            <w:vAlign w:val="center"/>
            <w:hideMark/>
          </w:tcPr>
          <w:p w14:paraId="13E58CA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hideMark/>
          </w:tcPr>
          <w:p w14:paraId="685151C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12BC51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D7E84A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59B3596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因年底财政资金紧张，资金收回，无法完成支</w:t>
            </w:r>
            <w:r w:rsidRPr="007E6155">
              <w:rPr>
                <w:rFonts w:ascii="宋体" w:hAnsi="宋体" w:cs="宋体" w:hint="eastAsia"/>
                <w:color w:val="000000"/>
                <w:kern w:val="0"/>
                <w:sz w:val="20"/>
                <w:szCs w:val="20"/>
              </w:rPr>
              <w:lastRenderedPageBreak/>
              <w:t>付</w:t>
            </w:r>
          </w:p>
        </w:tc>
        <w:tc>
          <w:tcPr>
            <w:tcW w:w="88" w:type="pct"/>
            <w:vAlign w:val="center"/>
            <w:hideMark/>
          </w:tcPr>
          <w:p w14:paraId="50798561" w14:textId="77777777" w:rsidR="007E6155" w:rsidRPr="007E6155" w:rsidRDefault="007E6155" w:rsidP="007E6155">
            <w:pPr>
              <w:widowControl/>
              <w:jc w:val="left"/>
              <w:rPr>
                <w:rFonts w:eastAsia="Times New Roman"/>
                <w:kern w:val="0"/>
                <w:sz w:val="20"/>
                <w:szCs w:val="20"/>
              </w:rPr>
            </w:pPr>
          </w:p>
        </w:tc>
      </w:tr>
      <w:tr w:rsidR="00FB1C79" w:rsidRPr="007E6155" w14:paraId="48164B9B" w14:textId="77777777" w:rsidTr="00FB1C79">
        <w:trPr>
          <w:trHeight w:val="400"/>
        </w:trPr>
        <w:tc>
          <w:tcPr>
            <w:tcW w:w="386" w:type="pct"/>
            <w:vMerge/>
            <w:tcBorders>
              <w:top w:val="nil"/>
              <w:left w:val="single" w:sz="4" w:space="0" w:color="auto"/>
              <w:bottom w:val="single" w:sz="4" w:space="0" w:color="auto"/>
              <w:right w:val="single" w:sz="4" w:space="0" w:color="auto"/>
            </w:tcBorders>
            <w:vAlign w:val="center"/>
            <w:hideMark/>
          </w:tcPr>
          <w:p w14:paraId="291534FF"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D9EDF92" w14:textId="77777777" w:rsidR="007E6155" w:rsidRPr="007E6155" w:rsidRDefault="007E6155" w:rsidP="007E6155">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hideMark/>
          </w:tcPr>
          <w:p w14:paraId="42F3C21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692B2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采购及时率</w:t>
            </w:r>
          </w:p>
        </w:tc>
        <w:tc>
          <w:tcPr>
            <w:tcW w:w="534" w:type="pct"/>
            <w:tcBorders>
              <w:top w:val="nil"/>
              <w:left w:val="nil"/>
              <w:bottom w:val="single" w:sz="4" w:space="0" w:color="auto"/>
              <w:right w:val="single" w:sz="4" w:space="0" w:color="auto"/>
            </w:tcBorders>
            <w:shd w:val="clear" w:color="auto" w:fill="auto"/>
            <w:vAlign w:val="center"/>
            <w:hideMark/>
          </w:tcPr>
          <w:p w14:paraId="09A9E96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hideMark/>
          </w:tcPr>
          <w:p w14:paraId="566C445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1286F70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EC09D1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1E566BD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因年底财政资金紧张，资金收回，无法完成支付</w:t>
            </w:r>
          </w:p>
        </w:tc>
        <w:tc>
          <w:tcPr>
            <w:tcW w:w="88" w:type="pct"/>
            <w:vAlign w:val="center"/>
            <w:hideMark/>
          </w:tcPr>
          <w:p w14:paraId="7475038E" w14:textId="77777777" w:rsidR="007E6155" w:rsidRPr="007E6155" w:rsidRDefault="007E6155" w:rsidP="007E6155">
            <w:pPr>
              <w:widowControl/>
              <w:jc w:val="left"/>
              <w:rPr>
                <w:rFonts w:eastAsia="Times New Roman"/>
                <w:kern w:val="0"/>
                <w:sz w:val="20"/>
                <w:szCs w:val="20"/>
              </w:rPr>
            </w:pPr>
          </w:p>
        </w:tc>
      </w:tr>
      <w:tr w:rsidR="00FB1C79" w:rsidRPr="007E6155" w14:paraId="5BEBCC33" w14:textId="77777777" w:rsidTr="00FB1C79">
        <w:trPr>
          <w:trHeight w:val="400"/>
        </w:trPr>
        <w:tc>
          <w:tcPr>
            <w:tcW w:w="386" w:type="pct"/>
            <w:vMerge/>
            <w:tcBorders>
              <w:top w:val="nil"/>
              <w:left w:val="single" w:sz="4" w:space="0" w:color="auto"/>
              <w:bottom w:val="single" w:sz="4" w:space="0" w:color="auto"/>
              <w:right w:val="single" w:sz="4" w:space="0" w:color="auto"/>
            </w:tcBorders>
            <w:vAlign w:val="center"/>
            <w:hideMark/>
          </w:tcPr>
          <w:p w14:paraId="1A5F5E3D"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7AF1756" w14:textId="77777777" w:rsidR="007E6155" w:rsidRPr="007E6155" w:rsidRDefault="007E6155" w:rsidP="007E6155">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hideMark/>
          </w:tcPr>
          <w:p w14:paraId="731F1B8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6FE95B"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hideMark/>
          </w:tcPr>
          <w:p w14:paraId="5F57FD5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hideMark/>
          </w:tcPr>
          <w:p w14:paraId="4D9E855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556E1D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C7AB22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A10F96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因年底财政资金紧张，资金收回，无法完成支付</w:t>
            </w:r>
          </w:p>
        </w:tc>
        <w:tc>
          <w:tcPr>
            <w:tcW w:w="88" w:type="pct"/>
            <w:vAlign w:val="center"/>
            <w:hideMark/>
          </w:tcPr>
          <w:p w14:paraId="483CB4AA" w14:textId="77777777" w:rsidR="007E6155" w:rsidRPr="007E6155" w:rsidRDefault="007E6155" w:rsidP="007E6155">
            <w:pPr>
              <w:widowControl/>
              <w:jc w:val="left"/>
              <w:rPr>
                <w:rFonts w:eastAsia="Times New Roman"/>
                <w:kern w:val="0"/>
                <w:sz w:val="20"/>
                <w:szCs w:val="20"/>
              </w:rPr>
            </w:pPr>
          </w:p>
        </w:tc>
      </w:tr>
      <w:tr w:rsidR="00FB1C79" w:rsidRPr="007E6155" w14:paraId="310FEFCD" w14:textId="77777777" w:rsidTr="00FB1C79">
        <w:trPr>
          <w:trHeight w:val="400"/>
        </w:trPr>
        <w:tc>
          <w:tcPr>
            <w:tcW w:w="386" w:type="pct"/>
            <w:vMerge/>
            <w:tcBorders>
              <w:top w:val="nil"/>
              <w:left w:val="single" w:sz="4" w:space="0" w:color="auto"/>
              <w:bottom w:val="single" w:sz="4" w:space="0" w:color="auto"/>
              <w:right w:val="single" w:sz="4" w:space="0" w:color="auto"/>
            </w:tcBorders>
            <w:vAlign w:val="center"/>
            <w:hideMark/>
          </w:tcPr>
          <w:p w14:paraId="0005B6B2"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63E68E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88" w:type="pct"/>
            <w:tcBorders>
              <w:top w:val="nil"/>
              <w:left w:val="nil"/>
              <w:bottom w:val="single" w:sz="4" w:space="0" w:color="auto"/>
              <w:right w:val="single" w:sz="4" w:space="0" w:color="auto"/>
            </w:tcBorders>
            <w:shd w:val="clear" w:color="auto" w:fill="auto"/>
            <w:vAlign w:val="center"/>
            <w:hideMark/>
          </w:tcPr>
          <w:p w14:paraId="534C815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0B29F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清雪设备</w:t>
            </w:r>
          </w:p>
        </w:tc>
        <w:tc>
          <w:tcPr>
            <w:tcW w:w="534" w:type="pct"/>
            <w:tcBorders>
              <w:top w:val="nil"/>
              <w:left w:val="nil"/>
              <w:bottom w:val="single" w:sz="4" w:space="0" w:color="auto"/>
              <w:right w:val="single" w:sz="4" w:space="0" w:color="auto"/>
            </w:tcBorders>
            <w:shd w:val="clear" w:color="auto" w:fill="auto"/>
            <w:vAlign w:val="center"/>
            <w:hideMark/>
          </w:tcPr>
          <w:p w14:paraId="7C54F0F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&lt;=3万元</w:t>
            </w:r>
          </w:p>
        </w:tc>
        <w:tc>
          <w:tcPr>
            <w:tcW w:w="472" w:type="pct"/>
            <w:tcBorders>
              <w:top w:val="nil"/>
              <w:left w:val="nil"/>
              <w:bottom w:val="single" w:sz="4" w:space="0" w:color="auto"/>
              <w:right w:val="single" w:sz="4" w:space="0" w:color="auto"/>
            </w:tcBorders>
            <w:shd w:val="clear" w:color="auto" w:fill="auto"/>
            <w:vAlign w:val="center"/>
            <w:hideMark/>
          </w:tcPr>
          <w:p w14:paraId="61AE366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=0万元</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736B2B6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16CB12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71D63CB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因年底财政资金紧张，资金收回，无法完成支付</w:t>
            </w:r>
          </w:p>
        </w:tc>
        <w:tc>
          <w:tcPr>
            <w:tcW w:w="88" w:type="pct"/>
            <w:vAlign w:val="center"/>
            <w:hideMark/>
          </w:tcPr>
          <w:p w14:paraId="42E39D22" w14:textId="77777777" w:rsidR="007E6155" w:rsidRPr="007E6155" w:rsidRDefault="007E6155" w:rsidP="007E6155">
            <w:pPr>
              <w:widowControl/>
              <w:jc w:val="left"/>
              <w:rPr>
                <w:rFonts w:eastAsia="Times New Roman"/>
                <w:kern w:val="0"/>
                <w:sz w:val="20"/>
                <w:szCs w:val="20"/>
              </w:rPr>
            </w:pPr>
          </w:p>
        </w:tc>
      </w:tr>
      <w:tr w:rsidR="00FB1C79" w:rsidRPr="007E6155" w14:paraId="513F6C48" w14:textId="77777777" w:rsidTr="00FB1C79">
        <w:trPr>
          <w:trHeight w:val="400"/>
        </w:trPr>
        <w:tc>
          <w:tcPr>
            <w:tcW w:w="386" w:type="pct"/>
            <w:vMerge/>
            <w:tcBorders>
              <w:top w:val="nil"/>
              <w:left w:val="single" w:sz="4" w:space="0" w:color="auto"/>
              <w:bottom w:val="single" w:sz="4" w:space="0" w:color="auto"/>
              <w:right w:val="single" w:sz="4" w:space="0" w:color="auto"/>
            </w:tcBorders>
            <w:vAlign w:val="center"/>
            <w:hideMark/>
          </w:tcPr>
          <w:p w14:paraId="4B6F6C21"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C9413F8" w14:textId="77777777" w:rsidR="007E6155" w:rsidRPr="007E6155" w:rsidRDefault="007E6155" w:rsidP="007E6155">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hideMark/>
          </w:tcPr>
          <w:p w14:paraId="27CECCB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391389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3535C39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14:paraId="6A9D488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2EF53B1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0E9A4F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E6AAB5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D3BFC01" w14:textId="77777777" w:rsidR="007E6155" w:rsidRPr="007E6155" w:rsidRDefault="007E6155" w:rsidP="007E6155">
            <w:pPr>
              <w:widowControl/>
              <w:jc w:val="left"/>
              <w:rPr>
                <w:rFonts w:eastAsia="Times New Roman"/>
                <w:kern w:val="0"/>
                <w:sz w:val="20"/>
                <w:szCs w:val="20"/>
              </w:rPr>
            </w:pPr>
          </w:p>
        </w:tc>
      </w:tr>
      <w:tr w:rsidR="00FB1C79" w:rsidRPr="007E6155" w14:paraId="27C2E1B6" w14:textId="77777777" w:rsidTr="00FB1C79">
        <w:trPr>
          <w:trHeight w:val="400"/>
        </w:trPr>
        <w:tc>
          <w:tcPr>
            <w:tcW w:w="386" w:type="pct"/>
            <w:vMerge/>
            <w:tcBorders>
              <w:top w:val="nil"/>
              <w:left w:val="single" w:sz="4" w:space="0" w:color="auto"/>
              <w:bottom w:val="single" w:sz="4" w:space="0" w:color="auto"/>
              <w:right w:val="single" w:sz="4" w:space="0" w:color="auto"/>
            </w:tcBorders>
            <w:vAlign w:val="center"/>
            <w:hideMark/>
          </w:tcPr>
          <w:p w14:paraId="0929EFA9"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8DBD048" w14:textId="77777777" w:rsidR="007E6155" w:rsidRPr="007E6155" w:rsidRDefault="007E6155" w:rsidP="007E6155">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hideMark/>
          </w:tcPr>
          <w:p w14:paraId="13D2223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784DF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45539B0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14:paraId="336E378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2654F86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4CB6B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2ADE678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1370B8D" w14:textId="77777777" w:rsidR="007E6155" w:rsidRPr="007E6155" w:rsidRDefault="007E6155" w:rsidP="007E6155">
            <w:pPr>
              <w:widowControl/>
              <w:jc w:val="left"/>
              <w:rPr>
                <w:rFonts w:eastAsia="Times New Roman"/>
                <w:kern w:val="0"/>
                <w:sz w:val="20"/>
                <w:szCs w:val="20"/>
              </w:rPr>
            </w:pPr>
          </w:p>
        </w:tc>
      </w:tr>
      <w:tr w:rsidR="00FB1C79" w:rsidRPr="007E6155" w14:paraId="616DAB8D" w14:textId="77777777" w:rsidTr="00FB1C79">
        <w:trPr>
          <w:trHeight w:val="400"/>
        </w:trPr>
        <w:tc>
          <w:tcPr>
            <w:tcW w:w="386" w:type="pct"/>
            <w:vMerge/>
            <w:tcBorders>
              <w:top w:val="nil"/>
              <w:left w:val="single" w:sz="4" w:space="0" w:color="auto"/>
              <w:bottom w:val="single" w:sz="4" w:space="0" w:color="auto"/>
              <w:right w:val="single" w:sz="4" w:space="0" w:color="auto"/>
            </w:tcBorders>
            <w:vAlign w:val="center"/>
            <w:hideMark/>
          </w:tcPr>
          <w:p w14:paraId="7A59D383"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31444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88" w:type="pct"/>
            <w:tcBorders>
              <w:top w:val="nil"/>
              <w:left w:val="nil"/>
              <w:bottom w:val="single" w:sz="4" w:space="0" w:color="auto"/>
              <w:right w:val="single" w:sz="4" w:space="0" w:color="auto"/>
            </w:tcBorders>
            <w:shd w:val="clear" w:color="auto" w:fill="auto"/>
            <w:vAlign w:val="center"/>
            <w:hideMark/>
          </w:tcPr>
          <w:p w14:paraId="1BA6CC0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ED7AD6"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798E453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14:paraId="6202819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153318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447CC3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317157F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4490C67" w14:textId="77777777" w:rsidR="007E6155" w:rsidRPr="007E6155" w:rsidRDefault="007E6155" w:rsidP="007E6155">
            <w:pPr>
              <w:widowControl/>
              <w:jc w:val="left"/>
              <w:rPr>
                <w:rFonts w:eastAsia="Times New Roman"/>
                <w:kern w:val="0"/>
                <w:sz w:val="20"/>
                <w:szCs w:val="20"/>
              </w:rPr>
            </w:pPr>
          </w:p>
        </w:tc>
      </w:tr>
      <w:tr w:rsidR="00FB1C79" w:rsidRPr="007E6155" w14:paraId="24BAA402" w14:textId="77777777" w:rsidTr="00FB1C79">
        <w:trPr>
          <w:trHeight w:val="400"/>
        </w:trPr>
        <w:tc>
          <w:tcPr>
            <w:tcW w:w="386" w:type="pct"/>
            <w:vMerge/>
            <w:tcBorders>
              <w:top w:val="nil"/>
              <w:left w:val="single" w:sz="4" w:space="0" w:color="auto"/>
              <w:bottom w:val="single" w:sz="4" w:space="0" w:color="auto"/>
              <w:right w:val="single" w:sz="4" w:space="0" w:color="auto"/>
            </w:tcBorders>
            <w:vAlign w:val="center"/>
            <w:hideMark/>
          </w:tcPr>
          <w:p w14:paraId="475B1BC9"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D45C683" w14:textId="77777777" w:rsidR="007E6155" w:rsidRPr="007E6155" w:rsidRDefault="007E6155" w:rsidP="007E6155">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hideMark/>
          </w:tcPr>
          <w:p w14:paraId="48DD56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w:t>
            </w:r>
            <w:r w:rsidRPr="007E6155">
              <w:rPr>
                <w:rFonts w:ascii="宋体" w:hAnsi="宋体" w:cs="宋体" w:hint="eastAsia"/>
                <w:color w:val="000000"/>
                <w:kern w:val="0"/>
                <w:sz w:val="20"/>
                <w:szCs w:val="20"/>
              </w:rPr>
              <w:lastRenderedPageBreak/>
              <w:t>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5C729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提升生态环境保护意识</w:t>
            </w:r>
          </w:p>
        </w:tc>
        <w:tc>
          <w:tcPr>
            <w:tcW w:w="534" w:type="pct"/>
            <w:tcBorders>
              <w:top w:val="nil"/>
              <w:left w:val="nil"/>
              <w:bottom w:val="single" w:sz="4" w:space="0" w:color="auto"/>
              <w:right w:val="single" w:sz="4" w:space="0" w:color="auto"/>
            </w:tcBorders>
            <w:shd w:val="clear" w:color="auto" w:fill="auto"/>
            <w:vAlign w:val="center"/>
            <w:hideMark/>
          </w:tcPr>
          <w:p w14:paraId="6BA45F3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逐步提升</w:t>
            </w:r>
          </w:p>
        </w:tc>
        <w:tc>
          <w:tcPr>
            <w:tcW w:w="472" w:type="pct"/>
            <w:tcBorders>
              <w:top w:val="nil"/>
              <w:left w:val="nil"/>
              <w:bottom w:val="single" w:sz="4" w:space="0" w:color="auto"/>
              <w:right w:val="single" w:sz="4" w:space="0" w:color="auto"/>
            </w:tcBorders>
            <w:shd w:val="clear" w:color="auto" w:fill="auto"/>
            <w:vAlign w:val="center"/>
            <w:hideMark/>
          </w:tcPr>
          <w:p w14:paraId="1BE6D8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0218972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46C7D9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511B582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因年底财政资</w:t>
            </w:r>
            <w:r w:rsidRPr="007E6155">
              <w:rPr>
                <w:rFonts w:ascii="宋体" w:hAnsi="宋体" w:cs="宋体" w:hint="eastAsia"/>
                <w:color w:val="000000"/>
                <w:kern w:val="0"/>
                <w:sz w:val="20"/>
                <w:szCs w:val="20"/>
              </w:rPr>
              <w:lastRenderedPageBreak/>
              <w:t>金紧张，资金收回，无法完成支付</w:t>
            </w:r>
          </w:p>
        </w:tc>
        <w:tc>
          <w:tcPr>
            <w:tcW w:w="88" w:type="pct"/>
            <w:vAlign w:val="center"/>
            <w:hideMark/>
          </w:tcPr>
          <w:p w14:paraId="2111035C" w14:textId="77777777" w:rsidR="007E6155" w:rsidRPr="007E6155" w:rsidRDefault="007E6155" w:rsidP="007E6155">
            <w:pPr>
              <w:widowControl/>
              <w:jc w:val="left"/>
              <w:rPr>
                <w:rFonts w:eastAsia="Times New Roman"/>
                <w:kern w:val="0"/>
                <w:sz w:val="20"/>
                <w:szCs w:val="20"/>
              </w:rPr>
            </w:pPr>
          </w:p>
        </w:tc>
      </w:tr>
      <w:tr w:rsidR="00FB1C79" w:rsidRPr="007E6155" w14:paraId="762EF0CE" w14:textId="77777777" w:rsidTr="00FB1C79">
        <w:trPr>
          <w:trHeight w:val="400"/>
        </w:trPr>
        <w:tc>
          <w:tcPr>
            <w:tcW w:w="386" w:type="pct"/>
            <w:vMerge/>
            <w:tcBorders>
              <w:top w:val="nil"/>
              <w:left w:val="single" w:sz="4" w:space="0" w:color="auto"/>
              <w:bottom w:val="single" w:sz="4" w:space="0" w:color="auto"/>
              <w:right w:val="single" w:sz="4" w:space="0" w:color="auto"/>
            </w:tcBorders>
            <w:vAlign w:val="center"/>
            <w:hideMark/>
          </w:tcPr>
          <w:p w14:paraId="2732B46C"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F4068F3" w14:textId="77777777" w:rsidR="007E6155" w:rsidRPr="007E6155" w:rsidRDefault="007E6155" w:rsidP="007E6155">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hideMark/>
          </w:tcPr>
          <w:p w14:paraId="45072AB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FD77C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提升村民环境卫生意识</w:t>
            </w:r>
          </w:p>
        </w:tc>
        <w:tc>
          <w:tcPr>
            <w:tcW w:w="534" w:type="pct"/>
            <w:tcBorders>
              <w:top w:val="nil"/>
              <w:left w:val="nil"/>
              <w:bottom w:val="single" w:sz="4" w:space="0" w:color="auto"/>
              <w:right w:val="single" w:sz="4" w:space="0" w:color="auto"/>
            </w:tcBorders>
            <w:shd w:val="clear" w:color="auto" w:fill="auto"/>
            <w:vAlign w:val="center"/>
            <w:hideMark/>
          </w:tcPr>
          <w:p w14:paraId="1CE9F9D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逐步提升</w:t>
            </w:r>
          </w:p>
        </w:tc>
        <w:tc>
          <w:tcPr>
            <w:tcW w:w="472" w:type="pct"/>
            <w:tcBorders>
              <w:top w:val="nil"/>
              <w:left w:val="nil"/>
              <w:bottom w:val="single" w:sz="4" w:space="0" w:color="auto"/>
              <w:right w:val="single" w:sz="4" w:space="0" w:color="auto"/>
            </w:tcBorders>
            <w:shd w:val="clear" w:color="auto" w:fill="auto"/>
            <w:vAlign w:val="center"/>
            <w:hideMark/>
          </w:tcPr>
          <w:p w14:paraId="5721BAE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440C83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F26D69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003D63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因年底财政资金紧张，资金收回，无法完成支付</w:t>
            </w:r>
          </w:p>
        </w:tc>
        <w:tc>
          <w:tcPr>
            <w:tcW w:w="88" w:type="pct"/>
            <w:vAlign w:val="center"/>
            <w:hideMark/>
          </w:tcPr>
          <w:p w14:paraId="2E3D067F" w14:textId="77777777" w:rsidR="007E6155" w:rsidRPr="007E6155" w:rsidRDefault="007E6155" w:rsidP="007E6155">
            <w:pPr>
              <w:widowControl/>
              <w:jc w:val="left"/>
              <w:rPr>
                <w:rFonts w:eastAsia="Times New Roman"/>
                <w:kern w:val="0"/>
                <w:sz w:val="20"/>
                <w:szCs w:val="20"/>
              </w:rPr>
            </w:pPr>
          </w:p>
        </w:tc>
      </w:tr>
      <w:tr w:rsidR="00FB1C79" w:rsidRPr="007E6155" w14:paraId="0733D6FB" w14:textId="77777777" w:rsidTr="00FB1C79">
        <w:trPr>
          <w:trHeight w:val="400"/>
        </w:trPr>
        <w:tc>
          <w:tcPr>
            <w:tcW w:w="386" w:type="pct"/>
            <w:vMerge/>
            <w:tcBorders>
              <w:top w:val="nil"/>
              <w:left w:val="single" w:sz="4" w:space="0" w:color="auto"/>
              <w:bottom w:val="single" w:sz="4" w:space="0" w:color="auto"/>
              <w:right w:val="single" w:sz="4" w:space="0" w:color="auto"/>
            </w:tcBorders>
            <w:vAlign w:val="center"/>
            <w:hideMark/>
          </w:tcPr>
          <w:p w14:paraId="01D8FF1F"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7CBFEFE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88" w:type="pct"/>
            <w:tcBorders>
              <w:top w:val="nil"/>
              <w:left w:val="nil"/>
              <w:bottom w:val="single" w:sz="4" w:space="0" w:color="auto"/>
              <w:right w:val="single" w:sz="4" w:space="0" w:color="auto"/>
            </w:tcBorders>
            <w:shd w:val="clear" w:color="auto" w:fill="auto"/>
            <w:vAlign w:val="center"/>
            <w:hideMark/>
          </w:tcPr>
          <w:p w14:paraId="6A6327C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F9799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村民满意度</w:t>
            </w:r>
          </w:p>
        </w:tc>
        <w:tc>
          <w:tcPr>
            <w:tcW w:w="534" w:type="pct"/>
            <w:tcBorders>
              <w:top w:val="nil"/>
              <w:left w:val="nil"/>
              <w:bottom w:val="single" w:sz="4" w:space="0" w:color="auto"/>
              <w:right w:val="single" w:sz="4" w:space="0" w:color="auto"/>
            </w:tcBorders>
            <w:shd w:val="clear" w:color="auto" w:fill="auto"/>
            <w:vAlign w:val="center"/>
            <w:hideMark/>
          </w:tcPr>
          <w:p w14:paraId="15BBA66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hideMark/>
          </w:tcPr>
          <w:p w14:paraId="5AEC59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14:paraId="3825C1F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B8E86B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45D38CA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因年底财政资金紧张，资金收回，无法完成支付</w:t>
            </w:r>
          </w:p>
        </w:tc>
        <w:tc>
          <w:tcPr>
            <w:tcW w:w="88" w:type="pct"/>
            <w:vAlign w:val="center"/>
            <w:hideMark/>
          </w:tcPr>
          <w:p w14:paraId="5FC7988A" w14:textId="77777777" w:rsidR="007E6155" w:rsidRPr="007E6155" w:rsidRDefault="007E6155" w:rsidP="007E6155">
            <w:pPr>
              <w:widowControl/>
              <w:jc w:val="left"/>
              <w:rPr>
                <w:rFonts w:eastAsia="Times New Roman"/>
                <w:kern w:val="0"/>
                <w:sz w:val="20"/>
                <w:szCs w:val="20"/>
              </w:rPr>
            </w:pPr>
          </w:p>
        </w:tc>
      </w:tr>
      <w:tr w:rsidR="007E6155" w:rsidRPr="007E6155" w14:paraId="2E1A86FB" w14:textId="77777777" w:rsidTr="00FB1C79">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ACAFD6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584" w:type="pct"/>
            <w:gridSpan w:val="2"/>
            <w:tcBorders>
              <w:top w:val="single" w:sz="4" w:space="0" w:color="auto"/>
              <w:left w:val="nil"/>
              <w:bottom w:val="single" w:sz="4" w:space="0" w:color="auto"/>
              <w:right w:val="single" w:sz="4" w:space="0" w:color="auto"/>
            </w:tcBorders>
            <w:shd w:val="clear" w:color="auto" w:fill="auto"/>
            <w:vAlign w:val="center"/>
            <w:hideMark/>
          </w:tcPr>
          <w:p w14:paraId="086918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42E9B1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0分</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1A537E4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01FC6CE" w14:textId="77777777" w:rsidR="007E6155" w:rsidRPr="007E6155" w:rsidRDefault="007E6155" w:rsidP="007E6155">
            <w:pPr>
              <w:widowControl/>
              <w:jc w:val="left"/>
              <w:rPr>
                <w:rFonts w:eastAsia="Times New Roman"/>
                <w:kern w:val="0"/>
                <w:sz w:val="20"/>
                <w:szCs w:val="20"/>
              </w:rPr>
            </w:pPr>
          </w:p>
        </w:tc>
      </w:tr>
    </w:tbl>
    <w:p w14:paraId="7DBB676E"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60"/>
        <w:gridCol w:w="560"/>
        <w:gridCol w:w="564"/>
        <w:gridCol w:w="887"/>
        <w:gridCol w:w="816"/>
        <w:gridCol w:w="514"/>
        <w:gridCol w:w="816"/>
        <w:gridCol w:w="716"/>
        <w:gridCol w:w="419"/>
        <w:gridCol w:w="379"/>
        <w:gridCol w:w="437"/>
        <w:gridCol w:w="426"/>
        <w:gridCol w:w="490"/>
        <w:gridCol w:w="716"/>
        <w:gridCol w:w="222"/>
      </w:tblGrid>
      <w:tr w:rsidR="007E6155" w:rsidRPr="007E6155" w14:paraId="429036C7"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C7E40FE"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513BEE2A"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192365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23F8690C" w14:textId="77777777" w:rsidTr="00FB1C7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2CA87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634688B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2023年度自治区野外文物保护单位看护人员专项补助经费</w:t>
            </w:r>
          </w:p>
        </w:tc>
      </w:tr>
      <w:tr w:rsidR="007E6155" w:rsidRPr="007E6155" w14:paraId="11BE200E" w14:textId="77777777" w:rsidTr="00FB1C7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E2A63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110E351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91768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4221476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6AB05DC7" w14:textId="77777777" w:rsidTr="00FB1C79">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E06B7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D8683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3C7FE5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119727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ECE41B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9BC4AB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78B601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48F143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64B1E725" w14:textId="77777777" w:rsidTr="00FB1C7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B0A95F4" w14:textId="77777777" w:rsidR="007E6155" w:rsidRPr="007E6155" w:rsidRDefault="007E6155" w:rsidP="007E6155">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027726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745BCAA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9.60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07B4E1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9.60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56F19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9.60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227963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3BBBB8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7415001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w:t>
            </w:r>
          </w:p>
        </w:tc>
      </w:tr>
      <w:tr w:rsidR="00FB1C79" w:rsidRPr="007E6155" w14:paraId="37ECE8AF" w14:textId="77777777" w:rsidTr="00FB1C7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17FD6078" w14:textId="77777777" w:rsidR="007E6155" w:rsidRPr="007E6155" w:rsidRDefault="007E6155" w:rsidP="007E6155">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E6A8FE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091F15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9.60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893B8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9.60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628690E" w14:textId="7B941145"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9.6</w:t>
            </w:r>
            <w:r w:rsidR="00FB1C79">
              <w:rPr>
                <w:rFonts w:ascii="宋体" w:hAnsi="宋体" w:cs="宋体" w:hint="eastAsia"/>
                <w:color w:val="000000"/>
                <w:kern w:val="0"/>
                <w:sz w:val="20"/>
                <w:szCs w:val="20"/>
              </w:rPr>
              <w:t>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753055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700D0D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0558BA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5C31959A" w14:textId="77777777" w:rsidTr="00FB1C7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16A76276" w14:textId="77777777" w:rsidR="00FB1C79" w:rsidRPr="007E6155" w:rsidRDefault="00FB1C79" w:rsidP="00FB1C7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E78F706"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71A976D2" w14:textId="1DDBE9E2"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D4047BC" w14:textId="0B89F7AE"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60CAB12" w14:textId="6B2167B2"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F0BBF15"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0AE780C"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20404206"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138C60FE" w14:textId="77777777" w:rsidTr="00FB1C7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2CF841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5E0A9F3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588C25A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76F2A15A" w14:textId="77777777" w:rsidTr="00FB1C7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0B71990A" w14:textId="77777777" w:rsidR="007E6155" w:rsidRPr="007E6155" w:rsidRDefault="007E6155" w:rsidP="007E6155">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2008C0EB" w14:textId="5140CB1F"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本项目拟投入9.6</w:t>
            </w:r>
            <w:r w:rsidR="00CB3FA5">
              <w:rPr>
                <w:rFonts w:ascii="宋体" w:hAnsi="宋体" w:cs="宋体" w:hint="eastAsia"/>
                <w:color w:val="000000"/>
                <w:kern w:val="0"/>
                <w:sz w:val="20"/>
                <w:szCs w:val="20"/>
              </w:rPr>
              <w:t>0</w:t>
            </w:r>
            <w:r w:rsidRPr="007E6155">
              <w:rPr>
                <w:rFonts w:ascii="宋体" w:hAnsi="宋体" w:cs="宋体" w:hint="eastAsia"/>
                <w:color w:val="000000"/>
                <w:kern w:val="0"/>
                <w:sz w:val="20"/>
                <w:szCs w:val="20"/>
              </w:rPr>
              <w:t>万元用于自治区级野外文物保护单位看护人员专项补助，主要内容为：昌吉市4处自治区级野外文物保护单位由专人看护，负责日常巡查。通过此项目的实施，提高巡查看护员工作积极性，最大限度减少破坏、盗挖、盗掘等涉及文物违法犯罪案件发生，有效保障文物及相关设施安全，营造社会公众参与文物保护的良好社会氛围，使文物看护人</w:t>
            </w:r>
            <w:r w:rsidRPr="007E6155">
              <w:rPr>
                <w:rFonts w:ascii="宋体" w:hAnsi="宋体" w:cs="宋体" w:hint="eastAsia"/>
                <w:color w:val="000000"/>
                <w:kern w:val="0"/>
                <w:sz w:val="20"/>
                <w:szCs w:val="20"/>
              </w:rPr>
              <w:lastRenderedPageBreak/>
              <w:t>员满意度达到90%以上。</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0ADDB843" w14:textId="3DBD431F"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本项目已投入9.6</w:t>
            </w:r>
            <w:r w:rsidR="00CB3FA5">
              <w:rPr>
                <w:rFonts w:ascii="宋体" w:hAnsi="宋体" w:cs="宋体" w:hint="eastAsia"/>
                <w:color w:val="000000"/>
                <w:kern w:val="0"/>
                <w:sz w:val="20"/>
                <w:szCs w:val="20"/>
              </w:rPr>
              <w:t>0</w:t>
            </w:r>
            <w:r w:rsidRPr="007E6155">
              <w:rPr>
                <w:rFonts w:ascii="宋体" w:hAnsi="宋体" w:cs="宋体" w:hint="eastAsia"/>
                <w:color w:val="000000"/>
                <w:kern w:val="0"/>
                <w:sz w:val="20"/>
                <w:szCs w:val="20"/>
              </w:rPr>
              <w:t>万元用于自治区级野外文物保护单位看护人员专项补助，主要内容为：昌吉市4处自治区级野外文物保护单位由专人看护，负责日常巡查。通过此项目的实施，提高巡查看护员工作积极性，最大限度减少破坏、盗挖、盗掘等涉及文物违法犯罪案件发生，有效保障文物及相关设施安全，营</w:t>
            </w:r>
            <w:r w:rsidRPr="007E6155">
              <w:rPr>
                <w:rFonts w:ascii="宋体" w:hAnsi="宋体" w:cs="宋体" w:hint="eastAsia"/>
                <w:color w:val="000000"/>
                <w:kern w:val="0"/>
                <w:sz w:val="20"/>
                <w:szCs w:val="20"/>
              </w:rPr>
              <w:lastRenderedPageBreak/>
              <w:t>造社会公众参与文物保护的良好社会氛围，使文物看护人员满意度达到90%以上。</w:t>
            </w:r>
          </w:p>
        </w:tc>
      </w:tr>
      <w:tr w:rsidR="00FB1C79" w:rsidRPr="007E6155" w14:paraId="22BFAE3B" w14:textId="77777777" w:rsidTr="00FB1C7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524F0A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5322E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7120AFE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09442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1488632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4F50F15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4666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DAE1E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1A6C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54B41554" w14:textId="77777777" w:rsidTr="00FB1C79">
        <w:trPr>
          <w:trHeight w:val="280"/>
        </w:trPr>
        <w:tc>
          <w:tcPr>
            <w:tcW w:w="385" w:type="pct"/>
            <w:vMerge/>
            <w:tcBorders>
              <w:top w:val="nil"/>
              <w:left w:val="single" w:sz="4" w:space="0" w:color="auto"/>
              <w:bottom w:val="single" w:sz="4" w:space="0" w:color="auto"/>
              <w:right w:val="single" w:sz="4" w:space="0" w:color="auto"/>
            </w:tcBorders>
            <w:vAlign w:val="center"/>
            <w:hideMark/>
          </w:tcPr>
          <w:p w14:paraId="2E8BCC3A"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42688CA"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155A7E4F" w14:textId="77777777" w:rsidR="007E6155" w:rsidRPr="007E6155" w:rsidRDefault="007E6155" w:rsidP="007E6155">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4BAC56C5" w14:textId="77777777" w:rsidR="007E6155" w:rsidRPr="007E6155" w:rsidRDefault="007E6155" w:rsidP="007E6155">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2D8994A4" w14:textId="77777777" w:rsidR="007E6155" w:rsidRPr="007E6155" w:rsidRDefault="007E6155" w:rsidP="007E6155">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12181F96" w14:textId="77777777" w:rsidR="007E6155" w:rsidRPr="007E6155" w:rsidRDefault="007E6155" w:rsidP="007E6155">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42808653" w14:textId="77777777" w:rsidR="007E6155" w:rsidRPr="007E6155" w:rsidRDefault="007E6155" w:rsidP="007E6155">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57ADE6E8" w14:textId="77777777" w:rsidR="007E6155" w:rsidRPr="007E6155" w:rsidRDefault="007E6155" w:rsidP="007E6155">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45803A6E"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34E7A3B"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70CAEBED" w14:textId="77777777" w:rsidTr="00FB1C7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BA326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D197C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35C97CD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C6E4C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自治区级文物保护单位</w:t>
            </w:r>
          </w:p>
        </w:tc>
        <w:tc>
          <w:tcPr>
            <w:tcW w:w="535" w:type="pct"/>
            <w:tcBorders>
              <w:top w:val="nil"/>
              <w:left w:val="nil"/>
              <w:bottom w:val="single" w:sz="4" w:space="0" w:color="auto"/>
              <w:right w:val="single" w:sz="4" w:space="0" w:color="auto"/>
            </w:tcBorders>
            <w:shd w:val="clear" w:color="auto" w:fill="auto"/>
            <w:vAlign w:val="center"/>
            <w:hideMark/>
          </w:tcPr>
          <w:p w14:paraId="2243614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=2处</w:t>
            </w:r>
          </w:p>
        </w:tc>
        <w:tc>
          <w:tcPr>
            <w:tcW w:w="473" w:type="pct"/>
            <w:tcBorders>
              <w:top w:val="nil"/>
              <w:left w:val="nil"/>
              <w:bottom w:val="single" w:sz="4" w:space="0" w:color="auto"/>
              <w:right w:val="single" w:sz="4" w:space="0" w:color="auto"/>
            </w:tcBorders>
            <w:shd w:val="clear" w:color="auto" w:fill="auto"/>
            <w:vAlign w:val="center"/>
            <w:hideMark/>
          </w:tcPr>
          <w:p w14:paraId="0DF71F4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=2处</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C78D69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2CE38B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C62FC6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C7ADF07" w14:textId="77777777" w:rsidR="007E6155" w:rsidRPr="007E6155" w:rsidRDefault="007E6155" w:rsidP="007E6155">
            <w:pPr>
              <w:widowControl/>
              <w:jc w:val="left"/>
              <w:rPr>
                <w:rFonts w:eastAsia="Times New Roman"/>
                <w:kern w:val="0"/>
                <w:sz w:val="20"/>
                <w:szCs w:val="20"/>
              </w:rPr>
            </w:pPr>
          </w:p>
        </w:tc>
      </w:tr>
      <w:tr w:rsidR="00FB1C79" w:rsidRPr="007E6155" w14:paraId="53A339C1"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33C9E1E1"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2EB351A"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461016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87FE04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补助人员</w:t>
            </w:r>
          </w:p>
        </w:tc>
        <w:tc>
          <w:tcPr>
            <w:tcW w:w="535" w:type="pct"/>
            <w:tcBorders>
              <w:top w:val="nil"/>
              <w:left w:val="nil"/>
              <w:bottom w:val="single" w:sz="4" w:space="0" w:color="auto"/>
              <w:right w:val="single" w:sz="4" w:space="0" w:color="auto"/>
            </w:tcBorders>
            <w:shd w:val="clear" w:color="auto" w:fill="auto"/>
            <w:vAlign w:val="center"/>
            <w:hideMark/>
          </w:tcPr>
          <w:p w14:paraId="6CCADF9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=4人</w:t>
            </w:r>
          </w:p>
        </w:tc>
        <w:tc>
          <w:tcPr>
            <w:tcW w:w="473" w:type="pct"/>
            <w:tcBorders>
              <w:top w:val="nil"/>
              <w:left w:val="nil"/>
              <w:bottom w:val="single" w:sz="4" w:space="0" w:color="auto"/>
              <w:right w:val="single" w:sz="4" w:space="0" w:color="auto"/>
            </w:tcBorders>
            <w:shd w:val="clear" w:color="auto" w:fill="auto"/>
            <w:vAlign w:val="center"/>
            <w:hideMark/>
          </w:tcPr>
          <w:p w14:paraId="3DF1D7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1F5F1B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347106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84C790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8CD3626" w14:textId="77777777" w:rsidR="007E6155" w:rsidRPr="007E6155" w:rsidRDefault="007E6155" w:rsidP="007E6155">
            <w:pPr>
              <w:widowControl/>
              <w:jc w:val="left"/>
              <w:rPr>
                <w:rFonts w:eastAsia="Times New Roman"/>
                <w:kern w:val="0"/>
                <w:sz w:val="20"/>
                <w:szCs w:val="20"/>
              </w:rPr>
            </w:pPr>
          </w:p>
        </w:tc>
      </w:tr>
      <w:tr w:rsidR="00FB1C79" w:rsidRPr="007E6155" w14:paraId="305BD26A"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37EB74CF"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EECFEEA"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4FC4F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7F91B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补助月数</w:t>
            </w:r>
          </w:p>
        </w:tc>
        <w:tc>
          <w:tcPr>
            <w:tcW w:w="535" w:type="pct"/>
            <w:tcBorders>
              <w:top w:val="nil"/>
              <w:left w:val="nil"/>
              <w:bottom w:val="single" w:sz="4" w:space="0" w:color="auto"/>
              <w:right w:val="single" w:sz="4" w:space="0" w:color="auto"/>
            </w:tcBorders>
            <w:shd w:val="clear" w:color="auto" w:fill="auto"/>
            <w:vAlign w:val="center"/>
            <w:hideMark/>
          </w:tcPr>
          <w:p w14:paraId="1F06DFA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=12个月</w:t>
            </w:r>
          </w:p>
        </w:tc>
        <w:tc>
          <w:tcPr>
            <w:tcW w:w="473" w:type="pct"/>
            <w:tcBorders>
              <w:top w:val="nil"/>
              <w:left w:val="nil"/>
              <w:bottom w:val="single" w:sz="4" w:space="0" w:color="auto"/>
              <w:right w:val="single" w:sz="4" w:space="0" w:color="auto"/>
            </w:tcBorders>
            <w:shd w:val="clear" w:color="auto" w:fill="auto"/>
            <w:vAlign w:val="center"/>
            <w:hideMark/>
          </w:tcPr>
          <w:p w14:paraId="65BE8A9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=12个月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9D6BD6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E2D2BB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5F35C7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42EBED6" w14:textId="77777777" w:rsidR="007E6155" w:rsidRPr="007E6155" w:rsidRDefault="007E6155" w:rsidP="007E6155">
            <w:pPr>
              <w:widowControl/>
              <w:jc w:val="left"/>
              <w:rPr>
                <w:rFonts w:eastAsia="Times New Roman"/>
                <w:kern w:val="0"/>
                <w:sz w:val="20"/>
                <w:szCs w:val="20"/>
              </w:rPr>
            </w:pPr>
          </w:p>
        </w:tc>
      </w:tr>
      <w:tr w:rsidR="00FB1C79" w:rsidRPr="007E6155" w14:paraId="002758E8"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4DA3E89A"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41F2959"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A82072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5982D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补助覆盖率</w:t>
            </w:r>
          </w:p>
        </w:tc>
        <w:tc>
          <w:tcPr>
            <w:tcW w:w="535" w:type="pct"/>
            <w:tcBorders>
              <w:top w:val="nil"/>
              <w:left w:val="nil"/>
              <w:bottom w:val="single" w:sz="4" w:space="0" w:color="auto"/>
              <w:right w:val="single" w:sz="4" w:space="0" w:color="auto"/>
            </w:tcBorders>
            <w:shd w:val="clear" w:color="auto" w:fill="auto"/>
            <w:vAlign w:val="center"/>
            <w:hideMark/>
          </w:tcPr>
          <w:p w14:paraId="09FD4ED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55C76F8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F0EF99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C8AFF3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B6E7C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8B12D65" w14:textId="77777777" w:rsidR="007E6155" w:rsidRPr="007E6155" w:rsidRDefault="007E6155" w:rsidP="007E6155">
            <w:pPr>
              <w:widowControl/>
              <w:jc w:val="left"/>
              <w:rPr>
                <w:rFonts w:eastAsia="Times New Roman"/>
                <w:kern w:val="0"/>
                <w:sz w:val="20"/>
                <w:szCs w:val="20"/>
              </w:rPr>
            </w:pPr>
          </w:p>
        </w:tc>
      </w:tr>
      <w:tr w:rsidR="00FB1C79" w:rsidRPr="007E6155" w14:paraId="0D974AA4"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008A6E43"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9B4B9BC"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5464EC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481F0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补助资金发放及时率</w:t>
            </w:r>
          </w:p>
        </w:tc>
        <w:tc>
          <w:tcPr>
            <w:tcW w:w="535" w:type="pct"/>
            <w:tcBorders>
              <w:top w:val="nil"/>
              <w:left w:val="nil"/>
              <w:bottom w:val="single" w:sz="4" w:space="0" w:color="auto"/>
              <w:right w:val="single" w:sz="4" w:space="0" w:color="auto"/>
            </w:tcBorders>
            <w:shd w:val="clear" w:color="auto" w:fill="auto"/>
            <w:vAlign w:val="center"/>
            <w:hideMark/>
          </w:tcPr>
          <w:p w14:paraId="6ADB0C0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7068990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7C41F9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9FE14D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373571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AE13ABD" w14:textId="77777777" w:rsidR="007E6155" w:rsidRPr="007E6155" w:rsidRDefault="007E6155" w:rsidP="007E6155">
            <w:pPr>
              <w:widowControl/>
              <w:jc w:val="left"/>
              <w:rPr>
                <w:rFonts w:eastAsia="Times New Roman"/>
                <w:kern w:val="0"/>
                <w:sz w:val="20"/>
                <w:szCs w:val="20"/>
              </w:rPr>
            </w:pPr>
          </w:p>
        </w:tc>
      </w:tr>
      <w:tr w:rsidR="00FB1C79" w:rsidRPr="007E6155" w14:paraId="266BFC72"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0017313A"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4C821A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5CC034F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BC2CA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每人每月补助标准</w:t>
            </w:r>
          </w:p>
        </w:tc>
        <w:tc>
          <w:tcPr>
            <w:tcW w:w="535" w:type="pct"/>
            <w:tcBorders>
              <w:top w:val="nil"/>
              <w:left w:val="nil"/>
              <w:bottom w:val="single" w:sz="4" w:space="0" w:color="auto"/>
              <w:right w:val="single" w:sz="4" w:space="0" w:color="auto"/>
            </w:tcBorders>
            <w:shd w:val="clear" w:color="auto" w:fill="auto"/>
            <w:vAlign w:val="center"/>
            <w:hideMark/>
          </w:tcPr>
          <w:p w14:paraId="520908C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&lt;=0.20万元</w:t>
            </w:r>
          </w:p>
        </w:tc>
        <w:tc>
          <w:tcPr>
            <w:tcW w:w="473" w:type="pct"/>
            <w:tcBorders>
              <w:top w:val="nil"/>
              <w:left w:val="nil"/>
              <w:bottom w:val="single" w:sz="4" w:space="0" w:color="auto"/>
              <w:right w:val="single" w:sz="4" w:space="0" w:color="auto"/>
            </w:tcBorders>
            <w:shd w:val="clear" w:color="auto" w:fill="auto"/>
            <w:vAlign w:val="center"/>
            <w:hideMark/>
          </w:tcPr>
          <w:p w14:paraId="3FA1E6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=0.2万元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10FB9E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35CBD2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7D02A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7E9FBC1" w14:textId="77777777" w:rsidR="007E6155" w:rsidRPr="007E6155" w:rsidRDefault="007E6155" w:rsidP="007E6155">
            <w:pPr>
              <w:widowControl/>
              <w:jc w:val="left"/>
              <w:rPr>
                <w:rFonts w:eastAsia="Times New Roman"/>
                <w:kern w:val="0"/>
                <w:sz w:val="20"/>
                <w:szCs w:val="20"/>
              </w:rPr>
            </w:pPr>
          </w:p>
        </w:tc>
      </w:tr>
      <w:tr w:rsidR="00FB1C79" w:rsidRPr="007E6155" w14:paraId="38963787"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17C07962"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DFD6185"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C92F8A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5996C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0FB0D8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A4343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187DD8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44B295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27CB9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5EB2278" w14:textId="77777777" w:rsidR="007E6155" w:rsidRPr="007E6155" w:rsidRDefault="007E6155" w:rsidP="007E6155">
            <w:pPr>
              <w:widowControl/>
              <w:jc w:val="left"/>
              <w:rPr>
                <w:rFonts w:eastAsia="Times New Roman"/>
                <w:kern w:val="0"/>
                <w:sz w:val="20"/>
                <w:szCs w:val="20"/>
              </w:rPr>
            </w:pPr>
          </w:p>
        </w:tc>
      </w:tr>
      <w:tr w:rsidR="00FB1C79" w:rsidRPr="007E6155" w14:paraId="7803DE31"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75DCF907"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94A6A38"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6D9B6B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w:t>
            </w:r>
            <w:r w:rsidRPr="007E6155">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446D0B"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118068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1C03A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6A31DB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AB836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7FE3D2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F7CF65A" w14:textId="77777777" w:rsidR="007E6155" w:rsidRPr="007E6155" w:rsidRDefault="007E6155" w:rsidP="007E6155">
            <w:pPr>
              <w:widowControl/>
              <w:jc w:val="left"/>
              <w:rPr>
                <w:rFonts w:eastAsia="Times New Roman"/>
                <w:kern w:val="0"/>
                <w:sz w:val="20"/>
                <w:szCs w:val="20"/>
              </w:rPr>
            </w:pPr>
          </w:p>
        </w:tc>
      </w:tr>
      <w:tr w:rsidR="00FB1C79" w:rsidRPr="007E6155" w14:paraId="06976F9C"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476FF59C"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D2E4C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643D44C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D844CC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7832B6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E2469C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5FAD80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33E4B3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7D7C86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C2F1DD0" w14:textId="77777777" w:rsidR="007E6155" w:rsidRPr="007E6155" w:rsidRDefault="007E6155" w:rsidP="007E6155">
            <w:pPr>
              <w:widowControl/>
              <w:jc w:val="left"/>
              <w:rPr>
                <w:rFonts w:eastAsia="Times New Roman"/>
                <w:kern w:val="0"/>
                <w:sz w:val="20"/>
                <w:szCs w:val="20"/>
              </w:rPr>
            </w:pPr>
          </w:p>
        </w:tc>
      </w:tr>
      <w:tr w:rsidR="00FB1C79" w:rsidRPr="007E6155" w14:paraId="56CDD2E4"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7AA16C3D"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DC265AF"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5C3B86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86FCE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文物点得到保护率</w:t>
            </w:r>
          </w:p>
        </w:tc>
        <w:tc>
          <w:tcPr>
            <w:tcW w:w="535" w:type="pct"/>
            <w:tcBorders>
              <w:top w:val="nil"/>
              <w:left w:val="nil"/>
              <w:bottom w:val="single" w:sz="4" w:space="0" w:color="auto"/>
              <w:right w:val="single" w:sz="4" w:space="0" w:color="auto"/>
            </w:tcBorders>
            <w:shd w:val="clear" w:color="auto" w:fill="auto"/>
            <w:vAlign w:val="center"/>
            <w:hideMark/>
          </w:tcPr>
          <w:p w14:paraId="559FD7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701EC1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6E7BFA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3B09E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9B6872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A6BDB6E" w14:textId="77777777" w:rsidR="007E6155" w:rsidRPr="007E6155" w:rsidRDefault="007E6155" w:rsidP="007E6155">
            <w:pPr>
              <w:widowControl/>
              <w:jc w:val="left"/>
              <w:rPr>
                <w:rFonts w:eastAsia="Times New Roman"/>
                <w:kern w:val="0"/>
                <w:sz w:val="20"/>
                <w:szCs w:val="20"/>
              </w:rPr>
            </w:pPr>
          </w:p>
        </w:tc>
      </w:tr>
      <w:tr w:rsidR="00FB1C79" w:rsidRPr="007E6155" w14:paraId="069AA128"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31205D0E"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19EAEF6"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FAAFB2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D7183DF"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6DCDC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1F68B5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A4CC49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E1F17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9DBDF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30CA174" w14:textId="77777777" w:rsidR="007E6155" w:rsidRPr="007E6155" w:rsidRDefault="007E6155" w:rsidP="007E6155">
            <w:pPr>
              <w:widowControl/>
              <w:jc w:val="left"/>
              <w:rPr>
                <w:rFonts w:eastAsia="Times New Roman"/>
                <w:kern w:val="0"/>
                <w:sz w:val="20"/>
                <w:szCs w:val="20"/>
              </w:rPr>
            </w:pPr>
          </w:p>
        </w:tc>
      </w:tr>
      <w:tr w:rsidR="00FB1C79" w:rsidRPr="007E6155" w14:paraId="17D463D9"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75252FFA"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2EAE8FB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79CC501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29A926"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文物看护人员满意度</w:t>
            </w:r>
          </w:p>
        </w:tc>
        <w:tc>
          <w:tcPr>
            <w:tcW w:w="535" w:type="pct"/>
            <w:tcBorders>
              <w:top w:val="nil"/>
              <w:left w:val="nil"/>
              <w:bottom w:val="single" w:sz="4" w:space="0" w:color="auto"/>
              <w:right w:val="single" w:sz="4" w:space="0" w:color="auto"/>
            </w:tcBorders>
            <w:shd w:val="clear" w:color="auto" w:fill="auto"/>
            <w:vAlign w:val="center"/>
            <w:hideMark/>
          </w:tcPr>
          <w:p w14:paraId="0F4AD7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14:paraId="452D679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9EBAC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14951E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4D71EF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BCB0D91" w14:textId="77777777" w:rsidR="007E6155" w:rsidRPr="007E6155" w:rsidRDefault="007E6155" w:rsidP="007E6155">
            <w:pPr>
              <w:widowControl/>
              <w:jc w:val="left"/>
              <w:rPr>
                <w:rFonts w:eastAsia="Times New Roman"/>
                <w:kern w:val="0"/>
                <w:sz w:val="20"/>
                <w:szCs w:val="20"/>
              </w:rPr>
            </w:pPr>
          </w:p>
        </w:tc>
      </w:tr>
      <w:tr w:rsidR="007E6155" w:rsidRPr="007E6155" w14:paraId="3A45882A" w14:textId="77777777" w:rsidTr="00FB1C7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A072C1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103320E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14833B9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992676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0968A54" w14:textId="77777777" w:rsidR="007E6155" w:rsidRPr="007E6155" w:rsidRDefault="007E6155" w:rsidP="007E6155">
            <w:pPr>
              <w:widowControl/>
              <w:jc w:val="left"/>
              <w:rPr>
                <w:rFonts w:eastAsia="Times New Roman"/>
                <w:kern w:val="0"/>
                <w:sz w:val="20"/>
                <w:szCs w:val="20"/>
              </w:rPr>
            </w:pPr>
          </w:p>
        </w:tc>
      </w:tr>
    </w:tbl>
    <w:p w14:paraId="7448A490"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62"/>
        <w:gridCol w:w="361"/>
        <w:gridCol w:w="361"/>
        <w:gridCol w:w="1428"/>
        <w:gridCol w:w="1726"/>
        <w:gridCol w:w="800"/>
        <w:gridCol w:w="578"/>
        <w:gridCol w:w="650"/>
        <w:gridCol w:w="245"/>
        <w:gridCol w:w="248"/>
        <w:gridCol w:w="327"/>
        <w:gridCol w:w="359"/>
        <w:gridCol w:w="351"/>
        <w:gridCol w:w="506"/>
        <w:gridCol w:w="220"/>
      </w:tblGrid>
      <w:tr w:rsidR="007E6155" w:rsidRPr="007E6155" w14:paraId="39C65788"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C468E19"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1A3EB0C9"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918DF6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03D5344E" w14:textId="77777777" w:rsidTr="00FB1C79">
        <w:trPr>
          <w:gridAfter w:val="1"/>
          <w:wAfter w:w="88" w:type="pct"/>
          <w:trHeight w:val="280"/>
        </w:trPr>
        <w:tc>
          <w:tcPr>
            <w:tcW w:w="53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10BDF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374" w:type="pct"/>
            <w:gridSpan w:val="12"/>
            <w:tcBorders>
              <w:top w:val="single" w:sz="4" w:space="0" w:color="auto"/>
              <w:left w:val="nil"/>
              <w:bottom w:val="single" w:sz="4" w:space="0" w:color="auto"/>
              <w:right w:val="single" w:sz="4" w:space="0" w:color="000000"/>
            </w:tcBorders>
            <w:shd w:val="clear" w:color="auto" w:fill="auto"/>
            <w:vAlign w:val="center"/>
            <w:hideMark/>
          </w:tcPr>
          <w:p w14:paraId="0755DB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2023年民间社火表演赛活动经费</w:t>
            </w:r>
          </w:p>
        </w:tc>
      </w:tr>
      <w:tr w:rsidR="007E6155" w:rsidRPr="007E6155" w14:paraId="70F5513F" w14:textId="77777777" w:rsidTr="00FB1C79">
        <w:trPr>
          <w:gridAfter w:val="1"/>
          <w:wAfter w:w="88" w:type="pct"/>
          <w:trHeight w:val="280"/>
        </w:trPr>
        <w:tc>
          <w:tcPr>
            <w:tcW w:w="53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4433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2683" w:type="pct"/>
            <w:gridSpan w:val="5"/>
            <w:tcBorders>
              <w:top w:val="single" w:sz="4" w:space="0" w:color="auto"/>
              <w:left w:val="nil"/>
              <w:bottom w:val="single" w:sz="4" w:space="0" w:color="auto"/>
              <w:right w:val="single" w:sz="4" w:space="0" w:color="auto"/>
            </w:tcBorders>
            <w:shd w:val="clear" w:color="auto" w:fill="auto"/>
            <w:vAlign w:val="center"/>
            <w:hideMark/>
          </w:tcPr>
          <w:p w14:paraId="447E8B0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45A83A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104" w:type="pct"/>
            <w:gridSpan w:val="5"/>
            <w:tcBorders>
              <w:top w:val="single" w:sz="4" w:space="0" w:color="auto"/>
              <w:left w:val="nil"/>
              <w:bottom w:val="single" w:sz="4" w:space="0" w:color="auto"/>
              <w:right w:val="single" w:sz="4" w:space="0" w:color="auto"/>
            </w:tcBorders>
            <w:shd w:val="clear" w:color="auto" w:fill="auto"/>
            <w:vAlign w:val="center"/>
            <w:hideMark/>
          </w:tcPr>
          <w:p w14:paraId="61DCDC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470D45FB" w14:textId="77777777" w:rsidTr="00FB1C79">
        <w:trPr>
          <w:gridAfter w:val="1"/>
          <w:wAfter w:w="88" w:type="pct"/>
          <w:trHeight w:val="520"/>
        </w:trPr>
        <w:tc>
          <w:tcPr>
            <w:tcW w:w="5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AE2B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1011" w:type="pct"/>
            <w:gridSpan w:val="2"/>
            <w:tcBorders>
              <w:top w:val="single" w:sz="4" w:space="0" w:color="auto"/>
              <w:left w:val="nil"/>
              <w:bottom w:val="single" w:sz="4" w:space="0" w:color="auto"/>
              <w:right w:val="single" w:sz="4" w:space="0" w:color="auto"/>
            </w:tcBorders>
            <w:shd w:val="clear" w:color="auto" w:fill="auto"/>
            <w:vAlign w:val="center"/>
            <w:hideMark/>
          </w:tcPr>
          <w:p w14:paraId="0419221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77" w:type="pct"/>
            <w:tcBorders>
              <w:top w:val="nil"/>
              <w:left w:val="nil"/>
              <w:bottom w:val="single" w:sz="4" w:space="0" w:color="auto"/>
              <w:right w:val="single" w:sz="4" w:space="0" w:color="auto"/>
            </w:tcBorders>
            <w:shd w:val="clear" w:color="auto" w:fill="auto"/>
            <w:vAlign w:val="center"/>
            <w:hideMark/>
          </w:tcPr>
          <w:p w14:paraId="533D6D0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95" w:type="pct"/>
            <w:gridSpan w:val="2"/>
            <w:tcBorders>
              <w:top w:val="single" w:sz="4" w:space="0" w:color="auto"/>
              <w:left w:val="nil"/>
              <w:bottom w:val="single" w:sz="4" w:space="0" w:color="auto"/>
              <w:right w:val="single" w:sz="4" w:space="0" w:color="auto"/>
            </w:tcBorders>
            <w:shd w:val="clear" w:color="auto" w:fill="auto"/>
            <w:vAlign w:val="center"/>
            <w:hideMark/>
          </w:tcPr>
          <w:p w14:paraId="768C608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025F59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14:paraId="1EFB800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390" w:type="pct"/>
            <w:gridSpan w:val="2"/>
            <w:tcBorders>
              <w:top w:val="single" w:sz="4" w:space="0" w:color="auto"/>
              <w:left w:val="nil"/>
              <w:bottom w:val="single" w:sz="4" w:space="0" w:color="auto"/>
              <w:right w:val="single" w:sz="4" w:space="0" w:color="auto"/>
            </w:tcBorders>
            <w:shd w:val="clear" w:color="auto" w:fill="auto"/>
            <w:vAlign w:val="center"/>
            <w:hideMark/>
          </w:tcPr>
          <w:p w14:paraId="316AF4B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03" w:type="pct"/>
            <w:tcBorders>
              <w:top w:val="nil"/>
              <w:left w:val="nil"/>
              <w:bottom w:val="single" w:sz="4" w:space="0" w:color="auto"/>
              <w:right w:val="single" w:sz="4" w:space="0" w:color="auto"/>
            </w:tcBorders>
            <w:shd w:val="clear" w:color="auto" w:fill="auto"/>
            <w:vAlign w:val="center"/>
            <w:hideMark/>
          </w:tcPr>
          <w:p w14:paraId="6F3B0A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705249E6" w14:textId="77777777" w:rsidTr="00FB1C79">
        <w:trPr>
          <w:gridAfter w:val="1"/>
          <w:wAfter w:w="88" w:type="pct"/>
          <w:trHeight w:val="440"/>
        </w:trPr>
        <w:tc>
          <w:tcPr>
            <w:tcW w:w="538" w:type="pct"/>
            <w:gridSpan w:val="2"/>
            <w:vMerge/>
            <w:tcBorders>
              <w:top w:val="single" w:sz="4" w:space="0" w:color="auto"/>
              <w:left w:val="single" w:sz="4" w:space="0" w:color="auto"/>
              <w:bottom w:val="single" w:sz="4" w:space="0" w:color="auto"/>
              <w:right w:val="single" w:sz="4" w:space="0" w:color="auto"/>
            </w:tcBorders>
            <w:vAlign w:val="center"/>
            <w:hideMark/>
          </w:tcPr>
          <w:p w14:paraId="6342846D" w14:textId="77777777" w:rsidR="007E6155" w:rsidRPr="007E6155" w:rsidRDefault="007E6155" w:rsidP="007E6155">
            <w:pPr>
              <w:widowControl/>
              <w:jc w:val="left"/>
              <w:rPr>
                <w:rFonts w:ascii="宋体" w:hAnsi="宋体" w:cs="宋体" w:hint="eastAsia"/>
                <w:color w:val="000000"/>
                <w:kern w:val="0"/>
                <w:sz w:val="20"/>
                <w:szCs w:val="20"/>
              </w:rPr>
            </w:pPr>
          </w:p>
        </w:tc>
        <w:tc>
          <w:tcPr>
            <w:tcW w:w="1011" w:type="pct"/>
            <w:gridSpan w:val="2"/>
            <w:tcBorders>
              <w:top w:val="single" w:sz="4" w:space="0" w:color="auto"/>
              <w:left w:val="nil"/>
              <w:bottom w:val="single" w:sz="4" w:space="0" w:color="auto"/>
              <w:right w:val="single" w:sz="4" w:space="0" w:color="auto"/>
            </w:tcBorders>
            <w:shd w:val="clear" w:color="auto" w:fill="auto"/>
            <w:vAlign w:val="center"/>
            <w:hideMark/>
          </w:tcPr>
          <w:p w14:paraId="09DF26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877" w:type="pct"/>
            <w:tcBorders>
              <w:top w:val="nil"/>
              <w:left w:val="nil"/>
              <w:bottom w:val="single" w:sz="4" w:space="0" w:color="auto"/>
              <w:right w:val="single" w:sz="4" w:space="0" w:color="auto"/>
            </w:tcBorders>
            <w:shd w:val="clear" w:color="auto" w:fill="auto"/>
            <w:vAlign w:val="center"/>
            <w:hideMark/>
          </w:tcPr>
          <w:p w14:paraId="50C3ECD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795" w:type="pct"/>
            <w:gridSpan w:val="2"/>
            <w:tcBorders>
              <w:top w:val="single" w:sz="4" w:space="0" w:color="auto"/>
              <w:left w:val="nil"/>
              <w:bottom w:val="single" w:sz="4" w:space="0" w:color="auto"/>
              <w:right w:val="single" w:sz="4" w:space="0" w:color="auto"/>
            </w:tcBorders>
            <w:shd w:val="clear" w:color="auto" w:fill="auto"/>
            <w:vAlign w:val="center"/>
            <w:hideMark/>
          </w:tcPr>
          <w:p w14:paraId="076189F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43F763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49.55</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14:paraId="04BFBF0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auto"/>
            </w:tcBorders>
            <w:shd w:val="clear" w:color="auto" w:fill="auto"/>
            <w:vAlign w:val="center"/>
            <w:hideMark/>
          </w:tcPr>
          <w:p w14:paraId="4B1129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99.10%</w:t>
            </w:r>
          </w:p>
        </w:tc>
        <w:tc>
          <w:tcPr>
            <w:tcW w:w="303" w:type="pct"/>
            <w:tcBorders>
              <w:top w:val="nil"/>
              <w:left w:val="nil"/>
              <w:bottom w:val="single" w:sz="4" w:space="0" w:color="auto"/>
              <w:right w:val="single" w:sz="4" w:space="0" w:color="auto"/>
            </w:tcBorders>
            <w:shd w:val="clear" w:color="auto" w:fill="auto"/>
            <w:vAlign w:val="center"/>
            <w:hideMark/>
          </w:tcPr>
          <w:p w14:paraId="6C6EC39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9.77</w:t>
            </w:r>
          </w:p>
        </w:tc>
      </w:tr>
      <w:tr w:rsidR="00FB1C79" w:rsidRPr="007E6155" w14:paraId="3A844FD4" w14:textId="77777777" w:rsidTr="00FB1C79">
        <w:trPr>
          <w:gridAfter w:val="1"/>
          <w:wAfter w:w="88" w:type="pct"/>
          <w:trHeight w:val="440"/>
        </w:trPr>
        <w:tc>
          <w:tcPr>
            <w:tcW w:w="538" w:type="pct"/>
            <w:gridSpan w:val="2"/>
            <w:vMerge/>
            <w:tcBorders>
              <w:top w:val="single" w:sz="4" w:space="0" w:color="auto"/>
              <w:left w:val="single" w:sz="4" w:space="0" w:color="auto"/>
              <w:bottom w:val="single" w:sz="4" w:space="0" w:color="auto"/>
              <w:right w:val="single" w:sz="4" w:space="0" w:color="auto"/>
            </w:tcBorders>
            <w:vAlign w:val="center"/>
            <w:hideMark/>
          </w:tcPr>
          <w:p w14:paraId="1FE9F8DD" w14:textId="77777777" w:rsidR="007E6155" w:rsidRPr="007E6155" w:rsidRDefault="007E6155" w:rsidP="007E6155">
            <w:pPr>
              <w:widowControl/>
              <w:jc w:val="left"/>
              <w:rPr>
                <w:rFonts w:ascii="宋体" w:hAnsi="宋体" w:cs="宋体" w:hint="eastAsia"/>
                <w:color w:val="000000"/>
                <w:kern w:val="0"/>
                <w:sz w:val="20"/>
                <w:szCs w:val="20"/>
              </w:rPr>
            </w:pPr>
          </w:p>
        </w:tc>
        <w:tc>
          <w:tcPr>
            <w:tcW w:w="1011" w:type="pct"/>
            <w:gridSpan w:val="2"/>
            <w:tcBorders>
              <w:top w:val="single" w:sz="4" w:space="0" w:color="auto"/>
              <w:left w:val="nil"/>
              <w:bottom w:val="single" w:sz="4" w:space="0" w:color="auto"/>
              <w:right w:val="single" w:sz="4" w:space="0" w:color="auto"/>
            </w:tcBorders>
            <w:shd w:val="clear" w:color="auto" w:fill="auto"/>
            <w:vAlign w:val="center"/>
            <w:hideMark/>
          </w:tcPr>
          <w:p w14:paraId="6DFCF6F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877" w:type="pct"/>
            <w:tcBorders>
              <w:top w:val="nil"/>
              <w:left w:val="nil"/>
              <w:bottom w:val="single" w:sz="4" w:space="0" w:color="auto"/>
              <w:right w:val="single" w:sz="4" w:space="0" w:color="auto"/>
            </w:tcBorders>
            <w:shd w:val="clear" w:color="auto" w:fill="auto"/>
            <w:vAlign w:val="center"/>
            <w:hideMark/>
          </w:tcPr>
          <w:p w14:paraId="1C9A98C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795" w:type="pct"/>
            <w:gridSpan w:val="2"/>
            <w:tcBorders>
              <w:top w:val="single" w:sz="4" w:space="0" w:color="auto"/>
              <w:left w:val="nil"/>
              <w:bottom w:val="single" w:sz="4" w:space="0" w:color="auto"/>
              <w:right w:val="single" w:sz="4" w:space="0" w:color="auto"/>
            </w:tcBorders>
            <w:shd w:val="clear" w:color="auto" w:fill="auto"/>
            <w:vAlign w:val="center"/>
            <w:hideMark/>
          </w:tcPr>
          <w:p w14:paraId="71E2DA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26F407D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49.55</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14:paraId="7ADD80C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90" w:type="pct"/>
            <w:gridSpan w:val="2"/>
            <w:tcBorders>
              <w:top w:val="single" w:sz="4" w:space="0" w:color="auto"/>
              <w:left w:val="nil"/>
              <w:bottom w:val="single" w:sz="4" w:space="0" w:color="auto"/>
              <w:right w:val="single" w:sz="4" w:space="0" w:color="auto"/>
            </w:tcBorders>
            <w:shd w:val="clear" w:color="auto" w:fill="auto"/>
            <w:vAlign w:val="center"/>
            <w:hideMark/>
          </w:tcPr>
          <w:p w14:paraId="1EA1F23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03" w:type="pct"/>
            <w:tcBorders>
              <w:top w:val="nil"/>
              <w:left w:val="nil"/>
              <w:bottom w:val="single" w:sz="4" w:space="0" w:color="auto"/>
              <w:right w:val="single" w:sz="4" w:space="0" w:color="auto"/>
            </w:tcBorders>
            <w:shd w:val="clear" w:color="auto" w:fill="auto"/>
            <w:vAlign w:val="center"/>
            <w:hideMark/>
          </w:tcPr>
          <w:p w14:paraId="45D5EA2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5A73348E" w14:textId="77777777" w:rsidTr="00FB1C79">
        <w:trPr>
          <w:gridAfter w:val="1"/>
          <w:wAfter w:w="88" w:type="pct"/>
          <w:trHeight w:val="440"/>
        </w:trPr>
        <w:tc>
          <w:tcPr>
            <w:tcW w:w="538" w:type="pct"/>
            <w:gridSpan w:val="2"/>
            <w:vMerge/>
            <w:tcBorders>
              <w:top w:val="single" w:sz="4" w:space="0" w:color="auto"/>
              <w:left w:val="single" w:sz="4" w:space="0" w:color="auto"/>
              <w:bottom w:val="single" w:sz="4" w:space="0" w:color="auto"/>
              <w:right w:val="single" w:sz="4" w:space="0" w:color="auto"/>
            </w:tcBorders>
            <w:vAlign w:val="center"/>
            <w:hideMark/>
          </w:tcPr>
          <w:p w14:paraId="00F74F50" w14:textId="77777777" w:rsidR="00FB1C79" w:rsidRPr="007E6155" w:rsidRDefault="00FB1C79" w:rsidP="00FB1C79">
            <w:pPr>
              <w:widowControl/>
              <w:jc w:val="left"/>
              <w:rPr>
                <w:rFonts w:ascii="宋体" w:hAnsi="宋体" w:cs="宋体" w:hint="eastAsia"/>
                <w:color w:val="000000"/>
                <w:kern w:val="0"/>
                <w:sz w:val="20"/>
                <w:szCs w:val="20"/>
              </w:rPr>
            </w:pPr>
          </w:p>
        </w:tc>
        <w:tc>
          <w:tcPr>
            <w:tcW w:w="1011" w:type="pct"/>
            <w:gridSpan w:val="2"/>
            <w:tcBorders>
              <w:top w:val="single" w:sz="4" w:space="0" w:color="auto"/>
              <w:left w:val="nil"/>
              <w:bottom w:val="single" w:sz="4" w:space="0" w:color="auto"/>
              <w:right w:val="single" w:sz="4" w:space="0" w:color="auto"/>
            </w:tcBorders>
            <w:shd w:val="clear" w:color="auto" w:fill="auto"/>
            <w:vAlign w:val="center"/>
            <w:hideMark/>
          </w:tcPr>
          <w:p w14:paraId="2AAA54A1"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877" w:type="pct"/>
            <w:tcBorders>
              <w:top w:val="nil"/>
              <w:left w:val="nil"/>
              <w:bottom w:val="single" w:sz="4" w:space="0" w:color="auto"/>
              <w:right w:val="single" w:sz="4" w:space="0" w:color="auto"/>
            </w:tcBorders>
            <w:shd w:val="clear" w:color="auto" w:fill="auto"/>
            <w:vAlign w:val="center"/>
            <w:hideMark/>
          </w:tcPr>
          <w:p w14:paraId="637D708A" w14:textId="453023C4"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95" w:type="pct"/>
            <w:gridSpan w:val="2"/>
            <w:tcBorders>
              <w:top w:val="single" w:sz="4" w:space="0" w:color="auto"/>
              <w:left w:val="nil"/>
              <w:bottom w:val="single" w:sz="4" w:space="0" w:color="auto"/>
              <w:right w:val="single" w:sz="4" w:space="0" w:color="auto"/>
            </w:tcBorders>
            <w:shd w:val="clear" w:color="auto" w:fill="auto"/>
            <w:vAlign w:val="center"/>
            <w:hideMark/>
          </w:tcPr>
          <w:p w14:paraId="5E53517C" w14:textId="38A2DA7A"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3D69E10E" w14:textId="6D6B787F"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14:paraId="21EBBC37"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90" w:type="pct"/>
            <w:gridSpan w:val="2"/>
            <w:tcBorders>
              <w:top w:val="single" w:sz="4" w:space="0" w:color="auto"/>
              <w:left w:val="nil"/>
              <w:bottom w:val="single" w:sz="4" w:space="0" w:color="auto"/>
              <w:right w:val="single" w:sz="4" w:space="0" w:color="auto"/>
            </w:tcBorders>
            <w:shd w:val="clear" w:color="auto" w:fill="auto"/>
            <w:vAlign w:val="center"/>
            <w:hideMark/>
          </w:tcPr>
          <w:p w14:paraId="6BA0538F"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03" w:type="pct"/>
            <w:tcBorders>
              <w:top w:val="nil"/>
              <w:left w:val="nil"/>
              <w:bottom w:val="single" w:sz="4" w:space="0" w:color="auto"/>
              <w:right w:val="single" w:sz="4" w:space="0" w:color="auto"/>
            </w:tcBorders>
            <w:shd w:val="clear" w:color="auto" w:fill="auto"/>
            <w:vAlign w:val="center"/>
            <w:hideMark/>
          </w:tcPr>
          <w:p w14:paraId="00B27D07"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00EAC0C1" w14:textId="77777777" w:rsidTr="00FB1C79">
        <w:trPr>
          <w:gridAfter w:val="1"/>
          <w:wAfter w:w="88" w:type="pct"/>
          <w:trHeight w:val="280"/>
        </w:trPr>
        <w:tc>
          <w:tcPr>
            <w:tcW w:w="269" w:type="pct"/>
            <w:vMerge w:val="restart"/>
            <w:tcBorders>
              <w:top w:val="nil"/>
              <w:left w:val="single" w:sz="4" w:space="0" w:color="auto"/>
              <w:bottom w:val="single" w:sz="4" w:space="0" w:color="auto"/>
              <w:right w:val="single" w:sz="4" w:space="0" w:color="auto"/>
            </w:tcBorders>
            <w:shd w:val="clear" w:color="auto" w:fill="auto"/>
            <w:vAlign w:val="center"/>
            <w:hideMark/>
          </w:tcPr>
          <w:p w14:paraId="582FBEE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952" w:type="pct"/>
            <w:gridSpan w:val="6"/>
            <w:tcBorders>
              <w:top w:val="single" w:sz="4" w:space="0" w:color="auto"/>
              <w:left w:val="nil"/>
              <w:bottom w:val="single" w:sz="4" w:space="0" w:color="auto"/>
              <w:right w:val="single" w:sz="4" w:space="0" w:color="auto"/>
            </w:tcBorders>
            <w:shd w:val="clear" w:color="auto" w:fill="auto"/>
            <w:vAlign w:val="center"/>
            <w:hideMark/>
          </w:tcPr>
          <w:p w14:paraId="3ABB6FA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1691" w:type="pct"/>
            <w:gridSpan w:val="7"/>
            <w:tcBorders>
              <w:top w:val="single" w:sz="4" w:space="0" w:color="auto"/>
              <w:left w:val="nil"/>
              <w:bottom w:val="single" w:sz="4" w:space="0" w:color="auto"/>
              <w:right w:val="single" w:sz="4" w:space="0" w:color="auto"/>
            </w:tcBorders>
            <w:shd w:val="clear" w:color="auto" w:fill="auto"/>
            <w:vAlign w:val="center"/>
            <w:hideMark/>
          </w:tcPr>
          <w:p w14:paraId="43B7E5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4A949F71" w14:textId="77777777" w:rsidTr="00FB1C79">
        <w:trPr>
          <w:gridAfter w:val="1"/>
          <w:wAfter w:w="88" w:type="pct"/>
          <w:trHeight w:val="540"/>
        </w:trPr>
        <w:tc>
          <w:tcPr>
            <w:tcW w:w="269" w:type="pct"/>
            <w:vMerge/>
            <w:tcBorders>
              <w:top w:val="nil"/>
              <w:left w:val="single" w:sz="4" w:space="0" w:color="auto"/>
              <w:bottom w:val="single" w:sz="4" w:space="0" w:color="auto"/>
              <w:right w:val="single" w:sz="4" w:space="0" w:color="auto"/>
            </w:tcBorders>
            <w:vAlign w:val="center"/>
            <w:hideMark/>
          </w:tcPr>
          <w:p w14:paraId="48F15A45" w14:textId="77777777" w:rsidR="007E6155" w:rsidRPr="007E6155" w:rsidRDefault="007E6155" w:rsidP="007E6155">
            <w:pPr>
              <w:widowControl/>
              <w:jc w:val="left"/>
              <w:rPr>
                <w:rFonts w:ascii="宋体" w:hAnsi="宋体" w:cs="宋体" w:hint="eastAsia"/>
                <w:color w:val="000000"/>
                <w:kern w:val="0"/>
                <w:sz w:val="20"/>
                <w:szCs w:val="20"/>
              </w:rPr>
            </w:pPr>
          </w:p>
        </w:tc>
        <w:tc>
          <w:tcPr>
            <w:tcW w:w="2952" w:type="pct"/>
            <w:gridSpan w:val="6"/>
            <w:tcBorders>
              <w:top w:val="single" w:sz="4" w:space="0" w:color="auto"/>
              <w:left w:val="nil"/>
              <w:bottom w:val="single" w:sz="4" w:space="0" w:color="auto"/>
              <w:right w:val="single" w:sz="4" w:space="0" w:color="000000"/>
            </w:tcBorders>
            <w:shd w:val="clear" w:color="auto" w:fill="auto"/>
            <w:hideMark/>
          </w:tcPr>
          <w:p w14:paraId="6E20DEB5" w14:textId="27CABFB2"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本项目使用资金50</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用于昌吉市2023年元宵节社火表演赛活动，主要建设内容为：组织乌伊路以南的8个乡镇、街道进行社火表演比赛，每个乡镇、街道社火队伍人数原则上不少于300人，在吉瑞祥影剧院前进行社火表演并按固定线路进行巡游，于2023年2月5日前完成。通过本项目的实施，满足群众对精神文化的需要，促进经济、社会的发展，使群众满意度达到90%以上。</w:t>
            </w:r>
          </w:p>
        </w:tc>
        <w:tc>
          <w:tcPr>
            <w:tcW w:w="1691" w:type="pct"/>
            <w:gridSpan w:val="7"/>
            <w:tcBorders>
              <w:top w:val="single" w:sz="4" w:space="0" w:color="auto"/>
              <w:left w:val="nil"/>
              <w:bottom w:val="single" w:sz="4" w:space="0" w:color="auto"/>
              <w:right w:val="single" w:sz="4" w:space="0" w:color="000000"/>
            </w:tcBorders>
            <w:shd w:val="clear" w:color="auto" w:fill="auto"/>
            <w:hideMark/>
          </w:tcPr>
          <w:p w14:paraId="7E0CC2A8" w14:textId="49799621"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本项目已使用资金50</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用于昌吉市2023年元宵节社火表演赛活动，主要建设内容为：组织乌伊路以南的8个乡镇、街道进行社火表演比赛，每个乡镇、街道社火队伍人数原则上不少于300人，在吉瑞祥影剧院前进行社火表演并按固定线路进行巡游，于2023年2月5日前完成。通过本项目的实施，满足群众对精神文化的需要，促进经济、社会的发展，使群众满意度达到90%以上。</w:t>
            </w:r>
          </w:p>
        </w:tc>
      </w:tr>
      <w:tr w:rsidR="00FB1C79" w:rsidRPr="007E6155" w14:paraId="74F97A48" w14:textId="77777777" w:rsidTr="00FB1C79">
        <w:trPr>
          <w:gridAfter w:val="1"/>
          <w:wAfter w:w="88" w:type="pct"/>
          <w:trHeight w:val="312"/>
        </w:trPr>
        <w:tc>
          <w:tcPr>
            <w:tcW w:w="269" w:type="pct"/>
            <w:vMerge w:val="restart"/>
            <w:tcBorders>
              <w:top w:val="nil"/>
              <w:left w:val="single" w:sz="4" w:space="0" w:color="auto"/>
              <w:bottom w:val="single" w:sz="4" w:space="0" w:color="auto"/>
              <w:right w:val="single" w:sz="4" w:space="0" w:color="auto"/>
            </w:tcBorders>
            <w:shd w:val="clear" w:color="auto" w:fill="auto"/>
            <w:vAlign w:val="center"/>
            <w:hideMark/>
          </w:tcPr>
          <w:p w14:paraId="42B587F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269" w:type="pct"/>
            <w:vMerge w:val="restart"/>
            <w:tcBorders>
              <w:top w:val="nil"/>
              <w:left w:val="single" w:sz="4" w:space="0" w:color="auto"/>
              <w:bottom w:val="single" w:sz="4" w:space="0" w:color="auto"/>
              <w:right w:val="single" w:sz="4" w:space="0" w:color="auto"/>
            </w:tcBorders>
            <w:shd w:val="clear" w:color="auto" w:fill="auto"/>
            <w:vAlign w:val="center"/>
            <w:hideMark/>
          </w:tcPr>
          <w:p w14:paraId="492F02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291" w:type="pct"/>
            <w:vMerge w:val="restart"/>
            <w:tcBorders>
              <w:top w:val="nil"/>
              <w:left w:val="single" w:sz="4" w:space="0" w:color="auto"/>
              <w:bottom w:val="single" w:sz="4" w:space="0" w:color="auto"/>
              <w:right w:val="single" w:sz="4" w:space="0" w:color="auto"/>
            </w:tcBorders>
            <w:shd w:val="clear" w:color="auto" w:fill="auto"/>
            <w:vAlign w:val="center"/>
            <w:hideMark/>
          </w:tcPr>
          <w:p w14:paraId="2B7534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1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6ECC8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406" w:type="pct"/>
            <w:vMerge w:val="restart"/>
            <w:tcBorders>
              <w:top w:val="nil"/>
              <w:left w:val="single" w:sz="4" w:space="0" w:color="auto"/>
              <w:bottom w:val="single" w:sz="4" w:space="0" w:color="auto"/>
              <w:right w:val="single" w:sz="4" w:space="0" w:color="auto"/>
            </w:tcBorders>
            <w:shd w:val="clear" w:color="auto" w:fill="auto"/>
            <w:vAlign w:val="center"/>
            <w:hideMark/>
          </w:tcPr>
          <w:p w14:paraId="17A880A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365C4FF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4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73E9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D0E31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A5715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71EDF2DC" w14:textId="77777777" w:rsidTr="00FB1C79">
        <w:trPr>
          <w:trHeight w:val="280"/>
        </w:trPr>
        <w:tc>
          <w:tcPr>
            <w:tcW w:w="269" w:type="pct"/>
            <w:vMerge/>
            <w:tcBorders>
              <w:top w:val="nil"/>
              <w:left w:val="single" w:sz="4" w:space="0" w:color="auto"/>
              <w:bottom w:val="single" w:sz="4" w:space="0" w:color="auto"/>
              <w:right w:val="single" w:sz="4" w:space="0" w:color="auto"/>
            </w:tcBorders>
            <w:vAlign w:val="center"/>
            <w:hideMark/>
          </w:tcPr>
          <w:p w14:paraId="21D50309" w14:textId="77777777" w:rsidR="007E6155" w:rsidRPr="007E6155" w:rsidRDefault="007E6155" w:rsidP="007E6155">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14:paraId="03E232E3" w14:textId="77777777" w:rsidR="007E6155" w:rsidRPr="007E6155" w:rsidRDefault="007E6155" w:rsidP="007E6155">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hideMark/>
          </w:tcPr>
          <w:p w14:paraId="17C6CDF0" w14:textId="77777777" w:rsidR="007E6155" w:rsidRPr="007E6155" w:rsidRDefault="007E6155" w:rsidP="007E6155">
            <w:pPr>
              <w:widowControl/>
              <w:jc w:val="left"/>
              <w:rPr>
                <w:rFonts w:ascii="宋体" w:hAnsi="宋体" w:cs="宋体" w:hint="eastAsia"/>
                <w:color w:val="000000"/>
                <w:kern w:val="0"/>
                <w:sz w:val="20"/>
                <w:szCs w:val="20"/>
              </w:rPr>
            </w:pPr>
          </w:p>
        </w:tc>
        <w:tc>
          <w:tcPr>
            <w:tcW w:w="1987" w:type="pct"/>
            <w:gridSpan w:val="3"/>
            <w:vMerge/>
            <w:tcBorders>
              <w:top w:val="single" w:sz="4" w:space="0" w:color="auto"/>
              <w:left w:val="single" w:sz="4" w:space="0" w:color="auto"/>
              <w:bottom w:val="single" w:sz="4" w:space="0" w:color="auto"/>
              <w:right w:val="single" w:sz="4" w:space="0" w:color="auto"/>
            </w:tcBorders>
            <w:vAlign w:val="center"/>
            <w:hideMark/>
          </w:tcPr>
          <w:p w14:paraId="40D72EC1" w14:textId="77777777" w:rsidR="007E6155" w:rsidRPr="007E6155" w:rsidRDefault="007E6155" w:rsidP="007E6155">
            <w:pPr>
              <w:widowControl/>
              <w:jc w:val="left"/>
              <w:rPr>
                <w:rFonts w:ascii="宋体" w:hAnsi="宋体" w:cs="宋体" w:hint="eastAsia"/>
                <w:color w:val="000000"/>
                <w:kern w:val="0"/>
                <w:sz w:val="20"/>
                <w:szCs w:val="20"/>
              </w:rPr>
            </w:pPr>
          </w:p>
        </w:tc>
        <w:tc>
          <w:tcPr>
            <w:tcW w:w="406" w:type="pct"/>
            <w:vMerge/>
            <w:tcBorders>
              <w:top w:val="nil"/>
              <w:left w:val="single" w:sz="4" w:space="0" w:color="auto"/>
              <w:bottom w:val="single" w:sz="4" w:space="0" w:color="auto"/>
              <w:right w:val="single" w:sz="4" w:space="0" w:color="auto"/>
            </w:tcBorders>
            <w:vAlign w:val="center"/>
            <w:hideMark/>
          </w:tcPr>
          <w:p w14:paraId="1A296F4B"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429F472B" w14:textId="77777777" w:rsidR="007E6155" w:rsidRPr="007E6155" w:rsidRDefault="007E6155" w:rsidP="007E6155">
            <w:pPr>
              <w:widowControl/>
              <w:jc w:val="left"/>
              <w:rPr>
                <w:rFonts w:ascii="宋体" w:hAnsi="宋体" w:cs="宋体" w:hint="eastAsia"/>
                <w:color w:val="000000"/>
                <w:kern w:val="0"/>
                <w:sz w:val="20"/>
                <w:szCs w:val="20"/>
              </w:rPr>
            </w:pPr>
          </w:p>
        </w:tc>
        <w:tc>
          <w:tcPr>
            <w:tcW w:w="402" w:type="pct"/>
            <w:gridSpan w:val="2"/>
            <w:vMerge/>
            <w:tcBorders>
              <w:top w:val="single" w:sz="4" w:space="0" w:color="auto"/>
              <w:left w:val="single" w:sz="4" w:space="0" w:color="auto"/>
              <w:bottom w:val="single" w:sz="4" w:space="0" w:color="auto"/>
              <w:right w:val="single" w:sz="4" w:space="0" w:color="auto"/>
            </w:tcBorders>
            <w:vAlign w:val="center"/>
            <w:hideMark/>
          </w:tcPr>
          <w:p w14:paraId="737A1BED" w14:textId="77777777" w:rsidR="007E6155" w:rsidRPr="007E6155" w:rsidRDefault="007E6155" w:rsidP="007E6155">
            <w:pPr>
              <w:widowControl/>
              <w:jc w:val="left"/>
              <w:rPr>
                <w:rFonts w:ascii="宋体" w:hAnsi="宋体" w:cs="宋体" w:hint="eastAsia"/>
                <w:color w:val="000000"/>
                <w:kern w:val="0"/>
                <w:sz w:val="20"/>
                <w:szCs w:val="20"/>
              </w:rPr>
            </w:pPr>
          </w:p>
        </w:tc>
        <w:tc>
          <w:tcPr>
            <w:tcW w:w="406" w:type="pct"/>
            <w:gridSpan w:val="2"/>
            <w:vMerge/>
            <w:tcBorders>
              <w:top w:val="single" w:sz="4" w:space="0" w:color="auto"/>
              <w:left w:val="single" w:sz="4" w:space="0" w:color="auto"/>
              <w:bottom w:val="single" w:sz="4" w:space="0" w:color="auto"/>
              <w:right w:val="single" w:sz="4" w:space="0" w:color="auto"/>
            </w:tcBorders>
            <w:vAlign w:val="center"/>
            <w:hideMark/>
          </w:tcPr>
          <w:p w14:paraId="2E8E551A" w14:textId="77777777" w:rsidR="007E6155" w:rsidRPr="007E6155" w:rsidRDefault="007E6155" w:rsidP="007E6155">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hideMark/>
          </w:tcPr>
          <w:p w14:paraId="25637F9E"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5239A93"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35BCC6AE" w14:textId="77777777" w:rsidTr="00FB1C79">
        <w:trPr>
          <w:trHeight w:val="400"/>
        </w:trPr>
        <w:tc>
          <w:tcPr>
            <w:tcW w:w="269" w:type="pct"/>
            <w:vMerge w:val="restart"/>
            <w:tcBorders>
              <w:top w:val="nil"/>
              <w:left w:val="single" w:sz="4" w:space="0" w:color="auto"/>
              <w:bottom w:val="single" w:sz="4" w:space="0" w:color="auto"/>
              <w:right w:val="single" w:sz="4" w:space="0" w:color="auto"/>
            </w:tcBorders>
            <w:shd w:val="clear" w:color="auto" w:fill="auto"/>
            <w:vAlign w:val="center"/>
            <w:hideMark/>
          </w:tcPr>
          <w:p w14:paraId="508ACCB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年度绩效指标完成情况</w:t>
            </w:r>
          </w:p>
        </w:tc>
        <w:tc>
          <w:tcPr>
            <w:tcW w:w="269" w:type="pct"/>
            <w:vMerge w:val="restart"/>
            <w:tcBorders>
              <w:top w:val="nil"/>
              <w:left w:val="single" w:sz="4" w:space="0" w:color="auto"/>
              <w:bottom w:val="single" w:sz="4" w:space="0" w:color="auto"/>
              <w:right w:val="single" w:sz="4" w:space="0" w:color="auto"/>
            </w:tcBorders>
            <w:shd w:val="clear" w:color="auto" w:fill="auto"/>
            <w:vAlign w:val="center"/>
            <w:hideMark/>
          </w:tcPr>
          <w:p w14:paraId="77DB9C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产出指标</w:t>
            </w:r>
          </w:p>
        </w:tc>
        <w:tc>
          <w:tcPr>
            <w:tcW w:w="291" w:type="pct"/>
            <w:tcBorders>
              <w:top w:val="nil"/>
              <w:left w:val="nil"/>
              <w:bottom w:val="single" w:sz="4" w:space="0" w:color="auto"/>
              <w:right w:val="single" w:sz="4" w:space="0" w:color="auto"/>
            </w:tcBorders>
            <w:shd w:val="clear" w:color="auto" w:fill="auto"/>
            <w:vAlign w:val="center"/>
            <w:hideMark/>
          </w:tcPr>
          <w:p w14:paraId="3F0A4B2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F1762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表演赛队伍数量</w:t>
            </w:r>
          </w:p>
        </w:tc>
        <w:tc>
          <w:tcPr>
            <w:tcW w:w="406" w:type="pct"/>
            <w:tcBorders>
              <w:top w:val="nil"/>
              <w:left w:val="nil"/>
              <w:bottom w:val="single" w:sz="4" w:space="0" w:color="auto"/>
              <w:right w:val="single" w:sz="4" w:space="0" w:color="auto"/>
            </w:tcBorders>
            <w:shd w:val="clear" w:color="auto" w:fill="auto"/>
            <w:vAlign w:val="center"/>
            <w:hideMark/>
          </w:tcPr>
          <w:p w14:paraId="324D7F7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=8个</w:t>
            </w:r>
          </w:p>
        </w:tc>
        <w:tc>
          <w:tcPr>
            <w:tcW w:w="387" w:type="pct"/>
            <w:tcBorders>
              <w:top w:val="nil"/>
              <w:left w:val="nil"/>
              <w:bottom w:val="single" w:sz="4" w:space="0" w:color="auto"/>
              <w:right w:val="single" w:sz="4" w:space="0" w:color="auto"/>
            </w:tcBorders>
            <w:shd w:val="clear" w:color="auto" w:fill="auto"/>
            <w:vAlign w:val="center"/>
            <w:hideMark/>
          </w:tcPr>
          <w:p w14:paraId="6220E4C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=8个</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22F4B4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20AE2A2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5494ED4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0603421" w14:textId="77777777" w:rsidR="007E6155" w:rsidRPr="007E6155" w:rsidRDefault="007E6155" w:rsidP="007E6155">
            <w:pPr>
              <w:widowControl/>
              <w:jc w:val="left"/>
              <w:rPr>
                <w:rFonts w:eastAsia="Times New Roman"/>
                <w:kern w:val="0"/>
                <w:sz w:val="20"/>
                <w:szCs w:val="20"/>
              </w:rPr>
            </w:pPr>
          </w:p>
        </w:tc>
      </w:tr>
      <w:tr w:rsidR="00FB1C79" w:rsidRPr="007E6155" w14:paraId="5731DAC2" w14:textId="77777777" w:rsidTr="00FB1C79">
        <w:trPr>
          <w:trHeight w:val="400"/>
        </w:trPr>
        <w:tc>
          <w:tcPr>
            <w:tcW w:w="269" w:type="pct"/>
            <w:vMerge/>
            <w:tcBorders>
              <w:top w:val="nil"/>
              <w:left w:val="single" w:sz="4" w:space="0" w:color="auto"/>
              <w:bottom w:val="single" w:sz="4" w:space="0" w:color="auto"/>
              <w:right w:val="single" w:sz="4" w:space="0" w:color="auto"/>
            </w:tcBorders>
            <w:vAlign w:val="center"/>
            <w:hideMark/>
          </w:tcPr>
          <w:p w14:paraId="261EE23F" w14:textId="77777777" w:rsidR="007E6155" w:rsidRPr="007E6155" w:rsidRDefault="007E6155" w:rsidP="007E6155">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14:paraId="09DA46FC" w14:textId="77777777" w:rsidR="007E6155" w:rsidRPr="007E6155" w:rsidRDefault="007E6155" w:rsidP="007E6155">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15E1D89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43EBE5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高质量完成社火表演及巡游率</w:t>
            </w:r>
          </w:p>
        </w:tc>
        <w:tc>
          <w:tcPr>
            <w:tcW w:w="406" w:type="pct"/>
            <w:tcBorders>
              <w:top w:val="nil"/>
              <w:left w:val="nil"/>
              <w:bottom w:val="single" w:sz="4" w:space="0" w:color="auto"/>
              <w:right w:val="single" w:sz="4" w:space="0" w:color="auto"/>
            </w:tcBorders>
            <w:shd w:val="clear" w:color="auto" w:fill="auto"/>
            <w:vAlign w:val="center"/>
            <w:hideMark/>
          </w:tcPr>
          <w:p w14:paraId="461822B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87" w:type="pct"/>
            <w:tcBorders>
              <w:top w:val="nil"/>
              <w:left w:val="nil"/>
              <w:bottom w:val="single" w:sz="4" w:space="0" w:color="auto"/>
              <w:right w:val="single" w:sz="4" w:space="0" w:color="auto"/>
            </w:tcBorders>
            <w:shd w:val="clear" w:color="auto" w:fill="auto"/>
            <w:vAlign w:val="center"/>
            <w:hideMark/>
          </w:tcPr>
          <w:p w14:paraId="26F9630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485A0B5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4172011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4DA0AC3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7FAAFAA" w14:textId="77777777" w:rsidR="007E6155" w:rsidRPr="007E6155" w:rsidRDefault="007E6155" w:rsidP="007E6155">
            <w:pPr>
              <w:widowControl/>
              <w:jc w:val="left"/>
              <w:rPr>
                <w:rFonts w:eastAsia="Times New Roman"/>
                <w:kern w:val="0"/>
                <w:sz w:val="20"/>
                <w:szCs w:val="20"/>
              </w:rPr>
            </w:pPr>
          </w:p>
        </w:tc>
      </w:tr>
      <w:tr w:rsidR="00FB1C79" w:rsidRPr="007E6155" w14:paraId="319FE2BE" w14:textId="77777777" w:rsidTr="00FB1C79">
        <w:trPr>
          <w:trHeight w:val="400"/>
        </w:trPr>
        <w:tc>
          <w:tcPr>
            <w:tcW w:w="269" w:type="pct"/>
            <w:vMerge/>
            <w:tcBorders>
              <w:top w:val="nil"/>
              <w:left w:val="single" w:sz="4" w:space="0" w:color="auto"/>
              <w:bottom w:val="single" w:sz="4" w:space="0" w:color="auto"/>
              <w:right w:val="single" w:sz="4" w:space="0" w:color="auto"/>
            </w:tcBorders>
            <w:vAlign w:val="center"/>
            <w:hideMark/>
          </w:tcPr>
          <w:p w14:paraId="2EA221B0" w14:textId="77777777" w:rsidR="007E6155" w:rsidRPr="007E6155" w:rsidRDefault="007E6155" w:rsidP="007E6155">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14:paraId="1CF33548" w14:textId="77777777" w:rsidR="007E6155" w:rsidRPr="007E6155" w:rsidRDefault="007E6155" w:rsidP="007E6155">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394FC48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434344F"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活动开展及时率</w:t>
            </w:r>
          </w:p>
        </w:tc>
        <w:tc>
          <w:tcPr>
            <w:tcW w:w="406" w:type="pct"/>
            <w:tcBorders>
              <w:top w:val="nil"/>
              <w:left w:val="nil"/>
              <w:bottom w:val="single" w:sz="4" w:space="0" w:color="auto"/>
              <w:right w:val="single" w:sz="4" w:space="0" w:color="auto"/>
            </w:tcBorders>
            <w:shd w:val="clear" w:color="auto" w:fill="auto"/>
            <w:vAlign w:val="center"/>
            <w:hideMark/>
          </w:tcPr>
          <w:p w14:paraId="21C7816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87" w:type="pct"/>
            <w:tcBorders>
              <w:top w:val="nil"/>
              <w:left w:val="nil"/>
              <w:bottom w:val="single" w:sz="4" w:space="0" w:color="auto"/>
              <w:right w:val="single" w:sz="4" w:space="0" w:color="auto"/>
            </w:tcBorders>
            <w:shd w:val="clear" w:color="auto" w:fill="auto"/>
            <w:vAlign w:val="center"/>
            <w:hideMark/>
          </w:tcPr>
          <w:p w14:paraId="7DBD44C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610495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07D90E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2D17520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2B1FF66" w14:textId="77777777" w:rsidR="007E6155" w:rsidRPr="007E6155" w:rsidRDefault="007E6155" w:rsidP="007E6155">
            <w:pPr>
              <w:widowControl/>
              <w:jc w:val="left"/>
              <w:rPr>
                <w:rFonts w:eastAsia="Times New Roman"/>
                <w:kern w:val="0"/>
                <w:sz w:val="20"/>
                <w:szCs w:val="20"/>
              </w:rPr>
            </w:pPr>
          </w:p>
        </w:tc>
      </w:tr>
      <w:tr w:rsidR="00FB1C79" w:rsidRPr="007E6155" w14:paraId="0B55A79A" w14:textId="77777777" w:rsidTr="00FB1C79">
        <w:trPr>
          <w:trHeight w:val="400"/>
        </w:trPr>
        <w:tc>
          <w:tcPr>
            <w:tcW w:w="269" w:type="pct"/>
            <w:vMerge/>
            <w:tcBorders>
              <w:top w:val="nil"/>
              <w:left w:val="single" w:sz="4" w:space="0" w:color="auto"/>
              <w:bottom w:val="single" w:sz="4" w:space="0" w:color="auto"/>
              <w:right w:val="single" w:sz="4" w:space="0" w:color="auto"/>
            </w:tcBorders>
            <w:vAlign w:val="center"/>
            <w:hideMark/>
          </w:tcPr>
          <w:p w14:paraId="5DCA6212" w14:textId="77777777" w:rsidR="007E6155" w:rsidRPr="007E6155" w:rsidRDefault="007E6155" w:rsidP="007E6155">
            <w:pPr>
              <w:widowControl/>
              <w:jc w:val="left"/>
              <w:rPr>
                <w:rFonts w:ascii="宋体" w:hAnsi="宋体" w:cs="宋体" w:hint="eastAsia"/>
                <w:color w:val="000000"/>
                <w:kern w:val="0"/>
                <w:sz w:val="20"/>
                <w:szCs w:val="20"/>
              </w:rPr>
            </w:pPr>
          </w:p>
        </w:tc>
        <w:tc>
          <w:tcPr>
            <w:tcW w:w="269" w:type="pct"/>
            <w:vMerge w:val="restart"/>
            <w:tcBorders>
              <w:top w:val="nil"/>
              <w:left w:val="single" w:sz="4" w:space="0" w:color="auto"/>
              <w:bottom w:val="single" w:sz="4" w:space="0" w:color="auto"/>
              <w:right w:val="single" w:sz="4" w:space="0" w:color="auto"/>
            </w:tcBorders>
            <w:shd w:val="clear" w:color="auto" w:fill="auto"/>
            <w:vAlign w:val="center"/>
            <w:hideMark/>
          </w:tcPr>
          <w:p w14:paraId="38213E9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291" w:type="pct"/>
            <w:tcBorders>
              <w:top w:val="nil"/>
              <w:left w:val="nil"/>
              <w:bottom w:val="single" w:sz="4" w:space="0" w:color="auto"/>
              <w:right w:val="single" w:sz="4" w:space="0" w:color="auto"/>
            </w:tcBorders>
            <w:shd w:val="clear" w:color="auto" w:fill="auto"/>
            <w:vAlign w:val="center"/>
            <w:hideMark/>
          </w:tcPr>
          <w:p w14:paraId="6E6A9F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67E6B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发放奖金</w:t>
            </w:r>
          </w:p>
        </w:tc>
        <w:tc>
          <w:tcPr>
            <w:tcW w:w="406" w:type="pct"/>
            <w:tcBorders>
              <w:top w:val="nil"/>
              <w:left w:val="nil"/>
              <w:bottom w:val="single" w:sz="4" w:space="0" w:color="auto"/>
              <w:right w:val="single" w:sz="4" w:space="0" w:color="auto"/>
            </w:tcBorders>
            <w:shd w:val="clear" w:color="auto" w:fill="auto"/>
            <w:vAlign w:val="center"/>
            <w:hideMark/>
          </w:tcPr>
          <w:p w14:paraId="2C0AF4F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&lt;=36万元</w:t>
            </w:r>
          </w:p>
        </w:tc>
        <w:tc>
          <w:tcPr>
            <w:tcW w:w="387" w:type="pct"/>
            <w:tcBorders>
              <w:top w:val="nil"/>
              <w:left w:val="nil"/>
              <w:bottom w:val="single" w:sz="4" w:space="0" w:color="auto"/>
              <w:right w:val="single" w:sz="4" w:space="0" w:color="auto"/>
            </w:tcBorders>
            <w:shd w:val="clear" w:color="auto" w:fill="auto"/>
            <w:vAlign w:val="center"/>
            <w:hideMark/>
          </w:tcPr>
          <w:p w14:paraId="3B65671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=36万元</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3C30239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1DD2099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1DC7708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734B021" w14:textId="77777777" w:rsidR="007E6155" w:rsidRPr="007E6155" w:rsidRDefault="007E6155" w:rsidP="007E6155">
            <w:pPr>
              <w:widowControl/>
              <w:jc w:val="left"/>
              <w:rPr>
                <w:rFonts w:eastAsia="Times New Roman"/>
                <w:kern w:val="0"/>
                <w:sz w:val="20"/>
                <w:szCs w:val="20"/>
              </w:rPr>
            </w:pPr>
          </w:p>
        </w:tc>
      </w:tr>
      <w:tr w:rsidR="00FB1C79" w:rsidRPr="007E6155" w14:paraId="6B94AE7F" w14:textId="77777777" w:rsidTr="00FB1C79">
        <w:trPr>
          <w:trHeight w:val="400"/>
        </w:trPr>
        <w:tc>
          <w:tcPr>
            <w:tcW w:w="269" w:type="pct"/>
            <w:vMerge/>
            <w:tcBorders>
              <w:top w:val="nil"/>
              <w:left w:val="single" w:sz="4" w:space="0" w:color="auto"/>
              <w:bottom w:val="single" w:sz="4" w:space="0" w:color="auto"/>
              <w:right w:val="single" w:sz="4" w:space="0" w:color="auto"/>
            </w:tcBorders>
            <w:vAlign w:val="center"/>
            <w:hideMark/>
          </w:tcPr>
          <w:p w14:paraId="700B689A" w14:textId="77777777" w:rsidR="007E6155" w:rsidRPr="007E6155" w:rsidRDefault="007E6155" w:rsidP="007E6155">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14:paraId="00B8DBDA" w14:textId="77777777" w:rsidR="007E6155" w:rsidRPr="007E6155" w:rsidRDefault="007E6155" w:rsidP="007E6155">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4ED6F01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w:t>
            </w:r>
            <w:r w:rsidRPr="007E6155">
              <w:rPr>
                <w:rFonts w:ascii="宋体" w:hAnsi="宋体" w:cs="宋体" w:hint="eastAsia"/>
                <w:color w:val="000000"/>
                <w:kern w:val="0"/>
                <w:sz w:val="20"/>
                <w:szCs w:val="20"/>
              </w:rPr>
              <w:lastRenderedPageBreak/>
              <w:t>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C4AD0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会务、舞台、宣传费</w:t>
            </w:r>
          </w:p>
        </w:tc>
        <w:tc>
          <w:tcPr>
            <w:tcW w:w="406" w:type="pct"/>
            <w:tcBorders>
              <w:top w:val="nil"/>
              <w:left w:val="nil"/>
              <w:bottom w:val="single" w:sz="4" w:space="0" w:color="auto"/>
              <w:right w:val="single" w:sz="4" w:space="0" w:color="auto"/>
            </w:tcBorders>
            <w:shd w:val="clear" w:color="auto" w:fill="auto"/>
            <w:vAlign w:val="center"/>
            <w:hideMark/>
          </w:tcPr>
          <w:p w14:paraId="622E6C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&lt;=14万元</w:t>
            </w:r>
          </w:p>
        </w:tc>
        <w:tc>
          <w:tcPr>
            <w:tcW w:w="387" w:type="pct"/>
            <w:tcBorders>
              <w:top w:val="nil"/>
              <w:left w:val="nil"/>
              <w:bottom w:val="single" w:sz="4" w:space="0" w:color="auto"/>
              <w:right w:val="single" w:sz="4" w:space="0" w:color="auto"/>
            </w:tcBorders>
            <w:shd w:val="clear" w:color="auto" w:fill="auto"/>
            <w:vAlign w:val="center"/>
            <w:hideMark/>
          </w:tcPr>
          <w:p w14:paraId="2A1412A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=13.55万元</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5F1CC13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6D2C994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9.2</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6300BA7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租车费未支付，因发票和政采云</w:t>
            </w:r>
            <w:r w:rsidRPr="007E6155">
              <w:rPr>
                <w:rFonts w:ascii="宋体" w:hAnsi="宋体" w:cs="宋体" w:hint="eastAsia"/>
                <w:color w:val="000000"/>
                <w:kern w:val="0"/>
                <w:sz w:val="20"/>
                <w:szCs w:val="20"/>
              </w:rPr>
              <w:lastRenderedPageBreak/>
              <w:t>项目有冲突，导致未能支付。</w:t>
            </w:r>
          </w:p>
        </w:tc>
        <w:tc>
          <w:tcPr>
            <w:tcW w:w="88" w:type="pct"/>
            <w:vAlign w:val="center"/>
            <w:hideMark/>
          </w:tcPr>
          <w:p w14:paraId="2DFD5AE4" w14:textId="77777777" w:rsidR="007E6155" w:rsidRPr="007E6155" w:rsidRDefault="007E6155" w:rsidP="007E6155">
            <w:pPr>
              <w:widowControl/>
              <w:jc w:val="left"/>
              <w:rPr>
                <w:rFonts w:eastAsia="Times New Roman"/>
                <w:kern w:val="0"/>
                <w:sz w:val="20"/>
                <w:szCs w:val="20"/>
              </w:rPr>
            </w:pPr>
          </w:p>
        </w:tc>
      </w:tr>
      <w:tr w:rsidR="00FB1C79" w:rsidRPr="007E6155" w14:paraId="0F28FF55" w14:textId="77777777" w:rsidTr="00FB1C79">
        <w:trPr>
          <w:trHeight w:val="400"/>
        </w:trPr>
        <w:tc>
          <w:tcPr>
            <w:tcW w:w="269" w:type="pct"/>
            <w:vMerge/>
            <w:tcBorders>
              <w:top w:val="nil"/>
              <w:left w:val="single" w:sz="4" w:space="0" w:color="auto"/>
              <w:bottom w:val="single" w:sz="4" w:space="0" w:color="auto"/>
              <w:right w:val="single" w:sz="4" w:space="0" w:color="auto"/>
            </w:tcBorders>
            <w:vAlign w:val="center"/>
            <w:hideMark/>
          </w:tcPr>
          <w:p w14:paraId="41F73DE4" w14:textId="77777777" w:rsidR="007E6155" w:rsidRPr="007E6155" w:rsidRDefault="007E6155" w:rsidP="007E6155">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14:paraId="450E2221" w14:textId="77777777" w:rsidR="007E6155" w:rsidRPr="007E6155" w:rsidRDefault="007E6155" w:rsidP="007E6155">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4A401EB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E6F3F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hideMark/>
          </w:tcPr>
          <w:p w14:paraId="6F2A78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7" w:type="pct"/>
            <w:tcBorders>
              <w:top w:val="nil"/>
              <w:left w:val="nil"/>
              <w:bottom w:val="single" w:sz="4" w:space="0" w:color="auto"/>
              <w:right w:val="single" w:sz="4" w:space="0" w:color="auto"/>
            </w:tcBorders>
            <w:shd w:val="clear" w:color="auto" w:fill="auto"/>
            <w:vAlign w:val="center"/>
            <w:hideMark/>
          </w:tcPr>
          <w:p w14:paraId="4B65D57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1CBB90C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62AEB60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638A152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35AD84E" w14:textId="77777777" w:rsidR="007E6155" w:rsidRPr="007E6155" w:rsidRDefault="007E6155" w:rsidP="007E6155">
            <w:pPr>
              <w:widowControl/>
              <w:jc w:val="left"/>
              <w:rPr>
                <w:rFonts w:eastAsia="Times New Roman"/>
                <w:kern w:val="0"/>
                <w:sz w:val="20"/>
                <w:szCs w:val="20"/>
              </w:rPr>
            </w:pPr>
          </w:p>
        </w:tc>
      </w:tr>
      <w:tr w:rsidR="00FB1C79" w:rsidRPr="007E6155" w14:paraId="53D518CC" w14:textId="77777777" w:rsidTr="00FB1C79">
        <w:trPr>
          <w:trHeight w:val="400"/>
        </w:trPr>
        <w:tc>
          <w:tcPr>
            <w:tcW w:w="269" w:type="pct"/>
            <w:vMerge/>
            <w:tcBorders>
              <w:top w:val="nil"/>
              <w:left w:val="single" w:sz="4" w:space="0" w:color="auto"/>
              <w:bottom w:val="single" w:sz="4" w:space="0" w:color="auto"/>
              <w:right w:val="single" w:sz="4" w:space="0" w:color="auto"/>
            </w:tcBorders>
            <w:vAlign w:val="center"/>
            <w:hideMark/>
          </w:tcPr>
          <w:p w14:paraId="32D80EEF" w14:textId="77777777" w:rsidR="007E6155" w:rsidRPr="007E6155" w:rsidRDefault="007E6155" w:rsidP="007E6155">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14:paraId="25C1C35D" w14:textId="77777777" w:rsidR="007E6155" w:rsidRPr="007E6155" w:rsidRDefault="007E6155" w:rsidP="007E6155">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157086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EF386B"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hideMark/>
          </w:tcPr>
          <w:p w14:paraId="2C54163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7" w:type="pct"/>
            <w:tcBorders>
              <w:top w:val="nil"/>
              <w:left w:val="nil"/>
              <w:bottom w:val="single" w:sz="4" w:space="0" w:color="auto"/>
              <w:right w:val="single" w:sz="4" w:space="0" w:color="auto"/>
            </w:tcBorders>
            <w:shd w:val="clear" w:color="auto" w:fill="auto"/>
            <w:vAlign w:val="center"/>
            <w:hideMark/>
          </w:tcPr>
          <w:p w14:paraId="30E548C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6725930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2785FE6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5A7DC29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59EB010" w14:textId="77777777" w:rsidR="007E6155" w:rsidRPr="007E6155" w:rsidRDefault="007E6155" w:rsidP="007E6155">
            <w:pPr>
              <w:widowControl/>
              <w:jc w:val="left"/>
              <w:rPr>
                <w:rFonts w:eastAsia="Times New Roman"/>
                <w:kern w:val="0"/>
                <w:sz w:val="20"/>
                <w:szCs w:val="20"/>
              </w:rPr>
            </w:pPr>
          </w:p>
        </w:tc>
      </w:tr>
      <w:tr w:rsidR="00FB1C79" w:rsidRPr="007E6155" w14:paraId="700D36A4" w14:textId="77777777" w:rsidTr="00FB1C79">
        <w:trPr>
          <w:trHeight w:val="400"/>
        </w:trPr>
        <w:tc>
          <w:tcPr>
            <w:tcW w:w="269" w:type="pct"/>
            <w:vMerge/>
            <w:tcBorders>
              <w:top w:val="nil"/>
              <w:left w:val="single" w:sz="4" w:space="0" w:color="auto"/>
              <w:bottom w:val="single" w:sz="4" w:space="0" w:color="auto"/>
              <w:right w:val="single" w:sz="4" w:space="0" w:color="auto"/>
            </w:tcBorders>
            <w:vAlign w:val="center"/>
            <w:hideMark/>
          </w:tcPr>
          <w:p w14:paraId="312532C9" w14:textId="77777777" w:rsidR="007E6155" w:rsidRPr="007E6155" w:rsidRDefault="007E6155" w:rsidP="007E6155">
            <w:pPr>
              <w:widowControl/>
              <w:jc w:val="left"/>
              <w:rPr>
                <w:rFonts w:ascii="宋体" w:hAnsi="宋体" w:cs="宋体" w:hint="eastAsia"/>
                <w:color w:val="000000"/>
                <w:kern w:val="0"/>
                <w:sz w:val="20"/>
                <w:szCs w:val="20"/>
              </w:rPr>
            </w:pPr>
          </w:p>
        </w:tc>
        <w:tc>
          <w:tcPr>
            <w:tcW w:w="269" w:type="pct"/>
            <w:vMerge w:val="restart"/>
            <w:tcBorders>
              <w:top w:val="nil"/>
              <w:left w:val="single" w:sz="4" w:space="0" w:color="auto"/>
              <w:bottom w:val="single" w:sz="4" w:space="0" w:color="auto"/>
              <w:right w:val="single" w:sz="4" w:space="0" w:color="auto"/>
            </w:tcBorders>
            <w:shd w:val="clear" w:color="auto" w:fill="auto"/>
            <w:vAlign w:val="center"/>
            <w:hideMark/>
          </w:tcPr>
          <w:p w14:paraId="7B1A195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291" w:type="pct"/>
            <w:tcBorders>
              <w:top w:val="nil"/>
              <w:left w:val="nil"/>
              <w:bottom w:val="single" w:sz="4" w:space="0" w:color="auto"/>
              <w:right w:val="single" w:sz="4" w:space="0" w:color="auto"/>
            </w:tcBorders>
            <w:shd w:val="clear" w:color="auto" w:fill="auto"/>
            <w:vAlign w:val="center"/>
            <w:hideMark/>
          </w:tcPr>
          <w:p w14:paraId="334B140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4BCF9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hideMark/>
          </w:tcPr>
          <w:p w14:paraId="1166E00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7" w:type="pct"/>
            <w:tcBorders>
              <w:top w:val="nil"/>
              <w:left w:val="nil"/>
              <w:bottom w:val="single" w:sz="4" w:space="0" w:color="auto"/>
              <w:right w:val="single" w:sz="4" w:space="0" w:color="auto"/>
            </w:tcBorders>
            <w:shd w:val="clear" w:color="auto" w:fill="auto"/>
            <w:vAlign w:val="center"/>
            <w:hideMark/>
          </w:tcPr>
          <w:p w14:paraId="32ACDA5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2C40E9C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5154B37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3976672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E5F109E" w14:textId="77777777" w:rsidR="007E6155" w:rsidRPr="007E6155" w:rsidRDefault="007E6155" w:rsidP="007E6155">
            <w:pPr>
              <w:widowControl/>
              <w:jc w:val="left"/>
              <w:rPr>
                <w:rFonts w:eastAsia="Times New Roman"/>
                <w:kern w:val="0"/>
                <w:sz w:val="20"/>
                <w:szCs w:val="20"/>
              </w:rPr>
            </w:pPr>
          </w:p>
        </w:tc>
      </w:tr>
      <w:tr w:rsidR="00FB1C79" w:rsidRPr="007E6155" w14:paraId="273605B5" w14:textId="77777777" w:rsidTr="00FB1C79">
        <w:trPr>
          <w:trHeight w:val="400"/>
        </w:trPr>
        <w:tc>
          <w:tcPr>
            <w:tcW w:w="269" w:type="pct"/>
            <w:vMerge/>
            <w:tcBorders>
              <w:top w:val="nil"/>
              <w:left w:val="single" w:sz="4" w:space="0" w:color="auto"/>
              <w:bottom w:val="single" w:sz="4" w:space="0" w:color="auto"/>
              <w:right w:val="single" w:sz="4" w:space="0" w:color="auto"/>
            </w:tcBorders>
            <w:vAlign w:val="center"/>
            <w:hideMark/>
          </w:tcPr>
          <w:p w14:paraId="45F62917" w14:textId="77777777" w:rsidR="007E6155" w:rsidRPr="007E6155" w:rsidRDefault="007E6155" w:rsidP="007E6155">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14:paraId="0F932668" w14:textId="77777777" w:rsidR="007E6155" w:rsidRPr="007E6155" w:rsidRDefault="007E6155" w:rsidP="007E6155">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1B352F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6A86E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丰富群众文化生活，促进文化旅游融合，提升城市软实力</w:t>
            </w:r>
          </w:p>
        </w:tc>
        <w:tc>
          <w:tcPr>
            <w:tcW w:w="406" w:type="pct"/>
            <w:tcBorders>
              <w:top w:val="nil"/>
              <w:left w:val="nil"/>
              <w:bottom w:val="single" w:sz="4" w:space="0" w:color="auto"/>
              <w:right w:val="single" w:sz="4" w:space="0" w:color="auto"/>
            </w:tcBorders>
            <w:shd w:val="clear" w:color="auto" w:fill="auto"/>
            <w:vAlign w:val="center"/>
            <w:hideMark/>
          </w:tcPr>
          <w:p w14:paraId="2BC5246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387" w:type="pct"/>
            <w:tcBorders>
              <w:top w:val="nil"/>
              <w:left w:val="nil"/>
              <w:bottom w:val="single" w:sz="4" w:space="0" w:color="auto"/>
              <w:right w:val="single" w:sz="4" w:space="0" w:color="auto"/>
            </w:tcBorders>
            <w:shd w:val="clear" w:color="auto" w:fill="auto"/>
            <w:vAlign w:val="center"/>
            <w:hideMark/>
          </w:tcPr>
          <w:p w14:paraId="4511716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493795C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74795F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6F605F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F3FA1FB" w14:textId="77777777" w:rsidR="007E6155" w:rsidRPr="007E6155" w:rsidRDefault="007E6155" w:rsidP="007E6155">
            <w:pPr>
              <w:widowControl/>
              <w:jc w:val="left"/>
              <w:rPr>
                <w:rFonts w:eastAsia="Times New Roman"/>
                <w:kern w:val="0"/>
                <w:sz w:val="20"/>
                <w:szCs w:val="20"/>
              </w:rPr>
            </w:pPr>
          </w:p>
        </w:tc>
      </w:tr>
      <w:tr w:rsidR="00FB1C79" w:rsidRPr="007E6155" w14:paraId="78912117" w14:textId="77777777" w:rsidTr="00FB1C79">
        <w:trPr>
          <w:trHeight w:val="400"/>
        </w:trPr>
        <w:tc>
          <w:tcPr>
            <w:tcW w:w="269" w:type="pct"/>
            <w:vMerge/>
            <w:tcBorders>
              <w:top w:val="nil"/>
              <w:left w:val="single" w:sz="4" w:space="0" w:color="auto"/>
              <w:bottom w:val="single" w:sz="4" w:space="0" w:color="auto"/>
              <w:right w:val="single" w:sz="4" w:space="0" w:color="auto"/>
            </w:tcBorders>
            <w:vAlign w:val="center"/>
            <w:hideMark/>
          </w:tcPr>
          <w:p w14:paraId="5E85BD54" w14:textId="77777777" w:rsidR="007E6155" w:rsidRPr="007E6155" w:rsidRDefault="007E6155" w:rsidP="007E6155">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14:paraId="4BBD31C8" w14:textId="77777777" w:rsidR="007E6155" w:rsidRPr="007E6155" w:rsidRDefault="007E6155" w:rsidP="007E6155">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342B9F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957CAF"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项目受益人数</w:t>
            </w:r>
          </w:p>
        </w:tc>
        <w:tc>
          <w:tcPr>
            <w:tcW w:w="406" w:type="pct"/>
            <w:tcBorders>
              <w:top w:val="nil"/>
              <w:left w:val="nil"/>
              <w:bottom w:val="single" w:sz="4" w:space="0" w:color="auto"/>
              <w:right w:val="single" w:sz="4" w:space="0" w:color="auto"/>
            </w:tcBorders>
            <w:shd w:val="clear" w:color="auto" w:fill="auto"/>
            <w:vAlign w:val="center"/>
            <w:hideMark/>
          </w:tcPr>
          <w:p w14:paraId="69DCF47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&gt;=5万人</w:t>
            </w:r>
          </w:p>
        </w:tc>
        <w:tc>
          <w:tcPr>
            <w:tcW w:w="387" w:type="pct"/>
            <w:tcBorders>
              <w:top w:val="nil"/>
              <w:left w:val="nil"/>
              <w:bottom w:val="single" w:sz="4" w:space="0" w:color="auto"/>
              <w:right w:val="single" w:sz="4" w:space="0" w:color="auto"/>
            </w:tcBorders>
            <w:shd w:val="clear" w:color="auto" w:fill="auto"/>
            <w:vAlign w:val="center"/>
            <w:hideMark/>
          </w:tcPr>
          <w:p w14:paraId="5C9BE14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=5万人</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631E75C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2298247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41BC8BC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94C20BE" w14:textId="77777777" w:rsidR="007E6155" w:rsidRPr="007E6155" w:rsidRDefault="007E6155" w:rsidP="007E6155">
            <w:pPr>
              <w:widowControl/>
              <w:jc w:val="left"/>
              <w:rPr>
                <w:rFonts w:eastAsia="Times New Roman"/>
                <w:kern w:val="0"/>
                <w:sz w:val="20"/>
                <w:szCs w:val="20"/>
              </w:rPr>
            </w:pPr>
          </w:p>
        </w:tc>
      </w:tr>
      <w:tr w:rsidR="00FB1C79" w:rsidRPr="007E6155" w14:paraId="192C7353" w14:textId="77777777" w:rsidTr="00FB1C79">
        <w:trPr>
          <w:trHeight w:val="400"/>
        </w:trPr>
        <w:tc>
          <w:tcPr>
            <w:tcW w:w="269" w:type="pct"/>
            <w:vMerge/>
            <w:tcBorders>
              <w:top w:val="nil"/>
              <w:left w:val="single" w:sz="4" w:space="0" w:color="auto"/>
              <w:bottom w:val="single" w:sz="4" w:space="0" w:color="auto"/>
              <w:right w:val="single" w:sz="4" w:space="0" w:color="auto"/>
            </w:tcBorders>
            <w:vAlign w:val="center"/>
            <w:hideMark/>
          </w:tcPr>
          <w:p w14:paraId="72AF6A29" w14:textId="77777777" w:rsidR="007E6155" w:rsidRPr="007E6155" w:rsidRDefault="007E6155" w:rsidP="007E6155">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14:paraId="4E889C02" w14:textId="77777777" w:rsidR="007E6155" w:rsidRPr="007E6155" w:rsidRDefault="007E6155" w:rsidP="007E6155">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hideMark/>
          </w:tcPr>
          <w:p w14:paraId="69D5CE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71DC8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hideMark/>
          </w:tcPr>
          <w:p w14:paraId="0D2712F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7" w:type="pct"/>
            <w:tcBorders>
              <w:top w:val="nil"/>
              <w:left w:val="nil"/>
              <w:bottom w:val="single" w:sz="4" w:space="0" w:color="auto"/>
              <w:right w:val="single" w:sz="4" w:space="0" w:color="auto"/>
            </w:tcBorders>
            <w:shd w:val="clear" w:color="auto" w:fill="auto"/>
            <w:vAlign w:val="center"/>
            <w:hideMark/>
          </w:tcPr>
          <w:p w14:paraId="2F0F96B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04152C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3B53D5B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1A3B60F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304C5FD" w14:textId="77777777" w:rsidR="007E6155" w:rsidRPr="007E6155" w:rsidRDefault="007E6155" w:rsidP="007E6155">
            <w:pPr>
              <w:widowControl/>
              <w:jc w:val="left"/>
              <w:rPr>
                <w:rFonts w:eastAsia="Times New Roman"/>
                <w:kern w:val="0"/>
                <w:sz w:val="20"/>
                <w:szCs w:val="20"/>
              </w:rPr>
            </w:pPr>
          </w:p>
        </w:tc>
      </w:tr>
      <w:tr w:rsidR="00FB1C79" w:rsidRPr="007E6155" w14:paraId="0095F014" w14:textId="77777777" w:rsidTr="00FB1C79">
        <w:trPr>
          <w:trHeight w:val="400"/>
        </w:trPr>
        <w:tc>
          <w:tcPr>
            <w:tcW w:w="269" w:type="pct"/>
            <w:vMerge/>
            <w:tcBorders>
              <w:top w:val="nil"/>
              <w:left w:val="single" w:sz="4" w:space="0" w:color="auto"/>
              <w:bottom w:val="single" w:sz="4" w:space="0" w:color="auto"/>
              <w:right w:val="single" w:sz="4" w:space="0" w:color="auto"/>
            </w:tcBorders>
            <w:vAlign w:val="center"/>
            <w:hideMark/>
          </w:tcPr>
          <w:p w14:paraId="5950E6BB" w14:textId="77777777" w:rsidR="007E6155" w:rsidRPr="007E6155" w:rsidRDefault="007E6155" w:rsidP="007E6155">
            <w:pPr>
              <w:widowControl/>
              <w:jc w:val="left"/>
              <w:rPr>
                <w:rFonts w:ascii="宋体" w:hAnsi="宋体" w:cs="宋体" w:hint="eastAsia"/>
                <w:color w:val="000000"/>
                <w:kern w:val="0"/>
                <w:sz w:val="20"/>
                <w:szCs w:val="20"/>
              </w:rPr>
            </w:pPr>
          </w:p>
        </w:tc>
        <w:tc>
          <w:tcPr>
            <w:tcW w:w="269" w:type="pct"/>
            <w:tcBorders>
              <w:top w:val="nil"/>
              <w:left w:val="nil"/>
              <w:bottom w:val="single" w:sz="4" w:space="0" w:color="auto"/>
              <w:right w:val="single" w:sz="4" w:space="0" w:color="auto"/>
            </w:tcBorders>
            <w:shd w:val="clear" w:color="auto" w:fill="auto"/>
            <w:vAlign w:val="center"/>
            <w:hideMark/>
          </w:tcPr>
          <w:p w14:paraId="0FB07AE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w:t>
            </w:r>
            <w:r w:rsidRPr="007E6155">
              <w:rPr>
                <w:rFonts w:ascii="宋体" w:hAnsi="宋体" w:cs="宋体" w:hint="eastAsia"/>
                <w:color w:val="000000"/>
                <w:kern w:val="0"/>
                <w:sz w:val="20"/>
                <w:szCs w:val="20"/>
              </w:rPr>
              <w:lastRenderedPageBreak/>
              <w:t>意度指标</w:t>
            </w:r>
          </w:p>
        </w:tc>
        <w:tc>
          <w:tcPr>
            <w:tcW w:w="291" w:type="pct"/>
            <w:tcBorders>
              <w:top w:val="nil"/>
              <w:left w:val="nil"/>
              <w:bottom w:val="single" w:sz="4" w:space="0" w:color="auto"/>
              <w:right w:val="single" w:sz="4" w:space="0" w:color="auto"/>
            </w:tcBorders>
            <w:shd w:val="clear" w:color="auto" w:fill="auto"/>
            <w:vAlign w:val="center"/>
            <w:hideMark/>
          </w:tcPr>
          <w:p w14:paraId="00671FF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满</w:t>
            </w:r>
            <w:r w:rsidRPr="007E6155">
              <w:rPr>
                <w:rFonts w:ascii="宋体" w:hAnsi="宋体" w:cs="宋体" w:hint="eastAsia"/>
                <w:color w:val="000000"/>
                <w:kern w:val="0"/>
                <w:sz w:val="20"/>
                <w:szCs w:val="20"/>
              </w:rPr>
              <w:lastRenderedPageBreak/>
              <w:t>意度指标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424E3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受益群众满意度</w:t>
            </w:r>
          </w:p>
        </w:tc>
        <w:tc>
          <w:tcPr>
            <w:tcW w:w="406" w:type="pct"/>
            <w:tcBorders>
              <w:top w:val="nil"/>
              <w:left w:val="nil"/>
              <w:bottom w:val="single" w:sz="4" w:space="0" w:color="auto"/>
              <w:right w:val="single" w:sz="4" w:space="0" w:color="auto"/>
            </w:tcBorders>
            <w:shd w:val="clear" w:color="auto" w:fill="auto"/>
            <w:vAlign w:val="center"/>
            <w:hideMark/>
          </w:tcPr>
          <w:p w14:paraId="7DBEE3F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w:t>
            </w:r>
            <w:r w:rsidRPr="007E6155">
              <w:rPr>
                <w:rFonts w:ascii="宋体" w:hAnsi="宋体" w:cs="宋体" w:hint="eastAsia"/>
                <w:color w:val="000000"/>
                <w:kern w:val="0"/>
                <w:sz w:val="20"/>
                <w:szCs w:val="20"/>
              </w:rPr>
              <w:lastRenderedPageBreak/>
              <w:t>0%</w:t>
            </w:r>
          </w:p>
        </w:tc>
        <w:tc>
          <w:tcPr>
            <w:tcW w:w="387" w:type="pct"/>
            <w:tcBorders>
              <w:top w:val="nil"/>
              <w:left w:val="nil"/>
              <w:bottom w:val="single" w:sz="4" w:space="0" w:color="auto"/>
              <w:right w:val="single" w:sz="4" w:space="0" w:color="auto"/>
            </w:tcBorders>
            <w:shd w:val="clear" w:color="auto" w:fill="auto"/>
            <w:vAlign w:val="center"/>
            <w:hideMark/>
          </w:tcPr>
          <w:p w14:paraId="1F3BDF4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=90%</w:t>
            </w:r>
          </w:p>
        </w:tc>
        <w:tc>
          <w:tcPr>
            <w:tcW w:w="402" w:type="pct"/>
            <w:gridSpan w:val="2"/>
            <w:tcBorders>
              <w:top w:val="single" w:sz="4" w:space="0" w:color="auto"/>
              <w:left w:val="nil"/>
              <w:bottom w:val="single" w:sz="4" w:space="0" w:color="auto"/>
              <w:right w:val="single" w:sz="4" w:space="0" w:color="000000"/>
            </w:tcBorders>
            <w:shd w:val="clear" w:color="auto" w:fill="auto"/>
            <w:vAlign w:val="center"/>
            <w:hideMark/>
          </w:tcPr>
          <w:p w14:paraId="56F1E93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000000"/>
            </w:tcBorders>
            <w:shd w:val="clear" w:color="auto" w:fill="auto"/>
            <w:vAlign w:val="center"/>
            <w:hideMark/>
          </w:tcPr>
          <w:p w14:paraId="198D63F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6041956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F0EA9D3" w14:textId="77777777" w:rsidR="007E6155" w:rsidRPr="007E6155" w:rsidRDefault="007E6155" w:rsidP="007E6155">
            <w:pPr>
              <w:widowControl/>
              <w:jc w:val="left"/>
              <w:rPr>
                <w:rFonts w:eastAsia="Times New Roman"/>
                <w:kern w:val="0"/>
                <w:sz w:val="20"/>
                <w:szCs w:val="20"/>
              </w:rPr>
            </w:pPr>
          </w:p>
        </w:tc>
      </w:tr>
      <w:tr w:rsidR="007E6155" w:rsidRPr="007E6155" w14:paraId="26617BED" w14:textId="77777777" w:rsidTr="00FB1C79">
        <w:trPr>
          <w:trHeight w:val="280"/>
        </w:trPr>
        <w:tc>
          <w:tcPr>
            <w:tcW w:w="360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327DC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402" w:type="pct"/>
            <w:gridSpan w:val="2"/>
            <w:tcBorders>
              <w:top w:val="single" w:sz="4" w:space="0" w:color="auto"/>
              <w:left w:val="nil"/>
              <w:bottom w:val="single" w:sz="4" w:space="0" w:color="auto"/>
              <w:right w:val="single" w:sz="4" w:space="0" w:color="auto"/>
            </w:tcBorders>
            <w:shd w:val="clear" w:color="auto" w:fill="auto"/>
            <w:vAlign w:val="center"/>
            <w:hideMark/>
          </w:tcPr>
          <w:p w14:paraId="7B3E0FB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06" w:type="pct"/>
            <w:gridSpan w:val="2"/>
            <w:tcBorders>
              <w:top w:val="single" w:sz="4" w:space="0" w:color="auto"/>
              <w:left w:val="nil"/>
              <w:bottom w:val="single" w:sz="4" w:space="0" w:color="auto"/>
              <w:right w:val="single" w:sz="4" w:space="0" w:color="auto"/>
            </w:tcBorders>
            <w:shd w:val="clear" w:color="auto" w:fill="auto"/>
            <w:vAlign w:val="center"/>
            <w:hideMark/>
          </w:tcPr>
          <w:p w14:paraId="16ECBCD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98.97分</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1315B44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2B1499A" w14:textId="77777777" w:rsidR="007E6155" w:rsidRPr="007E6155" w:rsidRDefault="007E6155" w:rsidP="007E6155">
            <w:pPr>
              <w:widowControl/>
              <w:jc w:val="left"/>
              <w:rPr>
                <w:rFonts w:eastAsia="Times New Roman"/>
                <w:kern w:val="0"/>
                <w:sz w:val="20"/>
                <w:szCs w:val="20"/>
              </w:rPr>
            </w:pPr>
          </w:p>
        </w:tc>
      </w:tr>
    </w:tbl>
    <w:p w14:paraId="353FAD3C"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01"/>
        <w:gridCol w:w="302"/>
        <w:gridCol w:w="302"/>
        <w:gridCol w:w="1625"/>
        <w:gridCol w:w="1364"/>
        <w:gridCol w:w="1517"/>
        <w:gridCol w:w="286"/>
        <w:gridCol w:w="431"/>
        <w:gridCol w:w="431"/>
        <w:gridCol w:w="233"/>
        <w:gridCol w:w="235"/>
        <w:gridCol w:w="206"/>
        <w:gridCol w:w="325"/>
        <w:gridCol w:w="314"/>
        <w:gridCol w:w="431"/>
        <w:gridCol w:w="219"/>
      </w:tblGrid>
      <w:tr w:rsidR="007E6155" w:rsidRPr="007E6155" w14:paraId="7526B5E7" w14:textId="77777777" w:rsidTr="00FB1C79">
        <w:trPr>
          <w:gridAfter w:val="1"/>
          <w:wAfter w:w="128" w:type="pct"/>
          <w:trHeight w:val="420"/>
        </w:trPr>
        <w:tc>
          <w:tcPr>
            <w:tcW w:w="4872" w:type="pct"/>
            <w:gridSpan w:val="15"/>
            <w:tcBorders>
              <w:top w:val="nil"/>
              <w:left w:val="nil"/>
              <w:bottom w:val="nil"/>
              <w:right w:val="nil"/>
            </w:tcBorders>
            <w:shd w:val="clear" w:color="auto" w:fill="auto"/>
            <w:vAlign w:val="center"/>
            <w:hideMark/>
          </w:tcPr>
          <w:p w14:paraId="0E051C98"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24E2D083" w14:textId="77777777" w:rsidTr="00FB1C79">
        <w:trPr>
          <w:gridAfter w:val="1"/>
          <w:wAfter w:w="128" w:type="pct"/>
          <w:trHeight w:val="280"/>
        </w:trPr>
        <w:tc>
          <w:tcPr>
            <w:tcW w:w="4872" w:type="pct"/>
            <w:gridSpan w:val="15"/>
            <w:tcBorders>
              <w:top w:val="nil"/>
              <w:left w:val="nil"/>
              <w:bottom w:val="nil"/>
              <w:right w:val="nil"/>
            </w:tcBorders>
            <w:shd w:val="clear" w:color="auto" w:fill="auto"/>
            <w:vAlign w:val="center"/>
            <w:hideMark/>
          </w:tcPr>
          <w:p w14:paraId="691D521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1FEE5E02" w14:textId="77777777" w:rsidTr="00FB1C79">
        <w:trPr>
          <w:gridAfter w:val="1"/>
          <w:wAfter w:w="128" w:type="pct"/>
          <w:trHeight w:val="280"/>
        </w:trPr>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66061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515" w:type="pct"/>
            <w:gridSpan w:val="13"/>
            <w:tcBorders>
              <w:top w:val="single" w:sz="4" w:space="0" w:color="auto"/>
              <w:left w:val="nil"/>
              <w:bottom w:val="single" w:sz="4" w:space="0" w:color="auto"/>
              <w:right w:val="single" w:sz="4" w:space="0" w:color="000000"/>
            </w:tcBorders>
            <w:shd w:val="clear" w:color="auto" w:fill="auto"/>
            <w:vAlign w:val="center"/>
            <w:hideMark/>
          </w:tcPr>
          <w:p w14:paraId="610535D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2023年少数民族地区和边疆地区文化安全补助资金</w:t>
            </w:r>
          </w:p>
        </w:tc>
      </w:tr>
      <w:tr w:rsidR="00FB1C79" w:rsidRPr="007E6155" w14:paraId="7F7D19E3" w14:textId="77777777" w:rsidTr="00FB1C79">
        <w:trPr>
          <w:gridAfter w:val="1"/>
          <w:wAfter w:w="128" w:type="pct"/>
          <w:trHeight w:val="280"/>
        </w:trPr>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9926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2868" w:type="pct"/>
            <w:gridSpan w:val="4"/>
            <w:tcBorders>
              <w:top w:val="single" w:sz="4" w:space="0" w:color="auto"/>
              <w:left w:val="nil"/>
              <w:bottom w:val="single" w:sz="4" w:space="0" w:color="auto"/>
              <w:right w:val="single" w:sz="4" w:space="0" w:color="auto"/>
            </w:tcBorders>
            <w:shd w:val="clear" w:color="auto" w:fill="auto"/>
            <w:vAlign w:val="center"/>
            <w:hideMark/>
          </w:tcPr>
          <w:p w14:paraId="0C612A4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754" w:type="pct"/>
            <w:gridSpan w:val="4"/>
            <w:tcBorders>
              <w:top w:val="single" w:sz="4" w:space="0" w:color="auto"/>
              <w:left w:val="nil"/>
              <w:bottom w:val="single" w:sz="4" w:space="0" w:color="auto"/>
              <w:right w:val="single" w:sz="4" w:space="0" w:color="auto"/>
            </w:tcBorders>
            <w:shd w:val="clear" w:color="auto" w:fill="auto"/>
            <w:vAlign w:val="center"/>
            <w:hideMark/>
          </w:tcPr>
          <w:p w14:paraId="06A0C37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894" w:type="pct"/>
            <w:gridSpan w:val="5"/>
            <w:tcBorders>
              <w:top w:val="single" w:sz="4" w:space="0" w:color="auto"/>
              <w:left w:val="nil"/>
              <w:bottom w:val="single" w:sz="4" w:space="0" w:color="auto"/>
              <w:right w:val="single" w:sz="4" w:space="0" w:color="auto"/>
            </w:tcBorders>
            <w:shd w:val="clear" w:color="auto" w:fill="auto"/>
            <w:vAlign w:val="center"/>
            <w:hideMark/>
          </w:tcPr>
          <w:p w14:paraId="60783B0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305772F2" w14:textId="77777777" w:rsidTr="00FB1C79">
        <w:trPr>
          <w:gridAfter w:val="1"/>
          <w:wAfter w:w="128" w:type="pct"/>
          <w:trHeight w:val="520"/>
        </w:trPr>
        <w:tc>
          <w:tcPr>
            <w:tcW w:w="3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5708F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1155" w:type="pct"/>
            <w:gridSpan w:val="2"/>
            <w:tcBorders>
              <w:top w:val="single" w:sz="4" w:space="0" w:color="auto"/>
              <w:left w:val="nil"/>
              <w:bottom w:val="single" w:sz="4" w:space="0" w:color="auto"/>
              <w:right w:val="single" w:sz="4" w:space="0" w:color="auto"/>
            </w:tcBorders>
            <w:shd w:val="clear" w:color="auto" w:fill="auto"/>
            <w:vAlign w:val="center"/>
            <w:hideMark/>
          </w:tcPr>
          <w:p w14:paraId="0EFF83A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07" w:type="pct"/>
            <w:tcBorders>
              <w:top w:val="nil"/>
              <w:left w:val="nil"/>
              <w:bottom w:val="single" w:sz="4" w:space="0" w:color="auto"/>
              <w:right w:val="single" w:sz="4" w:space="0" w:color="auto"/>
            </w:tcBorders>
            <w:shd w:val="clear" w:color="auto" w:fill="auto"/>
            <w:vAlign w:val="center"/>
            <w:hideMark/>
          </w:tcPr>
          <w:p w14:paraId="7B69B59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216856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754" w:type="pct"/>
            <w:gridSpan w:val="4"/>
            <w:tcBorders>
              <w:top w:val="single" w:sz="4" w:space="0" w:color="auto"/>
              <w:left w:val="nil"/>
              <w:bottom w:val="single" w:sz="4" w:space="0" w:color="auto"/>
              <w:right w:val="single" w:sz="4" w:space="0" w:color="auto"/>
            </w:tcBorders>
            <w:shd w:val="clear" w:color="auto" w:fill="auto"/>
            <w:vAlign w:val="center"/>
            <w:hideMark/>
          </w:tcPr>
          <w:p w14:paraId="3ACEDF0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259" w:type="pct"/>
            <w:gridSpan w:val="2"/>
            <w:tcBorders>
              <w:top w:val="single" w:sz="4" w:space="0" w:color="auto"/>
              <w:left w:val="nil"/>
              <w:bottom w:val="single" w:sz="4" w:space="0" w:color="auto"/>
              <w:right w:val="single" w:sz="4" w:space="0" w:color="auto"/>
            </w:tcBorders>
            <w:shd w:val="clear" w:color="auto" w:fill="auto"/>
            <w:vAlign w:val="center"/>
            <w:hideMark/>
          </w:tcPr>
          <w:p w14:paraId="2D50141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14:paraId="7420C2A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256" w:type="pct"/>
            <w:tcBorders>
              <w:top w:val="nil"/>
              <w:left w:val="nil"/>
              <w:bottom w:val="single" w:sz="4" w:space="0" w:color="auto"/>
              <w:right w:val="single" w:sz="4" w:space="0" w:color="auto"/>
            </w:tcBorders>
            <w:shd w:val="clear" w:color="auto" w:fill="auto"/>
            <w:vAlign w:val="center"/>
            <w:hideMark/>
          </w:tcPr>
          <w:p w14:paraId="27D84EE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6490AE6E" w14:textId="77777777" w:rsidTr="00FB1C79">
        <w:trPr>
          <w:gridAfter w:val="1"/>
          <w:wAfter w:w="128" w:type="pct"/>
          <w:trHeight w:val="440"/>
        </w:trPr>
        <w:tc>
          <w:tcPr>
            <w:tcW w:w="356" w:type="pct"/>
            <w:gridSpan w:val="2"/>
            <w:vMerge/>
            <w:tcBorders>
              <w:top w:val="single" w:sz="4" w:space="0" w:color="auto"/>
              <w:left w:val="single" w:sz="4" w:space="0" w:color="auto"/>
              <w:bottom w:val="single" w:sz="4" w:space="0" w:color="auto"/>
              <w:right w:val="single" w:sz="4" w:space="0" w:color="auto"/>
            </w:tcBorders>
            <w:vAlign w:val="center"/>
            <w:hideMark/>
          </w:tcPr>
          <w:p w14:paraId="25E179E5" w14:textId="77777777" w:rsidR="007E6155" w:rsidRPr="007E6155" w:rsidRDefault="007E6155" w:rsidP="007E6155">
            <w:pPr>
              <w:widowControl/>
              <w:jc w:val="left"/>
              <w:rPr>
                <w:rFonts w:ascii="宋体" w:hAnsi="宋体" w:cs="宋体" w:hint="eastAsia"/>
                <w:color w:val="000000"/>
                <w:kern w:val="0"/>
                <w:sz w:val="20"/>
                <w:szCs w:val="20"/>
              </w:rPr>
            </w:pPr>
          </w:p>
        </w:tc>
        <w:tc>
          <w:tcPr>
            <w:tcW w:w="1155" w:type="pct"/>
            <w:gridSpan w:val="2"/>
            <w:tcBorders>
              <w:top w:val="single" w:sz="4" w:space="0" w:color="auto"/>
              <w:left w:val="nil"/>
              <w:bottom w:val="single" w:sz="4" w:space="0" w:color="auto"/>
              <w:right w:val="single" w:sz="4" w:space="0" w:color="auto"/>
            </w:tcBorders>
            <w:shd w:val="clear" w:color="auto" w:fill="auto"/>
            <w:vAlign w:val="center"/>
            <w:hideMark/>
          </w:tcPr>
          <w:p w14:paraId="560E00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807" w:type="pct"/>
            <w:tcBorders>
              <w:top w:val="nil"/>
              <w:left w:val="nil"/>
              <w:bottom w:val="single" w:sz="4" w:space="0" w:color="auto"/>
              <w:right w:val="single" w:sz="4" w:space="0" w:color="auto"/>
            </w:tcBorders>
            <w:shd w:val="clear" w:color="auto" w:fill="auto"/>
            <w:vAlign w:val="center"/>
            <w:hideMark/>
          </w:tcPr>
          <w:p w14:paraId="723E1AA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18.00</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5390B4D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18.00</w:t>
            </w:r>
          </w:p>
        </w:tc>
        <w:tc>
          <w:tcPr>
            <w:tcW w:w="754" w:type="pct"/>
            <w:gridSpan w:val="4"/>
            <w:tcBorders>
              <w:top w:val="single" w:sz="4" w:space="0" w:color="auto"/>
              <w:left w:val="nil"/>
              <w:bottom w:val="single" w:sz="4" w:space="0" w:color="auto"/>
              <w:right w:val="single" w:sz="4" w:space="0" w:color="auto"/>
            </w:tcBorders>
            <w:shd w:val="clear" w:color="auto" w:fill="auto"/>
            <w:vAlign w:val="center"/>
            <w:hideMark/>
          </w:tcPr>
          <w:p w14:paraId="7177271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18.00</w:t>
            </w:r>
          </w:p>
        </w:tc>
        <w:tc>
          <w:tcPr>
            <w:tcW w:w="259" w:type="pct"/>
            <w:gridSpan w:val="2"/>
            <w:tcBorders>
              <w:top w:val="single" w:sz="4" w:space="0" w:color="auto"/>
              <w:left w:val="nil"/>
              <w:bottom w:val="single" w:sz="4" w:space="0" w:color="auto"/>
              <w:right w:val="single" w:sz="4" w:space="0" w:color="auto"/>
            </w:tcBorders>
            <w:shd w:val="clear" w:color="auto" w:fill="auto"/>
            <w:vAlign w:val="center"/>
            <w:hideMark/>
          </w:tcPr>
          <w:p w14:paraId="0322E4D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14:paraId="6CB2A7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100.00%</w:t>
            </w:r>
          </w:p>
        </w:tc>
        <w:tc>
          <w:tcPr>
            <w:tcW w:w="256" w:type="pct"/>
            <w:tcBorders>
              <w:top w:val="nil"/>
              <w:left w:val="nil"/>
              <w:bottom w:val="single" w:sz="4" w:space="0" w:color="auto"/>
              <w:right w:val="single" w:sz="4" w:space="0" w:color="auto"/>
            </w:tcBorders>
            <w:shd w:val="clear" w:color="auto" w:fill="auto"/>
            <w:vAlign w:val="center"/>
            <w:hideMark/>
          </w:tcPr>
          <w:p w14:paraId="1CD2F86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w:t>
            </w:r>
          </w:p>
        </w:tc>
      </w:tr>
      <w:tr w:rsidR="00FB1C79" w:rsidRPr="007E6155" w14:paraId="31769989" w14:textId="77777777" w:rsidTr="00FB1C79">
        <w:trPr>
          <w:gridAfter w:val="1"/>
          <w:wAfter w:w="128" w:type="pct"/>
          <w:trHeight w:val="440"/>
        </w:trPr>
        <w:tc>
          <w:tcPr>
            <w:tcW w:w="356" w:type="pct"/>
            <w:gridSpan w:val="2"/>
            <w:vMerge/>
            <w:tcBorders>
              <w:top w:val="single" w:sz="4" w:space="0" w:color="auto"/>
              <w:left w:val="single" w:sz="4" w:space="0" w:color="auto"/>
              <w:bottom w:val="single" w:sz="4" w:space="0" w:color="auto"/>
              <w:right w:val="single" w:sz="4" w:space="0" w:color="auto"/>
            </w:tcBorders>
            <w:vAlign w:val="center"/>
            <w:hideMark/>
          </w:tcPr>
          <w:p w14:paraId="1D80AD72" w14:textId="77777777" w:rsidR="007E6155" w:rsidRPr="007E6155" w:rsidRDefault="007E6155" w:rsidP="007E6155">
            <w:pPr>
              <w:widowControl/>
              <w:jc w:val="left"/>
              <w:rPr>
                <w:rFonts w:ascii="宋体" w:hAnsi="宋体" w:cs="宋体" w:hint="eastAsia"/>
                <w:color w:val="000000"/>
                <w:kern w:val="0"/>
                <w:sz w:val="20"/>
                <w:szCs w:val="20"/>
              </w:rPr>
            </w:pPr>
          </w:p>
        </w:tc>
        <w:tc>
          <w:tcPr>
            <w:tcW w:w="1155" w:type="pct"/>
            <w:gridSpan w:val="2"/>
            <w:tcBorders>
              <w:top w:val="single" w:sz="4" w:space="0" w:color="auto"/>
              <w:left w:val="nil"/>
              <w:bottom w:val="single" w:sz="4" w:space="0" w:color="auto"/>
              <w:right w:val="single" w:sz="4" w:space="0" w:color="auto"/>
            </w:tcBorders>
            <w:shd w:val="clear" w:color="auto" w:fill="auto"/>
            <w:vAlign w:val="center"/>
            <w:hideMark/>
          </w:tcPr>
          <w:p w14:paraId="6C8AAF1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807" w:type="pct"/>
            <w:tcBorders>
              <w:top w:val="nil"/>
              <w:left w:val="nil"/>
              <w:bottom w:val="single" w:sz="4" w:space="0" w:color="auto"/>
              <w:right w:val="single" w:sz="4" w:space="0" w:color="auto"/>
            </w:tcBorders>
            <w:shd w:val="clear" w:color="auto" w:fill="auto"/>
            <w:vAlign w:val="center"/>
            <w:hideMark/>
          </w:tcPr>
          <w:p w14:paraId="1F6B62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18.00</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75B7C9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18.00</w:t>
            </w:r>
          </w:p>
        </w:tc>
        <w:tc>
          <w:tcPr>
            <w:tcW w:w="754" w:type="pct"/>
            <w:gridSpan w:val="4"/>
            <w:tcBorders>
              <w:top w:val="single" w:sz="4" w:space="0" w:color="auto"/>
              <w:left w:val="nil"/>
              <w:bottom w:val="single" w:sz="4" w:space="0" w:color="auto"/>
              <w:right w:val="single" w:sz="4" w:space="0" w:color="auto"/>
            </w:tcBorders>
            <w:shd w:val="clear" w:color="auto" w:fill="auto"/>
            <w:vAlign w:val="center"/>
            <w:hideMark/>
          </w:tcPr>
          <w:p w14:paraId="26C5687C" w14:textId="7B743A18"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w:t>
            </w:r>
            <w:r w:rsidR="00FB1C79">
              <w:rPr>
                <w:rFonts w:ascii="宋体" w:hAnsi="宋体" w:cs="宋体" w:hint="eastAsia"/>
                <w:color w:val="000000"/>
                <w:kern w:val="0"/>
                <w:sz w:val="20"/>
                <w:szCs w:val="20"/>
              </w:rPr>
              <w:t>.00</w:t>
            </w:r>
          </w:p>
        </w:tc>
        <w:tc>
          <w:tcPr>
            <w:tcW w:w="259" w:type="pct"/>
            <w:gridSpan w:val="2"/>
            <w:tcBorders>
              <w:top w:val="single" w:sz="4" w:space="0" w:color="auto"/>
              <w:left w:val="nil"/>
              <w:bottom w:val="single" w:sz="4" w:space="0" w:color="auto"/>
              <w:right w:val="single" w:sz="4" w:space="0" w:color="auto"/>
            </w:tcBorders>
            <w:shd w:val="clear" w:color="auto" w:fill="auto"/>
            <w:vAlign w:val="center"/>
            <w:hideMark/>
          </w:tcPr>
          <w:p w14:paraId="7E461A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14:paraId="627BA4C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256" w:type="pct"/>
            <w:tcBorders>
              <w:top w:val="nil"/>
              <w:left w:val="nil"/>
              <w:bottom w:val="single" w:sz="4" w:space="0" w:color="auto"/>
              <w:right w:val="single" w:sz="4" w:space="0" w:color="auto"/>
            </w:tcBorders>
            <w:shd w:val="clear" w:color="auto" w:fill="auto"/>
            <w:vAlign w:val="center"/>
            <w:hideMark/>
          </w:tcPr>
          <w:p w14:paraId="3C6CB5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730F9A75" w14:textId="77777777" w:rsidTr="00FB1C79">
        <w:trPr>
          <w:gridAfter w:val="1"/>
          <w:wAfter w:w="128" w:type="pct"/>
          <w:trHeight w:val="440"/>
        </w:trPr>
        <w:tc>
          <w:tcPr>
            <w:tcW w:w="356" w:type="pct"/>
            <w:gridSpan w:val="2"/>
            <w:vMerge/>
            <w:tcBorders>
              <w:top w:val="single" w:sz="4" w:space="0" w:color="auto"/>
              <w:left w:val="single" w:sz="4" w:space="0" w:color="auto"/>
              <w:bottom w:val="single" w:sz="4" w:space="0" w:color="auto"/>
              <w:right w:val="single" w:sz="4" w:space="0" w:color="auto"/>
            </w:tcBorders>
            <w:vAlign w:val="center"/>
            <w:hideMark/>
          </w:tcPr>
          <w:p w14:paraId="2DECF410" w14:textId="77777777" w:rsidR="00FB1C79" w:rsidRPr="007E6155" w:rsidRDefault="00FB1C79" w:rsidP="00FB1C79">
            <w:pPr>
              <w:widowControl/>
              <w:jc w:val="left"/>
              <w:rPr>
                <w:rFonts w:ascii="宋体" w:hAnsi="宋体" w:cs="宋体" w:hint="eastAsia"/>
                <w:color w:val="000000"/>
                <w:kern w:val="0"/>
                <w:sz w:val="20"/>
                <w:szCs w:val="20"/>
              </w:rPr>
            </w:pPr>
          </w:p>
        </w:tc>
        <w:tc>
          <w:tcPr>
            <w:tcW w:w="1155" w:type="pct"/>
            <w:gridSpan w:val="2"/>
            <w:tcBorders>
              <w:top w:val="single" w:sz="4" w:space="0" w:color="auto"/>
              <w:left w:val="nil"/>
              <w:bottom w:val="single" w:sz="4" w:space="0" w:color="auto"/>
              <w:right w:val="single" w:sz="4" w:space="0" w:color="auto"/>
            </w:tcBorders>
            <w:shd w:val="clear" w:color="auto" w:fill="auto"/>
            <w:vAlign w:val="center"/>
            <w:hideMark/>
          </w:tcPr>
          <w:p w14:paraId="765BD4BD"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807" w:type="pct"/>
            <w:tcBorders>
              <w:top w:val="nil"/>
              <w:left w:val="nil"/>
              <w:bottom w:val="single" w:sz="4" w:space="0" w:color="auto"/>
              <w:right w:val="single" w:sz="4" w:space="0" w:color="auto"/>
            </w:tcBorders>
            <w:shd w:val="clear" w:color="auto" w:fill="auto"/>
            <w:vAlign w:val="center"/>
            <w:hideMark/>
          </w:tcPr>
          <w:p w14:paraId="3BFD4914" w14:textId="2FE8A5DF"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7EE945D3" w14:textId="53B13C50"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4" w:type="pct"/>
            <w:gridSpan w:val="4"/>
            <w:tcBorders>
              <w:top w:val="single" w:sz="4" w:space="0" w:color="auto"/>
              <w:left w:val="nil"/>
              <w:bottom w:val="single" w:sz="4" w:space="0" w:color="auto"/>
              <w:right w:val="single" w:sz="4" w:space="0" w:color="auto"/>
            </w:tcBorders>
            <w:shd w:val="clear" w:color="auto" w:fill="auto"/>
            <w:vAlign w:val="center"/>
            <w:hideMark/>
          </w:tcPr>
          <w:p w14:paraId="5628AD62" w14:textId="7A725B4A"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59" w:type="pct"/>
            <w:gridSpan w:val="2"/>
            <w:tcBorders>
              <w:top w:val="single" w:sz="4" w:space="0" w:color="auto"/>
              <w:left w:val="nil"/>
              <w:bottom w:val="single" w:sz="4" w:space="0" w:color="auto"/>
              <w:right w:val="single" w:sz="4" w:space="0" w:color="auto"/>
            </w:tcBorders>
            <w:shd w:val="clear" w:color="auto" w:fill="auto"/>
            <w:vAlign w:val="center"/>
            <w:hideMark/>
          </w:tcPr>
          <w:p w14:paraId="71905AA5"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78" w:type="pct"/>
            <w:gridSpan w:val="2"/>
            <w:tcBorders>
              <w:top w:val="single" w:sz="4" w:space="0" w:color="auto"/>
              <w:left w:val="nil"/>
              <w:bottom w:val="single" w:sz="4" w:space="0" w:color="auto"/>
              <w:right w:val="single" w:sz="4" w:space="0" w:color="auto"/>
            </w:tcBorders>
            <w:shd w:val="clear" w:color="auto" w:fill="auto"/>
            <w:vAlign w:val="center"/>
            <w:hideMark/>
          </w:tcPr>
          <w:p w14:paraId="49F2682C"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256" w:type="pct"/>
            <w:tcBorders>
              <w:top w:val="nil"/>
              <w:left w:val="nil"/>
              <w:bottom w:val="single" w:sz="4" w:space="0" w:color="auto"/>
              <w:right w:val="single" w:sz="4" w:space="0" w:color="auto"/>
            </w:tcBorders>
            <w:shd w:val="clear" w:color="auto" w:fill="auto"/>
            <w:vAlign w:val="center"/>
            <w:hideMark/>
          </w:tcPr>
          <w:p w14:paraId="7393401D"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3DA6ABC6" w14:textId="77777777" w:rsidTr="00FB1C79">
        <w:trPr>
          <w:gridAfter w:val="1"/>
          <w:wAfter w:w="128" w:type="pct"/>
          <w:trHeight w:val="280"/>
        </w:trPr>
        <w:tc>
          <w:tcPr>
            <w:tcW w:w="178" w:type="pct"/>
            <w:vMerge w:val="restart"/>
            <w:tcBorders>
              <w:top w:val="nil"/>
              <w:left w:val="single" w:sz="4" w:space="0" w:color="auto"/>
              <w:bottom w:val="single" w:sz="4" w:space="0" w:color="auto"/>
              <w:right w:val="single" w:sz="4" w:space="0" w:color="auto"/>
            </w:tcBorders>
            <w:shd w:val="clear" w:color="auto" w:fill="auto"/>
            <w:vAlign w:val="center"/>
            <w:hideMark/>
          </w:tcPr>
          <w:p w14:paraId="0CEDD54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3046" w:type="pct"/>
            <w:gridSpan w:val="5"/>
            <w:tcBorders>
              <w:top w:val="single" w:sz="4" w:space="0" w:color="auto"/>
              <w:left w:val="nil"/>
              <w:bottom w:val="single" w:sz="4" w:space="0" w:color="auto"/>
              <w:right w:val="single" w:sz="4" w:space="0" w:color="auto"/>
            </w:tcBorders>
            <w:shd w:val="clear" w:color="auto" w:fill="auto"/>
            <w:vAlign w:val="center"/>
            <w:hideMark/>
          </w:tcPr>
          <w:p w14:paraId="1B1AAA7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1648" w:type="pct"/>
            <w:gridSpan w:val="9"/>
            <w:tcBorders>
              <w:top w:val="single" w:sz="4" w:space="0" w:color="auto"/>
              <w:left w:val="nil"/>
              <w:bottom w:val="single" w:sz="4" w:space="0" w:color="auto"/>
              <w:right w:val="single" w:sz="4" w:space="0" w:color="auto"/>
            </w:tcBorders>
            <w:shd w:val="clear" w:color="auto" w:fill="auto"/>
            <w:vAlign w:val="center"/>
            <w:hideMark/>
          </w:tcPr>
          <w:p w14:paraId="6909F27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FB1C79" w:rsidRPr="007E6155" w14:paraId="40362AC9" w14:textId="77777777" w:rsidTr="00FB1C79">
        <w:trPr>
          <w:gridAfter w:val="1"/>
          <w:wAfter w:w="128" w:type="pct"/>
          <w:trHeight w:val="540"/>
        </w:trPr>
        <w:tc>
          <w:tcPr>
            <w:tcW w:w="178" w:type="pct"/>
            <w:vMerge/>
            <w:tcBorders>
              <w:top w:val="nil"/>
              <w:left w:val="single" w:sz="4" w:space="0" w:color="auto"/>
              <w:bottom w:val="single" w:sz="4" w:space="0" w:color="auto"/>
              <w:right w:val="single" w:sz="4" w:space="0" w:color="auto"/>
            </w:tcBorders>
            <w:vAlign w:val="center"/>
            <w:hideMark/>
          </w:tcPr>
          <w:p w14:paraId="3E1892C9" w14:textId="77777777" w:rsidR="007E6155" w:rsidRPr="007E6155" w:rsidRDefault="007E6155" w:rsidP="007E6155">
            <w:pPr>
              <w:widowControl/>
              <w:jc w:val="left"/>
              <w:rPr>
                <w:rFonts w:ascii="宋体" w:hAnsi="宋体" w:cs="宋体" w:hint="eastAsia"/>
                <w:color w:val="000000"/>
                <w:kern w:val="0"/>
                <w:sz w:val="20"/>
                <w:szCs w:val="20"/>
              </w:rPr>
            </w:pPr>
          </w:p>
        </w:tc>
        <w:tc>
          <w:tcPr>
            <w:tcW w:w="3046" w:type="pct"/>
            <w:gridSpan w:val="5"/>
            <w:tcBorders>
              <w:top w:val="single" w:sz="4" w:space="0" w:color="auto"/>
              <w:left w:val="nil"/>
              <w:bottom w:val="single" w:sz="4" w:space="0" w:color="auto"/>
              <w:right w:val="single" w:sz="4" w:space="0" w:color="000000"/>
            </w:tcBorders>
            <w:shd w:val="clear" w:color="auto" w:fill="auto"/>
            <w:hideMark/>
          </w:tcPr>
          <w:p w14:paraId="4FC40A47" w14:textId="45047CB3"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本项目使用资金18</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用于打造三个村（滨湖镇东沟村、三工镇二工村、中山路街道苗圃村）大喇叭无线补点覆盖示范点工程，提高乡(村)级“大喇叭”工程运行水平。主要内容为：承担本辖区实施基层“大喇叭”工程运行工作。于2023年12月31日前完成，通过本项目的实施，可保障昌吉市“大喇叭”运行长效机制，采用无线“大喇叭”补点覆盖工程，有效提升广大农牧民收听广播电视公共服务质量，解决行政村无线一个点发射自然村多个点接收的方式覆盖全村，杜绝“大喇叭”覆盖盲区的现象。改善农牧民群众听广播的问题，把党和国家的声音传入千家万户，促进农村广播电视健康发展，使农牧民群众满意度达到90%以上。</w:t>
            </w:r>
          </w:p>
        </w:tc>
        <w:tc>
          <w:tcPr>
            <w:tcW w:w="1648" w:type="pct"/>
            <w:gridSpan w:val="9"/>
            <w:tcBorders>
              <w:top w:val="single" w:sz="4" w:space="0" w:color="auto"/>
              <w:left w:val="nil"/>
              <w:bottom w:val="single" w:sz="4" w:space="0" w:color="auto"/>
              <w:right w:val="single" w:sz="4" w:space="0" w:color="000000"/>
            </w:tcBorders>
            <w:shd w:val="clear" w:color="auto" w:fill="auto"/>
            <w:hideMark/>
          </w:tcPr>
          <w:p w14:paraId="2ECB16CB" w14:textId="5FA8F3E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2023年已完成少数民族地区和边疆地区文化安全补助资金18</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打造三个村（滨湖镇东沟村、三工镇二工村、中山路街道苗圃村）大喇叭无线补点覆盖示范点工程，提高乡(村)级“大喇叭”工程运行水平。可保障昌吉市“大喇叭”运行长效机制，采用无线“大喇叭”补点覆盖工程，有效提升广大农牧民收听广播电视公共服务质量，解决行政村无线一个点发射自然村多个点接收的方式覆盖全村，杜绝“大喇叭”覆盖盲区的现象。改善农牧民群众听广播的问题，把党</w:t>
            </w:r>
            <w:r w:rsidRPr="007E6155">
              <w:rPr>
                <w:rFonts w:ascii="宋体" w:hAnsi="宋体" w:cs="宋体" w:hint="eastAsia"/>
                <w:color w:val="000000"/>
                <w:kern w:val="0"/>
                <w:sz w:val="20"/>
                <w:szCs w:val="20"/>
              </w:rPr>
              <w:lastRenderedPageBreak/>
              <w:t>和国家的声音传入千家万户，促进农村广播电视健康发展。</w:t>
            </w:r>
          </w:p>
        </w:tc>
      </w:tr>
      <w:tr w:rsidR="00FB1C79" w:rsidRPr="007E6155" w14:paraId="0E3CD065" w14:textId="77777777" w:rsidTr="00FB1C79">
        <w:trPr>
          <w:gridAfter w:val="1"/>
          <w:wAfter w:w="128" w:type="pct"/>
          <w:trHeight w:val="312"/>
        </w:trPr>
        <w:tc>
          <w:tcPr>
            <w:tcW w:w="178" w:type="pct"/>
            <w:vMerge w:val="restart"/>
            <w:tcBorders>
              <w:top w:val="nil"/>
              <w:left w:val="single" w:sz="4" w:space="0" w:color="auto"/>
              <w:bottom w:val="single" w:sz="4" w:space="0" w:color="auto"/>
              <w:right w:val="single" w:sz="4" w:space="0" w:color="auto"/>
            </w:tcBorders>
            <w:shd w:val="clear" w:color="auto" w:fill="auto"/>
            <w:vAlign w:val="center"/>
            <w:hideMark/>
          </w:tcPr>
          <w:p w14:paraId="79142D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 xml:space="preserve">　</w:t>
            </w:r>
          </w:p>
        </w:tc>
        <w:tc>
          <w:tcPr>
            <w:tcW w:w="178" w:type="pct"/>
            <w:vMerge w:val="restart"/>
            <w:tcBorders>
              <w:top w:val="nil"/>
              <w:left w:val="single" w:sz="4" w:space="0" w:color="auto"/>
              <w:bottom w:val="single" w:sz="4" w:space="0" w:color="auto"/>
              <w:right w:val="single" w:sz="4" w:space="0" w:color="auto"/>
            </w:tcBorders>
            <w:shd w:val="clear" w:color="auto" w:fill="auto"/>
            <w:vAlign w:val="center"/>
            <w:hideMark/>
          </w:tcPr>
          <w:p w14:paraId="163471D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178" w:type="pct"/>
            <w:vMerge w:val="restart"/>
            <w:tcBorders>
              <w:top w:val="nil"/>
              <w:left w:val="single" w:sz="4" w:space="0" w:color="auto"/>
              <w:bottom w:val="single" w:sz="4" w:space="0" w:color="auto"/>
              <w:right w:val="single" w:sz="4" w:space="0" w:color="auto"/>
            </w:tcBorders>
            <w:shd w:val="clear" w:color="auto" w:fill="auto"/>
            <w:vAlign w:val="center"/>
            <w:hideMark/>
          </w:tcPr>
          <w:p w14:paraId="75000A9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2796"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21EC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138" w:type="pct"/>
            <w:vMerge w:val="restart"/>
            <w:tcBorders>
              <w:top w:val="nil"/>
              <w:left w:val="single" w:sz="4" w:space="0" w:color="auto"/>
              <w:bottom w:val="single" w:sz="4" w:space="0" w:color="auto"/>
              <w:right w:val="single" w:sz="4" w:space="0" w:color="auto"/>
            </w:tcBorders>
            <w:shd w:val="clear" w:color="auto" w:fill="auto"/>
            <w:vAlign w:val="center"/>
            <w:hideMark/>
          </w:tcPr>
          <w:p w14:paraId="6F8300C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14:paraId="0FC16EE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2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C8EFD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3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A59CA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4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77066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232FB07C" w14:textId="77777777" w:rsidTr="00FB1C79">
        <w:trPr>
          <w:trHeight w:val="280"/>
        </w:trPr>
        <w:tc>
          <w:tcPr>
            <w:tcW w:w="178" w:type="pct"/>
            <w:vMerge/>
            <w:tcBorders>
              <w:top w:val="nil"/>
              <w:left w:val="single" w:sz="4" w:space="0" w:color="auto"/>
              <w:bottom w:val="single" w:sz="4" w:space="0" w:color="auto"/>
              <w:right w:val="single" w:sz="4" w:space="0" w:color="auto"/>
            </w:tcBorders>
            <w:vAlign w:val="center"/>
            <w:hideMark/>
          </w:tcPr>
          <w:p w14:paraId="4E1370A8"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vMerge/>
            <w:tcBorders>
              <w:top w:val="nil"/>
              <w:left w:val="single" w:sz="4" w:space="0" w:color="auto"/>
              <w:bottom w:val="single" w:sz="4" w:space="0" w:color="auto"/>
              <w:right w:val="single" w:sz="4" w:space="0" w:color="auto"/>
            </w:tcBorders>
            <w:vAlign w:val="center"/>
            <w:hideMark/>
          </w:tcPr>
          <w:p w14:paraId="5AD5BF30"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vMerge/>
            <w:tcBorders>
              <w:top w:val="nil"/>
              <w:left w:val="single" w:sz="4" w:space="0" w:color="auto"/>
              <w:bottom w:val="single" w:sz="4" w:space="0" w:color="auto"/>
              <w:right w:val="single" w:sz="4" w:space="0" w:color="auto"/>
            </w:tcBorders>
            <w:vAlign w:val="center"/>
            <w:hideMark/>
          </w:tcPr>
          <w:p w14:paraId="55146C54" w14:textId="77777777" w:rsidR="007E6155" w:rsidRPr="007E6155" w:rsidRDefault="007E6155" w:rsidP="007E6155">
            <w:pPr>
              <w:widowControl/>
              <w:jc w:val="left"/>
              <w:rPr>
                <w:rFonts w:ascii="宋体" w:hAnsi="宋体" w:cs="宋体" w:hint="eastAsia"/>
                <w:color w:val="000000"/>
                <w:kern w:val="0"/>
                <w:sz w:val="20"/>
                <w:szCs w:val="20"/>
              </w:rPr>
            </w:pPr>
          </w:p>
        </w:tc>
        <w:tc>
          <w:tcPr>
            <w:tcW w:w="2796" w:type="pct"/>
            <w:gridSpan w:val="4"/>
            <w:vMerge/>
            <w:tcBorders>
              <w:top w:val="single" w:sz="4" w:space="0" w:color="auto"/>
              <w:left w:val="single" w:sz="4" w:space="0" w:color="auto"/>
              <w:bottom w:val="single" w:sz="4" w:space="0" w:color="auto"/>
              <w:right w:val="single" w:sz="4" w:space="0" w:color="auto"/>
            </w:tcBorders>
            <w:vAlign w:val="center"/>
            <w:hideMark/>
          </w:tcPr>
          <w:p w14:paraId="0B8CAED5" w14:textId="77777777" w:rsidR="007E6155" w:rsidRPr="007E6155" w:rsidRDefault="007E6155" w:rsidP="007E6155">
            <w:pPr>
              <w:widowControl/>
              <w:jc w:val="left"/>
              <w:rPr>
                <w:rFonts w:ascii="宋体" w:hAnsi="宋体" w:cs="宋体" w:hint="eastAsia"/>
                <w:color w:val="000000"/>
                <w:kern w:val="0"/>
                <w:sz w:val="20"/>
                <w:szCs w:val="20"/>
              </w:rPr>
            </w:pPr>
          </w:p>
        </w:tc>
        <w:tc>
          <w:tcPr>
            <w:tcW w:w="138" w:type="pct"/>
            <w:vMerge/>
            <w:tcBorders>
              <w:top w:val="nil"/>
              <w:left w:val="single" w:sz="4" w:space="0" w:color="auto"/>
              <w:bottom w:val="single" w:sz="4" w:space="0" w:color="auto"/>
              <w:right w:val="single" w:sz="4" w:space="0" w:color="auto"/>
            </w:tcBorders>
            <w:vAlign w:val="center"/>
            <w:hideMark/>
          </w:tcPr>
          <w:p w14:paraId="2F1BCC77" w14:textId="77777777" w:rsidR="007E6155" w:rsidRPr="007E6155" w:rsidRDefault="007E6155" w:rsidP="007E6155">
            <w:pPr>
              <w:widowControl/>
              <w:jc w:val="left"/>
              <w:rPr>
                <w:rFonts w:ascii="宋体" w:hAnsi="宋体" w:cs="宋体" w:hint="eastAsia"/>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hideMark/>
          </w:tcPr>
          <w:p w14:paraId="587FB5B7" w14:textId="77777777" w:rsidR="007E6155" w:rsidRPr="007E6155" w:rsidRDefault="007E6155" w:rsidP="007E6155">
            <w:pPr>
              <w:widowControl/>
              <w:jc w:val="left"/>
              <w:rPr>
                <w:rFonts w:ascii="宋体" w:hAnsi="宋体" w:cs="宋体" w:hint="eastAsia"/>
                <w:color w:val="000000"/>
                <w:kern w:val="0"/>
                <w:sz w:val="20"/>
                <w:szCs w:val="20"/>
              </w:rPr>
            </w:pPr>
          </w:p>
        </w:tc>
        <w:tc>
          <w:tcPr>
            <w:tcW w:w="275" w:type="pct"/>
            <w:gridSpan w:val="2"/>
            <w:vMerge/>
            <w:tcBorders>
              <w:top w:val="single" w:sz="4" w:space="0" w:color="auto"/>
              <w:left w:val="single" w:sz="4" w:space="0" w:color="auto"/>
              <w:bottom w:val="single" w:sz="4" w:space="0" w:color="auto"/>
              <w:right w:val="single" w:sz="4" w:space="0" w:color="auto"/>
            </w:tcBorders>
            <w:vAlign w:val="center"/>
            <w:hideMark/>
          </w:tcPr>
          <w:p w14:paraId="366B0812" w14:textId="77777777" w:rsidR="007E6155" w:rsidRPr="007E6155" w:rsidRDefault="007E6155" w:rsidP="007E6155">
            <w:pPr>
              <w:widowControl/>
              <w:jc w:val="left"/>
              <w:rPr>
                <w:rFonts w:ascii="宋体" w:hAnsi="宋体" w:cs="宋体" w:hint="eastAsia"/>
                <w:color w:val="000000"/>
                <w:kern w:val="0"/>
                <w:sz w:val="20"/>
                <w:szCs w:val="20"/>
              </w:rPr>
            </w:pPr>
          </w:p>
        </w:tc>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4321652B" w14:textId="77777777" w:rsidR="007E6155" w:rsidRPr="007E6155" w:rsidRDefault="007E6155" w:rsidP="007E6155">
            <w:pPr>
              <w:widowControl/>
              <w:jc w:val="left"/>
              <w:rPr>
                <w:rFonts w:ascii="宋体" w:hAnsi="宋体" w:cs="宋体" w:hint="eastAsia"/>
                <w:color w:val="000000"/>
                <w:kern w:val="0"/>
                <w:sz w:val="20"/>
                <w:szCs w:val="20"/>
              </w:rPr>
            </w:pPr>
          </w:p>
        </w:tc>
        <w:tc>
          <w:tcPr>
            <w:tcW w:w="441" w:type="pct"/>
            <w:gridSpan w:val="2"/>
            <w:vMerge/>
            <w:tcBorders>
              <w:top w:val="single" w:sz="4" w:space="0" w:color="auto"/>
              <w:left w:val="single" w:sz="4" w:space="0" w:color="auto"/>
              <w:bottom w:val="single" w:sz="4" w:space="0" w:color="auto"/>
              <w:right w:val="single" w:sz="4" w:space="0" w:color="auto"/>
            </w:tcBorders>
            <w:vAlign w:val="center"/>
            <w:hideMark/>
          </w:tcPr>
          <w:p w14:paraId="7332F929" w14:textId="77777777" w:rsidR="007E6155" w:rsidRPr="007E6155" w:rsidRDefault="007E6155" w:rsidP="007E6155">
            <w:pPr>
              <w:widowControl/>
              <w:jc w:val="left"/>
              <w:rPr>
                <w:rFonts w:ascii="宋体" w:hAnsi="宋体" w:cs="宋体" w:hint="eastAsia"/>
                <w:color w:val="000000"/>
                <w:kern w:val="0"/>
                <w:sz w:val="20"/>
                <w:szCs w:val="20"/>
              </w:rPr>
            </w:pPr>
          </w:p>
        </w:tc>
        <w:tc>
          <w:tcPr>
            <w:tcW w:w="128" w:type="pct"/>
            <w:tcBorders>
              <w:top w:val="nil"/>
              <w:left w:val="nil"/>
              <w:bottom w:val="nil"/>
              <w:right w:val="nil"/>
            </w:tcBorders>
            <w:shd w:val="clear" w:color="auto" w:fill="auto"/>
            <w:noWrap/>
            <w:vAlign w:val="center"/>
            <w:hideMark/>
          </w:tcPr>
          <w:p w14:paraId="058D923C"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6360217C" w14:textId="77777777" w:rsidTr="00FB1C79">
        <w:trPr>
          <w:trHeight w:val="400"/>
        </w:trPr>
        <w:tc>
          <w:tcPr>
            <w:tcW w:w="178" w:type="pct"/>
            <w:vMerge w:val="restart"/>
            <w:tcBorders>
              <w:top w:val="nil"/>
              <w:left w:val="single" w:sz="4" w:space="0" w:color="auto"/>
              <w:bottom w:val="single" w:sz="4" w:space="0" w:color="auto"/>
              <w:right w:val="single" w:sz="4" w:space="0" w:color="auto"/>
            </w:tcBorders>
            <w:shd w:val="clear" w:color="auto" w:fill="auto"/>
            <w:vAlign w:val="center"/>
            <w:hideMark/>
          </w:tcPr>
          <w:p w14:paraId="779250B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年度绩效指标完成情况</w:t>
            </w:r>
          </w:p>
        </w:tc>
        <w:tc>
          <w:tcPr>
            <w:tcW w:w="178" w:type="pct"/>
            <w:vMerge w:val="restart"/>
            <w:tcBorders>
              <w:top w:val="nil"/>
              <w:left w:val="single" w:sz="4" w:space="0" w:color="auto"/>
              <w:bottom w:val="single" w:sz="4" w:space="0" w:color="auto"/>
              <w:right w:val="single" w:sz="4" w:space="0" w:color="auto"/>
            </w:tcBorders>
            <w:shd w:val="clear" w:color="auto" w:fill="auto"/>
            <w:vAlign w:val="center"/>
            <w:hideMark/>
          </w:tcPr>
          <w:p w14:paraId="432FB4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产出指标</w:t>
            </w:r>
          </w:p>
        </w:tc>
        <w:tc>
          <w:tcPr>
            <w:tcW w:w="178" w:type="pct"/>
            <w:tcBorders>
              <w:top w:val="nil"/>
              <w:left w:val="nil"/>
              <w:bottom w:val="single" w:sz="4" w:space="0" w:color="auto"/>
              <w:right w:val="single" w:sz="4" w:space="0" w:color="auto"/>
            </w:tcBorders>
            <w:shd w:val="clear" w:color="auto" w:fill="auto"/>
            <w:vAlign w:val="center"/>
            <w:hideMark/>
          </w:tcPr>
          <w:p w14:paraId="182F76D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2796"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6FEF179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维护补助村</w:t>
            </w:r>
          </w:p>
        </w:tc>
        <w:tc>
          <w:tcPr>
            <w:tcW w:w="138" w:type="pct"/>
            <w:tcBorders>
              <w:top w:val="nil"/>
              <w:left w:val="nil"/>
              <w:bottom w:val="single" w:sz="4" w:space="0" w:color="auto"/>
              <w:right w:val="single" w:sz="4" w:space="0" w:color="auto"/>
            </w:tcBorders>
            <w:shd w:val="clear" w:color="auto" w:fill="auto"/>
            <w:vAlign w:val="center"/>
            <w:hideMark/>
          </w:tcPr>
          <w:p w14:paraId="426884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=3个</w:t>
            </w:r>
          </w:p>
        </w:tc>
        <w:tc>
          <w:tcPr>
            <w:tcW w:w="373" w:type="pct"/>
            <w:tcBorders>
              <w:top w:val="nil"/>
              <w:left w:val="nil"/>
              <w:bottom w:val="single" w:sz="4" w:space="0" w:color="auto"/>
              <w:right w:val="single" w:sz="4" w:space="0" w:color="auto"/>
            </w:tcBorders>
            <w:shd w:val="clear" w:color="auto" w:fill="auto"/>
            <w:vAlign w:val="center"/>
            <w:hideMark/>
          </w:tcPr>
          <w:p w14:paraId="3EA36C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=3个</w:t>
            </w:r>
          </w:p>
        </w:tc>
        <w:tc>
          <w:tcPr>
            <w:tcW w:w="275" w:type="pct"/>
            <w:gridSpan w:val="2"/>
            <w:tcBorders>
              <w:top w:val="single" w:sz="4" w:space="0" w:color="auto"/>
              <w:left w:val="nil"/>
              <w:bottom w:val="single" w:sz="4" w:space="0" w:color="auto"/>
              <w:right w:val="single" w:sz="4" w:space="0" w:color="000000"/>
            </w:tcBorders>
            <w:shd w:val="clear" w:color="auto" w:fill="auto"/>
            <w:vAlign w:val="center"/>
            <w:hideMark/>
          </w:tcPr>
          <w:p w14:paraId="1E77967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6CD405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1CDE61C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28" w:type="pct"/>
            <w:vAlign w:val="center"/>
            <w:hideMark/>
          </w:tcPr>
          <w:p w14:paraId="1A58FFF5" w14:textId="77777777" w:rsidR="007E6155" w:rsidRPr="007E6155" w:rsidRDefault="007E6155" w:rsidP="007E6155">
            <w:pPr>
              <w:widowControl/>
              <w:jc w:val="left"/>
              <w:rPr>
                <w:rFonts w:eastAsia="Times New Roman"/>
                <w:kern w:val="0"/>
                <w:sz w:val="20"/>
                <w:szCs w:val="20"/>
              </w:rPr>
            </w:pPr>
          </w:p>
        </w:tc>
      </w:tr>
      <w:tr w:rsidR="00FB1C79" w:rsidRPr="007E6155" w14:paraId="3924A6B6" w14:textId="77777777" w:rsidTr="00FB1C79">
        <w:trPr>
          <w:trHeight w:val="400"/>
        </w:trPr>
        <w:tc>
          <w:tcPr>
            <w:tcW w:w="178" w:type="pct"/>
            <w:vMerge/>
            <w:tcBorders>
              <w:top w:val="nil"/>
              <w:left w:val="single" w:sz="4" w:space="0" w:color="auto"/>
              <w:bottom w:val="single" w:sz="4" w:space="0" w:color="auto"/>
              <w:right w:val="single" w:sz="4" w:space="0" w:color="auto"/>
            </w:tcBorders>
            <w:vAlign w:val="center"/>
            <w:hideMark/>
          </w:tcPr>
          <w:p w14:paraId="79F176D2"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vMerge/>
            <w:tcBorders>
              <w:top w:val="nil"/>
              <w:left w:val="single" w:sz="4" w:space="0" w:color="auto"/>
              <w:bottom w:val="single" w:sz="4" w:space="0" w:color="auto"/>
              <w:right w:val="single" w:sz="4" w:space="0" w:color="auto"/>
            </w:tcBorders>
            <w:vAlign w:val="center"/>
            <w:hideMark/>
          </w:tcPr>
          <w:p w14:paraId="3F686241"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tcBorders>
              <w:top w:val="nil"/>
              <w:left w:val="nil"/>
              <w:bottom w:val="single" w:sz="4" w:space="0" w:color="auto"/>
              <w:right w:val="single" w:sz="4" w:space="0" w:color="auto"/>
            </w:tcBorders>
            <w:shd w:val="clear" w:color="auto" w:fill="auto"/>
            <w:vAlign w:val="center"/>
            <w:hideMark/>
          </w:tcPr>
          <w:p w14:paraId="228E3D2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2796"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45CC6CA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村村通工程覆盖点设备运行正常率</w:t>
            </w:r>
          </w:p>
        </w:tc>
        <w:tc>
          <w:tcPr>
            <w:tcW w:w="138" w:type="pct"/>
            <w:tcBorders>
              <w:top w:val="nil"/>
              <w:left w:val="nil"/>
              <w:bottom w:val="single" w:sz="4" w:space="0" w:color="auto"/>
              <w:right w:val="single" w:sz="4" w:space="0" w:color="auto"/>
            </w:tcBorders>
            <w:shd w:val="clear" w:color="auto" w:fill="auto"/>
            <w:vAlign w:val="center"/>
            <w:hideMark/>
          </w:tcPr>
          <w:p w14:paraId="4E708BE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&gt;=80%</w:t>
            </w:r>
          </w:p>
        </w:tc>
        <w:tc>
          <w:tcPr>
            <w:tcW w:w="373" w:type="pct"/>
            <w:tcBorders>
              <w:top w:val="nil"/>
              <w:left w:val="nil"/>
              <w:bottom w:val="single" w:sz="4" w:space="0" w:color="auto"/>
              <w:right w:val="single" w:sz="4" w:space="0" w:color="auto"/>
            </w:tcBorders>
            <w:shd w:val="clear" w:color="auto" w:fill="auto"/>
            <w:vAlign w:val="center"/>
            <w:hideMark/>
          </w:tcPr>
          <w:p w14:paraId="4EB3B27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=80%</w:t>
            </w:r>
          </w:p>
        </w:tc>
        <w:tc>
          <w:tcPr>
            <w:tcW w:w="275" w:type="pct"/>
            <w:gridSpan w:val="2"/>
            <w:tcBorders>
              <w:top w:val="single" w:sz="4" w:space="0" w:color="auto"/>
              <w:left w:val="nil"/>
              <w:bottom w:val="single" w:sz="4" w:space="0" w:color="auto"/>
              <w:right w:val="single" w:sz="4" w:space="0" w:color="000000"/>
            </w:tcBorders>
            <w:shd w:val="clear" w:color="auto" w:fill="auto"/>
            <w:vAlign w:val="center"/>
            <w:hideMark/>
          </w:tcPr>
          <w:p w14:paraId="5ED397F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7679B2C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35CD34A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28" w:type="pct"/>
            <w:vAlign w:val="center"/>
            <w:hideMark/>
          </w:tcPr>
          <w:p w14:paraId="1C6A6801" w14:textId="77777777" w:rsidR="007E6155" w:rsidRPr="007E6155" w:rsidRDefault="007E6155" w:rsidP="007E6155">
            <w:pPr>
              <w:widowControl/>
              <w:jc w:val="left"/>
              <w:rPr>
                <w:rFonts w:eastAsia="Times New Roman"/>
                <w:kern w:val="0"/>
                <w:sz w:val="20"/>
                <w:szCs w:val="20"/>
              </w:rPr>
            </w:pPr>
          </w:p>
        </w:tc>
      </w:tr>
      <w:tr w:rsidR="00FB1C79" w:rsidRPr="007E6155" w14:paraId="37B9903E" w14:textId="77777777" w:rsidTr="00FB1C79">
        <w:trPr>
          <w:trHeight w:val="400"/>
        </w:trPr>
        <w:tc>
          <w:tcPr>
            <w:tcW w:w="178" w:type="pct"/>
            <w:vMerge/>
            <w:tcBorders>
              <w:top w:val="nil"/>
              <w:left w:val="single" w:sz="4" w:space="0" w:color="auto"/>
              <w:bottom w:val="single" w:sz="4" w:space="0" w:color="auto"/>
              <w:right w:val="single" w:sz="4" w:space="0" w:color="auto"/>
            </w:tcBorders>
            <w:vAlign w:val="center"/>
            <w:hideMark/>
          </w:tcPr>
          <w:p w14:paraId="4E1C5E5F"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vMerge/>
            <w:tcBorders>
              <w:top w:val="nil"/>
              <w:left w:val="single" w:sz="4" w:space="0" w:color="auto"/>
              <w:bottom w:val="single" w:sz="4" w:space="0" w:color="auto"/>
              <w:right w:val="single" w:sz="4" w:space="0" w:color="auto"/>
            </w:tcBorders>
            <w:vAlign w:val="center"/>
            <w:hideMark/>
          </w:tcPr>
          <w:p w14:paraId="315D3C94"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tcBorders>
              <w:top w:val="nil"/>
              <w:left w:val="nil"/>
              <w:bottom w:val="single" w:sz="4" w:space="0" w:color="auto"/>
              <w:right w:val="single" w:sz="4" w:space="0" w:color="auto"/>
            </w:tcBorders>
            <w:shd w:val="clear" w:color="auto" w:fill="auto"/>
            <w:vAlign w:val="center"/>
            <w:hideMark/>
          </w:tcPr>
          <w:p w14:paraId="60E9B9F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2796"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01909F3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村村通工程设备故障维修率</w:t>
            </w:r>
          </w:p>
        </w:tc>
        <w:tc>
          <w:tcPr>
            <w:tcW w:w="138" w:type="pct"/>
            <w:tcBorders>
              <w:top w:val="nil"/>
              <w:left w:val="nil"/>
              <w:bottom w:val="single" w:sz="4" w:space="0" w:color="auto"/>
              <w:right w:val="single" w:sz="4" w:space="0" w:color="auto"/>
            </w:tcBorders>
            <w:shd w:val="clear" w:color="auto" w:fill="auto"/>
            <w:vAlign w:val="center"/>
            <w:hideMark/>
          </w:tcPr>
          <w:p w14:paraId="2438A9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373" w:type="pct"/>
            <w:tcBorders>
              <w:top w:val="nil"/>
              <w:left w:val="nil"/>
              <w:bottom w:val="single" w:sz="4" w:space="0" w:color="auto"/>
              <w:right w:val="single" w:sz="4" w:space="0" w:color="auto"/>
            </w:tcBorders>
            <w:shd w:val="clear" w:color="auto" w:fill="auto"/>
            <w:vAlign w:val="center"/>
            <w:hideMark/>
          </w:tcPr>
          <w:p w14:paraId="2CDD504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275" w:type="pct"/>
            <w:gridSpan w:val="2"/>
            <w:tcBorders>
              <w:top w:val="single" w:sz="4" w:space="0" w:color="auto"/>
              <w:left w:val="nil"/>
              <w:bottom w:val="single" w:sz="4" w:space="0" w:color="auto"/>
              <w:right w:val="single" w:sz="4" w:space="0" w:color="000000"/>
            </w:tcBorders>
            <w:shd w:val="clear" w:color="auto" w:fill="auto"/>
            <w:vAlign w:val="center"/>
            <w:hideMark/>
          </w:tcPr>
          <w:p w14:paraId="415DC08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44B089A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439D6BB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28" w:type="pct"/>
            <w:vAlign w:val="center"/>
            <w:hideMark/>
          </w:tcPr>
          <w:p w14:paraId="093B019D" w14:textId="77777777" w:rsidR="007E6155" w:rsidRPr="007E6155" w:rsidRDefault="007E6155" w:rsidP="007E6155">
            <w:pPr>
              <w:widowControl/>
              <w:jc w:val="left"/>
              <w:rPr>
                <w:rFonts w:eastAsia="Times New Roman"/>
                <w:kern w:val="0"/>
                <w:sz w:val="20"/>
                <w:szCs w:val="20"/>
              </w:rPr>
            </w:pPr>
          </w:p>
        </w:tc>
      </w:tr>
      <w:tr w:rsidR="00FB1C79" w:rsidRPr="007E6155" w14:paraId="61FDABA5" w14:textId="77777777" w:rsidTr="00FB1C79">
        <w:trPr>
          <w:trHeight w:val="400"/>
        </w:trPr>
        <w:tc>
          <w:tcPr>
            <w:tcW w:w="178" w:type="pct"/>
            <w:vMerge/>
            <w:tcBorders>
              <w:top w:val="nil"/>
              <w:left w:val="single" w:sz="4" w:space="0" w:color="auto"/>
              <w:bottom w:val="single" w:sz="4" w:space="0" w:color="auto"/>
              <w:right w:val="single" w:sz="4" w:space="0" w:color="auto"/>
            </w:tcBorders>
            <w:vAlign w:val="center"/>
            <w:hideMark/>
          </w:tcPr>
          <w:p w14:paraId="64DF7ACE"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vMerge/>
            <w:tcBorders>
              <w:top w:val="nil"/>
              <w:left w:val="single" w:sz="4" w:space="0" w:color="auto"/>
              <w:bottom w:val="single" w:sz="4" w:space="0" w:color="auto"/>
              <w:right w:val="single" w:sz="4" w:space="0" w:color="auto"/>
            </w:tcBorders>
            <w:vAlign w:val="center"/>
            <w:hideMark/>
          </w:tcPr>
          <w:p w14:paraId="6C771A55"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tcBorders>
              <w:top w:val="nil"/>
              <w:left w:val="nil"/>
              <w:bottom w:val="single" w:sz="4" w:space="0" w:color="auto"/>
              <w:right w:val="single" w:sz="4" w:space="0" w:color="auto"/>
            </w:tcBorders>
            <w:shd w:val="clear" w:color="auto" w:fill="auto"/>
            <w:vAlign w:val="center"/>
            <w:hideMark/>
          </w:tcPr>
          <w:p w14:paraId="303A257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2796"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41BD1AE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村村通运行维护经费转移支付率</w:t>
            </w:r>
          </w:p>
        </w:tc>
        <w:tc>
          <w:tcPr>
            <w:tcW w:w="138" w:type="pct"/>
            <w:tcBorders>
              <w:top w:val="nil"/>
              <w:left w:val="nil"/>
              <w:bottom w:val="single" w:sz="4" w:space="0" w:color="auto"/>
              <w:right w:val="single" w:sz="4" w:space="0" w:color="auto"/>
            </w:tcBorders>
            <w:shd w:val="clear" w:color="auto" w:fill="auto"/>
            <w:vAlign w:val="center"/>
            <w:hideMark/>
          </w:tcPr>
          <w:p w14:paraId="0EBEF33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73" w:type="pct"/>
            <w:tcBorders>
              <w:top w:val="nil"/>
              <w:left w:val="nil"/>
              <w:bottom w:val="single" w:sz="4" w:space="0" w:color="auto"/>
              <w:right w:val="single" w:sz="4" w:space="0" w:color="auto"/>
            </w:tcBorders>
            <w:shd w:val="clear" w:color="auto" w:fill="auto"/>
            <w:vAlign w:val="center"/>
            <w:hideMark/>
          </w:tcPr>
          <w:p w14:paraId="4E85DEF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275" w:type="pct"/>
            <w:gridSpan w:val="2"/>
            <w:tcBorders>
              <w:top w:val="single" w:sz="4" w:space="0" w:color="auto"/>
              <w:left w:val="nil"/>
              <w:bottom w:val="single" w:sz="4" w:space="0" w:color="auto"/>
              <w:right w:val="single" w:sz="4" w:space="0" w:color="000000"/>
            </w:tcBorders>
            <w:shd w:val="clear" w:color="auto" w:fill="auto"/>
            <w:vAlign w:val="center"/>
            <w:hideMark/>
          </w:tcPr>
          <w:p w14:paraId="00C6D2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66925AC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17B1E07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28" w:type="pct"/>
            <w:vAlign w:val="center"/>
            <w:hideMark/>
          </w:tcPr>
          <w:p w14:paraId="1DFBDA98" w14:textId="77777777" w:rsidR="007E6155" w:rsidRPr="007E6155" w:rsidRDefault="007E6155" w:rsidP="007E6155">
            <w:pPr>
              <w:widowControl/>
              <w:jc w:val="left"/>
              <w:rPr>
                <w:rFonts w:eastAsia="Times New Roman"/>
                <w:kern w:val="0"/>
                <w:sz w:val="20"/>
                <w:szCs w:val="20"/>
              </w:rPr>
            </w:pPr>
          </w:p>
        </w:tc>
      </w:tr>
      <w:tr w:rsidR="00FB1C79" w:rsidRPr="007E6155" w14:paraId="57ECC710" w14:textId="77777777" w:rsidTr="00FB1C79">
        <w:trPr>
          <w:trHeight w:val="400"/>
        </w:trPr>
        <w:tc>
          <w:tcPr>
            <w:tcW w:w="178" w:type="pct"/>
            <w:vMerge/>
            <w:tcBorders>
              <w:top w:val="nil"/>
              <w:left w:val="single" w:sz="4" w:space="0" w:color="auto"/>
              <w:bottom w:val="single" w:sz="4" w:space="0" w:color="auto"/>
              <w:right w:val="single" w:sz="4" w:space="0" w:color="auto"/>
            </w:tcBorders>
            <w:vAlign w:val="center"/>
            <w:hideMark/>
          </w:tcPr>
          <w:p w14:paraId="5BAEBC25"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vMerge w:val="restart"/>
            <w:tcBorders>
              <w:top w:val="nil"/>
              <w:left w:val="single" w:sz="4" w:space="0" w:color="auto"/>
              <w:bottom w:val="single" w:sz="4" w:space="0" w:color="auto"/>
              <w:right w:val="single" w:sz="4" w:space="0" w:color="auto"/>
            </w:tcBorders>
            <w:shd w:val="clear" w:color="auto" w:fill="auto"/>
            <w:vAlign w:val="center"/>
            <w:hideMark/>
          </w:tcPr>
          <w:p w14:paraId="5974C42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178" w:type="pct"/>
            <w:tcBorders>
              <w:top w:val="nil"/>
              <w:left w:val="nil"/>
              <w:bottom w:val="single" w:sz="4" w:space="0" w:color="auto"/>
              <w:right w:val="single" w:sz="4" w:space="0" w:color="auto"/>
            </w:tcBorders>
            <w:shd w:val="clear" w:color="auto" w:fill="auto"/>
            <w:vAlign w:val="center"/>
            <w:hideMark/>
          </w:tcPr>
          <w:p w14:paraId="6F96483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2796"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735E22D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平均每个村补助成本</w:t>
            </w:r>
          </w:p>
        </w:tc>
        <w:tc>
          <w:tcPr>
            <w:tcW w:w="138" w:type="pct"/>
            <w:tcBorders>
              <w:top w:val="nil"/>
              <w:left w:val="nil"/>
              <w:bottom w:val="single" w:sz="4" w:space="0" w:color="auto"/>
              <w:right w:val="single" w:sz="4" w:space="0" w:color="auto"/>
            </w:tcBorders>
            <w:shd w:val="clear" w:color="auto" w:fill="auto"/>
            <w:vAlign w:val="center"/>
            <w:hideMark/>
          </w:tcPr>
          <w:p w14:paraId="7D6BE5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&lt;=6万元</w:t>
            </w:r>
          </w:p>
        </w:tc>
        <w:tc>
          <w:tcPr>
            <w:tcW w:w="373" w:type="pct"/>
            <w:tcBorders>
              <w:top w:val="nil"/>
              <w:left w:val="nil"/>
              <w:bottom w:val="single" w:sz="4" w:space="0" w:color="auto"/>
              <w:right w:val="single" w:sz="4" w:space="0" w:color="auto"/>
            </w:tcBorders>
            <w:shd w:val="clear" w:color="auto" w:fill="auto"/>
            <w:vAlign w:val="center"/>
            <w:hideMark/>
          </w:tcPr>
          <w:p w14:paraId="2F43E36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=6万元</w:t>
            </w:r>
          </w:p>
        </w:tc>
        <w:tc>
          <w:tcPr>
            <w:tcW w:w="275" w:type="pct"/>
            <w:gridSpan w:val="2"/>
            <w:tcBorders>
              <w:top w:val="single" w:sz="4" w:space="0" w:color="auto"/>
              <w:left w:val="nil"/>
              <w:bottom w:val="single" w:sz="4" w:space="0" w:color="auto"/>
              <w:right w:val="single" w:sz="4" w:space="0" w:color="000000"/>
            </w:tcBorders>
            <w:shd w:val="clear" w:color="auto" w:fill="auto"/>
            <w:vAlign w:val="center"/>
            <w:hideMark/>
          </w:tcPr>
          <w:p w14:paraId="5A781AE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4CAD992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3AD9BA6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28" w:type="pct"/>
            <w:vAlign w:val="center"/>
            <w:hideMark/>
          </w:tcPr>
          <w:p w14:paraId="4DD0A23C" w14:textId="77777777" w:rsidR="007E6155" w:rsidRPr="007E6155" w:rsidRDefault="007E6155" w:rsidP="007E6155">
            <w:pPr>
              <w:widowControl/>
              <w:jc w:val="left"/>
              <w:rPr>
                <w:rFonts w:eastAsia="Times New Roman"/>
                <w:kern w:val="0"/>
                <w:sz w:val="20"/>
                <w:szCs w:val="20"/>
              </w:rPr>
            </w:pPr>
          </w:p>
        </w:tc>
      </w:tr>
      <w:tr w:rsidR="00FB1C79" w:rsidRPr="007E6155" w14:paraId="2FA3C1A6" w14:textId="77777777" w:rsidTr="00FB1C79">
        <w:trPr>
          <w:trHeight w:val="400"/>
        </w:trPr>
        <w:tc>
          <w:tcPr>
            <w:tcW w:w="178" w:type="pct"/>
            <w:vMerge/>
            <w:tcBorders>
              <w:top w:val="nil"/>
              <w:left w:val="single" w:sz="4" w:space="0" w:color="auto"/>
              <w:bottom w:val="single" w:sz="4" w:space="0" w:color="auto"/>
              <w:right w:val="single" w:sz="4" w:space="0" w:color="auto"/>
            </w:tcBorders>
            <w:vAlign w:val="center"/>
            <w:hideMark/>
          </w:tcPr>
          <w:p w14:paraId="319DA6E7"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vMerge/>
            <w:tcBorders>
              <w:top w:val="nil"/>
              <w:left w:val="single" w:sz="4" w:space="0" w:color="auto"/>
              <w:bottom w:val="single" w:sz="4" w:space="0" w:color="auto"/>
              <w:right w:val="single" w:sz="4" w:space="0" w:color="auto"/>
            </w:tcBorders>
            <w:vAlign w:val="center"/>
            <w:hideMark/>
          </w:tcPr>
          <w:p w14:paraId="0818A996"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tcBorders>
              <w:top w:val="nil"/>
              <w:left w:val="nil"/>
              <w:bottom w:val="single" w:sz="4" w:space="0" w:color="auto"/>
              <w:right w:val="single" w:sz="4" w:space="0" w:color="auto"/>
            </w:tcBorders>
            <w:shd w:val="clear" w:color="auto" w:fill="auto"/>
            <w:vAlign w:val="center"/>
            <w:hideMark/>
          </w:tcPr>
          <w:p w14:paraId="352EA5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2796"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599A854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38" w:type="pct"/>
            <w:tcBorders>
              <w:top w:val="nil"/>
              <w:left w:val="nil"/>
              <w:bottom w:val="single" w:sz="4" w:space="0" w:color="auto"/>
              <w:right w:val="single" w:sz="4" w:space="0" w:color="auto"/>
            </w:tcBorders>
            <w:shd w:val="clear" w:color="auto" w:fill="auto"/>
            <w:vAlign w:val="center"/>
            <w:hideMark/>
          </w:tcPr>
          <w:p w14:paraId="17F8DC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73" w:type="pct"/>
            <w:tcBorders>
              <w:top w:val="nil"/>
              <w:left w:val="nil"/>
              <w:bottom w:val="single" w:sz="4" w:space="0" w:color="auto"/>
              <w:right w:val="single" w:sz="4" w:space="0" w:color="auto"/>
            </w:tcBorders>
            <w:shd w:val="clear" w:color="auto" w:fill="auto"/>
            <w:vAlign w:val="center"/>
            <w:hideMark/>
          </w:tcPr>
          <w:p w14:paraId="41227D5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275" w:type="pct"/>
            <w:gridSpan w:val="2"/>
            <w:tcBorders>
              <w:top w:val="single" w:sz="4" w:space="0" w:color="auto"/>
              <w:left w:val="nil"/>
              <w:bottom w:val="single" w:sz="4" w:space="0" w:color="auto"/>
              <w:right w:val="single" w:sz="4" w:space="0" w:color="000000"/>
            </w:tcBorders>
            <w:shd w:val="clear" w:color="auto" w:fill="auto"/>
            <w:vAlign w:val="center"/>
            <w:hideMark/>
          </w:tcPr>
          <w:p w14:paraId="632F3CC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263BBE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5CF9493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28" w:type="pct"/>
            <w:vAlign w:val="center"/>
            <w:hideMark/>
          </w:tcPr>
          <w:p w14:paraId="627B4F72" w14:textId="77777777" w:rsidR="007E6155" w:rsidRPr="007E6155" w:rsidRDefault="007E6155" w:rsidP="007E6155">
            <w:pPr>
              <w:widowControl/>
              <w:jc w:val="left"/>
              <w:rPr>
                <w:rFonts w:eastAsia="Times New Roman"/>
                <w:kern w:val="0"/>
                <w:sz w:val="20"/>
                <w:szCs w:val="20"/>
              </w:rPr>
            </w:pPr>
          </w:p>
        </w:tc>
      </w:tr>
      <w:tr w:rsidR="00FB1C79" w:rsidRPr="007E6155" w14:paraId="02DEE1AF" w14:textId="77777777" w:rsidTr="00FB1C79">
        <w:trPr>
          <w:trHeight w:val="400"/>
        </w:trPr>
        <w:tc>
          <w:tcPr>
            <w:tcW w:w="178" w:type="pct"/>
            <w:vMerge/>
            <w:tcBorders>
              <w:top w:val="nil"/>
              <w:left w:val="single" w:sz="4" w:space="0" w:color="auto"/>
              <w:bottom w:val="single" w:sz="4" w:space="0" w:color="auto"/>
              <w:right w:val="single" w:sz="4" w:space="0" w:color="auto"/>
            </w:tcBorders>
            <w:vAlign w:val="center"/>
            <w:hideMark/>
          </w:tcPr>
          <w:p w14:paraId="3848D319"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vMerge/>
            <w:tcBorders>
              <w:top w:val="nil"/>
              <w:left w:val="single" w:sz="4" w:space="0" w:color="auto"/>
              <w:bottom w:val="single" w:sz="4" w:space="0" w:color="auto"/>
              <w:right w:val="single" w:sz="4" w:space="0" w:color="auto"/>
            </w:tcBorders>
            <w:vAlign w:val="center"/>
            <w:hideMark/>
          </w:tcPr>
          <w:p w14:paraId="5CD73F18"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tcBorders>
              <w:top w:val="nil"/>
              <w:left w:val="nil"/>
              <w:bottom w:val="single" w:sz="4" w:space="0" w:color="auto"/>
              <w:right w:val="single" w:sz="4" w:space="0" w:color="auto"/>
            </w:tcBorders>
            <w:shd w:val="clear" w:color="auto" w:fill="auto"/>
            <w:vAlign w:val="center"/>
            <w:hideMark/>
          </w:tcPr>
          <w:p w14:paraId="489C73D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2796"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35146C6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38" w:type="pct"/>
            <w:tcBorders>
              <w:top w:val="nil"/>
              <w:left w:val="nil"/>
              <w:bottom w:val="single" w:sz="4" w:space="0" w:color="auto"/>
              <w:right w:val="single" w:sz="4" w:space="0" w:color="auto"/>
            </w:tcBorders>
            <w:shd w:val="clear" w:color="auto" w:fill="auto"/>
            <w:vAlign w:val="center"/>
            <w:hideMark/>
          </w:tcPr>
          <w:p w14:paraId="6B8E68F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73" w:type="pct"/>
            <w:tcBorders>
              <w:top w:val="nil"/>
              <w:left w:val="nil"/>
              <w:bottom w:val="single" w:sz="4" w:space="0" w:color="auto"/>
              <w:right w:val="single" w:sz="4" w:space="0" w:color="auto"/>
            </w:tcBorders>
            <w:shd w:val="clear" w:color="auto" w:fill="auto"/>
            <w:vAlign w:val="center"/>
            <w:hideMark/>
          </w:tcPr>
          <w:p w14:paraId="515E314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275" w:type="pct"/>
            <w:gridSpan w:val="2"/>
            <w:tcBorders>
              <w:top w:val="single" w:sz="4" w:space="0" w:color="auto"/>
              <w:left w:val="nil"/>
              <w:bottom w:val="single" w:sz="4" w:space="0" w:color="auto"/>
              <w:right w:val="single" w:sz="4" w:space="0" w:color="000000"/>
            </w:tcBorders>
            <w:shd w:val="clear" w:color="auto" w:fill="auto"/>
            <w:vAlign w:val="center"/>
            <w:hideMark/>
          </w:tcPr>
          <w:p w14:paraId="2596928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1C7FC4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6CA5D19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28" w:type="pct"/>
            <w:vAlign w:val="center"/>
            <w:hideMark/>
          </w:tcPr>
          <w:p w14:paraId="30673812" w14:textId="77777777" w:rsidR="007E6155" w:rsidRPr="007E6155" w:rsidRDefault="007E6155" w:rsidP="007E6155">
            <w:pPr>
              <w:widowControl/>
              <w:jc w:val="left"/>
              <w:rPr>
                <w:rFonts w:eastAsia="Times New Roman"/>
                <w:kern w:val="0"/>
                <w:sz w:val="20"/>
                <w:szCs w:val="20"/>
              </w:rPr>
            </w:pPr>
          </w:p>
        </w:tc>
      </w:tr>
      <w:tr w:rsidR="00FB1C79" w:rsidRPr="007E6155" w14:paraId="6D47B10C" w14:textId="77777777" w:rsidTr="00FB1C79">
        <w:trPr>
          <w:trHeight w:val="400"/>
        </w:trPr>
        <w:tc>
          <w:tcPr>
            <w:tcW w:w="178" w:type="pct"/>
            <w:vMerge/>
            <w:tcBorders>
              <w:top w:val="nil"/>
              <w:left w:val="single" w:sz="4" w:space="0" w:color="auto"/>
              <w:bottom w:val="single" w:sz="4" w:space="0" w:color="auto"/>
              <w:right w:val="single" w:sz="4" w:space="0" w:color="auto"/>
            </w:tcBorders>
            <w:vAlign w:val="center"/>
            <w:hideMark/>
          </w:tcPr>
          <w:p w14:paraId="3B84B391"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vMerge w:val="restart"/>
            <w:tcBorders>
              <w:top w:val="nil"/>
              <w:left w:val="single" w:sz="4" w:space="0" w:color="auto"/>
              <w:bottom w:val="single" w:sz="4" w:space="0" w:color="auto"/>
              <w:right w:val="single" w:sz="4" w:space="0" w:color="auto"/>
            </w:tcBorders>
            <w:shd w:val="clear" w:color="auto" w:fill="auto"/>
            <w:vAlign w:val="center"/>
            <w:hideMark/>
          </w:tcPr>
          <w:p w14:paraId="6CE995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178" w:type="pct"/>
            <w:tcBorders>
              <w:top w:val="nil"/>
              <w:left w:val="nil"/>
              <w:bottom w:val="single" w:sz="4" w:space="0" w:color="auto"/>
              <w:right w:val="single" w:sz="4" w:space="0" w:color="auto"/>
            </w:tcBorders>
            <w:shd w:val="clear" w:color="auto" w:fill="auto"/>
            <w:vAlign w:val="center"/>
            <w:hideMark/>
          </w:tcPr>
          <w:p w14:paraId="582B493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2796"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0FA3F7FB"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38" w:type="pct"/>
            <w:tcBorders>
              <w:top w:val="nil"/>
              <w:left w:val="nil"/>
              <w:bottom w:val="single" w:sz="4" w:space="0" w:color="auto"/>
              <w:right w:val="single" w:sz="4" w:space="0" w:color="auto"/>
            </w:tcBorders>
            <w:shd w:val="clear" w:color="auto" w:fill="auto"/>
            <w:vAlign w:val="center"/>
            <w:hideMark/>
          </w:tcPr>
          <w:p w14:paraId="206D127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73" w:type="pct"/>
            <w:tcBorders>
              <w:top w:val="nil"/>
              <w:left w:val="nil"/>
              <w:bottom w:val="single" w:sz="4" w:space="0" w:color="auto"/>
              <w:right w:val="single" w:sz="4" w:space="0" w:color="auto"/>
            </w:tcBorders>
            <w:shd w:val="clear" w:color="auto" w:fill="auto"/>
            <w:vAlign w:val="center"/>
            <w:hideMark/>
          </w:tcPr>
          <w:p w14:paraId="136AB84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275" w:type="pct"/>
            <w:gridSpan w:val="2"/>
            <w:tcBorders>
              <w:top w:val="single" w:sz="4" w:space="0" w:color="auto"/>
              <w:left w:val="nil"/>
              <w:bottom w:val="single" w:sz="4" w:space="0" w:color="auto"/>
              <w:right w:val="single" w:sz="4" w:space="0" w:color="000000"/>
            </w:tcBorders>
            <w:shd w:val="clear" w:color="auto" w:fill="auto"/>
            <w:vAlign w:val="center"/>
            <w:hideMark/>
          </w:tcPr>
          <w:p w14:paraId="002D1D9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5DD6005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75D8613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28" w:type="pct"/>
            <w:vAlign w:val="center"/>
            <w:hideMark/>
          </w:tcPr>
          <w:p w14:paraId="0917B356" w14:textId="77777777" w:rsidR="007E6155" w:rsidRPr="007E6155" w:rsidRDefault="007E6155" w:rsidP="007E6155">
            <w:pPr>
              <w:widowControl/>
              <w:jc w:val="left"/>
              <w:rPr>
                <w:rFonts w:eastAsia="Times New Roman"/>
                <w:kern w:val="0"/>
                <w:sz w:val="20"/>
                <w:szCs w:val="20"/>
              </w:rPr>
            </w:pPr>
          </w:p>
        </w:tc>
      </w:tr>
      <w:tr w:rsidR="00FB1C79" w:rsidRPr="007E6155" w14:paraId="27D3F461" w14:textId="77777777" w:rsidTr="00FB1C79">
        <w:trPr>
          <w:trHeight w:val="400"/>
        </w:trPr>
        <w:tc>
          <w:tcPr>
            <w:tcW w:w="178" w:type="pct"/>
            <w:vMerge/>
            <w:tcBorders>
              <w:top w:val="nil"/>
              <w:left w:val="single" w:sz="4" w:space="0" w:color="auto"/>
              <w:bottom w:val="single" w:sz="4" w:space="0" w:color="auto"/>
              <w:right w:val="single" w:sz="4" w:space="0" w:color="auto"/>
            </w:tcBorders>
            <w:vAlign w:val="center"/>
            <w:hideMark/>
          </w:tcPr>
          <w:p w14:paraId="72600C26"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vMerge/>
            <w:tcBorders>
              <w:top w:val="nil"/>
              <w:left w:val="single" w:sz="4" w:space="0" w:color="auto"/>
              <w:bottom w:val="single" w:sz="4" w:space="0" w:color="auto"/>
              <w:right w:val="single" w:sz="4" w:space="0" w:color="auto"/>
            </w:tcBorders>
            <w:vAlign w:val="center"/>
            <w:hideMark/>
          </w:tcPr>
          <w:p w14:paraId="69BEF222"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tcBorders>
              <w:top w:val="nil"/>
              <w:left w:val="nil"/>
              <w:bottom w:val="single" w:sz="4" w:space="0" w:color="auto"/>
              <w:right w:val="single" w:sz="4" w:space="0" w:color="auto"/>
            </w:tcBorders>
            <w:shd w:val="clear" w:color="auto" w:fill="auto"/>
            <w:vAlign w:val="center"/>
            <w:hideMark/>
          </w:tcPr>
          <w:p w14:paraId="5D5BE49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2796"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295D06F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提升公共服务水平和质量，牢固占领基层文化阵地，切实保障广大农牧民群众收听收看广播电视节目的基本权益</w:t>
            </w:r>
          </w:p>
        </w:tc>
        <w:tc>
          <w:tcPr>
            <w:tcW w:w="138" w:type="pct"/>
            <w:tcBorders>
              <w:top w:val="nil"/>
              <w:left w:val="nil"/>
              <w:bottom w:val="single" w:sz="4" w:space="0" w:color="auto"/>
              <w:right w:val="single" w:sz="4" w:space="0" w:color="auto"/>
            </w:tcBorders>
            <w:shd w:val="clear" w:color="auto" w:fill="auto"/>
            <w:vAlign w:val="center"/>
            <w:hideMark/>
          </w:tcPr>
          <w:p w14:paraId="70E1F01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逐步提升</w:t>
            </w:r>
          </w:p>
        </w:tc>
        <w:tc>
          <w:tcPr>
            <w:tcW w:w="373" w:type="pct"/>
            <w:tcBorders>
              <w:top w:val="nil"/>
              <w:left w:val="nil"/>
              <w:bottom w:val="single" w:sz="4" w:space="0" w:color="auto"/>
              <w:right w:val="single" w:sz="4" w:space="0" w:color="auto"/>
            </w:tcBorders>
            <w:shd w:val="clear" w:color="auto" w:fill="auto"/>
            <w:vAlign w:val="center"/>
            <w:hideMark/>
          </w:tcPr>
          <w:p w14:paraId="26C4E74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逐步提升</w:t>
            </w:r>
          </w:p>
        </w:tc>
        <w:tc>
          <w:tcPr>
            <w:tcW w:w="275" w:type="pct"/>
            <w:gridSpan w:val="2"/>
            <w:tcBorders>
              <w:top w:val="single" w:sz="4" w:space="0" w:color="auto"/>
              <w:left w:val="nil"/>
              <w:bottom w:val="single" w:sz="4" w:space="0" w:color="auto"/>
              <w:right w:val="single" w:sz="4" w:space="0" w:color="000000"/>
            </w:tcBorders>
            <w:shd w:val="clear" w:color="auto" w:fill="auto"/>
            <w:vAlign w:val="center"/>
            <w:hideMark/>
          </w:tcPr>
          <w:p w14:paraId="6AE9030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08260FE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373C6A7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28" w:type="pct"/>
            <w:vAlign w:val="center"/>
            <w:hideMark/>
          </w:tcPr>
          <w:p w14:paraId="23CDC38E" w14:textId="77777777" w:rsidR="007E6155" w:rsidRPr="007E6155" w:rsidRDefault="007E6155" w:rsidP="007E6155">
            <w:pPr>
              <w:widowControl/>
              <w:jc w:val="left"/>
              <w:rPr>
                <w:rFonts w:eastAsia="Times New Roman"/>
                <w:kern w:val="0"/>
                <w:sz w:val="20"/>
                <w:szCs w:val="20"/>
              </w:rPr>
            </w:pPr>
          </w:p>
        </w:tc>
      </w:tr>
      <w:tr w:rsidR="00FB1C79" w:rsidRPr="007E6155" w14:paraId="50145AF9" w14:textId="77777777" w:rsidTr="00FB1C79">
        <w:trPr>
          <w:trHeight w:val="400"/>
        </w:trPr>
        <w:tc>
          <w:tcPr>
            <w:tcW w:w="178" w:type="pct"/>
            <w:vMerge/>
            <w:tcBorders>
              <w:top w:val="nil"/>
              <w:left w:val="single" w:sz="4" w:space="0" w:color="auto"/>
              <w:bottom w:val="single" w:sz="4" w:space="0" w:color="auto"/>
              <w:right w:val="single" w:sz="4" w:space="0" w:color="auto"/>
            </w:tcBorders>
            <w:vAlign w:val="center"/>
            <w:hideMark/>
          </w:tcPr>
          <w:p w14:paraId="09530642"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vMerge/>
            <w:tcBorders>
              <w:top w:val="nil"/>
              <w:left w:val="single" w:sz="4" w:space="0" w:color="auto"/>
              <w:bottom w:val="single" w:sz="4" w:space="0" w:color="auto"/>
              <w:right w:val="single" w:sz="4" w:space="0" w:color="auto"/>
            </w:tcBorders>
            <w:vAlign w:val="center"/>
            <w:hideMark/>
          </w:tcPr>
          <w:p w14:paraId="5123BD5C"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tcBorders>
              <w:top w:val="nil"/>
              <w:left w:val="nil"/>
              <w:bottom w:val="single" w:sz="4" w:space="0" w:color="auto"/>
              <w:right w:val="single" w:sz="4" w:space="0" w:color="auto"/>
            </w:tcBorders>
            <w:shd w:val="clear" w:color="auto" w:fill="auto"/>
            <w:vAlign w:val="center"/>
            <w:hideMark/>
          </w:tcPr>
          <w:p w14:paraId="632452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2796"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03888CC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38" w:type="pct"/>
            <w:tcBorders>
              <w:top w:val="nil"/>
              <w:left w:val="nil"/>
              <w:bottom w:val="single" w:sz="4" w:space="0" w:color="auto"/>
              <w:right w:val="single" w:sz="4" w:space="0" w:color="auto"/>
            </w:tcBorders>
            <w:shd w:val="clear" w:color="auto" w:fill="auto"/>
            <w:vAlign w:val="center"/>
            <w:hideMark/>
          </w:tcPr>
          <w:p w14:paraId="288CE0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73" w:type="pct"/>
            <w:tcBorders>
              <w:top w:val="nil"/>
              <w:left w:val="nil"/>
              <w:bottom w:val="single" w:sz="4" w:space="0" w:color="auto"/>
              <w:right w:val="single" w:sz="4" w:space="0" w:color="auto"/>
            </w:tcBorders>
            <w:shd w:val="clear" w:color="auto" w:fill="auto"/>
            <w:vAlign w:val="center"/>
            <w:hideMark/>
          </w:tcPr>
          <w:p w14:paraId="3F9F528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275" w:type="pct"/>
            <w:gridSpan w:val="2"/>
            <w:tcBorders>
              <w:top w:val="single" w:sz="4" w:space="0" w:color="auto"/>
              <w:left w:val="nil"/>
              <w:bottom w:val="single" w:sz="4" w:space="0" w:color="auto"/>
              <w:right w:val="single" w:sz="4" w:space="0" w:color="000000"/>
            </w:tcBorders>
            <w:shd w:val="clear" w:color="auto" w:fill="auto"/>
            <w:vAlign w:val="center"/>
            <w:hideMark/>
          </w:tcPr>
          <w:p w14:paraId="5E2EB78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41427FE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2F3138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28" w:type="pct"/>
            <w:vAlign w:val="center"/>
            <w:hideMark/>
          </w:tcPr>
          <w:p w14:paraId="0E46E037" w14:textId="77777777" w:rsidR="007E6155" w:rsidRPr="007E6155" w:rsidRDefault="007E6155" w:rsidP="007E6155">
            <w:pPr>
              <w:widowControl/>
              <w:jc w:val="left"/>
              <w:rPr>
                <w:rFonts w:eastAsia="Times New Roman"/>
                <w:kern w:val="0"/>
                <w:sz w:val="20"/>
                <w:szCs w:val="20"/>
              </w:rPr>
            </w:pPr>
          </w:p>
        </w:tc>
      </w:tr>
      <w:tr w:rsidR="00FB1C79" w:rsidRPr="007E6155" w14:paraId="6DB3BC79" w14:textId="77777777" w:rsidTr="00FB1C79">
        <w:trPr>
          <w:trHeight w:val="400"/>
        </w:trPr>
        <w:tc>
          <w:tcPr>
            <w:tcW w:w="178" w:type="pct"/>
            <w:vMerge/>
            <w:tcBorders>
              <w:top w:val="nil"/>
              <w:left w:val="single" w:sz="4" w:space="0" w:color="auto"/>
              <w:bottom w:val="single" w:sz="4" w:space="0" w:color="auto"/>
              <w:right w:val="single" w:sz="4" w:space="0" w:color="auto"/>
            </w:tcBorders>
            <w:vAlign w:val="center"/>
            <w:hideMark/>
          </w:tcPr>
          <w:p w14:paraId="37F2D6C1" w14:textId="77777777" w:rsidR="007E6155" w:rsidRPr="007E6155" w:rsidRDefault="007E6155" w:rsidP="007E6155">
            <w:pPr>
              <w:widowControl/>
              <w:jc w:val="left"/>
              <w:rPr>
                <w:rFonts w:ascii="宋体" w:hAnsi="宋体" w:cs="宋体" w:hint="eastAsia"/>
                <w:color w:val="000000"/>
                <w:kern w:val="0"/>
                <w:sz w:val="20"/>
                <w:szCs w:val="20"/>
              </w:rPr>
            </w:pPr>
          </w:p>
        </w:tc>
        <w:tc>
          <w:tcPr>
            <w:tcW w:w="178" w:type="pct"/>
            <w:tcBorders>
              <w:top w:val="nil"/>
              <w:left w:val="nil"/>
              <w:bottom w:val="single" w:sz="4" w:space="0" w:color="auto"/>
              <w:right w:val="single" w:sz="4" w:space="0" w:color="auto"/>
            </w:tcBorders>
            <w:shd w:val="clear" w:color="auto" w:fill="auto"/>
            <w:vAlign w:val="center"/>
            <w:hideMark/>
          </w:tcPr>
          <w:p w14:paraId="7A256AD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178" w:type="pct"/>
            <w:tcBorders>
              <w:top w:val="nil"/>
              <w:left w:val="nil"/>
              <w:bottom w:val="single" w:sz="4" w:space="0" w:color="auto"/>
              <w:right w:val="single" w:sz="4" w:space="0" w:color="auto"/>
            </w:tcBorders>
            <w:shd w:val="clear" w:color="auto" w:fill="auto"/>
            <w:vAlign w:val="center"/>
            <w:hideMark/>
          </w:tcPr>
          <w:p w14:paraId="088104A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2796"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589BBA2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群众满意度</w:t>
            </w:r>
          </w:p>
        </w:tc>
        <w:tc>
          <w:tcPr>
            <w:tcW w:w="138" w:type="pct"/>
            <w:tcBorders>
              <w:top w:val="nil"/>
              <w:left w:val="nil"/>
              <w:bottom w:val="single" w:sz="4" w:space="0" w:color="auto"/>
              <w:right w:val="single" w:sz="4" w:space="0" w:color="auto"/>
            </w:tcBorders>
            <w:shd w:val="clear" w:color="auto" w:fill="auto"/>
            <w:vAlign w:val="center"/>
            <w:hideMark/>
          </w:tcPr>
          <w:p w14:paraId="69415B4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373" w:type="pct"/>
            <w:tcBorders>
              <w:top w:val="nil"/>
              <w:left w:val="nil"/>
              <w:bottom w:val="single" w:sz="4" w:space="0" w:color="auto"/>
              <w:right w:val="single" w:sz="4" w:space="0" w:color="auto"/>
            </w:tcBorders>
            <w:shd w:val="clear" w:color="auto" w:fill="auto"/>
            <w:vAlign w:val="center"/>
            <w:hideMark/>
          </w:tcPr>
          <w:p w14:paraId="0B58CA2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275" w:type="pct"/>
            <w:gridSpan w:val="2"/>
            <w:tcBorders>
              <w:top w:val="single" w:sz="4" w:space="0" w:color="auto"/>
              <w:left w:val="nil"/>
              <w:bottom w:val="single" w:sz="4" w:space="0" w:color="auto"/>
              <w:right w:val="single" w:sz="4" w:space="0" w:color="000000"/>
            </w:tcBorders>
            <w:shd w:val="clear" w:color="auto" w:fill="auto"/>
            <w:vAlign w:val="center"/>
            <w:hideMark/>
          </w:tcPr>
          <w:p w14:paraId="6851107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314" w:type="pct"/>
            <w:gridSpan w:val="2"/>
            <w:tcBorders>
              <w:top w:val="single" w:sz="4" w:space="0" w:color="auto"/>
              <w:left w:val="nil"/>
              <w:bottom w:val="single" w:sz="4" w:space="0" w:color="auto"/>
              <w:right w:val="single" w:sz="4" w:space="0" w:color="000000"/>
            </w:tcBorders>
            <w:shd w:val="clear" w:color="auto" w:fill="auto"/>
            <w:vAlign w:val="center"/>
            <w:hideMark/>
          </w:tcPr>
          <w:p w14:paraId="08F08EB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0F9F461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28" w:type="pct"/>
            <w:vAlign w:val="center"/>
            <w:hideMark/>
          </w:tcPr>
          <w:p w14:paraId="6C50AAC2" w14:textId="77777777" w:rsidR="007E6155" w:rsidRPr="007E6155" w:rsidRDefault="007E6155" w:rsidP="007E6155">
            <w:pPr>
              <w:widowControl/>
              <w:jc w:val="left"/>
              <w:rPr>
                <w:rFonts w:eastAsia="Times New Roman"/>
                <w:kern w:val="0"/>
                <w:sz w:val="20"/>
                <w:szCs w:val="20"/>
              </w:rPr>
            </w:pPr>
          </w:p>
        </w:tc>
      </w:tr>
      <w:tr w:rsidR="00FB1C79" w:rsidRPr="007E6155" w14:paraId="610892B7" w14:textId="77777777" w:rsidTr="00FB1C79">
        <w:trPr>
          <w:trHeight w:val="280"/>
        </w:trPr>
        <w:tc>
          <w:tcPr>
            <w:tcW w:w="3842"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35272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275" w:type="pct"/>
            <w:gridSpan w:val="2"/>
            <w:tcBorders>
              <w:top w:val="single" w:sz="4" w:space="0" w:color="auto"/>
              <w:left w:val="nil"/>
              <w:bottom w:val="single" w:sz="4" w:space="0" w:color="auto"/>
              <w:right w:val="single" w:sz="4" w:space="0" w:color="auto"/>
            </w:tcBorders>
            <w:shd w:val="clear" w:color="auto" w:fill="auto"/>
            <w:vAlign w:val="center"/>
            <w:hideMark/>
          </w:tcPr>
          <w:p w14:paraId="2D0564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14" w:type="pct"/>
            <w:gridSpan w:val="2"/>
            <w:tcBorders>
              <w:top w:val="single" w:sz="4" w:space="0" w:color="auto"/>
              <w:left w:val="nil"/>
              <w:bottom w:val="single" w:sz="4" w:space="0" w:color="auto"/>
              <w:right w:val="single" w:sz="4" w:space="0" w:color="auto"/>
            </w:tcBorders>
            <w:shd w:val="clear" w:color="auto" w:fill="auto"/>
            <w:vAlign w:val="center"/>
            <w:hideMark/>
          </w:tcPr>
          <w:p w14:paraId="42FC01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100分</w:t>
            </w:r>
          </w:p>
        </w:tc>
        <w:tc>
          <w:tcPr>
            <w:tcW w:w="441" w:type="pct"/>
            <w:gridSpan w:val="2"/>
            <w:tcBorders>
              <w:top w:val="single" w:sz="4" w:space="0" w:color="auto"/>
              <w:left w:val="nil"/>
              <w:bottom w:val="single" w:sz="4" w:space="0" w:color="auto"/>
              <w:right w:val="single" w:sz="4" w:space="0" w:color="auto"/>
            </w:tcBorders>
            <w:shd w:val="clear" w:color="auto" w:fill="auto"/>
            <w:vAlign w:val="center"/>
            <w:hideMark/>
          </w:tcPr>
          <w:p w14:paraId="58CDA07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128" w:type="pct"/>
            <w:vAlign w:val="center"/>
            <w:hideMark/>
          </w:tcPr>
          <w:p w14:paraId="63918783" w14:textId="77777777" w:rsidR="007E6155" w:rsidRPr="007E6155" w:rsidRDefault="007E6155" w:rsidP="007E6155">
            <w:pPr>
              <w:widowControl/>
              <w:jc w:val="left"/>
              <w:rPr>
                <w:rFonts w:eastAsia="Times New Roman"/>
                <w:kern w:val="0"/>
                <w:sz w:val="20"/>
                <w:szCs w:val="20"/>
              </w:rPr>
            </w:pPr>
          </w:p>
        </w:tc>
      </w:tr>
    </w:tbl>
    <w:p w14:paraId="1F6374E6"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54"/>
        <w:gridCol w:w="354"/>
        <w:gridCol w:w="355"/>
        <w:gridCol w:w="1554"/>
        <w:gridCol w:w="1745"/>
        <w:gridCol w:w="788"/>
        <w:gridCol w:w="562"/>
        <w:gridCol w:w="562"/>
        <w:gridCol w:w="242"/>
        <w:gridCol w:w="249"/>
        <w:gridCol w:w="208"/>
        <w:gridCol w:w="387"/>
        <w:gridCol w:w="380"/>
        <w:gridCol w:w="562"/>
        <w:gridCol w:w="220"/>
      </w:tblGrid>
      <w:tr w:rsidR="007E6155" w:rsidRPr="007E6155" w14:paraId="781A489A"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EA4ECB8"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3B4CCDDE"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3602A8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4C330002" w14:textId="77777777" w:rsidTr="00FB1C79">
        <w:trPr>
          <w:gridAfter w:val="1"/>
          <w:wAfter w:w="88" w:type="pct"/>
          <w:trHeight w:val="280"/>
        </w:trPr>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82A06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413" w:type="pct"/>
            <w:gridSpan w:val="12"/>
            <w:tcBorders>
              <w:top w:val="single" w:sz="4" w:space="0" w:color="auto"/>
              <w:left w:val="nil"/>
              <w:bottom w:val="single" w:sz="4" w:space="0" w:color="auto"/>
              <w:right w:val="single" w:sz="4" w:space="0" w:color="000000"/>
            </w:tcBorders>
            <w:shd w:val="clear" w:color="auto" w:fill="auto"/>
            <w:vAlign w:val="center"/>
            <w:hideMark/>
          </w:tcPr>
          <w:p w14:paraId="0A5078B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2023年中央补助地方公共体育场馆向社会免费或低收费开放补助资金</w:t>
            </w:r>
          </w:p>
        </w:tc>
      </w:tr>
      <w:tr w:rsidR="007E6155" w:rsidRPr="007E6155" w14:paraId="552F8F82" w14:textId="77777777" w:rsidTr="00FB1C79">
        <w:trPr>
          <w:gridAfter w:val="1"/>
          <w:wAfter w:w="88" w:type="pct"/>
          <w:trHeight w:val="280"/>
        </w:trPr>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94212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2803" w:type="pct"/>
            <w:gridSpan w:val="5"/>
            <w:tcBorders>
              <w:top w:val="single" w:sz="4" w:space="0" w:color="auto"/>
              <w:left w:val="nil"/>
              <w:bottom w:val="single" w:sz="4" w:space="0" w:color="auto"/>
              <w:right w:val="single" w:sz="4" w:space="0" w:color="auto"/>
            </w:tcBorders>
            <w:shd w:val="clear" w:color="auto" w:fill="auto"/>
            <w:vAlign w:val="center"/>
            <w:hideMark/>
          </w:tcPr>
          <w:p w14:paraId="5CC963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350119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074" w:type="pct"/>
            <w:gridSpan w:val="5"/>
            <w:tcBorders>
              <w:top w:val="single" w:sz="4" w:space="0" w:color="auto"/>
              <w:left w:val="nil"/>
              <w:bottom w:val="single" w:sz="4" w:space="0" w:color="auto"/>
              <w:right w:val="single" w:sz="4" w:space="0" w:color="auto"/>
            </w:tcBorders>
            <w:shd w:val="clear" w:color="auto" w:fill="auto"/>
            <w:vAlign w:val="center"/>
            <w:hideMark/>
          </w:tcPr>
          <w:p w14:paraId="063FB5D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49840057" w14:textId="77777777" w:rsidTr="00FB1C79">
        <w:trPr>
          <w:gridAfter w:val="1"/>
          <w:wAfter w:w="88" w:type="pct"/>
          <w:trHeight w:val="520"/>
        </w:trPr>
        <w:tc>
          <w:tcPr>
            <w:tcW w:w="4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A153F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1095" w:type="pct"/>
            <w:gridSpan w:val="2"/>
            <w:tcBorders>
              <w:top w:val="single" w:sz="4" w:space="0" w:color="auto"/>
              <w:left w:val="nil"/>
              <w:bottom w:val="single" w:sz="4" w:space="0" w:color="auto"/>
              <w:right w:val="single" w:sz="4" w:space="0" w:color="auto"/>
            </w:tcBorders>
            <w:shd w:val="clear" w:color="auto" w:fill="auto"/>
            <w:vAlign w:val="center"/>
            <w:hideMark/>
          </w:tcPr>
          <w:p w14:paraId="741F914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926" w:type="pct"/>
            <w:tcBorders>
              <w:top w:val="nil"/>
              <w:left w:val="nil"/>
              <w:bottom w:val="single" w:sz="4" w:space="0" w:color="auto"/>
              <w:right w:val="single" w:sz="4" w:space="0" w:color="auto"/>
            </w:tcBorders>
            <w:shd w:val="clear" w:color="auto" w:fill="auto"/>
            <w:vAlign w:val="center"/>
            <w:hideMark/>
          </w:tcPr>
          <w:p w14:paraId="7A1573D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2409BC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2484BF5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14:paraId="13AC96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392" w:type="pct"/>
            <w:gridSpan w:val="2"/>
            <w:tcBorders>
              <w:top w:val="single" w:sz="4" w:space="0" w:color="auto"/>
              <w:left w:val="nil"/>
              <w:bottom w:val="single" w:sz="4" w:space="0" w:color="auto"/>
              <w:right w:val="single" w:sz="4" w:space="0" w:color="auto"/>
            </w:tcBorders>
            <w:shd w:val="clear" w:color="auto" w:fill="auto"/>
            <w:vAlign w:val="center"/>
            <w:hideMark/>
          </w:tcPr>
          <w:p w14:paraId="5F1FA45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09" w:type="pct"/>
            <w:tcBorders>
              <w:top w:val="nil"/>
              <w:left w:val="nil"/>
              <w:bottom w:val="single" w:sz="4" w:space="0" w:color="auto"/>
              <w:right w:val="single" w:sz="4" w:space="0" w:color="auto"/>
            </w:tcBorders>
            <w:shd w:val="clear" w:color="auto" w:fill="auto"/>
            <w:vAlign w:val="center"/>
            <w:hideMark/>
          </w:tcPr>
          <w:p w14:paraId="5BF10CC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6C156BD5" w14:textId="77777777" w:rsidTr="00FB1C79">
        <w:trPr>
          <w:gridAfter w:val="1"/>
          <w:wAfter w:w="88" w:type="pct"/>
          <w:trHeight w:val="440"/>
        </w:trPr>
        <w:tc>
          <w:tcPr>
            <w:tcW w:w="499" w:type="pct"/>
            <w:gridSpan w:val="2"/>
            <w:vMerge/>
            <w:tcBorders>
              <w:top w:val="single" w:sz="4" w:space="0" w:color="auto"/>
              <w:left w:val="single" w:sz="4" w:space="0" w:color="auto"/>
              <w:bottom w:val="single" w:sz="4" w:space="0" w:color="auto"/>
              <w:right w:val="single" w:sz="4" w:space="0" w:color="auto"/>
            </w:tcBorders>
            <w:vAlign w:val="center"/>
            <w:hideMark/>
          </w:tcPr>
          <w:p w14:paraId="680DDF79" w14:textId="77777777" w:rsidR="007E6155" w:rsidRPr="007E6155" w:rsidRDefault="007E6155" w:rsidP="007E6155">
            <w:pPr>
              <w:widowControl/>
              <w:jc w:val="left"/>
              <w:rPr>
                <w:rFonts w:ascii="宋体" w:hAnsi="宋体" w:cs="宋体" w:hint="eastAsia"/>
                <w:color w:val="000000"/>
                <w:kern w:val="0"/>
                <w:sz w:val="20"/>
                <w:szCs w:val="20"/>
              </w:rPr>
            </w:pPr>
          </w:p>
        </w:tc>
        <w:tc>
          <w:tcPr>
            <w:tcW w:w="1095" w:type="pct"/>
            <w:gridSpan w:val="2"/>
            <w:tcBorders>
              <w:top w:val="single" w:sz="4" w:space="0" w:color="auto"/>
              <w:left w:val="nil"/>
              <w:bottom w:val="single" w:sz="4" w:space="0" w:color="auto"/>
              <w:right w:val="single" w:sz="4" w:space="0" w:color="auto"/>
            </w:tcBorders>
            <w:shd w:val="clear" w:color="auto" w:fill="auto"/>
            <w:vAlign w:val="center"/>
            <w:hideMark/>
          </w:tcPr>
          <w:p w14:paraId="774304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926" w:type="pct"/>
            <w:tcBorders>
              <w:top w:val="nil"/>
              <w:left w:val="nil"/>
              <w:bottom w:val="single" w:sz="4" w:space="0" w:color="auto"/>
              <w:right w:val="single" w:sz="4" w:space="0" w:color="auto"/>
            </w:tcBorders>
            <w:shd w:val="clear" w:color="auto" w:fill="auto"/>
            <w:vAlign w:val="center"/>
            <w:hideMark/>
          </w:tcPr>
          <w:p w14:paraId="61215F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31.00</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584D221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31.00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2221463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31.00</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14:paraId="718F638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392" w:type="pct"/>
            <w:gridSpan w:val="2"/>
            <w:tcBorders>
              <w:top w:val="single" w:sz="4" w:space="0" w:color="auto"/>
              <w:left w:val="nil"/>
              <w:bottom w:val="single" w:sz="4" w:space="0" w:color="auto"/>
              <w:right w:val="single" w:sz="4" w:space="0" w:color="auto"/>
            </w:tcBorders>
            <w:shd w:val="clear" w:color="auto" w:fill="auto"/>
            <w:vAlign w:val="center"/>
            <w:hideMark/>
          </w:tcPr>
          <w:p w14:paraId="24E9163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100.00%</w:t>
            </w:r>
          </w:p>
        </w:tc>
        <w:tc>
          <w:tcPr>
            <w:tcW w:w="309" w:type="pct"/>
            <w:tcBorders>
              <w:top w:val="nil"/>
              <w:left w:val="nil"/>
              <w:bottom w:val="single" w:sz="4" w:space="0" w:color="auto"/>
              <w:right w:val="single" w:sz="4" w:space="0" w:color="auto"/>
            </w:tcBorders>
            <w:shd w:val="clear" w:color="auto" w:fill="auto"/>
            <w:vAlign w:val="center"/>
            <w:hideMark/>
          </w:tcPr>
          <w:p w14:paraId="1D0536D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w:t>
            </w:r>
          </w:p>
        </w:tc>
      </w:tr>
      <w:tr w:rsidR="00FB1C79" w:rsidRPr="007E6155" w14:paraId="33AD8E9E" w14:textId="77777777" w:rsidTr="00FB1C79">
        <w:trPr>
          <w:gridAfter w:val="1"/>
          <w:wAfter w:w="88" w:type="pct"/>
          <w:trHeight w:val="440"/>
        </w:trPr>
        <w:tc>
          <w:tcPr>
            <w:tcW w:w="499" w:type="pct"/>
            <w:gridSpan w:val="2"/>
            <w:vMerge/>
            <w:tcBorders>
              <w:top w:val="single" w:sz="4" w:space="0" w:color="auto"/>
              <w:left w:val="single" w:sz="4" w:space="0" w:color="auto"/>
              <w:bottom w:val="single" w:sz="4" w:space="0" w:color="auto"/>
              <w:right w:val="single" w:sz="4" w:space="0" w:color="auto"/>
            </w:tcBorders>
            <w:vAlign w:val="center"/>
            <w:hideMark/>
          </w:tcPr>
          <w:p w14:paraId="0CD6BE26" w14:textId="77777777" w:rsidR="007E6155" w:rsidRPr="007E6155" w:rsidRDefault="007E6155" w:rsidP="007E6155">
            <w:pPr>
              <w:widowControl/>
              <w:jc w:val="left"/>
              <w:rPr>
                <w:rFonts w:ascii="宋体" w:hAnsi="宋体" w:cs="宋体" w:hint="eastAsia"/>
                <w:color w:val="000000"/>
                <w:kern w:val="0"/>
                <w:sz w:val="20"/>
                <w:szCs w:val="20"/>
              </w:rPr>
            </w:pPr>
          </w:p>
        </w:tc>
        <w:tc>
          <w:tcPr>
            <w:tcW w:w="1095" w:type="pct"/>
            <w:gridSpan w:val="2"/>
            <w:tcBorders>
              <w:top w:val="single" w:sz="4" w:space="0" w:color="auto"/>
              <w:left w:val="nil"/>
              <w:bottom w:val="single" w:sz="4" w:space="0" w:color="auto"/>
              <w:right w:val="single" w:sz="4" w:space="0" w:color="auto"/>
            </w:tcBorders>
            <w:shd w:val="clear" w:color="auto" w:fill="auto"/>
            <w:vAlign w:val="center"/>
            <w:hideMark/>
          </w:tcPr>
          <w:p w14:paraId="25495D5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926" w:type="pct"/>
            <w:tcBorders>
              <w:top w:val="nil"/>
              <w:left w:val="nil"/>
              <w:bottom w:val="single" w:sz="4" w:space="0" w:color="auto"/>
              <w:right w:val="single" w:sz="4" w:space="0" w:color="auto"/>
            </w:tcBorders>
            <w:shd w:val="clear" w:color="auto" w:fill="auto"/>
            <w:vAlign w:val="center"/>
            <w:hideMark/>
          </w:tcPr>
          <w:p w14:paraId="0A8ED2E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31.00</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243D00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31.00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53524E4A" w14:textId="375D7FEB"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31</w:t>
            </w:r>
            <w:r w:rsidR="00FB1C79">
              <w:rPr>
                <w:rFonts w:ascii="宋体" w:hAnsi="宋体" w:cs="宋体" w:hint="eastAsia"/>
                <w:color w:val="000000"/>
                <w:kern w:val="0"/>
                <w:sz w:val="20"/>
                <w:szCs w:val="20"/>
              </w:rPr>
              <w:t>.00</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14:paraId="179261D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92" w:type="pct"/>
            <w:gridSpan w:val="2"/>
            <w:tcBorders>
              <w:top w:val="single" w:sz="4" w:space="0" w:color="auto"/>
              <w:left w:val="nil"/>
              <w:bottom w:val="single" w:sz="4" w:space="0" w:color="auto"/>
              <w:right w:val="single" w:sz="4" w:space="0" w:color="auto"/>
            </w:tcBorders>
            <w:shd w:val="clear" w:color="auto" w:fill="auto"/>
            <w:vAlign w:val="center"/>
            <w:hideMark/>
          </w:tcPr>
          <w:p w14:paraId="65C08A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09" w:type="pct"/>
            <w:tcBorders>
              <w:top w:val="nil"/>
              <w:left w:val="nil"/>
              <w:bottom w:val="single" w:sz="4" w:space="0" w:color="auto"/>
              <w:right w:val="single" w:sz="4" w:space="0" w:color="auto"/>
            </w:tcBorders>
            <w:shd w:val="clear" w:color="auto" w:fill="auto"/>
            <w:vAlign w:val="center"/>
            <w:hideMark/>
          </w:tcPr>
          <w:p w14:paraId="267D658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7C57F1A6" w14:textId="77777777" w:rsidTr="00FB1C79">
        <w:trPr>
          <w:gridAfter w:val="1"/>
          <w:wAfter w:w="88" w:type="pct"/>
          <w:trHeight w:val="440"/>
        </w:trPr>
        <w:tc>
          <w:tcPr>
            <w:tcW w:w="499" w:type="pct"/>
            <w:gridSpan w:val="2"/>
            <w:vMerge/>
            <w:tcBorders>
              <w:top w:val="single" w:sz="4" w:space="0" w:color="auto"/>
              <w:left w:val="single" w:sz="4" w:space="0" w:color="auto"/>
              <w:bottom w:val="single" w:sz="4" w:space="0" w:color="auto"/>
              <w:right w:val="single" w:sz="4" w:space="0" w:color="auto"/>
            </w:tcBorders>
            <w:vAlign w:val="center"/>
            <w:hideMark/>
          </w:tcPr>
          <w:p w14:paraId="24450650" w14:textId="77777777" w:rsidR="00FB1C79" w:rsidRPr="007E6155" w:rsidRDefault="00FB1C79" w:rsidP="00FB1C79">
            <w:pPr>
              <w:widowControl/>
              <w:jc w:val="left"/>
              <w:rPr>
                <w:rFonts w:ascii="宋体" w:hAnsi="宋体" w:cs="宋体" w:hint="eastAsia"/>
                <w:color w:val="000000"/>
                <w:kern w:val="0"/>
                <w:sz w:val="20"/>
                <w:szCs w:val="20"/>
              </w:rPr>
            </w:pPr>
          </w:p>
        </w:tc>
        <w:tc>
          <w:tcPr>
            <w:tcW w:w="1095" w:type="pct"/>
            <w:gridSpan w:val="2"/>
            <w:tcBorders>
              <w:top w:val="single" w:sz="4" w:space="0" w:color="auto"/>
              <w:left w:val="nil"/>
              <w:bottom w:val="single" w:sz="4" w:space="0" w:color="auto"/>
              <w:right w:val="single" w:sz="4" w:space="0" w:color="auto"/>
            </w:tcBorders>
            <w:shd w:val="clear" w:color="auto" w:fill="auto"/>
            <w:vAlign w:val="center"/>
            <w:hideMark/>
          </w:tcPr>
          <w:p w14:paraId="070FE669"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926" w:type="pct"/>
            <w:tcBorders>
              <w:top w:val="nil"/>
              <w:left w:val="nil"/>
              <w:bottom w:val="single" w:sz="4" w:space="0" w:color="auto"/>
              <w:right w:val="single" w:sz="4" w:space="0" w:color="auto"/>
            </w:tcBorders>
            <w:shd w:val="clear" w:color="auto" w:fill="auto"/>
            <w:vAlign w:val="center"/>
            <w:hideMark/>
          </w:tcPr>
          <w:p w14:paraId="0806F83B" w14:textId="1587C57D"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0E6D97C0" w14:textId="3FBBF058"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1D634997" w14:textId="29E4E0D3"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14:paraId="050AD91C"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92" w:type="pct"/>
            <w:gridSpan w:val="2"/>
            <w:tcBorders>
              <w:top w:val="single" w:sz="4" w:space="0" w:color="auto"/>
              <w:left w:val="nil"/>
              <w:bottom w:val="single" w:sz="4" w:space="0" w:color="auto"/>
              <w:right w:val="single" w:sz="4" w:space="0" w:color="auto"/>
            </w:tcBorders>
            <w:shd w:val="clear" w:color="auto" w:fill="auto"/>
            <w:vAlign w:val="center"/>
            <w:hideMark/>
          </w:tcPr>
          <w:p w14:paraId="0C37C3F1"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09" w:type="pct"/>
            <w:tcBorders>
              <w:top w:val="nil"/>
              <w:left w:val="nil"/>
              <w:bottom w:val="single" w:sz="4" w:space="0" w:color="auto"/>
              <w:right w:val="single" w:sz="4" w:space="0" w:color="auto"/>
            </w:tcBorders>
            <w:shd w:val="clear" w:color="auto" w:fill="auto"/>
            <w:vAlign w:val="center"/>
            <w:hideMark/>
          </w:tcPr>
          <w:p w14:paraId="5264B3F0"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5D7AC5A3" w14:textId="77777777" w:rsidTr="00FB1C79">
        <w:trPr>
          <w:gridAfter w:val="1"/>
          <w:wAfter w:w="88" w:type="pct"/>
          <w:trHeight w:val="280"/>
        </w:trPr>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4D2821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年度总体目标</w:t>
            </w:r>
          </w:p>
        </w:tc>
        <w:tc>
          <w:tcPr>
            <w:tcW w:w="3053" w:type="pct"/>
            <w:gridSpan w:val="6"/>
            <w:tcBorders>
              <w:top w:val="single" w:sz="4" w:space="0" w:color="auto"/>
              <w:left w:val="nil"/>
              <w:bottom w:val="single" w:sz="4" w:space="0" w:color="auto"/>
              <w:right w:val="single" w:sz="4" w:space="0" w:color="auto"/>
            </w:tcBorders>
            <w:shd w:val="clear" w:color="auto" w:fill="auto"/>
            <w:vAlign w:val="center"/>
            <w:hideMark/>
          </w:tcPr>
          <w:p w14:paraId="1794E40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1610" w:type="pct"/>
            <w:gridSpan w:val="7"/>
            <w:tcBorders>
              <w:top w:val="single" w:sz="4" w:space="0" w:color="auto"/>
              <w:left w:val="nil"/>
              <w:bottom w:val="single" w:sz="4" w:space="0" w:color="auto"/>
              <w:right w:val="single" w:sz="4" w:space="0" w:color="auto"/>
            </w:tcBorders>
            <w:shd w:val="clear" w:color="auto" w:fill="auto"/>
            <w:vAlign w:val="center"/>
            <w:hideMark/>
          </w:tcPr>
          <w:p w14:paraId="45FB871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03A2AA6C" w14:textId="77777777" w:rsidTr="00FB1C79">
        <w:trPr>
          <w:gridAfter w:val="1"/>
          <w:wAfter w:w="88" w:type="pct"/>
          <w:trHeight w:val="540"/>
        </w:trPr>
        <w:tc>
          <w:tcPr>
            <w:tcW w:w="250" w:type="pct"/>
            <w:vMerge/>
            <w:tcBorders>
              <w:top w:val="nil"/>
              <w:left w:val="single" w:sz="4" w:space="0" w:color="auto"/>
              <w:bottom w:val="single" w:sz="4" w:space="0" w:color="auto"/>
              <w:right w:val="single" w:sz="4" w:space="0" w:color="auto"/>
            </w:tcBorders>
            <w:vAlign w:val="center"/>
            <w:hideMark/>
          </w:tcPr>
          <w:p w14:paraId="49FCEC36" w14:textId="77777777" w:rsidR="007E6155" w:rsidRPr="007E6155" w:rsidRDefault="007E6155" w:rsidP="007E6155">
            <w:pPr>
              <w:widowControl/>
              <w:jc w:val="left"/>
              <w:rPr>
                <w:rFonts w:ascii="宋体" w:hAnsi="宋体" w:cs="宋体" w:hint="eastAsia"/>
                <w:color w:val="000000"/>
                <w:kern w:val="0"/>
                <w:sz w:val="20"/>
                <w:szCs w:val="20"/>
              </w:rPr>
            </w:pPr>
          </w:p>
        </w:tc>
        <w:tc>
          <w:tcPr>
            <w:tcW w:w="3053" w:type="pct"/>
            <w:gridSpan w:val="6"/>
            <w:tcBorders>
              <w:top w:val="single" w:sz="4" w:space="0" w:color="auto"/>
              <w:left w:val="nil"/>
              <w:bottom w:val="single" w:sz="4" w:space="0" w:color="auto"/>
              <w:right w:val="single" w:sz="4" w:space="0" w:color="000000"/>
            </w:tcBorders>
            <w:shd w:val="clear" w:color="auto" w:fill="auto"/>
            <w:hideMark/>
          </w:tcPr>
          <w:p w14:paraId="06FE9FF9" w14:textId="7E3B6DD1"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本项目使用资金31</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用于公共体育场馆向社会免费或低收费开放补助，主要内容为：体育场馆进行全年免费或低收费开放，对外开放全年不少于330天，每周开放不少于35小时，国家法定节假日、全民健身和学校寒暑假间每天开放时间不少于8小时、承接政府公益性活动不低于12场，于2023年12月31日前完成。 通过本项目的实施，满足群众体育活动的需要，促进昌吉市体育事业及全民健身的发展。改善人民生活品质，完善基础实施，改善投资环境，使受益群众满意度达到90%。</w:t>
            </w:r>
          </w:p>
        </w:tc>
        <w:tc>
          <w:tcPr>
            <w:tcW w:w="1610" w:type="pct"/>
            <w:gridSpan w:val="7"/>
            <w:tcBorders>
              <w:top w:val="single" w:sz="4" w:space="0" w:color="auto"/>
              <w:left w:val="nil"/>
              <w:bottom w:val="single" w:sz="4" w:space="0" w:color="auto"/>
              <w:right w:val="single" w:sz="4" w:space="0" w:color="000000"/>
            </w:tcBorders>
            <w:shd w:val="clear" w:color="auto" w:fill="auto"/>
            <w:hideMark/>
          </w:tcPr>
          <w:p w14:paraId="714BCA74" w14:textId="347A7C4D"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本项目使用资金31</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用于公共体育场馆向社会免费或低收费开放补助，主要内容为：体育场馆进行全年免费或低收费开放，对外开放全年不少于330天，每周开放不少于35小时，国家法定节假日、全民健身和学校寒暑假间每天开放时间不少于8小时、承接政府公益性活动不低于12场，于2023年12月31日前完成。 通过本项目的实施，满足群众体育活动的需要，促进昌吉市体育事业及全民健身的发展。改善人民生活品质，完善基础实施，改善投资环境，使受益群众满意度达到90%</w:t>
            </w:r>
          </w:p>
        </w:tc>
      </w:tr>
      <w:tr w:rsidR="00FB1C79" w:rsidRPr="007E6155" w14:paraId="10476119" w14:textId="77777777" w:rsidTr="00FB1C79">
        <w:trPr>
          <w:gridAfter w:val="1"/>
          <w:wAfter w:w="88" w:type="pct"/>
          <w:trHeight w:val="312"/>
        </w:trPr>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1270A27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06156FA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274" w:type="pct"/>
            <w:vMerge w:val="restart"/>
            <w:tcBorders>
              <w:top w:val="nil"/>
              <w:left w:val="single" w:sz="4" w:space="0" w:color="auto"/>
              <w:bottom w:val="single" w:sz="4" w:space="0" w:color="auto"/>
              <w:right w:val="single" w:sz="4" w:space="0" w:color="auto"/>
            </w:tcBorders>
            <w:shd w:val="clear" w:color="auto" w:fill="auto"/>
            <w:vAlign w:val="center"/>
            <w:hideMark/>
          </w:tcPr>
          <w:p w14:paraId="7F69D5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2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1F3D1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B76C45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14:paraId="5658020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3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534D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3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C437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5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80ABB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7BB7779F" w14:textId="77777777" w:rsidTr="00FB1C79">
        <w:trPr>
          <w:trHeight w:val="280"/>
        </w:trPr>
        <w:tc>
          <w:tcPr>
            <w:tcW w:w="250" w:type="pct"/>
            <w:vMerge/>
            <w:tcBorders>
              <w:top w:val="nil"/>
              <w:left w:val="single" w:sz="4" w:space="0" w:color="auto"/>
              <w:bottom w:val="single" w:sz="4" w:space="0" w:color="auto"/>
              <w:right w:val="single" w:sz="4" w:space="0" w:color="auto"/>
            </w:tcBorders>
            <w:vAlign w:val="center"/>
            <w:hideMark/>
          </w:tcPr>
          <w:p w14:paraId="1D64AD9D"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3A6515FC" w14:textId="77777777" w:rsidR="007E6155" w:rsidRPr="007E6155" w:rsidRDefault="007E6155" w:rsidP="007E6155">
            <w:pPr>
              <w:widowControl/>
              <w:jc w:val="left"/>
              <w:rPr>
                <w:rFonts w:ascii="宋体" w:hAnsi="宋体" w:cs="宋体" w:hint="eastAsia"/>
                <w:color w:val="000000"/>
                <w:kern w:val="0"/>
                <w:sz w:val="20"/>
                <w:szCs w:val="20"/>
              </w:rPr>
            </w:pPr>
          </w:p>
        </w:tc>
        <w:tc>
          <w:tcPr>
            <w:tcW w:w="274" w:type="pct"/>
            <w:vMerge/>
            <w:tcBorders>
              <w:top w:val="nil"/>
              <w:left w:val="single" w:sz="4" w:space="0" w:color="auto"/>
              <w:bottom w:val="single" w:sz="4" w:space="0" w:color="auto"/>
              <w:right w:val="single" w:sz="4" w:space="0" w:color="auto"/>
            </w:tcBorders>
            <w:vAlign w:val="center"/>
            <w:hideMark/>
          </w:tcPr>
          <w:p w14:paraId="530935FE" w14:textId="77777777" w:rsidR="007E6155" w:rsidRPr="007E6155" w:rsidRDefault="007E6155" w:rsidP="007E6155">
            <w:pPr>
              <w:widowControl/>
              <w:jc w:val="left"/>
              <w:rPr>
                <w:rFonts w:ascii="宋体" w:hAnsi="宋体" w:cs="宋体" w:hint="eastAsia"/>
                <w:color w:val="000000"/>
                <w:kern w:val="0"/>
                <w:sz w:val="20"/>
                <w:szCs w:val="20"/>
              </w:rPr>
            </w:pPr>
          </w:p>
        </w:tc>
        <w:tc>
          <w:tcPr>
            <w:tcW w:w="2145" w:type="pct"/>
            <w:gridSpan w:val="3"/>
            <w:vMerge/>
            <w:tcBorders>
              <w:top w:val="single" w:sz="4" w:space="0" w:color="auto"/>
              <w:left w:val="single" w:sz="4" w:space="0" w:color="auto"/>
              <w:bottom w:val="single" w:sz="4" w:space="0" w:color="auto"/>
              <w:right w:val="single" w:sz="4" w:space="0" w:color="auto"/>
            </w:tcBorders>
            <w:vAlign w:val="center"/>
            <w:hideMark/>
          </w:tcPr>
          <w:p w14:paraId="23693C20" w14:textId="77777777" w:rsidR="007E6155" w:rsidRPr="007E6155" w:rsidRDefault="007E6155" w:rsidP="007E6155">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7344BDA" w14:textId="77777777" w:rsidR="007E6155" w:rsidRPr="007E6155" w:rsidRDefault="007E6155" w:rsidP="007E6155">
            <w:pPr>
              <w:widowControl/>
              <w:jc w:val="left"/>
              <w:rPr>
                <w:rFonts w:ascii="宋体" w:hAnsi="宋体" w:cs="宋体" w:hint="eastAsia"/>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14:paraId="4C4EB4D3" w14:textId="77777777" w:rsidR="007E6155" w:rsidRPr="007E6155" w:rsidRDefault="007E6155" w:rsidP="007E6155">
            <w:pPr>
              <w:widowControl/>
              <w:jc w:val="left"/>
              <w:rPr>
                <w:rFonts w:ascii="宋体" w:hAnsi="宋体" w:cs="宋体" w:hint="eastAsia"/>
                <w:color w:val="000000"/>
                <w:kern w:val="0"/>
                <w:sz w:val="20"/>
                <w:szCs w:val="20"/>
              </w:rPr>
            </w:pPr>
          </w:p>
        </w:tc>
        <w:tc>
          <w:tcPr>
            <w:tcW w:w="372" w:type="pct"/>
            <w:gridSpan w:val="2"/>
            <w:vMerge/>
            <w:tcBorders>
              <w:top w:val="single" w:sz="4" w:space="0" w:color="auto"/>
              <w:left w:val="single" w:sz="4" w:space="0" w:color="auto"/>
              <w:bottom w:val="single" w:sz="4" w:space="0" w:color="auto"/>
              <w:right w:val="single" w:sz="4" w:space="0" w:color="auto"/>
            </w:tcBorders>
            <w:vAlign w:val="center"/>
            <w:hideMark/>
          </w:tcPr>
          <w:p w14:paraId="027BD933" w14:textId="77777777" w:rsidR="007E6155" w:rsidRPr="007E6155" w:rsidRDefault="007E6155" w:rsidP="007E6155">
            <w:pPr>
              <w:widowControl/>
              <w:jc w:val="left"/>
              <w:rPr>
                <w:rFonts w:ascii="宋体" w:hAnsi="宋体" w:cs="宋体" w:hint="eastAsia"/>
                <w:color w:val="000000"/>
                <w:kern w:val="0"/>
                <w:sz w:val="20"/>
                <w:szCs w:val="20"/>
              </w:rPr>
            </w:pPr>
          </w:p>
        </w:tc>
        <w:tc>
          <w:tcPr>
            <w:tcW w:w="382" w:type="pct"/>
            <w:gridSpan w:val="2"/>
            <w:vMerge/>
            <w:tcBorders>
              <w:top w:val="single" w:sz="4" w:space="0" w:color="auto"/>
              <w:left w:val="single" w:sz="4" w:space="0" w:color="auto"/>
              <w:bottom w:val="single" w:sz="4" w:space="0" w:color="auto"/>
              <w:right w:val="single" w:sz="4" w:space="0" w:color="auto"/>
            </w:tcBorders>
            <w:vAlign w:val="center"/>
            <w:hideMark/>
          </w:tcPr>
          <w:p w14:paraId="64482522" w14:textId="77777777" w:rsidR="007E6155" w:rsidRPr="007E6155" w:rsidRDefault="007E6155" w:rsidP="007E6155">
            <w:pPr>
              <w:widowControl/>
              <w:jc w:val="left"/>
              <w:rPr>
                <w:rFonts w:ascii="宋体" w:hAnsi="宋体" w:cs="宋体" w:hint="eastAsia"/>
                <w:color w:val="000000"/>
                <w:kern w:val="0"/>
                <w:sz w:val="20"/>
                <w:szCs w:val="20"/>
              </w:rPr>
            </w:pPr>
          </w:p>
        </w:tc>
        <w:tc>
          <w:tcPr>
            <w:tcW w:w="502" w:type="pct"/>
            <w:gridSpan w:val="2"/>
            <w:vMerge/>
            <w:tcBorders>
              <w:top w:val="single" w:sz="4" w:space="0" w:color="auto"/>
              <w:left w:val="single" w:sz="4" w:space="0" w:color="auto"/>
              <w:bottom w:val="single" w:sz="4" w:space="0" w:color="auto"/>
              <w:right w:val="single" w:sz="4" w:space="0" w:color="auto"/>
            </w:tcBorders>
            <w:vAlign w:val="center"/>
            <w:hideMark/>
          </w:tcPr>
          <w:p w14:paraId="3EC57E9E"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9974825"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52415C6E" w14:textId="77777777" w:rsidTr="00FB1C79">
        <w:trPr>
          <w:trHeight w:val="400"/>
        </w:trPr>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48751A3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年度绩效指标完成情况</w:t>
            </w: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4F7B181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产出指标</w:t>
            </w:r>
          </w:p>
        </w:tc>
        <w:tc>
          <w:tcPr>
            <w:tcW w:w="274" w:type="pct"/>
            <w:tcBorders>
              <w:top w:val="nil"/>
              <w:left w:val="nil"/>
              <w:bottom w:val="single" w:sz="4" w:space="0" w:color="auto"/>
              <w:right w:val="single" w:sz="4" w:space="0" w:color="auto"/>
            </w:tcBorders>
            <w:shd w:val="clear" w:color="auto" w:fill="auto"/>
            <w:vAlign w:val="center"/>
            <w:hideMark/>
          </w:tcPr>
          <w:p w14:paraId="4057934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B9E6B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全年对外开放天数</w:t>
            </w:r>
          </w:p>
        </w:tc>
        <w:tc>
          <w:tcPr>
            <w:tcW w:w="384" w:type="pct"/>
            <w:tcBorders>
              <w:top w:val="nil"/>
              <w:left w:val="nil"/>
              <w:bottom w:val="single" w:sz="4" w:space="0" w:color="auto"/>
              <w:right w:val="single" w:sz="4" w:space="0" w:color="auto"/>
            </w:tcBorders>
            <w:shd w:val="clear" w:color="auto" w:fill="auto"/>
            <w:vAlign w:val="center"/>
            <w:hideMark/>
          </w:tcPr>
          <w:p w14:paraId="48D568E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&gt;=330天</w:t>
            </w:r>
          </w:p>
        </w:tc>
        <w:tc>
          <w:tcPr>
            <w:tcW w:w="353" w:type="pct"/>
            <w:tcBorders>
              <w:top w:val="nil"/>
              <w:left w:val="nil"/>
              <w:bottom w:val="single" w:sz="4" w:space="0" w:color="auto"/>
              <w:right w:val="single" w:sz="4" w:space="0" w:color="auto"/>
            </w:tcBorders>
            <w:shd w:val="clear" w:color="auto" w:fill="auto"/>
            <w:vAlign w:val="center"/>
            <w:hideMark/>
          </w:tcPr>
          <w:p w14:paraId="3E263F2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=330天</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5C51C82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4879871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793F88C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56EAF22" w14:textId="77777777" w:rsidR="007E6155" w:rsidRPr="007E6155" w:rsidRDefault="007E6155" w:rsidP="007E6155">
            <w:pPr>
              <w:widowControl/>
              <w:jc w:val="left"/>
              <w:rPr>
                <w:rFonts w:eastAsia="Times New Roman"/>
                <w:kern w:val="0"/>
                <w:sz w:val="20"/>
                <w:szCs w:val="20"/>
              </w:rPr>
            </w:pPr>
          </w:p>
        </w:tc>
      </w:tr>
      <w:tr w:rsidR="00FB1C79" w:rsidRPr="007E6155" w14:paraId="72BFD9D6"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3083C0D4"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498948D3" w14:textId="77777777" w:rsidR="007E6155" w:rsidRPr="007E6155" w:rsidRDefault="007E6155" w:rsidP="007E6155">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32BBAF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53F19F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每周开放时间</w:t>
            </w:r>
          </w:p>
        </w:tc>
        <w:tc>
          <w:tcPr>
            <w:tcW w:w="384" w:type="pct"/>
            <w:tcBorders>
              <w:top w:val="nil"/>
              <w:left w:val="nil"/>
              <w:bottom w:val="single" w:sz="4" w:space="0" w:color="auto"/>
              <w:right w:val="single" w:sz="4" w:space="0" w:color="auto"/>
            </w:tcBorders>
            <w:shd w:val="clear" w:color="auto" w:fill="auto"/>
            <w:vAlign w:val="center"/>
            <w:hideMark/>
          </w:tcPr>
          <w:p w14:paraId="40D4124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&gt;=35小时</w:t>
            </w:r>
          </w:p>
        </w:tc>
        <w:tc>
          <w:tcPr>
            <w:tcW w:w="353" w:type="pct"/>
            <w:tcBorders>
              <w:top w:val="nil"/>
              <w:left w:val="nil"/>
              <w:bottom w:val="single" w:sz="4" w:space="0" w:color="auto"/>
              <w:right w:val="single" w:sz="4" w:space="0" w:color="auto"/>
            </w:tcBorders>
            <w:shd w:val="clear" w:color="auto" w:fill="auto"/>
            <w:vAlign w:val="center"/>
            <w:hideMark/>
          </w:tcPr>
          <w:p w14:paraId="22CD860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=35小时</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419AC34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69418E3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12F9F2F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9EB4B99" w14:textId="77777777" w:rsidR="007E6155" w:rsidRPr="007E6155" w:rsidRDefault="007E6155" w:rsidP="007E6155">
            <w:pPr>
              <w:widowControl/>
              <w:jc w:val="left"/>
              <w:rPr>
                <w:rFonts w:eastAsia="Times New Roman"/>
                <w:kern w:val="0"/>
                <w:sz w:val="20"/>
                <w:szCs w:val="20"/>
              </w:rPr>
            </w:pPr>
          </w:p>
        </w:tc>
      </w:tr>
      <w:tr w:rsidR="00FB1C79" w:rsidRPr="007E6155" w14:paraId="214A11AA"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4514DBDB"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4C4336CD" w14:textId="77777777" w:rsidR="007E6155" w:rsidRPr="007E6155" w:rsidRDefault="007E6155" w:rsidP="007E6155">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499A32E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A0DA3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国家法定节假日、全民健身日和学校寒暑假期间每天开放时间</w:t>
            </w:r>
          </w:p>
        </w:tc>
        <w:tc>
          <w:tcPr>
            <w:tcW w:w="384" w:type="pct"/>
            <w:tcBorders>
              <w:top w:val="nil"/>
              <w:left w:val="nil"/>
              <w:bottom w:val="single" w:sz="4" w:space="0" w:color="auto"/>
              <w:right w:val="single" w:sz="4" w:space="0" w:color="auto"/>
            </w:tcBorders>
            <w:shd w:val="clear" w:color="auto" w:fill="auto"/>
            <w:vAlign w:val="center"/>
            <w:hideMark/>
          </w:tcPr>
          <w:p w14:paraId="24E005D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&gt;=8小时</w:t>
            </w:r>
          </w:p>
        </w:tc>
        <w:tc>
          <w:tcPr>
            <w:tcW w:w="353" w:type="pct"/>
            <w:tcBorders>
              <w:top w:val="nil"/>
              <w:left w:val="nil"/>
              <w:bottom w:val="single" w:sz="4" w:space="0" w:color="auto"/>
              <w:right w:val="single" w:sz="4" w:space="0" w:color="auto"/>
            </w:tcBorders>
            <w:shd w:val="clear" w:color="auto" w:fill="auto"/>
            <w:vAlign w:val="center"/>
            <w:hideMark/>
          </w:tcPr>
          <w:p w14:paraId="414DA44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=8小时</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5AA361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48F094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5089057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3A37847" w14:textId="77777777" w:rsidR="007E6155" w:rsidRPr="007E6155" w:rsidRDefault="007E6155" w:rsidP="007E6155">
            <w:pPr>
              <w:widowControl/>
              <w:jc w:val="left"/>
              <w:rPr>
                <w:rFonts w:eastAsia="Times New Roman"/>
                <w:kern w:val="0"/>
                <w:sz w:val="20"/>
                <w:szCs w:val="20"/>
              </w:rPr>
            </w:pPr>
          </w:p>
        </w:tc>
      </w:tr>
      <w:tr w:rsidR="00FB1C79" w:rsidRPr="007E6155" w14:paraId="5C892E6D"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31946061"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244236DE" w14:textId="77777777" w:rsidR="007E6155" w:rsidRPr="007E6155" w:rsidRDefault="007E6155" w:rsidP="007E6155">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1B3F9D0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778F6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基数设施符合《大型体育场馆基本公共服务规范标准》</w:t>
            </w:r>
          </w:p>
        </w:tc>
        <w:tc>
          <w:tcPr>
            <w:tcW w:w="384" w:type="pct"/>
            <w:tcBorders>
              <w:top w:val="nil"/>
              <w:left w:val="nil"/>
              <w:bottom w:val="single" w:sz="4" w:space="0" w:color="auto"/>
              <w:right w:val="single" w:sz="4" w:space="0" w:color="auto"/>
            </w:tcBorders>
            <w:shd w:val="clear" w:color="auto" w:fill="auto"/>
            <w:vAlign w:val="center"/>
            <w:hideMark/>
          </w:tcPr>
          <w:p w14:paraId="6FC519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53" w:type="pct"/>
            <w:tcBorders>
              <w:top w:val="nil"/>
              <w:left w:val="nil"/>
              <w:bottom w:val="single" w:sz="4" w:space="0" w:color="auto"/>
              <w:right w:val="single" w:sz="4" w:space="0" w:color="auto"/>
            </w:tcBorders>
            <w:shd w:val="clear" w:color="auto" w:fill="auto"/>
            <w:vAlign w:val="center"/>
            <w:hideMark/>
          </w:tcPr>
          <w:p w14:paraId="7780FCF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2A7504B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6642C5D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2AAD598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751146B" w14:textId="77777777" w:rsidR="007E6155" w:rsidRPr="007E6155" w:rsidRDefault="007E6155" w:rsidP="007E6155">
            <w:pPr>
              <w:widowControl/>
              <w:jc w:val="left"/>
              <w:rPr>
                <w:rFonts w:eastAsia="Times New Roman"/>
                <w:kern w:val="0"/>
                <w:sz w:val="20"/>
                <w:szCs w:val="20"/>
              </w:rPr>
            </w:pPr>
          </w:p>
        </w:tc>
      </w:tr>
      <w:tr w:rsidR="00FB1C79" w:rsidRPr="007E6155" w14:paraId="22FFD944"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15C6F879"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0D36EA84" w14:textId="77777777" w:rsidR="007E6155" w:rsidRPr="007E6155" w:rsidRDefault="007E6155" w:rsidP="007E6155">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0ECF720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w:t>
            </w:r>
            <w:r w:rsidRPr="007E6155">
              <w:rPr>
                <w:rFonts w:ascii="宋体" w:hAnsi="宋体" w:cs="宋体" w:hint="eastAsia"/>
                <w:color w:val="000000"/>
                <w:kern w:val="0"/>
                <w:sz w:val="20"/>
                <w:szCs w:val="20"/>
              </w:rPr>
              <w:lastRenderedPageBreak/>
              <w:t>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56CA4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开放时间达标率</w:t>
            </w:r>
          </w:p>
        </w:tc>
        <w:tc>
          <w:tcPr>
            <w:tcW w:w="384" w:type="pct"/>
            <w:tcBorders>
              <w:top w:val="nil"/>
              <w:left w:val="nil"/>
              <w:bottom w:val="single" w:sz="4" w:space="0" w:color="auto"/>
              <w:right w:val="single" w:sz="4" w:space="0" w:color="auto"/>
            </w:tcBorders>
            <w:shd w:val="clear" w:color="auto" w:fill="auto"/>
            <w:vAlign w:val="center"/>
            <w:hideMark/>
          </w:tcPr>
          <w:p w14:paraId="679B5ED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53" w:type="pct"/>
            <w:tcBorders>
              <w:top w:val="nil"/>
              <w:left w:val="nil"/>
              <w:bottom w:val="single" w:sz="4" w:space="0" w:color="auto"/>
              <w:right w:val="single" w:sz="4" w:space="0" w:color="auto"/>
            </w:tcBorders>
            <w:shd w:val="clear" w:color="auto" w:fill="auto"/>
            <w:vAlign w:val="center"/>
            <w:hideMark/>
          </w:tcPr>
          <w:p w14:paraId="4E92FF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7871176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259C22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71D390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C617CDC" w14:textId="77777777" w:rsidR="007E6155" w:rsidRPr="007E6155" w:rsidRDefault="007E6155" w:rsidP="007E6155">
            <w:pPr>
              <w:widowControl/>
              <w:jc w:val="left"/>
              <w:rPr>
                <w:rFonts w:eastAsia="Times New Roman"/>
                <w:kern w:val="0"/>
                <w:sz w:val="20"/>
                <w:szCs w:val="20"/>
              </w:rPr>
            </w:pPr>
          </w:p>
        </w:tc>
      </w:tr>
      <w:tr w:rsidR="00FB1C79" w:rsidRPr="007E6155" w14:paraId="452477AF"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4C3EDB45"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226ED08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274" w:type="pct"/>
            <w:tcBorders>
              <w:top w:val="nil"/>
              <w:left w:val="nil"/>
              <w:bottom w:val="single" w:sz="4" w:space="0" w:color="auto"/>
              <w:right w:val="single" w:sz="4" w:space="0" w:color="auto"/>
            </w:tcBorders>
            <w:shd w:val="clear" w:color="auto" w:fill="auto"/>
            <w:vAlign w:val="center"/>
            <w:hideMark/>
          </w:tcPr>
          <w:p w14:paraId="10431C3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9F55C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设备维护费</w:t>
            </w:r>
          </w:p>
        </w:tc>
        <w:tc>
          <w:tcPr>
            <w:tcW w:w="384" w:type="pct"/>
            <w:tcBorders>
              <w:top w:val="nil"/>
              <w:left w:val="nil"/>
              <w:bottom w:val="single" w:sz="4" w:space="0" w:color="auto"/>
              <w:right w:val="single" w:sz="4" w:space="0" w:color="auto"/>
            </w:tcBorders>
            <w:shd w:val="clear" w:color="auto" w:fill="auto"/>
            <w:vAlign w:val="center"/>
            <w:hideMark/>
          </w:tcPr>
          <w:p w14:paraId="70A9C82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&lt;=1万元</w:t>
            </w:r>
          </w:p>
        </w:tc>
        <w:tc>
          <w:tcPr>
            <w:tcW w:w="353" w:type="pct"/>
            <w:tcBorders>
              <w:top w:val="nil"/>
              <w:left w:val="nil"/>
              <w:bottom w:val="single" w:sz="4" w:space="0" w:color="auto"/>
              <w:right w:val="single" w:sz="4" w:space="0" w:color="auto"/>
            </w:tcBorders>
            <w:shd w:val="clear" w:color="auto" w:fill="auto"/>
            <w:vAlign w:val="center"/>
            <w:hideMark/>
          </w:tcPr>
          <w:p w14:paraId="3C7017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=1万元</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3335C3D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30A69BD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02B582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8627B65" w14:textId="77777777" w:rsidR="007E6155" w:rsidRPr="007E6155" w:rsidRDefault="007E6155" w:rsidP="007E6155">
            <w:pPr>
              <w:widowControl/>
              <w:jc w:val="left"/>
              <w:rPr>
                <w:rFonts w:eastAsia="Times New Roman"/>
                <w:kern w:val="0"/>
                <w:sz w:val="20"/>
                <w:szCs w:val="20"/>
              </w:rPr>
            </w:pPr>
          </w:p>
        </w:tc>
      </w:tr>
      <w:tr w:rsidR="00FB1C79" w:rsidRPr="007E6155" w14:paraId="59A84B8A"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23104291"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41D6829A" w14:textId="77777777" w:rsidR="007E6155" w:rsidRPr="007E6155" w:rsidRDefault="007E6155" w:rsidP="007E6155">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5D5D243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4221E6"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水电费</w:t>
            </w:r>
          </w:p>
        </w:tc>
        <w:tc>
          <w:tcPr>
            <w:tcW w:w="384" w:type="pct"/>
            <w:tcBorders>
              <w:top w:val="nil"/>
              <w:left w:val="nil"/>
              <w:bottom w:val="single" w:sz="4" w:space="0" w:color="auto"/>
              <w:right w:val="single" w:sz="4" w:space="0" w:color="auto"/>
            </w:tcBorders>
            <w:shd w:val="clear" w:color="auto" w:fill="auto"/>
            <w:vAlign w:val="center"/>
            <w:hideMark/>
          </w:tcPr>
          <w:p w14:paraId="591B53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&lt;=10万元</w:t>
            </w:r>
          </w:p>
        </w:tc>
        <w:tc>
          <w:tcPr>
            <w:tcW w:w="353" w:type="pct"/>
            <w:tcBorders>
              <w:top w:val="nil"/>
              <w:left w:val="nil"/>
              <w:bottom w:val="single" w:sz="4" w:space="0" w:color="auto"/>
              <w:right w:val="single" w:sz="4" w:space="0" w:color="auto"/>
            </w:tcBorders>
            <w:shd w:val="clear" w:color="auto" w:fill="auto"/>
            <w:vAlign w:val="center"/>
            <w:hideMark/>
          </w:tcPr>
          <w:p w14:paraId="087000C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=10万元</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4BDB471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3642DA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3DC833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46B0B96" w14:textId="77777777" w:rsidR="007E6155" w:rsidRPr="007E6155" w:rsidRDefault="007E6155" w:rsidP="007E6155">
            <w:pPr>
              <w:widowControl/>
              <w:jc w:val="left"/>
              <w:rPr>
                <w:rFonts w:eastAsia="Times New Roman"/>
                <w:kern w:val="0"/>
                <w:sz w:val="20"/>
                <w:szCs w:val="20"/>
              </w:rPr>
            </w:pPr>
          </w:p>
        </w:tc>
      </w:tr>
      <w:tr w:rsidR="00FB1C79" w:rsidRPr="007E6155" w14:paraId="7DF494CA"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2866C301"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0953B6FD" w14:textId="77777777" w:rsidR="007E6155" w:rsidRPr="007E6155" w:rsidRDefault="007E6155" w:rsidP="007E6155">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6B9FAF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100BB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暖气费</w:t>
            </w:r>
          </w:p>
        </w:tc>
        <w:tc>
          <w:tcPr>
            <w:tcW w:w="384" w:type="pct"/>
            <w:tcBorders>
              <w:top w:val="nil"/>
              <w:left w:val="nil"/>
              <w:bottom w:val="single" w:sz="4" w:space="0" w:color="auto"/>
              <w:right w:val="single" w:sz="4" w:space="0" w:color="auto"/>
            </w:tcBorders>
            <w:shd w:val="clear" w:color="auto" w:fill="auto"/>
            <w:vAlign w:val="center"/>
            <w:hideMark/>
          </w:tcPr>
          <w:p w14:paraId="4A9E588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&lt;=20万元</w:t>
            </w:r>
          </w:p>
        </w:tc>
        <w:tc>
          <w:tcPr>
            <w:tcW w:w="353" w:type="pct"/>
            <w:tcBorders>
              <w:top w:val="nil"/>
              <w:left w:val="nil"/>
              <w:bottom w:val="single" w:sz="4" w:space="0" w:color="auto"/>
              <w:right w:val="single" w:sz="4" w:space="0" w:color="auto"/>
            </w:tcBorders>
            <w:shd w:val="clear" w:color="auto" w:fill="auto"/>
            <w:vAlign w:val="center"/>
            <w:hideMark/>
          </w:tcPr>
          <w:p w14:paraId="37B60B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=20万元</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5DDE684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3852DA1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5D8643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2C941F9" w14:textId="77777777" w:rsidR="007E6155" w:rsidRPr="007E6155" w:rsidRDefault="007E6155" w:rsidP="007E6155">
            <w:pPr>
              <w:widowControl/>
              <w:jc w:val="left"/>
              <w:rPr>
                <w:rFonts w:eastAsia="Times New Roman"/>
                <w:kern w:val="0"/>
                <w:sz w:val="20"/>
                <w:szCs w:val="20"/>
              </w:rPr>
            </w:pPr>
          </w:p>
        </w:tc>
      </w:tr>
      <w:tr w:rsidR="00FB1C79" w:rsidRPr="007E6155" w14:paraId="1222EFED"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2AFD1773"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4A797051" w14:textId="77777777" w:rsidR="007E6155" w:rsidRPr="007E6155" w:rsidRDefault="007E6155" w:rsidP="007E6155">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2FD6AF9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1AF75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14:paraId="57909DE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hideMark/>
          </w:tcPr>
          <w:p w14:paraId="6205743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064833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1AF2670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606878A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2EA509A" w14:textId="77777777" w:rsidR="007E6155" w:rsidRPr="007E6155" w:rsidRDefault="007E6155" w:rsidP="007E6155">
            <w:pPr>
              <w:widowControl/>
              <w:jc w:val="left"/>
              <w:rPr>
                <w:rFonts w:eastAsia="Times New Roman"/>
                <w:kern w:val="0"/>
                <w:sz w:val="20"/>
                <w:szCs w:val="20"/>
              </w:rPr>
            </w:pPr>
          </w:p>
        </w:tc>
      </w:tr>
      <w:tr w:rsidR="00FB1C79" w:rsidRPr="007E6155" w14:paraId="307CEF86"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615B119D"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7DBFAEEA" w14:textId="77777777" w:rsidR="007E6155" w:rsidRPr="007E6155" w:rsidRDefault="007E6155" w:rsidP="007E6155">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3DA6430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65BB9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14:paraId="0FDB0A4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hideMark/>
          </w:tcPr>
          <w:p w14:paraId="6125AE3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7D985F5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598DBE9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2DD616D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9377B2C" w14:textId="77777777" w:rsidR="007E6155" w:rsidRPr="007E6155" w:rsidRDefault="007E6155" w:rsidP="007E6155">
            <w:pPr>
              <w:widowControl/>
              <w:jc w:val="left"/>
              <w:rPr>
                <w:rFonts w:eastAsia="Times New Roman"/>
                <w:kern w:val="0"/>
                <w:sz w:val="20"/>
                <w:szCs w:val="20"/>
              </w:rPr>
            </w:pPr>
          </w:p>
        </w:tc>
      </w:tr>
      <w:tr w:rsidR="00FB1C79" w:rsidRPr="007E6155" w14:paraId="14EB1E36"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43FDA56C"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74BFED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274" w:type="pct"/>
            <w:tcBorders>
              <w:top w:val="nil"/>
              <w:left w:val="nil"/>
              <w:bottom w:val="single" w:sz="4" w:space="0" w:color="auto"/>
              <w:right w:val="single" w:sz="4" w:space="0" w:color="auto"/>
            </w:tcBorders>
            <w:shd w:val="clear" w:color="auto" w:fill="auto"/>
            <w:vAlign w:val="center"/>
            <w:hideMark/>
          </w:tcPr>
          <w:p w14:paraId="0206924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276F4F"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14:paraId="70E613A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hideMark/>
          </w:tcPr>
          <w:p w14:paraId="458CB20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41959D0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23B5755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0362C6F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F770AED" w14:textId="77777777" w:rsidR="007E6155" w:rsidRPr="007E6155" w:rsidRDefault="007E6155" w:rsidP="007E6155">
            <w:pPr>
              <w:widowControl/>
              <w:jc w:val="left"/>
              <w:rPr>
                <w:rFonts w:eastAsia="Times New Roman"/>
                <w:kern w:val="0"/>
                <w:sz w:val="20"/>
                <w:szCs w:val="20"/>
              </w:rPr>
            </w:pPr>
          </w:p>
        </w:tc>
      </w:tr>
      <w:tr w:rsidR="00FB1C79" w:rsidRPr="007E6155" w14:paraId="3E6BA64B"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1AF2B7B0"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6C7DAC02" w14:textId="77777777" w:rsidR="007E6155" w:rsidRPr="007E6155" w:rsidRDefault="007E6155" w:rsidP="007E6155">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2C3CB71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w:t>
            </w:r>
            <w:r w:rsidRPr="007E6155">
              <w:rPr>
                <w:rFonts w:ascii="宋体" w:hAnsi="宋体" w:cs="宋体" w:hint="eastAsia"/>
                <w:color w:val="000000"/>
                <w:kern w:val="0"/>
                <w:sz w:val="20"/>
                <w:szCs w:val="20"/>
              </w:rPr>
              <w:lastRenderedPageBreak/>
              <w:t>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4902F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全民健身日全面免费开放</w:t>
            </w:r>
          </w:p>
        </w:tc>
        <w:tc>
          <w:tcPr>
            <w:tcW w:w="384" w:type="pct"/>
            <w:tcBorders>
              <w:top w:val="nil"/>
              <w:left w:val="nil"/>
              <w:bottom w:val="single" w:sz="4" w:space="0" w:color="auto"/>
              <w:right w:val="single" w:sz="4" w:space="0" w:color="auto"/>
            </w:tcBorders>
            <w:shd w:val="clear" w:color="auto" w:fill="auto"/>
            <w:vAlign w:val="center"/>
            <w:hideMark/>
          </w:tcPr>
          <w:p w14:paraId="7C0473A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53" w:type="pct"/>
            <w:tcBorders>
              <w:top w:val="nil"/>
              <w:left w:val="nil"/>
              <w:bottom w:val="single" w:sz="4" w:space="0" w:color="auto"/>
              <w:right w:val="single" w:sz="4" w:space="0" w:color="auto"/>
            </w:tcBorders>
            <w:shd w:val="clear" w:color="auto" w:fill="auto"/>
            <w:vAlign w:val="center"/>
            <w:hideMark/>
          </w:tcPr>
          <w:p w14:paraId="51D4F1E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7150317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2C8644D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360C0FA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7C22755" w14:textId="77777777" w:rsidR="007E6155" w:rsidRPr="007E6155" w:rsidRDefault="007E6155" w:rsidP="007E6155">
            <w:pPr>
              <w:widowControl/>
              <w:jc w:val="left"/>
              <w:rPr>
                <w:rFonts w:eastAsia="Times New Roman"/>
                <w:kern w:val="0"/>
                <w:sz w:val="20"/>
                <w:szCs w:val="20"/>
              </w:rPr>
            </w:pPr>
          </w:p>
        </w:tc>
      </w:tr>
      <w:tr w:rsidR="00FB1C79" w:rsidRPr="007E6155" w14:paraId="057D38E7"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42D770D9"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5E111A5C" w14:textId="77777777" w:rsidR="007E6155" w:rsidRPr="007E6155" w:rsidRDefault="007E6155" w:rsidP="007E6155">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512D19F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4A94D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14:paraId="2A3DC4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hideMark/>
          </w:tcPr>
          <w:p w14:paraId="1EABBAA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3D259FA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676A4F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746AD58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18E270F" w14:textId="77777777" w:rsidR="007E6155" w:rsidRPr="007E6155" w:rsidRDefault="007E6155" w:rsidP="007E6155">
            <w:pPr>
              <w:widowControl/>
              <w:jc w:val="left"/>
              <w:rPr>
                <w:rFonts w:eastAsia="Times New Roman"/>
                <w:kern w:val="0"/>
                <w:sz w:val="20"/>
                <w:szCs w:val="20"/>
              </w:rPr>
            </w:pPr>
          </w:p>
        </w:tc>
      </w:tr>
      <w:tr w:rsidR="00FB1C79" w:rsidRPr="007E6155" w14:paraId="164847D3"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2FFCB037"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0C00ED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274" w:type="pct"/>
            <w:tcBorders>
              <w:top w:val="nil"/>
              <w:left w:val="nil"/>
              <w:bottom w:val="single" w:sz="4" w:space="0" w:color="auto"/>
              <w:right w:val="single" w:sz="4" w:space="0" w:color="auto"/>
            </w:tcBorders>
            <w:shd w:val="clear" w:color="auto" w:fill="auto"/>
            <w:vAlign w:val="center"/>
            <w:hideMark/>
          </w:tcPr>
          <w:p w14:paraId="1AA7C2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D2F50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社会对体育产业发展满意度</w:t>
            </w:r>
          </w:p>
        </w:tc>
        <w:tc>
          <w:tcPr>
            <w:tcW w:w="384" w:type="pct"/>
            <w:tcBorders>
              <w:top w:val="nil"/>
              <w:left w:val="nil"/>
              <w:bottom w:val="single" w:sz="4" w:space="0" w:color="auto"/>
              <w:right w:val="single" w:sz="4" w:space="0" w:color="auto"/>
            </w:tcBorders>
            <w:shd w:val="clear" w:color="auto" w:fill="auto"/>
            <w:vAlign w:val="center"/>
            <w:hideMark/>
          </w:tcPr>
          <w:p w14:paraId="280ECBB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353" w:type="pct"/>
            <w:tcBorders>
              <w:top w:val="nil"/>
              <w:left w:val="nil"/>
              <w:bottom w:val="single" w:sz="4" w:space="0" w:color="auto"/>
              <w:right w:val="single" w:sz="4" w:space="0" w:color="auto"/>
            </w:tcBorders>
            <w:shd w:val="clear" w:color="auto" w:fill="auto"/>
            <w:vAlign w:val="center"/>
            <w:hideMark/>
          </w:tcPr>
          <w:p w14:paraId="5AAABBF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62FAF12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5002B5B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1301348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049B241" w14:textId="77777777" w:rsidR="007E6155" w:rsidRPr="007E6155" w:rsidRDefault="007E6155" w:rsidP="007E6155">
            <w:pPr>
              <w:widowControl/>
              <w:jc w:val="left"/>
              <w:rPr>
                <w:rFonts w:eastAsia="Times New Roman"/>
                <w:kern w:val="0"/>
                <w:sz w:val="20"/>
                <w:szCs w:val="20"/>
              </w:rPr>
            </w:pPr>
          </w:p>
        </w:tc>
      </w:tr>
      <w:tr w:rsidR="00FB1C79" w:rsidRPr="007E6155" w14:paraId="51A3B0AE" w14:textId="77777777" w:rsidTr="00FB1C79">
        <w:trPr>
          <w:trHeight w:val="400"/>
        </w:trPr>
        <w:tc>
          <w:tcPr>
            <w:tcW w:w="250" w:type="pct"/>
            <w:vMerge/>
            <w:tcBorders>
              <w:top w:val="nil"/>
              <w:left w:val="single" w:sz="4" w:space="0" w:color="auto"/>
              <w:bottom w:val="single" w:sz="4" w:space="0" w:color="auto"/>
              <w:right w:val="single" w:sz="4" w:space="0" w:color="auto"/>
            </w:tcBorders>
            <w:vAlign w:val="center"/>
            <w:hideMark/>
          </w:tcPr>
          <w:p w14:paraId="6DF825D1" w14:textId="77777777" w:rsidR="007E6155" w:rsidRPr="007E6155" w:rsidRDefault="007E6155" w:rsidP="007E6155">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63CFBDA8" w14:textId="77777777" w:rsidR="007E6155" w:rsidRPr="007E6155" w:rsidRDefault="007E6155" w:rsidP="007E6155">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33ABC44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94AC8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受益群众满意度</w:t>
            </w:r>
          </w:p>
        </w:tc>
        <w:tc>
          <w:tcPr>
            <w:tcW w:w="384" w:type="pct"/>
            <w:tcBorders>
              <w:top w:val="nil"/>
              <w:left w:val="nil"/>
              <w:bottom w:val="single" w:sz="4" w:space="0" w:color="auto"/>
              <w:right w:val="single" w:sz="4" w:space="0" w:color="auto"/>
            </w:tcBorders>
            <w:shd w:val="clear" w:color="auto" w:fill="auto"/>
            <w:vAlign w:val="center"/>
            <w:hideMark/>
          </w:tcPr>
          <w:p w14:paraId="65AAC83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353" w:type="pct"/>
            <w:tcBorders>
              <w:top w:val="nil"/>
              <w:left w:val="nil"/>
              <w:bottom w:val="single" w:sz="4" w:space="0" w:color="auto"/>
              <w:right w:val="single" w:sz="4" w:space="0" w:color="auto"/>
            </w:tcBorders>
            <w:shd w:val="clear" w:color="auto" w:fill="auto"/>
            <w:vAlign w:val="center"/>
            <w:hideMark/>
          </w:tcPr>
          <w:p w14:paraId="63D01A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4186712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5DAEA10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0F638F0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97326C8" w14:textId="77777777" w:rsidR="007E6155" w:rsidRPr="007E6155" w:rsidRDefault="007E6155" w:rsidP="007E6155">
            <w:pPr>
              <w:widowControl/>
              <w:jc w:val="left"/>
              <w:rPr>
                <w:rFonts w:eastAsia="Times New Roman"/>
                <w:kern w:val="0"/>
                <w:sz w:val="20"/>
                <w:szCs w:val="20"/>
              </w:rPr>
            </w:pPr>
          </w:p>
        </w:tc>
      </w:tr>
      <w:tr w:rsidR="007E6155" w:rsidRPr="007E6155" w14:paraId="528AC15D" w14:textId="77777777" w:rsidTr="00FB1C79">
        <w:trPr>
          <w:trHeight w:val="280"/>
        </w:trPr>
        <w:tc>
          <w:tcPr>
            <w:tcW w:w="365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FBDDDF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372" w:type="pct"/>
            <w:gridSpan w:val="2"/>
            <w:tcBorders>
              <w:top w:val="single" w:sz="4" w:space="0" w:color="auto"/>
              <w:left w:val="nil"/>
              <w:bottom w:val="single" w:sz="4" w:space="0" w:color="auto"/>
              <w:right w:val="single" w:sz="4" w:space="0" w:color="auto"/>
            </w:tcBorders>
            <w:shd w:val="clear" w:color="auto" w:fill="auto"/>
            <w:vAlign w:val="center"/>
            <w:hideMark/>
          </w:tcPr>
          <w:p w14:paraId="01F88BD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382" w:type="pct"/>
            <w:gridSpan w:val="2"/>
            <w:tcBorders>
              <w:top w:val="single" w:sz="4" w:space="0" w:color="auto"/>
              <w:left w:val="nil"/>
              <w:bottom w:val="single" w:sz="4" w:space="0" w:color="auto"/>
              <w:right w:val="single" w:sz="4" w:space="0" w:color="auto"/>
            </w:tcBorders>
            <w:shd w:val="clear" w:color="auto" w:fill="auto"/>
            <w:vAlign w:val="center"/>
            <w:hideMark/>
          </w:tcPr>
          <w:p w14:paraId="3719ABC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100分</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6EDF774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DF030BF" w14:textId="77777777" w:rsidR="007E6155" w:rsidRPr="007E6155" w:rsidRDefault="007E6155" w:rsidP="007E6155">
            <w:pPr>
              <w:widowControl/>
              <w:jc w:val="left"/>
              <w:rPr>
                <w:rFonts w:eastAsia="Times New Roman"/>
                <w:kern w:val="0"/>
                <w:sz w:val="20"/>
                <w:szCs w:val="20"/>
              </w:rPr>
            </w:pPr>
          </w:p>
        </w:tc>
      </w:tr>
    </w:tbl>
    <w:p w14:paraId="079E89C3"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76"/>
        <w:gridCol w:w="377"/>
        <w:gridCol w:w="377"/>
        <w:gridCol w:w="1482"/>
        <w:gridCol w:w="1368"/>
        <w:gridCol w:w="826"/>
        <w:gridCol w:w="698"/>
        <w:gridCol w:w="618"/>
        <w:gridCol w:w="281"/>
        <w:gridCol w:w="245"/>
        <w:gridCol w:w="214"/>
        <w:gridCol w:w="402"/>
        <w:gridCol w:w="419"/>
        <w:gridCol w:w="618"/>
        <w:gridCol w:w="221"/>
      </w:tblGrid>
      <w:tr w:rsidR="007E6155" w:rsidRPr="007E6155" w14:paraId="4AE26F3F"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255A688"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08954A48"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BD2946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0FA16B94" w14:textId="77777777" w:rsidTr="00FB1C79">
        <w:trPr>
          <w:gridAfter w:val="1"/>
          <w:wAfter w:w="88" w:type="pct"/>
          <w:trHeight w:val="280"/>
        </w:trPr>
        <w:tc>
          <w:tcPr>
            <w:tcW w:w="60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4F6B9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308" w:type="pct"/>
            <w:gridSpan w:val="12"/>
            <w:tcBorders>
              <w:top w:val="single" w:sz="4" w:space="0" w:color="auto"/>
              <w:left w:val="nil"/>
              <w:bottom w:val="single" w:sz="4" w:space="0" w:color="auto"/>
              <w:right w:val="single" w:sz="4" w:space="0" w:color="000000"/>
            </w:tcBorders>
            <w:shd w:val="clear" w:color="auto" w:fill="auto"/>
            <w:vAlign w:val="center"/>
            <w:hideMark/>
          </w:tcPr>
          <w:p w14:paraId="1BE086D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2023年中央补助地方公共文化系统专项经费</w:t>
            </w:r>
          </w:p>
        </w:tc>
      </w:tr>
      <w:tr w:rsidR="007E6155" w:rsidRPr="007E6155" w14:paraId="15C7D723" w14:textId="77777777" w:rsidTr="00FB1C79">
        <w:trPr>
          <w:gridAfter w:val="1"/>
          <w:wAfter w:w="88" w:type="pct"/>
          <w:trHeight w:val="280"/>
        </w:trPr>
        <w:tc>
          <w:tcPr>
            <w:tcW w:w="60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A8CA3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2444" w:type="pct"/>
            <w:gridSpan w:val="5"/>
            <w:tcBorders>
              <w:top w:val="single" w:sz="4" w:space="0" w:color="auto"/>
              <w:left w:val="nil"/>
              <w:bottom w:val="single" w:sz="4" w:space="0" w:color="auto"/>
              <w:right w:val="single" w:sz="4" w:space="0" w:color="auto"/>
            </w:tcBorders>
            <w:shd w:val="clear" w:color="auto" w:fill="auto"/>
            <w:vAlign w:val="center"/>
            <w:hideMark/>
          </w:tcPr>
          <w:p w14:paraId="6C622AF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14:paraId="0D18470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222" w:type="pct"/>
            <w:gridSpan w:val="5"/>
            <w:tcBorders>
              <w:top w:val="single" w:sz="4" w:space="0" w:color="auto"/>
              <w:left w:val="nil"/>
              <w:bottom w:val="single" w:sz="4" w:space="0" w:color="auto"/>
              <w:right w:val="single" w:sz="4" w:space="0" w:color="auto"/>
            </w:tcBorders>
            <w:shd w:val="clear" w:color="auto" w:fill="auto"/>
            <w:vAlign w:val="center"/>
            <w:hideMark/>
          </w:tcPr>
          <w:p w14:paraId="776917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207ED10D" w14:textId="77777777" w:rsidTr="00FB1C79">
        <w:trPr>
          <w:gridAfter w:val="1"/>
          <w:wAfter w:w="88" w:type="pct"/>
          <w:trHeight w:val="520"/>
        </w:trPr>
        <w:tc>
          <w:tcPr>
            <w:tcW w:w="6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950CE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996" w:type="pct"/>
            <w:gridSpan w:val="2"/>
            <w:tcBorders>
              <w:top w:val="single" w:sz="4" w:space="0" w:color="auto"/>
              <w:left w:val="nil"/>
              <w:bottom w:val="single" w:sz="4" w:space="0" w:color="auto"/>
              <w:right w:val="single" w:sz="4" w:space="0" w:color="auto"/>
            </w:tcBorders>
            <w:shd w:val="clear" w:color="auto" w:fill="auto"/>
            <w:vAlign w:val="center"/>
            <w:hideMark/>
          </w:tcPr>
          <w:p w14:paraId="271C62F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4" w:type="pct"/>
            <w:tcBorders>
              <w:top w:val="nil"/>
              <w:left w:val="nil"/>
              <w:bottom w:val="single" w:sz="4" w:space="0" w:color="auto"/>
              <w:right w:val="single" w:sz="4" w:space="0" w:color="auto"/>
            </w:tcBorders>
            <w:shd w:val="clear" w:color="auto" w:fill="auto"/>
            <w:vAlign w:val="center"/>
            <w:hideMark/>
          </w:tcPr>
          <w:p w14:paraId="070E6DC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825" w:type="pct"/>
            <w:gridSpan w:val="2"/>
            <w:tcBorders>
              <w:top w:val="single" w:sz="4" w:space="0" w:color="auto"/>
              <w:left w:val="nil"/>
              <w:bottom w:val="single" w:sz="4" w:space="0" w:color="auto"/>
              <w:right w:val="single" w:sz="4" w:space="0" w:color="auto"/>
            </w:tcBorders>
            <w:shd w:val="clear" w:color="auto" w:fill="auto"/>
            <w:vAlign w:val="center"/>
            <w:hideMark/>
          </w:tcPr>
          <w:p w14:paraId="4F9684B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14:paraId="5C6F6D3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39BE1B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4D3B216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40" w:type="pct"/>
            <w:tcBorders>
              <w:top w:val="nil"/>
              <w:left w:val="nil"/>
              <w:bottom w:val="single" w:sz="4" w:space="0" w:color="auto"/>
              <w:right w:val="single" w:sz="4" w:space="0" w:color="auto"/>
            </w:tcBorders>
            <w:shd w:val="clear" w:color="auto" w:fill="auto"/>
            <w:vAlign w:val="center"/>
            <w:hideMark/>
          </w:tcPr>
          <w:p w14:paraId="707DADB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5F41CD2F" w14:textId="77777777" w:rsidTr="00FB1C79">
        <w:trPr>
          <w:gridAfter w:val="1"/>
          <w:wAfter w:w="88" w:type="pct"/>
          <w:trHeight w:val="440"/>
        </w:trPr>
        <w:tc>
          <w:tcPr>
            <w:tcW w:w="604" w:type="pct"/>
            <w:gridSpan w:val="2"/>
            <w:vMerge/>
            <w:tcBorders>
              <w:top w:val="single" w:sz="4" w:space="0" w:color="auto"/>
              <w:left w:val="single" w:sz="4" w:space="0" w:color="auto"/>
              <w:bottom w:val="single" w:sz="4" w:space="0" w:color="auto"/>
              <w:right w:val="single" w:sz="4" w:space="0" w:color="auto"/>
            </w:tcBorders>
            <w:vAlign w:val="center"/>
            <w:hideMark/>
          </w:tcPr>
          <w:p w14:paraId="3C26ABC7" w14:textId="77777777" w:rsidR="007E6155" w:rsidRPr="007E6155" w:rsidRDefault="007E6155" w:rsidP="007E6155">
            <w:pPr>
              <w:widowControl/>
              <w:jc w:val="left"/>
              <w:rPr>
                <w:rFonts w:ascii="宋体" w:hAnsi="宋体" w:cs="宋体" w:hint="eastAsia"/>
                <w:color w:val="000000"/>
                <w:kern w:val="0"/>
                <w:sz w:val="20"/>
                <w:szCs w:val="20"/>
              </w:rPr>
            </w:pPr>
          </w:p>
        </w:tc>
        <w:tc>
          <w:tcPr>
            <w:tcW w:w="996" w:type="pct"/>
            <w:gridSpan w:val="2"/>
            <w:tcBorders>
              <w:top w:val="single" w:sz="4" w:space="0" w:color="auto"/>
              <w:left w:val="nil"/>
              <w:bottom w:val="single" w:sz="4" w:space="0" w:color="auto"/>
              <w:right w:val="single" w:sz="4" w:space="0" w:color="auto"/>
            </w:tcBorders>
            <w:shd w:val="clear" w:color="auto" w:fill="auto"/>
            <w:vAlign w:val="center"/>
            <w:hideMark/>
          </w:tcPr>
          <w:p w14:paraId="3298B2C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624" w:type="pct"/>
            <w:tcBorders>
              <w:top w:val="nil"/>
              <w:left w:val="nil"/>
              <w:bottom w:val="single" w:sz="4" w:space="0" w:color="auto"/>
              <w:right w:val="single" w:sz="4" w:space="0" w:color="auto"/>
            </w:tcBorders>
            <w:shd w:val="clear" w:color="auto" w:fill="auto"/>
            <w:vAlign w:val="center"/>
            <w:hideMark/>
          </w:tcPr>
          <w:p w14:paraId="270F730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181.28</w:t>
            </w:r>
          </w:p>
        </w:tc>
        <w:tc>
          <w:tcPr>
            <w:tcW w:w="825" w:type="pct"/>
            <w:gridSpan w:val="2"/>
            <w:tcBorders>
              <w:top w:val="single" w:sz="4" w:space="0" w:color="auto"/>
              <w:left w:val="nil"/>
              <w:bottom w:val="single" w:sz="4" w:space="0" w:color="auto"/>
              <w:right w:val="single" w:sz="4" w:space="0" w:color="auto"/>
            </w:tcBorders>
            <w:shd w:val="clear" w:color="auto" w:fill="auto"/>
            <w:vAlign w:val="center"/>
            <w:hideMark/>
          </w:tcPr>
          <w:p w14:paraId="16BDB6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181.28</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14:paraId="06FFF1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181.28</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23DB688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33460AE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100.00%</w:t>
            </w:r>
          </w:p>
        </w:tc>
        <w:tc>
          <w:tcPr>
            <w:tcW w:w="340" w:type="pct"/>
            <w:tcBorders>
              <w:top w:val="nil"/>
              <w:left w:val="nil"/>
              <w:bottom w:val="single" w:sz="4" w:space="0" w:color="auto"/>
              <w:right w:val="single" w:sz="4" w:space="0" w:color="auto"/>
            </w:tcBorders>
            <w:shd w:val="clear" w:color="auto" w:fill="auto"/>
            <w:vAlign w:val="center"/>
            <w:hideMark/>
          </w:tcPr>
          <w:p w14:paraId="211C8C5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w:t>
            </w:r>
          </w:p>
        </w:tc>
      </w:tr>
      <w:tr w:rsidR="00FB1C79" w:rsidRPr="007E6155" w14:paraId="1519FF2D" w14:textId="77777777" w:rsidTr="00FB1C79">
        <w:trPr>
          <w:gridAfter w:val="1"/>
          <w:wAfter w:w="88" w:type="pct"/>
          <w:trHeight w:val="440"/>
        </w:trPr>
        <w:tc>
          <w:tcPr>
            <w:tcW w:w="604" w:type="pct"/>
            <w:gridSpan w:val="2"/>
            <w:vMerge/>
            <w:tcBorders>
              <w:top w:val="single" w:sz="4" w:space="0" w:color="auto"/>
              <w:left w:val="single" w:sz="4" w:space="0" w:color="auto"/>
              <w:bottom w:val="single" w:sz="4" w:space="0" w:color="auto"/>
              <w:right w:val="single" w:sz="4" w:space="0" w:color="auto"/>
            </w:tcBorders>
            <w:vAlign w:val="center"/>
            <w:hideMark/>
          </w:tcPr>
          <w:p w14:paraId="7A697882" w14:textId="77777777" w:rsidR="007E6155" w:rsidRPr="007E6155" w:rsidRDefault="007E6155" w:rsidP="007E6155">
            <w:pPr>
              <w:widowControl/>
              <w:jc w:val="left"/>
              <w:rPr>
                <w:rFonts w:ascii="宋体" w:hAnsi="宋体" w:cs="宋体" w:hint="eastAsia"/>
                <w:color w:val="000000"/>
                <w:kern w:val="0"/>
                <w:sz w:val="20"/>
                <w:szCs w:val="20"/>
              </w:rPr>
            </w:pPr>
          </w:p>
        </w:tc>
        <w:tc>
          <w:tcPr>
            <w:tcW w:w="996" w:type="pct"/>
            <w:gridSpan w:val="2"/>
            <w:tcBorders>
              <w:top w:val="single" w:sz="4" w:space="0" w:color="auto"/>
              <w:left w:val="nil"/>
              <w:bottom w:val="single" w:sz="4" w:space="0" w:color="auto"/>
              <w:right w:val="single" w:sz="4" w:space="0" w:color="auto"/>
            </w:tcBorders>
            <w:shd w:val="clear" w:color="auto" w:fill="auto"/>
            <w:vAlign w:val="center"/>
            <w:hideMark/>
          </w:tcPr>
          <w:p w14:paraId="3B411DC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624" w:type="pct"/>
            <w:tcBorders>
              <w:top w:val="nil"/>
              <w:left w:val="nil"/>
              <w:bottom w:val="single" w:sz="4" w:space="0" w:color="auto"/>
              <w:right w:val="single" w:sz="4" w:space="0" w:color="auto"/>
            </w:tcBorders>
            <w:shd w:val="clear" w:color="auto" w:fill="auto"/>
            <w:vAlign w:val="center"/>
            <w:hideMark/>
          </w:tcPr>
          <w:p w14:paraId="4C1FE2D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181.28</w:t>
            </w:r>
          </w:p>
        </w:tc>
        <w:tc>
          <w:tcPr>
            <w:tcW w:w="825" w:type="pct"/>
            <w:gridSpan w:val="2"/>
            <w:tcBorders>
              <w:top w:val="single" w:sz="4" w:space="0" w:color="auto"/>
              <w:left w:val="nil"/>
              <w:bottom w:val="single" w:sz="4" w:space="0" w:color="auto"/>
              <w:right w:val="single" w:sz="4" w:space="0" w:color="auto"/>
            </w:tcBorders>
            <w:shd w:val="clear" w:color="auto" w:fill="auto"/>
            <w:vAlign w:val="center"/>
            <w:hideMark/>
          </w:tcPr>
          <w:p w14:paraId="7E4EF90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181.28</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14:paraId="36B4329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181.28</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3A06D6B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336782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40" w:type="pct"/>
            <w:tcBorders>
              <w:top w:val="nil"/>
              <w:left w:val="nil"/>
              <w:bottom w:val="single" w:sz="4" w:space="0" w:color="auto"/>
              <w:right w:val="single" w:sz="4" w:space="0" w:color="auto"/>
            </w:tcBorders>
            <w:shd w:val="clear" w:color="auto" w:fill="auto"/>
            <w:vAlign w:val="center"/>
            <w:hideMark/>
          </w:tcPr>
          <w:p w14:paraId="24F9901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3735691C" w14:textId="77777777" w:rsidTr="00FB1C79">
        <w:trPr>
          <w:gridAfter w:val="1"/>
          <w:wAfter w:w="88" w:type="pct"/>
          <w:trHeight w:val="440"/>
        </w:trPr>
        <w:tc>
          <w:tcPr>
            <w:tcW w:w="604" w:type="pct"/>
            <w:gridSpan w:val="2"/>
            <w:vMerge/>
            <w:tcBorders>
              <w:top w:val="single" w:sz="4" w:space="0" w:color="auto"/>
              <w:left w:val="single" w:sz="4" w:space="0" w:color="auto"/>
              <w:bottom w:val="single" w:sz="4" w:space="0" w:color="auto"/>
              <w:right w:val="single" w:sz="4" w:space="0" w:color="auto"/>
            </w:tcBorders>
            <w:vAlign w:val="center"/>
            <w:hideMark/>
          </w:tcPr>
          <w:p w14:paraId="215F3100" w14:textId="77777777" w:rsidR="00FB1C79" w:rsidRPr="007E6155" w:rsidRDefault="00FB1C79" w:rsidP="00FB1C79">
            <w:pPr>
              <w:widowControl/>
              <w:jc w:val="left"/>
              <w:rPr>
                <w:rFonts w:ascii="宋体" w:hAnsi="宋体" w:cs="宋体" w:hint="eastAsia"/>
                <w:color w:val="000000"/>
                <w:kern w:val="0"/>
                <w:sz w:val="20"/>
                <w:szCs w:val="20"/>
              </w:rPr>
            </w:pPr>
          </w:p>
        </w:tc>
        <w:tc>
          <w:tcPr>
            <w:tcW w:w="996" w:type="pct"/>
            <w:gridSpan w:val="2"/>
            <w:tcBorders>
              <w:top w:val="single" w:sz="4" w:space="0" w:color="auto"/>
              <w:left w:val="nil"/>
              <w:bottom w:val="single" w:sz="4" w:space="0" w:color="auto"/>
              <w:right w:val="single" w:sz="4" w:space="0" w:color="auto"/>
            </w:tcBorders>
            <w:shd w:val="clear" w:color="auto" w:fill="auto"/>
            <w:vAlign w:val="center"/>
            <w:hideMark/>
          </w:tcPr>
          <w:p w14:paraId="5BE783B2"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624" w:type="pct"/>
            <w:tcBorders>
              <w:top w:val="nil"/>
              <w:left w:val="nil"/>
              <w:bottom w:val="single" w:sz="4" w:space="0" w:color="auto"/>
              <w:right w:val="single" w:sz="4" w:space="0" w:color="auto"/>
            </w:tcBorders>
            <w:shd w:val="clear" w:color="auto" w:fill="auto"/>
            <w:vAlign w:val="center"/>
            <w:hideMark/>
          </w:tcPr>
          <w:p w14:paraId="5BB4346E" w14:textId="3ECFC0B7"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25" w:type="pct"/>
            <w:gridSpan w:val="2"/>
            <w:tcBorders>
              <w:top w:val="single" w:sz="4" w:space="0" w:color="auto"/>
              <w:left w:val="nil"/>
              <w:bottom w:val="single" w:sz="4" w:space="0" w:color="auto"/>
              <w:right w:val="single" w:sz="4" w:space="0" w:color="auto"/>
            </w:tcBorders>
            <w:shd w:val="clear" w:color="auto" w:fill="auto"/>
            <w:vAlign w:val="center"/>
            <w:hideMark/>
          </w:tcPr>
          <w:p w14:paraId="2B4C47F7" w14:textId="61D48DCD"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14:paraId="287186B4" w14:textId="61946239"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14:paraId="2649752B"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6B20BAED"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40" w:type="pct"/>
            <w:tcBorders>
              <w:top w:val="nil"/>
              <w:left w:val="nil"/>
              <w:bottom w:val="single" w:sz="4" w:space="0" w:color="auto"/>
              <w:right w:val="single" w:sz="4" w:space="0" w:color="auto"/>
            </w:tcBorders>
            <w:shd w:val="clear" w:color="auto" w:fill="auto"/>
            <w:vAlign w:val="center"/>
            <w:hideMark/>
          </w:tcPr>
          <w:p w14:paraId="61AFFACD"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4F16788C" w14:textId="77777777" w:rsidTr="00FB1C79">
        <w:trPr>
          <w:gridAfter w:val="1"/>
          <w:wAfter w:w="88" w:type="pct"/>
          <w:trHeight w:val="280"/>
        </w:trPr>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14:paraId="3C17A00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746" w:type="pct"/>
            <w:gridSpan w:val="6"/>
            <w:tcBorders>
              <w:top w:val="single" w:sz="4" w:space="0" w:color="auto"/>
              <w:left w:val="nil"/>
              <w:bottom w:val="single" w:sz="4" w:space="0" w:color="auto"/>
              <w:right w:val="single" w:sz="4" w:space="0" w:color="auto"/>
            </w:tcBorders>
            <w:shd w:val="clear" w:color="auto" w:fill="auto"/>
            <w:vAlign w:val="center"/>
            <w:hideMark/>
          </w:tcPr>
          <w:p w14:paraId="7163973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1864" w:type="pct"/>
            <w:gridSpan w:val="7"/>
            <w:tcBorders>
              <w:top w:val="single" w:sz="4" w:space="0" w:color="auto"/>
              <w:left w:val="nil"/>
              <w:bottom w:val="single" w:sz="4" w:space="0" w:color="auto"/>
              <w:right w:val="single" w:sz="4" w:space="0" w:color="auto"/>
            </w:tcBorders>
            <w:shd w:val="clear" w:color="auto" w:fill="auto"/>
            <w:vAlign w:val="center"/>
            <w:hideMark/>
          </w:tcPr>
          <w:p w14:paraId="14AD154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7EE809BF" w14:textId="77777777" w:rsidTr="00FB1C79">
        <w:trPr>
          <w:gridAfter w:val="1"/>
          <w:wAfter w:w="88" w:type="pct"/>
          <w:trHeight w:val="540"/>
        </w:trPr>
        <w:tc>
          <w:tcPr>
            <w:tcW w:w="302" w:type="pct"/>
            <w:vMerge/>
            <w:tcBorders>
              <w:top w:val="nil"/>
              <w:left w:val="single" w:sz="4" w:space="0" w:color="auto"/>
              <w:bottom w:val="single" w:sz="4" w:space="0" w:color="auto"/>
              <w:right w:val="single" w:sz="4" w:space="0" w:color="auto"/>
            </w:tcBorders>
            <w:vAlign w:val="center"/>
            <w:hideMark/>
          </w:tcPr>
          <w:p w14:paraId="2C1B6355" w14:textId="77777777" w:rsidR="007E6155" w:rsidRPr="007E6155" w:rsidRDefault="007E6155" w:rsidP="007E6155">
            <w:pPr>
              <w:widowControl/>
              <w:jc w:val="left"/>
              <w:rPr>
                <w:rFonts w:ascii="宋体" w:hAnsi="宋体" w:cs="宋体" w:hint="eastAsia"/>
                <w:color w:val="000000"/>
                <w:kern w:val="0"/>
                <w:sz w:val="20"/>
                <w:szCs w:val="20"/>
              </w:rPr>
            </w:pPr>
          </w:p>
        </w:tc>
        <w:tc>
          <w:tcPr>
            <w:tcW w:w="2746" w:type="pct"/>
            <w:gridSpan w:val="6"/>
            <w:tcBorders>
              <w:top w:val="single" w:sz="4" w:space="0" w:color="auto"/>
              <w:left w:val="nil"/>
              <w:bottom w:val="single" w:sz="4" w:space="0" w:color="auto"/>
              <w:right w:val="single" w:sz="4" w:space="0" w:color="000000"/>
            </w:tcBorders>
            <w:shd w:val="clear" w:color="auto" w:fill="auto"/>
            <w:hideMark/>
          </w:tcPr>
          <w:p w14:paraId="31BE90D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181.28万元，主要内容为63个行政村文化运维、7个城市智慧书屋运行补助、2个城市智慧书屋建设项目补助、昌吉古城考古勘探项目补助，于2023年12月31日前完成。通过本项目实施，进一步完善昌吉市城乡文化基础设施，丰富人民群众的精神文化生活，加强对昌吉古城的保护利用、提高各族群众思想道德和科学文化素质的作用，保障各族群众基本权益，促进社会和谐稳</w:t>
            </w:r>
            <w:r w:rsidRPr="007E6155">
              <w:rPr>
                <w:rFonts w:ascii="宋体" w:hAnsi="宋体" w:cs="宋体" w:hint="eastAsia"/>
                <w:color w:val="000000"/>
                <w:kern w:val="0"/>
                <w:sz w:val="20"/>
                <w:szCs w:val="20"/>
              </w:rPr>
              <w:lastRenderedPageBreak/>
              <w:t>定，社会公众对公共文化服务满意度达到90%以上。</w:t>
            </w:r>
          </w:p>
        </w:tc>
        <w:tc>
          <w:tcPr>
            <w:tcW w:w="1864" w:type="pct"/>
            <w:gridSpan w:val="7"/>
            <w:tcBorders>
              <w:top w:val="single" w:sz="4" w:space="0" w:color="auto"/>
              <w:left w:val="nil"/>
              <w:bottom w:val="single" w:sz="4" w:space="0" w:color="auto"/>
              <w:right w:val="single" w:sz="4" w:space="0" w:color="000000"/>
            </w:tcBorders>
            <w:shd w:val="clear" w:color="auto" w:fill="auto"/>
            <w:hideMark/>
          </w:tcPr>
          <w:p w14:paraId="76C8581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本项目已使用资金181.28万元，主要内容为63个行政村文化运维、7个城市智慧书屋运行补助、2个城市智慧书屋建设项目补助、昌吉古城考古勘探项目补助，于2023年12月31日完成。通过本项目实</w:t>
            </w:r>
            <w:r w:rsidRPr="007E6155">
              <w:rPr>
                <w:rFonts w:ascii="宋体" w:hAnsi="宋体" w:cs="宋体" w:hint="eastAsia"/>
                <w:color w:val="000000"/>
                <w:kern w:val="0"/>
                <w:sz w:val="20"/>
                <w:szCs w:val="20"/>
              </w:rPr>
              <w:lastRenderedPageBreak/>
              <w:t>施，进一步完善昌吉市城乡文化基础设施，丰富人民群众的精神文化生活，加强对昌吉古城的保护利用、提高各族群众思想道德和科学文化素质的作用，保障各族群众基本权益，促进社会和谐稳定，社会公众对公共文化服务满意度达到90%以上。</w:t>
            </w:r>
          </w:p>
        </w:tc>
      </w:tr>
      <w:tr w:rsidR="00FB1C79" w:rsidRPr="007E6155" w14:paraId="6D648B07" w14:textId="77777777" w:rsidTr="00FB1C79">
        <w:trPr>
          <w:gridAfter w:val="1"/>
          <w:wAfter w:w="88" w:type="pct"/>
          <w:trHeight w:val="312"/>
        </w:trPr>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14:paraId="26CAE8C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 xml:space="preserve">　</w:t>
            </w:r>
          </w:p>
        </w:tc>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14:paraId="51513F5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18" w:type="pct"/>
            <w:vMerge w:val="restart"/>
            <w:tcBorders>
              <w:top w:val="nil"/>
              <w:left w:val="single" w:sz="4" w:space="0" w:color="auto"/>
              <w:bottom w:val="single" w:sz="4" w:space="0" w:color="auto"/>
              <w:right w:val="single" w:sz="4" w:space="0" w:color="auto"/>
            </w:tcBorders>
            <w:shd w:val="clear" w:color="auto" w:fill="auto"/>
            <w:vAlign w:val="center"/>
            <w:hideMark/>
          </w:tcPr>
          <w:p w14:paraId="34F88C2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16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69FC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hideMark/>
          </w:tcPr>
          <w:p w14:paraId="6ACD1BD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14:paraId="59B1F2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4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C156A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24FA8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AB4AE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069D5D02" w14:textId="77777777" w:rsidTr="00FB1C79">
        <w:trPr>
          <w:trHeight w:val="280"/>
        </w:trPr>
        <w:tc>
          <w:tcPr>
            <w:tcW w:w="302" w:type="pct"/>
            <w:vMerge/>
            <w:tcBorders>
              <w:top w:val="nil"/>
              <w:left w:val="single" w:sz="4" w:space="0" w:color="auto"/>
              <w:bottom w:val="single" w:sz="4" w:space="0" w:color="auto"/>
              <w:right w:val="single" w:sz="4" w:space="0" w:color="auto"/>
            </w:tcBorders>
            <w:vAlign w:val="center"/>
            <w:hideMark/>
          </w:tcPr>
          <w:p w14:paraId="45367DF5"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568B07EE"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hideMark/>
          </w:tcPr>
          <w:p w14:paraId="2EBC0CD4" w14:textId="77777777" w:rsidR="007E6155" w:rsidRPr="007E6155" w:rsidRDefault="007E6155" w:rsidP="007E6155">
            <w:pPr>
              <w:widowControl/>
              <w:jc w:val="left"/>
              <w:rPr>
                <w:rFonts w:ascii="宋体" w:hAnsi="宋体" w:cs="宋体" w:hint="eastAsia"/>
                <w:color w:val="000000"/>
                <w:kern w:val="0"/>
                <w:sz w:val="20"/>
                <w:szCs w:val="20"/>
              </w:rPr>
            </w:pPr>
          </w:p>
        </w:tc>
        <w:tc>
          <w:tcPr>
            <w:tcW w:w="1671" w:type="pct"/>
            <w:gridSpan w:val="3"/>
            <w:vMerge/>
            <w:tcBorders>
              <w:top w:val="single" w:sz="4" w:space="0" w:color="auto"/>
              <w:left w:val="single" w:sz="4" w:space="0" w:color="auto"/>
              <w:bottom w:val="single" w:sz="4" w:space="0" w:color="auto"/>
              <w:right w:val="single" w:sz="4" w:space="0" w:color="auto"/>
            </w:tcBorders>
            <w:vAlign w:val="center"/>
            <w:hideMark/>
          </w:tcPr>
          <w:p w14:paraId="7F44F2E9" w14:textId="77777777" w:rsidR="007E6155" w:rsidRPr="007E6155" w:rsidRDefault="007E6155" w:rsidP="007E6155">
            <w:pPr>
              <w:widowControl/>
              <w:jc w:val="left"/>
              <w:rPr>
                <w:rFonts w:ascii="宋体" w:hAnsi="宋体" w:cs="宋体" w:hint="eastAsia"/>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hideMark/>
          </w:tcPr>
          <w:p w14:paraId="1327C2F1" w14:textId="77777777" w:rsidR="007E6155" w:rsidRPr="007E6155" w:rsidRDefault="007E6155" w:rsidP="007E6155">
            <w:pPr>
              <w:widowControl/>
              <w:jc w:val="left"/>
              <w:rPr>
                <w:rFonts w:ascii="宋体" w:hAnsi="宋体" w:cs="宋体" w:hint="eastAsia"/>
                <w:color w:val="000000"/>
                <w:kern w:val="0"/>
                <w:sz w:val="20"/>
                <w:szCs w:val="20"/>
              </w:rPr>
            </w:pPr>
          </w:p>
        </w:tc>
        <w:tc>
          <w:tcPr>
            <w:tcW w:w="409" w:type="pct"/>
            <w:vMerge/>
            <w:tcBorders>
              <w:top w:val="nil"/>
              <w:left w:val="single" w:sz="4" w:space="0" w:color="auto"/>
              <w:bottom w:val="single" w:sz="4" w:space="0" w:color="auto"/>
              <w:right w:val="single" w:sz="4" w:space="0" w:color="auto"/>
            </w:tcBorders>
            <w:vAlign w:val="center"/>
            <w:hideMark/>
          </w:tcPr>
          <w:p w14:paraId="776E5969" w14:textId="77777777" w:rsidR="007E6155" w:rsidRPr="007E6155" w:rsidRDefault="007E6155" w:rsidP="007E6155">
            <w:pPr>
              <w:widowControl/>
              <w:jc w:val="left"/>
              <w:rPr>
                <w:rFonts w:ascii="宋体" w:hAnsi="宋体" w:cs="宋体" w:hint="eastAsia"/>
                <w:color w:val="000000"/>
                <w:kern w:val="0"/>
                <w:sz w:val="20"/>
                <w:szCs w:val="20"/>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hideMark/>
          </w:tcPr>
          <w:p w14:paraId="5F690462" w14:textId="77777777" w:rsidR="007E6155" w:rsidRPr="007E6155" w:rsidRDefault="007E6155" w:rsidP="007E6155">
            <w:pPr>
              <w:widowControl/>
              <w:jc w:val="left"/>
              <w:rPr>
                <w:rFonts w:ascii="宋体" w:hAnsi="宋体" w:cs="宋体" w:hint="eastAsia"/>
                <w:color w:val="000000"/>
                <w:kern w:val="0"/>
                <w:sz w:val="20"/>
                <w:szCs w:val="20"/>
              </w:rPr>
            </w:pP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ADA0B87" w14:textId="77777777" w:rsidR="007E6155" w:rsidRPr="007E6155" w:rsidRDefault="007E6155" w:rsidP="007E6155">
            <w:pPr>
              <w:widowControl/>
              <w:jc w:val="left"/>
              <w:rPr>
                <w:rFonts w:ascii="宋体" w:hAnsi="宋体" w:cs="宋体" w:hint="eastAsia"/>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hideMark/>
          </w:tcPr>
          <w:p w14:paraId="79F91168"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31DBB0A"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55446857" w14:textId="77777777" w:rsidTr="00FB1C79">
        <w:trPr>
          <w:trHeight w:val="400"/>
        </w:trPr>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14:paraId="5E05B83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年度绩效指标完成情况</w:t>
            </w:r>
          </w:p>
        </w:tc>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14:paraId="1C781E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产出指标</w:t>
            </w:r>
          </w:p>
        </w:tc>
        <w:tc>
          <w:tcPr>
            <w:tcW w:w="318" w:type="pct"/>
            <w:tcBorders>
              <w:top w:val="nil"/>
              <w:left w:val="nil"/>
              <w:bottom w:val="single" w:sz="4" w:space="0" w:color="auto"/>
              <w:right w:val="single" w:sz="4" w:space="0" w:color="auto"/>
            </w:tcBorders>
            <w:shd w:val="clear" w:color="auto" w:fill="auto"/>
            <w:vAlign w:val="center"/>
            <w:hideMark/>
          </w:tcPr>
          <w:p w14:paraId="4747058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AABAB9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行政村文化运维补助个数</w:t>
            </w:r>
          </w:p>
        </w:tc>
        <w:tc>
          <w:tcPr>
            <w:tcW w:w="455" w:type="pct"/>
            <w:tcBorders>
              <w:top w:val="nil"/>
              <w:left w:val="nil"/>
              <w:bottom w:val="single" w:sz="4" w:space="0" w:color="auto"/>
              <w:right w:val="single" w:sz="4" w:space="0" w:color="auto"/>
            </w:tcBorders>
            <w:shd w:val="clear" w:color="auto" w:fill="auto"/>
            <w:vAlign w:val="center"/>
            <w:hideMark/>
          </w:tcPr>
          <w:p w14:paraId="76E2856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=63个</w:t>
            </w:r>
          </w:p>
        </w:tc>
        <w:tc>
          <w:tcPr>
            <w:tcW w:w="409" w:type="pct"/>
            <w:tcBorders>
              <w:top w:val="nil"/>
              <w:left w:val="nil"/>
              <w:bottom w:val="single" w:sz="4" w:space="0" w:color="auto"/>
              <w:right w:val="single" w:sz="4" w:space="0" w:color="auto"/>
            </w:tcBorders>
            <w:shd w:val="clear" w:color="auto" w:fill="auto"/>
            <w:vAlign w:val="center"/>
            <w:hideMark/>
          </w:tcPr>
          <w:p w14:paraId="6B24166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=63个</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627B8B5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389D451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046FB3C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C50DD3E" w14:textId="77777777" w:rsidR="007E6155" w:rsidRPr="007E6155" w:rsidRDefault="007E6155" w:rsidP="007E6155">
            <w:pPr>
              <w:widowControl/>
              <w:jc w:val="left"/>
              <w:rPr>
                <w:rFonts w:eastAsia="Times New Roman"/>
                <w:kern w:val="0"/>
                <w:sz w:val="20"/>
                <w:szCs w:val="20"/>
              </w:rPr>
            </w:pPr>
          </w:p>
        </w:tc>
      </w:tr>
      <w:tr w:rsidR="00FB1C79" w:rsidRPr="007E6155" w14:paraId="6A53B0AF"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3C63C31F"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5A415D38"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18A208D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39A4E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城市智慧书屋运行补助个数</w:t>
            </w:r>
          </w:p>
        </w:tc>
        <w:tc>
          <w:tcPr>
            <w:tcW w:w="455" w:type="pct"/>
            <w:tcBorders>
              <w:top w:val="nil"/>
              <w:left w:val="nil"/>
              <w:bottom w:val="single" w:sz="4" w:space="0" w:color="auto"/>
              <w:right w:val="single" w:sz="4" w:space="0" w:color="auto"/>
            </w:tcBorders>
            <w:shd w:val="clear" w:color="auto" w:fill="auto"/>
            <w:vAlign w:val="center"/>
            <w:hideMark/>
          </w:tcPr>
          <w:p w14:paraId="0D77FD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=7个</w:t>
            </w:r>
          </w:p>
        </w:tc>
        <w:tc>
          <w:tcPr>
            <w:tcW w:w="409" w:type="pct"/>
            <w:tcBorders>
              <w:top w:val="nil"/>
              <w:left w:val="nil"/>
              <w:bottom w:val="single" w:sz="4" w:space="0" w:color="auto"/>
              <w:right w:val="single" w:sz="4" w:space="0" w:color="auto"/>
            </w:tcBorders>
            <w:shd w:val="clear" w:color="auto" w:fill="auto"/>
            <w:vAlign w:val="center"/>
            <w:hideMark/>
          </w:tcPr>
          <w:p w14:paraId="4F3FFBF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=7个</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64B2972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325EDF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7CAF6F3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14B2191" w14:textId="77777777" w:rsidR="007E6155" w:rsidRPr="007E6155" w:rsidRDefault="007E6155" w:rsidP="007E6155">
            <w:pPr>
              <w:widowControl/>
              <w:jc w:val="left"/>
              <w:rPr>
                <w:rFonts w:eastAsia="Times New Roman"/>
                <w:kern w:val="0"/>
                <w:sz w:val="20"/>
                <w:szCs w:val="20"/>
              </w:rPr>
            </w:pPr>
          </w:p>
        </w:tc>
      </w:tr>
      <w:tr w:rsidR="00FB1C79" w:rsidRPr="007E6155" w14:paraId="2D4AE46C"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27AE10E7"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5BCB33E6"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1D92F16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44812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城市智慧书屋建设个数</w:t>
            </w:r>
          </w:p>
        </w:tc>
        <w:tc>
          <w:tcPr>
            <w:tcW w:w="455" w:type="pct"/>
            <w:tcBorders>
              <w:top w:val="nil"/>
              <w:left w:val="nil"/>
              <w:bottom w:val="single" w:sz="4" w:space="0" w:color="auto"/>
              <w:right w:val="single" w:sz="4" w:space="0" w:color="auto"/>
            </w:tcBorders>
            <w:shd w:val="clear" w:color="auto" w:fill="auto"/>
            <w:vAlign w:val="center"/>
            <w:hideMark/>
          </w:tcPr>
          <w:p w14:paraId="441C2C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=2个</w:t>
            </w:r>
          </w:p>
        </w:tc>
        <w:tc>
          <w:tcPr>
            <w:tcW w:w="409" w:type="pct"/>
            <w:tcBorders>
              <w:top w:val="nil"/>
              <w:left w:val="nil"/>
              <w:bottom w:val="single" w:sz="4" w:space="0" w:color="auto"/>
              <w:right w:val="single" w:sz="4" w:space="0" w:color="auto"/>
            </w:tcBorders>
            <w:shd w:val="clear" w:color="auto" w:fill="auto"/>
            <w:vAlign w:val="center"/>
            <w:hideMark/>
          </w:tcPr>
          <w:p w14:paraId="07EA014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=2个</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3740996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4449C14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5C87EDB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5B6B501" w14:textId="77777777" w:rsidR="007E6155" w:rsidRPr="007E6155" w:rsidRDefault="007E6155" w:rsidP="007E6155">
            <w:pPr>
              <w:widowControl/>
              <w:jc w:val="left"/>
              <w:rPr>
                <w:rFonts w:eastAsia="Times New Roman"/>
                <w:kern w:val="0"/>
                <w:sz w:val="20"/>
                <w:szCs w:val="20"/>
              </w:rPr>
            </w:pPr>
          </w:p>
        </w:tc>
      </w:tr>
      <w:tr w:rsidR="00FB1C79" w:rsidRPr="007E6155" w14:paraId="787D26FB"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2D29BCC8"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353C0B51"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5B8AE0E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E35D9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昌吉古城勘探项目个数</w:t>
            </w:r>
          </w:p>
        </w:tc>
        <w:tc>
          <w:tcPr>
            <w:tcW w:w="455" w:type="pct"/>
            <w:tcBorders>
              <w:top w:val="nil"/>
              <w:left w:val="nil"/>
              <w:bottom w:val="single" w:sz="4" w:space="0" w:color="auto"/>
              <w:right w:val="single" w:sz="4" w:space="0" w:color="auto"/>
            </w:tcBorders>
            <w:shd w:val="clear" w:color="auto" w:fill="auto"/>
            <w:vAlign w:val="center"/>
            <w:hideMark/>
          </w:tcPr>
          <w:p w14:paraId="2289D8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=1个</w:t>
            </w:r>
          </w:p>
        </w:tc>
        <w:tc>
          <w:tcPr>
            <w:tcW w:w="409" w:type="pct"/>
            <w:tcBorders>
              <w:top w:val="nil"/>
              <w:left w:val="nil"/>
              <w:bottom w:val="single" w:sz="4" w:space="0" w:color="auto"/>
              <w:right w:val="single" w:sz="4" w:space="0" w:color="auto"/>
            </w:tcBorders>
            <w:shd w:val="clear" w:color="auto" w:fill="auto"/>
            <w:vAlign w:val="center"/>
            <w:hideMark/>
          </w:tcPr>
          <w:p w14:paraId="1D36EE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=1个</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5F788C8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2EB40B1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4C1AF28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0D64E0D" w14:textId="77777777" w:rsidR="007E6155" w:rsidRPr="007E6155" w:rsidRDefault="007E6155" w:rsidP="007E6155">
            <w:pPr>
              <w:widowControl/>
              <w:jc w:val="left"/>
              <w:rPr>
                <w:rFonts w:eastAsia="Times New Roman"/>
                <w:kern w:val="0"/>
                <w:sz w:val="20"/>
                <w:szCs w:val="20"/>
              </w:rPr>
            </w:pPr>
          </w:p>
        </w:tc>
      </w:tr>
      <w:tr w:rsidR="00FB1C79" w:rsidRPr="007E6155" w14:paraId="79A360E4"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744D585A"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5643678F"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72E8C45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C062C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项目完成率</w:t>
            </w:r>
          </w:p>
        </w:tc>
        <w:tc>
          <w:tcPr>
            <w:tcW w:w="455" w:type="pct"/>
            <w:tcBorders>
              <w:top w:val="nil"/>
              <w:left w:val="nil"/>
              <w:bottom w:val="single" w:sz="4" w:space="0" w:color="auto"/>
              <w:right w:val="single" w:sz="4" w:space="0" w:color="auto"/>
            </w:tcBorders>
            <w:shd w:val="clear" w:color="auto" w:fill="auto"/>
            <w:vAlign w:val="center"/>
            <w:hideMark/>
          </w:tcPr>
          <w:p w14:paraId="7D9AD9E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09" w:type="pct"/>
            <w:tcBorders>
              <w:top w:val="nil"/>
              <w:left w:val="nil"/>
              <w:bottom w:val="single" w:sz="4" w:space="0" w:color="auto"/>
              <w:right w:val="single" w:sz="4" w:space="0" w:color="auto"/>
            </w:tcBorders>
            <w:shd w:val="clear" w:color="auto" w:fill="auto"/>
            <w:vAlign w:val="center"/>
            <w:hideMark/>
          </w:tcPr>
          <w:p w14:paraId="38A5D8F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4D8268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1EE0B9D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2E4715E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81FDE62" w14:textId="77777777" w:rsidR="007E6155" w:rsidRPr="007E6155" w:rsidRDefault="007E6155" w:rsidP="007E6155">
            <w:pPr>
              <w:widowControl/>
              <w:jc w:val="left"/>
              <w:rPr>
                <w:rFonts w:eastAsia="Times New Roman"/>
                <w:kern w:val="0"/>
                <w:sz w:val="20"/>
                <w:szCs w:val="20"/>
              </w:rPr>
            </w:pPr>
          </w:p>
        </w:tc>
      </w:tr>
      <w:tr w:rsidR="00FB1C79" w:rsidRPr="007E6155" w14:paraId="4067F423"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0BC8FE72"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38D61961"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0898806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D827A9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中央补助地方公共文化系统专项经费按时发放率</w:t>
            </w:r>
          </w:p>
        </w:tc>
        <w:tc>
          <w:tcPr>
            <w:tcW w:w="455" w:type="pct"/>
            <w:tcBorders>
              <w:top w:val="nil"/>
              <w:left w:val="nil"/>
              <w:bottom w:val="single" w:sz="4" w:space="0" w:color="auto"/>
              <w:right w:val="single" w:sz="4" w:space="0" w:color="auto"/>
            </w:tcBorders>
            <w:shd w:val="clear" w:color="auto" w:fill="auto"/>
            <w:vAlign w:val="center"/>
            <w:hideMark/>
          </w:tcPr>
          <w:p w14:paraId="71A5827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09" w:type="pct"/>
            <w:tcBorders>
              <w:top w:val="nil"/>
              <w:left w:val="nil"/>
              <w:bottom w:val="single" w:sz="4" w:space="0" w:color="auto"/>
              <w:right w:val="single" w:sz="4" w:space="0" w:color="auto"/>
            </w:tcBorders>
            <w:shd w:val="clear" w:color="auto" w:fill="auto"/>
            <w:vAlign w:val="center"/>
            <w:hideMark/>
          </w:tcPr>
          <w:p w14:paraId="7589FA7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495BC50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60A3B21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02F39D1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6DEE79A" w14:textId="77777777" w:rsidR="007E6155" w:rsidRPr="007E6155" w:rsidRDefault="007E6155" w:rsidP="007E6155">
            <w:pPr>
              <w:widowControl/>
              <w:jc w:val="left"/>
              <w:rPr>
                <w:rFonts w:eastAsia="Times New Roman"/>
                <w:kern w:val="0"/>
                <w:sz w:val="20"/>
                <w:szCs w:val="20"/>
              </w:rPr>
            </w:pPr>
          </w:p>
        </w:tc>
      </w:tr>
      <w:tr w:rsidR="00FB1C79" w:rsidRPr="007E6155" w14:paraId="13F86DB4"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6F0DB07D"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14:paraId="7B389A1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18" w:type="pct"/>
            <w:tcBorders>
              <w:top w:val="nil"/>
              <w:left w:val="nil"/>
              <w:bottom w:val="single" w:sz="4" w:space="0" w:color="auto"/>
              <w:right w:val="single" w:sz="4" w:space="0" w:color="auto"/>
            </w:tcBorders>
            <w:shd w:val="clear" w:color="auto" w:fill="auto"/>
            <w:vAlign w:val="center"/>
            <w:hideMark/>
          </w:tcPr>
          <w:p w14:paraId="457BD60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CF49A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行政村文化运维补助补助标准</w:t>
            </w:r>
          </w:p>
        </w:tc>
        <w:tc>
          <w:tcPr>
            <w:tcW w:w="455" w:type="pct"/>
            <w:tcBorders>
              <w:top w:val="nil"/>
              <w:left w:val="nil"/>
              <w:bottom w:val="single" w:sz="4" w:space="0" w:color="auto"/>
              <w:right w:val="single" w:sz="4" w:space="0" w:color="auto"/>
            </w:tcBorders>
            <w:shd w:val="clear" w:color="auto" w:fill="auto"/>
            <w:vAlign w:val="center"/>
            <w:hideMark/>
          </w:tcPr>
          <w:p w14:paraId="3D4A37F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&lt;=0.56万元</w:t>
            </w:r>
          </w:p>
        </w:tc>
        <w:tc>
          <w:tcPr>
            <w:tcW w:w="409" w:type="pct"/>
            <w:tcBorders>
              <w:top w:val="nil"/>
              <w:left w:val="nil"/>
              <w:bottom w:val="single" w:sz="4" w:space="0" w:color="auto"/>
              <w:right w:val="single" w:sz="4" w:space="0" w:color="auto"/>
            </w:tcBorders>
            <w:shd w:val="clear" w:color="auto" w:fill="auto"/>
            <w:vAlign w:val="center"/>
            <w:hideMark/>
          </w:tcPr>
          <w:p w14:paraId="6352729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=0.56万元</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6D0420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526BD0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0D32A7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B4D6A6B" w14:textId="77777777" w:rsidR="007E6155" w:rsidRPr="007E6155" w:rsidRDefault="007E6155" w:rsidP="007E6155">
            <w:pPr>
              <w:widowControl/>
              <w:jc w:val="left"/>
              <w:rPr>
                <w:rFonts w:eastAsia="Times New Roman"/>
                <w:kern w:val="0"/>
                <w:sz w:val="20"/>
                <w:szCs w:val="20"/>
              </w:rPr>
            </w:pPr>
          </w:p>
        </w:tc>
      </w:tr>
      <w:tr w:rsidR="00FB1C79" w:rsidRPr="007E6155" w14:paraId="4D913DA4"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3C955C58"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49048086"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4CC3656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w:t>
            </w:r>
            <w:r w:rsidRPr="007E6155">
              <w:rPr>
                <w:rFonts w:ascii="宋体" w:hAnsi="宋体" w:cs="宋体" w:hint="eastAsia"/>
                <w:color w:val="000000"/>
                <w:kern w:val="0"/>
                <w:sz w:val="20"/>
                <w:szCs w:val="20"/>
              </w:rPr>
              <w:lastRenderedPageBreak/>
              <w:t>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1505C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城市智慧书屋运行每年补助标准</w:t>
            </w:r>
          </w:p>
        </w:tc>
        <w:tc>
          <w:tcPr>
            <w:tcW w:w="455" w:type="pct"/>
            <w:tcBorders>
              <w:top w:val="nil"/>
              <w:left w:val="nil"/>
              <w:bottom w:val="single" w:sz="4" w:space="0" w:color="auto"/>
              <w:right w:val="single" w:sz="4" w:space="0" w:color="auto"/>
            </w:tcBorders>
            <w:shd w:val="clear" w:color="auto" w:fill="auto"/>
            <w:vAlign w:val="center"/>
            <w:hideMark/>
          </w:tcPr>
          <w:p w14:paraId="648B0DA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&lt;=3</w:t>
            </w:r>
            <w:r w:rsidRPr="007E6155">
              <w:rPr>
                <w:rFonts w:ascii="宋体" w:hAnsi="宋体" w:cs="宋体" w:hint="eastAsia"/>
                <w:color w:val="000000"/>
                <w:kern w:val="0"/>
                <w:sz w:val="20"/>
                <w:szCs w:val="20"/>
              </w:rPr>
              <w:lastRenderedPageBreak/>
              <w:t>万元</w:t>
            </w:r>
          </w:p>
        </w:tc>
        <w:tc>
          <w:tcPr>
            <w:tcW w:w="409" w:type="pct"/>
            <w:tcBorders>
              <w:top w:val="nil"/>
              <w:left w:val="nil"/>
              <w:bottom w:val="single" w:sz="4" w:space="0" w:color="auto"/>
              <w:right w:val="single" w:sz="4" w:space="0" w:color="auto"/>
            </w:tcBorders>
            <w:shd w:val="clear" w:color="auto" w:fill="auto"/>
            <w:vAlign w:val="center"/>
            <w:hideMark/>
          </w:tcPr>
          <w:p w14:paraId="4597138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=3</w:t>
            </w:r>
            <w:r w:rsidRPr="007E6155">
              <w:rPr>
                <w:rFonts w:ascii="宋体" w:hAnsi="宋体" w:cs="宋体" w:hint="eastAsia"/>
                <w:color w:val="000000"/>
                <w:kern w:val="0"/>
                <w:sz w:val="20"/>
                <w:szCs w:val="20"/>
              </w:rPr>
              <w:lastRenderedPageBreak/>
              <w:t>万元</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4FD5492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5</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4463797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3736A0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5BBB811" w14:textId="77777777" w:rsidR="007E6155" w:rsidRPr="007E6155" w:rsidRDefault="007E6155" w:rsidP="007E6155">
            <w:pPr>
              <w:widowControl/>
              <w:jc w:val="left"/>
              <w:rPr>
                <w:rFonts w:eastAsia="Times New Roman"/>
                <w:kern w:val="0"/>
                <w:sz w:val="20"/>
                <w:szCs w:val="20"/>
              </w:rPr>
            </w:pPr>
          </w:p>
        </w:tc>
      </w:tr>
      <w:tr w:rsidR="00FB1C79" w:rsidRPr="007E6155" w14:paraId="4FA6FF58"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57F691C5"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29432090"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0F4500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537571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城市智慧书屋建设每年补助标准</w:t>
            </w:r>
          </w:p>
        </w:tc>
        <w:tc>
          <w:tcPr>
            <w:tcW w:w="455" w:type="pct"/>
            <w:tcBorders>
              <w:top w:val="nil"/>
              <w:left w:val="nil"/>
              <w:bottom w:val="single" w:sz="4" w:space="0" w:color="auto"/>
              <w:right w:val="single" w:sz="4" w:space="0" w:color="auto"/>
            </w:tcBorders>
            <w:shd w:val="clear" w:color="auto" w:fill="auto"/>
            <w:vAlign w:val="center"/>
            <w:hideMark/>
          </w:tcPr>
          <w:p w14:paraId="1716002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&lt;=10万元</w:t>
            </w:r>
          </w:p>
        </w:tc>
        <w:tc>
          <w:tcPr>
            <w:tcW w:w="409" w:type="pct"/>
            <w:tcBorders>
              <w:top w:val="nil"/>
              <w:left w:val="nil"/>
              <w:bottom w:val="single" w:sz="4" w:space="0" w:color="auto"/>
              <w:right w:val="single" w:sz="4" w:space="0" w:color="auto"/>
            </w:tcBorders>
            <w:shd w:val="clear" w:color="auto" w:fill="auto"/>
            <w:vAlign w:val="center"/>
            <w:hideMark/>
          </w:tcPr>
          <w:p w14:paraId="421195D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=10万元</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37AF1F1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5449A7F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28BCFE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572C972" w14:textId="77777777" w:rsidR="007E6155" w:rsidRPr="007E6155" w:rsidRDefault="007E6155" w:rsidP="007E6155">
            <w:pPr>
              <w:widowControl/>
              <w:jc w:val="left"/>
              <w:rPr>
                <w:rFonts w:eastAsia="Times New Roman"/>
                <w:kern w:val="0"/>
                <w:sz w:val="20"/>
                <w:szCs w:val="20"/>
              </w:rPr>
            </w:pPr>
          </w:p>
        </w:tc>
      </w:tr>
      <w:tr w:rsidR="00FB1C79" w:rsidRPr="007E6155" w14:paraId="525C829D"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549EA038"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64756899"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073A90C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D0B19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昌吉古城勘探项目补助经费</w:t>
            </w:r>
          </w:p>
        </w:tc>
        <w:tc>
          <w:tcPr>
            <w:tcW w:w="455" w:type="pct"/>
            <w:tcBorders>
              <w:top w:val="nil"/>
              <w:left w:val="nil"/>
              <w:bottom w:val="single" w:sz="4" w:space="0" w:color="auto"/>
              <w:right w:val="single" w:sz="4" w:space="0" w:color="auto"/>
            </w:tcBorders>
            <w:shd w:val="clear" w:color="auto" w:fill="auto"/>
            <w:vAlign w:val="center"/>
            <w:hideMark/>
          </w:tcPr>
          <w:p w14:paraId="1D3956B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=105万元</w:t>
            </w:r>
          </w:p>
        </w:tc>
        <w:tc>
          <w:tcPr>
            <w:tcW w:w="409" w:type="pct"/>
            <w:tcBorders>
              <w:top w:val="nil"/>
              <w:left w:val="nil"/>
              <w:bottom w:val="single" w:sz="4" w:space="0" w:color="auto"/>
              <w:right w:val="single" w:sz="4" w:space="0" w:color="auto"/>
            </w:tcBorders>
            <w:shd w:val="clear" w:color="auto" w:fill="auto"/>
            <w:vAlign w:val="center"/>
            <w:hideMark/>
          </w:tcPr>
          <w:p w14:paraId="3BC00C6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=105万元</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51A9DE6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7CC52A3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32F09C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3BB4540" w14:textId="77777777" w:rsidR="007E6155" w:rsidRPr="007E6155" w:rsidRDefault="007E6155" w:rsidP="007E6155">
            <w:pPr>
              <w:widowControl/>
              <w:jc w:val="left"/>
              <w:rPr>
                <w:rFonts w:eastAsia="Times New Roman"/>
                <w:kern w:val="0"/>
                <w:sz w:val="20"/>
                <w:szCs w:val="20"/>
              </w:rPr>
            </w:pPr>
          </w:p>
        </w:tc>
      </w:tr>
      <w:tr w:rsidR="00FB1C79" w:rsidRPr="007E6155" w14:paraId="00FC928D"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420B9D1F"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5297912B"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1BA8EF7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F7A80F"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49F71CA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9" w:type="pct"/>
            <w:tcBorders>
              <w:top w:val="nil"/>
              <w:left w:val="nil"/>
              <w:bottom w:val="single" w:sz="4" w:space="0" w:color="auto"/>
              <w:right w:val="single" w:sz="4" w:space="0" w:color="auto"/>
            </w:tcBorders>
            <w:shd w:val="clear" w:color="auto" w:fill="auto"/>
            <w:vAlign w:val="center"/>
            <w:hideMark/>
          </w:tcPr>
          <w:p w14:paraId="2812AD9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6F99ACC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7585457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14C7196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525AA21" w14:textId="77777777" w:rsidR="007E6155" w:rsidRPr="007E6155" w:rsidRDefault="007E6155" w:rsidP="007E6155">
            <w:pPr>
              <w:widowControl/>
              <w:jc w:val="left"/>
              <w:rPr>
                <w:rFonts w:eastAsia="Times New Roman"/>
                <w:kern w:val="0"/>
                <w:sz w:val="20"/>
                <w:szCs w:val="20"/>
              </w:rPr>
            </w:pPr>
          </w:p>
        </w:tc>
      </w:tr>
      <w:tr w:rsidR="00FB1C79" w:rsidRPr="007E6155" w14:paraId="3175CED9"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748EE789"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29557B71"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4F6D690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364111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20F11C8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9" w:type="pct"/>
            <w:tcBorders>
              <w:top w:val="nil"/>
              <w:left w:val="nil"/>
              <w:bottom w:val="single" w:sz="4" w:space="0" w:color="auto"/>
              <w:right w:val="single" w:sz="4" w:space="0" w:color="auto"/>
            </w:tcBorders>
            <w:shd w:val="clear" w:color="auto" w:fill="auto"/>
            <w:vAlign w:val="center"/>
            <w:hideMark/>
          </w:tcPr>
          <w:p w14:paraId="5CE0AAE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320958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2B9FA39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26545EE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DCAA056" w14:textId="77777777" w:rsidR="007E6155" w:rsidRPr="007E6155" w:rsidRDefault="007E6155" w:rsidP="007E6155">
            <w:pPr>
              <w:widowControl/>
              <w:jc w:val="left"/>
              <w:rPr>
                <w:rFonts w:eastAsia="Times New Roman"/>
                <w:kern w:val="0"/>
                <w:sz w:val="20"/>
                <w:szCs w:val="20"/>
              </w:rPr>
            </w:pPr>
          </w:p>
        </w:tc>
      </w:tr>
      <w:tr w:rsidR="00FB1C79" w:rsidRPr="007E6155" w14:paraId="6FB42889"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0F8D18E0"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14:paraId="33000C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18" w:type="pct"/>
            <w:tcBorders>
              <w:top w:val="nil"/>
              <w:left w:val="nil"/>
              <w:bottom w:val="single" w:sz="4" w:space="0" w:color="auto"/>
              <w:right w:val="single" w:sz="4" w:space="0" w:color="auto"/>
            </w:tcBorders>
            <w:shd w:val="clear" w:color="auto" w:fill="auto"/>
            <w:vAlign w:val="center"/>
            <w:hideMark/>
          </w:tcPr>
          <w:p w14:paraId="23DE6E7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4167B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133565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9" w:type="pct"/>
            <w:tcBorders>
              <w:top w:val="nil"/>
              <w:left w:val="nil"/>
              <w:bottom w:val="single" w:sz="4" w:space="0" w:color="auto"/>
              <w:right w:val="single" w:sz="4" w:space="0" w:color="auto"/>
            </w:tcBorders>
            <w:shd w:val="clear" w:color="auto" w:fill="auto"/>
            <w:vAlign w:val="center"/>
            <w:hideMark/>
          </w:tcPr>
          <w:p w14:paraId="027911F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79B273B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4E0EF9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2F75149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9A45095" w14:textId="77777777" w:rsidR="007E6155" w:rsidRPr="007E6155" w:rsidRDefault="007E6155" w:rsidP="007E6155">
            <w:pPr>
              <w:widowControl/>
              <w:jc w:val="left"/>
              <w:rPr>
                <w:rFonts w:eastAsia="Times New Roman"/>
                <w:kern w:val="0"/>
                <w:sz w:val="20"/>
                <w:szCs w:val="20"/>
              </w:rPr>
            </w:pPr>
          </w:p>
        </w:tc>
      </w:tr>
      <w:tr w:rsidR="00FB1C79" w:rsidRPr="007E6155" w14:paraId="4B9BA9EB"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6D8409C0"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7D76FFDC"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5942978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BBF29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保障群众精神文化需求</w:t>
            </w:r>
          </w:p>
        </w:tc>
        <w:tc>
          <w:tcPr>
            <w:tcW w:w="455" w:type="pct"/>
            <w:tcBorders>
              <w:top w:val="nil"/>
              <w:left w:val="nil"/>
              <w:bottom w:val="single" w:sz="4" w:space="0" w:color="auto"/>
              <w:right w:val="single" w:sz="4" w:space="0" w:color="auto"/>
            </w:tcBorders>
            <w:shd w:val="clear" w:color="auto" w:fill="auto"/>
            <w:vAlign w:val="center"/>
            <w:hideMark/>
          </w:tcPr>
          <w:p w14:paraId="4755FE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有效保障</w:t>
            </w:r>
          </w:p>
        </w:tc>
        <w:tc>
          <w:tcPr>
            <w:tcW w:w="409" w:type="pct"/>
            <w:tcBorders>
              <w:top w:val="nil"/>
              <w:left w:val="nil"/>
              <w:bottom w:val="single" w:sz="4" w:space="0" w:color="auto"/>
              <w:right w:val="single" w:sz="4" w:space="0" w:color="auto"/>
            </w:tcBorders>
            <w:shd w:val="clear" w:color="auto" w:fill="auto"/>
            <w:vAlign w:val="center"/>
            <w:hideMark/>
          </w:tcPr>
          <w:p w14:paraId="4902A36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有效保障</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0542C2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6D255D7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4D8069D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26A1B06" w14:textId="77777777" w:rsidR="007E6155" w:rsidRPr="007E6155" w:rsidRDefault="007E6155" w:rsidP="007E6155">
            <w:pPr>
              <w:widowControl/>
              <w:jc w:val="left"/>
              <w:rPr>
                <w:rFonts w:eastAsia="Times New Roman"/>
                <w:kern w:val="0"/>
                <w:sz w:val="20"/>
                <w:szCs w:val="20"/>
              </w:rPr>
            </w:pPr>
          </w:p>
        </w:tc>
      </w:tr>
      <w:tr w:rsidR="00FB1C79" w:rsidRPr="007E6155" w14:paraId="34E403E6"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2DD27610"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7E08078B"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1516677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w:t>
            </w:r>
            <w:r w:rsidRPr="007E6155">
              <w:rPr>
                <w:rFonts w:ascii="宋体" w:hAnsi="宋体" w:cs="宋体" w:hint="eastAsia"/>
                <w:color w:val="000000"/>
                <w:kern w:val="0"/>
                <w:sz w:val="20"/>
                <w:szCs w:val="20"/>
              </w:rPr>
              <w:lastRenderedPageBreak/>
              <w:t>会效益指标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8D1A5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文物保护利用</w:t>
            </w:r>
          </w:p>
        </w:tc>
        <w:tc>
          <w:tcPr>
            <w:tcW w:w="455" w:type="pct"/>
            <w:tcBorders>
              <w:top w:val="nil"/>
              <w:left w:val="nil"/>
              <w:bottom w:val="single" w:sz="4" w:space="0" w:color="auto"/>
              <w:right w:val="single" w:sz="4" w:space="0" w:color="auto"/>
            </w:tcBorders>
            <w:shd w:val="clear" w:color="auto" w:fill="auto"/>
            <w:vAlign w:val="center"/>
            <w:hideMark/>
          </w:tcPr>
          <w:p w14:paraId="1B37BBE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w:t>
            </w:r>
            <w:r w:rsidRPr="007E6155">
              <w:rPr>
                <w:rFonts w:ascii="宋体" w:hAnsi="宋体" w:cs="宋体" w:hint="eastAsia"/>
                <w:color w:val="000000"/>
                <w:kern w:val="0"/>
                <w:sz w:val="20"/>
                <w:szCs w:val="20"/>
              </w:rPr>
              <w:lastRenderedPageBreak/>
              <w:t>保护</w:t>
            </w:r>
          </w:p>
        </w:tc>
        <w:tc>
          <w:tcPr>
            <w:tcW w:w="409" w:type="pct"/>
            <w:tcBorders>
              <w:top w:val="nil"/>
              <w:left w:val="nil"/>
              <w:bottom w:val="single" w:sz="4" w:space="0" w:color="auto"/>
              <w:right w:val="single" w:sz="4" w:space="0" w:color="auto"/>
            </w:tcBorders>
            <w:shd w:val="clear" w:color="auto" w:fill="auto"/>
            <w:vAlign w:val="center"/>
            <w:hideMark/>
          </w:tcPr>
          <w:p w14:paraId="4430F11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有效</w:t>
            </w:r>
            <w:r w:rsidRPr="007E6155">
              <w:rPr>
                <w:rFonts w:ascii="宋体" w:hAnsi="宋体" w:cs="宋体" w:hint="eastAsia"/>
                <w:color w:val="000000"/>
                <w:kern w:val="0"/>
                <w:sz w:val="20"/>
                <w:szCs w:val="20"/>
              </w:rPr>
              <w:lastRenderedPageBreak/>
              <w:t>保护</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249D436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4030075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0D9723B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A41443E" w14:textId="77777777" w:rsidR="007E6155" w:rsidRPr="007E6155" w:rsidRDefault="007E6155" w:rsidP="007E6155">
            <w:pPr>
              <w:widowControl/>
              <w:jc w:val="left"/>
              <w:rPr>
                <w:rFonts w:eastAsia="Times New Roman"/>
                <w:kern w:val="0"/>
                <w:sz w:val="20"/>
                <w:szCs w:val="20"/>
              </w:rPr>
            </w:pPr>
          </w:p>
        </w:tc>
      </w:tr>
      <w:tr w:rsidR="00FB1C79" w:rsidRPr="007E6155" w14:paraId="4823A9EC"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2A764E52"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17A7695F" w14:textId="77777777" w:rsidR="007E6155" w:rsidRPr="007E6155" w:rsidRDefault="007E6155" w:rsidP="007E6155">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hideMark/>
          </w:tcPr>
          <w:p w14:paraId="0C8223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78E270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237B67B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09" w:type="pct"/>
            <w:tcBorders>
              <w:top w:val="nil"/>
              <w:left w:val="nil"/>
              <w:bottom w:val="single" w:sz="4" w:space="0" w:color="auto"/>
              <w:right w:val="single" w:sz="4" w:space="0" w:color="auto"/>
            </w:tcBorders>
            <w:shd w:val="clear" w:color="auto" w:fill="auto"/>
            <w:vAlign w:val="center"/>
            <w:hideMark/>
          </w:tcPr>
          <w:p w14:paraId="5047D32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6E7BF4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2455415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75B8929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4DC07CA" w14:textId="77777777" w:rsidR="007E6155" w:rsidRPr="007E6155" w:rsidRDefault="007E6155" w:rsidP="007E6155">
            <w:pPr>
              <w:widowControl/>
              <w:jc w:val="left"/>
              <w:rPr>
                <w:rFonts w:eastAsia="Times New Roman"/>
                <w:kern w:val="0"/>
                <w:sz w:val="20"/>
                <w:szCs w:val="20"/>
              </w:rPr>
            </w:pPr>
          </w:p>
        </w:tc>
      </w:tr>
      <w:tr w:rsidR="00FB1C79" w:rsidRPr="007E6155" w14:paraId="2C25F07B" w14:textId="77777777" w:rsidTr="00FB1C79">
        <w:trPr>
          <w:trHeight w:val="400"/>
        </w:trPr>
        <w:tc>
          <w:tcPr>
            <w:tcW w:w="302" w:type="pct"/>
            <w:vMerge/>
            <w:tcBorders>
              <w:top w:val="nil"/>
              <w:left w:val="single" w:sz="4" w:space="0" w:color="auto"/>
              <w:bottom w:val="single" w:sz="4" w:space="0" w:color="auto"/>
              <w:right w:val="single" w:sz="4" w:space="0" w:color="auto"/>
            </w:tcBorders>
            <w:vAlign w:val="center"/>
            <w:hideMark/>
          </w:tcPr>
          <w:p w14:paraId="1B3A9EE6" w14:textId="77777777" w:rsidR="007E6155" w:rsidRPr="007E6155" w:rsidRDefault="007E6155" w:rsidP="007E6155">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hideMark/>
          </w:tcPr>
          <w:p w14:paraId="32EEA11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18" w:type="pct"/>
            <w:tcBorders>
              <w:top w:val="nil"/>
              <w:left w:val="nil"/>
              <w:bottom w:val="single" w:sz="4" w:space="0" w:color="auto"/>
              <w:right w:val="single" w:sz="4" w:space="0" w:color="auto"/>
            </w:tcBorders>
            <w:shd w:val="clear" w:color="auto" w:fill="auto"/>
            <w:vAlign w:val="center"/>
            <w:hideMark/>
          </w:tcPr>
          <w:p w14:paraId="07A5D5E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0BD8C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社会公众满意度</w:t>
            </w:r>
          </w:p>
        </w:tc>
        <w:tc>
          <w:tcPr>
            <w:tcW w:w="455" w:type="pct"/>
            <w:tcBorders>
              <w:top w:val="nil"/>
              <w:left w:val="nil"/>
              <w:bottom w:val="single" w:sz="4" w:space="0" w:color="auto"/>
              <w:right w:val="single" w:sz="4" w:space="0" w:color="auto"/>
            </w:tcBorders>
            <w:shd w:val="clear" w:color="auto" w:fill="auto"/>
            <w:vAlign w:val="center"/>
            <w:hideMark/>
          </w:tcPr>
          <w:p w14:paraId="61875C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09" w:type="pct"/>
            <w:tcBorders>
              <w:top w:val="nil"/>
              <w:left w:val="nil"/>
              <w:bottom w:val="single" w:sz="4" w:space="0" w:color="auto"/>
              <w:right w:val="single" w:sz="4" w:space="0" w:color="auto"/>
            </w:tcBorders>
            <w:shd w:val="clear" w:color="auto" w:fill="auto"/>
            <w:vAlign w:val="center"/>
            <w:hideMark/>
          </w:tcPr>
          <w:p w14:paraId="20E6F73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14:paraId="57A6150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19817B8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176D60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A23D818" w14:textId="77777777" w:rsidR="007E6155" w:rsidRPr="007E6155" w:rsidRDefault="007E6155" w:rsidP="007E6155">
            <w:pPr>
              <w:widowControl/>
              <w:jc w:val="left"/>
              <w:rPr>
                <w:rFonts w:eastAsia="Times New Roman"/>
                <w:kern w:val="0"/>
                <w:sz w:val="20"/>
                <w:szCs w:val="20"/>
              </w:rPr>
            </w:pPr>
          </w:p>
        </w:tc>
      </w:tr>
      <w:tr w:rsidR="007E6155" w:rsidRPr="007E6155" w14:paraId="15CD6C7E" w14:textId="77777777" w:rsidTr="00FB1C79">
        <w:trPr>
          <w:trHeight w:val="280"/>
        </w:trPr>
        <w:tc>
          <w:tcPr>
            <w:tcW w:w="345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687576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5130F78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5E94486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100分</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79AACC9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877C500" w14:textId="77777777" w:rsidR="007E6155" w:rsidRPr="007E6155" w:rsidRDefault="007E6155" w:rsidP="007E6155">
            <w:pPr>
              <w:widowControl/>
              <w:jc w:val="left"/>
              <w:rPr>
                <w:rFonts w:eastAsia="Times New Roman"/>
                <w:kern w:val="0"/>
                <w:sz w:val="20"/>
                <w:szCs w:val="20"/>
              </w:rPr>
            </w:pPr>
          </w:p>
        </w:tc>
      </w:tr>
    </w:tbl>
    <w:p w14:paraId="0CBA0A5D"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85"/>
        <w:gridCol w:w="483"/>
        <w:gridCol w:w="490"/>
        <w:gridCol w:w="1142"/>
        <w:gridCol w:w="1052"/>
        <w:gridCol w:w="623"/>
        <w:gridCol w:w="737"/>
        <w:gridCol w:w="716"/>
        <w:gridCol w:w="270"/>
        <w:gridCol w:w="308"/>
        <w:gridCol w:w="362"/>
        <w:gridCol w:w="428"/>
        <w:gridCol w:w="488"/>
        <w:gridCol w:w="716"/>
        <w:gridCol w:w="222"/>
      </w:tblGrid>
      <w:tr w:rsidR="007E6155" w:rsidRPr="007E6155" w14:paraId="78B5A2C4"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FB0B251"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002D43FB"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B32352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757D2940" w14:textId="77777777" w:rsidTr="00FB1C79">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9593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155" w:type="pct"/>
            <w:gridSpan w:val="12"/>
            <w:tcBorders>
              <w:top w:val="single" w:sz="4" w:space="0" w:color="auto"/>
              <w:left w:val="nil"/>
              <w:bottom w:val="single" w:sz="4" w:space="0" w:color="auto"/>
              <w:right w:val="single" w:sz="4" w:space="0" w:color="000000"/>
            </w:tcBorders>
            <w:shd w:val="clear" w:color="auto" w:fill="auto"/>
            <w:vAlign w:val="center"/>
            <w:hideMark/>
          </w:tcPr>
          <w:p w14:paraId="7C4B72B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2023年中央补助地方美术馆、公共图书馆、文化馆（站）免费开放补助资金</w:t>
            </w:r>
          </w:p>
        </w:tc>
      </w:tr>
      <w:tr w:rsidR="007E6155" w:rsidRPr="007E6155" w14:paraId="5BAA638F" w14:textId="77777777" w:rsidTr="00FB1C79">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A47AC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1947" w:type="pct"/>
            <w:gridSpan w:val="5"/>
            <w:tcBorders>
              <w:top w:val="single" w:sz="4" w:space="0" w:color="auto"/>
              <w:left w:val="nil"/>
              <w:bottom w:val="single" w:sz="4" w:space="0" w:color="auto"/>
              <w:right w:val="single" w:sz="4" w:space="0" w:color="auto"/>
            </w:tcBorders>
            <w:shd w:val="clear" w:color="auto" w:fill="auto"/>
            <w:vAlign w:val="center"/>
            <w:hideMark/>
          </w:tcPr>
          <w:p w14:paraId="0A0802B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705DAE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440" w:type="pct"/>
            <w:gridSpan w:val="5"/>
            <w:tcBorders>
              <w:top w:val="single" w:sz="4" w:space="0" w:color="auto"/>
              <w:left w:val="nil"/>
              <w:bottom w:val="single" w:sz="4" w:space="0" w:color="auto"/>
              <w:right w:val="single" w:sz="4" w:space="0" w:color="auto"/>
            </w:tcBorders>
            <w:shd w:val="clear" w:color="auto" w:fill="auto"/>
            <w:vAlign w:val="center"/>
            <w:hideMark/>
          </w:tcPr>
          <w:p w14:paraId="54F1CF4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519F230F" w14:textId="77777777" w:rsidTr="00FB1C79">
        <w:trPr>
          <w:gridAfter w:val="1"/>
          <w:wAfter w:w="88" w:type="pct"/>
          <w:trHeight w:val="520"/>
        </w:trPr>
        <w:tc>
          <w:tcPr>
            <w:tcW w:w="7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BA53B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312998F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hideMark/>
          </w:tcPr>
          <w:p w14:paraId="23DE62F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2587AE1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612F8F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78A358E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2D96B51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86" w:type="pct"/>
            <w:tcBorders>
              <w:top w:val="nil"/>
              <w:left w:val="nil"/>
              <w:bottom w:val="single" w:sz="4" w:space="0" w:color="auto"/>
              <w:right w:val="single" w:sz="4" w:space="0" w:color="auto"/>
            </w:tcBorders>
            <w:shd w:val="clear" w:color="auto" w:fill="auto"/>
            <w:vAlign w:val="center"/>
            <w:hideMark/>
          </w:tcPr>
          <w:p w14:paraId="09AD1F8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670252DC" w14:textId="77777777" w:rsidTr="00FB1C79">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hideMark/>
          </w:tcPr>
          <w:p w14:paraId="6110C5F2" w14:textId="77777777" w:rsidR="007E6155" w:rsidRPr="007E6155" w:rsidRDefault="007E6155" w:rsidP="007E6155">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5B86CA6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hideMark/>
          </w:tcPr>
          <w:p w14:paraId="5D0FA4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64.00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3C15E1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64.00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2E68083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64.00</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680F106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24F5EA2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100.00%</w:t>
            </w:r>
          </w:p>
        </w:tc>
        <w:tc>
          <w:tcPr>
            <w:tcW w:w="386" w:type="pct"/>
            <w:tcBorders>
              <w:top w:val="nil"/>
              <w:left w:val="nil"/>
              <w:bottom w:val="single" w:sz="4" w:space="0" w:color="auto"/>
              <w:right w:val="single" w:sz="4" w:space="0" w:color="auto"/>
            </w:tcBorders>
            <w:shd w:val="clear" w:color="auto" w:fill="auto"/>
            <w:vAlign w:val="center"/>
            <w:hideMark/>
          </w:tcPr>
          <w:p w14:paraId="0924E21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w:t>
            </w:r>
          </w:p>
        </w:tc>
      </w:tr>
      <w:tr w:rsidR="00FB1C79" w:rsidRPr="007E6155" w14:paraId="75BAAFF3" w14:textId="77777777" w:rsidTr="00FB1C79">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hideMark/>
          </w:tcPr>
          <w:p w14:paraId="5F31BF33" w14:textId="77777777" w:rsidR="007E6155" w:rsidRPr="007E6155" w:rsidRDefault="007E6155" w:rsidP="007E6155">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1280FC5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hideMark/>
          </w:tcPr>
          <w:p w14:paraId="795D764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64.00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118ECE5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64.00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2E8DDB82" w14:textId="7BABC0CF"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64</w:t>
            </w:r>
            <w:r w:rsidR="00FB1C79">
              <w:rPr>
                <w:rFonts w:ascii="宋体" w:hAnsi="宋体" w:cs="宋体" w:hint="eastAsia"/>
                <w:color w:val="000000"/>
                <w:kern w:val="0"/>
                <w:sz w:val="20"/>
                <w:szCs w:val="20"/>
              </w:rPr>
              <w:t>.00</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132ADB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6E26213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47D5F23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6C0D42BB" w14:textId="77777777" w:rsidTr="00FB1C79">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hideMark/>
          </w:tcPr>
          <w:p w14:paraId="15FCFA69" w14:textId="77777777" w:rsidR="00FB1C79" w:rsidRPr="007E6155" w:rsidRDefault="00FB1C79" w:rsidP="00FB1C79">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251F4ECF"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388" w:type="pct"/>
            <w:tcBorders>
              <w:top w:val="nil"/>
              <w:left w:val="nil"/>
              <w:bottom w:val="single" w:sz="4" w:space="0" w:color="auto"/>
              <w:right w:val="single" w:sz="4" w:space="0" w:color="auto"/>
            </w:tcBorders>
            <w:shd w:val="clear" w:color="auto" w:fill="auto"/>
            <w:vAlign w:val="center"/>
            <w:hideMark/>
          </w:tcPr>
          <w:p w14:paraId="3D1F2BAC" w14:textId="5435DD81"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14:paraId="6FDB4278" w14:textId="02FA7C3D"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4991DF64" w14:textId="77330186"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7C33EB72"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6EDC78BC"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B10BC1C"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0829FFB6" w14:textId="77777777" w:rsidTr="00FB1C79">
        <w:trPr>
          <w:gridAfter w:val="1"/>
          <w:wAfter w:w="88" w:type="pct"/>
          <w:trHeight w:val="280"/>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7266DA5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326" w:type="pct"/>
            <w:gridSpan w:val="6"/>
            <w:tcBorders>
              <w:top w:val="single" w:sz="4" w:space="0" w:color="auto"/>
              <w:left w:val="nil"/>
              <w:bottom w:val="single" w:sz="4" w:space="0" w:color="auto"/>
              <w:right w:val="single" w:sz="4" w:space="0" w:color="auto"/>
            </w:tcBorders>
            <w:shd w:val="clear" w:color="auto" w:fill="auto"/>
            <w:vAlign w:val="center"/>
            <w:hideMark/>
          </w:tcPr>
          <w:p w14:paraId="6ED35DD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2208" w:type="pct"/>
            <w:gridSpan w:val="7"/>
            <w:tcBorders>
              <w:top w:val="single" w:sz="4" w:space="0" w:color="auto"/>
              <w:left w:val="nil"/>
              <w:bottom w:val="single" w:sz="4" w:space="0" w:color="auto"/>
              <w:right w:val="single" w:sz="4" w:space="0" w:color="auto"/>
            </w:tcBorders>
            <w:shd w:val="clear" w:color="auto" w:fill="auto"/>
            <w:vAlign w:val="center"/>
            <w:hideMark/>
          </w:tcPr>
          <w:p w14:paraId="3DC34B3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3B6AEFDC" w14:textId="77777777" w:rsidTr="00FB1C79">
        <w:trPr>
          <w:gridAfter w:val="1"/>
          <w:wAfter w:w="88" w:type="pct"/>
          <w:trHeight w:val="540"/>
        </w:trPr>
        <w:tc>
          <w:tcPr>
            <w:tcW w:w="379" w:type="pct"/>
            <w:vMerge/>
            <w:tcBorders>
              <w:top w:val="nil"/>
              <w:left w:val="single" w:sz="4" w:space="0" w:color="auto"/>
              <w:bottom w:val="single" w:sz="4" w:space="0" w:color="auto"/>
              <w:right w:val="single" w:sz="4" w:space="0" w:color="auto"/>
            </w:tcBorders>
            <w:vAlign w:val="center"/>
            <w:hideMark/>
          </w:tcPr>
          <w:p w14:paraId="4E43A476" w14:textId="77777777" w:rsidR="007E6155" w:rsidRPr="007E6155" w:rsidRDefault="007E6155" w:rsidP="007E6155">
            <w:pPr>
              <w:widowControl/>
              <w:jc w:val="left"/>
              <w:rPr>
                <w:rFonts w:ascii="宋体" w:hAnsi="宋体" w:cs="宋体" w:hint="eastAsia"/>
                <w:color w:val="000000"/>
                <w:kern w:val="0"/>
                <w:sz w:val="20"/>
                <w:szCs w:val="20"/>
              </w:rPr>
            </w:pPr>
          </w:p>
        </w:tc>
        <w:tc>
          <w:tcPr>
            <w:tcW w:w="2326" w:type="pct"/>
            <w:gridSpan w:val="6"/>
            <w:tcBorders>
              <w:top w:val="single" w:sz="4" w:space="0" w:color="auto"/>
              <w:left w:val="nil"/>
              <w:bottom w:val="single" w:sz="4" w:space="0" w:color="auto"/>
              <w:right w:val="single" w:sz="4" w:space="0" w:color="000000"/>
            </w:tcBorders>
            <w:shd w:val="clear" w:color="auto" w:fill="auto"/>
            <w:hideMark/>
          </w:tcPr>
          <w:p w14:paraId="14091750" w14:textId="1AE095B9"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本项目使用资金64</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主要内容为三馆一站免费开放工作，免费开放乡镇文化站10个、免费开放街道文化中心6处，于2023年12月31日前完成。通过本项目实施，贯彻落实党中央、自治区党委关于“推进美术馆、图书馆、文化馆（站）免费开放要求，丰富人民群众的精神文化生活，充分发挥“三馆一站”在提高公民鉴赏能力、提高各族群众思想道德和科学文化素质的作用，保障各族群众基本权益，促进社会和谐稳定，社会公众对“三</w:t>
            </w:r>
            <w:r w:rsidRPr="007E6155">
              <w:rPr>
                <w:rFonts w:ascii="宋体" w:hAnsi="宋体" w:cs="宋体" w:hint="eastAsia"/>
                <w:color w:val="000000"/>
                <w:kern w:val="0"/>
                <w:sz w:val="20"/>
                <w:szCs w:val="20"/>
              </w:rPr>
              <w:lastRenderedPageBreak/>
              <w:t>馆一站”公共文化服务满意度达到90%以上。</w:t>
            </w:r>
          </w:p>
        </w:tc>
        <w:tc>
          <w:tcPr>
            <w:tcW w:w="2208" w:type="pct"/>
            <w:gridSpan w:val="7"/>
            <w:tcBorders>
              <w:top w:val="single" w:sz="4" w:space="0" w:color="auto"/>
              <w:left w:val="nil"/>
              <w:bottom w:val="single" w:sz="4" w:space="0" w:color="auto"/>
              <w:right w:val="single" w:sz="4" w:space="0" w:color="000000"/>
            </w:tcBorders>
            <w:shd w:val="clear" w:color="auto" w:fill="auto"/>
            <w:hideMark/>
          </w:tcPr>
          <w:p w14:paraId="3BD026BD" w14:textId="384C49E4"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本项目已使用资金64</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主要内容为三馆一站免费开放工作，免费开放乡镇文化站10个、免费开放街道文化中心6处，于2023年12月31日已完成。通过本项目实施，贯彻落实党中央、自治区党委关于“推进美术馆、图书馆、文化馆（站）免费开放要求，丰富人民群众的精神文化生活，充分发挥“三馆一站”</w:t>
            </w:r>
            <w:r w:rsidRPr="007E6155">
              <w:rPr>
                <w:rFonts w:ascii="宋体" w:hAnsi="宋体" w:cs="宋体" w:hint="eastAsia"/>
                <w:color w:val="000000"/>
                <w:kern w:val="0"/>
                <w:sz w:val="20"/>
                <w:szCs w:val="20"/>
              </w:rPr>
              <w:lastRenderedPageBreak/>
              <w:t>在提高公民鉴赏能力、提高各族群众思想道德和科学文化素质的作用，保障各族群众基本权益，促进社会和谐稳定，社会公众对“三馆一站”公共文化服务满意度达到90%以上。</w:t>
            </w:r>
          </w:p>
        </w:tc>
      </w:tr>
      <w:tr w:rsidR="00FB1C79" w:rsidRPr="007E6155" w14:paraId="44D02A77" w14:textId="77777777" w:rsidTr="00FB1C79">
        <w:trPr>
          <w:gridAfter w:val="1"/>
          <w:wAfter w:w="88" w:type="pct"/>
          <w:trHeight w:val="312"/>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1080A48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3234FEE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14:paraId="3623A34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3CDAC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hideMark/>
          </w:tcPr>
          <w:p w14:paraId="09A2C0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hideMark/>
          </w:tcPr>
          <w:p w14:paraId="43CAE8D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524ED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A6D7A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AB39A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05981E50" w14:textId="77777777" w:rsidTr="00FB1C79">
        <w:trPr>
          <w:trHeight w:val="280"/>
        </w:trPr>
        <w:tc>
          <w:tcPr>
            <w:tcW w:w="379" w:type="pct"/>
            <w:vMerge/>
            <w:tcBorders>
              <w:top w:val="nil"/>
              <w:left w:val="single" w:sz="4" w:space="0" w:color="auto"/>
              <w:bottom w:val="single" w:sz="4" w:space="0" w:color="auto"/>
              <w:right w:val="single" w:sz="4" w:space="0" w:color="auto"/>
            </w:tcBorders>
            <w:vAlign w:val="center"/>
            <w:hideMark/>
          </w:tcPr>
          <w:p w14:paraId="00F9ECE1" w14:textId="77777777" w:rsidR="007E6155" w:rsidRPr="007E6155" w:rsidRDefault="007E6155" w:rsidP="007E6155">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0F011875" w14:textId="77777777" w:rsidR="007E6155" w:rsidRPr="007E6155" w:rsidRDefault="007E6155" w:rsidP="007E6155">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3813F422" w14:textId="77777777" w:rsidR="007E6155" w:rsidRPr="007E6155" w:rsidRDefault="007E6155" w:rsidP="007E6155">
            <w:pPr>
              <w:widowControl/>
              <w:jc w:val="left"/>
              <w:rPr>
                <w:rFonts w:ascii="宋体" w:hAnsi="宋体" w:cs="宋体" w:hint="eastAsia"/>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hideMark/>
          </w:tcPr>
          <w:p w14:paraId="70898118" w14:textId="77777777" w:rsidR="007E6155" w:rsidRPr="007E6155" w:rsidRDefault="007E6155" w:rsidP="007E6155">
            <w:pPr>
              <w:widowControl/>
              <w:jc w:val="left"/>
              <w:rPr>
                <w:rFonts w:ascii="宋体" w:hAnsi="宋体" w:cs="宋体" w:hint="eastAsia"/>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hideMark/>
          </w:tcPr>
          <w:p w14:paraId="662A7BD7" w14:textId="77777777" w:rsidR="007E6155" w:rsidRPr="007E6155" w:rsidRDefault="007E6155" w:rsidP="007E6155">
            <w:pPr>
              <w:widowControl/>
              <w:jc w:val="left"/>
              <w:rPr>
                <w:rFonts w:ascii="宋体" w:hAnsi="宋体" w:cs="宋体" w:hint="eastAsia"/>
                <w:color w:val="000000"/>
                <w:kern w:val="0"/>
                <w:sz w:val="20"/>
                <w:szCs w:val="20"/>
              </w:rPr>
            </w:pPr>
          </w:p>
        </w:tc>
        <w:tc>
          <w:tcPr>
            <w:tcW w:w="468" w:type="pct"/>
            <w:vMerge/>
            <w:tcBorders>
              <w:top w:val="nil"/>
              <w:left w:val="single" w:sz="4" w:space="0" w:color="auto"/>
              <w:bottom w:val="single" w:sz="4" w:space="0" w:color="auto"/>
              <w:right w:val="single" w:sz="4" w:space="0" w:color="auto"/>
            </w:tcBorders>
            <w:vAlign w:val="center"/>
            <w:hideMark/>
          </w:tcPr>
          <w:p w14:paraId="06DDC658" w14:textId="77777777" w:rsidR="007E6155" w:rsidRPr="007E6155" w:rsidRDefault="007E6155" w:rsidP="007E6155">
            <w:pPr>
              <w:widowControl/>
              <w:jc w:val="left"/>
              <w:rPr>
                <w:rFonts w:ascii="宋体" w:hAnsi="宋体" w:cs="宋体" w:hint="eastAsia"/>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hideMark/>
          </w:tcPr>
          <w:p w14:paraId="050ECC47" w14:textId="77777777" w:rsidR="007E6155" w:rsidRPr="007E6155" w:rsidRDefault="007E6155" w:rsidP="007E6155">
            <w:pPr>
              <w:widowControl/>
              <w:jc w:val="left"/>
              <w:rPr>
                <w:rFonts w:ascii="宋体" w:hAnsi="宋体" w:cs="宋体" w:hint="eastAsia"/>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hideMark/>
          </w:tcPr>
          <w:p w14:paraId="23BF7D03" w14:textId="77777777" w:rsidR="007E6155" w:rsidRPr="007E6155" w:rsidRDefault="007E6155" w:rsidP="007E6155">
            <w:pPr>
              <w:widowControl/>
              <w:jc w:val="left"/>
              <w:rPr>
                <w:rFonts w:ascii="宋体" w:hAnsi="宋体" w:cs="宋体" w:hint="eastAsia"/>
                <w:color w:val="000000"/>
                <w:kern w:val="0"/>
                <w:sz w:val="20"/>
                <w:szCs w:val="20"/>
              </w:rPr>
            </w:pPr>
          </w:p>
        </w:tc>
        <w:tc>
          <w:tcPr>
            <w:tcW w:w="639" w:type="pct"/>
            <w:gridSpan w:val="2"/>
            <w:vMerge/>
            <w:tcBorders>
              <w:top w:val="single" w:sz="4" w:space="0" w:color="auto"/>
              <w:left w:val="single" w:sz="4" w:space="0" w:color="auto"/>
              <w:bottom w:val="single" w:sz="4" w:space="0" w:color="auto"/>
              <w:right w:val="single" w:sz="4" w:space="0" w:color="auto"/>
            </w:tcBorders>
            <w:vAlign w:val="center"/>
            <w:hideMark/>
          </w:tcPr>
          <w:p w14:paraId="042B9EEE"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87CC4D7"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1C465047" w14:textId="77777777" w:rsidTr="00FB1C79">
        <w:trPr>
          <w:trHeight w:val="400"/>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37CF8B0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301451B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hideMark/>
          </w:tcPr>
          <w:p w14:paraId="168FEE1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AACBD1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免费开放乡镇文化站数量</w:t>
            </w:r>
          </w:p>
        </w:tc>
        <w:tc>
          <w:tcPr>
            <w:tcW w:w="527" w:type="pct"/>
            <w:tcBorders>
              <w:top w:val="nil"/>
              <w:left w:val="nil"/>
              <w:bottom w:val="single" w:sz="4" w:space="0" w:color="auto"/>
              <w:right w:val="single" w:sz="4" w:space="0" w:color="auto"/>
            </w:tcBorders>
            <w:shd w:val="clear" w:color="auto" w:fill="auto"/>
            <w:vAlign w:val="center"/>
            <w:hideMark/>
          </w:tcPr>
          <w:p w14:paraId="3FDE2C8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=10个</w:t>
            </w:r>
          </w:p>
        </w:tc>
        <w:tc>
          <w:tcPr>
            <w:tcW w:w="468" w:type="pct"/>
            <w:tcBorders>
              <w:top w:val="nil"/>
              <w:left w:val="nil"/>
              <w:bottom w:val="single" w:sz="4" w:space="0" w:color="auto"/>
              <w:right w:val="single" w:sz="4" w:space="0" w:color="auto"/>
            </w:tcBorders>
            <w:shd w:val="clear" w:color="auto" w:fill="auto"/>
            <w:vAlign w:val="center"/>
            <w:hideMark/>
          </w:tcPr>
          <w:p w14:paraId="495F6B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=10个</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6C9F43E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34FE16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12B4A48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7178496" w14:textId="77777777" w:rsidR="007E6155" w:rsidRPr="007E6155" w:rsidRDefault="007E6155" w:rsidP="007E6155">
            <w:pPr>
              <w:widowControl/>
              <w:jc w:val="left"/>
              <w:rPr>
                <w:rFonts w:eastAsia="Times New Roman"/>
                <w:kern w:val="0"/>
                <w:sz w:val="20"/>
                <w:szCs w:val="20"/>
              </w:rPr>
            </w:pPr>
          </w:p>
        </w:tc>
      </w:tr>
      <w:tr w:rsidR="00FB1C79" w:rsidRPr="007E6155" w14:paraId="05547245" w14:textId="77777777" w:rsidTr="00FB1C79">
        <w:trPr>
          <w:trHeight w:val="400"/>
        </w:trPr>
        <w:tc>
          <w:tcPr>
            <w:tcW w:w="379" w:type="pct"/>
            <w:vMerge/>
            <w:tcBorders>
              <w:top w:val="nil"/>
              <w:left w:val="single" w:sz="4" w:space="0" w:color="auto"/>
              <w:bottom w:val="single" w:sz="4" w:space="0" w:color="auto"/>
              <w:right w:val="single" w:sz="4" w:space="0" w:color="auto"/>
            </w:tcBorders>
            <w:vAlign w:val="center"/>
            <w:hideMark/>
          </w:tcPr>
          <w:p w14:paraId="508268D7" w14:textId="77777777" w:rsidR="007E6155" w:rsidRPr="007E6155" w:rsidRDefault="007E6155" w:rsidP="007E6155">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35FCF106" w14:textId="77777777" w:rsidR="007E6155" w:rsidRPr="007E6155" w:rsidRDefault="007E6155" w:rsidP="007E6155">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43B742C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88BC3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免费开放街道文化中心数量</w:t>
            </w:r>
          </w:p>
        </w:tc>
        <w:tc>
          <w:tcPr>
            <w:tcW w:w="527" w:type="pct"/>
            <w:tcBorders>
              <w:top w:val="nil"/>
              <w:left w:val="nil"/>
              <w:bottom w:val="single" w:sz="4" w:space="0" w:color="auto"/>
              <w:right w:val="single" w:sz="4" w:space="0" w:color="auto"/>
            </w:tcBorders>
            <w:shd w:val="clear" w:color="auto" w:fill="auto"/>
            <w:vAlign w:val="center"/>
            <w:hideMark/>
          </w:tcPr>
          <w:p w14:paraId="60A90B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=6处</w:t>
            </w:r>
          </w:p>
        </w:tc>
        <w:tc>
          <w:tcPr>
            <w:tcW w:w="468" w:type="pct"/>
            <w:tcBorders>
              <w:top w:val="nil"/>
              <w:left w:val="nil"/>
              <w:bottom w:val="single" w:sz="4" w:space="0" w:color="auto"/>
              <w:right w:val="single" w:sz="4" w:space="0" w:color="auto"/>
            </w:tcBorders>
            <w:shd w:val="clear" w:color="auto" w:fill="auto"/>
            <w:vAlign w:val="center"/>
            <w:hideMark/>
          </w:tcPr>
          <w:p w14:paraId="5035B8E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=6处</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3803F1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0A4A207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58CBC8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CDA7F5A" w14:textId="77777777" w:rsidR="007E6155" w:rsidRPr="007E6155" w:rsidRDefault="007E6155" w:rsidP="007E6155">
            <w:pPr>
              <w:widowControl/>
              <w:jc w:val="left"/>
              <w:rPr>
                <w:rFonts w:eastAsia="Times New Roman"/>
                <w:kern w:val="0"/>
                <w:sz w:val="20"/>
                <w:szCs w:val="20"/>
              </w:rPr>
            </w:pPr>
          </w:p>
        </w:tc>
      </w:tr>
      <w:tr w:rsidR="00FB1C79" w:rsidRPr="007E6155" w14:paraId="747A9C4D" w14:textId="77777777" w:rsidTr="00FB1C79">
        <w:trPr>
          <w:trHeight w:val="400"/>
        </w:trPr>
        <w:tc>
          <w:tcPr>
            <w:tcW w:w="379" w:type="pct"/>
            <w:vMerge/>
            <w:tcBorders>
              <w:top w:val="nil"/>
              <w:left w:val="single" w:sz="4" w:space="0" w:color="auto"/>
              <w:bottom w:val="single" w:sz="4" w:space="0" w:color="auto"/>
              <w:right w:val="single" w:sz="4" w:space="0" w:color="auto"/>
            </w:tcBorders>
            <w:vAlign w:val="center"/>
            <w:hideMark/>
          </w:tcPr>
          <w:p w14:paraId="13B07AFD" w14:textId="77777777" w:rsidR="007E6155" w:rsidRPr="007E6155" w:rsidRDefault="007E6155" w:rsidP="007E6155">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746AFF0B" w14:textId="77777777" w:rsidR="007E6155" w:rsidRPr="007E6155" w:rsidRDefault="007E6155" w:rsidP="007E6155">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47C73F9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E00BD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“三馆一站”免费开放覆盖率</w:t>
            </w:r>
          </w:p>
        </w:tc>
        <w:tc>
          <w:tcPr>
            <w:tcW w:w="527" w:type="pct"/>
            <w:tcBorders>
              <w:top w:val="nil"/>
              <w:left w:val="nil"/>
              <w:bottom w:val="single" w:sz="4" w:space="0" w:color="auto"/>
              <w:right w:val="single" w:sz="4" w:space="0" w:color="auto"/>
            </w:tcBorders>
            <w:shd w:val="clear" w:color="auto" w:fill="auto"/>
            <w:vAlign w:val="center"/>
            <w:hideMark/>
          </w:tcPr>
          <w:p w14:paraId="4B329AC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68" w:type="pct"/>
            <w:tcBorders>
              <w:top w:val="nil"/>
              <w:left w:val="nil"/>
              <w:bottom w:val="single" w:sz="4" w:space="0" w:color="auto"/>
              <w:right w:val="single" w:sz="4" w:space="0" w:color="auto"/>
            </w:tcBorders>
            <w:shd w:val="clear" w:color="auto" w:fill="auto"/>
            <w:vAlign w:val="center"/>
            <w:hideMark/>
          </w:tcPr>
          <w:p w14:paraId="6F68D18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233B374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31C5909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0347CD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49E3595" w14:textId="77777777" w:rsidR="007E6155" w:rsidRPr="007E6155" w:rsidRDefault="007E6155" w:rsidP="007E6155">
            <w:pPr>
              <w:widowControl/>
              <w:jc w:val="left"/>
              <w:rPr>
                <w:rFonts w:eastAsia="Times New Roman"/>
                <w:kern w:val="0"/>
                <w:sz w:val="20"/>
                <w:szCs w:val="20"/>
              </w:rPr>
            </w:pPr>
          </w:p>
        </w:tc>
      </w:tr>
      <w:tr w:rsidR="00FB1C79" w:rsidRPr="007E6155" w14:paraId="184C6E5C" w14:textId="77777777" w:rsidTr="00FB1C79">
        <w:trPr>
          <w:trHeight w:val="400"/>
        </w:trPr>
        <w:tc>
          <w:tcPr>
            <w:tcW w:w="379" w:type="pct"/>
            <w:vMerge/>
            <w:tcBorders>
              <w:top w:val="nil"/>
              <w:left w:val="single" w:sz="4" w:space="0" w:color="auto"/>
              <w:bottom w:val="single" w:sz="4" w:space="0" w:color="auto"/>
              <w:right w:val="single" w:sz="4" w:space="0" w:color="auto"/>
            </w:tcBorders>
            <w:vAlign w:val="center"/>
            <w:hideMark/>
          </w:tcPr>
          <w:p w14:paraId="1ECB1A9B" w14:textId="77777777" w:rsidR="007E6155" w:rsidRPr="007E6155" w:rsidRDefault="007E6155" w:rsidP="007E6155">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70C85DAF" w14:textId="77777777" w:rsidR="007E6155" w:rsidRPr="007E6155" w:rsidRDefault="007E6155" w:rsidP="007E6155">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51BEF75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2291E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免费开放补助金按时发放率</w:t>
            </w:r>
          </w:p>
        </w:tc>
        <w:tc>
          <w:tcPr>
            <w:tcW w:w="527" w:type="pct"/>
            <w:tcBorders>
              <w:top w:val="nil"/>
              <w:left w:val="nil"/>
              <w:bottom w:val="single" w:sz="4" w:space="0" w:color="auto"/>
              <w:right w:val="single" w:sz="4" w:space="0" w:color="auto"/>
            </w:tcBorders>
            <w:shd w:val="clear" w:color="auto" w:fill="auto"/>
            <w:vAlign w:val="center"/>
            <w:hideMark/>
          </w:tcPr>
          <w:p w14:paraId="17441C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68" w:type="pct"/>
            <w:tcBorders>
              <w:top w:val="nil"/>
              <w:left w:val="nil"/>
              <w:bottom w:val="single" w:sz="4" w:space="0" w:color="auto"/>
              <w:right w:val="single" w:sz="4" w:space="0" w:color="auto"/>
            </w:tcBorders>
            <w:shd w:val="clear" w:color="auto" w:fill="auto"/>
            <w:vAlign w:val="center"/>
            <w:hideMark/>
          </w:tcPr>
          <w:p w14:paraId="2B09A63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2C3B8D1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03A15D4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6084ABD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CC1F7CD" w14:textId="77777777" w:rsidR="007E6155" w:rsidRPr="007E6155" w:rsidRDefault="007E6155" w:rsidP="007E6155">
            <w:pPr>
              <w:widowControl/>
              <w:jc w:val="left"/>
              <w:rPr>
                <w:rFonts w:eastAsia="Times New Roman"/>
                <w:kern w:val="0"/>
                <w:sz w:val="20"/>
                <w:szCs w:val="20"/>
              </w:rPr>
            </w:pPr>
          </w:p>
        </w:tc>
      </w:tr>
      <w:tr w:rsidR="00FB1C79" w:rsidRPr="007E6155" w14:paraId="5469C91F" w14:textId="77777777" w:rsidTr="00FB1C79">
        <w:trPr>
          <w:trHeight w:val="400"/>
        </w:trPr>
        <w:tc>
          <w:tcPr>
            <w:tcW w:w="379" w:type="pct"/>
            <w:vMerge/>
            <w:tcBorders>
              <w:top w:val="nil"/>
              <w:left w:val="single" w:sz="4" w:space="0" w:color="auto"/>
              <w:bottom w:val="single" w:sz="4" w:space="0" w:color="auto"/>
              <w:right w:val="single" w:sz="4" w:space="0" w:color="auto"/>
            </w:tcBorders>
            <w:vAlign w:val="center"/>
            <w:hideMark/>
          </w:tcPr>
          <w:p w14:paraId="47326EB4" w14:textId="77777777" w:rsidR="007E6155" w:rsidRPr="007E6155" w:rsidRDefault="007E6155" w:rsidP="007E6155">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74CDBA7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hideMark/>
          </w:tcPr>
          <w:p w14:paraId="1377679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CD9ECF"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乡镇公共文化站每年补助标准</w:t>
            </w:r>
          </w:p>
        </w:tc>
        <w:tc>
          <w:tcPr>
            <w:tcW w:w="527" w:type="pct"/>
            <w:tcBorders>
              <w:top w:val="nil"/>
              <w:left w:val="nil"/>
              <w:bottom w:val="single" w:sz="4" w:space="0" w:color="auto"/>
              <w:right w:val="single" w:sz="4" w:space="0" w:color="auto"/>
            </w:tcBorders>
            <w:shd w:val="clear" w:color="auto" w:fill="auto"/>
            <w:vAlign w:val="center"/>
            <w:hideMark/>
          </w:tcPr>
          <w:p w14:paraId="795269A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&lt;=40万元</w:t>
            </w:r>
          </w:p>
        </w:tc>
        <w:tc>
          <w:tcPr>
            <w:tcW w:w="468" w:type="pct"/>
            <w:tcBorders>
              <w:top w:val="nil"/>
              <w:left w:val="nil"/>
              <w:bottom w:val="single" w:sz="4" w:space="0" w:color="auto"/>
              <w:right w:val="single" w:sz="4" w:space="0" w:color="auto"/>
            </w:tcBorders>
            <w:shd w:val="clear" w:color="auto" w:fill="auto"/>
            <w:vAlign w:val="center"/>
            <w:hideMark/>
          </w:tcPr>
          <w:p w14:paraId="69AD03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=40万元</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2D5B685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26BE77D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74077F3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EA754B7" w14:textId="77777777" w:rsidR="007E6155" w:rsidRPr="007E6155" w:rsidRDefault="007E6155" w:rsidP="007E6155">
            <w:pPr>
              <w:widowControl/>
              <w:jc w:val="left"/>
              <w:rPr>
                <w:rFonts w:eastAsia="Times New Roman"/>
                <w:kern w:val="0"/>
                <w:sz w:val="20"/>
                <w:szCs w:val="20"/>
              </w:rPr>
            </w:pPr>
          </w:p>
        </w:tc>
      </w:tr>
      <w:tr w:rsidR="00FB1C79" w:rsidRPr="007E6155" w14:paraId="20ED86AA" w14:textId="77777777" w:rsidTr="00FB1C79">
        <w:trPr>
          <w:trHeight w:val="400"/>
        </w:trPr>
        <w:tc>
          <w:tcPr>
            <w:tcW w:w="379" w:type="pct"/>
            <w:vMerge/>
            <w:tcBorders>
              <w:top w:val="nil"/>
              <w:left w:val="single" w:sz="4" w:space="0" w:color="auto"/>
              <w:bottom w:val="single" w:sz="4" w:space="0" w:color="auto"/>
              <w:right w:val="single" w:sz="4" w:space="0" w:color="auto"/>
            </w:tcBorders>
            <w:vAlign w:val="center"/>
            <w:hideMark/>
          </w:tcPr>
          <w:p w14:paraId="79557F87" w14:textId="77777777" w:rsidR="007E6155" w:rsidRPr="007E6155" w:rsidRDefault="007E6155" w:rsidP="007E6155">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600A5301" w14:textId="77777777" w:rsidR="007E6155" w:rsidRPr="007E6155" w:rsidRDefault="007E6155" w:rsidP="007E6155">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071F3C0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4EE39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街道文化中心每年补助标准</w:t>
            </w:r>
          </w:p>
        </w:tc>
        <w:tc>
          <w:tcPr>
            <w:tcW w:w="527" w:type="pct"/>
            <w:tcBorders>
              <w:top w:val="nil"/>
              <w:left w:val="nil"/>
              <w:bottom w:val="single" w:sz="4" w:space="0" w:color="auto"/>
              <w:right w:val="single" w:sz="4" w:space="0" w:color="auto"/>
            </w:tcBorders>
            <w:shd w:val="clear" w:color="auto" w:fill="auto"/>
            <w:vAlign w:val="center"/>
            <w:hideMark/>
          </w:tcPr>
          <w:p w14:paraId="717EB64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&lt;=24万元</w:t>
            </w:r>
          </w:p>
        </w:tc>
        <w:tc>
          <w:tcPr>
            <w:tcW w:w="468" w:type="pct"/>
            <w:tcBorders>
              <w:top w:val="nil"/>
              <w:left w:val="nil"/>
              <w:bottom w:val="single" w:sz="4" w:space="0" w:color="auto"/>
              <w:right w:val="single" w:sz="4" w:space="0" w:color="auto"/>
            </w:tcBorders>
            <w:shd w:val="clear" w:color="auto" w:fill="auto"/>
            <w:vAlign w:val="center"/>
            <w:hideMark/>
          </w:tcPr>
          <w:p w14:paraId="2524B7F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=24万元</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0CB31CE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4E67D7E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00D19B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435D9B4" w14:textId="77777777" w:rsidR="007E6155" w:rsidRPr="007E6155" w:rsidRDefault="007E6155" w:rsidP="007E6155">
            <w:pPr>
              <w:widowControl/>
              <w:jc w:val="left"/>
              <w:rPr>
                <w:rFonts w:eastAsia="Times New Roman"/>
                <w:kern w:val="0"/>
                <w:sz w:val="20"/>
                <w:szCs w:val="20"/>
              </w:rPr>
            </w:pPr>
          </w:p>
        </w:tc>
      </w:tr>
      <w:tr w:rsidR="00FB1C79" w:rsidRPr="007E6155" w14:paraId="1F2CF212" w14:textId="77777777" w:rsidTr="00FB1C79">
        <w:trPr>
          <w:trHeight w:val="400"/>
        </w:trPr>
        <w:tc>
          <w:tcPr>
            <w:tcW w:w="379" w:type="pct"/>
            <w:vMerge/>
            <w:tcBorders>
              <w:top w:val="nil"/>
              <w:left w:val="single" w:sz="4" w:space="0" w:color="auto"/>
              <w:bottom w:val="single" w:sz="4" w:space="0" w:color="auto"/>
              <w:right w:val="single" w:sz="4" w:space="0" w:color="auto"/>
            </w:tcBorders>
            <w:vAlign w:val="center"/>
            <w:hideMark/>
          </w:tcPr>
          <w:p w14:paraId="5353F68A" w14:textId="77777777" w:rsidR="007E6155" w:rsidRPr="007E6155" w:rsidRDefault="007E6155" w:rsidP="007E6155">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5725F153" w14:textId="77777777" w:rsidR="007E6155" w:rsidRPr="007E6155" w:rsidRDefault="007E6155" w:rsidP="007E6155">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65A7CF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D30CBF"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489CED2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hideMark/>
          </w:tcPr>
          <w:p w14:paraId="4741DAA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446D7C4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37457A3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7F6DB82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F3F0198" w14:textId="77777777" w:rsidR="007E6155" w:rsidRPr="007E6155" w:rsidRDefault="007E6155" w:rsidP="007E6155">
            <w:pPr>
              <w:widowControl/>
              <w:jc w:val="left"/>
              <w:rPr>
                <w:rFonts w:eastAsia="Times New Roman"/>
                <w:kern w:val="0"/>
                <w:sz w:val="20"/>
                <w:szCs w:val="20"/>
              </w:rPr>
            </w:pPr>
          </w:p>
        </w:tc>
      </w:tr>
      <w:tr w:rsidR="00FB1C79" w:rsidRPr="007E6155" w14:paraId="126D1402" w14:textId="77777777" w:rsidTr="00FB1C79">
        <w:trPr>
          <w:trHeight w:val="400"/>
        </w:trPr>
        <w:tc>
          <w:tcPr>
            <w:tcW w:w="379" w:type="pct"/>
            <w:vMerge/>
            <w:tcBorders>
              <w:top w:val="nil"/>
              <w:left w:val="single" w:sz="4" w:space="0" w:color="auto"/>
              <w:bottom w:val="single" w:sz="4" w:space="0" w:color="auto"/>
              <w:right w:val="single" w:sz="4" w:space="0" w:color="auto"/>
            </w:tcBorders>
            <w:vAlign w:val="center"/>
            <w:hideMark/>
          </w:tcPr>
          <w:p w14:paraId="1A4F6BD1" w14:textId="77777777" w:rsidR="007E6155" w:rsidRPr="007E6155" w:rsidRDefault="007E6155" w:rsidP="007E6155">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73E7EB24" w14:textId="77777777" w:rsidR="007E6155" w:rsidRPr="007E6155" w:rsidRDefault="007E6155" w:rsidP="007E6155">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2334C97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2126E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01DE5BD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hideMark/>
          </w:tcPr>
          <w:p w14:paraId="4A76EEF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4FBB91F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69DAAB3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04E6F63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B811771" w14:textId="77777777" w:rsidR="007E6155" w:rsidRPr="007E6155" w:rsidRDefault="007E6155" w:rsidP="007E6155">
            <w:pPr>
              <w:widowControl/>
              <w:jc w:val="left"/>
              <w:rPr>
                <w:rFonts w:eastAsia="Times New Roman"/>
                <w:kern w:val="0"/>
                <w:sz w:val="20"/>
                <w:szCs w:val="20"/>
              </w:rPr>
            </w:pPr>
          </w:p>
        </w:tc>
      </w:tr>
      <w:tr w:rsidR="00FB1C79" w:rsidRPr="007E6155" w14:paraId="66C8CED0" w14:textId="77777777" w:rsidTr="00FB1C79">
        <w:trPr>
          <w:trHeight w:val="400"/>
        </w:trPr>
        <w:tc>
          <w:tcPr>
            <w:tcW w:w="379" w:type="pct"/>
            <w:vMerge/>
            <w:tcBorders>
              <w:top w:val="nil"/>
              <w:left w:val="single" w:sz="4" w:space="0" w:color="auto"/>
              <w:bottom w:val="single" w:sz="4" w:space="0" w:color="auto"/>
              <w:right w:val="single" w:sz="4" w:space="0" w:color="auto"/>
            </w:tcBorders>
            <w:vAlign w:val="center"/>
            <w:hideMark/>
          </w:tcPr>
          <w:p w14:paraId="7DA54EEA" w14:textId="77777777" w:rsidR="007E6155" w:rsidRPr="007E6155" w:rsidRDefault="007E6155" w:rsidP="007E6155">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49D15E1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hideMark/>
          </w:tcPr>
          <w:p w14:paraId="0012A42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2FDD7B"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5550A0C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hideMark/>
          </w:tcPr>
          <w:p w14:paraId="1136069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60A8473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32C1F4A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55D4AB4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ABB8421" w14:textId="77777777" w:rsidR="007E6155" w:rsidRPr="007E6155" w:rsidRDefault="007E6155" w:rsidP="007E6155">
            <w:pPr>
              <w:widowControl/>
              <w:jc w:val="left"/>
              <w:rPr>
                <w:rFonts w:eastAsia="Times New Roman"/>
                <w:kern w:val="0"/>
                <w:sz w:val="20"/>
                <w:szCs w:val="20"/>
              </w:rPr>
            </w:pPr>
          </w:p>
        </w:tc>
      </w:tr>
      <w:tr w:rsidR="00FB1C79" w:rsidRPr="007E6155" w14:paraId="1B3F9073" w14:textId="77777777" w:rsidTr="00FB1C79">
        <w:trPr>
          <w:trHeight w:val="400"/>
        </w:trPr>
        <w:tc>
          <w:tcPr>
            <w:tcW w:w="379" w:type="pct"/>
            <w:vMerge/>
            <w:tcBorders>
              <w:top w:val="nil"/>
              <w:left w:val="single" w:sz="4" w:space="0" w:color="auto"/>
              <w:bottom w:val="single" w:sz="4" w:space="0" w:color="auto"/>
              <w:right w:val="single" w:sz="4" w:space="0" w:color="auto"/>
            </w:tcBorders>
            <w:vAlign w:val="center"/>
            <w:hideMark/>
          </w:tcPr>
          <w:p w14:paraId="40B2DFD3" w14:textId="77777777" w:rsidR="007E6155" w:rsidRPr="007E6155" w:rsidRDefault="007E6155" w:rsidP="007E6155">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29416876" w14:textId="77777777" w:rsidR="007E6155" w:rsidRPr="007E6155" w:rsidRDefault="007E6155" w:rsidP="007E6155">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4D51434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8F789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传承中华优秀传统文化</w:t>
            </w:r>
          </w:p>
        </w:tc>
        <w:tc>
          <w:tcPr>
            <w:tcW w:w="527" w:type="pct"/>
            <w:tcBorders>
              <w:top w:val="nil"/>
              <w:left w:val="nil"/>
              <w:bottom w:val="single" w:sz="4" w:space="0" w:color="auto"/>
              <w:right w:val="single" w:sz="4" w:space="0" w:color="auto"/>
            </w:tcBorders>
            <w:shd w:val="clear" w:color="auto" w:fill="auto"/>
            <w:vAlign w:val="center"/>
            <w:hideMark/>
          </w:tcPr>
          <w:p w14:paraId="381181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有效传承</w:t>
            </w:r>
          </w:p>
        </w:tc>
        <w:tc>
          <w:tcPr>
            <w:tcW w:w="468" w:type="pct"/>
            <w:tcBorders>
              <w:top w:val="nil"/>
              <w:left w:val="nil"/>
              <w:bottom w:val="single" w:sz="4" w:space="0" w:color="auto"/>
              <w:right w:val="single" w:sz="4" w:space="0" w:color="auto"/>
            </w:tcBorders>
            <w:shd w:val="clear" w:color="auto" w:fill="auto"/>
            <w:vAlign w:val="center"/>
            <w:hideMark/>
          </w:tcPr>
          <w:p w14:paraId="12A422D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有效传承</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3DD96E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596DD0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64DD9E4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50DBE05" w14:textId="77777777" w:rsidR="007E6155" w:rsidRPr="007E6155" w:rsidRDefault="007E6155" w:rsidP="007E6155">
            <w:pPr>
              <w:widowControl/>
              <w:jc w:val="left"/>
              <w:rPr>
                <w:rFonts w:eastAsia="Times New Roman"/>
                <w:kern w:val="0"/>
                <w:sz w:val="20"/>
                <w:szCs w:val="20"/>
              </w:rPr>
            </w:pPr>
          </w:p>
        </w:tc>
      </w:tr>
      <w:tr w:rsidR="00FB1C79" w:rsidRPr="007E6155" w14:paraId="31CE9DDF" w14:textId="77777777" w:rsidTr="00FB1C79">
        <w:trPr>
          <w:trHeight w:val="400"/>
        </w:trPr>
        <w:tc>
          <w:tcPr>
            <w:tcW w:w="379" w:type="pct"/>
            <w:vMerge/>
            <w:tcBorders>
              <w:top w:val="nil"/>
              <w:left w:val="single" w:sz="4" w:space="0" w:color="auto"/>
              <w:bottom w:val="single" w:sz="4" w:space="0" w:color="auto"/>
              <w:right w:val="single" w:sz="4" w:space="0" w:color="auto"/>
            </w:tcBorders>
            <w:vAlign w:val="center"/>
            <w:hideMark/>
          </w:tcPr>
          <w:p w14:paraId="70953BF4" w14:textId="77777777" w:rsidR="007E6155" w:rsidRPr="007E6155" w:rsidRDefault="007E6155" w:rsidP="007E6155">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2829F7FA" w14:textId="77777777" w:rsidR="007E6155" w:rsidRPr="007E6155" w:rsidRDefault="007E6155" w:rsidP="007E6155">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6D1B00D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FD36B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hideMark/>
          </w:tcPr>
          <w:p w14:paraId="7027E97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hideMark/>
          </w:tcPr>
          <w:p w14:paraId="4634207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58CD817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5EEC9A1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35DFE80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9D52A8F" w14:textId="77777777" w:rsidR="007E6155" w:rsidRPr="007E6155" w:rsidRDefault="007E6155" w:rsidP="007E6155">
            <w:pPr>
              <w:widowControl/>
              <w:jc w:val="left"/>
              <w:rPr>
                <w:rFonts w:eastAsia="Times New Roman"/>
                <w:kern w:val="0"/>
                <w:sz w:val="20"/>
                <w:szCs w:val="20"/>
              </w:rPr>
            </w:pPr>
          </w:p>
        </w:tc>
      </w:tr>
      <w:tr w:rsidR="00FB1C79" w:rsidRPr="007E6155" w14:paraId="0EA0A678" w14:textId="77777777" w:rsidTr="00FB1C79">
        <w:trPr>
          <w:trHeight w:val="400"/>
        </w:trPr>
        <w:tc>
          <w:tcPr>
            <w:tcW w:w="379" w:type="pct"/>
            <w:vMerge/>
            <w:tcBorders>
              <w:top w:val="nil"/>
              <w:left w:val="single" w:sz="4" w:space="0" w:color="auto"/>
              <w:bottom w:val="single" w:sz="4" w:space="0" w:color="auto"/>
              <w:right w:val="single" w:sz="4" w:space="0" w:color="auto"/>
            </w:tcBorders>
            <w:vAlign w:val="center"/>
            <w:hideMark/>
          </w:tcPr>
          <w:p w14:paraId="5E8B3965" w14:textId="77777777" w:rsidR="007E6155" w:rsidRPr="007E6155" w:rsidRDefault="007E6155" w:rsidP="007E6155">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1E25B9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hideMark/>
          </w:tcPr>
          <w:p w14:paraId="283DB2E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04898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社会公众服务满意度</w:t>
            </w:r>
          </w:p>
        </w:tc>
        <w:tc>
          <w:tcPr>
            <w:tcW w:w="527" w:type="pct"/>
            <w:tcBorders>
              <w:top w:val="nil"/>
              <w:left w:val="nil"/>
              <w:bottom w:val="single" w:sz="4" w:space="0" w:color="auto"/>
              <w:right w:val="single" w:sz="4" w:space="0" w:color="auto"/>
            </w:tcBorders>
            <w:shd w:val="clear" w:color="auto" w:fill="auto"/>
            <w:vAlign w:val="center"/>
            <w:hideMark/>
          </w:tcPr>
          <w:p w14:paraId="631BE7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68" w:type="pct"/>
            <w:tcBorders>
              <w:top w:val="nil"/>
              <w:left w:val="nil"/>
              <w:bottom w:val="single" w:sz="4" w:space="0" w:color="auto"/>
              <w:right w:val="single" w:sz="4" w:space="0" w:color="auto"/>
            </w:tcBorders>
            <w:shd w:val="clear" w:color="auto" w:fill="auto"/>
            <w:vAlign w:val="center"/>
            <w:hideMark/>
          </w:tcPr>
          <w:p w14:paraId="409DC6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14:paraId="7FCFD85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63AC6E4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690F9B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6D89A35" w14:textId="77777777" w:rsidR="007E6155" w:rsidRPr="007E6155" w:rsidRDefault="007E6155" w:rsidP="007E6155">
            <w:pPr>
              <w:widowControl/>
              <w:jc w:val="left"/>
              <w:rPr>
                <w:rFonts w:eastAsia="Times New Roman"/>
                <w:kern w:val="0"/>
                <w:sz w:val="20"/>
                <w:szCs w:val="20"/>
              </w:rPr>
            </w:pPr>
          </w:p>
        </w:tc>
      </w:tr>
      <w:tr w:rsidR="007E6155" w:rsidRPr="007E6155" w14:paraId="3AB324BA" w14:textId="77777777" w:rsidTr="00FB1C79">
        <w:trPr>
          <w:trHeight w:val="280"/>
        </w:trPr>
        <w:tc>
          <w:tcPr>
            <w:tcW w:w="317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41EFA7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574" w:type="pct"/>
            <w:gridSpan w:val="2"/>
            <w:tcBorders>
              <w:top w:val="single" w:sz="4" w:space="0" w:color="auto"/>
              <w:left w:val="nil"/>
              <w:bottom w:val="single" w:sz="4" w:space="0" w:color="auto"/>
              <w:right w:val="single" w:sz="4" w:space="0" w:color="auto"/>
            </w:tcBorders>
            <w:shd w:val="clear" w:color="auto" w:fill="auto"/>
            <w:vAlign w:val="center"/>
            <w:hideMark/>
          </w:tcPr>
          <w:p w14:paraId="737AD1B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auto"/>
            </w:tcBorders>
            <w:shd w:val="clear" w:color="auto" w:fill="auto"/>
            <w:vAlign w:val="center"/>
            <w:hideMark/>
          </w:tcPr>
          <w:p w14:paraId="49CD0FD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100分</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5AE5460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8BB7639" w14:textId="77777777" w:rsidR="007E6155" w:rsidRPr="007E6155" w:rsidRDefault="007E6155" w:rsidP="007E6155">
            <w:pPr>
              <w:widowControl/>
              <w:jc w:val="left"/>
              <w:rPr>
                <w:rFonts w:eastAsia="Times New Roman"/>
                <w:kern w:val="0"/>
                <w:sz w:val="20"/>
                <w:szCs w:val="20"/>
              </w:rPr>
            </w:pPr>
          </w:p>
        </w:tc>
      </w:tr>
    </w:tbl>
    <w:p w14:paraId="3F895877"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60"/>
        <w:gridCol w:w="560"/>
        <w:gridCol w:w="564"/>
        <w:gridCol w:w="887"/>
        <w:gridCol w:w="817"/>
        <w:gridCol w:w="512"/>
        <w:gridCol w:w="816"/>
        <w:gridCol w:w="716"/>
        <w:gridCol w:w="420"/>
        <w:gridCol w:w="379"/>
        <w:gridCol w:w="437"/>
        <w:gridCol w:w="426"/>
        <w:gridCol w:w="490"/>
        <w:gridCol w:w="716"/>
        <w:gridCol w:w="222"/>
      </w:tblGrid>
      <w:tr w:rsidR="007E6155" w:rsidRPr="007E6155" w14:paraId="78E86686"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B1DFFBA"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76FD375E"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6B2088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2735A557" w14:textId="77777777" w:rsidTr="00FB1C7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4210A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60869CA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S101百里丹霞风景道昌吉段用电项目工程款（第二期）</w:t>
            </w:r>
          </w:p>
        </w:tc>
      </w:tr>
      <w:tr w:rsidR="007E6155" w:rsidRPr="007E6155" w14:paraId="3BB90EB2" w14:textId="77777777" w:rsidTr="00FB1C7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14C42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47B727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865C2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52D475D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347801BE" w14:textId="77777777" w:rsidTr="00FB1C79">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75A3D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D1B85D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33EB347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147C5F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9836D2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200314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C6EAFF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7D62057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580DC9B8" w14:textId="77777777" w:rsidTr="00FB1C7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AE79E53" w14:textId="77777777" w:rsidR="007E6155" w:rsidRPr="007E6155" w:rsidRDefault="007E6155" w:rsidP="007E6155">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2B1E13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1D19FFF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097E037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257F0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2BCE87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43020A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2562BD8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w:t>
            </w:r>
          </w:p>
        </w:tc>
      </w:tr>
      <w:tr w:rsidR="00FB1C79" w:rsidRPr="007E6155" w14:paraId="655D96B6" w14:textId="77777777" w:rsidTr="00FB1C7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24008458" w14:textId="77777777" w:rsidR="007E6155" w:rsidRPr="007E6155" w:rsidRDefault="007E6155" w:rsidP="007E6155">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2E1D80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6D2A010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F772E8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A400287" w14:textId="18916515"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40</w:t>
            </w:r>
            <w:r w:rsidR="00FB1C79">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4ADAB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59F82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43606DB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069A170C" w14:textId="77777777" w:rsidTr="00FB1C7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526BBBC7" w14:textId="77777777" w:rsidR="00FB1C79" w:rsidRPr="007E6155" w:rsidRDefault="00FB1C79" w:rsidP="00FB1C7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A0F9E35"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143513B9" w14:textId="09940BFC"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3426A16" w14:textId="0384D208"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5ECAB94" w14:textId="00F501E3"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37F2195"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F3842A5"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3C6194E6"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3478EAD4" w14:textId="77777777" w:rsidTr="00FB1C7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88DB0A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1EBF9A1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3786410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7174246E" w14:textId="77777777" w:rsidTr="00FB1C7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1DD59F95" w14:textId="77777777" w:rsidR="007E6155" w:rsidRPr="007E6155" w:rsidRDefault="007E6155" w:rsidP="007E6155">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2757E56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S101昌吉段基站以及旅游厕所用电项目</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72097FAE" w14:textId="5F7C7820"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已完成S101昌吉段基站以及旅游厕所用电工程项目资金40</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项目的实施加快推进交通与文旅深度融合发展，不断优化全域旅游空间布局，不断完善百里丹霞旅游风景道的基础设施建设，解决“三难一不畅”问题，同时也促进了乡村振兴战略的发展，助推昌吉市经济高质量发展。</w:t>
            </w:r>
          </w:p>
        </w:tc>
      </w:tr>
      <w:tr w:rsidR="00FB1C79" w:rsidRPr="007E6155" w14:paraId="727C1893" w14:textId="77777777" w:rsidTr="00FB1C7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FA6714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F55224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001134C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2232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4E085AE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31944F3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B0087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42618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A441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798AF82C" w14:textId="77777777" w:rsidTr="00FB1C79">
        <w:trPr>
          <w:trHeight w:val="280"/>
        </w:trPr>
        <w:tc>
          <w:tcPr>
            <w:tcW w:w="385" w:type="pct"/>
            <w:vMerge/>
            <w:tcBorders>
              <w:top w:val="nil"/>
              <w:left w:val="single" w:sz="4" w:space="0" w:color="auto"/>
              <w:bottom w:val="single" w:sz="4" w:space="0" w:color="auto"/>
              <w:right w:val="single" w:sz="4" w:space="0" w:color="auto"/>
            </w:tcBorders>
            <w:vAlign w:val="center"/>
            <w:hideMark/>
          </w:tcPr>
          <w:p w14:paraId="1DC7C2D5"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38A2080"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350D8E0A" w14:textId="77777777" w:rsidR="007E6155" w:rsidRPr="007E6155" w:rsidRDefault="007E6155" w:rsidP="007E6155">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640EF0AB" w14:textId="77777777" w:rsidR="007E6155" w:rsidRPr="007E6155" w:rsidRDefault="007E6155" w:rsidP="007E6155">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2C33C490" w14:textId="77777777" w:rsidR="007E6155" w:rsidRPr="007E6155" w:rsidRDefault="007E6155" w:rsidP="007E6155">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59088621" w14:textId="77777777" w:rsidR="007E6155" w:rsidRPr="007E6155" w:rsidRDefault="007E6155" w:rsidP="007E6155">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370E7435" w14:textId="77777777" w:rsidR="007E6155" w:rsidRPr="007E6155" w:rsidRDefault="007E6155" w:rsidP="007E6155">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408CF563" w14:textId="77777777" w:rsidR="007E6155" w:rsidRPr="007E6155" w:rsidRDefault="007E6155" w:rsidP="007E6155">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7AAEB286"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B03BD89"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7D418BD9" w14:textId="77777777" w:rsidTr="00FB1C7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35FB42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98F4C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396D3EC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0DC74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线路长度</w:t>
            </w:r>
          </w:p>
        </w:tc>
        <w:tc>
          <w:tcPr>
            <w:tcW w:w="535" w:type="pct"/>
            <w:tcBorders>
              <w:top w:val="nil"/>
              <w:left w:val="nil"/>
              <w:bottom w:val="single" w:sz="4" w:space="0" w:color="auto"/>
              <w:right w:val="single" w:sz="4" w:space="0" w:color="auto"/>
            </w:tcBorders>
            <w:shd w:val="clear" w:color="auto" w:fill="auto"/>
            <w:vAlign w:val="center"/>
            <w:hideMark/>
          </w:tcPr>
          <w:p w14:paraId="3EA30C7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&gt;=3440米</w:t>
            </w:r>
          </w:p>
        </w:tc>
        <w:tc>
          <w:tcPr>
            <w:tcW w:w="473" w:type="pct"/>
            <w:tcBorders>
              <w:top w:val="nil"/>
              <w:left w:val="nil"/>
              <w:bottom w:val="single" w:sz="4" w:space="0" w:color="auto"/>
              <w:right w:val="single" w:sz="4" w:space="0" w:color="auto"/>
            </w:tcBorders>
            <w:shd w:val="clear" w:color="auto" w:fill="auto"/>
            <w:vAlign w:val="center"/>
            <w:hideMark/>
          </w:tcPr>
          <w:p w14:paraId="10212B7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=3440米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38E05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A673E4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5CCA5E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705314F" w14:textId="77777777" w:rsidR="007E6155" w:rsidRPr="007E6155" w:rsidRDefault="007E6155" w:rsidP="007E6155">
            <w:pPr>
              <w:widowControl/>
              <w:jc w:val="left"/>
              <w:rPr>
                <w:rFonts w:eastAsia="Times New Roman"/>
                <w:kern w:val="0"/>
                <w:sz w:val="20"/>
                <w:szCs w:val="20"/>
              </w:rPr>
            </w:pPr>
          </w:p>
        </w:tc>
      </w:tr>
      <w:tr w:rsidR="00FB1C79" w:rsidRPr="007E6155" w14:paraId="60FBC84D"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569EF01A"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A6E016B"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93935E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2D56BB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变压器</w:t>
            </w:r>
          </w:p>
        </w:tc>
        <w:tc>
          <w:tcPr>
            <w:tcW w:w="535" w:type="pct"/>
            <w:tcBorders>
              <w:top w:val="nil"/>
              <w:left w:val="nil"/>
              <w:bottom w:val="single" w:sz="4" w:space="0" w:color="auto"/>
              <w:right w:val="single" w:sz="4" w:space="0" w:color="auto"/>
            </w:tcBorders>
            <w:shd w:val="clear" w:color="auto" w:fill="auto"/>
            <w:vAlign w:val="center"/>
            <w:hideMark/>
          </w:tcPr>
          <w:p w14:paraId="5092C11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&gt;=2台</w:t>
            </w:r>
          </w:p>
        </w:tc>
        <w:tc>
          <w:tcPr>
            <w:tcW w:w="473" w:type="pct"/>
            <w:tcBorders>
              <w:top w:val="nil"/>
              <w:left w:val="nil"/>
              <w:bottom w:val="single" w:sz="4" w:space="0" w:color="auto"/>
              <w:right w:val="single" w:sz="4" w:space="0" w:color="auto"/>
            </w:tcBorders>
            <w:shd w:val="clear" w:color="auto" w:fill="auto"/>
            <w:vAlign w:val="center"/>
            <w:hideMark/>
          </w:tcPr>
          <w:p w14:paraId="29069F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=2台</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E256DF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CF7D4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A8EC9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2D00279" w14:textId="77777777" w:rsidR="007E6155" w:rsidRPr="007E6155" w:rsidRDefault="007E6155" w:rsidP="007E6155">
            <w:pPr>
              <w:widowControl/>
              <w:jc w:val="left"/>
              <w:rPr>
                <w:rFonts w:eastAsia="Times New Roman"/>
                <w:kern w:val="0"/>
                <w:sz w:val="20"/>
                <w:szCs w:val="20"/>
              </w:rPr>
            </w:pPr>
          </w:p>
        </w:tc>
      </w:tr>
      <w:tr w:rsidR="00FB1C79" w:rsidRPr="007E6155" w14:paraId="3A1283B6"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364024D7"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5D2110A"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6E48AA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A89A6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电杆</w:t>
            </w:r>
          </w:p>
        </w:tc>
        <w:tc>
          <w:tcPr>
            <w:tcW w:w="535" w:type="pct"/>
            <w:tcBorders>
              <w:top w:val="nil"/>
              <w:left w:val="nil"/>
              <w:bottom w:val="single" w:sz="4" w:space="0" w:color="auto"/>
              <w:right w:val="single" w:sz="4" w:space="0" w:color="auto"/>
            </w:tcBorders>
            <w:shd w:val="clear" w:color="auto" w:fill="auto"/>
            <w:vAlign w:val="center"/>
            <w:hideMark/>
          </w:tcPr>
          <w:p w14:paraId="3737A0E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&gt;=75级</w:t>
            </w:r>
          </w:p>
        </w:tc>
        <w:tc>
          <w:tcPr>
            <w:tcW w:w="473" w:type="pct"/>
            <w:tcBorders>
              <w:top w:val="nil"/>
              <w:left w:val="nil"/>
              <w:bottom w:val="single" w:sz="4" w:space="0" w:color="auto"/>
              <w:right w:val="single" w:sz="4" w:space="0" w:color="auto"/>
            </w:tcBorders>
            <w:shd w:val="clear" w:color="auto" w:fill="auto"/>
            <w:vAlign w:val="center"/>
            <w:hideMark/>
          </w:tcPr>
          <w:p w14:paraId="6C24AF0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=75级</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65CB6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DE2924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812115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82F4FBB" w14:textId="77777777" w:rsidR="007E6155" w:rsidRPr="007E6155" w:rsidRDefault="007E6155" w:rsidP="007E6155">
            <w:pPr>
              <w:widowControl/>
              <w:jc w:val="left"/>
              <w:rPr>
                <w:rFonts w:eastAsia="Times New Roman"/>
                <w:kern w:val="0"/>
                <w:sz w:val="20"/>
                <w:szCs w:val="20"/>
              </w:rPr>
            </w:pPr>
          </w:p>
        </w:tc>
      </w:tr>
      <w:tr w:rsidR="00FB1C79" w:rsidRPr="007E6155" w14:paraId="7547C77C"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7353C198"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F36D44F"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57BD0B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02B34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验收合格率</w:t>
            </w:r>
          </w:p>
        </w:tc>
        <w:tc>
          <w:tcPr>
            <w:tcW w:w="535" w:type="pct"/>
            <w:tcBorders>
              <w:top w:val="nil"/>
              <w:left w:val="nil"/>
              <w:bottom w:val="single" w:sz="4" w:space="0" w:color="auto"/>
              <w:right w:val="single" w:sz="4" w:space="0" w:color="auto"/>
            </w:tcBorders>
            <w:shd w:val="clear" w:color="auto" w:fill="auto"/>
            <w:vAlign w:val="center"/>
            <w:hideMark/>
          </w:tcPr>
          <w:p w14:paraId="74A395F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42BDC86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5BEDC6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6196CD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870B0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6339E2C" w14:textId="77777777" w:rsidR="007E6155" w:rsidRPr="007E6155" w:rsidRDefault="007E6155" w:rsidP="007E6155">
            <w:pPr>
              <w:widowControl/>
              <w:jc w:val="left"/>
              <w:rPr>
                <w:rFonts w:eastAsia="Times New Roman"/>
                <w:kern w:val="0"/>
                <w:sz w:val="20"/>
                <w:szCs w:val="20"/>
              </w:rPr>
            </w:pPr>
          </w:p>
        </w:tc>
      </w:tr>
      <w:tr w:rsidR="00FB1C79" w:rsidRPr="007E6155" w14:paraId="4D4BC8FA"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5DBCE784"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30A9C61"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91DFE8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BA008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完工合格率</w:t>
            </w:r>
          </w:p>
        </w:tc>
        <w:tc>
          <w:tcPr>
            <w:tcW w:w="535" w:type="pct"/>
            <w:tcBorders>
              <w:top w:val="nil"/>
              <w:left w:val="nil"/>
              <w:bottom w:val="single" w:sz="4" w:space="0" w:color="auto"/>
              <w:right w:val="single" w:sz="4" w:space="0" w:color="auto"/>
            </w:tcBorders>
            <w:shd w:val="clear" w:color="auto" w:fill="auto"/>
            <w:vAlign w:val="center"/>
            <w:hideMark/>
          </w:tcPr>
          <w:p w14:paraId="50B2BDB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7425EA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D95BD7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492D85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0829E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E1601B2" w14:textId="77777777" w:rsidR="007E6155" w:rsidRPr="007E6155" w:rsidRDefault="007E6155" w:rsidP="007E6155">
            <w:pPr>
              <w:widowControl/>
              <w:jc w:val="left"/>
              <w:rPr>
                <w:rFonts w:eastAsia="Times New Roman"/>
                <w:kern w:val="0"/>
                <w:sz w:val="20"/>
                <w:szCs w:val="20"/>
              </w:rPr>
            </w:pPr>
          </w:p>
        </w:tc>
      </w:tr>
      <w:tr w:rsidR="00FB1C79" w:rsidRPr="007E6155" w14:paraId="52C92B7B"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6F6A0B50"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240FCD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22318D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0B014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电杆采购</w:t>
            </w:r>
          </w:p>
        </w:tc>
        <w:tc>
          <w:tcPr>
            <w:tcW w:w="535" w:type="pct"/>
            <w:tcBorders>
              <w:top w:val="nil"/>
              <w:left w:val="nil"/>
              <w:bottom w:val="single" w:sz="4" w:space="0" w:color="auto"/>
              <w:right w:val="single" w:sz="4" w:space="0" w:color="auto"/>
            </w:tcBorders>
            <w:shd w:val="clear" w:color="auto" w:fill="auto"/>
            <w:vAlign w:val="center"/>
            <w:hideMark/>
          </w:tcPr>
          <w:p w14:paraId="5B3C347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&gt;=20万元</w:t>
            </w:r>
          </w:p>
        </w:tc>
        <w:tc>
          <w:tcPr>
            <w:tcW w:w="473" w:type="pct"/>
            <w:tcBorders>
              <w:top w:val="nil"/>
              <w:left w:val="nil"/>
              <w:bottom w:val="single" w:sz="4" w:space="0" w:color="auto"/>
              <w:right w:val="single" w:sz="4" w:space="0" w:color="auto"/>
            </w:tcBorders>
            <w:shd w:val="clear" w:color="auto" w:fill="auto"/>
            <w:vAlign w:val="center"/>
            <w:hideMark/>
          </w:tcPr>
          <w:p w14:paraId="2FB4A95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0D25E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1832F0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0B0028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B5DA67E" w14:textId="77777777" w:rsidR="007E6155" w:rsidRPr="007E6155" w:rsidRDefault="007E6155" w:rsidP="007E6155">
            <w:pPr>
              <w:widowControl/>
              <w:jc w:val="left"/>
              <w:rPr>
                <w:rFonts w:eastAsia="Times New Roman"/>
                <w:kern w:val="0"/>
                <w:sz w:val="20"/>
                <w:szCs w:val="20"/>
              </w:rPr>
            </w:pPr>
          </w:p>
        </w:tc>
      </w:tr>
      <w:tr w:rsidR="00FB1C79" w:rsidRPr="007E6155" w14:paraId="421E6545"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0A95EEDF"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4F984AE"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363CC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w:t>
            </w:r>
            <w:r w:rsidRPr="007E6155">
              <w:rPr>
                <w:rFonts w:ascii="宋体" w:hAnsi="宋体" w:cs="宋体" w:hint="eastAsia"/>
                <w:color w:val="000000"/>
                <w:kern w:val="0"/>
                <w:sz w:val="20"/>
                <w:szCs w:val="20"/>
              </w:rPr>
              <w:lastRenderedPageBreak/>
              <w:t>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6A4251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线路采购</w:t>
            </w:r>
          </w:p>
        </w:tc>
        <w:tc>
          <w:tcPr>
            <w:tcW w:w="535" w:type="pct"/>
            <w:tcBorders>
              <w:top w:val="nil"/>
              <w:left w:val="nil"/>
              <w:bottom w:val="single" w:sz="4" w:space="0" w:color="auto"/>
              <w:right w:val="single" w:sz="4" w:space="0" w:color="auto"/>
            </w:tcBorders>
            <w:shd w:val="clear" w:color="auto" w:fill="auto"/>
            <w:vAlign w:val="center"/>
            <w:hideMark/>
          </w:tcPr>
          <w:p w14:paraId="622FAF4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&gt;=20</w:t>
            </w:r>
            <w:r w:rsidRPr="007E6155">
              <w:rPr>
                <w:rFonts w:ascii="宋体" w:hAnsi="宋体" w:cs="宋体" w:hint="eastAsia"/>
                <w:color w:val="000000"/>
                <w:kern w:val="0"/>
                <w:sz w:val="20"/>
                <w:szCs w:val="20"/>
              </w:rPr>
              <w:lastRenderedPageBreak/>
              <w:t>万元</w:t>
            </w:r>
          </w:p>
        </w:tc>
        <w:tc>
          <w:tcPr>
            <w:tcW w:w="473" w:type="pct"/>
            <w:tcBorders>
              <w:top w:val="nil"/>
              <w:left w:val="nil"/>
              <w:bottom w:val="single" w:sz="4" w:space="0" w:color="auto"/>
              <w:right w:val="single" w:sz="4" w:space="0" w:color="auto"/>
            </w:tcBorders>
            <w:shd w:val="clear" w:color="auto" w:fill="auto"/>
            <w:vAlign w:val="center"/>
            <w:hideMark/>
          </w:tcPr>
          <w:p w14:paraId="5A6350E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=20</w:t>
            </w:r>
            <w:r w:rsidRPr="007E6155">
              <w:rPr>
                <w:rFonts w:ascii="宋体" w:hAnsi="宋体" w:cs="宋体" w:hint="eastAsia"/>
                <w:color w:val="000000"/>
                <w:kern w:val="0"/>
                <w:sz w:val="20"/>
                <w:szCs w:val="20"/>
              </w:rPr>
              <w:lastRenderedPageBreak/>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F23137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FAEB7D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CD067E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22E37C6" w14:textId="77777777" w:rsidR="007E6155" w:rsidRPr="007E6155" w:rsidRDefault="007E6155" w:rsidP="007E6155">
            <w:pPr>
              <w:widowControl/>
              <w:jc w:val="left"/>
              <w:rPr>
                <w:rFonts w:eastAsia="Times New Roman"/>
                <w:kern w:val="0"/>
                <w:sz w:val="20"/>
                <w:szCs w:val="20"/>
              </w:rPr>
            </w:pPr>
          </w:p>
        </w:tc>
      </w:tr>
      <w:tr w:rsidR="00FB1C79" w:rsidRPr="007E6155" w14:paraId="4F52A156"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231FE6B5"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9E261AF"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CCA255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06EE8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EFA1A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BE9791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6D6DE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C11F7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86169C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C241551" w14:textId="77777777" w:rsidR="007E6155" w:rsidRPr="007E6155" w:rsidRDefault="007E6155" w:rsidP="007E6155">
            <w:pPr>
              <w:widowControl/>
              <w:jc w:val="left"/>
              <w:rPr>
                <w:rFonts w:eastAsia="Times New Roman"/>
                <w:kern w:val="0"/>
                <w:sz w:val="20"/>
                <w:szCs w:val="20"/>
              </w:rPr>
            </w:pPr>
          </w:p>
        </w:tc>
      </w:tr>
      <w:tr w:rsidR="00FB1C79" w:rsidRPr="007E6155" w14:paraId="39710818"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30044313"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E8DF9C8"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7B44B3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B75E5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7AB211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B22834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613B6B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D54E4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CDA0B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3FAD959" w14:textId="77777777" w:rsidR="007E6155" w:rsidRPr="007E6155" w:rsidRDefault="007E6155" w:rsidP="007E6155">
            <w:pPr>
              <w:widowControl/>
              <w:jc w:val="left"/>
              <w:rPr>
                <w:rFonts w:eastAsia="Times New Roman"/>
                <w:kern w:val="0"/>
                <w:sz w:val="20"/>
                <w:szCs w:val="20"/>
              </w:rPr>
            </w:pPr>
          </w:p>
        </w:tc>
      </w:tr>
      <w:tr w:rsidR="00FB1C79" w:rsidRPr="007E6155" w14:paraId="69ABB261"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4050559D"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4F13A2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1550ED5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AF0B0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246401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C158F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231860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0EF273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1C021B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2D9D421" w14:textId="77777777" w:rsidR="007E6155" w:rsidRPr="007E6155" w:rsidRDefault="007E6155" w:rsidP="007E6155">
            <w:pPr>
              <w:widowControl/>
              <w:jc w:val="left"/>
              <w:rPr>
                <w:rFonts w:eastAsia="Times New Roman"/>
                <w:kern w:val="0"/>
                <w:sz w:val="20"/>
                <w:szCs w:val="20"/>
              </w:rPr>
            </w:pPr>
          </w:p>
        </w:tc>
      </w:tr>
      <w:tr w:rsidR="00FB1C79" w:rsidRPr="007E6155" w14:paraId="3203434E"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7AE71C82"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F3DAF4D"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C7ACB0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DCCA6C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带动旅游人数增长率</w:t>
            </w:r>
          </w:p>
        </w:tc>
        <w:tc>
          <w:tcPr>
            <w:tcW w:w="535" w:type="pct"/>
            <w:tcBorders>
              <w:top w:val="nil"/>
              <w:left w:val="nil"/>
              <w:bottom w:val="single" w:sz="4" w:space="0" w:color="auto"/>
              <w:right w:val="single" w:sz="4" w:space="0" w:color="auto"/>
            </w:tcBorders>
            <w:shd w:val="clear" w:color="auto" w:fill="auto"/>
            <w:vAlign w:val="center"/>
            <w:hideMark/>
          </w:tcPr>
          <w:p w14:paraId="4F26560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hideMark/>
          </w:tcPr>
          <w:p w14:paraId="0CBF974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D1A2F0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08A923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F17C8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E6E2161" w14:textId="77777777" w:rsidR="007E6155" w:rsidRPr="007E6155" w:rsidRDefault="007E6155" w:rsidP="007E6155">
            <w:pPr>
              <w:widowControl/>
              <w:jc w:val="left"/>
              <w:rPr>
                <w:rFonts w:eastAsia="Times New Roman"/>
                <w:kern w:val="0"/>
                <w:sz w:val="20"/>
                <w:szCs w:val="20"/>
              </w:rPr>
            </w:pPr>
          </w:p>
        </w:tc>
      </w:tr>
      <w:tr w:rsidR="00FB1C79" w:rsidRPr="007E6155" w14:paraId="4446E6C8"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4239E299"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1B6EA90"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1516E2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FABD5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提升生态环境保护意识</w:t>
            </w:r>
          </w:p>
        </w:tc>
        <w:tc>
          <w:tcPr>
            <w:tcW w:w="535" w:type="pct"/>
            <w:tcBorders>
              <w:top w:val="nil"/>
              <w:left w:val="nil"/>
              <w:bottom w:val="single" w:sz="4" w:space="0" w:color="auto"/>
              <w:right w:val="single" w:sz="4" w:space="0" w:color="auto"/>
            </w:tcBorders>
            <w:shd w:val="clear" w:color="auto" w:fill="auto"/>
            <w:vAlign w:val="center"/>
            <w:hideMark/>
          </w:tcPr>
          <w:p w14:paraId="6D3E3B7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hideMark/>
          </w:tcPr>
          <w:p w14:paraId="077B6EE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559D8A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2D93E8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33FD1C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25F7CE3" w14:textId="77777777" w:rsidR="007E6155" w:rsidRPr="007E6155" w:rsidRDefault="007E6155" w:rsidP="007E6155">
            <w:pPr>
              <w:widowControl/>
              <w:jc w:val="left"/>
              <w:rPr>
                <w:rFonts w:eastAsia="Times New Roman"/>
                <w:kern w:val="0"/>
                <w:sz w:val="20"/>
                <w:szCs w:val="20"/>
              </w:rPr>
            </w:pPr>
          </w:p>
        </w:tc>
      </w:tr>
      <w:tr w:rsidR="00FB1C79" w:rsidRPr="007E6155" w14:paraId="1D27FB38"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6F106A15"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63C2A9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3DE405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BD2FC6"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游客满意度</w:t>
            </w:r>
          </w:p>
        </w:tc>
        <w:tc>
          <w:tcPr>
            <w:tcW w:w="535" w:type="pct"/>
            <w:tcBorders>
              <w:top w:val="nil"/>
              <w:left w:val="nil"/>
              <w:bottom w:val="single" w:sz="4" w:space="0" w:color="auto"/>
              <w:right w:val="single" w:sz="4" w:space="0" w:color="auto"/>
            </w:tcBorders>
            <w:shd w:val="clear" w:color="auto" w:fill="auto"/>
            <w:vAlign w:val="center"/>
            <w:hideMark/>
          </w:tcPr>
          <w:p w14:paraId="47DEB26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456EA31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073470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178AEB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DD252E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8C448C1" w14:textId="77777777" w:rsidR="007E6155" w:rsidRPr="007E6155" w:rsidRDefault="007E6155" w:rsidP="007E6155">
            <w:pPr>
              <w:widowControl/>
              <w:jc w:val="left"/>
              <w:rPr>
                <w:rFonts w:eastAsia="Times New Roman"/>
                <w:kern w:val="0"/>
                <w:sz w:val="20"/>
                <w:szCs w:val="20"/>
              </w:rPr>
            </w:pPr>
          </w:p>
        </w:tc>
      </w:tr>
      <w:tr w:rsidR="007E6155" w:rsidRPr="007E6155" w14:paraId="1F2C606A" w14:textId="77777777" w:rsidTr="00FB1C7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1DD446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4096BC1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1BAF5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C5FA73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C9EB255" w14:textId="77777777" w:rsidR="007E6155" w:rsidRPr="007E6155" w:rsidRDefault="007E6155" w:rsidP="007E6155">
            <w:pPr>
              <w:widowControl/>
              <w:jc w:val="left"/>
              <w:rPr>
                <w:rFonts w:eastAsia="Times New Roman"/>
                <w:kern w:val="0"/>
                <w:sz w:val="20"/>
                <w:szCs w:val="20"/>
              </w:rPr>
            </w:pPr>
          </w:p>
        </w:tc>
      </w:tr>
    </w:tbl>
    <w:p w14:paraId="3DA2F9AF"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60"/>
        <w:gridCol w:w="560"/>
        <w:gridCol w:w="564"/>
        <w:gridCol w:w="887"/>
        <w:gridCol w:w="817"/>
        <w:gridCol w:w="512"/>
        <w:gridCol w:w="816"/>
        <w:gridCol w:w="716"/>
        <w:gridCol w:w="420"/>
        <w:gridCol w:w="379"/>
        <w:gridCol w:w="437"/>
        <w:gridCol w:w="426"/>
        <w:gridCol w:w="490"/>
        <w:gridCol w:w="716"/>
        <w:gridCol w:w="222"/>
      </w:tblGrid>
      <w:tr w:rsidR="007E6155" w:rsidRPr="007E6155" w14:paraId="40025DA5"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46F61AA"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70B6C459"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5CF673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53487645" w14:textId="77777777" w:rsidTr="00FB1C7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978CB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06FDD7B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S101百里丹霞风景道昌吉段用电项目工程款</w:t>
            </w:r>
          </w:p>
        </w:tc>
      </w:tr>
      <w:tr w:rsidR="007E6155" w:rsidRPr="007E6155" w14:paraId="26656891" w14:textId="77777777" w:rsidTr="00FB1C7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EE0E2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50A1ED3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F17661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6FB5A41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2B375D68" w14:textId="77777777" w:rsidTr="00FB1C79">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69448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0772F0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6753478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00EAE94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F04BC6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3BBE9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AEC2B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3141250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7DBB5A09" w14:textId="77777777" w:rsidTr="00FB1C7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6073806" w14:textId="77777777" w:rsidR="007E6155" w:rsidRPr="007E6155" w:rsidRDefault="007E6155" w:rsidP="007E6155">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DFCFE7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4DBB159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D380D1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A5AC6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7800CF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67DBE8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01037C1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w:t>
            </w:r>
          </w:p>
        </w:tc>
      </w:tr>
      <w:tr w:rsidR="00FB1C79" w:rsidRPr="007E6155" w14:paraId="0031CEA9" w14:textId="77777777" w:rsidTr="00FB1C7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1779FE83" w14:textId="77777777" w:rsidR="007E6155" w:rsidRPr="007E6155" w:rsidRDefault="007E6155" w:rsidP="007E6155">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E25B48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478C00E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10A7D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A6C0FDF" w14:textId="76F17884"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w:t>
            </w:r>
            <w:r w:rsidR="00FB1C79">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EA9C80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26BDBE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5EE131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7E848F3A" w14:textId="77777777" w:rsidTr="00FB1C7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11D1D561" w14:textId="77777777" w:rsidR="00FB1C79" w:rsidRPr="007E6155" w:rsidRDefault="00FB1C79" w:rsidP="00FB1C7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9F3B59E"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558B4C44" w14:textId="1331E3CE"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BF99EE6" w14:textId="3433010E"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251C15D" w14:textId="0AA38527"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573BE29"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4531FA3"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23F1638B"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171B6E83" w14:textId="77777777" w:rsidTr="00FB1C7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A442C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746715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31BC12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27497A24" w14:textId="77777777" w:rsidTr="00FB1C7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126B50B0" w14:textId="77777777" w:rsidR="007E6155" w:rsidRPr="007E6155" w:rsidRDefault="007E6155" w:rsidP="007E6155">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3A033326"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S101昌吉段基站以及旅游厕所用电工程项目</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27CE1006" w14:textId="2FE2382B"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已完成S101昌吉段基站以及旅游厕所用电工程项目资金30</w:t>
            </w:r>
            <w:r w:rsidR="00CB3FA5">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项目的实施加快推进交通与文旅深度融合发展，不断优化全域旅游空间布局，不断完善百里丹霞旅游风景道的基础设施建设，解决“三难一不畅”问题，同时也促进了乡村振兴战略的发展，助推昌吉市经济高质量发展。</w:t>
            </w:r>
          </w:p>
        </w:tc>
      </w:tr>
      <w:tr w:rsidR="00FB1C79" w:rsidRPr="007E6155" w14:paraId="2CED75F7" w14:textId="77777777" w:rsidTr="00FB1C7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8DF874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25489B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4034787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FF3E0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55FBA4F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31F3FBA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094B4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99729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CE645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1D2BEE8D" w14:textId="77777777" w:rsidTr="00FB1C79">
        <w:trPr>
          <w:trHeight w:val="280"/>
        </w:trPr>
        <w:tc>
          <w:tcPr>
            <w:tcW w:w="385" w:type="pct"/>
            <w:vMerge/>
            <w:tcBorders>
              <w:top w:val="nil"/>
              <w:left w:val="single" w:sz="4" w:space="0" w:color="auto"/>
              <w:bottom w:val="single" w:sz="4" w:space="0" w:color="auto"/>
              <w:right w:val="single" w:sz="4" w:space="0" w:color="auto"/>
            </w:tcBorders>
            <w:vAlign w:val="center"/>
            <w:hideMark/>
          </w:tcPr>
          <w:p w14:paraId="2CD35C79"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38F5C55"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6DD60291" w14:textId="77777777" w:rsidR="007E6155" w:rsidRPr="007E6155" w:rsidRDefault="007E6155" w:rsidP="007E6155">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462D5EC6" w14:textId="77777777" w:rsidR="007E6155" w:rsidRPr="007E6155" w:rsidRDefault="007E6155" w:rsidP="007E6155">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5599B38F" w14:textId="77777777" w:rsidR="007E6155" w:rsidRPr="007E6155" w:rsidRDefault="007E6155" w:rsidP="007E6155">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048A68CB" w14:textId="77777777" w:rsidR="007E6155" w:rsidRPr="007E6155" w:rsidRDefault="007E6155" w:rsidP="007E6155">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4CE2E02E" w14:textId="77777777" w:rsidR="007E6155" w:rsidRPr="007E6155" w:rsidRDefault="007E6155" w:rsidP="007E6155">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36BF1389" w14:textId="77777777" w:rsidR="007E6155" w:rsidRPr="007E6155" w:rsidRDefault="007E6155" w:rsidP="007E6155">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5B5D4BE7"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535D4A8"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0B771110" w14:textId="77777777" w:rsidTr="00FB1C7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96B4F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4D85E4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5BA63D4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8AE64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线路长度</w:t>
            </w:r>
          </w:p>
        </w:tc>
        <w:tc>
          <w:tcPr>
            <w:tcW w:w="535" w:type="pct"/>
            <w:tcBorders>
              <w:top w:val="nil"/>
              <w:left w:val="nil"/>
              <w:bottom w:val="single" w:sz="4" w:space="0" w:color="auto"/>
              <w:right w:val="single" w:sz="4" w:space="0" w:color="auto"/>
            </w:tcBorders>
            <w:shd w:val="clear" w:color="auto" w:fill="auto"/>
            <w:vAlign w:val="center"/>
            <w:hideMark/>
          </w:tcPr>
          <w:p w14:paraId="52B0FED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&gt;=3440米</w:t>
            </w:r>
          </w:p>
        </w:tc>
        <w:tc>
          <w:tcPr>
            <w:tcW w:w="473" w:type="pct"/>
            <w:tcBorders>
              <w:top w:val="nil"/>
              <w:left w:val="nil"/>
              <w:bottom w:val="single" w:sz="4" w:space="0" w:color="auto"/>
              <w:right w:val="single" w:sz="4" w:space="0" w:color="auto"/>
            </w:tcBorders>
            <w:shd w:val="clear" w:color="auto" w:fill="auto"/>
            <w:vAlign w:val="center"/>
            <w:hideMark/>
          </w:tcPr>
          <w:p w14:paraId="6B2C8DA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=3440米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7428DC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F45733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662DF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A28D4C2" w14:textId="77777777" w:rsidR="007E6155" w:rsidRPr="007E6155" w:rsidRDefault="007E6155" w:rsidP="007E6155">
            <w:pPr>
              <w:widowControl/>
              <w:jc w:val="left"/>
              <w:rPr>
                <w:rFonts w:eastAsia="Times New Roman"/>
                <w:kern w:val="0"/>
                <w:sz w:val="20"/>
                <w:szCs w:val="20"/>
              </w:rPr>
            </w:pPr>
          </w:p>
        </w:tc>
      </w:tr>
      <w:tr w:rsidR="00FB1C79" w:rsidRPr="007E6155" w14:paraId="66EF80A9"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71D64C94"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544CBB1"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B471D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547BD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变压器</w:t>
            </w:r>
          </w:p>
        </w:tc>
        <w:tc>
          <w:tcPr>
            <w:tcW w:w="535" w:type="pct"/>
            <w:tcBorders>
              <w:top w:val="nil"/>
              <w:left w:val="nil"/>
              <w:bottom w:val="single" w:sz="4" w:space="0" w:color="auto"/>
              <w:right w:val="single" w:sz="4" w:space="0" w:color="auto"/>
            </w:tcBorders>
            <w:shd w:val="clear" w:color="auto" w:fill="auto"/>
            <w:vAlign w:val="center"/>
            <w:hideMark/>
          </w:tcPr>
          <w:p w14:paraId="2E1EF60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&gt;=2台</w:t>
            </w:r>
          </w:p>
        </w:tc>
        <w:tc>
          <w:tcPr>
            <w:tcW w:w="473" w:type="pct"/>
            <w:tcBorders>
              <w:top w:val="nil"/>
              <w:left w:val="nil"/>
              <w:bottom w:val="single" w:sz="4" w:space="0" w:color="auto"/>
              <w:right w:val="single" w:sz="4" w:space="0" w:color="auto"/>
            </w:tcBorders>
            <w:shd w:val="clear" w:color="auto" w:fill="auto"/>
            <w:vAlign w:val="center"/>
            <w:hideMark/>
          </w:tcPr>
          <w:p w14:paraId="74D1B3D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=2台</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BEE74D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605154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C0E0EF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26139B5" w14:textId="77777777" w:rsidR="007E6155" w:rsidRPr="007E6155" w:rsidRDefault="007E6155" w:rsidP="007E6155">
            <w:pPr>
              <w:widowControl/>
              <w:jc w:val="left"/>
              <w:rPr>
                <w:rFonts w:eastAsia="Times New Roman"/>
                <w:kern w:val="0"/>
                <w:sz w:val="20"/>
                <w:szCs w:val="20"/>
              </w:rPr>
            </w:pPr>
          </w:p>
        </w:tc>
      </w:tr>
      <w:tr w:rsidR="00FB1C79" w:rsidRPr="007E6155" w14:paraId="352A7FAD"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0D27BE2C"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8B7623E"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E40D0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8E480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电杆</w:t>
            </w:r>
          </w:p>
        </w:tc>
        <w:tc>
          <w:tcPr>
            <w:tcW w:w="535" w:type="pct"/>
            <w:tcBorders>
              <w:top w:val="nil"/>
              <w:left w:val="nil"/>
              <w:bottom w:val="single" w:sz="4" w:space="0" w:color="auto"/>
              <w:right w:val="single" w:sz="4" w:space="0" w:color="auto"/>
            </w:tcBorders>
            <w:shd w:val="clear" w:color="auto" w:fill="auto"/>
            <w:vAlign w:val="center"/>
            <w:hideMark/>
          </w:tcPr>
          <w:p w14:paraId="086E305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&gt;=75级</w:t>
            </w:r>
          </w:p>
        </w:tc>
        <w:tc>
          <w:tcPr>
            <w:tcW w:w="473" w:type="pct"/>
            <w:tcBorders>
              <w:top w:val="nil"/>
              <w:left w:val="nil"/>
              <w:bottom w:val="single" w:sz="4" w:space="0" w:color="auto"/>
              <w:right w:val="single" w:sz="4" w:space="0" w:color="auto"/>
            </w:tcBorders>
            <w:shd w:val="clear" w:color="auto" w:fill="auto"/>
            <w:vAlign w:val="center"/>
            <w:hideMark/>
          </w:tcPr>
          <w:p w14:paraId="0640BCB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=75级</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C93924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45FFF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1D494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3628238" w14:textId="77777777" w:rsidR="007E6155" w:rsidRPr="007E6155" w:rsidRDefault="007E6155" w:rsidP="007E6155">
            <w:pPr>
              <w:widowControl/>
              <w:jc w:val="left"/>
              <w:rPr>
                <w:rFonts w:eastAsia="Times New Roman"/>
                <w:kern w:val="0"/>
                <w:sz w:val="20"/>
                <w:szCs w:val="20"/>
              </w:rPr>
            </w:pPr>
          </w:p>
        </w:tc>
      </w:tr>
      <w:tr w:rsidR="00FB1C79" w:rsidRPr="007E6155" w14:paraId="3F4182DF"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3A70E7D0"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879F9D8"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A72A0C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8F76F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验收合格率</w:t>
            </w:r>
          </w:p>
        </w:tc>
        <w:tc>
          <w:tcPr>
            <w:tcW w:w="535" w:type="pct"/>
            <w:tcBorders>
              <w:top w:val="nil"/>
              <w:left w:val="nil"/>
              <w:bottom w:val="single" w:sz="4" w:space="0" w:color="auto"/>
              <w:right w:val="single" w:sz="4" w:space="0" w:color="auto"/>
            </w:tcBorders>
            <w:shd w:val="clear" w:color="auto" w:fill="auto"/>
            <w:vAlign w:val="center"/>
            <w:hideMark/>
          </w:tcPr>
          <w:p w14:paraId="2CD3DF2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5725044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22216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0C8C5C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157CB2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019F7BA" w14:textId="77777777" w:rsidR="007E6155" w:rsidRPr="007E6155" w:rsidRDefault="007E6155" w:rsidP="007E6155">
            <w:pPr>
              <w:widowControl/>
              <w:jc w:val="left"/>
              <w:rPr>
                <w:rFonts w:eastAsia="Times New Roman"/>
                <w:kern w:val="0"/>
                <w:sz w:val="20"/>
                <w:szCs w:val="20"/>
              </w:rPr>
            </w:pPr>
          </w:p>
        </w:tc>
      </w:tr>
      <w:tr w:rsidR="00FB1C79" w:rsidRPr="007E6155" w14:paraId="35A6BFF7"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4F4678DB"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D974D36"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07A00C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37CF5A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完工合格率</w:t>
            </w:r>
          </w:p>
        </w:tc>
        <w:tc>
          <w:tcPr>
            <w:tcW w:w="535" w:type="pct"/>
            <w:tcBorders>
              <w:top w:val="nil"/>
              <w:left w:val="nil"/>
              <w:bottom w:val="single" w:sz="4" w:space="0" w:color="auto"/>
              <w:right w:val="single" w:sz="4" w:space="0" w:color="auto"/>
            </w:tcBorders>
            <w:shd w:val="clear" w:color="auto" w:fill="auto"/>
            <w:vAlign w:val="center"/>
            <w:hideMark/>
          </w:tcPr>
          <w:p w14:paraId="5BE847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78FE944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98C7F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DF7D18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72D8B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95038FB" w14:textId="77777777" w:rsidR="007E6155" w:rsidRPr="007E6155" w:rsidRDefault="007E6155" w:rsidP="007E6155">
            <w:pPr>
              <w:widowControl/>
              <w:jc w:val="left"/>
              <w:rPr>
                <w:rFonts w:eastAsia="Times New Roman"/>
                <w:kern w:val="0"/>
                <w:sz w:val="20"/>
                <w:szCs w:val="20"/>
              </w:rPr>
            </w:pPr>
          </w:p>
        </w:tc>
      </w:tr>
      <w:tr w:rsidR="00FB1C79" w:rsidRPr="007E6155" w14:paraId="213B9852"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591F24D8"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AD5629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0732FDF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45A36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变压器采购</w:t>
            </w:r>
          </w:p>
        </w:tc>
        <w:tc>
          <w:tcPr>
            <w:tcW w:w="535" w:type="pct"/>
            <w:tcBorders>
              <w:top w:val="nil"/>
              <w:left w:val="nil"/>
              <w:bottom w:val="single" w:sz="4" w:space="0" w:color="auto"/>
              <w:right w:val="single" w:sz="4" w:space="0" w:color="auto"/>
            </w:tcBorders>
            <w:shd w:val="clear" w:color="auto" w:fill="auto"/>
            <w:vAlign w:val="center"/>
            <w:hideMark/>
          </w:tcPr>
          <w:p w14:paraId="6C9B7D5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&gt;=20万元</w:t>
            </w:r>
          </w:p>
        </w:tc>
        <w:tc>
          <w:tcPr>
            <w:tcW w:w="473" w:type="pct"/>
            <w:tcBorders>
              <w:top w:val="nil"/>
              <w:left w:val="nil"/>
              <w:bottom w:val="single" w:sz="4" w:space="0" w:color="auto"/>
              <w:right w:val="single" w:sz="4" w:space="0" w:color="auto"/>
            </w:tcBorders>
            <w:shd w:val="clear" w:color="auto" w:fill="auto"/>
            <w:vAlign w:val="center"/>
            <w:hideMark/>
          </w:tcPr>
          <w:p w14:paraId="242540C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4333D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CC599D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3AB6F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2D00424" w14:textId="77777777" w:rsidR="007E6155" w:rsidRPr="007E6155" w:rsidRDefault="007E6155" w:rsidP="007E6155">
            <w:pPr>
              <w:widowControl/>
              <w:jc w:val="left"/>
              <w:rPr>
                <w:rFonts w:eastAsia="Times New Roman"/>
                <w:kern w:val="0"/>
                <w:sz w:val="20"/>
                <w:szCs w:val="20"/>
              </w:rPr>
            </w:pPr>
          </w:p>
        </w:tc>
      </w:tr>
      <w:tr w:rsidR="00FB1C79" w:rsidRPr="007E6155" w14:paraId="14CB1A4B"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064F40F5"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97BAF34"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8FD1A3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E3458F"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电杆采购</w:t>
            </w:r>
          </w:p>
        </w:tc>
        <w:tc>
          <w:tcPr>
            <w:tcW w:w="535" w:type="pct"/>
            <w:tcBorders>
              <w:top w:val="nil"/>
              <w:left w:val="nil"/>
              <w:bottom w:val="single" w:sz="4" w:space="0" w:color="auto"/>
              <w:right w:val="single" w:sz="4" w:space="0" w:color="auto"/>
            </w:tcBorders>
            <w:shd w:val="clear" w:color="auto" w:fill="auto"/>
            <w:vAlign w:val="center"/>
            <w:hideMark/>
          </w:tcPr>
          <w:p w14:paraId="59F064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&gt;=10万元</w:t>
            </w:r>
          </w:p>
        </w:tc>
        <w:tc>
          <w:tcPr>
            <w:tcW w:w="473" w:type="pct"/>
            <w:tcBorders>
              <w:top w:val="nil"/>
              <w:left w:val="nil"/>
              <w:bottom w:val="single" w:sz="4" w:space="0" w:color="auto"/>
              <w:right w:val="single" w:sz="4" w:space="0" w:color="auto"/>
            </w:tcBorders>
            <w:shd w:val="clear" w:color="auto" w:fill="auto"/>
            <w:vAlign w:val="center"/>
            <w:hideMark/>
          </w:tcPr>
          <w:p w14:paraId="7656FA6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1D273D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1B3520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75EBC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8761330" w14:textId="77777777" w:rsidR="007E6155" w:rsidRPr="007E6155" w:rsidRDefault="007E6155" w:rsidP="007E6155">
            <w:pPr>
              <w:widowControl/>
              <w:jc w:val="left"/>
              <w:rPr>
                <w:rFonts w:eastAsia="Times New Roman"/>
                <w:kern w:val="0"/>
                <w:sz w:val="20"/>
                <w:szCs w:val="20"/>
              </w:rPr>
            </w:pPr>
          </w:p>
        </w:tc>
      </w:tr>
      <w:tr w:rsidR="00FB1C79" w:rsidRPr="007E6155" w14:paraId="5731CC08"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4EBC5A67"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AE5133C"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11FBB4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5FEAB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FBBF4C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8AA33A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48CAB2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38F63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EDA4F3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81DB83C" w14:textId="77777777" w:rsidR="007E6155" w:rsidRPr="007E6155" w:rsidRDefault="007E6155" w:rsidP="007E6155">
            <w:pPr>
              <w:widowControl/>
              <w:jc w:val="left"/>
              <w:rPr>
                <w:rFonts w:eastAsia="Times New Roman"/>
                <w:kern w:val="0"/>
                <w:sz w:val="20"/>
                <w:szCs w:val="20"/>
              </w:rPr>
            </w:pPr>
          </w:p>
        </w:tc>
      </w:tr>
      <w:tr w:rsidR="00FB1C79" w:rsidRPr="007E6155" w14:paraId="0723EF15"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2C6D40E0"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65E8F6A"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4B0BEA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B8E20B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689305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80F83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63834D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54FCEA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1B8DA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B9D932D" w14:textId="77777777" w:rsidR="007E6155" w:rsidRPr="007E6155" w:rsidRDefault="007E6155" w:rsidP="007E6155">
            <w:pPr>
              <w:widowControl/>
              <w:jc w:val="left"/>
              <w:rPr>
                <w:rFonts w:eastAsia="Times New Roman"/>
                <w:kern w:val="0"/>
                <w:sz w:val="20"/>
                <w:szCs w:val="20"/>
              </w:rPr>
            </w:pPr>
          </w:p>
        </w:tc>
      </w:tr>
      <w:tr w:rsidR="00FB1C79" w:rsidRPr="007E6155" w14:paraId="04F73A3B"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0897A1EB"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C2B6B1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68B75BF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D4F148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DD443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33092B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979B1E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CA9C31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7ADB4E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E01C534" w14:textId="77777777" w:rsidR="007E6155" w:rsidRPr="007E6155" w:rsidRDefault="007E6155" w:rsidP="007E6155">
            <w:pPr>
              <w:widowControl/>
              <w:jc w:val="left"/>
              <w:rPr>
                <w:rFonts w:eastAsia="Times New Roman"/>
                <w:kern w:val="0"/>
                <w:sz w:val="20"/>
                <w:szCs w:val="20"/>
              </w:rPr>
            </w:pPr>
          </w:p>
        </w:tc>
      </w:tr>
      <w:tr w:rsidR="00FB1C79" w:rsidRPr="007E6155" w14:paraId="456BAEEF"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1B8190D9"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49E9D23"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3FF2C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57E38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带动旅游人数增长率</w:t>
            </w:r>
          </w:p>
        </w:tc>
        <w:tc>
          <w:tcPr>
            <w:tcW w:w="535" w:type="pct"/>
            <w:tcBorders>
              <w:top w:val="nil"/>
              <w:left w:val="nil"/>
              <w:bottom w:val="single" w:sz="4" w:space="0" w:color="auto"/>
              <w:right w:val="single" w:sz="4" w:space="0" w:color="auto"/>
            </w:tcBorders>
            <w:shd w:val="clear" w:color="auto" w:fill="auto"/>
            <w:vAlign w:val="center"/>
            <w:hideMark/>
          </w:tcPr>
          <w:p w14:paraId="79BFB58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hideMark/>
          </w:tcPr>
          <w:p w14:paraId="4AA340C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3F8D23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BA512C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6CDEF6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566021B" w14:textId="77777777" w:rsidR="007E6155" w:rsidRPr="007E6155" w:rsidRDefault="007E6155" w:rsidP="007E6155">
            <w:pPr>
              <w:widowControl/>
              <w:jc w:val="left"/>
              <w:rPr>
                <w:rFonts w:eastAsia="Times New Roman"/>
                <w:kern w:val="0"/>
                <w:sz w:val="20"/>
                <w:szCs w:val="20"/>
              </w:rPr>
            </w:pPr>
          </w:p>
        </w:tc>
      </w:tr>
      <w:tr w:rsidR="00FB1C79" w:rsidRPr="007E6155" w14:paraId="5F2A0EF4"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4F22DA98"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728D5E9" w14:textId="77777777" w:rsidR="007E6155" w:rsidRPr="007E6155" w:rsidRDefault="007E6155" w:rsidP="007E61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4A2F33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w:t>
            </w:r>
            <w:r w:rsidRPr="007E6155">
              <w:rPr>
                <w:rFonts w:ascii="宋体" w:hAnsi="宋体" w:cs="宋体" w:hint="eastAsia"/>
                <w:color w:val="000000"/>
                <w:kern w:val="0"/>
                <w:sz w:val="20"/>
                <w:szCs w:val="20"/>
              </w:rPr>
              <w:lastRenderedPageBreak/>
              <w:t>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590E7F"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提升生态环境保护意识</w:t>
            </w:r>
          </w:p>
        </w:tc>
        <w:tc>
          <w:tcPr>
            <w:tcW w:w="535" w:type="pct"/>
            <w:tcBorders>
              <w:top w:val="nil"/>
              <w:left w:val="nil"/>
              <w:bottom w:val="single" w:sz="4" w:space="0" w:color="auto"/>
              <w:right w:val="single" w:sz="4" w:space="0" w:color="auto"/>
            </w:tcBorders>
            <w:shd w:val="clear" w:color="auto" w:fill="auto"/>
            <w:vAlign w:val="center"/>
            <w:hideMark/>
          </w:tcPr>
          <w:p w14:paraId="058DFA9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hideMark/>
          </w:tcPr>
          <w:p w14:paraId="32D39E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B864C5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A2B5A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C3EC9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FD0250C" w14:textId="77777777" w:rsidR="007E6155" w:rsidRPr="007E6155" w:rsidRDefault="007E6155" w:rsidP="007E6155">
            <w:pPr>
              <w:widowControl/>
              <w:jc w:val="left"/>
              <w:rPr>
                <w:rFonts w:eastAsia="Times New Roman"/>
                <w:kern w:val="0"/>
                <w:sz w:val="20"/>
                <w:szCs w:val="20"/>
              </w:rPr>
            </w:pPr>
          </w:p>
        </w:tc>
      </w:tr>
      <w:tr w:rsidR="00FB1C79" w:rsidRPr="007E6155" w14:paraId="66C08BE5" w14:textId="77777777" w:rsidTr="00FB1C79">
        <w:trPr>
          <w:trHeight w:val="400"/>
        </w:trPr>
        <w:tc>
          <w:tcPr>
            <w:tcW w:w="385" w:type="pct"/>
            <w:vMerge/>
            <w:tcBorders>
              <w:top w:val="nil"/>
              <w:left w:val="single" w:sz="4" w:space="0" w:color="auto"/>
              <w:bottom w:val="single" w:sz="4" w:space="0" w:color="auto"/>
              <w:right w:val="single" w:sz="4" w:space="0" w:color="auto"/>
            </w:tcBorders>
            <w:vAlign w:val="center"/>
            <w:hideMark/>
          </w:tcPr>
          <w:p w14:paraId="6B8C9F6C" w14:textId="77777777" w:rsidR="007E6155" w:rsidRPr="007E6155" w:rsidRDefault="007E6155" w:rsidP="007E6155">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0CCCEAF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2C5E11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CD199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游客满意度</w:t>
            </w:r>
          </w:p>
        </w:tc>
        <w:tc>
          <w:tcPr>
            <w:tcW w:w="535" w:type="pct"/>
            <w:tcBorders>
              <w:top w:val="nil"/>
              <w:left w:val="nil"/>
              <w:bottom w:val="single" w:sz="4" w:space="0" w:color="auto"/>
              <w:right w:val="single" w:sz="4" w:space="0" w:color="auto"/>
            </w:tcBorders>
            <w:shd w:val="clear" w:color="auto" w:fill="auto"/>
            <w:vAlign w:val="center"/>
            <w:hideMark/>
          </w:tcPr>
          <w:p w14:paraId="6A5C8D6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7BA97B6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FF15B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94CE8B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688B44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57A0FE4" w14:textId="77777777" w:rsidR="007E6155" w:rsidRPr="007E6155" w:rsidRDefault="007E6155" w:rsidP="007E6155">
            <w:pPr>
              <w:widowControl/>
              <w:jc w:val="left"/>
              <w:rPr>
                <w:rFonts w:eastAsia="Times New Roman"/>
                <w:kern w:val="0"/>
                <w:sz w:val="20"/>
                <w:szCs w:val="20"/>
              </w:rPr>
            </w:pPr>
          </w:p>
        </w:tc>
      </w:tr>
      <w:tr w:rsidR="007E6155" w:rsidRPr="007E6155" w14:paraId="1DF9948F" w14:textId="77777777" w:rsidTr="00FB1C7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3C3C9F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09274F7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44212A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76B442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921BA6B" w14:textId="77777777" w:rsidR="007E6155" w:rsidRPr="007E6155" w:rsidRDefault="007E6155" w:rsidP="007E6155">
            <w:pPr>
              <w:widowControl/>
              <w:jc w:val="left"/>
              <w:rPr>
                <w:rFonts w:eastAsia="Times New Roman"/>
                <w:kern w:val="0"/>
                <w:sz w:val="20"/>
                <w:szCs w:val="20"/>
              </w:rPr>
            </w:pPr>
          </w:p>
        </w:tc>
      </w:tr>
    </w:tbl>
    <w:p w14:paraId="2A0828EE"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06"/>
        <w:gridCol w:w="407"/>
        <w:gridCol w:w="407"/>
        <w:gridCol w:w="1253"/>
        <w:gridCol w:w="1155"/>
        <w:gridCol w:w="686"/>
        <w:gridCol w:w="883"/>
        <w:gridCol w:w="788"/>
        <w:gridCol w:w="265"/>
        <w:gridCol w:w="247"/>
        <w:gridCol w:w="218"/>
        <w:gridCol w:w="423"/>
        <w:gridCol w:w="470"/>
        <w:gridCol w:w="692"/>
        <w:gridCol w:w="222"/>
      </w:tblGrid>
      <w:tr w:rsidR="007E6155" w:rsidRPr="007E6155" w14:paraId="64AB1440"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3D5304F"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0B112529"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234B50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01F7901C" w14:textId="77777777" w:rsidTr="00FB1C79">
        <w:trPr>
          <w:gridAfter w:val="1"/>
          <w:wAfter w:w="88" w:type="pct"/>
          <w:trHeight w:val="280"/>
        </w:trPr>
        <w:tc>
          <w:tcPr>
            <w:tcW w:w="7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CB4D0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195" w:type="pct"/>
            <w:gridSpan w:val="12"/>
            <w:tcBorders>
              <w:top w:val="single" w:sz="4" w:space="0" w:color="auto"/>
              <w:left w:val="nil"/>
              <w:bottom w:val="single" w:sz="4" w:space="0" w:color="auto"/>
              <w:right w:val="single" w:sz="4" w:space="0" w:color="000000"/>
            </w:tcBorders>
            <w:shd w:val="clear" w:color="auto" w:fill="auto"/>
            <w:vAlign w:val="center"/>
            <w:hideMark/>
          </w:tcPr>
          <w:p w14:paraId="31576CD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百姓书屋项目尾款（冲减体育馆工程欠款）</w:t>
            </w:r>
          </w:p>
        </w:tc>
      </w:tr>
      <w:tr w:rsidR="007E6155" w:rsidRPr="007E6155" w14:paraId="303298DE" w14:textId="77777777" w:rsidTr="00FB1C79">
        <w:trPr>
          <w:gridAfter w:val="1"/>
          <w:wAfter w:w="88" w:type="pct"/>
          <w:trHeight w:val="280"/>
        </w:trPr>
        <w:tc>
          <w:tcPr>
            <w:tcW w:w="7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603C6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2077" w:type="pct"/>
            <w:gridSpan w:val="5"/>
            <w:tcBorders>
              <w:top w:val="single" w:sz="4" w:space="0" w:color="auto"/>
              <w:left w:val="nil"/>
              <w:bottom w:val="single" w:sz="4" w:space="0" w:color="auto"/>
              <w:right w:val="single" w:sz="4" w:space="0" w:color="auto"/>
            </w:tcBorders>
            <w:shd w:val="clear" w:color="auto" w:fill="auto"/>
            <w:vAlign w:val="center"/>
            <w:hideMark/>
          </w:tcPr>
          <w:p w14:paraId="33F9A75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0B958B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382" w:type="pct"/>
            <w:gridSpan w:val="5"/>
            <w:tcBorders>
              <w:top w:val="single" w:sz="4" w:space="0" w:color="auto"/>
              <w:left w:val="nil"/>
              <w:bottom w:val="single" w:sz="4" w:space="0" w:color="auto"/>
              <w:right w:val="single" w:sz="4" w:space="0" w:color="auto"/>
            </w:tcBorders>
            <w:shd w:val="clear" w:color="auto" w:fill="auto"/>
            <w:vAlign w:val="center"/>
            <w:hideMark/>
          </w:tcPr>
          <w:p w14:paraId="0310A26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0857D937" w14:textId="77777777" w:rsidTr="00FB1C79">
        <w:trPr>
          <w:gridAfter w:val="1"/>
          <w:wAfter w:w="88" w:type="pct"/>
          <w:trHeight w:val="520"/>
        </w:trPr>
        <w:tc>
          <w:tcPr>
            <w:tcW w:w="7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1F3B8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14:paraId="693B10A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hideMark/>
          </w:tcPr>
          <w:p w14:paraId="19FA4DA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282C77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5E2B872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14:paraId="46ED02B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14:paraId="0D8D0F2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hideMark/>
          </w:tcPr>
          <w:p w14:paraId="778A1BC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7EB56082" w14:textId="77777777" w:rsidTr="00FB1C79">
        <w:trPr>
          <w:gridAfter w:val="1"/>
          <w:wAfter w:w="88" w:type="pct"/>
          <w:trHeight w:val="440"/>
        </w:trPr>
        <w:tc>
          <w:tcPr>
            <w:tcW w:w="717" w:type="pct"/>
            <w:gridSpan w:val="2"/>
            <w:vMerge/>
            <w:tcBorders>
              <w:top w:val="single" w:sz="4" w:space="0" w:color="auto"/>
              <w:left w:val="single" w:sz="4" w:space="0" w:color="auto"/>
              <w:bottom w:val="single" w:sz="4" w:space="0" w:color="auto"/>
              <w:right w:val="single" w:sz="4" w:space="0" w:color="auto"/>
            </w:tcBorders>
            <w:vAlign w:val="center"/>
            <w:hideMark/>
          </w:tcPr>
          <w:p w14:paraId="2D34D0A6" w14:textId="77777777" w:rsidR="007E6155" w:rsidRPr="007E6155" w:rsidRDefault="007E6155" w:rsidP="007E6155">
            <w:pPr>
              <w:widowControl/>
              <w:jc w:val="left"/>
              <w:rPr>
                <w:rFonts w:ascii="宋体" w:hAnsi="宋体" w:cs="宋体" w:hint="eastAsia"/>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14:paraId="5E35369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hideMark/>
          </w:tcPr>
          <w:p w14:paraId="3A7C00D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70.74</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423A1F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70.74</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4AD5D16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70.74</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14:paraId="07CF269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14:paraId="31088EA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hideMark/>
          </w:tcPr>
          <w:p w14:paraId="30566D8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w:t>
            </w:r>
          </w:p>
        </w:tc>
      </w:tr>
      <w:tr w:rsidR="00FB1C79" w:rsidRPr="007E6155" w14:paraId="0CCAF341" w14:textId="77777777" w:rsidTr="00FB1C79">
        <w:trPr>
          <w:gridAfter w:val="1"/>
          <w:wAfter w:w="88" w:type="pct"/>
          <w:trHeight w:val="440"/>
        </w:trPr>
        <w:tc>
          <w:tcPr>
            <w:tcW w:w="717" w:type="pct"/>
            <w:gridSpan w:val="2"/>
            <w:vMerge/>
            <w:tcBorders>
              <w:top w:val="single" w:sz="4" w:space="0" w:color="auto"/>
              <w:left w:val="single" w:sz="4" w:space="0" w:color="auto"/>
              <w:bottom w:val="single" w:sz="4" w:space="0" w:color="auto"/>
              <w:right w:val="single" w:sz="4" w:space="0" w:color="auto"/>
            </w:tcBorders>
            <w:vAlign w:val="center"/>
            <w:hideMark/>
          </w:tcPr>
          <w:p w14:paraId="0F445477" w14:textId="77777777" w:rsidR="007E6155" w:rsidRPr="007E6155" w:rsidRDefault="007E6155" w:rsidP="007E6155">
            <w:pPr>
              <w:widowControl/>
              <w:jc w:val="left"/>
              <w:rPr>
                <w:rFonts w:ascii="宋体" w:hAnsi="宋体" w:cs="宋体" w:hint="eastAsia"/>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14:paraId="4B6908C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hideMark/>
          </w:tcPr>
          <w:p w14:paraId="1783D4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70.74</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76EA5A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70.74</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2AD698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70.74</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14:paraId="05A8C24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14:paraId="36320D7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hideMark/>
          </w:tcPr>
          <w:p w14:paraId="393A4DE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0421D8E9" w14:textId="77777777" w:rsidTr="00FB1C79">
        <w:trPr>
          <w:gridAfter w:val="1"/>
          <w:wAfter w:w="88" w:type="pct"/>
          <w:trHeight w:val="440"/>
        </w:trPr>
        <w:tc>
          <w:tcPr>
            <w:tcW w:w="717" w:type="pct"/>
            <w:gridSpan w:val="2"/>
            <w:vMerge/>
            <w:tcBorders>
              <w:top w:val="single" w:sz="4" w:space="0" w:color="auto"/>
              <w:left w:val="single" w:sz="4" w:space="0" w:color="auto"/>
              <w:bottom w:val="single" w:sz="4" w:space="0" w:color="auto"/>
              <w:right w:val="single" w:sz="4" w:space="0" w:color="auto"/>
            </w:tcBorders>
            <w:vAlign w:val="center"/>
            <w:hideMark/>
          </w:tcPr>
          <w:p w14:paraId="60E2CCC4" w14:textId="77777777" w:rsidR="00FB1C79" w:rsidRPr="007E6155" w:rsidRDefault="00FB1C79" w:rsidP="00FB1C79">
            <w:pPr>
              <w:widowControl/>
              <w:jc w:val="left"/>
              <w:rPr>
                <w:rFonts w:ascii="宋体" w:hAnsi="宋体" w:cs="宋体" w:hint="eastAsia"/>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14:paraId="77D67855"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447" w:type="pct"/>
            <w:tcBorders>
              <w:top w:val="nil"/>
              <w:left w:val="nil"/>
              <w:bottom w:val="single" w:sz="4" w:space="0" w:color="auto"/>
              <w:right w:val="single" w:sz="4" w:space="0" w:color="auto"/>
            </w:tcBorders>
            <w:shd w:val="clear" w:color="auto" w:fill="auto"/>
            <w:vAlign w:val="center"/>
            <w:hideMark/>
          </w:tcPr>
          <w:p w14:paraId="79D33BC1" w14:textId="25E28C58"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7A84417" w14:textId="444192BC"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4D48EC43" w14:textId="7E39DF59"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14:paraId="019CB23E"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hideMark/>
          </w:tcPr>
          <w:p w14:paraId="736E9736"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hideMark/>
          </w:tcPr>
          <w:p w14:paraId="74ABF6A4"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0F57E13B" w14:textId="77777777" w:rsidTr="00FB1C79">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16296C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435" w:type="pct"/>
            <w:gridSpan w:val="6"/>
            <w:tcBorders>
              <w:top w:val="single" w:sz="4" w:space="0" w:color="auto"/>
              <w:left w:val="nil"/>
              <w:bottom w:val="single" w:sz="4" w:space="0" w:color="auto"/>
              <w:right w:val="single" w:sz="4" w:space="0" w:color="auto"/>
            </w:tcBorders>
            <w:shd w:val="clear" w:color="auto" w:fill="auto"/>
            <w:vAlign w:val="center"/>
            <w:hideMark/>
          </w:tcPr>
          <w:p w14:paraId="4E32AD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2118" w:type="pct"/>
            <w:gridSpan w:val="7"/>
            <w:tcBorders>
              <w:top w:val="single" w:sz="4" w:space="0" w:color="auto"/>
              <w:left w:val="nil"/>
              <w:bottom w:val="single" w:sz="4" w:space="0" w:color="auto"/>
              <w:right w:val="single" w:sz="4" w:space="0" w:color="auto"/>
            </w:tcBorders>
            <w:shd w:val="clear" w:color="auto" w:fill="auto"/>
            <w:vAlign w:val="center"/>
            <w:hideMark/>
          </w:tcPr>
          <w:p w14:paraId="09474CB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54001F1E" w14:textId="77777777" w:rsidTr="00FB1C79">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hideMark/>
          </w:tcPr>
          <w:p w14:paraId="39683D7F" w14:textId="77777777" w:rsidR="007E6155" w:rsidRPr="007E6155" w:rsidRDefault="007E6155" w:rsidP="007E6155">
            <w:pPr>
              <w:widowControl/>
              <w:jc w:val="left"/>
              <w:rPr>
                <w:rFonts w:ascii="宋体" w:hAnsi="宋体" w:cs="宋体" w:hint="eastAsia"/>
                <w:color w:val="000000"/>
                <w:kern w:val="0"/>
                <w:sz w:val="20"/>
                <w:szCs w:val="20"/>
              </w:rPr>
            </w:pPr>
          </w:p>
        </w:tc>
        <w:tc>
          <w:tcPr>
            <w:tcW w:w="2435" w:type="pct"/>
            <w:gridSpan w:val="6"/>
            <w:tcBorders>
              <w:top w:val="single" w:sz="4" w:space="0" w:color="auto"/>
              <w:left w:val="nil"/>
              <w:bottom w:val="single" w:sz="4" w:space="0" w:color="auto"/>
              <w:right w:val="single" w:sz="4" w:space="0" w:color="000000"/>
            </w:tcBorders>
            <w:shd w:val="clear" w:color="auto" w:fill="auto"/>
            <w:hideMark/>
          </w:tcPr>
          <w:p w14:paraId="6F0BF94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本项目使用资金70.74万元，主要内容泉州援疆百姓书屋4处运行，于2023年12月31日前完成。通过本项目实施 公共文化服务满意度达到90%以上。</w:t>
            </w:r>
          </w:p>
        </w:tc>
        <w:tc>
          <w:tcPr>
            <w:tcW w:w="2118" w:type="pct"/>
            <w:gridSpan w:val="7"/>
            <w:tcBorders>
              <w:top w:val="single" w:sz="4" w:space="0" w:color="auto"/>
              <w:left w:val="nil"/>
              <w:bottom w:val="single" w:sz="4" w:space="0" w:color="auto"/>
              <w:right w:val="single" w:sz="4" w:space="0" w:color="000000"/>
            </w:tcBorders>
            <w:shd w:val="clear" w:color="auto" w:fill="auto"/>
            <w:hideMark/>
          </w:tcPr>
          <w:p w14:paraId="3967890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本项目已使用资金70.74万元，主要内容泉州援疆百姓书屋4处运行，于2023年12月31日前完成。通过本项目实施 公共文化服务满意度达到90%。</w:t>
            </w:r>
          </w:p>
        </w:tc>
      </w:tr>
      <w:tr w:rsidR="00FB1C79" w:rsidRPr="007E6155" w14:paraId="1C4FA068" w14:textId="77777777" w:rsidTr="00FB1C79">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23B692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2E1A238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3BD0A8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EDC4F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hideMark/>
          </w:tcPr>
          <w:p w14:paraId="12A955E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hideMark/>
          </w:tcPr>
          <w:p w14:paraId="055043A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5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0FA6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D2D78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6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A2F9A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0095952D" w14:textId="77777777" w:rsidTr="00FB1C79">
        <w:trPr>
          <w:trHeight w:val="280"/>
        </w:trPr>
        <w:tc>
          <w:tcPr>
            <w:tcW w:w="359" w:type="pct"/>
            <w:vMerge/>
            <w:tcBorders>
              <w:top w:val="nil"/>
              <w:left w:val="single" w:sz="4" w:space="0" w:color="auto"/>
              <w:bottom w:val="single" w:sz="4" w:space="0" w:color="auto"/>
              <w:right w:val="single" w:sz="4" w:space="0" w:color="auto"/>
            </w:tcBorders>
            <w:vAlign w:val="center"/>
            <w:hideMark/>
          </w:tcPr>
          <w:p w14:paraId="35C9867B" w14:textId="77777777" w:rsidR="007E6155" w:rsidRPr="007E6155" w:rsidRDefault="007E6155" w:rsidP="007E6155">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0F38E837" w14:textId="77777777" w:rsidR="007E6155" w:rsidRPr="007E6155" w:rsidRDefault="007E6155" w:rsidP="007E6155">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15313D0E" w14:textId="77777777" w:rsidR="007E6155" w:rsidRPr="007E6155" w:rsidRDefault="007E6155" w:rsidP="007E6155">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hideMark/>
          </w:tcPr>
          <w:p w14:paraId="1D0008F8" w14:textId="77777777" w:rsidR="007E6155" w:rsidRPr="007E6155" w:rsidRDefault="007E6155" w:rsidP="007E6155">
            <w:pPr>
              <w:widowControl/>
              <w:jc w:val="left"/>
              <w:rPr>
                <w:rFonts w:ascii="宋体" w:hAnsi="宋体" w:cs="宋体" w:hint="eastAsia"/>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hideMark/>
          </w:tcPr>
          <w:p w14:paraId="2564E57E" w14:textId="77777777" w:rsidR="007E6155" w:rsidRPr="007E6155" w:rsidRDefault="007E6155" w:rsidP="007E6155">
            <w:pPr>
              <w:widowControl/>
              <w:jc w:val="left"/>
              <w:rPr>
                <w:rFonts w:ascii="宋体" w:hAnsi="宋体" w:cs="宋体" w:hint="eastAsia"/>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hideMark/>
          </w:tcPr>
          <w:p w14:paraId="2AC4CC9F" w14:textId="77777777" w:rsidR="007E6155" w:rsidRPr="007E6155" w:rsidRDefault="007E6155" w:rsidP="007E6155">
            <w:pPr>
              <w:widowControl/>
              <w:jc w:val="left"/>
              <w:rPr>
                <w:rFonts w:ascii="宋体" w:hAnsi="宋体" w:cs="宋体" w:hint="eastAsia"/>
                <w:color w:val="000000"/>
                <w:kern w:val="0"/>
                <w:sz w:val="20"/>
                <w:szCs w:val="20"/>
              </w:rPr>
            </w:pPr>
          </w:p>
        </w:tc>
        <w:tc>
          <w:tcPr>
            <w:tcW w:w="542" w:type="pct"/>
            <w:gridSpan w:val="2"/>
            <w:vMerge/>
            <w:tcBorders>
              <w:top w:val="single" w:sz="4" w:space="0" w:color="auto"/>
              <w:left w:val="single" w:sz="4" w:space="0" w:color="auto"/>
              <w:bottom w:val="single" w:sz="4" w:space="0" w:color="auto"/>
              <w:right w:val="single" w:sz="4" w:space="0" w:color="auto"/>
            </w:tcBorders>
            <w:vAlign w:val="center"/>
            <w:hideMark/>
          </w:tcPr>
          <w:p w14:paraId="5AEAABEE" w14:textId="77777777" w:rsidR="007E6155" w:rsidRPr="007E6155" w:rsidRDefault="007E6155" w:rsidP="007E6155">
            <w:pPr>
              <w:widowControl/>
              <w:jc w:val="left"/>
              <w:rPr>
                <w:rFonts w:ascii="宋体" w:hAnsi="宋体" w:cs="宋体" w:hint="eastAsia"/>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hideMark/>
          </w:tcPr>
          <w:p w14:paraId="77D29DD4" w14:textId="77777777" w:rsidR="007E6155" w:rsidRPr="007E6155" w:rsidRDefault="007E6155" w:rsidP="007E6155">
            <w:pPr>
              <w:widowControl/>
              <w:jc w:val="left"/>
              <w:rPr>
                <w:rFonts w:ascii="宋体" w:hAnsi="宋体" w:cs="宋体" w:hint="eastAsia"/>
                <w:color w:val="000000"/>
                <w:kern w:val="0"/>
                <w:sz w:val="20"/>
                <w:szCs w:val="20"/>
              </w:rPr>
            </w:pPr>
          </w:p>
        </w:tc>
        <w:tc>
          <w:tcPr>
            <w:tcW w:w="617" w:type="pct"/>
            <w:gridSpan w:val="2"/>
            <w:vMerge/>
            <w:tcBorders>
              <w:top w:val="single" w:sz="4" w:space="0" w:color="auto"/>
              <w:left w:val="single" w:sz="4" w:space="0" w:color="auto"/>
              <w:bottom w:val="single" w:sz="4" w:space="0" w:color="auto"/>
              <w:right w:val="single" w:sz="4" w:space="0" w:color="auto"/>
            </w:tcBorders>
            <w:vAlign w:val="center"/>
            <w:hideMark/>
          </w:tcPr>
          <w:p w14:paraId="65FDBC15"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2256B63"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043502BD" w14:textId="77777777" w:rsidTr="00FB1C79">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05889B8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w:t>
            </w:r>
            <w:r w:rsidRPr="007E6155">
              <w:rPr>
                <w:rFonts w:ascii="宋体" w:hAnsi="宋体" w:cs="宋体" w:hint="eastAsia"/>
                <w:color w:val="000000"/>
                <w:kern w:val="0"/>
                <w:sz w:val="20"/>
                <w:szCs w:val="20"/>
              </w:rPr>
              <w:lastRenderedPageBreak/>
              <w:t>成情况</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64C2EB5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产出指标</w:t>
            </w:r>
          </w:p>
        </w:tc>
        <w:tc>
          <w:tcPr>
            <w:tcW w:w="365" w:type="pct"/>
            <w:tcBorders>
              <w:top w:val="nil"/>
              <w:left w:val="nil"/>
              <w:bottom w:val="single" w:sz="4" w:space="0" w:color="auto"/>
              <w:right w:val="single" w:sz="4" w:space="0" w:color="auto"/>
            </w:tcBorders>
            <w:shd w:val="clear" w:color="auto" w:fill="auto"/>
            <w:vAlign w:val="center"/>
            <w:hideMark/>
          </w:tcPr>
          <w:p w14:paraId="24CAA25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C3576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免费开放乡镇文化站数量</w:t>
            </w:r>
          </w:p>
        </w:tc>
        <w:tc>
          <w:tcPr>
            <w:tcW w:w="515" w:type="pct"/>
            <w:tcBorders>
              <w:top w:val="nil"/>
              <w:left w:val="nil"/>
              <w:bottom w:val="single" w:sz="4" w:space="0" w:color="auto"/>
              <w:right w:val="single" w:sz="4" w:space="0" w:color="auto"/>
            </w:tcBorders>
            <w:shd w:val="clear" w:color="auto" w:fill="auto"/>
            <w:vAlign w:val="center"/>
            <w:hideMark/>
          </w:tcPr>
          <w:p w14:paraId="3CFDA65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=10个</w:t>
            </w:r>
          </w:p>
        </w:tc>
        <w:tc>
          <w:tcPr>
            <w:tcW w:w="455" w:type="pct"/>
            <w:tcBorders>
              <w:top w:val="nil"/>
              <w:left w:val="nil"/>
              <w:bottom w:val="single" w:sz="4" w:space="0" w:color="auto"/>
              <w:right w:val="single" w:sz="4" w:space="0" w:color="auto"/>
            </w:tcBorders>
            <w:shd w:val="clear" w:color="auto" w:fill="auto"/>
            <w:vAlign w:val="center"/>
            <w:hideMark/>
          </w:tcPr>
          <w:p w14:paraId="69E27AB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=10个</w:t>
            </w:r>
          </w:p>
        </w:tc>
        <w:tc>
          <w:tcPr>
            <w:tcW w:w="542" w:type="pct"/>
            <w:gridSpan w:val="2"/>
            <w:tcBorders>
              <w:top w:val="single" w:sz="4" w:space="0" w:color="auto"/>
              <w:left w:val="nil"/>
              <w:bottom w:val="single" w:sz="4" w:space="0" w:color="auto"/>
              <w:right w:val="single" w:sz="4" w:space="0" w:color="000000"/>
            </w:tcBorders>
            <w:shd w:val="clear" w:color="auto" w:fill="auto"/>
            <w:vAlign w:val="center"/>
            <w:hideMark/>
          </w:tcPr>
          <w:p w14:paraId="3089CF8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14:paraId="31EAAE0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1324244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C90A5C9" w14:textId="77777777" w:rsidR="007E6155" w:rsidRPr="007E6155" w:rsidRDefault="007E6155" w:rsidP="007E6155">
            <w:pPr>
              <w:widowControl/>
              <w:jc w:val="left"/>
              <w:rPr>
                <w:rFonts w:eastAsia="Times New Roman"/>
                <w:kern w:val="0"/>
                <w:sz w:val="20"/>
                <w:szCs w:val="20"/>
              </w:rPr>
            </w:pPr>
          </w:p>
        </w:tc>
      </w:tr>
      <w:tr w:rsidR="00FB1C79" w:rsidRPr="007E6155" w14:paraId="09522DDE" w14:textId="77777777" w:rsidTr="00FB1C79">
        <w:trPr>
          <w:trHeight w:val="400"/>
        </w:trPr>
        <w:tc>
          <w:tcPr>
            <w:tcW w:w="359" w:type="pct"/>
            <w:vMerge/>
            <w:tcBorders>
              <w:top w:val="nil"/>
              <w:left w:val="single" w:sz="4" w:space="0" w:color="auto"/>
              <w:bottom w:val="single" w:sz="4" w:space="0" w:color="auto"/>
              <w:right w:val="single" w:sz="4" w:space="0" w:color="auto"/>
            </w:tcBorders>
            <w:vAlign w:val="center"/>
            <w:hideMark/>
          </w:tcPr>
          <w:p w14:paraId="00B6C3BD" w14:textId="77777777" w:rsidR="007E6155" w:rsidRPr="007E6155" w:rsidRDefault="007E6155" w:rsidP="007E6155">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7E7FCA2D" w14:textId="77777777" w:rsidR="007E6155" w:rsidRPr="007E6155" w:rsidRDefault="007E6155" w:rsidP="007E6155">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077C1A1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w:t>
            </w:r>
            <w:r w:rsidRPr="007E6155">
              <w:rPr>
                <w:rFonts w:ascii="宋体" w:hAnsi="宋体" w:cs="宋体" w:hint="eastAsia"/>
                <w:color w:val="000000"/>
                <w:kern w:val="0"/>
                <w:sz w:val="20"/>
                <w:szCs w:val="20"/>
              </w:rPr>
              <w:lastRenderedPageBreak/>
              <w:t>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0269A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免费开放街道文化中心数量</w:t>
            </w:r>
          </w:p>
        </w:tc>
        <w:tc>
          <w:tcPr>
            <w:tcW w:w="515" w:type="pct"/>
            <w:tcBorders>
              <w:top w:val="nil"/>
              <w:left w:val="nil"/>
              <w:bottom w:val="single" w:sz="4" w:space="0" w:color="auto"/>
              <w:right w:val="single" w:sz="4" w:space="0" w:color="auto"/>
            </w:tcBorders>
            <w:shd w:val="clear" w:color="auto" w:fill="auto"/>
            <w:vAlign w:val="center"/>
            <w:hideMark/>
          </w:tcPr>
          <w:p w14:paraId="5A9B2D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=4个</w:t>
            </w:r>
          </w:p>
        </w:tc>
        <w:tc>
          <w:tcPr>
            <w:tcW w:w="455" w:type="pct"/>
            <w:tcBorders>
              <w:top w:val="nil"/>
              <w:left w:val="nil"/>
              <w:bottom w:val="single" w:sz="4" w:space="0" w:color="auto"/>
              <w:right w:val="single" w:sz="4" w:space="0" w:color="auto"/>
            </w:tcBorders>
            <w:shd w:val="clear" w:color="auto" w:fill="auto"/>
            <w:vAlign w:val="center"/>
            <w:hideMark/>
          </w:tcPr>
          <w:p w14:paraId="0E3E31F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=4个</w:t>
            </w:r>
          </w:p>
        </w:tc>
        <w:tc>
          <w:tcPr>
            <w:tcW w:w="542" w:type="pct"/>
            <w:gridSpan w:val="2"/>
            <w:tcBorders>
              <w:top w:val="single" w:sz="4" w:space="0" w:color="auto"/>
              <w:left w:val="nil"/>
              <w:bottom w:val="single" w:sz="4" w:space="0" w:color="auto"/>
              <w:right w:val="single" w:sz="4" w:space="0" w:color="000000"/>
            </w:tcBorders>
            <w:shd w:val="clear" w:color="auto" w:fill="auto"/>
            <w:vAlign w:val="center"/>
            <w:hideMark/>
          </w:tcPr>
          <w:p w14:paraId="030FD28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14:paraId="110B8FC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0397BB3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EF6B387" w14:textId="77777777" w:rsidR="007E6155" w:rsidRPr="007E6155" w:rsidRDefault="007E6155" w:rsidP="007E6155">
            <w:pPr>
              <w:widowControl/>
              <w:jc w:val="left"/>
              <w:rPr>
                <w:rFonts w:eastAsia="Times New Roman"/>
                <w:kern w:val="0"/>
                <w:sz w:val="20"/>
                <w:szCs w:val="20"/>
              </w:rPr>
            </w:pPr>
          </w:p>
        </w:tc>
      </w:tr>
      <w:tr w:rsidR="00FB1C79" w:rsidRPr="007E6155" w14:paraId="74BC162A" w14:textId="77777777" w:rsidTr="00FB1C79">
        <w:trPr>
          <w:trHeight w:val="400"/>
        </w:trPr>
        <w:tc>
          <w:tcPr>
            <w:tcW w:w="359" w:type="pct"/>
            <w:vMerge/>
            <w:tcBorders>
              <w:top w:val="nil"/>
              <w:left w:val="single" w:sz="4" w:space="0" w:color="auto"/>
              <w:bottom w:val="single" w:sz="4" w:space="0" w:color="auto"/>
              <w:right w:val="single" w:sz="4" w:space="0" w:color="auto"/>
            </w:tcBorders>
            <w:vAlign w:val="center"/>
            <w:hideMark/>
          </w:tcPr>
          <w:p w14:paraId="30B65FD0" w14:textId="77777777" w:rsidR="007E6155" w:rsidRPr="007E6155" w:rsidRDefault="007E6155" w:rsidP="007E6155">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5F8670F3" w14:textId="77777777" w:rsidR="007E6155" w:rsidRPr="007E6155" w:rsidRDefault="007E6155" w:rsidP="007E6155">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43A7F1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EB38F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泉州援疆书屋覆盖率</w:t>
            </w:r>
          </w:p>
        </w:tc>
        <w:tc>
          <w:tcPr>
            <w:tcW w:w="515" w:type="pct"/>
            <w:tcBorders>
              <w:top w:val="nil"/>
              <w:left w:val="nil"/>
              <w:bottom w:val="single" w:sz="4" w:space="0" w:color="auto"/>
              <w:right w:val="single" w:sz="4" w:space="0" w:color="auto"/>
            </w:tcBorders>
            <w:shd w:val="clear" w:color="auto" w:fill="auto"/>
            <w:vAlign w:val="center"/>
            <w:hideMark/>
          </w:tcPr>
          <w:p w14:paraId="06F54E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hideMark/>
          </w:tcPr>
          <w:p w14:paraId="0BC3C94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42" w:type="pct"/>
            <w:gridSpan w:val="2"/>
            <w:tcBorders>
              <w:top w:val="single" w:sz="4" w:space="0" w:color="auto"/>
              <w:left w:val="nil"/>
              <w:bottom w:val="single" w:sz="4" w:space="0" w:color="auto"/>
              <w:right w:val="single" w:sz="4" w:space="0" w:color="000000"/>
            </w:tcBorders>
            <w:shd w:val="clear" w:color="auto" w:fill="auto"/>
            <w:vAlign w:val="center"/>
            <w:hideMark/>
          </w:tcPr>
          <w:p w14:paraId="710E12A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14:paraId="43EE19F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2066B9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FF77E7C" w14:textId="77777777" w:rsidR="007E6155" w:rsidRPr="007E6155" w:rsidRDefault="007E6155" w:rsidP="007E6155">
            <w:pPr>
              <w:widowControl/>
              <w:jc w:val="left"/>
              <w:rPr>
                <w:rFonts w:eastAsia="Times New Roman"/>
                <w:kern w:val="0"/>
                <w:sz w:val="20"/>
                <w:szCs w:val="20"/>
              </w:rPr>
            </w:pPr>
          </w:p>
        </w:tc>
      </w:tr>
      <w:tr w:rsidR="00FB1C79" w:rsidRPr="007E6155" w14:paraId="28A54AE1" w14:textId="77777777" w:rsidTr="00FB1C79">
        <w:trPr>
          <w:trHeight w:val="400"/>
        </w:trPr>
        <w:tc>
          <w:tcPr>
            <w:tcW w:w="359" w:type="pct"/>
            <w:vMerge/>
            <w:tcBorders>
              <w:top w:val="nil"/>
              <w:left w:val="single" w:sz="4" w:space="0" w:color="auto"/>
              <w:bottom w:val="single" w:sz="4" w:space="0" w:color="auto"/>
              <w:right w:val="single" w:sz="4" w:space="0" w:color="auto"/>
            </w:tcBorders>
            <w:vAlign w:val="center"/>
            <w:hideMark/>
          </w:tcPr>
          <w:p w14:paraId="6EAB2F28" w14:textId="77777777" w:rsidR="007E6155" w:rsidRPr="007E6155" w:rsidRDefault="007E6155" w:rsidP="007E6155">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383D12EF" w14:textId="77777777" w:rsidR="007E6155" w:rsidRPr="007E6155" w:rsidRDefault="007E6155" w:rsidP="007E6155">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1A0C28F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8CC39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泉州援疆百姓书屋尾款按时发放率</w:t>
            </w:r>
          </w:p>
        </w:tc>
        <w:tc>
          <w:tcPr>
            <w:tcW w:w="515" w:type="pct"/>
            <w:tcBorders>
              <w:top w:val="nil"/>
              <w:left w:val="nil"/>
              <w:bottom w:val="single" w:sz="4" w:space="0" w:color="auto"/>
              <w:right w:val="single" w:sz="4" w:space="0" w:color="auto"/>
            </w:tcBorders>
            <w:shd w:val="clear" w:color="auto" w:fill="auto"/>
            <w:vAlign w:val="center"/>
            <w:hideMark/>
          </w:tcPr>
          <w:p w14:paraId="3638E16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hideMark/>
          </w:tcPr>
          <w:p w14:paraId="3F2C334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42" w:type="pct"/>
            <w:gridSpan w:val="2"/>
            <w:tcBorders>
              <w:top w:val="single" w:sz="4" w:space="0" w:color="auto"/>
              <w:left w:val="nil"/>
              <w:bottom w:val="single" w:sz="4" w:space="0" w:color="auto"/>
              <w:right w:val="single" w:sz="4" w:space="0" w:color="000000"/>
            </w:tcBorders>
            <w:shd w:val="clear" w:color="auto" w:fill="auto"/>
            <w:vAlign w:val="center"/>
            <w:hideMark/>
          </w:tcPr>
          <w:p w14:paraId="1DB875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14:paraId="4890C8F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57B34C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2A3955A" w14:textId="77777777" w:rsidR="007E6155" w:rsidRPr="007E6155" w:rsidRDefault="007E6155" w:rsidP="007E6155">
            <w:pPr>
              <w:widowControl/>
              <w:jc w:val="left"/>
              <w:rPr>
                <w:rFonts w:eastAsia="Times New Roman"/>
                <w:kern w:val="0"/>
                <w:sz w:val="20"/>
                <w:szCs w:val="20"/>
              </w:rPr>
            </w:pPr>
          </w:p>
        </w:tc>
      </w:tr>
      <w:tr w:rsidR="00FB1C79" w:rsidRPr="007E6155" w14:paraId="4219AA57" w14:textId="77777777" w:rsidTr="00FB1C79">
        <w:trPr>
          <w:trHeight w:val="400"/>
        </w:trPr>
        <w:tc>
          <w:tcPr>
            <w:tcW w:w="359" w:type="pct"/>
            <w:vMerge/>
            <w:tcBorders>
              <w:top w:val="nil"/>
              <w:left w:val="single" w:sz="4" w:space="0" w:color="auto"/>
              <w:bottom w:val="single" w:sz="4" w:space="0" w:color="auto"/>
              <w:right w:val="single" w:sz="4" w:space="0" w:color="auto"/>
            </w:tcBorders>
            <w:vAlign w:val="center"/>
            <w:hideMark/>
          </w:tcPr>
          <w:p w14:paraId="68366184" w14:textId="77777777" w:rsidR="007E6155" w:rsidRPr="007E6155" w:rsidRDefault="007E6155" w:rsidP="007E6155">
            <w:pPr>
              <w:widowControl/>
              <w:jc w:val="left"/>
              <w:rPr>
                <w:rFonts w:ascii="宋体" w:hAnsi="宋体" w:cs="宋体" w:hint="eastAsia"/>
                <w:color w:val="000000"/>
                <w:kern w:val="0"/>
                <w:sz w:val="20"/>
                <w:szCs w:val="20"/>
              </w:rPr>
            </w:pP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0948059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65" w:type="pct"/>
            <w:tcBorders>
              <w:top w:val="nil"/>
              <w:left w:val="nil"/>
              <w:bottom w:val="single" w:sz="4" w:space="0" w:color="auto"/>
              <w:right w:val="single" w:sz="4" w:space="0" w:color="auto"/>
            </w:tcBorders>
            <w:shd w:val="clear" w:color="auto" w:fill="auto"/>
            <w:vAlign w:val="center"/>
            <w:hideMark/>
          </w:tcPr>
          <w:p w14:paraId="2B0BE06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AD9CA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按照合同支付项目尾款</w:t>
            </w:r>
          </w:p>
        </w:tc>
        <w:tc>
          <w:tcPr>
            <w:tcW w:w="515" w:type="pct"/>
            <w:tcBorders>
              <w:top w:val="nil"/>
              <w:left w:val="nil"/>
              <w:bottom w:val="single" w:sz="4" w:space="0" w:color="auto"/>
              <w:right w:val="single" w:sz="4" w:space="0" w:color="auto"/>
            </w:tcBorders>
            <w:shd w:val="clear" w:color="auto" w:fill="auto"/>
            <w:vAlign w:val="center"/>
            <w:hideMark/>
          </w:tcPr>
          <w:p w14:paraId="7C5E76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&lt;=53.95万元</w:t>
            </w:r>
          </w:p>
        </w:tc>
        <w:tc>
          <w:tcPr>
            <w:tcW w:w="455" w:type="pct"/>
            <w:tcBorders>
              <w:top w:val="nil"/>
              <w:left w:val="nil"/>
              <w:bottom w:val="single" w:sz="4" w:space="0" w:color="auto"/>
              <w:right w:val="single" w:sz="4" w:space="0" w:color="auto"/>
            </w:tcBorders>
            <w:shd w:val="clear" w:color="auto" w:fill="auto"/>
            <w:vAlign w:val="center"/>
            <w:hideMark/>
          </w:tcPr>
          <w:p w14:paraId="4EF8A89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=53.95万元</w:t>
            </w:r>
          </w:p>
        </w:tc>
        <w:tc>
          <w:tcPr>
            <w:tcW w:w="542" w:type="pct"/>
            <w:gridSpan w:val="2"/>
            <w:tcBorders>
              <w:top w:val="single" w:sz="4" w:space="0" w:color="auto"/>
              <w:left w:val="nil"/>
              <w:bottom w:val="single" w:sz="4" w:space="0" w:color="auto"/>
              <w:right w:val="single" w:sz="4" w:space="0" w:color="000000"/>
            </w:tcBorders>
            <w:shd w:val="clear" w:color="auto" w:fill="auto"/>
            <w:vAlign w:val="center"/>
            <w:hideMark/>
          </w:tcPr>
          <w:p w14:paraId="3467C37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14:paraId="0BC3026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533EFBA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249539E" w14:textId="77777777" w:rsidR="007E6155" w:rsidRPr="007E6155" w:rsidRDefault="007E6155" w:rsidP="007E6155">
            <w:pPr>
              <w:widowControl/>
              <w:jc w:val="left"/>
              <w:rPr>
                <w:rFonts w:eastAsia="Times New Roman"/>
                <w:kern w:val="0"/>
                <w:sz w:val="20"/>
                <w:szCs w:val="20"/>
              </w:rPr>
            </w:pPr>
          </w:p>
        </w:tc>
      </w:tr>
      <w:tr w:rsidR="00FB1C79" w:rsidRPr="007E6155" w14:paraId="50259315" w14:textId="77777777" w:rsidTr="00FB1C79">
        <w:trPr>
          <w:trHeight w:val="400"/>
        </w:trPr>
        <w:tc>
          <w:tcPr>
            <w:tcW w:w="359" w:type="pct"/>
            <w:vMerge/>
            <w:tcBorders>
              <w:top w:val="nil"/>
              <w:left w:val="single" w:sz="4" w:space="0" w:color="auto"/>
              <w:bottom w:val="single" w:sz="4" w:space="0" w:color="auto"/>
              <w:right w:val="single" w:sz="4" w:space="0" w:color="auto"/>
            </w:tcBorders>
            <w:vAlign w:val="center"/>
            <w:hideMark/>
          </w:tcPr>
          <w:p w14:paraId="6DA8B28E" w14:textId="77777777" w:rsidR="007E6155" w:rsidRPr="007E6155" w:rsidRDefault="007E6155" w:rsidP="007E6155">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7BD6E173" w14:textId="77777777" w:rsidR="007E6155" w:rsidRPr="007E6155" w:rsidRDefault="007E6155" w:rsidP="007E6155">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7D94005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DD3A4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百姓书屋质保金</w:t>
            </w:r>
          </w:p>
        </w:tc>
        <w:tc>
          <w:tcPr>
            <w:tcW w:w="515" w:type="pct"/>
            <w:tcBorders>
              <w:top w:val="nil"/>
              <w:left w:val="nil"/>
              <w:bottom w:val="single" w:sz="4" w:space="0" w:color="auto"/>
              <w:right w:val="single" w:sz="4" w:space="0" w:color="auto"/>
            </w:tcBorders>
            <w:shd w:val="clear" w:color="auto" w:fill="auto"/>
            <w:vAlign w:val="center"/>
            <w:hideMark/>
          </w:tcPr>
          <w:p w14:paraId="0F10C22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&lt;=16.79万元</w:t>
            </w:r>
          </w:p>
        </w:tc>
        <w:tc>
          <w:tcPr>
            <w:tcW w:w="455" w:type="pct"/>
            <w:tcBorders>
              <w:top w:val="nil"/>
              <w:left w:val="nil"/>
              <w:bottom w:val="single" w:sz="4" w:space="0" w:color="auto"/>
              <w:right w:val="single" w:sz="4" w:space="0" w:color="auto"/>
            </w:tcBorders>
            <w:shd w:val="clear" w:color="auto" w:fill="auto"/>
            <w:vAlign w:val="center"/>
            <w:hideMark/>
          </w:tcPr>
          <w:p w14:paraId="10F62E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=16.79万元</w:t>
            </w:r>
          </w:p>
        </w:tc>
        <w:tc>
          <w:tcPr>
            <w:tcW w:w="542" w:type="pct"/>
            <w:gridSpan w:val="2"/>
            <w:tcBorders>
              <w:top w:val="single" w:sz="4" w:space="0" w:color="auto"/>
              <w:left w:val="nil"/>
              <w:bottom w:val="single" w:sz="4" w:space="0" w:color="auto"/>
              <w:right w:val="single" w:sz="4" w:space="0" w:color="000000"/>
            </w:tcBorders>
            <w:shd w:val="clear" w:color="auto" w:fill="auto"/>
            <w:vAlign w:val="center"/>
            <w:hideMark/>
          </w:tcPr>
          <w:p w14:paraId="4F54BCD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14:paraId="00DE8DC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4F1F22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0E44487" w14:textId="77777777" w:rsidR="007E6155" w:rsidRPr="007E6155" w:rsidRDefault="007E6155" w:rsidP="007E6155">
            <w:pPr>
              <w:widowControl/>
              <w:jc w:val="left"/>
              <w:rPr>
                <w:rFonts w:eastAsia="Times New Roman"/>
                <w:kern w:val="0"/>
                <w:sz w:val="20"/>
                <w:szCs w:val="20"/>
              </w:rPr>
            </w:pPr>
          </w:p>
        </w:tc>
      </w:tr>
      <w:tr w:rsidR="00FB1C79" w:rsidRPr="007E6155" w14:paraId="14EBF8BD" w14:textId="77777777" w:rsidTr="00FB1C79">
        <w:trPr>
          <w:trHeight w:val="400"/>
        </w:trPr>
        <w:tc>
          <w:tcPr>
            <w:tcW w:w="359" w:type="pct"/>
            <w:vMerge/>
            <w:tcBorders>
              <w:top w:val="nil"/>
              <w:left w:val="single" w:sz="4" w:space="0" w:color="auto"/>
              <w:bottom w:val="single" w:sz="4" w:space="0" w:color="auto"/>
              <w:right w:val="single" w:sz="4" w:space="0" w:color="auto"/>
            </w:tcBorders>
            <w:vAlign w:val="center"/>
            <w:hideMark/>
          </w:tcPr>
          <w:p w14:paraId="4C8874A1" w14:textId="77777777" w:rsidR="007E6155" w:rsidRPr="007E6155" w:rsidRDefault="007E6155" w:rsidP="007E6155">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29EF2E4A" w14:textId="77777777" w:rsidR="007E6155" w:rsidRPr="007E6155" w:rsidRDefault="007E6155" w:rsidP="007E6155">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57CF92A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397B8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hideMark/>
          </w:tcPr>
          <w:p w14:paraId="25452E6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6A130ED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hideMark/>
          </w:tcPr>
          <w:p w14:paraId="782E63D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14:paraId="26B91F5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26F4771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B88A9EF" w14:textId="77777777" w:rsidR="007E6155" w:rsidRPr="007E6155" w:rsidRDefault="007E6155" w:rsidP="007E6155">
            <w:pPr>
              <w:widowControl/>
              <w:jc w:val="left"/>
              <w:rPr>
                <w:rFonts w:eastAsia="Times New Roman"/>
                <w:kern w:val="0"/>
                <w:sz w:val="20"/>
                <w:szCs w:val="20"/>
              </w:rPr>
            </w:pPr>
          </w:p>
        </w:tc>
      </w:tr>
      <w:tr w:rsidR="00FB1C79" w:rsidRPr="007E6155" w14:paraId="1DF3CCEC" w14:textId="77777777" w:rsidTr="00FB1C79">
        <w:trPr>
          <w:trHeight w:val="400"/>
        </w:trPr>
        <w:tc>
          <w:tcPr>
            <w:tcW w:w="359" w:type="pct"/>
            <w:vMerge/>
            <w:tcBorders>
              <w:top w:val="nil"/>
              <w:left w:val="single" w:sz="4" w:space="0" w:color="auto"/>
              <w:bottom w:val="single" w:sz="4" w:space="0" w:color="auto"/>
              <w:right w:val="single" w:sz="4" w:space="0" w:color="auto"/>
            </w:tcBorders>
            <w:vAlign w:val="center"/>
            <w:hideMark/>
          </w:tcPr>
          <w:p w14:paraId="3BB22601" w14:textId="77777777" w:rsidR="007E6155" w:rsidRPr="007E6155" w:rsidRDefault="007E6155" w:rsidP="007E6155">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3C68C8CF" w14:textId="77777777" w:rsidR="007E6155" w:rsidRPr="007E6155" w:rsidRDefault="007E6155" w:rsidP="007E6155">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1AEC7BE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590F9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hideMark/>
          </w:tcPr>
          <w:p w14:paraId="5CB7540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001F009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hideMark/>
          </w:tcPr>
          <w:p w14:paraId="406639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14:paraId="2CC7603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7C28F9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E0B98DA" w14:textId="77777777" w:rsidR="007E6155" w:rsidRPr="007E6155" w:rsidRDefault="007E6155" w:rsidP="007E6155">
            <w:pPr>
              <w:widowControl/>
              <w:jc w:val="left"/>
              <w:rPr>
                <w:rFonts w:eastAsia="Times New Roman"/>
                <w:kern w:val="0"/>
                <w:sz w:val="20"/>
                <w:szCs w:val="20"/>
              </w:rPr>
            </w:pPr>
          </w:p>
        </w:tc>
      </w:tr>
      <w:tr w:rsidR="00FB1C79" w:rsidRPr="007E6155" w14:paraId="43DDF0EB" w14:textId="77777777" w:rsidTr="00FB1C79">
        <w:trPr>
          <w:trHeight w:val="400"/>
        </w:trPr>
        <w:tc>
          <w:tcPr>
            <w:tcW w:w="359" w:type="pct"/>
            <w:vMerge/>
            <w:tcBorders>
              <w:top w:val="nil"/>
              <w:left w:val="single" w:sz="4" w:space="0" w:color="auto"/>
              <w:bottom w:val="single" w:sz="4" w:space="0" w:color="auto"/>
              <w:right w:val="single" w:sz="4" w:space="0" w:color="auto"/>
            </w:tcBorders>
            <w:vAlign w:val="center"/>
            <w:hideMark/>
          </w:tcPr>
          <w:p w14:paraId="2D09389A" w14:textId="77777777" w:rsidR="007E6155" w:rsidRPr="007E6155" w:rsidRDefault="007E6155" w:rsidP="007E6155">
            <w:pPr>
              <w:widowControl/>
              <w:jc w:val="left"/>
              <w:rPr>
                <w:rFonts w:ascii="宋体" w:hAnsi="宋体" w:cs="宋体" w:hint="eastAsia"/>
                <w:color w:val="000000"/>
                <w:kern w:val="0"/>
                <w:sz w:val="20"/>
                <w:szCs w:val="20"/>
              </w:rPr>
            </w:pP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55CD2EA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65" w:type="pct"/>
            <w:tcBorders>
              <w:top w:val="nil"/>
              <w:left w:val="nil"/>
              <w:bottom w:val="single" w:sz="4" w:space="0" w:color="auto"/>
              <w:right w:val="single" w:sz="4" w:space="0" w:color="auto"/>
            </w:tcBorders>
            <w:shd w:val="clear" w:color="auto" w:fill="auto"/>
            <w:vAlign w:val="center"/>
            <w:hideMark/>
          </w:tcPr>
          <w:p w14:paraId="3B82C9A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7EEC7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hideMark/>
          </w:tcPr>
          <w:p w14:paraId="5742D1D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397A31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hideMark/>
          </w:tcPr>
          <w:p w14:paraId="1FD46A0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14:paraId="32F339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7E434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8C4E04E" w14:textId="77777777" w:rsidR="007E6155" w:rsidRPr="007E6155" w:rsidRDefault="007E6155" w:rsidP="007E6155">
            <w:pPr>
              <w:widowControl/>
              <w:jc w:val="left"/>
              <w:rPr>
                <w:rFonts w:eastAsia="Times New Roman"/>
                <w:kern w:val="0"/>
                <w:sz w:val="20"/>
                <w:szCs w:val="20"/>
              </w:rPr>
            </w:pPr>
          </w:p>
        </w:tc>
      </w:tr>
      <w:tr w:rsidR="00FB1C79" w:rsidRPr="007E6155" w14:paraId="4F7B4968" w14:textId="77777777" w:rsidTr="00FB1C79">
        <w:trPr>
          <w:trHeight w:val="400"/>
        </w:trPr>
        <w:tc>
          <w:tcPr>
            <w:tcW w:w="359" w:type="pct"/>
            <w:vMerge/>
            <w:tcBorders>
              <w:top w:val="nil"/>
              <w:left w:val="single" w:sz="4" w:space="0" w:color="auto"/>
              <w:bottom w:val="single" w:sz="4" w:space="0" w:color="auto"/>
              <w:right w:val="single" w:sz="4" w:space="0" w:color="auto"/>
            </w:tcBorders>
            <w:vAlign w:val="center"/>
            <w:hideMark/>
          </w:tcPr>
          <w:p w14:paraId="34704662" w14:textId="77777777" w:rsidR="007E6155" w:rsidRPr="007E6155" w:rsidRDefault="007E6155" w:rsidP="007E6155">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5248DD5D" w14:textId="77777777" w:rsidR="007E6155" w:rsidRPr="007E6155" w:rsidRDefault="007E6155" w:rsidP="007E6155">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506128B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w:t>
            </w:r>
            <w:r w:rsidRPr="007E6155">
              <w:rPr>
                <w:rFonts w:ascii="宋体" w:hAnsi="宋体" w:cs="宋体" w:hint="eastAsia"/>
                <w:color w:val="000000"/>
                <w:kern w:val="0"/>
                <w:sz w:val="20"/>
                <w:szCs w:val="20"/>
              </w:rPr>
              <w:lastRenderedPageBreak/>
              <w:t>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644FA5"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传承中华优秀传统文化</w:t>
            </w:r>
          </w:p>
        </w:tc>
        <w:tc>
          <w:tcPr>
            <w:tcW w:w="515" w:type="pct"/>
            <w:tcBorders>
              <w:top w:val="nil"/>
              <w:left w:val="nil"/>
              <w:bottom w:val="single" w:sz="4" w:space="0" w:color="auto"/>
              <w:right w:val="single" w:sz="4" w:space="0" w:color="auto"/>
            </w:tcBorders>
            <w:shd w:val="clear" w:color="auto" w:fill="auto"/>
            <w:vAlign w:val="center"/>
            <w:hideMark/>
          </w:tcPr>
          <w:p w14:paraId="3550523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有效传承</w:t>
            </w:r>
          </w:p>
        </w:tc>
        <w:tc>
          <w:tcPr>
            <w:tcW w:w="455" w:type="pct"/>
            <w:tcBorders>
              <w:top w:val="nil"/>
              <w:left w:val="nil"/>
              <w:bottom w:val="single" w:sz="4" w:space="0" w:color="auto"/>
              <w:right w:val="single" w:sz="4" w:space="0" w:color="auto"/>
            </w:tcBorders>
            <w:shd w:val="clear" w:color="auto" w:fill="auto"/>
            <w:vAlign w:val="center"/>
            <w:hideMark/>
          </w:tcPr>
          <w:p w14:paraId="6570048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有效传承</w:t>
            </w:r>
          </w:p>
        </w:tc>
        <w:tc>
          <w:tcPr>
            <w:tcW w:w="542" w:type="pct"/>
            <w:gridSpan w:val="2"/>
            <w:tcBorders>
              <w:top w:val="single" w:sz="4" w:space="0" w:color="auto"/>
              <w:left w:val="nil"/>
              <w:bottom w:val="single" w:sz="4" w:space="0" w:color="auto"/>
              <w:right w:val="single" w:sz="4" w:space="0" w:color="000000"/>
            </w:tcBorders>
            <w:shd w:val="clear" w:color="auto" w:fill="auto"/>
            <w:vAlign w:val="center"/>
            <w:hideMark/>
          </w:tcPr>
          <w:p w14:paraId="156B112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14:paraId="477ECC8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6679476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5B658D8" w14:textId="77777777" w:rsidR="007E6155" w:rsidRPr="007E6155" w:rsidRDefault="007E6155" w:rsidP="007E6155">
            <w:pPr>
              <w:widowControl/>
              <w:jc w:val="left"/>
              <w:rPr>
                <w:rFonts w:eastAsia="Times New Roman"/>
                <w:kern w:val="0"/>
                <w:sz w:val="20"/>
                <w:szCs w:val="20"/>
              </w:rPr>
            </w:pPr>
          </w:p>
        </w:tc>
      </w:tr>
      <w:tr w:rsidR="00FB1C79" w:rsidRPr="007E6155" w14:paraId="7AE2655C" w14:textId="77777777" w:rsidTr="00FB1C79">
        <w:trPr>
          <w:trHeight w:val="400"/>
        </w:trPr>
        <w:tc>
          <w:tcPr>
            <w:tcW w:w="359" w:type="pct"/>
            <w:vMerge/>
            <w:tcBorders>
              <w:top w:val="nil"/>
              <w:left w:val="single" w:sz="4" w:space="0" w:color="auto"/>
              <w:bottom w:val="single" w:sz="4" w:space="0" w:color="auto"/>
              <w:right w:val="single" w:sz="4" w:space="0" w:color="auto"/>
            </w:tcBorders>
            <w:vAlign w:val="center"/>
            <w:hideMark/>
          </w:tcPr>
          <w:p w14:paraId="47BC0D0C" w14:textId="77777777" w:rsidR="007E6155" w:rsidRPr="007E6155" w:rsidRDefault="007E6155" w:rsidP="007E6155">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144D5F47" w14:textId="77777777" w:rsidR="007E6155" w:rsidRPr="007E6155" w:rsidRDefault="007E6155" w:rsidP="007E6155">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774CD91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305CC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hideMark/>
          </w:tcPr>
          <w:p w14:paraId="0C653FF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hideMark/>
          </w:tcPr>
          <w:p w14:paraId="2353237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hideMark/>
          </w:tcPr>
          <w:p w14:paraId="4783A1E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14:paraId="1FE724C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017B15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9EB171B" w14:textId="77777777" w:rsidR="007E6155" w:rsidRPr="007E6155" w:rsidRDefault="007E6155" w:rsidP="007E6155">
            <w:pPr>
              <w:widowControl/>
              <w:jc w:val="left"/>
              <w:rPr>
                <w:rFonts w:eastAsia="Times New Roman"/>
                <w:kern w:val="0"/>
                <w:sz w:val="20"/>
                <w:szCs w:val="20"/>
              </w:rPr>
            </w:pPr>
          </w:p>
        </w:tc>
      </w:tr>
      <w:tr w:rsidR="00FB1C79" w:rsidRPr="007E6155" w14:paraId="58A11896" w14:textId="77777777" w:rsidTr="00FB1C79">
        <w:trPr>
          <w:trHeight w:val="400"/>
        </w:trPr>
        <w:tc>
          <w:tcPr>
            <w:tcW w:w="359" w:type="pct"/>
            <w:vMerge/>
            <w:tcBorders>
              <w:top w:val="nil"/>
              <w:left w:val="single" w:sz="4" w:space="0" w:color="auto"/>
              <w:bottom w:val="single" w:sz="4" w:space="0" w:color="auto"/>
              <w:right w:val="single" w:sz="4" w:space="0" w:color="auto"/>
            </w:tcBorders>
            <w:vAlign w:val="center"/>
            <w:hideMark/>
          </w:tcPr>
          <w:p w14:paraId="5A577E12" w14:textId="77777777" w:rsidR="007E6155" w:rsidRPr="007E6155" w:rsidRDefault="007E6155" w:rsidP="007E6155">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14:paraId="698C57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65" w:type="pct"/>
            <w:tcBorders>
              <w:top w:val="nil"/>
              <w:left w:val="nil"/>
              <w:bottom w:val="single" w:sz="4" w:space="0" w:color="auto"/>
              <w:right w:val="single" w:sz="4" w:space="0" w:color="auto"/>
            </w:tcBorders>
            <w:shd w:val="clear" w:color="auto" w:fill="auto"/>
            <w:vAlign w:val="center"/>
            <w:hideMark/>
          </w:tcPr>
          <w:p w14:paraId="4815DB5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8C73F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社会公众服务满意度</w:t>
            </w:r>
          </w:p>
        </w:tc>
        <w:tc>
          <w:tcPr>
            <w:tcW w:w="515" w:type="pct"/>
            <w:tcBorders>
              <w:top w:val="nil"/>
              <w:left w:val="nil"/>
              <w:bottom w:val="single" w:sz="4" w:space="0" w:color="auto"/>
              <w:right w:val="single" w:sz="4" w:space="0" w:color="auto"/>
            </w:tcBorders>
            <w:shd w:val="clear" w:color="auto" w:fill="auto"/>
            <w:vAlign w:val="center"/>
            <w:hideMark/>
          </w:tcPr>
          <w:p w14:paraId="6C48CE7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55" w:type="pct"/>
            <w:tcBorders>
              <w:top w:val="nil"/>
              <w:left w:val="nil"/>
              <w:bottom w:val="single" w:sz="4" w:space="0" w:color="auto"/>
              <w:right w:val="single" w:sz="4" w:space="0" w:color="auto"/>
            </w:tcBorders>
            <w:shd w:val="clear" w:color="auto" w:fill="auto"/>
            <w:vAlign w:val="center"/>
            <w:hideMark/>
          </w:tcPr>
          <w:p w14:paraId="4026D83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42" w:type="pct"/>
            <w:gridSpan w:val="2"/>
            <w:tcBorders>
              <w:top w:val="single" w:sz="4" w:space="0" w:color="auto"/>
              <w:left w:val="nil"/>
              <w:bottom w:val="single" w:sz="4" w:space="0" w:color="auto"/>
              <w:right w:val="single" w:sz="4" w:space="0" w:color="000000"/>
            </w:tcBorders>
            <w:shd w:val="clear" w:color="auto" w:fill="auto"/>
            <w:vAlign w:val="center"/>
            <w:hideMark/>
          </w:tcPr>
          <w:p w14:paraId="2D40CBF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14:paraId="29DD4F0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2A2D449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5AC28AC" w14:textId="77777777" w:rsidR="007E6155" w:rsidRPr="007E6155" w:rsidRDefault="007E6155" w:rsidP="007E6155">
            <w:pPr>
              <w:widowControl/>
              <w:jc w:val="left"/>
              <w:rPr>
                <w:rFonts w:eastAsia="Times New Roman"/>
                <w:kern w:val="0"/>
                <w:sz w:val="20"/>
                <w:szCs w:val="20"/>
              </w:rPr>
            </w:pPr>
          </w:p>
        </w:tc>
      </w:tr>
      <w:tr w:rsidR="007E6155" w:rsidRPr="007E6155" w14:paraId="646CC7EA" w14:textId="77777777" w:rsidTr="00FB1C79">
        <w:trPr>
          <w:trHeight w:val="280"/>
        </w:trPr>
        <w:tc>
          <w:tcPr>
            <w:tcW w:w="324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73924F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542" w:type="pct"/>
            <w:gridSpan w:val="2"/>
            <w:tcBorders>
              <w:top w:val="single" w:sz="4" w:space="0" w:color="auto"/>
              <w:left w:val="nil"/>
              <w:bottom w:val="single" w:sz="4" w:space="0" w:color="auto"/>
              <w:right w:val="single" w:sz="4" w:space="0" w:color="auto"/>
            </w:tcBorders>
            <w:shd w:val="clear" w:color="auto" w:fill="auto"/>
            <w:vAlign w:val="center"/>
            <w:hideMark/>
          </w:tcPr>
          <w:p w14:paraId="264CA00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hideMark/>
          </w:tcPr>
          <w:p w14:paraId="64A312A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100分</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5F0EF3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BB25B7E" w14:textId="77777777" w:rsidR="007E6155" w:rsidRPr="007E6155" w:rsidRDefault="007E6155" w:rsidP="007E6155">
            <w:pPr>
              <w:widowControl/>
              <w:jc w:val="left"/>
              <w:rPr>
                <w:rFonts w:eastAsia="Times New Roman"/>
                <w:kern w:val="0"/>
                <w:sz w:val="20"/>
                <w:szCs w:val="20"/>
              </w:rPr>
            </w:pPr>
          </w:p>
        </w:tc>
      </w:tr>
    </w:tbl>
    <w:p w14:paraId="5EF0D53F"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06"/>
        <w:gridCol w:w="405"/>
        <w:gridCol w:w="406"/>
        <w:gridCol w:w="1301"/>
        <w:gridCol w:w="1518"/>
        <w:gridCol w:w="640"/>
        <w:gridCol w:w="690"/>
        <w:gridCol w:w="690"/>
        <w:gridCol w:w="263"/>
        <w:gridCol w:w="248"/>
        <w:gridCol w:w="341"/>
        <w:gridCol w:w="382"/>
        <w:gridCol w:w="415"/>
        <w:gridCol w:w="595"/>
        <w:gridCol w:w="222"/>
      </w:tblGrid>
      <w:tr w:rsidR="007E6155" w:rsidRPr="007E6155" w14:paraId="1FCA4E0E"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4E43F2E6"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254EBEF4"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F21232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3E503136" w14:textId="77777777" w:rsidTr="00FB1C79">
        <w:trPr>
          <w:gridAfter w:val="1"/>
          <w:wAfter w:w="88" w:type="pct"/>
          <w:trHeight w:val="280"/>
        </w:trPr>
        <w:tc>
          <w:tcPr>
            <w:tcW w:w="68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004F0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226" w:type="pct"/>
            <w:gridSpan w:val="12"/>
            <w:tcBorders>
              <w:top w:val="single" w:sz="4" w:space="0" w:color="auto"/>
              <w:left w:val="nil"/>
              <w:bottom w:val="single" w:sz="4" w:space="0" w:color="auto"/>
              <w:right w:val="single" w:sz="4" w:space="0" w:color="000000"/>
            </w:tcBorders>
            <w:shd w:val="clear" w:color="auto" w:fill="auto"/>
            <w:vAlign w:val="center"/>
            <w:hideMark/>
          </w:tcPr>
          <w:p w14:paraId="7BE5EA0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拨付昌吉州参加自治区第十届少数民族传统运动会奖励经费的通知</w:t>
            </w:r>
          </w:p>
        </w:tc>
      </w:tr>
      <w:tr w:rsidR="007E6155" w:rsidRPr="007E6155" w14:paraId="7B80F028" w14:textId="77777777" w:rsidTr="00FB1C79">
        <w:trPr>
          <w:gridAfter w:val="1"/>
          <w:wAfter w:w="88" w:type="pct"/>
          <w:trHeight w:val="280"/>
        </w:trPr>
        <w:tc>
          <w:tcPr>
            <w:tcW w:w="68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7CCBA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2194" w:type="pct"/>
            <w:gridSpan w:val="5"/>
            <w:tcBorders>
              <w:top w:val="single" w:sz="4" w:space="0" w:color="auto"/>
              <w:left w:val="nil"/>
              <w:bottom w:val="single" w:sz="4" w:space="0" w:color="auto"/>
              <w:right w:val="single" w:sz="4" w:space="0" w:color="auto"/>
            </w:tcBorders>
            <w:shd w:val="clear" w:color="auto" w:fill="auto"/>
            <w:vAlign w:val="center"/>
            <w:hideMark/>
          </w:tcPr>
          <w:p w14:paraId="3F9D496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1016447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328" w:type="pct"/>
            <w:gridSpan w:val="5"/>
            <w:tcBorders>
              <w:top w:val="single" w:sz="4" w:space="0" w:color="auto"/>
              <w:left w:val="nil"/>
              <w:bottom w:val="single" w:sz="4" w:space="0" w:color="auto"/>
              <w:right w:val="single" w:sz="4" w:space="0" w:color="auto"/>
            </w:tcBorders>
            <w:shd w:val="clear" w:color="auto" w:fill="auto"/>
            <w:vAlign w:val="center"/>
            <w:hideMark/>
          </w:tcPr>
          <w:p w14:paraId="414E7F9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653EDE91" w14:textId="77777777" w:rsidTr="00FB1C79">
        <w:trPr>
          <w:gridAfter w:val="1"/>
          <w:wAfter w:w="88" w:type="pct"/>
          <w:trHeight w:val="520"/>
        </w:trPr>
        <w:tc>
          <w:tcPr>
            <w:tcW w:w="6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8A32D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862" w:type="pct"/>
            <w:gridSpan w:val="2"/>
            <w:tcBorders>
              <w:top w:val="single" w:sz="4" w:space="0" w:color="auto"/>
              <w:left w:val="nil"/>
              <w:bottom w:val="single" w:sz="4" w:space="0" w:color="auto"/>
              <w:right w:val="single" w:sz="4" w:space="0" w:color="auto"/>
            </w:tcBorders>
            <w:shd w:val="clear" w:color="auto" w:fill="auto"/>
            <w:vAlign w:val="center"/>
            <w:hideMark/>
          </w:tcPr>
          <w:p w14:paraId="7CCDCD0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hideMark/>
          </w:tcPr>
          <w:p w14:paraId="7E3E8A3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404914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4E9EBFB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3B2D0B4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4A17313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hideMark/>
          </w:tcPr>
          <w:p w14:paraId="76C7ACD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030BA92F" w14:textId="77777777" w:rsidTr="00FB1C79">
        <w:trPr>
          <w:gridAfter w:val="1"/>
          <w:wAfter w:w="88" w:type="pct"/>
          <w:trHeight w:val="440"/>
        </w:trPr>
        <w:tc>
          <w:tcPr>
            <w:tcW w:w="686" w:type="pct"/>
            <w:gridSpan w:val="2"/>
            <w:vMerge/>
            <w:tcBorders>
              <w:top w:val="single" w:sz="4" w:space="0" w:color="auto"/>
              <w:left w:val="single" w:sz="4" w:space="0" w:color="auto"/>
              <w:bottom w:val="single" w:sz="4" w:space="0" w:color="auto"/>
              <w:right w:val="single" w:sz="4" w:space="0" w:color="auto"/>
            </w:tcBorders>
            <w:vAlign w:val="center"/>
            <w:hideMark/>
          </w:tcPr>
          <w:p w14:paraId="37ED4382" w14:textId="77777777" w:rsidR="007E6155" w:rsidRPr="007E6155" w:rsidRDefault="007E6155" w:rsidP="007E6155">
            <w:pPr>
              <w:widowControl/>
              <w:jc w:val="left"/>
              <w:rPr>
                <w:rFonts w:ascii="宋体" w:hAnsi="宋体" w:cs="宋体" w:hint="eastAsia"/>
                <w:color w:val="000000"/>
                <w:kern w:val="0"/>
                <w:sz w:val="20"/>
                <w:szCs w:val="20"/>
              </w:rPr>
            </w:pPr>
          </w:p>
        </w:tc>
        <w:tc>
          <w:tcPr>
            <w:tcW w:w="862" w:type="pct"/>
            <w:gridSpan w:val="2"/>
            <w:tcBorders>
              <w:top w:val="single" w:sz="4" w:space="0" w:color="auto"/>
              <w:left w:val="nil"/>
              <w:bottom w:val="single" w:sz="4" w:space="0" w:color="auto"/>
              <w:right w:val="single" w:sz="4" w:space="0" w:color="auto"/>
            </w:tcBorders>
            <w:shd w:val="clear" w:color="auto" w:fill="auto"/>
            <w:vAlign w:val="center"/>
            <w:hideMark/>
          </w:tcPr>
          <w:p w14:paraId="24439C1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596" w:type="pct"/>
            <w:tcBorders>
              <w:top w:val="nil"/>
              <w:left w:val="nil"/>
              <w:bottom w:val="single" w:sz="4" w:space="0" w:color="auto"/>
              <w:right w:val="single" w:sz="4" w:space="0" w:color="auto"/>
            </w:tcBorders>
            <w:shd w:val="clear" w:color="auto" w:fill="auto"/>
            <w:vAlign w:val="center"/>
            <w:hideMark/>
          </w:tcPr>
          <w:p w14:paraId="50C8956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14.40</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3A18188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14.40</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497124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13.90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149B6DF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29D711A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96.53%</w:t>
            </w:r>
          </w:p>
        </w:tc>
        <w:tc>
          <w:tcPr>
            <w:tcW w:w="357" w:type="pct"/>
            <w:tcBorders>
              <w:top w:val="nil"/>
              <w:left w:val="nil"/>
              <w:bottom w:val="single" w:sz="4" w:space="0" w:color="auto"/>
              <w:right w:val="single" w:sz="4" w:space="0" w:color="auto"/>
            </w:tcBorders>
            <w:shd w:val="clear" w:color="auto" w:fill="auto"/>
            <w:vAlign w:val="center"/>
            <w:hideMark/>
          </w:tcPr>
          <w:p w14:paraId="3ACDC50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9.13</w:t>
            </w:r>
          </w:p>
        </w:tc>
      </w:tr>
      <w:tr w:rsidR="00FB1C79" w:rsidRPr="007E6155" w14:paraId="763F6585" w14:textId="77777777" w:rsidTr="00FB1C79">
        <w:trPr>
          <w:gridAfter w:val="1"/>
          <w:wAfter w:w="88" w:type="pct"/>
          <w:trHeight w:val="440"/>
        </w:trPr>
        <w:tc>
          <w:tcPr>
            <w:tcW w:w="686" w:type="pct"/>
            <w:gridSpan w:val="2"/>
            <w:vMerge/>
            <w:tcBorders>
              <w:top w:val="single" w:sz="4" w:space="0" w:color="auto"/>
              <w:left w:val="single" w:sz="4" w:space="0" w:color="auto"/>
              <w:bottom w:val="single" w:sz="4" w:space="0" w:color="auto"/>
              <w:right w:val="single" w:sz="4" w:space="0" w:color="auto"/>
            </w:tcBorders>
            <w:vAlign w:val="center"/>
            <w:hideMark/>
          </w:tcPr>
          <w:p w14:paraId="7166202D" w14:textId="77777777" w:rsidR="007E6155" w:rsidRPr="007E6155" w:rsidRDefault="007E6155" w:rsidP="007E6155">
            <w:pPr>
              <w:widowControl/>
              <w:jc w:val="left"/>
              <w:rPr>
                <w:rFonts w:ascii="宋体" w:hAnsi="宋体" w:cs="宋体" w:hint="eastAsia"/>
                <w:color w:val="000000"/>
                <w:kern w:val="0"/>
                <w:sz w:val="20"/>
                <w:szCs w:val="20"/>
              </w:rPr>
            </w:pPr>
          </w:p>
        </w:tc>
        <w:tc>
          <w:tcPr>
            <w:tcW w:w="862" w:type="pct"/>
            <w:gridSpan w:val="2"/>
            <w:tcBorders>
              <w:top w:val="single" w:sz="4" w:space="0" w:color="auto"/>
              <w:left w:val="nil"/>
              <w:bottom w:val="single" w:sz="4" w:space="0" w:color="auto"/>
              <w:right w:val="single" w:sz="4" w:space="0" w:color="auto"/>
            </w:tcBorders>
            <w:shd w:val="clear" w:color="auto" w:fill="auto"/>
            <w:vAlign w:val="center"/>
            <w:hideMark/>
          </w:tcPr>
          <w:p w14:paraId="75ED4FB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596" w:type="pct"/>
            <w:tcBorders>
              <w:top w:val="nil"/>
              <w:left w:val="nil"/>
              <w:bottom w:val="single" w:sz="4" w:space="0" w:color="auto"/>
              <w:right w:val="single" w:sz="4" w:space="0" w:color="auto"/>
            </w:tcBorders>
            <w:shd w:val="clear" w:color="auto" w:fill="auto"/>
            <w:vAlign w:val="center"/>
            <w:hideMark/>
          </w:tcPr>
          <w:p w14:paraId="2C18098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14.40</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3131749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14.40</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51531083" w14:textId="0D14C3C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13.9</w:t>
            </w:r>
            <w:r w:rsidR="00FB1C79">
              <w:rPr>
                <w:rFonts w:ascii="宋体" w:hAnsi="宋体" w:cs="宋体" w:hint="eastAsia"/>
                <w:color w:val="000000"/>
                <w:kern w:val="0"/>
                <w:sz w:val="20"/>
                <w:szCs w:val="20"/>
              </w:rPr>
              <w:t>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7AAD3FE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6378E08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14:paraId="2F4B491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064C3B04" w14:textId="77777777" w:rsidTr="00FB1C79">
        <w:trPr>
          <w:gridAfter w:val="1"/>
          <w:wAfter w:w="88" w:type="pct"/>
          <w:trHeight w:val="440"/>
        </w:trPr>
        <w:tc>
          <w:tcPr>
            <w:tcW w:w="686" w:type="pct"/>
            <w:gridSpan w:val="2"/>
            <w:vMerge/>
            <w:tcBorders>
              <w:top w:val="single" w:sz="4" w:space="0" w:color="auto"/>
              <w:left w:val="single" w:sz="4" w:space="0" w:color="auto"/>
              <w:bottom w:val="single" w:sz="4" w:space="0" w:color="auto"/>
              <w:right w:val="single" w:sz="4" w:space="0" w:color="auto"/>
            </w:tcBorders>
            <w:vAlign w:val="center"/>
            <w:hideMark/>
          </w:tcPr>
          <w:p w14:paraId="792696AD" w14:textId="77777777" w:rsidR="00FB1C79" w:rsidRPr="007E6155" w:rsidRDefault="00FB1C79" w:rsidP="00FB1C79">
            <w:pPr>
              <w:widowControl/>
              <w:jc w:val="left"/>
              <w:rPr>
                <w:rFonts w:ascii="宋体" w:hAnsi="宋体" w:cs="宋体" w:hint="eastAsia"/>
                <w:color w:val="000000"/>
                <w:kern w:val="0"/>
                <w:sz w:val="20"/>
                <w:szCs w:val="20"/>
              </w:rPr>
            </w:pPr>
          </w:p>
        </w:tc>
        <w:tc>
          <w:tcPr>
            <w:tcW w:w="862" w:type="pct"/>
            <w:gridSpan w:val="2"/>
            <w:tcBorders>
              <w:top w:val="single" w:sz="4" w:space="0" w:color="auto"/>
              <w:left w:val="nil"/>
              <w:bottom w:val="single" w:sz="4" w:space="0" w:color="auto"/>
              <w:right w:val="single" w:sz="4" w:space="0" w:color="auto"/>
            </w:tcBorders>
            <w:shd w:val="clear" w:color="auto" w:fill="auto"/>
            <w:vAlign w:val="center"/>
            <w:hideMark/>
          </w:tcPr>
          <w:p w14:paraId="586F5253"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596" w:type="pct"/>
            <w:tcBorders>
              <w:top w:val="nil"/>
              <w:left w:val="nil"/>
              <w:bottom w:val="single" w:sz="4" w:space="0" w:color="auto"/>
              <w:right w:val="single" w:sz="4" w:space="0" w:color="auto"/>
            </w:tcBorders>
            <w:shd w:val="clear" w:color="auto" w:fill="auto"/>
            <w:vAlign w:val="center"/>
            <w:hideMark/>
          </w:tcPr>
          <w:p w14:paraId="41B60E26" w14:textId="38610BE3"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14:paraId="00499309" w14:textId="10049842"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219A81D5" w14:textId="2EF1CB66"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3F739FBF"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51C442AB"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14:paraId="713E839E"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46DA3F26" w14:textId="77777777" w:rsidTr="00FB1C79">
        <w:trPr>
          <w:gridAfter w:val="1"/>
          <w:wAfter w:w="88" w:type="pct"/>
          <w:trHeight w:val="280"/>
        </w:trPr>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3949BF0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538" w:type="pct"/>
            <w:gridSpan w:val="6"/>
            <w:tcBorders>
              <w:top w:val="single" w:sz="4" w:space="0" w:color="auto"/>
              <w:left w:val="nil"/>
              <w:bottom w:val="single" w:sz="4" w:space="0" w:color="auto"/>
              <w:right w:val="single" w:sz="4" w:space="0" w:color="auto"/>
            </w:tcBorders>
            <w:shd w:val="clear" w:color="auto" w:fill="auto"/>
            <w:vAlign w:val="center"/>
            <w:hideMark/>
          </w:tcPr>
          <w:p w14:paraId="5D337EE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2032" w:type="pct"/>
            <w:gridSpan w:val="7"/>
            <w:tcBorders>
              <w:top w:val="single" w:sz="4" w:space="0" w:color="auto"/>
              <w:left w:val="nil"/>
              <w:bottom w:val="single" w:sz="4" w:space="0" w:color="auto"/>
              <w:right w:val="single" w:sz="4" w:space="0" w:color="auto"/>
            </w:tcBorders>
            <w:shd w:val="clear" w:color="auto" w:fill="auto"/>
            <w:vAlign w:val="center"/>
            <w:hideMark/>
          </w:tcPr>
          <w:p w14:paraId="1B98900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791E90F3" w14:textId="77777777" w:rsidTr="00FB1C79">
        <w:trPr>
          <w:gridAfter w:val="1"/>
          <w:wAfter w:w="88" w:type="pct"/>
          <w:trHeight w:val="540"/>
        </w:trPr>
        <w:tc>
          <w:tcPr>
            <w:tcW w:w="343" w:type="pct"/>
            <w:vMerge/>
            <w:tcBorders>
              <w:top w:val="nil"/>
              <w:left w:val="single" w:sz="4" w:space="0" w:color="auto"/>
              <w:bottom w:val="single" w:sz="4" w:space="0" w:color="auto"/>
              <w:right w:val="single" w:sz="4" w:space="0" w:color="auto"/>
            </w:tcBorders>
            <w:vAlign w:val="center"/>
            <w:hideMark/>
          </w:tcPr>
          <w:p w14:paraId="3DB57025" w14:textId="77777777" w:rsidR="007E6155" w:rsidRPr="007E6155" w:rsidRDefault="007E6155" w:rsidP="007E6155">
            <w:pPr>
              <w:widowControl/>
              <w:jc w:val="left"/>
              <w:rPr>
                <w:rFonts w:ascii="宋体" w:hAnsi="宋体" w:cs="宋体" w:hint="eastAsia"/>
                <w:color w:val="000000"/>
                <w:kern w:val="0"/>
                <w:sz w:val="20"/>
                <w:szCs w:val="20"/>
              </w:rPr>
            </w:pPr>
          </w:p>
        </w:tc>
        <w:tc>
          <w:tcPr>
            <w:tcW w:w="2538" w:type="pct"/>
            <w:gridSpan w:val="6"/>
            <w:tcBorders>
              <w:top w:val="single" w:sz="4" w:space="0" w:color="auto"/>
              <w:left w:val="nil"/>
              <w:bottom w:val="single" w:sz="4" w:space="0" w:color="auto"/>
              <w:right w:val="single" w:sz="4" w:space="0" w:color="000000"/>
            </w:tcBorders>
            <w:shd w:val="clear" w:color="auto" w:fill="auto"/>
            <w:hideMark/>
          </w:tcPr>
          <w:p w14:paraId="749BFF06" w14:textId="14919C92"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按照《昌吉州参赛各类大型运动会奖励办法》（昌州政办发【2021】85号）文件要求，最终确定为昌吉市文旅局少数民族体育事业拼搏奋斗的优秀运动健儿、教练员和单位追踪奖励颁发奖金14.1</w:t>
            </w:r>
            <w:r w:rsidR="00CB3FA5">
              <w:rPr>
                <w:rFonts w:ascii="宋体" w:hAnsi="宋体" w:cs="宋体" w:hint="eastAsia"/>
                <w:color w:val="000000"/>
                <w:kern w:val="0"/>
                <w:sz w:val="20"/>
                <w:szCs w:val="20"/>
              </w:rPr>
              <w:t>0</w:t>
            </w:r>
            <w:r w:rsidRPr="007E6155">
              <w:rPr>
                <w:rFonts w:ascii="宋体" w:hAnsi="宋体" w:cs="宋体" w:hint="eastAsia"/>
                <w:color w:val="000000"/>
                <w:kern w:val="0"/>
                <w:sz w:val="20"/>
                <w:szCs w:val="20"/>
              </w:rPr>
              <w:t>万元（其中一等奖1.95万元、二等奖6.24万元、三等奖4.55万元，单位追踪奖1.66万元）。</w:t>
            </w:r>
          </w:p>
        </w:tc>
        <w:tc>
          <w:tcPr>
            <w:tcW w:w="2032" w:type="pct"/>
            <w:gridSpan w:val="7"/>
            <w:tcBorders>
              <w:top w:val="single" w:sz="4" w:space="0" w:color="auto"/>
              <w:left w:val="nil"/>
              <w:bottom w:val="single" w:sz="4" w:space="0" w:color="auto"/>
              <w:right w:val="single" w:sz="4" w:space="0" w:color="000000"/>
            </w:tcBorders>
            <w:shd w:val="clear" w:color="auto" w:fill="auto"/>
            <w:hideMark/>
          </w:tcPr>
          <w:p w14:paraId="1F93833D" w14:textId="5BF1D616"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本项目已完成13.9</w:t>
            </w:r>
            <w:r w:rsidR="00CB3FA5">
              <w:rPr>
                <w:rFonts w:ascii="宋体" w:hAnsi="宋体" w:cs="宋体" w:hint="eastAsia"/>
                <w:color w:val="000000"/>
                <w:kern w:val="0"/>
                <w:sz w:val="20"/>
                <w:szCs w:val="20"/>
              </w:rPr>
              <w:t>0</w:t>
            </w:r>
            <w:r w:rsidRPr="007E6155">
              <w:rPr>
                <w:rFonts w:ascii="宋体" w:hAnsi="宋体" w:cs="宋体" w:hint="eastAsia"/>
                <w:color w:val="000000"/>
                <w:kern w:val="0"/>
                <w:sz w:val="20"/>
                <w:szCs w:val="20"/>
              </w:rPr>
              <w:t>万元，最终确定为昌吉市文旅局少数民族体育事业拼搏奋斗的优秀运动健儿、教练员和单位追踪奖励颁发奖金14.1</w:t>
            </w:r>
            <w:r w:rsidR="00CB3FA5">
              <w:rPr>
                <w:rFonts w:ascii="宋体" w:hAnsi="宋体" w:cs="宋体" w:hint="eastAsia"/>
                <w:color w:val="000000"/>
                <w:kern w:val="0"/>
                <w:sz w:val="20"/>
                <w:szCs w:val="20"/>
              </w:rPr>
              <w:t>0</w:t>
            </w:r>
            <w:r w:rsidRPr="007E6155">
              <w:rPr>
                <w:rFonts w:ascii="宋体" w:hAnsi="宋体" w:cs="宋体" w:hint="eastAsia"/>
                <w:color w:val="000000"/>
                <w:kern w:val="0"/>
                <w:sz w:val="20"/>
                <w:szCs w:val="20"/>
              </w:rPr>
              <w:t>万元（其中一等奖1.95万元、二等奖6.24万元、三等奖4.55万元，单位追踪奖1.66万元）。</w:t>
            </w:r>
          </w:p>
        </w:tc>
      </w:tr>
      <w:tr w:rsidR="00FB1C79" w:rsidRPr="007E6155" w14:paraId="3E3E7204" w14:textId="77777777" w:rsidTr="00FB1C79">
        <w:trPr>
          <w:gridAfter w:val="1"/>
          <w:wAfter w:w="88" w:type="pct"/>
          <w:trHeight w:val="312"/>
        </w:trPr>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24ABB9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6AFE33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w:t>
            </w:r>
            <w:r w:rsidRPr="007E6155">
              <w:rPr>
                <w:rFonts w:ascii="宋体" w:hAnsi="宋体" w:cs="宋体" w:hint="eastAsia"/>
                <w:color w:val="000000"/>
                <w:kern w:val="0"/>
                <w:sz w:val="20"/>
                <w:szCs w:val="20"/>
              </w:rPr>
              <w:lastRenderedPageBreak/>
              <w:t>指标</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351539A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二级</w:t>
            </w:r>
            <w:r w:rsidRPr="007E6155">
              <w:rPr>
                <w:rFonts w:ascii="宋体" w:hAnsi="宋体" w:cs="宋体" w:hint="eastAsia"/>
                <w:color w:val="000000"/>
                <w:kern w:val="0"/>
                <w:sz w:val="20"/>
                <w:szCs w:val="20"/>
              </w:rPr>
              <w:lastRenderedPageBreak/>
              <w:t>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5185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三级指标</w:t>
            </w:r>
          </w:p>
        </w:tc>
        <w:tc>
          <w:tcPr>
            <w:tcW w:w="487" w:type="pct"/>
            <w:vMerge w:val="restart"/>
            <w:tcBorders>
              <w:top w:val="nil"/>
              <w:left w:val="single" w:sz="4" w:space="0" w:color="auto"/>
              <w:bottom w:val="single" w:sz="4" w:space="0" w:color="auto"/>
              <w:right w:val="single" w:sz="4" w:space="0" w:color="auto"/>
            </w:tcBorders>
            <w:shd w:val="clear" w:color="auto" w:fill="auto"/>
            <w:vAlign w:val="center"/>
            <w:hideMark/>
          </w:tcPr>
          <w:p w14:paraId="748B88C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w:t>
            </w:r>
            <w:r w:rsidRPr="007E6155">
              <w:rPr>
                <w:rFonts w:ascii="宋体" w:hAnsi="宋体" w:cs="宋体" w:hint="eastAsia"/>
                <w:color w:val="000000"/>
                <w:kern w:val="0"/>
                <w:sz w:val="20"/>
                <w:szCs w:val="20"/>
              </w:rPr>
              <w:lastRenderedPageBreak/>
              <w:t>值</w:t>
            </w:r>
          </w:p>
        </w:tc>
        <w:tc>
          <w:tcPr>
            <w:tcW w:w="436" w:type="pct"/>
            <w:vMerge w:val="restart"/>
            <w:tcBorders>
              <w:top w:val="nil"/>
              <w:left w:val="single" w:sz="4" w:space="0" w:color="auto"/>
              <w:bottom w:val="single" w:sz="4" w:space="0" w:color="auto"/>
              <w:right w:val="single" w:sz="4" w:space="0" w:color="auto"/>
            </w:tcBorders>
            <w:shd w:val="clear" w:color="auto" w:fill="auto"/>
            <w:vAlign w:val="center"/>
            <w:hideMark/>
          </w:tcPr>
          <w:p w14:paraId="280BE0B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实际完成</w:t>
            </w:r>
            <w:r w:rsidRPr="007E6155">
              <w:rPr>
                <w:rFonts w:ascii="宋体" w:hAnsi="宋体" w:cs="宋体" w:hint="eastAsia"/>
                <w:color w:val="000000"/>
                <w:kern w:val="0"/>
                <w:sz w:val="20"/>
                <w:szCs w:val="20"/>
              </w:rPr>
              <w:lastRenderedPageBreak/>
              <w:t>值</w:t>
            </w:r>
          </w:p>
        </w:tc>
        <w:tc>
          <w:tcPr>
            <w:tcW w:w="5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B78D0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分值</w:t>
            </w:r>
          </w:p>
        </w:tc>
        <w:tc>
          <w:tcPr>
            <w:tcW w:w="4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AA8EF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3AE3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w:t>
            </w:r>
            <w:r w:rsidRPr="007E6155">
              <w:rPr>
                <w:rFonts w:ascii="宋体" w:hAnsi="宋体" w:cs="宋体" w:hint="eastAsia"/>
                <w:color w:val="000000"/>
                <w:kern w:val="0"/>
                <w:sz w:val="20"/>
                <w:szCs w:val="20"/>
              </w:rPr>
              <w:lastRenderedPageBreak/>
              <w:t>及改进措施</w:t>
            </w:r>
          </w:p>
        </w:tc>
      </w:tr>
      <w:tr w:rsidR="00FB1C79" w:rsidRPr="007E6155" w14:paraId="1DEC4AFD" w14:textId="77777777" w:rsidTr="00FB1C79">
        <w:trPr>
          <w:trHeight w:val="280"/>
        </w:trPr>
        <w:tc>
          <w:tcPr>
            <w:tcW w:w="343" w:type="pct"/>
            <w:vMerge/>
            <w:tcBorders>
              <w:top w:val="nil"/>
              <w:left w:val="single" w:sz="4" w:space="0" w:color="auto"/>
              <w:bottom w:val="single" w:sz="4" w:space="0" w:color="auto"/>
              <w:right w:val="single" w:sz="4" w:space="0" w:color="auto"/>
            </w:tcBorders>
            <w:vAlign w:val="center"/>
            <w:hideMark/>
          </w:tcPr>
          <w:p w14:paraId="7CA8E66E"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769D0823"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014E226D" w14:textId="77777777" w:rsidR="007E6155" w:rsidRPr="007E6155" w:rsidRDefault="007E6155" w:rsidP="007E6155">
            <w:pPr>
              <w:widowControl/>
              <w:jc w:val="left"/>
              <w:rPr>
                <w:rFonts w:ascii="宋体" w:hAnsi="宋体" w:cs="宋体" w:hint="eastAsia"/>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hideMark/>
          </w:tcPr>
          <w:p w14:paraId="2D8B5EE1" w14:textId="77777777" w:rsidR="007E6155" w:rsidRPr="007E6155" w:rsidRDefault="007E6155" w:rsidP="007E6155">
            <w:pPr>
              <w:widowControl/>
              <w:jc w:val="left"/>
              <w:rPr>
                <w:rFonts w:ascii="宋体" w:hAnsi="宋体" w:cs="宋体" w:hint="eastAsia"/>
                <w:color w:val="000000"/>
                <w:kern w:val="0"/>
                <w:sz w:val="20"/>
                <w:szCs w:val="20"/>
              </w:rPr>
            </w:pPr>
          </w:p>
        </w:tc>
        <w:tc>
          <w:tcPr>
            <w:tcW w:w="487" w:type="pct"/>
            <w:vMerge/>
            <w:tcBorders>
              <w:top w:val="nil"/>
              <w:left w:val="single" w:sz="4" w:space="0" w:color="auto"/>
              <w:bottom w:val="single" w:sz="4" w:space="0" w:color="auto"/>
              <w:right w:val="single" w:sz="4" w:space="0" w:color="auto"/>
            </w:tcBorders>
            <w:vAlign w:val="center"/>
            <w:hideMark/>
          </w:tcPr>
          <w:p w14:paraId="56C3A8D1" w14:textId="77777777" w:rsidR="007E6155" w:rsidRPr="007E6155" w:rsidRDefault="007E6155" w:rsidP="007E6155">
            <w:pPr>
              <w:widowControl/>
              <w:jc w:val="left"/>
              <w:rPr>
                <w:rFonts w:ascii="宋体" w:hAnsi="宋体" w:cs="宋体" w:hint="eastAsia"/>
                <w:color w:val="000000"/>
                <w:kern w:val="0"/>
                <w:sz w:val="20"/>
                <w:szCs w:val="20"/>
              </w:rPr>
            </w:pPr>
          </w:p>
        </w:tc>
        <w:tc>
          <w:tcPr>
            <w:tcW w:w="436" w:type="pct"/>
            <w:vMerge/>
            <w:tcBorders>
              <w:top w:val="nil"/>
              <w:left w:val="single" w:sz="4" w:space="0" w:color="auto"/>
              <w:bottom w:val="single" w:sz="4" w:space="0" w:color="auto"/>
              <w:right w:val="single" w:sz="4" w:space="0" w:color="auto"/>
            </w:tcBorders>
            <w:vAlign w:val="center"/>
            <w:hideMark/>
          </w:tcPr>
          <w:p w14:paraId="2B303F6B" w14:textId="77777777" w:rsidR="007E6155" w:rsidRPr="007E6155" w:rsidRDefault="007E6155" w:rsidP="007E6155">
            <w:pPr>
              <w:widowControl/>
              <w:jc w:val="left"/>
              <w:rPr>
                <w:rFonts w:ascii="宋体" w:hAnsi="宋体" w:cs="宋体" w:hint="eastAsia"/>
                <w:color w:val="000000"/>
                <w:kern w:val="0"/>
                <w:sz w:val="20"/>
                <w:szCs w:val="20"/>
              </w:rPr>
            </w:pPr>
          </w:p>
        </w:tc>
        <w:tc>
          <w:tcPr>
            <w:tcW w:w="519" w:type="pct"/>
            <w:gridSpan w:val="2"/>
            <w:vMerge/>
            <w:tcBorders>
              <w:top w:val="single" w:sz="4" w:space="0" w:color="auto"/>
              <w:left w:val="single" w:sz="4" w:space="0" w:color="auto"/>
              <w:bottom w:val="single" w:sz="4" w:space="0" w:color="auto"/>
              <w:right w:val="single" w:sz="4" w:space="0" w:color="auto"/>
            </w:tcBorders>
            <w:vAlign w:val="center"/>
            <w:hideMark/>
          </w:tcPr>
          <w:p w14:paraId="74FDB3CD" w14:textId="77777777" w:rsidR="007E6155" w:rsidRPr="007E6155" w:rsidRDefault="007E6155" w:rsidP="007E6155">
            <w:pPr>
              <w:widowControl/>
              <w:jc w:val="left"/>
              <w:rPr>
                <w:rFonts w:ascii="宋体" w:hAnsi="宋体" w:cs="宋体" w:hint="eastAsia"/>
                <w:color w:val="000000"/>
                <w:kern w:val="0"/>
                <w:sz w:val="20"/>
                <w:szCs w:val="20"/>
              </w:rPr>
            </w:pPr>
          </w:p>
        </w:tc>
        <w:tc>
          <w:tcPr>
            <w:tcW w:w="487" w:type="pct"/>
            <w:gridSpan w:val="2"/>
            <w:vMerge/>
            <w:tcBorders>
              <w:top w:val="single" w:sz="4" w:space="0" w:color="auto"/>
              <w:left w:val="single" w:sz="4" w:space="0" w:color="auto"/>
              <w:bottom w:val="single" w:sz="4" w:space="0" w:color="auto"/>
              <w:right w:val="single" w:sz="4" w:space="0" w:color="auto"/>
            </w:tcBorders>
            <w:vAlign w:val="center"/>
            <w:hideMark/>
          </w:tcPr>
          <w:p w14:paraId="43E7A7B3" w14:textId="77777777" w:rsidR="007E6155" w:rsidRPr="007E6155" w:rsidRDefault="007E6155" w:rsidP="007E6155">
            <w:pPr>
              <w:widowControl/>
              <w:jc w:val="left"/>
              <w:rPr>
                <w:rFonts w:ascii="宋体" w:hAnsi="宋体" w:cs="宋体" w:hint="eastAsia"/>
                <w:color w:val="000000"/>
                <w:kern w:val="0"/>
                <w:sz w:val="20"/>
                <w:szCs w:val="20"/>
              </w:rPr>
            </w:pPr>
          </w:p>
        </w:tc>
        <w:tc>
          <w:tcPr>
            <w:tcW w:w="590" w:type="pct"/>
            <w:gridSpan w:val="2"/>
            <w:vMerge/>
            <w:tcBorders>
              <w:top w:val="single" w:sz="4" w:space="0" w:color="auto"/>
              <w:left w:val="single" w:sz="4" w:space="0" w:color="auto"/>
              <w:bottom w:val="single" w:sz="4" w:space="0" w:color="auto"/>
              <w:right w:val="single" w:sz="4" w:space="0" w:color="auto"/>
            </w:tcBorders>
            <w:vAlign w:val="center"/>
            <w:hideMark/>
          </w:tcPr>
          <w:p w14:paraId="29194AFB"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A5E4790"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2F7A64A7" w14:textId="77777777" w:rsidTr="00FB1C79">
        <w:trPr>
          <w:trHeight w:val="400"/>
        </w:trPr>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0D0580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年度绩效指标完成情况</w:t>
            </w:r>
          </w:p>
        </w:tc>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270EA97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产出指标</w:t>
            </w:r>
          </w:p>
        </w:tc>
        <w:tc>
          <w:tcPr>
            <w:tcW w:w="352" w:type="pct"/>
            <w:tcBorders>
              <w:top w:val="nil"/>
              <w:left w:val="nil"/>
              <w:bottom w:val="single" w:sz="4" w:space="0" w:color="auto"/>
              <w:right w:val="single" w:sz="4" w:space="0" w:color="auto"/>
            </w:tcBorders>
            <w:shd w:val="clear" w:color="auto" w:fill="auto"/>
            <w:vAlign w:val="center"/>
            <w:hideMark/>
          </w:tcPr>
          <w:p w14:paraId="7888619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15E25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分配单位数量</w:t>
            </w:r>
          </w:p>
        </w:tc>
        <w:tc>
          <w:tcPr>
            <w:tcW w:w="487" w:type="pct"/>
            <w:tcBorders>
              <w:top w:val="nil"/>
              <w:left w:val="nil"/>
              <w:bottom w:val="single" w:sz="4" w:space="0" w:color="auto"/>
              <w:right w:val="single" w:sz="4" w:space="0" w:color="auto"/>
            </w:tcBorders>
            <w:shd w:val="clear" w:color="auto" w:fill="auto"/>
            <w:vAlign w:val="center"/>
            <w:hideMark/>
          </w:tcPr>
          <w:p w14:paraId="1999B5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=1个</w:t>
            </w:r>
          </w:p>
        </w:tc>
        <w:tc>
          <w:tcPr>
            <w:tcW w:w="436" w:type="pct"/>
            <w:tcBorders>
              <w:top w:val="nil"/>
              <w:left w:val="nil"/>
              <w:bottom w:val="single" w:sz="4" w:space="0" w:color="auto"/>
              <w:right w:val="single" w:sz="4" w:space="0" w:color="auto"/>
            </w:tcBorders>
            <w:shd w:val="clear" w:color="auto" w:fill="auto"/>
            <w:vAlign w:val="center"/>
            <w:hideMark/>
          </w:tcPr>
          <w:p w14:paraId="38E4D1B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=1个</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3D4D143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510C920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A4B553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711C333" w14:textId="77777777" w:rsidR="007E6155" w:rsidRPr="007E6155" w:rsidRDefault="007E6155" w:rsidP="007E6155">
            <w:pPr>
              <w:widowControl/>
              <w:jc w:val="left"/>
              <w:rPr>
                <w:rFonts w:eastAsia="Times New Roman"/>
                <w:kern w:val="0"/>
                <w:sz w:val="20"/>
                <w:szCs w:val="20"/>
              </w:rPr>
            </w:pPr>
          </w:p>
        </w:tc>
      </w:tr>
      <w:tr w:rsidR="00FB1C79" w:rsidRPr="007E6155" w14:paraId="1B1AD067"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05742E71"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55265B5F"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3B8C3FC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7871B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民运会一等奖数量</w:t>
            </w:r>
          </w:p>
        </w:tc>
        <w:tc>
          <w:tcPr>
            <w:tcW w:w="487" w:type="pct"/>
            <w:tcBorders>
              <w:top w:val="nil"/>
              <w:left w:val="nil"/>
              <w:bottom w:val="single" w:sz="4" w:space="0" w:color="auto"/>
              <w:right w:val="single" w:sz="4" w:space="0" w:color="auto"/>
            </w:tcBorders>
            <w:shd w:val="clear" w:color="auto" w:fill="auto"/>
            <w:vAlign w:val="center"/>
            <w:hideMark/>
          </w:tcPr>
          <w:p w14:paraId="3DAF55F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=1个</w:t>
            </w:r>
          </w:p>
        </w:tc>
        <w:tc>
          <w:tcPr>
            <w:tcW w:w="436" w:type="pct"/>
            <w:tcBorders>
              <w:top w:val="nil"/>
              <w:left w:val="nil"/>
              <w:bottom w:val="single" w:sz="4" w:space="0" w:color="auto"/>
              <w:right w:val="single" w:sz="4" w:space="0" w:color="auto"/>
            </w:tcBorders>
            <w:shd w:val="clear" w:color="auto" w:fill="auto"/>
            <w:vAlign w:val="center"/>
            <w:hideMark/>
          </w:tcPr>
          <w:p w14:paraId="0A80DD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=1个</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0CCEFC6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7BB6E34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23AC4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39375CC" w14:textId="77777777" w:rsidR="007E6155" w:rsidRPr="007E6155" w:rsidRDefault="007E6155" w:rsidP="007E6155">
            <w:pPr>
              <w:widowControl/>
              <w:jc w:val="left"/>
              <w:rPr>
                <w:rFonts w:eastAsia="Times New Roman"/>
                <w:kern w:val="0"/>
                <w:sz w:val="20"/>
                <w:szCs w:val="20"/>
              </w:rPr>
            </w:pPr>
          </w:p>
        </w:tc>
      </w:tr>
      <w:tr w:rsidR="00FB1C79" w:rsidRPr="007E6155" w14:paraId="185AA598"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6EB9C938"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68696652"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2E87571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24FE8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民运会二等奖数量</w:t>
            </w:r>
          </w:p>
        </w:tc>
        <w:tc>
          <w:tcPr>
            <w:tcW w:w="487" w:type="pct"/>
            <w:tcBorders>
              <w:top w:val="nil"/>
              <w:left w:val="nil"/>
              <w:bottom w:val="single" w:sz="4" w:space="0" w:color="auto"/>
              <w:right w:val="single" w:sz="4" w:space="0" w:color="auto"/>
            </w:tcBorders>
            <w:shd w:val="clear" w:color="auto" w:fill="auto"/>
            <w:vAlign w:val="center"/>
            <w:hideMark/>
          </w:tcPr>
          <w:p w14:paraId="3B44329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=6个</w:t>
            </w:r>
          </w:p>
        </w:tc>
        <w:tc>
          <w:tcPr>
            <w:tcW w:w="436" w:type="pct"/>
            <w:tcBorders>
              <w:top w:val="nil"/>
              <w:left w:val="nil"/>
              <w:bottom w:val="single" w:sz="4" w:space="0" w:color="auto"/>
              <w:right w:val="single" w:sz="4" w:space="0" w:color="auto"/>
            </w:tcBorders>
            <w:shd w:val="clear" w:color="auto" w:fill="auto"/>
            <w:vAlign w:val="center"/>
            <w:hideMark/>
          </w:tcPr>
          <w:p w14:paraId="4256A12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=6个</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10703EA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3D1FD04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885FE3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775AC2B" w14:textId="77777777" w:rsidR="007E6155" w:rsidRPr="007E6155" w:rsidRDefault="007E6155" w:rsidP="007E6155">
            <w:pPr>
              <w:widowControl/>
              <w:jc w:val="left"/>
              <w:rPr>
                <w:rFonts w:eastAsia="Times New Roman"/>
                <w:kern w:val="0"/>
                <w:sz w:val="20"/>
                <w:szCs w:val="20"/>
              </w:rPr>
            </w:pPr>
          </w:p>
        </w:tc>
      </w:tr>
      <w:tr w:rsidR="00FB1C79" w:rsidRPr="007E6155" w14:paraId="4010BFC3"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688F85FE"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65144FF1"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574BB5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755D4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民运会三等奖数量</w:t>
            </w:r>
          </w:p>
        </w:tc>
        <w:tc>
          <w:tcPr>
            <w:tcW w:w="487" w:type="pct"/>
            <w:tcBorders>
              <w:top w:val="nil"/>
              <w:left w:val="nil"/>
              <w:bottom w:val="single" w:sz="4" w:space="0" w:color="auto"/>
              <w:right w:val="single" w:sz="4" w:space="0" w:color="auto"/>
            </w:tcBorders>
            <w:shd w:val="clear" w:color="auto" w:fill="auto"/>
            <w:vAlign w:val="center"/>
            <w:hideMark/>
          </w:tcPr>
          <w:p w14:paraId="4787238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=3个</w:t>
            </w:r>
          </w:p>
        </w:tc>
        <w:tc>
          <w:tcPr>
            <w:tcW w:w="436" w:type="pct"/>
            <w:tcBorders>
              <w:top w:val="nil"/>
              <w:left w:val="nil"/>
              <w:bottom w:val="single" w:sz="4" w:space="0" w:color="auto"/>
              <w:right w:val="single" w:sz="4" w:space="0" w:color="auto"/>
            </w:tcBorders>
            <w:shd w:val="clear" w:color="auto" w:fill="auto"/>
            <w:vAlign w:val="center"/>
            <w:hideMark/>
          </w:tcPr>
          <w:p w14:paraId="266B1CF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=3个</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7642A2D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756E090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95CC2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因运动员提供身份证和卡号错误导致5000元奖金支付退回</w:t>
            </w:r>
          </w:p>
        </w:tc>
        <w:tc>
          <w:tcPr>
            <w:tcW w:w="88" w:type="pct"/>
            <w:vAlign w:val="center"/>
            <w:hideMark/>
          </w:tcPr>
          <w:p w14:paraId="169DD568" w14:textId="77777777" w:rsidR="007E6155" w:rsidRPr="007E6155" w:rsidRDefault="007E6155" w:rsidP="007E6155">
            <w:pPr>
              <w:widowControl/>
              <w:jc w:val="left"/>
              <w:rPr>
                <w:rFonts w:eastAsia="Times New Roman"/>
                <w:kern w:val="0"/>
                <w:sz w:val="20"/>
                <w:szCs w:val="20"/>
              </w:rPr>
            </w:pPr>
          </w:p>
        </w:tc>
      </w:tr>
      <w:tr w:rsidR="00FB1C79" w:rsidRPr="007E6155" w14:paraId="576AA772"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5D997288"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62CBAB50"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3A78091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A014F7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资金使用合规率</w:t>
            </w:r>
          </w:p>
        </w:tc>
        <w:tc>
          <w:tcPr>
            <w:tcW w:w="487" w:type="pct"/>
            <w:tcBorders>
              <w:top w:val="nil"/>
              <w:left w:val="nil"/>
              <w:bottom w:val="single" w:sz="4" w:space="0" w:color="auto"/>
              <w:right w:val="single" w:sz="4" w:space="0" w:color="auto"/>
            </w:tcBorders>
            <w:shd w:val="clear" w:color="auto" w:fill="auto"/>
            <w:vAlign w:val="center"/>
            <w:hideMark/>
          </w:tcPr>
          <w:p w14:paraId="0F530E4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36" w:type="pct"/>
            <w:tcBorders>
              <w:top w:val="nil"/>
              <w:left w:val="nil"/>
              <w:bottom w:val="single" w:sz="4" w:space="0" w:color="auto"/>
              <w:right w:val="single" w:sz="4" w:space="0" w:color="auto"/>
            </w:tcBorders>
            <w:shd w:val="clear" w:color="auto" w:fill="auto"/>
            <w:vAlign w:val="center"/>
            <w:hideMark/>
          </w:tcPr>
          <w:p w14:paraId="0056B50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196B5FC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474527E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318F1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EFDBDE4" w14:textId="77777777" w:rsidR="007E6155" w:rsidRPr="007E6155" w:rsidRDefault="007E6155" w:rsidP="007E6155">
            <w:pPr>
              <w:widowControl/>
              <w:jc w:val="left"/>
              <w:rPr>
                <w:rFonts w:eastAsia="Times New Roman"/>
                <w:kern w:val="0"/>
                <w:sz w:val="20"/>
                <w:szCs w:val="20"/>
              </w:rPr>
            </w:pPr>
          </w:p>
        </w:tc>
      </w:tr>
      <w:tr w:rsidR="00FB1C79" w:rsidRPr="007E6155" w14:paraId="2C4B20F0"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31A6B587"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638ED235"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792337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0610A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民运会奖励金发放金额经费支付及时率</w:t>
            </w:r>
          </w:p>
        </w:tc>
        <w:tc>
          <w:tcPr>
            <w:tcW w:w="487" w:type="pct"/>
            <w:tcBorders>
              <w:top w:val="nil"/>
              <w:left w:val="nil"/>
              <w:bottom w:val="single" w:sz="4" w:space="0" w:color="auto"/>
              <w:right w:val="single" w:sz="4" w:space="0" w:color="auto"/>
            </w:tcBorders>
            <w:shd w:val="clear" w:color="auto" w:fill="auto"/>
            <w:vAlign w:val="center"/>
            <w:hideMark/>
          </w:tcPr>
          <w:p w14:paraId="1EBA9F1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36" w:type="pct"/>
            <w:tcBorders>
              <w:top w:val="nil"/>
              <w:left w:val="nil"/>
              <w:bottom w:val="single" w:sz="4" w:space="0" w:color="auto"/>
              <w:right w:val="single" w:sz="4" w:space="0" w:color="auto"/>
            </w:tcBorders>
            <w:shd w:val="clear" w:color="auto" w:fill="auto"/>
            <w:vAlign w:val="center"/>
            <w:hideMark/>
          </w:tcPr>
          <w:p w14:paraId="7875A11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53B320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19FEC3D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DAB3D9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D66655C" w14:textId="77777777" w:rsidR="007E6155" w:rsidRPr="007E6155" w:rsidRDefault="007E6155" w:rsidP="007E6155">
            <w:pPr>
              <w:widowControl/>
              <w:jc w:val="left"/>
              <w:rPr>
                <w:rFonts w:eastAsia="Times New Roman"/>
                <w:kern w:val="0"/>
                <w:sz w:val="20"/>
                <w:szCs w:val="20"/>
              </w:rPr>
            </w:pPr>
          </w:p>
        </w:tc>
      </w:tr>
      <w:tr w:rsidR="00FB1C79" w:rsidRPr="007E6155" w14:paraId="1412F3B5"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593B5899"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54C2D5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52" w:type="pct"/>
            <w:tcBorders>
              <w:top w:val="nil"/>
              <w:left w:val="nil"/>
              <w:bottom w:val="single" w:sz="4" w:space="0" w:color="auto"/>
              <w:right w:val="single" w:sz="4" w:space="0" w:color="auto"/>
            </w:tcBorders>
            <w:shd w:val="clear" w:color="auto" w:fill="auto"/>
            <w:vAlign w:val="center"/>
            <w:hideMark/>
          </w:tcPr>
          <w:p w14:paraId="51809E0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3AC6A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发放一等奖励金</w:t>
            </w:r>
          </w:p>
        </w:tc>
        <w:tc>
          <w:tcPr>
            <w:tcW w:w="487" w:type="pct"/>
            <w:tcBorders>
              <w:top w:val="nil"/>
              <w:left w:val="nil"/>
              <w:bottom w:val="single" w:sz="4" w:space="0" w:color="auto"/>
              <w:right w:val="single" w:sz="4" w:space="0" w:color="auto"/>
            </w:tcBorders>
            <w:shd w:val="clear" w:color="auto" w:fill="auto"/>
            <w:vAlign w:val="center"/>
            <w:hideMark/>
          </w:tcPr>
          <w:p w14:paraId="3FE3241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=1.95万元</w:t>
            </w:r>
          </w:p>
        </w:tc>
        <w:tc>
          <w:tcPr>
            <w:tcW w:w="436" w:type="pct"/>
            <w:tcBorders>
              <w:top w:val="nil"/>
              <w:left w:val="nil"/>
              <w:bottom w:val="single" w:sz="4" w:space="0" w:color="auto"/>
              <w:right w:val="single" w:sz="4" w:space="0" w:color="auto"/>
            </w:tcBorders>
            <w:shd w:val="clear" w:color="auto" w:fill="auto"/>
            <w:vAlign w:val="center"/>
            <w:hideMark/>
          </w:tcPr>
          <w:p w14:paraId="07ED88F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=1.95万元</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3EAD0F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103B670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1ED1FB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0E74A1D" w14:textId="77777777" w:rsidR="007E6155" w:rsidRPr="007E6155" w:rsidRDefault="007E6155" w:rsidP="007E6155">
            <w:pPr>
              <w:widowControl/>
              <w:jc w:val="left"/>
              <w:rPr>
                <w:rFonts w:eastAsia="Times New Roman"/>
                <w:kern w:val="0"/>
                <w:sz w:val="20"/>
                <w:szCs w:val="20"/>
              </w:rPr>
            </w:pPr>
          </w:p>
        </w:tc>
      </w:tr>
      <w:tr w:rsidR="00FB1C79" w:rsidRPr="007E6155" w14:paraId="60DE66E5"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361C30EF"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728E13EB"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4F9F091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2BC43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发放二等奖励金</w:t>
            </w:r>
          </w:p>
        </w:tc>
        <w:tc>
          <w:tcPr>
            <w:tcW w:w="487" w:type="pct"/>
            <w:tcBorders>
              <w:top w:val="nil"/>
              <w:left w:val="nil"/>
              <w:bottom w:val="single" w:sz="4" w:space="0" w:color="auto"/>
              <w:right w:val="single" w:sz="4" w:space="0" w:color="auto"/>
            </w:tcBorders>
            <w:shd w:val="clear" w:color="auto" w:fill="auto"/>
            <w:vAlign w:val="center"/>
            <w:hideMark/>
          </w:tcPr>
          <w:p w14:paraId="61125E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=6.24万元</w:t>
            </w:r>
          </w:p>
        </w:tc>
        <w:tc>
          <w:tcPr>
            <w:tcW w:w="436" w:type="pct"/>
            <w:tcBorders>
              <w:top w:val="nil"/>
              <w:left w:val="nil"/>
              <w:bottom w:val="single" w:sz="4" w:space="0" w:color="auto"/>
              <w:right w:val="single" w:sz="4" w:space="0" w:color="auto"/>
            </w:tcBorders>
            <w:shd w:val="clear" w:color="auto" w:fill="auto"/>
            <w:vAlign w:val="center"/>
            <w:hideMark/>
          </w:tcPr>
          <w:p w14:paraId="18C6C24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=6.24万元</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1C17F6C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5E6434F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550084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A5A2F89" w14:textId="77777777" w:rsidR="007E6155" w:rsidRPr="007E6155" w:rsidRDefault="007E6155" w:rsidP="007E6155">
            <w:pPr>
              <w:widowControl/>
              <w:jc w:val="left"/>
              <w:rPr>
                <w:rFonts w:eastAsia="Times New Roman"/>
                <w:kern w:val="0"/>
                <w:sz w:val="20"/>
                <w:szCs w:val="20"/>
              </w:rPr>
            </w:pPr>
          </w:p>
        </w:tc>
      </w:tr>
      <w:tr w:rsidR="00FB1C79" w:rsidRPr="007E6155" w14:paraId="3D7AE3BF"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4F1E4E02"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58A3955E"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16A60D8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w:t>
            </w:r>
            <w:r w:rsidRPr="007E6155">
              <w:rPr>
                <w:rFonts w:ascii="宋体" w:hAnsi="宋体" w:cs="宋体" w:hint="eastAsia"/>
                <w:color w:val="000000"/>
                <w:kern w:val="0"/>
                <w:sz w:val="20"/>
                <w:szCs w:val="20"/>
              </w:rPr>
              <w:lastRenderedPageBreak/>
              <w:t>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62518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发放三等奖励金</w:t>
            </w:r>
          </w:p>
        </w:tc>
        <w:tc>
          <w:tcPr>
            <w:tcW w:w="487" w:type="pct"/>
            <w:tcBorders>
              <w:top w:val="nil"/>
              <w:left w:val="nil"/>
              <w:bottom w:val="single" w:sz="4" w:space="0" w:color="auto"/>
              <w:right w:val="single" w:sz="4" w:space="0" w:color="auto"/>
            </w:tcBorders>
            <w:shd w:val="clear" w:color="auto" w:fill="auto"/>
            <w:vAlign w:val="center"/>
            <w:hideMark/>
          </w:tcPr>
          <w:p w14:paraId="05DEA58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=4.5</w:t>
            </w:r>
            <w:r w:rsidRPr="007E6155">
              <w:rPr>
                <w:rFonts w:ascii="宋体" w:hAnsi="宋体" w:cs="宋体" w:hint="eastAsia"/>
                <w:color w:val="000000"/>
                <w:kern w:val="0"/>
                <w:sz w:val="20"/>
                <w:szCs w:val="20"/>
              </w:rPr>
              <w:lastRenderedPageBreak/>
              <w:t>5万元</w:t>
            </w:r>
          </w:p>
        </w:tc>
        <w:tc>
          <w:tcPr>
            <w:tcW w:w="436" w:type="pct"/>
            <w:tcBorders>
              <w:top w:val="nil"/>
              <w:left w:val="nil"/>
              <w:bottom w:val="single" w:sz="4" w:space="0" w:color="auto"/>
              <w:right w:val="single" w:sz="4" w:space="0" w:color="auto"/>
            </w:tcBorders>
            <w:shd w:val="clear" w:color="auto" w:fill="auto"/>
            <w:vAlign w:val="center"/>
            <w:hideMark/>
          </w:tcPr>
          <w:p w14:paraId="4981CF4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=4.0</w:t>
            </w:r>
            <w:r w:rsidRPr="007E6155">
              <w:rPr>
                <w:rFonts w:ascii="宋体" w:hAnsi="宋体" w:cs="宋体" w:hint="eastAsia"/>
                <w:color w:val="000000"/>
                <w:kern w:val="0"/>
                <w:sz w:val="20"/>
                <w:szCs w:val="20"/>
              </w:rPr>
              <w:lastRenderedPageBreak/>
              <w:t>5万元</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13FA25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5</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7E6FDF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3.63</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4DB0A0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因运动</w:t>
            </w:r>
            <w:r w:rsidRPr="007E6155">
              <w:rPr>
                <w:rFonts w:ascii="宋体" w:hAnsi="宋体" w:cs="宋体" w:hint="eastAsia"/>
                <w:color w:val="000000"/>
                <w:kern w:val="0"/>
                <w:sz w:val="20"/>
                <w:szCs w:val="20"/>
              </w:rPr>
              <w:lastRenderedPageBreak/>
              <w:t>员提供身份证和卡号错误导致5000元奖金支付退回</w:t>
            </w:r>
          </w:p>
        </w:tc>
        <w:tc>
          <w:tcPr>
            <w:tcW w:w="88" w:type="pct"/>
            <w:vAlign w:val="center"/>
            <w:hideMark/>
          </w:tcPr>
          <w:p w14:paraId="021D6A12" w14:textId="77777777" w:rsidR="007E6155" w:rsidRPr="007E6155" w:rsidRDefault="007E6155" w:rsidP="007E6155">
            <w:pPr>
              <w:widowControl/>
              <w:jc w:val="left"/>
              <w:rPr>
                <w:rFonts w:eastAsia="Times New Roman"/>
                <w:kern w:val="0"/>
                <w:sz w:val="20"/>
                <w:szCs w:val="20"/>
              </w:rPr>
            </w:pPr>
          </w:p>
        </w:tc>
      </w:tr>
      <w:tr w:rsidR="00FB1C79" w:rsidRPr="007E6155" w14:paraId="37EB2275"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2E7FDA80"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79EE2F3F"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419780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265E8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发放单位追踪金</w:t>
            </w:r>
          </w:p>
        </w:tc>
        <w:tc>
          <w:tcPr>
            <w:tcW w:w="487" w:type="pct"/>
            <w:tcBorders>
              <w:top w:val="nil"/>
              <w:left w:val="nil"/>
              <w:bottom w:val="single" w:sz="4" w:space="0" w:color="auto"/>
              <w:right w:val="single" w:sz="4" w:space="0" w:color="auto"/>
            </w:tcBorders>
            <w:shd w:val="clear" w:color="auto" w:fill="auto"/>
            <w:vAlign w:val="center"/>
            <w:hideMark/>
          </w:tcPr>
          <w:p w14:paraId="1704B90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=1.66万元</w:t>
            </w:r>
          </w:p>
        </w:tc>
        <w:tc>
          <w:tcPr>
            <w:tcW w:w="436" w:type="pct"/>
            <w:tcBorders>
              <w:top w:val="nil"/>
              <w:left w:val="nil"/>
              <w:bottom w:val="single" w:sz="4" w:space="0" w:color="auto"/>
              <w:right w:val="single" w:sz="4" w:space="0" w:color="auto"/>
            </w:tcBorders>
            <w:shd w:val="clear" w:color="auto" w:fill="auto"/>
            <w:vAlign w:val="center"/>
            <w:hideMark/>
          </w:tcPr>
          <w:p w14:paraId="2B3B42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=1.66万元</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1B618D8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087FD66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B50FD2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D0C321B" w14:textId="77777777" w:rsidR="007E6155" w:rsidRPr="007E6155" w:rsidRDefault="007E6155" w:rsidP="007E6155">
            <w:pPr>
              <w:widowControl/>
              <w:jc w:val="left"/>
              <w:rPr>
                <w:rFonts w:eastAsia="Times New Roman"/>
                <w:kern w:val="0"/>
                <w:sz w:val="20"/>
                <w:szCs w:val="20"/>
              </w:rPr>
            </w:pPr>
          </w:p>
        </w:tc>
      </w:tr>
      <w:tr w:rsidR="00FB1C79" w:rsidRPr="007E6155" w14:paraId="5E760349"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5295A484"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51D536C4"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7BA2DCB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FB08D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7" w:type="pct"/>
            <w:tcBorders>
              <w:top w:val="nil"/>
              <w:left w:val="nil"/>
              <w:bottom w:val="single" w:sz="4" w:space="0" w:color="auto"/>
              <w:right w:val="single" w:sz="4" w:space="0" w:color="auto"/>
            </w:tcBorders>
            <w:shd w:val="clear" w:color="auto" w:fill="auto"/>
            <w:vAlign w:val="center"/>
            <w:hideMark/>
          </w:tcPr>
          <w:p w14:paraId="068EF3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hideMark/>
          </w:tcPr>
          <w:p w14:paraId="351A95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57F80F8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62779B7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194B2C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09C1246" w14:textId="77777777" w:rsidR="007E6155" w:rsidRPr="007E6155" w:rsidRDefault="007E6155" w:rsidP="007E6155">
            <w:pPr>
              <w:widowControl/>
              <w:jc w:val="left"/>
              <w:rPr>
                <w:rFonts w:eastAsia="Times New Roman"/>
                <w:kern w:val="0"/>
                <w:sz w:val="20"/>
                <w:szCs w:val="20"/>
              </w:rPr>
            </w:pPr>
          </w:p>
        </w:tc>
      </w:tr>
      <w:tr w:rsidR="00FB1C79" w:rsidRPr="007E6155" w14:paraId="74C0DD1A"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7068EB06"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040D276A"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07ADC61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94CC6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7" w:type="pct"/>
            <w:tcBorders>
              <w:top w:val="nil"/>
              <w:left w:val="nil"/>
              <w:bottom w:val="single" w:sz="4" w:space="0" w:color="auto"/>
              <w:right w:val="single" w:sz="4" w:space="0" w:color="auto"/>
            </w:tcBorders>
            <w:shd w:val="clear" w:color="auto" w:fill="auto"/>
            <w:vAlign w:val="center"/>
            <w:hideMark/>
          </w:tcPr>
          <w:p w14:paraId="57733F4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hideMark/>
          </w:tcPr>
          <w:p w14:paraId="7B502E4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4E0D758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7562740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D098B3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22F1EE3" w14:textId="77777777" w:rsidR="007E6155" w:rsidRPr="007E6155" w:rsidRDefault="007E6155" w:rsidP="007E6155">
            <w:pPr>
              <w:widowControl/>
              <w:jc w:val="left"/>
              <w:rPr>
                <w:rFonts w:eastAsia="Times New Roman"/>
                <w:kern w:val="0"/>
                <w:sz w:val="20"/>
                <w:szCs w:val="20"/>
              </w:rPr>
            </w:pPr>
          </w:p>
        </w:tc>
      </w:tr>
      <w:tr w:rsidR="00FB1C79" w:rsidRPr="007E6155" w14:paraId="40431CD3"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25EF2B34"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63592E0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52" w:type="pct"/>
            <w:tcBorders>
              <w:top w:val="nil"/>
              <w:left w:val="nil"/>
              <w:bottom w:val="single" w:sz="4" w:space="0" w:color="auto"/>
              <w:right w:val="single" w:sz="4" w:space="0" w:color="auto"/>
            </w:tcBorders>
            <w:shd w:val="clear" w:color="auto" w:fill="auto"/>
            <w:vAlign w:val="center"/>
            <w:hideMark/>
          </w:tcPr>
          <w:p w14:paraId="6F4694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ACD56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7" w:type="pct"/>
            <w:tcBorders>
              <w:top w:val="nil"/>
              <w:left w:val="nil"/>
              <w:bottom w:val="single" w:sz="4" w:space="0" w:color="auto"/>
              <w:right w:val="single" w:sz="4" w:space="0" w:color="auto"/>
            </w:tcBorders>
            <w:shd w:val="clear" w:color="auto" w:fill="auto"/>
            <w:vAlign w:val="center"/>
            <w:hideMark/>
          </w:tcPr>
          <w:p w14:paraId="5E83CB8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hideMark/>
          </w:tcPr>
          <w:p w14:paraId="0123BE3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5345B3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33F6B13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9F96C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0BD1108" w14:textId="77777777" w:rsidR="007E6155" w:rsidRPr="007E6155" w:rsidRDefault="007E6155" w:rsidP="007E6155">
            <w:pPr>
              <w:widowControl/>
              <w:jc w:val="left"/>
              <w:rPr>
                <w:rFonts w:eastAsia="Times New Roman"/>
                <w:kern w:val="0"/>
                <w:sz w:val="20"/>
                <w:szCs w:val="20"/>
              </w:rPr>
            </w:pPr>
          </w:p>
        </w:tc>
      </w:tr>
      <w:tr w:rsidR="00FB1C79" w:rsidRPr="007E6155" w14:paraId="63B7A656"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69B597FA"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76943D0A"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2FF6A6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44D905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提升少数民族竞技体育事业发展</w:t>
            </w:r>
          </w:p>
        </w:tc>
        <w:tc>
          <w:tcPr>
            <w:tcW w:w="487" w:type="pct"/>
            <w:tcBorders>
              <w:top w:val="nil"/>
              <w:left w:val="nil"/>
              <w:bottom w:val="single" w:sz="4" w:space="0" w:color="auto"/>
              <w:right w:val="single" w:sz="4" w:space="0" w:color="auto"/>
            </w:tcBorders>
            <w:shd w:val="clear" w:color="auto" w:fill="auto"/>
            <w:vAlign w:val="center"/>
            <w:hideMark/>
          </w:tcPr>
          <w:p w14:paraId="4EA78CA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436" w:type="pct"/>
            <w:tcBorders>
              <w:top w:val="nil"/>
              <w:left w:val="nil"/>
              <w:bottom w:val="single" w:sz="4" w:space="0" w:color="auto"/>
              <w:right w:val="single" w:sz="4" w:space="0" w:color="auto"/>
            </w:tcBorders>
            <w:shd w:val="clear" w:color="auto" w:fill="auto"/>
            <w:vAlign w:val="center"/>
            <w:hideMark/>
          </w:tcPr>
          <w:p w14:paraId="0CCCF4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2DBBBF2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16A16E5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A12253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52B931E" w14:textId="77777777" w:rsidR="007E6155" w:rsidRPr="007E6155" w:rsidRDefault="007E6155" w:rsidP="007E6155">
            <w:pPr>
              <w:widowControl/>
              <w:jc w:val="left"/>
              <w:rPr>
                <w:rFonts w:eastAsia="Times New Roman"/>
                <w:kern w:val="0"/>
                <w:sz w:val="20"/>
                <w:szCs w:val="20"/>
              </w:rPr>
            </w:pPr>
          </w:p>
        </w:tc>
      </w:tr>
      <w:tr w:rsidR="00FB1C79" w:rsidRPr="007E6155" w14:paraId="4C5089E4"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1775132D"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hideMark/>
          </w:tcPr>
          <w:p w14:paraId="016D6856" w14:textId="77777777" w:rsidR="007E6155" w:rsidRPr="007E6155" w:rsidRDefault="007E6155" w:rsidP="007E6155">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5D486D8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w:t>
            </w:r>
            <w:r w:rsidRPr="007E6155">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9FB0E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 xml:space="preserve">　</w:t>
            </w:r>
          </w:p>
        </w:tc>
        <w:tc>
          <w:tcPr>
            <w:tcW w:w="487" w:type="pct"/>
            <w:tcBorders>
              <w:top w:val="nil"/>
              <w:left w:val="nil"/>
              <w:bottom w:val="single" w:sz="4" w:space="0" w:color="auto"/>
              <w:right w:val="single" w:sz="4" w:space="0" w:color="auto"/>
            </w:tcBorders>
            <w:shd w:val="clear" w:color="auto" w:fill="auto"/>
            <w:vAlign w:val="center"/>
            <w:hideMark/>
          </w:tcPr>
          <w:p w14:paraId="0F52B52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hideMark/>
          </w:tcPr>
          <w:p w14:paraId="72FCA98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6201873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6FAE73F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2A4DDF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9E549E4" w14:textId="77777777" w:rsidR="007E6155" w:rsidRPr="007E6155" w:rsidRDefault="007E6155" w:rsidP="007E6155">
            <w:pPr>
              <w:widowControl/>
              <w:jc w:val="left"/>
              <w:rPr>
                <w:rFonts w:eastAsia="Times New Roman"/>
                <w:kern w:val="0"/>
                <w:sz w:val="20"/>
                <w:szCs w:val="20"/>
              </w:rPr>
            </w:pPr>
          </w:p>
        </w:tc>
      </w:tr>
      <w:tr w:rsidR="00FB1C79" w:rsidRPr="007E6155" w14:paraId="3941884B" w14:textId="77777777" w:rsidTr="00FB1C79">
        <w:trPr>
          <w:trHeight w:val="400"/>
        </w:trPr>
        <w:tc>
          <w:tcPr>
            <w:tcW w:w="343" w:type="pct"/>
            <w:vMerge/>
            <w:tcBorders>
              <w:top w:val="nil"/>
              <w:left w:val="single" w:sz="4" w:space="0" w:color="auto"/>
              <w:bottom w:val="single" w:sz="4" w:space="0" w:color="auto"/>
              <w:right w:val="single" w:sz="4" w:space="0" w:color="auto"/>
            </w:tcBorders>
            <w:vAlign w:val="center"/>
            <w:hideMark/>
          </w:tcPr>
          <w:p w14:paraId="48C6D668" w14:textId="77777777" w:rsidR="007E6155" w:rsidRPr="007E6155" w:rsidRDefault="007E6155" w:rsidP="007E6155">
            <w:pPr>
              <w:widowControl/>
              <w:jc w:val="left"/>
              <w:rPr>
                <w:rFonts w:ascii="宋体" w:hAnsi="宋体" w:cs="宋体" w:hint="eastAsia"/>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hideMark/>
          </w:tcPr>
          <w:p w14:paraId="0F1C20D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52" w:type="pct"/>
            <w:tcBorders>
              <w:top w:val="nil"/>
              <w:left w:val="nil"/>
              <w:bottom w:val="single" w:sz="4" w:space="0" w:color="auto"/>
              <w:right w:val="single" w:sz="4" w:space="0" w:color="auto"/>
            </w:tcBorders>
            <w:shd w:val="clear" w:color="auto" w:fill="auto"/>
            <w:vAlign w:val="center"/>
            <w:hideMark/>
          </w:tcPr>
          <w:p w14:paraId="4523748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3B0668"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少数民族对竞技体育事业发展的满意度</w:t>
            </w:r>
          </w:p>
        </w:tc>
        <w:tc>
          <w:tcPr>
            <w:tcW w:w="487" w:type="pct"/>
            <w:tcBorders>
              <w:top w:val="nil"/>
              <w:left w:val="nil"/>
              <w:bottom w:val="single" w:sz="4" w:space="0" w:color="auto"/>
              <w:right w:val="single" w:sz="4" w:space="0" w:color="auto"/>
            </w:tcBorders>
            <w:shd w:val="clear" w:color="auto" w:fill="auto"/>
            <w:vAlign w:val="center"/>
            <w:hideMark/>
          </w:tcPr>
          <w:p w14:paraId="7F71C50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36" w:type="pct"/>
            <w:tcBorders>
              <w:top w:val="nil"/>
              <w:left w:val="nil"/>
              <w:bottom w:val="single" w:sz="4" w:space="0" w:color="auto"/>
              <w:right w:val="single" w:sz="4" w:space="0" w:color="auto"/>
            </w:tcBorders>
            <w:shd w:val="clear" w:color="auto" w:fill="auto"/>
            <w:vAlign w:val="center"/>
            <w:hideMark/>
          </w:tcPr>
          <w:p w14:paraId="4AA0AA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19" w:type="pct"/>
            <w:gridSpan w:val="2"/>
            <w:tcBorders>
              <w:top w:val="single" w:sz="4" w:space="0" w:color="auto"/>
              <w:left w:val="nil"/>
              <w:bottom w:val="single" w:sz="4" w:space="0" w:color="auto"/>
              <w:right w:val="single" w:sz="4" w:space="0" w:color="000000"/>
            </w:tcBorders>
            <w:shd w:val="clear" w:color="auto" w:fill="auto"/>
            <w:vAlign w:val="center"/>
            <w:hideMark/>
          </w:tcPr>
          <w:p w14:paraId="10B924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87" w:type="pct"/>
            <w:gridSpan w:val="2"/>
            <w:tcBorders>
              <w:top w:val="single" w:sz="4" w:space="0" w:color="auto"/>
              <w:left w:val="nil"/>
              <w:bottom w:val="single" w:sz="4" w:space="0" w:color="auto"/>
              <w:right w:val="single" w:sz="4" w:space="0" w:color="000000"/>
            </w:tcBorders>
            <w:shd w:val="clear" w:color="auto" w:fill="auto"/>
            <w:vAlign w:val="center"/>
            <w:hideMark/>
          </w:tcPr>
          <w:p w14:paraId="29AC9C2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DEE34B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6684591" w14:textId="77777777" w:rsidR="007E6155" w:rsidRPr="007E6155" w:rsidRDefault="007E6155" w:rsidP="007E6155">
            <w:pPr>
              <w:widowControl/>
              <w:jc w:val="left"/>
              <w:rPr>
                <w:rFonts w:eastAsia="Times New Roman"/>
                <w:kern w:val="0"/>
                <w:sz w:val="20"/>
                <w:szCs w:val="20"/>
              </w:rPr>
            </w:pPr>
          </w:p>
        </w:tc>
      </w:tr>
      <w:tr w:rsidR="007E6155" w:rsidRPr="007E6155" w14:paraId="45AEB5E6" w14:textId="77777777" w:rsidTr="00FB1C79">
        <w:trPr>
          <w:trHeight w:val="280"/>
        </w:trPr>
        <w:tc>
          <w:tcPr>
            <w:tcW w:w="331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2167D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519" w:type="pct"/>
            <w:gridSpan w:val="2"/>
            <w:tcBorders>
              <w:top w:val="single" w:sz="4" w:space="0" w:color="auto"/>
              <w:left w:val="nil"/>
              <w:bottom w:val="single" w:sz="4" w:space="0" w:color="auto"/>
              <w:right w:val="single" w:sz="4" w:space="0" w:color="auto"/>
            </w:tcBorders>
            <w:shd w:val="clear" w:color="auto" w:fill="auto"/>
            <w:vAlign w:val="center"/>
            <w:hideMark/>
          </w:tcPr>
          <w:p w14:paraId="53C8A42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87" w:type="pct"/>
            <w:gridSpan w:val="2"/>
            <w:tcBorders>
              <w:top w:val="single" w:sz="4" w:space="0" w:color="auto"/>
              <w:left w:val="nil"/>
              <w:bottom w:val="single" w:sz="4" w:space="0" w:color="auto"/>
              <w:right w:val="single" w:sz="4" w:space="0" w:color="auto"/>
            </w:tcBorders>
            <w:shd w:val="clear" w:color="auto" w:fill="auto"/>
            <w:vAlign w:val="center"/>
            <w:hideMark/>
          </w:tcPr>
          <w:p w14:paraId="534E681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91.76分</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1FC71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C9D32B2" w14:textId="77777777" w:rsidR="007E6155" w:rsidRPr="007E6155" w:rsidRDefault="007E6155" w:rsidP="007E6155">
            <w:pPr>
              <w:widowControl/>
              <w:jc w:val="left"/>
              <w:rPr>
                <w:rFonts w:eastAsia="Times New Roman"/>
                <w:kern w:val="0"/>
                <w:sz w:val="20"/>
                <w:szCs w:val="20"/>
              </w:rPr>
            </w:pPr>
          </w:p>
        </w:tc>
      </w:tr>
    </w:tbl>
    <w:p w14:paraId="5694E802"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59"/>
        <w:gridCol w:w="459"/>
        <w:gridCol w:w="467"/>
        <w:gridCol w:w="1039"/>
        <w:gridCol w:w="1377"/>
        <w:gridCol w:w="601"/>
        <w:gridCol w:w="716"/>
        <w:gridCol w:w="617"/>
        <w:gridCol w:w="310"/>
        <w:gridCol w:w="286"/>
        <w:gridCol w:w="337"/>
        <w:gridCol w:w="432"/>
        <w:gridCol w:w="484"/>
        <w:gridCol w:w="716"/>
        <w:gridCol w:w="222"/>
      </w:tblGrid>
      <w:tr w:rsidR="007E6155" w:rsidRPr="007E6155" w14:paraId="44B0214D"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B974148"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271BE057"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3FA5F0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2F9CD7A8" w14:textId="77777777" w:rsidTr="00FB1C79">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7A32C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179" w:type="pct"/>
            <w:gridSpan w:val="12"/>
            <w:tcBorders>
              <w:top w:val="single" w:sz="4" w:space="0" w:color="auto"/>
              <w:left w:val="nil"/>
              <w:bottom w:val="single" w:sz="4" w:space="0" w:color="auto"/>
              <w:right w:val="single" w:sz="4" w:space="0" w:color="000000"/>
            </w:tcBorders>
            <w:shd w:val="clear" w:color="auto" w:fill="auto"/>
            <w:vAlign w:val="center"/>
            <w:hideMark/>
          </w:tcPr>
          <w:p w14:paraId="31FC1AC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昌吉体育馆工程竣工决算审计费</w:t>
            </w:r>
          </w:p>
        </w:tc>
      </w:tr>
      <w:tr w:rsidR="007E6155" w:rsidRPr="007E6155" w14:paraId="712FEED3" w14:textId="77777777" w:rsidTr="00FB1C79">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0A0FD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2029" w:type="pct"/>
            <w:gridSpan w:val="5"/>
            <w:tcBorders>
              <w:top w:val="single" w:sz="4" w:space="0" w:color="auto"/>
              <w:left w:val="nil"/>
              <w:bottom w:val="single" w:sz="4" w:space="0" w:color="auto"/>
              <w:right w:val="single" w:sz="4" w:space="0" w:color="auto"/>
            </w:tcBorders>
            <w:shd w:val="clear" w:color="auto" w:fill="auto"/>
            <w:vAlign w:val="center"/>
            <w:hideMark/>
          </w:tcPr>
          <w:p w14:paraId="300D78D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14:paraId="0FE218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405" w:type="pct"/>
            <w:gridSpan w:val="5"/>
            <w:tcBorders>
              <w:top w:val="single" w:sz="4" w:space="0" w:color="auto"/>
              <w:left w:val="nil"/>
              <w:bottom w:val="single" w:sz="4" w:space="0" w:color="auto"/>
              <w:right w:val="single" w:sz="4" w:space="0" w:color="auto"/>
            </w:tcBorders>
            <w:shd w:val="clear" w:color="auto" w:fill="auto"/>
            <w:vAlign w:val="center"/>
            <w:hideMark/>
          </w:tcPr>
          <w:p w14:paraId="6FCB9C1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5817C5E2" w14:textId="77777777" w:rsidTr="00FB1C79">
        <w:trPr>
          <w:gridAfter w:val="1"/>
          <w:wAfter w:w="88" w:type="pct"/>
          <w:trHeight w:val="520"/>
        </w:trPr>
        <w:tc>
          <w:tcPr>
            <w:tcW w:w="7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EA18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6DAD619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2F86AE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5CEFEED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14:paraId="7BAA86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14:paraId="57FD42C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29F7EB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hideMark/>
          </w:tcPr>
          <w:p w14:paraId="271E7FC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63C62553" w14:textId="77777777" w:rsidTr="00FB1C79">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14:paraId="230F66D7" w14:textId="77777777" w:rsidR="007E6155" w:rsidRPr="007E6155" w:rsidRDefault="007E6155" w:rsidP="007E6155">
            <w:pPr>
              <w:widowControl/>
              <w:jc w:val="left"/>
              <w:rPr>
                <w:rFonts w:ascii="宋体" w:hAnsi="宋体" w:cs="宋体" w:hint="eastAsia"/>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20E903A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522" w:type="pct"/>
            <w:tcBorders>
              <w:top w:val="nil"/>
              <w:left w:val="nil"/>
              <w:bottom w:val="single" w:sz="4" w:space="0" w:color="auto"/>
              <w:right w:val="single" w:sz="4" w:space="0" w:color="auto"/>
            </w:tcBorders>
            <w:shd w:val="clear" w:color="auto" w:fill="auto"/>
            <w:vAlign w:val="center"/>
            <w:hideMark/>
          </w:tcPr>
          <w:p w14:paraId="263CC97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0509F13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20.00</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14:paraId="69777EA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20.00</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14:paraId="2843BFC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4A21756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100.00%</w:t>
            </w:r>
          </w:p>
        </w:tc>
        <w:tc>
          <w:tcPr>
            <w:tcW w:w="379" w:type="pct"/>
            <w:tcBorders>
              <w:top w:val="nil"/>
              <w:left w:val="nil"/>
              <w:bottom w:val="single" w:sz="4" w:space="0" w:color="auto"/>
              <w:right w:val="single" w:sz="4" w:space="0" w:color="auto"/>
            </w:tcBorders>
            <w:shd w:val="clear" w:color="auto" w:fill="auto"/>
            <w:vAlign w:val="center"/>
            <w:hideMark/>
          </w:tcPr>
          <w:p w14:paraId="00A20C7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w:t>
            </w:r>
          </w:p>
        </w:tc>
      </w:tr>
      <w:tr w:rsidR="00FB1C79" w:rsidRPr="007E6155" w14:paraId="30D99892" w14:textId="77777777" w:rsidTr="00FB1C79">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14:paraId="4392BC0B" w14:textId="77777777" w:rsidR="007E6155" w:rsidRPr="007E6155" w:rsidRDefault="007E6155" w:rsidP="007E6155">
            <w:pPr>
              <w:widowControl/>
              <w:jc w:val="left"/>
              <w:rPr>
                <w:rFonts w:ascii="宋体" w:hAnsi="宋体" w:cs="宋体" w:hint="eastAsia"/>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6F44BD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522" w:type="pct"/>
            <w:tcBorders>
              <w:top w:val="nil"/>
              <w:left w:val="nil"/>
              <w:bottom w:val="single" w:sz="4" w:space="0" w:color="auto"/>
              <w:right w:val="single" w:sz="4" w:space="0" w:color="auto"/>
            </w:tcBorders>
            <w:shd w:val="clear" w:color="auto" w:fill="auto"/>
            <w:vAlign w:val="center"/>
            <w:hideMark/>
          </w:tcPr>
          <w:p w14:paraId="3B2A7AF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67BCFE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20.00</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14:paraId="5882E041" w14:textId="49DBF9CB"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r w:rsidR="00FB1C79">
              <w:rPr>
                <w:rFonts w:ascii="宋体" w:hAnsi="宋体" w:cs="宋体" w:hint="eastAsia"/>
                <w:color w:val="000000"/>
                <w:kern w:val="0"/>
                <w:sz w:val="20"/>
                <w:szCs w:val="20"/>
              </w:rPr>
              <w:t>.00</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14:paraId="2FE1FA4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0B4C29E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hideMark/>
          </w:tcPr>
          <w:p w14:paraId="03F032C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266F192C" w14:textId="77777777" w:rsidTr="00FB1C79">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14:paraId="26BEF86D" w14:textId="77777777" w:rsidR="00FB1C79" w:rsidRPr="007E6155" w:rsidRDefault="00FB1C79" w:rsidP="00FB1C79">
            <w:pPr>
              <w:widowControl/>
              <w:jc w:val="left"/>
              <w:rPr>
                <w:rFonts w:ascii="宋体" w:hAnsi="宋体" w:cs="宋体" w:hint="eastAsia"/>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14:paraId="074D29D8"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522" w:type="pct"/>
            <w:tcBorders>
              <w:top w:val="nil"/>
              <w:left w:val="nil"/>
              <w:bottom w:val="single" w:sz="4" w:space="0" w:color="auto"/>
              <w:right w:val="single" w:sz="4" w:space="0" w:color="auto"/>
            </w:tcBorders>
            <w:shd w:val="clear" w:color="auto" w:fill="auto"/>
            <w:vAlign w:val="center"/>
            <w:hideMark/>
          </w:tcPr>
          <w:p w14:paraId="364AF872" w14:textId="013EB960"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7529F0FF" w14:textId="48E9EECA"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5" w:type="pct"/>
            <w:gridSpan w:val="2"/>
            <w:tcBorders>
              <w:top w:val="single" w:sz="4" w:space="0" w:color="auto"/>
              <w:left w:val="nil"/>
              <w:bottom w:val="single" w:sz="4" w:space="0" w:color="auto"/>
              <w:right w:val="single" w:sz="4" w:space="0" w:color="auto"/>
            </w:tcBorders>
            <w:shd w:val="clear" w:color="auto" w:fill="auto"/>
            <w:vAlign w:val="center"/>
            <w:hideMark/>
          </w:tcPr>
          <w:p w14:paraId="650F60B1" w14:textId="696D5E57"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14:paraId="19FD6276"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28B6FB85"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hideMark/>
          </w:tcPr>
          <w:p w14:paraId="0EDBEF11"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50F312AB" w14:textId="77777777" w:rsidTr="00FB1C79">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5581B5D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396" w:type="pct"/>
            <w:gridSpan w:val="6"/>
            <w:tcBorders>
              <w:top w:val="single" w:sz="4" w:space="0" w:color="auto"/>
              <w:left w:val="nil"/>
              <w:bottom w:val="single" w:sz="4" w:space="0" w:color="auto"/>
              <w:right w:val="single" w:sz="4" w:space="0" w:color="auto"/>
            </w:tcBorders>
            <w:shd w:val="clear" w:color="auto" w:fill="auto"/>
            <w:vAlign w:val="center"/>
            <w:hideMark/>
          </w:tcPr>
          <w:p w14:paraId="6C2ADD1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2150" w:type="pct"/>
            <w:gridSpan w:val="7"/>
            <w:tcBorders>
              <w:top w:val="single" w:sz="4" w:space="0" w:color="auto"/>
              <w:left w:val="nil"/>
              <w:bottom w:val="single" w:sz="4" w:space="0" w:color="auto"/>
              <w:right w:val="single" w:sz="4" w:space="0" w:color="auto"/>
            </w:tcBorders>
            <w:shd w:val="clear" w:color="auto" w:fill="auto"/>
            <w:vAlign w:val="center"/>
            <w:hideMark/>
          </w:tcPr>
          <w:p w14:paraId="4370943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7433153F" w14:textId="77777777" w:rsidTr="00FB1C79">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hideMark/>
          </w:tcPr>
          <w:p w14:paraId="181FFA4C" w14:textId="77777777" w:rsidR="007E6155" w:rsidRPr="007E6155" w:rsidRDefault="007E6155" w:rsidP="007E6155">
            <w:pPr>
              <w:widowControl/>
              <w:jc w:val="left"/>
              <w:rPr>
                <w:rFonts w:ascii="宋体" w:hAnsi="宋体" w:cs="宋体" w:hint="eastAsia"/>
                <w:color w:val="000000"/>
                <w:kern w:val="0"/>
                <w:sz w:val="20"/>
                <w:szCs w:val="20"/>
              </w:rPr>
            </w:pPr>
          </w:p>
        </w:tc>
        <w:tc>
          <w:tcPr>
            <w:tcW w:w="2396" w:type="pct"/>
            <w:gridSpan w:val="6"/>
            <w:tcBorders>
              <w:top w:val="single" w:sz="4" w:space="0" w:color="auto"/>
              <w:left w:val="nil"/>
              <w:bottom w:val="single" w:sz="4" w:space="0" w:color="auto"/>
              <w:right w:val="single" w:sz="4" w:space="0" w:color="000000"/>
            </w:tcBorders>
            <w:shd w:val="clear" w:color="auto" w:fill="auto"/>
            <w:hideMark/>
          </w:tcPr>
          <w:p w14:paraId="1DD1F6B9" w14:textId="3A832FBB"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本项目使用资金20</w:t>
            </w:r>
            <w:r w:rsidR="00E27FC9">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2011年昌吉市文化体育广播影视局委托新疆宏昌建设工程项目管理有限责任公司对昌吉市体育馆项目进行工程造价和竣工决算审计服务，并于2011年11月、2013年6月分别签订了工程造价控制管理合同和竣工决算审计合同。</w:t>
            </w:r>
          </w:p>
        </w:tc>
        <w:tc>
          <w:tcPr>
            <w:tcW w:w="2150" w:type="pct"/>
            <w:gridSpan w:val="7"/>
            <w:tcBorders>
              <w:top w:val="single" w:sz="4" w:space="0" w:color="auto"/>
              <w:left w:val="nil"/>
              <w:bottom w:val="single" w:sz="4" w:space="0" w:color="auto"/>
              <w:right w:val="single" w:sz="4" w:space="0" w:color="000000"/>
            </w:tcBorders>
            <w:shd w:val="clear" w:color="auto" w:fill="auto"/>
            <w:hideMark/>
          </w:tcPr>
          <w:p w14:paraId="1AF2EB21" w14:textId="407B3A1D"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本项目已使用资金20</w:t>
            </w:r>
            <w:r w:rsidR="00E27FC9">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2011年昌吉市文化体育广播影视局委托新疆宏昌建设工程项目管理有限责任公司对昌吉市体育馆项目进行工程造价和竣工决算审计服务，并于2011年11月、2013年6月分别签订了工程造价控制管理合同和竣工决算审计合同。</w:t>
            </w:r>
          </w:p>
        </w:tc>
      </w:tr>
      <w:tr w:rsidR="00FB1C79" w:rsidRPr="007E6155" w14:paraId="281CC19E" w14:textId="77777777" w:rsidTr="00FB1C79">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66C2FDE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619490F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1B8A371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114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701B4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14:paraId="07D3A6A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14:paraId="5DABF93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5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8418C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B68E4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D6F1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5E239A2F" w14:textId="77777777" w:rsidTr="00FB1C79">
        <w:trPr>
          <w:trHeight w:val="280"/>
        </w:trPr>
        <w:tc>
          <w:tcPr>
            <w:tcW w:w="367" w:type="pct"/>
            <w:vMerge/>
            <w:tcBorders>
              <w:top w:val="nil"/>
              <w:left w:val="single" w:sz="4" w:space="0" w:color="auto"/>
              <w:bottom w:val="single" w:sz="4" w:space="0" w:color="auto"/>
              <w:right w:val="single" w:sz="4" w:space="0" w:color="auto"/>
            </w:tcBorders>
            <w:vAlign w:val="center"/>
            <w:hideMark/>
          </w:tcPr>
          <w:p w14:paraId="723C9D91" w14:textId="77777777" w:rsidR="007E6155" w:rsidRPr="007E6155" w:rsidRDefault="007E6155" w:rsidP="007E6155">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1A75B558" w14:textId="77777777" w:rsidR="007E6155" w:rsidRPr="007E6155" w:rsidRDefault="007E6155" w:rsidP="007E6155">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30BAB993" w14:textId="77777777" w:rsidR="007E6155" w:rsidRPr="007E6155" w:rsidRDefault="007E6155" w:rsidP="007E6155">
            <w:pPr>
              <w:widowControl/>
              <w:jc w:val="left"/>
              <w:rPr>
                <w:rFonts w:ascii="宋体" w:hAnsi="宋体" w:cs="宋体" w:hint="eastAsia"/>
                <w:color w:val="000000"/>
                <w:kern w:val="0"/>
                <w:sz w:val="20"/>
                <w:szCs w:val="20"/>
              </w:rPr>
            </w:pPr>
          </w:p>
        </w:tc>
        <w:tc>
          <w:tcPr>
            <w:tcW w:w="1144" w:type="pct"/>
            <w:gridSpan w:val="3"/>
            <w:vMerge/>
            <w:tcBorders>
              <w:top w:val="single" w:sz="4" w:space="0" w:color="auto"/>
              <w:left w:val="single" w:sz="4" w:space="0" w:color="auto"/>
              <w:bottom w:val="single" w:sz="4" w:space="0" w:color="auto"/>
              <w:right w:val="single" w:sz="4" w:space="0" w:color="auto"/>
            </w:tcBorders>
            <w:vAlign w:val="center"/>
            <w:hideMark/>
          </w:tcPr>
          <w:p w14:paraId="066E169F" w14:textId="77777777" w:rsidR="007E6155" w:rsidRPr="007E6155" w:rsidRDefault="007E6155" w:rsidP="007E6155">
            <w:pPr>
              <w:widowControl/>
              <w:jc w:val="left"/>
              <w:rPr>
                <w:rFonts w:ascii="宋体" w:hAnsi="宋体" w:cs="宋体" w:hint="eastAsia"/>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hideMark/>
          </w:tcPr>
          <w:p w14:paraId="4866798C" w14:textId="77777777" w:rsidR="007E6155" w:rsidRPr="007E6155" w:rsidRDefault="007E6155" w:rsidP="007E6155">
            <w:pPr>
              <w:widowControl/>
              <w:jc w:val="left"/>
              <w:rPr>
                <w:rFonts w:ascii="宋体" w:hAnsi="宋体" w:cs="宋体" w:hint="eastAsia"/>
                <w:color w:val="000000"/>
                <w:kern w:val="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14:paraId="1E51DB02" w14:textId="77777777" w:rsidR="007E6155" w:rsidRPr="007E6155" w:rsidRDefault="007E6155" w:rsidP="007E6155">
            <w:pPr>
              <w:widowControl/>
              <w:jc w:val="left"/>
              <w:rPr>
                <w:rFonts w:ascii="宋体" w:hAnsi="宋体" w:cs="宋体" w:hint="eastAsia"/>
                <w:color w:val="000000"/>
                <w:kern w:val="0"/>
                <w:sz w:val="20"/>
                <w:szCs w:val="20"/>
              </w:rPr>
            </w:pPr>
          </w:p>
        </w:tc>
        <w:tc>
          <w:tcPr>
            <w:tcW w:w="555" w:type="pct"/>
            <w:gridSpan w:val="2"/>
            <w:vMerge/>
            <w:tcBorders>
              <w:top w:val="single" w:sz="4" w:space="0" w:color="auto"/>
              <w:left w:val="single" w:sz="4" w:space="0" w:color="auto"/>
              <w:bottom w:val="single" w:sz="4" w:space="0" w:color="auto"/>
              <w:right w:val="single" w:sz="4" w:space="0" w:color="auto"/>
            </w:tcBorders>
            <w:vAlign w:val="center"/>
            <w:hideMark/>
          </w:tcPr>
          <w:p w14:paraId="454BABD3" w14:textId="77777777" w:rsidR="007E6155" w:rsidRPr="007E6155" w:rsidRDefault="007E6155" w:rsidP="007E6155">
            <w:pPr>
              <w:widowControl/>
              <w:jc w:val="left"/>
              <w:rPr>
                <w:rFonts w:ascii="宋体" w:hAnsi="宋体" w:cs="宋体" w:hint="eastAsia"/>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hideMark/>
          </w:tcPr>
          <w:p w14:paraId="030B9E2A" w14:textId="77777777" w:rsidR="007E6155" w:rsidRPr="007E6155" w:rsidRDefault="007E6155" w:rsidP="007E6155">
            <w:pPr>
              <w:widowControl/>
              <w:jc w:val="left"/>
              <w:rPr>
                <w:rFonts w:ascii="宋体" w:hAnsi="宋体" w:cs="宋体" w:hint="eastAsia"/>
                <w:color w:val="000000"/>
                <w:kern w:val="0"/>
                <w:sz w:val="20"/>
                <w:szCs w:val="20"/>
              </w:rPr>
            </w:pPr>
          </w:p>
        </w:tc>
        <w:tc>
          <w:tcPr>
            <w:tcW w:w="626" w:type="pct"/>
            <w:gridSpan w:val="2"/>
            <w:vMerge/>
            <w:tcBorders>
              <w:top w:val="single" w:sz="4" w:space="0" w:color="auto"/>
              <w:left w:val="single" w:sz="4" w:space="0" w:color="auto"/>
              <w:bottom w:val="single" w:sz="4" w:space="0" w:color="auto"/>
              <w:right w:val="single" w:sz="4" w:space="0" w:color="auto"/>
            </w:tcBorders>
            <w:vAlign w:val="center"/>
            <w:hideMark/>
          </w:tcPr>
          <w:p w14:paraId="6FBF62EF"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C435514"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757556C0" w14:textId="77777777" w:rsidTr="00FB1C79">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16DEE69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w:t>
            </w:r>
            <w:r w:rsidRPr="007E6155">
              <w:rPr>
                <w:rFonts w:ascii="宋体" w:hAnsi="宋体" w:cs="宋体" w:hint="eastAsia"/>
                <w:color w:val="000000"/>
                <w:kern w:val="0"/>
                <w:sz w:val="20"/>
                <w:szCs w:val="20"/>
              </w:rPr>
              <w:lastRenderedPageBreak/>
              <w:t>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004065A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产出指标</w:t>
            </w:r>
          </w:p>
        </w:tc>
        <w:tc>
          <w:tcPr>
            <w:tcW w:w="372" w:type="pct"/>
            <w:tcBorders>
              <w:top w:val="nil"/>
              <w:left w:val="nil"/>
              <w:bottom w:val="single" w:sz="4" w:space="0" w:color="auto"/>
              <w:right w:val="single" w:sz="4" w:space="0" w:color="auto"/>
            </w:tcBorders>
            <w:shd w:val="clear" w:color="auto" w:fill="auto"/>
            <w:vAlign w:val="center"/>
            <w:hideMark/>
          </w:tcPr>
          <w:p w14:paraId="41887FC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99B88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支付体育馆竣工决算审计费欠款</w:t>
            </w:r>
          </w:p>
        </w:tc>
        <w:tc>
          <w:tcPr>
            <w:tcW w:w="513" w:type="pct"/>
            <w:tcBorders>
              <w:top w:val="nil"/>
              <w:left w:val="nil"/>
              <w:bottom w:val="single" w:sz="4" w:space="0" w:color="auto"/>
              <w:right w:val="single" w:sz="4" w:space="0" w:color="auto"/>
            </w:tcBorders>
            <w:shd w:val="clear" w:color="auto" w:fill="auto"/>
            <w:vAlign w:val="center"/>
            <w:hideMark/>
          </w:tcPr>
          <w:p w14:paraId="2049CC3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&lt;=1家</w:t>
            </w:r>
          </w:p>
        </w:tc>
        <w:tc>
          <w:tcPr>
            <w:tcW w:w="456" w:type="pct"/>
            <w:tcBorders>
              <w:top w:val="nil"/>
              <w:left w:val="nil"/>
              <w:bottom w:val="single" w:sz="4" w:space="0" w:color="auto"/>
              <w:right w:val="single" w:sz="4" w:space="0" w:color="auto"/>
            </w:tcBorders>
            <w:shd w:val="clear" w:color="auto" w:fill="auto"/>
            <w:vAlign w:val="center"/>
            <w:hideMark/>
          </w:tcPr>
          <w:p w14:paraId="4A2D4A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=1家</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4686706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2E9258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3F58802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13A5255" w14:textId="77777777" w:rsidR="007E6155" w:rsidRPr="007E6155" w:rsidRDefault="007E6155" w:rsidP="007E6155">
            <w:pPr>
              <w:widowControl/>
              <w:jc w:val="left"/>
              <w:rPr>
                <w:rFonts w:eastAsia="Times New Roman"/>
                <w:kern w:val="0"/>
                <w:sz w:val="20"/>
                <w:szCs w:val="20"/>
              </w:rPr>
            </w:pPr>
          </w:p>
        </w:tc>
      </w:tr>
      <w:tr w:rsidR="00FB1C79" w:rsidRPr="007E6155" w14:paraId="1856FDB2" w14:textId="77777777" w:rsidTr="00FB1C79">
        <w:trPr>
          <w:trHeight w:val="400"/>
        </w:trPr>
        <w:tc>
          <w:tcPr>
            <w:tcW w:w="367" w:type="pct"/>
            <w:vMerge/>
            <w:tcBorders>
              <w:top w:val="nil"/>
              <w:left w:val="single" w:sz="4" w:space="0" w:color="auto"/>
              <w:bottom w:val="single" w:sz="4" w:space="0" w:color="auto"/>
              <w:right w:val="single" w:sz="4" w:space="0" w:color="auto"/>
            </w:tcBorders>
            <w:vAlign w:val="center"/>
            <w:hideMark/>
          </w:tcPr>
          <w:p w14:paraId="318DF5B8" w14:textId="77777777" w:rsidR="007E6155" w:rsidRPr="007E6155" w:rsidRDefault="007E6155" w:rsidP="007E6155">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2E1851F6" w14:textId="77777777" w:rsidR="007E6155" w:rsidRPr="007E6155" w:rsidRDefault="007E6155" w:rsidP="007E6155">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760D141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w:t>
            </w:r>
            <w:r w:rsidRPr="007E6155">
              <w:rPr>
                <w:rFonts w:ascii="宋体" w:hAnsi="宋体" w:cs="宋体" w:hint="eastAsia"/>
                <w:color w:val="000000"/>
                <w:kern w:val="0"/>
                <w:sz w:val="20"/>
                <w:szCs w:val="20"/>
              </w:rPr>
              <w:lastRenderedPageBreak/>
              <w:t>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C8D2B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资金使用合格率</w:t>
            </w:r>
          </w:p>
        </w:tc>
        <w:tc>
          <w:tcPr>
            <w:tcW w:w="513" w:type="pct"/>
            <w:tcBorders>
              <w:top w:val="nil"/>
              <w:left w:val="nil"/>
              <w:bottom w:val="single" w:sz="4" w:space="0" w:color="auto"/>
              <w:right w:val="single" w:sz="4" w:space="0" w:color="auto"/>
            </w:tcBorders>
            <w:shd w:val="clear" w:color="auto" w:fill="auto"/>
            <w:vAlign w:val="center"/>
            <w:hideMark/>
          </w:tcPr>
          <w:p w14:paraId="29492D1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56" w:type="pct"/>
            <w:tcBorders>
              <w:top w:val="nil"/>
              <w:left w:val="nil"/>
              <w:bottom w:val="single" w:sz="4" w:space="0" w:color="auto"/>
              <w:right w:val="single" w:sz="4" w:space="0" w:color="auto"/>
            </w:tcBorders>
            <w:shd w:val="clear" w:color="auto" w:fill="auto"/>
            <w:vAlign w:val="center"/>
            <w:hideMark/>
          </w:tcPr>
          <w:p w14:paraId="7752DCF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40F49A6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02D3EF6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1795278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01A3458" w14:textId="77777777" w:rsidR="007E6155" w:rsidRPr="007E6155" w:rsidRDefault="007E6155" w:rsidP="007E6155">
            <w:pPr>
              <w:widowControl/>
              <w:jc w:val="left"/>
              <w:rPr>
                <w:rFonts w:eastAsia="Times New Roman"/>
                <w:kern w:val="0"/>
                <w:sz w:val="20"/>
                <w:szCs w:val="20"/>
              </w:rPr>
            </w:pPr>
          </w:p>
        </w:tc>
      </w:tr>
      <w:tr w:rsidR="00FB1C79" w:rsidRPr="007E6155" w14:paraId="550B7C57" w14:textId="77777777" w:rsidTr="00FB1C79">
        <w:trPr>
          <w:trHeight w:val="400"/>
        </w:trPr>
        <w:tc>
          <w:tcPr>
            <w:tcW w:w="367" w:type="pct"/>
            <w:vMerge/>
            <w:tcBorders>
              <w:top w:val="nil"/>
              <w:left w:val="single" w:sz="4" w:space="0" w:color="auto"/>
              <w:bottom w:val="single" w:sz="4" w:space="0" w:color="auto"/>
              <w:right w:val="single" w:sz="4" w:space="0" w:color="auto"/>
            </w:tcBorders>
            <w:vAlign w:val="center"/>
            <w:hideMark/>
          </w:tcPr>
          <w:p w14:paraId="5C4F5474" w14:textId="77777777" w:rsidR="007E6155" w:rsidRPr="007E6155" w:rsidRDefault="007E6155" w:rsidP="007E6155">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6A67C838" w14:textId="77777777" w:rsidR="007E6155" w:rsidRPr="007E6155" w:rsidRDefault="007E6155" w:rsidP="007E6155">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2A7903A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8D17EB"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资金拨付及时率</w:t>
            </w:r>
          </w:p>
        </w:tc>
        <w:tc>
          <w:tcPr>
            <w:tcW w:w="513" w:type="pct"/>
            <w:tcBorders>
              <w:top w:val="nil"/>
              <w:left w:val="nil"/>
              <w:bottom w:val="single" w:sz="4" w:space="0" w:color="auto"/>
              <w:right w:val="single" w:sz="4" w:space="0" w:color="auto"/>
            </w:tcBorders>
            <w:shd w:val="clear" w:color="auto" w:fill="auto"/>
            <w:vAlign w:val="center"/>
            <w:hideMark/>
          </w:tcPr>
          <w:p w14:paraId="62DB89C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56" w:type="pct"/>
            <w:tcBorders>
              <w:top w:val="nil"/>
              <w:left w:val="nil"/>
              <w:bottom w:val="single" w:sz="4" w:space="0" w:color="auto"/>
              <w:right w:val="single" w:sz="4" w:space="0" w:color="auto"/>
            </w:tcBorders>
            <w:shd w:val="clear" w:color="auto" w:fill="auto"/>
            <w:vAlign w:val="center"/>
            <w:hideMark/>
          </w:tcPr>
          <w:p w14:paraId="1B42925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63F583D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5CCF1C8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10864FF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BB5B5C8" w14:textId="77777777" w:rsidR="007E6155" w:rsidRPr="007E6155" w:rsidRDefault="007E6155" w:rsidP="007E6155">
            <w:pPr>
              <w:widowControl/>
              <w:jc w:val="left"/>
              <w:rPr>
                <w:rFonts w:eastAsia="Times New Roman"/>
                <w:kern w:val="0"/>
                <w:sz w:val="20"/>
                <w:szCs w:val="20"/>
              </w:rPr>
            </w:pPr>
          </w:p>
        </w:tc>
      </w:tr>
      <w:tr w:rsidR="00FB1C79" w:rsidRPr="007E6155" w14:paraId="7DC21A8A" w14:textId="77777777" w:rsidTr="00FB1C79">
        <w:trPr>
          <w:trHeight w:val="400"/>
        </w:trPr>
        <w:tc>
          <w:tcPr>
            <w:tcW w:w="367" w:type="pct"/>
            <w:vMerge/>
            <w:tcBorders>
              <w:top w:val="nil"/>
              <w:left w:val="single" w:sz="4" w:space="0" w:color="auto"/>
              <w:bottom w:val="single" w:sz="4" w:space="0" w:color="auto"/>
              <w:right w:val="single" w:sz="4" w:space="0" w:color="auto"/>
            </w:tcBorders>
            <w:vAlign w:val="center"/>
            <w:hideMark/>
          </w:tcPr>
          <w:p w14:paraId="34AE08C5" w14:textId="77777777" w:rsidR="007E6155" w:rsidRPr="007E6155" w:rsidRDefault="007E6155" w:rsidP="007E6155">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13934E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hideMark/>
          </w:tcPr>
          <w:p w14:paraId="1532866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5BDD5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体育馆竣工决算审计费</w:t>
            </w:r>
          </w:p>
        </w:tc>
        <w:tc>
          <w:tcPr>
            <w:tcW w:w="513" w:type="pct"/>
            <w:tcBorders>
              <w:top w:val="nil"/>
              <w:left w:val="nil"/>
              <w:bottom w:val="single" w:sz="4" w:space="0" w:color="auto"/>
              <w:right w:val="single" w:sz="4" w:space="0" w:color="auto"/>
            </w:tcBorders>
            <w:shd w:val="clear" w:color="auto" w:fill="auto"/>
            <w:vAlign w:val="center"/>
            <w:hideMark/>
          </w:tcPr>
          <w:p w14:paraId="3548037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&lt;=20万元</w:t>
            </w:r>
          </w:p>
        </w:tc>
        <w:tc>
          <w:tcPr>
            <w:tcW w:w="456" w:type="pct"/>
            <w:tcBorders>
              <w:top w:val="nil"/>
              <w:left w:val="nil"/>
              <w:bottom w:val="single" w:sz="4" w:space="0" w:color="auto"/>
              <w:right w:val="single" w:sz="4" w:space="0" w:color="auto"/>
            </w:tcBorders>
            <w:shd w:val="clear" w:color="auto" w:fill="auto"/>
            <w:vAlign w:val="center"/>
            <w:hideMark/>
          </w:tcPr>
          <w:p w14:paraId="26BAAFE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=20万元</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62FBBE9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6ECB4FC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08BFF2C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6D1E81A" w14:textId="77777777" w:rsidR="007E6155" w:rsidRPr="007E6155" w:rsidRDefault="007E6155" w:rsidP="007E6155">
            <w:pPr>
              <w:widowControl/>
              <w:jc w:val="left"/>
              <w:rPr>
                <w:rFonts w:eastAsia="Times New Roman"/>
                <w:kern w:val="0"/>
                <w:sz w:val="20"/>
                <w:szCs w:val="20"/>
              </w:rPr>
            </w:pPr>
          </w:p>
        </w:tc>
      </w:tr>
      <w:tr w:rsidR="00FB1C79" w:rsidRPr="007E6155" w14:paraId="7E494248" w14:textId="77777777" w:rsidTr="00FB1C79">
        <w:trPr>
          <w:trHeight w:val="400"/>
        </w:trPr>
        <w:tc>
          <w:tcPr>
            <w:tcW w:w="367" w:type="pct"/>
            <w:vMerge/>
            <w:tcBorders>
              <w:top w:val="nil"/>
              <w:left w:val="single" w:sz="4" w:space="0" w:color="auto"/>
              <w:bottom w:val="single" w:sz="4" w:space="0" w:color="auto"/>
              <w:right w:val="single" w:sz="4" w:space="0" w:color="auto"/>
            </w:tcBorders>
            <w:vAlign w:val="center"/>
            <w:hideMark/>
          </w:tcPr>
          <w:p w14:paraId="1A810BF5" w14:textId="77777777" w:rsidR="007E6155" w:rsidRPr="007E6155" w:rsidRDefault="007E6155" w:rsidP="007E6155">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63B4782A" w14:textId="77777777" w:rsidR="007E6155" w:rsidRPr="007E6155" w:rsidRDefault="007E6155" w:rsidP="007E6155">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1D72CC0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09400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75E9CA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2513CD7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03BD299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0AF2436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0B1098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6B0235C" w14:textId="77777777" w:rsidR="007E6155" w:rsidRPr="007E6155" w:rsidRDefault="007E6155" w:rsidP="007E6155">
            <w:pPr>
              <w:widowControl/>
              <w:jc w:val="left"/>
              <w:rPr>
                <w:rFonts w:eastAsia="Times New Roman"/>
                <w:kern w:val="0"/>
                <w:sz w:val="20"/>
                <w:szCs w:val="20"/>
              </w:rPr>
            </w:pPr>
          </w:p>
        </w:tc>
      </w:tr>
      <w:tr w:rsidR="00FB1C79" w:rsidRPr="007E6155" w14:paraId="6BFF3CAE" w14:textId="77777777" w:rsidTr="00FB1C79">
        <w:trPr>
          <w:trHeight w:val="400"/>
        </w:trPr>
        <w:tc>
          <w:tcPr>
            <w:tcW w:w="367" w:type="pct"/>
            <w:vMerge/>
            <w:tcBorders>
              <w:top w:val="nil"/>
              <w:left w:val="single" w:sz="4" w:space="0" w:color="auto"/>
              <w:bottom w:val="single" w:sz="4" w:space="0" w:color="auto"/>
              <w:right w:val="single" w:sz="4" w:space="0" w:color="auto"/>
            </w:tcBorders>
            <w:vAlign w:val="center"/>
            <w:hideMark/>
          </w:tcPr>
          <w:p w14:paraId="5B80B765" w14:textId="77777777" w:rsidR="007E6155" w:rsidRPr="007E6155" w:rsidRDefault="007E6155" w:rsidP="007E6155">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7408859D" w14:textId="77777777" w:rsidR="007E6155" w:rsidRPr="007E6155" w:rsidRDefault="007E6155" w:rsidP="007E6155">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05FAD5C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2E7924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08E2771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730099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791C57B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4F5E1CA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687E721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5EC7988" w14:textId="77777777" w:rsidR="007E6155" w:rsidRPr="007E6155" w:rsidRDefault="007E6155" w:rsidP="007E6155">
            <w:pPr>
              <w:widowControl/>
              <w:jc w:val="left"/>
              <w:rPr>
                <w:rFonts w:eastAsia="Times New Roman"/>
                <w:kern w:val="0"/>
                <w:sz w:val="20"/>
                <w:szCs w:val="20"/>
              </w:rPr>
            </w:pPr>
          </w:p>
        </w:tc>
      </w:tr>
      <w:tr w:rsidR="00FB1C79" w:rsidRPr="007E6155" w14:paraId="7D089B7D" w14:textId="77777777" w:rsidTr="00FB1C79">
        <w:trPr>
          <w:trHeight w:val="400"/>
        </w:trPr>
        <w:tc>
          <w:tcPr>
            <w:tcW w:w="367" w:type="pct"/>
            <w:vMerge/>
            <w:tcBorders>
              <w:top w:val="nil"/>
              <w:left w:val="single" w:sz="4" w:space="0" w:color="auto"/>
              <w:bottom w:val="single" w:sz="4" w:space="0" w:color="auto"/>
              <w:right w:val="single" w:sz="4" w:space="0" w:color="auto"/>
            </w:tcBorders>
            <w:vAlign w:val="center"/>
            <w:hideMark/>
          </w:tcPr>
          <w:p w14:paraId="39C7DD17" w14:textId="77777777" w:rsidR="007E6155" w:rsidRPr="007E6155" w:rsidRDefault="007E6155" w:rsidP="007E6155">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43799B3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hideMark/>
          </w:tcPr>
          <w:p w14:paraId="2B43667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BFB26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7C2B45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2321880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586CB4E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5D6426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66204C3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019E8E7" w14:textId="77777777" w:rsidR="007E6155" w:rsidRPr="007E6155" w:rsidRDefault="007E6155" w:rsidP="007E6155">
            <w:pPr>
              <w:widowControl/>
              <w:jc w:val="left"/>
              <w:rPr>
                <w:rFonts w:eastAsia="Times New Roman"/>
                <w:kern w:val="0"/>
                <w:sz w:val="20"/>
                <w:szCs w:val="20"/>
              </w:rPr>
            </w:pPr>
          </w:p>
        </w:tc>
      </w:tr>
      <w:tr w:rsidR="00FB1C79" w:rsidRPr="007E6155" w14:paraId="10C29020" w14:textId="77777777" w:rsidTr="00FB1C79">
        <w:trPr>
          <w:trHeight w:val="400"/>
        </w:trPr>
        <w:tc>
          <w:tcPr>
            <w:tcW w:w="367" w:type="pct"/>
            <w:vMerge/>
            <w:tcBorders>
              <w:top w:val="nil"/>
              <w:left w:val="single" w:sz="4" w:space="0" w:color="auto"/>
              <w:bottom w:val="single" w:sz="4" w:space="0" w:color="auto"/>
              <w:right w:val="single" w:sz="4" w:space="0" w:color="auto"/>
            </w:tcBorders>
            <w:vAlign w:val="center"/>
            <w:hideMark/>
          </w:tcPr>
          <w:p w14:paraId="4E4205BE" w14:textId="77777777" w:rsidR="007E6155" w:rsidRPr="007E6155" w:rsidRDefault="007E6155" w:rsidP="007E6155">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55E330E6" w14:textId="77777777" w:rsidR="007E6155" w:rsidRPr="007E6155" w:rsidRDefault="007E6155" w:rsidP="007E6155">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07D7D07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64D75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群众积极参与各类全民健身活动</w:t>
            </w:r>
          </w:p>
        </w:tc>
        <w:tc>
          <w:tcPr>
            <w:tcW w:w="513" w:type="pct"/>
            <w:tcBorders>
              <w:top w:val="nil"/>
              <w:left w:val="nil"/>
              <w:bottom w:val="single" w:sz="4" w:space="0" w:color="auto"/>
              <w:right w:val="single" w:sz="4" w:space="0" w:color="auto"/>
            </w:tcBorders>
            <w:shd w:val="clear" w:color="auto" w:fill="auto"/>
            <w:vAlign w:val="center"/>
            <w:hideMark/>
          </w:tcPr>
          <w:p w14:paraId="20A71A3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提升积极性</w:t>
            </w:r>
          </w:p>
        </w:tc>
        <w:tc>
          <w:tcPr>
            <w:tcW w:w="456" w:type="pct"/>
            <w:tcBorders>
              <w:top w:val="nil"/>
              <w:left w:val="nil"/>
              <w:bottom w:val="single" w:sz="4" w:space="0" w:color="auto"/>
              <w:right w:val="single" w:sz="4" w:space="0" w:color="auto"/>
            </w:tcBorders>
            <w:shd w:val="clear" w:color="auto" w:fill="auto"/>
            <w:vAlign w:val="center"/>
            <w:hideMark/>
          </w:tcPr>
          <w:p w14:paraId="45A4E37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提升积极性</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61B7AE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5E9D87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C637A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F61A9F8" w14:textId="77777777" w:rsidR="007E6155" w:rsidRPr="007E6155" w:rsidRDefault="007E6155" w:rsidP="007E6155">
            <w:pPr>
              <w:widowControl/>
              <w:jc w:val="left"/>
              <w:rPr>
                <w:rFonts w:eastAsia="Times New Roman"/>
                <w:kern w:val="0"/>
                <w:sz w:val="20"/>
                <w:szCs w:val="20"/>
              </w:rPr>
            </w:pPr>
          </w:p>
        </w:tc>
      </w:tr>
      <w:tr w:rsidR="00FB1C79" w:rsidRPr="007E6155" w14:paraId="6A0B5DD6" w14:textId="77777777" w:rsidTr="00FB1C79">
        <w:trPr>
          <w:trHeight w:val="400"/>
        </w:trPr>
        <w:tc>
          <w:tcPr>
            <w:tcW w:w="367" w:type="pct"/>
            <w:vMerge/>
            <w:tcBorders>
              <w:top w:val="nil"/>
              <w:left w:val="single" w:sz="4" w:space="0" w:color="auto"/>
              <w:bottom w:val="single" w:sz="4" w:space="0" w:color="auto"/>
              <w:right w:val="single" w:sz="4" w:space="0" w:color="auto"/>
            </w:tcBorders>
            <w:vAlign w:val="center"/>
            <w:hideMark/>
          </w:tcPr>
          <w:p w14:paraId="131FC703" w14:textId="77777777" w:rsidR="007E6155" w:rsidRPr="007E6155" w:rsidRDefault="007E6155" w:rsidP="007E6155">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45227816" w14:textId="77777777" w:rsidR="007E6155" w:rsidRPr="007E6155" w:rsidRDefault="007E6155" w:rsidP="007E6155">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5665AE1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D4C136"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hideMark/>
          </w:tcPr>
          <w:p w14:paraId="1E04FD1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14:paraId="406D8E2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45F4511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48D83CD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2AA3019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A81A107" w14:textId="77777777" w:rsidR="007E6155" w:rsidRPr="007E6155" w:rsidRDefault="007E6155" w:rsidP="007E6155">
            <w:pPr>
              <w:widowControl/>
              <w:jc w:val="left"/>
              <w:rPr>
                <w:rFonts w:eastAsia="Times New Roman"/>
                <w:kern w:val="0"/>
                <w:sz w:val="20"/>
                <w:szCs w:val="20"/>
              </w:rPr>
            </w:pPr>
          </w:p>
        </w:tc>
      </w:tr>
      <w:tr w:rsidR="00FB1C79" w:rsidRPr="007E6155" w14:paraId="49FAF584" w14:textId="77777777" w:rsidTr="00FB1C79">
        <w:trPr>
          <w:trHeight w:val="400"/>
        </w:trPr>
        <w:tc>
          <w:tcPr>
            <w:tcW w:w="367" w:type="pct"/>
            <w:vMerge/>
            <w:tcBorders>
              <w:top w:val="nil"/>
              <w:left w:val="single" w:sz="4" w:space="0" w:color="auto"/>
              <w:bottom w:val="single" w:sz="4" w:space="0" w:color="auto"/>
              <w:right w:val="single" w:sz="4" w:space="0" w:color="auto"/>
            </w:tcBorders>
            <w:vAlign w:val="center"/>
            <w:hideMark/>
          </w:tcPr>
          <w:p w14:paraId="511BC1D8" w14:textId="77777777" w:rsidR="007E6155" w:rsidRPr="007E6155" w:rsidRDefault="007E6155" w:rsidP="007E61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30E852E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hideMark/>
          </w:tcPr>
          <w:p w14:paraId="5BC18D8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B5E9E6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社会公众对体育产业发展满意度</w:t>
            </w:r>
          </w:p>
        </w:tc>
        <w:tc>
          <w:tcPr>
            <w:tcW w:w="513" w:type="pct"/>
            <w:tcBorders>
              <w:top w:val="nil"/>
              <w:left w:val="nil"/>
              <w:bottom w:val="single" w:sz="4" w:space="0" w:color="auto"/>
              <w:right w:val="single" w:sz="4" w:space="0" w:color="auto"/>
            </w:tcBorders>
            <w:shd w:val="clear" w:color="auto" w:fill="auto"/>
            <w:vAlign w:val="center"/>
            <w:hideMark/>
          </w:tcPr>
          <w:p w14:paraId="67EF97A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56" w:type="pct"/>
            <w:tcBorders>
              <w:top w:val="nil"/>
              <w:left w:val="nil"/>
              <w:bottom w:val="single" w:sz="4" w:space="0" w:color="auto"/>
              <w:right w:val="single" w:sz="4" w:space="0" w:color="auto"/>
            </w:tcBorders>
            <w:shd w:val="clear" w:color="auto" w:fill="auto"/>
            <w:vAlign w:val="center"/>
            <w:hideMark/>
          </w:tcPr>
          <w:p w14:paraId="6D99D16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55" w:type="pct"/>
            <w:gridSpan w:val="2"/>
            <w:tcBorders>
              <w:top w:val="single" w:sz="4" w:space="0" w:color="auto"/>
              <w:left w:val="nil"/>
              <w:bottom w:val="single" w:sz="4" w:space="0" w:color="auto"/>
              <w:right w:val="single" w:sz="4" w:space="0" w:color="000000"/>
            </w:tcBorders>
            <w:shd w:val="clear" w:color="auto" w:fill="auto"/>
            <w:vAlign w:val="center"/>
            <w:hideMark/>
          </w:tcPr>
          <w:p w14:paraId="410296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hideMark/>
          </w:tcPr>
          <w:p w14:paraId="1B4688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7BE2B01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28A2D5C" w14:textId="77777777" w:rsidR="007E6155" w:rsidRPr="007E6155" w:rsidRDefault="007E6155" w:rsidP="007E6155">
            <w:pPr>
              <w:widowControl/>
              <w:jc w:val="left"/>
              <w:rPr>
                <w:rFonts w:eastAsia="Times New Roman"/>
                <w:kern w:val="0"/>
                <w:sz w:val="20"/>
                <w:szCs w:val="20"/>
              </w:rPr>
            </w:pPr>
          </w:p>
        </w:tc>
      </w:tr>
      <w:tr w:rsidR="007E6155" w:rsidRPr="007E6155" w14:paraId="5C5C60AB" w14:textId="77777777" w:rsidTr="00FB1C79">
        <w:trPr>
          <w:trHeight w:val="280"/>
        </w:trPr>
        <w:tc>
          <w:tcPr>
            <w:tcW w:w="321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BA9B3A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14:paraId="785DDA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hideMark/>
          </w:tcPr>
          <w:p w14:paraId="438D4EA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100分</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1F0F7F5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094ED32" w14:textId="77777777" w:rsidR="007E6155" w:rsidRPr="007E6155" w:rsidRDefault="007E6155" w:rsidP="007E6155">
            <w:pPr>
              <w:widowControl/>
              <w:jc w:val="left"/>
              <w:rPr>
                <w:rFonts w:eastAsia="Times New Roman"/>
                <w:kern w:val="0"/>
                <w:sz w:val="20"/>
                <w:szCs w:val="20"/>
              </w:rPr>
            </w:pPr>
          </w:p>
        </w:tc>
      </w:tr>
    </w:tbl>
    <w:p w14:paraId="4D736137"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80"/>
        <w:gridCol w:w="482"/>
        <w:gridCol w:w="489"/>
        <w:gridCol w:w="1225"/>
        <w:gridCol w:w="1125"/>
        <w:gridCol w:w="666"/>
        <w:gridCol w:w="733"/>
        <w:gridCol w:w="716"/>
        <w:gridCol w:w="282"/>
        <w:gridCol w:w="308"/>
        <w:gridCol w:w="362"/>
        <w:gridCol w:w="380"/>
        <w:gridCol w:w="436"/>
        <w:gridCol w:w="616"/>
        <w:gridCol w:w="222"/>
      </w:tblGrid>
      <w:tr w:rsidR="007E6155" w:rsidRPr="007E6155" w14:paraId="3C9A2746"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ADE48C2"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64D3F3CF"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0E1786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0DC22B8A" w14:textId="77777777" w:rsidTr="00FB1C79">
        <w:trPr>
          <w:gridAfter w:val="1"/>
          <w:wAfter w:w="88" w:type="pct"/>
          <w:trHeight w:val="280"/>
        </w:trPr>
        <w:tc>
          <w:tcPr>
            <w:tcW w:w="7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3D2C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171" w:type="pct"/>
            <w:gridSpan w:val="12"/>
            <w:tcBorders>
              <w:top w:val="single" w:sz="4" w:space="0" w:color="auto"/>
              <w:left w:val="nil"/>
              <w:bottom w:val="single" w:sz="4" w:space="0" w:color="auto"/>
              <w:right w:val="single" w:sz="4" w:space="0" w:color="000000"/>
            </w:tcBorders>
            <w:shd w:val="clear" w:color="auto" w:fill="auto"/>
            <w:vAlign w:val="center"/>
            <w:hideMark/>
          </w:tcPr>
          <w:p w14:paraId="6FE05FA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昌吉体育馆工程欠款（50万）</w:t>
            </w:r>
          </w:p>
        </w:tc>
      </w:tr>
      <w:tr w:rsidR="007E6155" w:rsidRPr="007E6155" w14:paraId="19E9252E" w14:textId="77777777" w:rsidTr="00FB1C79">
        <w:trPr>
          <w:gridAfter w:val="1"/>
          <w:wAfter w:w="88" w:type="pct"/>
          <w:trHeight w:val="280"/>
        </w:trPr>
        <w:tc>
          <w:tcPr>
            <w:tcW w:w="7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0D048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2010" w:type="pct"/>
            <w:gridSpan w:val="5"/>
            <w:tcBorders>
              <w:top w:val="single" w:sz="4" w:space="0" w:color="auto"/>
              <w:left w:val="nil"/>
              <w:bottom w:val="single" w:sz="4" w:space="0" w:color="auto"/>
              <w:right w:val="single" w:sz="4" w:space="0" w:color="auto"/>
            </w:tcBorders>
            <w:shd w:val="clear" w:color="auto" w:fill="auto"/>
            <w:vAlign w:val="center"/>
            <w:hideMark/>
          </w:tcPr>
          <w:p w14:paraId="2772AB9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752EB5D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409" w:type="pct"/>
            <w:gridSpan w:val="5"/>
            <w:tcBorders>
              <w:top w:val="single" w:sz="4" w:space="0" w:color="auto"/>
              <w:left w:val="nil"/>
              <w:bottom w:val="single" w:sz="4" w:space="0" w:color="auto"/>
              <w:right w:val="single" w:sz="4" w:space="0" w:color="auto"/>
            </w:tcBorders>
            <w:shd w:val="clear" w:color="auto" w:fill="auto"/>
            <w:vAlign w:val="center"/>
            <w:hideMark/>
          </w:tcPr>
          <w:p w14:paraId="1C0228E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21F6F35A" w14:textId="77777777" w:rsidTr="00FB1C79">
        <w:trPr>
          <w:gridAfter w:val="1"/>
          <w:wAfter w:w="88" w:type="pct"/>
          <w:trHeight w:val="520"/>
        </w:trPr>
        <w:tc>
          <w:tcPr>
            <w:tcW w:w="7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440C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829" w:type="pct"/>
            <w:gridSpan w:val="2"/>
            <w:tcBorders>
              <w:top w:val="single" w:sz="4" w:space="0" w:color="auto"/>
              <w:left w:val="nil"/>
              <w:bottom w:val="single" w:sz="4" w:space="0" w:color="auto"/>
              <w:right w:val="single" w:sz="4" w:space="0" w:color="auto"/>
            </w:tcBorders>
            <w:shd w:val="clear" w:color="auto" w:fill="auto"/>
            <w:vAlign w:val="center"/>
            <w:hideMark/>
          </w:tcPr>
          <w:p w14:paraId="6DA8620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hideMark/>
          </w:tcPr>
          <w:p w14:paraId="6FC5A46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0C41A31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4D19A94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6C80DEE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14:paraId="26F49F1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hideMark/>
          </w:tcPr>
          <w:p w14:paraId="1187CE0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4259D134" w14:textId="77777777" w:rsidTr="00FB1C79">
        <w:trPr>
          <w:gridAfter w:val="1"/>
          <w:wAfter w:w="88" w:type="pct"/>
          <w:trHeight w:val="440"/>
        </w:trPr>
        <w:tc>
          <w:tcPr>
            <w:tcW w:w="741" w:type="pct"/>
            <w:gridSpan w:val="2"/>
            <w:vMerge/>
            <w:tcBorders>
              <w:top w:val="single" w:sz="4" w:space="0" w:color="auto"/>
              <w:left w:val="single" w:sz="4" w:space="0" w:color="auto"/>
              <w:bottom w:val="single" w:sz="4" w:space="0" w:color="auto"/>
              <w:right w:val="single" w:sz="4" w:space="0" w:color="auto"/>
            </w:tcBorders>
            <w:vAlign w:val="center"/>
            <w:hideMark/>
          </w:tcPr>
          <w:p w14:paraId="19E28842" w14:textId="77777777" w:rsidR="007E6155" w:rsidRPr="007E6155" w:rsidRDefault="007E6155" w:rsidP="007E6155">
            <w:pPr>
              <w:widowControl/>
              <w:jc w:val="left"/>
              <w:rPr>
                <w:rFonts w:ascii="宋体" w:hAnsi="宋体" w:cs="宋体" w:hint="eastAsia"/>
                <w:color w:val="000000"/>
                <w:kern w:val="0"/>
                <w:sz w:val="20"/>
                <w:szCs w:val="20"/>
              </w:rPr>
            </w:pPr>
          </w:p>
        </w:tc>
        <w:tc>
          <w:tcPr>
            <w:tcW w:w="829" w:type="pct"/>
            <w:gridSpan w:val="2"/>
            <w:tcBorders>
              <w:top w:val="single" w:sz="4" w:space="0" w:color="auto"/>
              <w:left w:val="nil"/>
              <w:bottom w:val="single" w:sz="4" w:space="0" w:color="auto"/>
              <w:right w:val="single" w:sz="4" w:space="0" w:color="auto"/>
            </w:tcBorders>
            <w:shd w:val="clear" w:color="auto" w:fill="auto"/>
            <w:vAlign w:val="center"/>
            <w:hideMark/>
          </w:tcPr>
          <w:p w14:paraId="229207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hideMark/>
          </w:tcPr>
          <w:p w14:paraId="5729E97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7DEF5DB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62EA1DC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48.00</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4A842F7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14:paraId="4C1E6EA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96.00%</w:t>
            </w:r>
          </w:p>
        </w:tc>
        <w:tc>
          <w:tcPr>
            <w:tcW w:w="378" w:type="pct"/>
            <w:tcBorders>
              <w:top w:val="nil"/>
              <w:left w:val="nil"/>
              <w:bottom w:val="single" w:sz="4" w:space="0" w:color="auto"/>
              <w:right w:val="single" w:sz="4" w:space="0" w:color="auto"/>
            </w:tcBorders>
            <w:shd w:val="clear" w:color="auto" w:fill="auto"/>
            <w:vAlign w:val="center"/>
            <w:hideMark/>
          </w:tcPr>
          <w:p w14:paraId="4686F4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9.00</w:t>
            </w:r>
          </w:p>
        </w:tc>
      </w:tr>
      <w:tr w:rsidR="00FB1C79" w:rsidRPr="007E6155" w14:paraId="3F5D3367" w14:textId="77777777" w:rsidTr="00FB1C79">
        <w:trPr>
          <w:gridAfter w:val="1"/>
          <w:wAfter w:w="88" w:type="pct"/>
          <w:trHeight w:val="440"/>
        </w:trPr>
        <w:tc>
          <w:tcPr>
            <w:tcW w:w="741" w:type="pct"/>
            <w:gridSpan w:val="2"/>
            <w:vMerge/>
            <w:tcBorders>
              <w:top w:val="single" w:sz="4" w:space="0" w:color="auto"/>
              <w:left w:val="single" w:sz="4" w:space="0" w:color="auto"/>
              <w:bottom w:val="single" w:sz="4" w:space="0" w:color="auto"/>
              <w:right w:val="single" w:sz="4" w:space="0" w:color="auto"/>
            </w:tcBorders>
            <w:vAlign w:val="center"/>
            <w:hideMark/>
          </w:tcPr>
          <w:p w14:paraId="0ABB98ED" w14:textId="77777777" w:rsidR="007E6155" w:rsidRPr="007E6155" w:rsidRDefault="007E6155" w:rsidP="007E6155">
            <w:pPr>
              <w:widowControl/>
              <w:jc w:val="left"/>
              <w:rPr>
                <w:rFonts w:ascii="宋体" w:hAnsi="宋体" w:cs="宋体" w:hint="eastAsia"/>
                <w:color w:val="000000"/>
                <w:kern w:val="0"/>
                <w:sz w:val="20"/>
                <w:szCs w:val="20"/>
              </w:rPr>
            </w:pPr>
          </w:p>
        </w:tc>
        <w:tc>
          <w:tcPr>
            <w:tcW w:w="829" w:type="pct"/>
            <w:gridSpan w:val="2"/>
            <w:tcBorders>
              <w:top w:val="single" w:sz="4" w:space="0" w:color="auto"/>
              <w:left w:val="nil"/>
              <w:bottom w:val="single" w:sz="4" w:space="0" w:color="auto"/>
              <w:right w:val="single" w:sz="4" w:space="0" w:color="auto"/>
            </w:tcBorders>
            <w:shd w:val="clear" w:color="auto" w:fill="auto"/>
            <w:vAlign w:val="center"/>
            <w:hideMark/>
          </w:tcPr>
          <w:p w14:paraId="59E6783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hideMark/>
          </w:tcPr>
          <w:p w14:paraId="799DBD3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33703FB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50.00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744948C9" w14:textId="54246D11"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48</w:t>
            </w:r>
            <w:r w:rsidR="00FB1C79">
              <w:rPr>
                <w:rFonts w:ascii="宋体" w:hAnsi="宋体" w:cs="宋体" w:hint="eastAsia"/>
                <w:color w:val="000000"/>
                <w:kern w:val="0"/>
                <w:sz w:val="20"/>
                <w:szCs w:val="20"/>
              </w:rPr>
              <w:t>.00</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3A7A4A2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14:paraId="007B427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hideMark/>
          </w:tcPr>
          <w:p w14:paraId="13B26F1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38231844" w14:textId="77777777" w:rsidTr="00FB1C79">
        <w:trPr>
          <w:gridAfter w:val="1"/>
          <w:wAfter w:w="88" w:type="pct"/>
          <w:trHeight w:val="440"/>
        </w:trPr>
        <w:tc>
          <w:tcPr>
            <w:tcW w:w="741" w:type="pct"/>
            <w:gridSpan w:val="2"/>
            <w:vMerge/>
            <w:tcBorders>
              <w:top w:val="single" w:sz="4" w:space="0" w:color="auto"/>
              <w:left w:val="single" w:sz="4" w:space="0" w:color="auto"/>
              <w:bottom w:val="single" w:sz="4" w:space="0" w:color="auto"/>
              <w:right w:val="single" w:sz="4" w:space="0" w:color="auto"/>
            </w:tcBorders>
            <w:vAlign w:val="center"/>
            <w:hideMark/>
          </w:tcPr>
          <w:p w14:paraId="7589DE87" w14:textId="77777777" w:rsidR="00FB1C79" w:rsidRPr="007E6155" w:rsidRDefault="00FB1C79" w:rsidP="00FB1C79">
            <w:pPr>
              <w:widowControl/>
              <w:jc w:val="left"/>
              <w:rPr>
                <w:rFonts w:ascii="宋体" w:hAnsi="宋体" w:cs="宋体" w:hint="eastAsia"/>
                <w:color w:val="000000"/>
                <w:kern w:val="0"/>
                <w:sz w:val="20"/>
                <w:szCs w:val="20"/>
              </w:rPr>
            </w:pPr>
          </w:p>
        </w:tc>
        <w:tc>
          <w:tcPr>
            <w:tcW w:w="829" w:type="pct"/>
            <w:gridSpan w:val="2"/>
            <w:tcBorders>
              <w:top w:val="single" w:sz="4" w:space="0" w:color="auto"/>
              <w:left w:val="nil"/>
              <w:bottom w:val="single" w:sz="4" w:space="0" w:color="auto"/>
              <w:right w:val="single" w:sz="4" w:space="0" w:color="auto"/>
            </w:tcBorders>
            <w:shd w:val="clear" w:color="auto" w:fill="auto"/>
            <w:vAlign w:val="center"/>
            <w:hideMark/>
          </w:tcPr>
          <w:p w14:paraId="452ADCF9"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417" w:type="pct"/>
            <w:tcBorders>
              <w:top w:val="nil"/>
              <w:left w:val="nil"/>
              <w:bottom w:val="single" w:sz="4" w:space="0" w:color="auto"/>
              <w:right w:val="single" w:sz="4" w:space="0" w:color="auto"/>
            </w:tcBorders>
            <w:shd w:val="clear" w:color="auto" w:fill="auto"/>
            <w:vAlign w:val="center"/>
            <w:hideMark/>
          </w:tcPr>
          <w:p w14:paraId="186C2715" w14:textId="4EAFB96C"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08241651" w14:textId="4C854756"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6B78D20D" w14:textId="37EC2649"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151F3882"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14:paraId="69C78966"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hideMark/>
          </w:tcPr>
          <w:p w14:paraId="26EEF469"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408AB842" w14:textId="77777777" w:rsidTr="00FB1C79">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7C7DD26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381" w:type="pct"/>
            <w:gridSpan w:val="6"/>
            <w:tcBorders>
              <w:top w:val="single" w:sz="4" w:space="0" w:color="auto"/>
              <w:left w:val="nil"/>
              <w:bottom w:val="single" w:sz="4" w:space="0" w:color="auto"/>
              <w:right w:val="single" w:sz="4" w:space="0" w:color="auto"/>
            </w:tcBorders>
            <w:shd w:val="clear" w:color="auto" w:fill="auto"/>
            <w:vAlign w:val="center"/>
            <w:hideMark/>
          </w:tcPr>
          <w:p w14:paraId="01FEB80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2161" w:type="pct"/>
            <w:gridSpan w:val="7"/>
            <w:tcBorders>
              <w:top w:val="single" w:sz="4" w:space="0" w:color="auto"/>
              <w:left w:val="nil"/>
              <w:bottom w:val="single" w:sz="4" w:space="0" w:color="auto"/>
              <w:right w:val="single" w:sz="4" w:space="0" w:color="auto"/>
            </w:tcBorders>
            <w:shd w:val="clear" w:color="auto" w:fill="auto"/>
            <w:vAlign w:val="center"/>
            <w:hideMark/>
          </w:tcPr>
          <w:p w14:paraId="23E5C38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71875937" w14:textId="77777777" w:rsidTr="00FB1C79">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hideMark/>
          </w:tcPr>
          <w:p w14:paraId="24CB9EE2" w14:textId="77777777" w:rsidR="007E6155" w:rsidRPr="007E6155" w:rsidRDefault="007E6155" w:rsidP="007E6155">
            <w:pPr>
              <w:widowControl/>
              <w:jc w:val="left"/>
              <w:rPr>
                <w:rFonts w:ascii="宋体" w:hAnsi="宋体" w:cs="宋体" w:hint="eastAsia"/>
                <w:color w:val="000000"/>
                <w:kern w:val="0"/>
                <w:sz w:val="20"/>
                <w:szCs w:val="20"/>
              </w:rPr>
            </w:pPr>
          </w:p>
        </w:tc>
        <w:tc>
          <w:tcPr>
            <w:tcW w:w="2381" w:type="pct"/>
            <w:gridSpan w:val="6"/>
            <w:tcBorders>
              <w:top w:val="single" w:sz="4" w:space="0" w:color="auto"/>
              <w:left w:val="nil"/>
              <w:bottom w:val="single" w:sz="4" w:space="0" w:color="auto"/>
              <w:right w:val="single" w:sz="4" w:space="0" w:color="000000"/>
            </w:tcBorders>
            <w:shd w:val="clear" w:color="auto" w:fill="auto"/>
            <w:hideMark/>
          </w:tcPr>
          <w:p w14:paraId="329B14F3" w14:textId="7AC73018"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本项目使用资金50</w:t>
            </w:r>
            <w:r w:rsidR="00E27FC9">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昌吉体育馆工程项目，是市政府全额投资类项目。昌吉体育馆于2013年9月30日正式通过验收并投入使用。业主单位是原昌吉市体育文化广播影视局，经营管理单位是昌吉市经济发展投资有限责任公司。追加体育馆工程款主要用于支付拖欠工程款。</w:t>
            </w:r>
          </w:p>
        </w:tc>
        <w:tc>
          <w:tcPr>
            <w:tcW w:w="2161" w:type="pct"/>
            <w:gridSpan w:val="7"/>
            <w:tcBorders>
              <w:top w:val="single" w:sz="4" w:space="0" w:color="auto"/>
              <w:left w:val="nil"/>
              <w:bottom w:val="single" w:sz="4" w:space="0" w:color="auto"/>
              <w:right w:val="single" w:sz="4" w:space="0" w:color="000000"/>
            </w:tcBorders>
            <w:shd w:val="clear" w:color="auto" w:fill="auto"/>
            <w:hideMark/>
          </w:tcPr>
          <w:p w14:paraId="027F87BF" w14:textId="02A4484C"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本项目已使用资金48</w:t>
            </w:r>
            <w:r w:rsidR="00E27FC9">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昌吉体育馆工程项目，是市政府全额投资类项目。昌吉体育馆于2013年9月30日正式通过验收并投入使用。业主单位是原昌吉市体育文化广播影视局，经营管理单位是昌吉市经济发展投资有限责任公司。追加体育馆工程款主要用于支付拖欠工程款。</w:t>
            </w:r>
          </w:p>
        </w:tc>
      </w:tr>
      <w:tr w:rsidR="00FB1C79" w:rsidRPr="007E6155" w14:paraId="3DDE29C1" w14:textId="77777777" w:rsidTr="00FB1C79">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707680F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0D3EDA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3F47A49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81F87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hideMark/>
          </w:tcPr>
          <w:p w14:paraId="2724DAB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hideMark/>
          </w:tcPr>
          <w:p w14:paraId="4BE8A7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5F88D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120F6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6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E6A89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4097017B" w14:textId="77777777" w:rsidTr="00FB1C79">
        <w:trPr>
          <w:trHeight w:val="280"/>
        </w:trPr>
        <w:tc>
          <w:tcPr>
            <w:tcW w:w="370" w:type="pct"/>
            <w:vMerge/>
            <w:tcBorders>
              <w:top w:val="nil"/>
              <w:left w:val="single" w:sz="4" w:space="0" w:color="auto"/>
              <w:bottom w:val="single" w:sz="4" w:space="0" w:color="auto"/>
              <w:right w:val="single" w:sz="4" w:space="0" w:color="auto"/>
            </w:tcBorders>
            <w:vAlign w:val="center"/>
            <w:hideMark/>
          </w:tcPr>
          <w:p w14:paraId="0EF4B1D9"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5C57986A" w14:textId="77777777" w:rsidR="007E6155" w:rsidRPr="007E6155" w:rsidRDefault="007E6155" w:rsidP="007E6155">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hideMark/>
          </w:tcPr>
          <w:p w14:paraId="277EF865" w14:textId="77777777" w:rsidR="007E6155" w:rsidRPr="007E6155" w:rsidRDefault="007E6155" w:rsidP="007E6155">
            <w:pPr>
              <w:widowControl/>
              <w:jc w:val="left"/>
              <w:rPr>
                <w:rFonts w:ascii="宋体" w:hAnsi="宋体" w:cs="宋体" w:hint="eastAsia"/>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hideMark/>
          </w:tcPr>
          <w:p w14:paraId="4D0C0505" w14:textId="77777777" w:rsidR="007E6155" w:rsidRPr="007E6155" w:rsidRDefault="007E6155" w:rsidP="007E6155">
            <w:pPr>
              <w:widowControl/>
              <w:jc w:val="left"/>
              <w:rPr>
                <w:rFonts w:ascii="宋体" w:hAnsi="宋体" w:cs="宋体" w:hint="eastAsia"/>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hideMark/>
          </w:tcPr>
          <w:p w14:paraId="612971D9" w14:textId="77777777" w:rsidR="007E6155" w:rsidRPr="007E6155" w:rsidRDefault="007E6155" w:rsidP="007E6155">
            <w:pPr>
              <w:widowControl/>
              <w:jc w:val="left"/>
              <w:rPr>
                <w:rFonts w:ascii="宋体" w:hAnsi="宋体" w:cs="宋体" w:hint="eastAsia"/>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hideMark/>
          </w:tcPr>
          <w:p w14:paraId="0E01744B" w14:textId="77777777" w:rsidR="007E6155" w:rsidRPr="007E6155" w:rsidRDefault="007E6155" w:rsidP="007E6155">
            <w:pPr>
              <w:widowControl/>
              <w:jc w:val="left"/>
              <w:rPr>
                <w:rFonts w:ascii="宋体" w:hAnsi="宋体" w:cs="宋体" w:hint="eastAsia"/>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hideMark/>
          </w:tcPr>
          <w:p w14:paraId="68D70848" w14:textId="77777777" w:rsidR="007E6155" w:rsidRPr="007E6155" w:rsidRDefault="007E6155" w:rsidP="007E6155">
            <w:pPr>
              <w:widowControl/>
              <w:jc w:val="left"/>
              <w:rPr>
                <w:rFonts w:ascii="宋体" w:hAnsi="宋体" w:cs="宋体" w:hint="eastAsia"/>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hideMark/>
          </w:tcPr>
          <w:p w14:paraId="1C65A459" w14:textId="77777777" w:rsidR="007E6155" w:rsidRPr="007E6155" w:rsidRDefault="007E6155" w:rsidP="007E6155">
            <w:pPr>
              <w:widowControl/>
              <w:jc w:val="left"/>
              <w:rPr>
                <w:rFonts w:ascii="宋体" w:hAnsi="宋体" w:cs="宋体" w:hint="eastAsia"/>
                <w:color w:val="000000"/>
                <w:kern w:val="0"/>
                <w:sz w:val="20"/>
                <w:szCs w:val="20"/>
              </w:rPr>
            </w:pPr>
          </w:p>
        </w:tc>
        <w:tc>
          <w:tcPr>
            <w:tcW w:w="625" w:type="pct"/>
            <w:gridSpan w:val="2"/>
            <w:vMerge/>
            <w:tcBorders>
              <w:top w:val="single" w:sz="4" w:space="0" w:color="auto"/>
              <w:left w:val="single" w:sz="4" w:space="0" w:color="auto"/>
              <w:bottom w:val="single" w:sz="4" w:space="0" w:color="auto"/>
              <w:right w:val="single" w:sz="4" w:space="0" w:color="auto"/>
            </w:tcBorders>
            <w:vAlign w:val="center"/>
            <w:hideMark/>
          </w:tcPr>
          <w:p w14:paraId="025EBD48"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790298F"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1C8E15A0" w14:textId="77777777" w:rsidTr="00FB1C79">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7C20B4C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年度绩效指标完成</w:t>
            </w:r>
            <w:r w:rsidRPr="007E6155">
              <w:rPr>
                <w:rFonts w:ascii="宋体" w:hAnsi="宋体" w:cs="宋体" w:hint="eastAsia"/>
                <w:color w:val="000000"/>
                <w:kern w:val="0"/>
                <w:sz w:val="20"/>
                <w:szCs w:val="20"/>
              </w:rPr>
              <w:lastRenderedPageBreak/>
              <w:t>情况</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0DC4E0F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产出指标</w:t>
            </w:r>
          </w:p>
        </w:tc>
        <w:tc>
          <w:tcPr>
            <w:tcW w:w="375" w:type="pct"/>
            <w:tcBorders>
              <w:top w:val="nil"/>
              <w:left w:val="nil"/>
              <w:bottom w:val="single" w:sz="4" w:space="0" w:color="auto"/>
              <w:right w:val="single" w:sz="4" w:space="0" w:color="auto"/>
            </w:tcBorders>
            <w:shd w:val="clear" w:color="auto" w:fill="auto"/>
            <w:vAlign w:val="center"/>
            <w:hideMark/>
          </w:tcPr>
          <w:p w14:paraId="54F6F1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A4DE9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支付大型体育场馆施工欠款</w:t>
            </w:r>
          </w:p>
        </w:tc>
        <w:tc>
          <w:tcPr>
            <w:tcW w:w="517" w:type="pct"/>
            <w:tcBorders>
              <w:top w:val="nil"/>
              <w:left w:val="nil"/>
              <w:bottom w:val="single" w:sz="4" w:space="0" w:color="auto"/>
              <w:right w:val="single" w:sz="4" w:space="0" w:color="auto"/>
            </w:tcBorders>
            <w:shd w:val="clear" w:color="auto" w:fill="auto"/>
            <w:vAlign w:val="center"/>
            <w:hideMark/>
          </w:tcPr>
          <w:p w14:paraId="6FFC15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&gt;=1家</w:t>
            </w:r>
          </w:p>
        </w:tc>
        <w:tc>
          <w:tcPr>
            <w:tcW w:w="460" w:type="pct"/>
            <w:tcBorders>
              <w:top w:val="nil"/>
              <w:left w:val="nil"/>
              <w:bottom w:val="single" w:sz="4" w:space="0" w:color="auto"/>
              <w:right w:val="single" w:sz="4" w:space="0" w:color="auto"/>
            </w:tcBorders>
            <w:shd w:val="clear" w:color="auto" w:fill="auto"/>
            <w:vAlign w:val="center"/>
            <w:hideMark/>
          </w:tcPr>
          <w:p w14:paraId="34C472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=1家</w:t>
            </w:r>
          </w:p>
        </w:tc>
        <w:tc>
          <w:tcPr>
            <w:tcW w:w="560" w:type="pct"/>
            <w:gridSpan w:val="2"/>
            <w:tcBorders>
              <w:top w:val="single" w:sz="4" w:space="0" w:color="auto"/>
              <w:left w:val="nil"/>
              <w:bottom w:val="single" w:sz="4" w:space="0" w:color="auto"/>
              <w:right w:val="single" w:sz="4" w:space="0" w:color="000000"/>
            </w:tcBorders>
            <w:shd w:val="clear" w:color="auto" w:fill="auto"/>
            <w:vAlign w:val="center"/>
            <w:hideMark/>
          </w:tcPr>
          <w:p w14:paraId="6F5FEF7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4E72AFD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0D10F5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F4671F2" w14:textId="77777777" w:rsidR="007E6155" w:rsidRPr="007E6155" w:rsidRDefault="007E6155" w:rsidP="007E6155">
            <w:pPr>
              <w:widowControl/>
              <w:jc w:val="left"/>
              <w:rPr>
                <w:rFonts w:eastAsia="Times New Roman"/>
                <w:kern w:val="0"/>
                <w:sz w:val="20"/>
                <w:szCs w:val="20"/>
              </w:rPr>
            </w:pPr>
          </w:p>
        </w:tc>
      </w:tr>
      <w:tr w:rsidR="00FB1C79" w:rsidRPr="007E6155" w14:paraId="1EA730C7"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11E06442"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6872F63D" w14:textId="77777777" w:rsidR="007E6155" w:rsidRPr="007E6155" w:rsidRDefault="007E6155" w:rsidP="007E6155">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hideMark/>
          </w:tcPr>
          <w:p w14:paraId="1D5D803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0B9F36"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保证设备正常使用</w:t>
            </w:r>
          </w:p>
        </w:tc>
        <w:tc>
          <w:tcPr>
            <w:tcW w:w="517" w:type="pct"/>
            <w:tcBorders>
              <w:top w:val="nil"/>
              <w:left w:val="nil"/>
              <w:bottom w:val="single" w:sz="4" w:space="0" w:color="auto"/>
              <w:right w:val="single" w:sz="4" w:space="0" w:color="auto"/>
            </w:tcBorders>
            <w:shd w:val="clear" w:color="auto" w:fill="auto"/>
            <w:vAlign w:val="center"/>
            <w:hideMark/>
          </w:tcPr>
          <w:p w14:paraId="03E7921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&gt;=80%</w:t>
            </w:r>
          </w:p>
        </w:tc>
        <w:tc>
          <w:tcPr>
            <w:tcW w:w="460" w:type="pct"/>
            <w:tcBorders>
              <w:top w:val="nil"/>
              <w:left w:val="nil"/>
              <w:bottom w:val="single" w:sz="4" w:space="0" w:color="auto"/>
              <w:right w:val="single" w:sz="4" w:space="0" w:color="auto"/>
            </w:tcBorders>
            <w:shd w:val="clear" w:color="auto" w:fill="auto"/>
            <w:vAlign w:val="center"/>
            <w:hideMark/>
          </w:tcPr>
          <w:p w14:paraId="65DB598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=80%</w:t>
            </w:r>
          </w:p>
        </w:tc>
        <w:tc>
          <w:tcPr>
            <w:tcW w:w="560" w:type="pct"/>
            <w:gridSpan w:val="2"/>
            <w:tcBorders>
              <w:top w:val="single" w:sz="4" w:space="0" w:color="auto"/>
              <w:left w:val="nil"/>
              <w:bottom w:val="single" w:sz="4" w:space="0" w:color="auto"/>
              <w:right w:val="single" w:sz="4" w:space="0" w:color="000000"/>
            </w:tcBorders>
            <w:shd w:val="clear" w:color="auto" w:fill="auto"/>
            <w:vAlign w:val="center"/>
            <w:hideMark/>
          </w:tcPr>
          <w:p w14:paraId="2B06C1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3D4A5C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8D78ED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08FFB44" w14:textId="77777777" w:rsidR="007E6155" w:rsidRPr="007E6155" w:rsidRDefault="007E6155" w:rsidP="007E6155">
            <w:pPr>
              <w:widowControl/>
              <w:jc w:val="left"/>
              <w:rPr>
                <w:rFonts w:eastAsia="Times New Roman"/>
                <w:kern w:val="0"/>
                <w:sz w:val="20"/>
                <w:szCs w:val="20"/>
              </w:rPr>
            </w:pPr>
          </w:p>
        </w:tc>
      </w:tr>
      <w:tr w:rsidR="00FB1C79" w:rsidRPr="007E6155" w14:paraId="5A01B706"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0F070A4D"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1C22F4CE" w14:textId="77777777" w:rsidR="007E6155" w:rsidRPr="007E6155" w:rsidRDefault="007E6155" w:rsidP="007E6155">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hideMark/>
          </w:tcPr>
          <w:p w14:paraId="04164B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5EC80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资金使用合规率</w:t>
            </w:r>
          </w:p>
        </w:tc>
        <w:tc>
          <w:tcPr>
            <w:tcW w:w="517" w:type="pct"/>
            <w:tcBorders>
              <w:top w:val="nil"/>
              <w:left w:val="nil"/>
              <w:bottom w:val="single" w:sz="4" w:space="0" w:color="auto"/>
              <w:right w:val="single" w:sz="4" w:space="0" w:color="auto"/>
            </w:tcBorders>
            <w:shd w:val="clear" w:color="auto" w:fill="auto"/>
            <w:vAlign w:val="center"/>
            <w:hideMark/>
          </w:tcPr>
          <w:p w14:paraId="5D2BBAA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hideMark/>
          </w:tcPr>
          <w:p w14:paraId="71A3C4B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hideMark/>
          </w:tcPr>
          <w:p w14:paraId="32BFC2C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01A1369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0B761C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62F9206" w14:textId="77777777" w:rsidR="007E6155" w:rsidRPr="007E6155" w:rsidRDefault="007E6155" w:rsidP="007E6155">
            <w:pPr>
              <w:widowControl/>
              <w:jc w:val="left"/>
              <w:rPr>
                <w:rFonts w:eastAsia="Times New Roman"/>
                <w:kern w:val="0"/>
                <w:sz w:val="20"/>
                <w:szCs w:val="20"/>
              </w:rPr>
            </w:pPr>
          </w:p>
        </w:tc>
      </w:tr>
      <w:tr w:rsidR="00FB1C79" w:rsidRPr="007E6155" w14:paraId="78B1FF53"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0ED7443D"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73619094" w14:textId="77777777" w:rsidR="007E6155" w:rsidRPr="007E6155" w:rsidRDefault="007E6155" w:rsidP="007E6155">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hideMark/>
          </w:tcPr>
          <w:p w14:paraId="00F4755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46D3A3"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资金拨付及时率</w:t>
            </w:r>
          </w:p>
        </w:tc>
        <w:tc>
          <w:tcPr>
            <w:tcW w:w="517" w:type="pct"/>
            <w:tcBorders>
              <w:top w:val="nil"/>
              <w:left w:val="nil"/>
              <w:bottom w:val="single" w:sz="4" w:space="0" w:color="auto"/>
              <w:right w:val="single" w:sz="4" w:space="0" w:color="auto"/>
            </w:tcBorders>
            <w:shd w:val="clear" w:color="auto" w:fill="auto"/>
            <w:vAlign w:val="center"/>
            <w:hideMark/>
          </w:tcPr>
          <w:p w14:paraId="6131FB2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60" w:type="pct"/>
            <w:tcBorders>
              <w:top w:val="nil"/>
              <w:left w:val="nil"/>
              <w:bottom w:val="single" w:sz="4" w:space="0" w:color="auto"/>
              <w:right w:val="single" w:sz="4" w:space="0" w:color="auto"/>
            </w:tcBorders>
            <w:shd w:val="clear" w:color="auto" w:fill="auto"/>
            <w:vAlign w:val="center"/>
            <w:hideMark/>
          </w:tcPr>
          <w:p w14:paraId="557D759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60" w:type="pct"/>
            <w:gridSpan w:val="2"/>
            <w:tcBorders>
              <w:top w:val="single" w:sz="4" w:space="0" w:color="auto"/>
              <w:left w:val="nil"/>
              <w:bottom w:val="single" w:sz="4" w:space="0" w:color="auto"/>
              <w:right w:val="single" w:sz="4" w:space="0" w:color="000000"/>
            </w:tcBorders>
            <w:shd w:val="clear" w:color="auto" w:fill="auto"/>
            <w:vAlign w:val="center"/>
            <w:hideMark/>
          </w:tcPr>
          <w:p w14:paraId="4914FAF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44EBEEA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A2E72B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2F4140C" w14:textId="77777777" w:rsidR="007E6155" w:rsidRPr="007E6155" w:rsidRDefault="007E6155" w:rsidP="007E6155">
            <w:pPr>
              <w:widowControl/>
              <w:jc w:val="left"/>
              <w:rPr>
                <w:rFonts w:eastAsia="Times New Roman"/>
                <w:kern w:val="0"/>
                <w:sz w:val="20"/>
                <w:szCs w:val="20"/>
              </w:rPr>
            </w:pPr>
          </w:p>
        </w:tc>
      </w:tr>
      <w:tr w:rsidR="00FB1C79" w:rsidRPr="007E6155" w14:paraId="7C785930"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5F9D13BA"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280ABB1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75" w:type="pct"/>
            <w:tcBorders>
              <w:top w:val="nil"/>
              <w:left w:val="nil"/>
              <w:bottom w:val="single" w:sz="4" w:space="0" w:color="auto"/>
              <w:right w:val="single" w:sz="4" w:space="0" w:color="auto"/>
            </w:tcBorders>
            <w:shd w:val="clear" w:color="auto" w:fill="auto"/>
            <w:vAlign w:val="center"/>
            <w:hideMark/>
          </w:tcPr>
          <w:p w14:paraId="3EB7FFC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3DC4564"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体育馆工程欠款项目</w:t>
            </w:r>
          </w:p>
        </w:tc>
        <w:tc>
          <w:tcPr>
            <w:tcW w:w="517" w:type="pct"/>
            <w:tcBorders>
              <w:top w:val="nil"/>
              <w:left w:val="nil"/>
              <w:bottom w:val="single" w:sz="4" w:space="0" w:color="auto"/>
              <w:right w:val="single" w:sz="4" w:space="0" w:color="auto"/>
            </w:tcBorders>
            <w:shd w:val="clear" w:color="auto" w:fill="auto"/>
            <w:vAlign w:val="center"/>
            <w:hideMark/>
          </w:tcPr>
          <w:p w14:paraId="245EEDD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&lt;=50万元</w:t>
            </w:r>
          </w:p>
        </w:tc>
        <w:tc>
          <w:tcPr>
            <w:tcW w:w="460" w:type="pct"/>
            <w:tcBorders>
              <w:top w:val="nil"/>
              <w:left w:val="nil"/>
              <w:bottom w:val="single" w:sz="4" w:space="0" w:color="auto"/>
              <w:right w:val="single" w:sz="4" w:space="0" w:color="auto"/>
            </w:tcBorders>
            <w:shd w:val="clear" w:color="auto" w:fill="auto"/>
            <w:vAlign w:val="center"/>
            <w:hideMark/>
          </w:tcPr>
          <w:p w14:paraId="68D702C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=48万元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hideMark/>
          </w:tcPr>
          <w:p w14:paraId="1B929CE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629A39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18</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19C35A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因企业年底未及时开票，导致2万元资金被财政收回。</w:t>
            </w:r>
          </w:p>
        </w:tc>
        <w:tc>
          <w:tcPr>
            <w:tcW w:w="88" w:type="pct"/>
            <w:vAlign w:val="center"/>
            <w:hideMark/>
          </w:tcPr>
          <w:p w14:paraId="70C2CE7C" w14:textId="77777777" w:rsidR="007E6155" w:rsidRPr="007E6155" w:rsidRDefault="007E6155" w:rsidP="007E6155">
            <w:pPr>
              <w:widowControl/>
              <w:jc w:val="left"/>
              <w:rPr>
                <w:rFonts w:eastAsia="Times New Roman"/>
                <w:kern w:val="0"/>
                <w:sz w:val="20"/>
                <w:szCs w:val="20"/>
              </w:rPr>
            </w:pPr>
          </w:p>
        </w:tc>
      </w:tr>
      <w:tr w:rsidR="00FB1C79" w:rsidRPr="007E6155" w14:paraId="5E8981AE"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3002873E"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6C0B124A" w14:textId="77777777" w:rsidR="007E6155" w:rsidRPr="007E6155" w:rsidRDefault="007E6155" w:rsidP="007E6155">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hideMark/>
          </w:tcPr>
          <w:p w14:paraId="7FC986A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3EE87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hideMark/>
          </w:tcPr>
          <w:p w14:paraId="1569019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hideMark/>
          </w:tcPr>
          <w:p w14:paraId="786DAD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hideMark/>
          </w:tcPr>
          <w:p w14:paraId="22999C9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7A1865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4F61A0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0502ADF" w14:textId="77777777" w:rsidR="007E6155" w:rsidRPr="007E6155" w:rsidRDefault="007E6155" w:rsidP="007E6155">
            <w:pPr>
              <w:widowControl/>
              <w:jc w:val="left"/>
              <w:rPr>
                <w:rFonts w:eastAsia="Times New Roman"/>
                <w:kern w:val="0"/>
                <w:sz w:val="20"/>
                <w:szCs w:val="20"/>
              </w:rPr>
            </w:pPr>
          </w:p>
        </w:tc>
      </w:tr>
      <w:tr w:rsidR="00FB1C79" w:rsidRPr="007E6155" w14:paraId="5DCBB3F7"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5C40D3CA"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3E09D595" w14:textId="77777777" w:rsidR="007E6155" w:rsidRPr="007E6155" w:rsidRDefault="007E6155" w:rsidP="007E6155">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hideMark/>
          </w:tcPr>
          <w:p w14:paraId="1A538FD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C3103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hideMark/>
          </w:tcPr>
          <w:p w14:paraId="6051DC4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hideMark/>
          </w:tcPr>
          <w:p w14:paraId="3F7C88E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hideMark/>
          </w:tcPr>
          <w:p w14:paraId="279BE79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2310937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DF680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4A58AD5" w14:textId="77777777" w:rsidR="007E6155" w:rsidRPr="007E6155" w:rsidRDefault="007E6155" w:rsidP="007E6155">
            <w:pPr>
              <w:widowControl/>
              <w:jc w:val="left"/>
              <w:rPr>
                <w:rFonts w:eastAsia="Times New Roman"/>
                <w:kern w:val="0"/>
                <w:sz w:val="20"/>
                <w:szCs w:val="20"/>
              </w:rPr>
            </w:pPr>
          </w:p>
        </w:tc>
      </w:tr>
      <w:tr w:rsidR="00FB1C79" w:rsidRPr="007E6155" w14:paraId="54DF0B53"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6AC3F979"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7B4682A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75" w:type="pct"/>
            <w:tcBorders>
              <w:top w:val="nil"/>
              <w:left w:val="nil"/>
              <w:bottom w:val="single" w:sz="4" w:space="0" w:color="auto"/>
              <w:right w:val="single" w:sz="4" w:space="0" w:color="auto"/>
            </w:tcBorders>
            <w:shd w:val="clear" w:color="auto" w:fill="auto"/>
            <w:vAlign w:val="center"/>
            <w:hideMark/>
          </w:tcPr>
          <w:p w14:paraId="5B0E350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142B06"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hideMark/>
          </w:tcPr>
          <w:p w14:paraId="5FC35FD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hideMark/>
          </w:tcPr>
          <w:p w14:paraId="6540B31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hideMark/>
          </w:tcPr>
          <w:p w14:paraId="7E2265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08A070E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E1925E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5D05879" w14:textId="77777777" w:rsidR="007E6155" w:rsidRPr="007E6155" w:rsidRDefault="007E6155" w:rsidP="007E6155">
            <w:pPr>
              <w:widowControl/>
              <w:jc w:val="left"/>
              <w:rPr>
                <w:rFonts w:eastAsia="Times New Roman"/>
                <w:kern w:val="0"/>
                <w:sz w:val="20"/>
                <w:szCs w:val="20"/>
              </w:rPr>
            </w:pPr>
          </w:p>
        </w:tc>
      </w:tr>
      <w:tr w:rsidR="00FB1C79" w:rsidRPr="007E6155" w14:paraId="3B5F0A77"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0BC24240"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36745596" w14:textId="77777777" w:rsidR="007E6155" w:rsidRPr="007E6155" w:rsidRDefault="007E6155" w:rsidP="007E6155">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hideMark/>
          </w:tcPr>
          <w:p w14:paraId="2804282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84E650"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群众积极参与各类全民健身活动</w:t>
            </w:r>
          </w:p>
        </w:tc>
        <w:tc>
          <w:tcPr>
            <w:tcW w:w="517" w:type="pct"/>
            <w:tcBorders>
              <w:top w:val="nil"/>
              <w:left w:val="nil"/>
              <w:bottom w:val="single" w:sz="4" w:space="0" w:color="auto"/>
              <w:right w:val="single" w:sz="4" w:space="0" w:color="auto"/>
            </w:tcBorders>
            <w:shd w:val="clear" w:color="auto" w:fill="auto"/>
            <w:vAlign w:val="center"/>
            <w:hideMark/>
          </w:tcPr>
          <w:p w14:paraId="7F8460D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460" w:type="pct"/>
            <w:tcBorders>
              <w:top w:val="nil"/>
              <w:left w:val="nil"/>
              <w:bottom w:val="single" w:sz="4" w:space="0" w:color="auto"/>
              <w:right w:val="single" w:sz="4" w:space="0" w:color="auto"/>
            </w:tcBorders>
            <w:shd w:val="clear" w:color="auto" w:fill="auto"/>
            <w:vAlign w:val="center"/>
            <w:hideMark/>
          </w:tcPr>
          <w:p w14:paraId="14848A9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有效提升</w:t>
            </w:r>
          </w:p>
        </w:tc>
        <w:tc>
          <w:tcPr>
            <w:tcW w:w="560" w:type="pct"/>
            <w:gridSpan w:val="2"/>
            <w:tcBorders>
              <w:top w:val="single" w:sz="4" w:space="0" w:color="auto"/>
              <w:left w:val="nil"/>
              <w:bottom w:val="single" w:sz="4" w:space="0" w:color="auto"/>
              <w:right w:val="single" w:sz="4" w:space="0" w:color="000000"/>
            </w:tcBorders>
            <w:shd w:val="clear" w:color="auto" w:fill="auto"/>
            <w:vAlign w:val="center"/>
            <w:hideMark/>
          </w:tcPr>
          <w:p w14:paraId="3BC4FB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0EE3C12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276325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B76E5EA" w14:textId="77777777" w:rsidR="007E6155" w:rsidRPr="007E6155" w:rsidRDefault="007E6155" w:rsidP="007E6155">
            <w:pPr>
              <w:widowControl/>
              <w:jc w:val="left"/>
              <w:rPr>
                <w:rFonts w:eastAsia="Times New Roman"/>
                <w:kern w:val="0"/>
                <w:sz w:val="20"/>
                <w:szCs w:val="20"/>
              </w:rPr>
            </w:pPr>
          </w:p>
        </w:tc>
      </w:tr>
      <w:tr w:rsidR="00FB1C79" w:rsidRPr="007E6155" w14:paraId="56B87343"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48214382"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3F27A89F" w14:textId="77777777" w:rsidR="007E6155" w:rsidRPr="007E6155" w:rsidRDefault="007E6155" w:rsidP="007E6155">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hideMark/>
          </w:tcPr>
          <w:p w14:paraId="6F7C9FC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生态效益</w:t>
            </w:r>
            <w:r w:rsidRPr="007E6155">
              <w:rPr>
                <w:rFonts w:ascii="宋体" w:hAnsi="宋体" w:cs="宋体" w:hint="eastAsia"/>
                <w:color w:val="000000"/>
                <w:kern w:val="0"/>
                <w:sz w:val="20"/>
                <w:szCs w:val="20"/>
              </w:rPr>
              <w:lastRenderedPageBreak/>
              <w:t>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0B2C4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 xml:space="preserve">　</w:t>
            </w:r>
          </w:p>
        </w:tc>
        <w:tc>
          <w:tcPr>
            <w:tcW w:w="517" w:type="pct"/>
            <w:tcBorders>
              <w:top w:val="nil"/>
              <w:left w:val="nil"/>
              <w:bottom w:val="single" w:sz="4" w:space="0" w:color="auto"/>
              <w:right w:val="single" w:sz="4" w:space="0" w:color="auto"/>
            </w:tcBorders>
            <w:shd w:val="clear" w:color="auto" w:fill="auto"/>
            <w:vAlign w:val="center"/>
            <w:hideMark/>
          </w:tcPr>
          <w:p w14:paraId="16AD76A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hideMark/>
          </w:tcPr>
          <w:p w14:paraId="17AECC7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hideMark/>
          </w:tcPr>
          <w:p w14:paraId="27E720F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68E76F0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19A4EB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7CA4B52" w14:textId="77777777" w:rsidR="007E6155" w:rsidRPr="007E6155" w:rsidRDefault="007E6155" w:rsidP="007E6155">
            <w:pPr>
              <w:widowControl/>
              <w:jc w:val="left"/>
              <w:rPr>
                <w:rFonts w:eastAsia="Times New Roman"/>
                <w:kern w:val="0"/>
                <w:sz w:val="20"/>
                <w:szCs w:val="20"/>
              </w:rPr>
            </w:pPr>
          </w:p>
        </w:tc>
      </w:tr>
      <w:tr w:rsidR="00FB1C79" w:rsidRPr="007E6155" w14:paraId="0BBBE1DB"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7D2AAF72"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14:paraId="6999AE0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75" w:type="pct"/>
            <w:tcBorders>
              <w:top w:val="nil"/>
              <w:left w:val="nil"/>
              <w:bottom w:val="single" w:sz="4" w:space="0" w:color="auto"/>
              <w:right w:val="single" w:sz="4" w:space="0" w:color="auto"/>
            </w:tcBorders>
            <w:shd w:val="clear" w:color="auto" w:fill="auto"/>
            <w:vAlign w:val="center"/>
            <w:hideMark/>
          </w:tcPr>
          <w:p w14:paraId="47B57DD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A93EEE"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社会对体育产业发展满意度</w:t>
            </w:r>
          </w:p>
        </w:tc>
        <w:tc>
          <w:tcPr>
            <w:tcW w:w="517" w:type="pct"/>
            <w:tcBorders>
              <w:top w:val="nil"/>
              <w:left w:val="nil"/>
              <w:bottom w:val="single" w:sz="4" w:space="0" w:color="auto"/>
              <w:right w:val="single" w:sz="4" w:space="0" w:color="auto"/>
            </w:tcBorders>
            <w:shd w:val="clear" w:color="auto" w:fill="auto"/>
            <w:vAlign w:val="center"/>
            <w:hideMark/>
          </w:tcPr>
          <w:p w14:paraId="2FDFEF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60" w:type="pct"/>
            <w:tcBorders>
              <w:top w:val="nil"/>
              <w:left w:val="nil"/>
              <w:bottom w:val="single" w:sz="4" w:space="0" w:color="auto"/>
              <w:right w:val="single" w:sz="4" w:space="0" w:color="auto"/>
            </w:tcBorders>
            <w:shd w:val="clear" w:color="auto" w:fill="auto"/>
            <w:vAlign w:val="center"/>
            <w:hideMark/>
          </w:tcPr>
          <w:p w14:paraId="3CE76C7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60" w:type="pct"/>
            <w:gridSpan w:val="2"/>
            <w:tcBorders>
              <w:top w:val="single" w:sz="4" w:space="0" w:color="auto"/>
              <w:left w:val="nil"/>
              <w:bottom w:val="single" w:sz="4" w:space="0" w:color="auto"/>
              <w:right w:val="single" w:sz="4" w:space="0" w:color="000000"/>
            </w:tcBorders>
            <w:shd w:val="clear" w:color="auto" w:fill="auto"/>
            <w:vAlign w:val="center"/>
            <w:hideMark/>
          </w:tcPr>
          <w:p w14:paraId="1538BFE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3D272DB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31126F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4116E28" w14:textId="77777777" w:rsidR="007E6155" w:rsidRPr="007E6155" w:rsidRDefault="007E6155" w:rsidP="007E6155">
            <w:pPr>
              <w:widowControl/>
              <w:jc w:val="left"/>
              <w:rPr>
                <w:rFonts w:eastAsia="Times New Roman"/>
                <w:kern w:val="0"/>
                <w:sz w:val="20"/>
                <w:szCs w:val="20"/>
              </w:rPr>
            </w:pPr>
          </w:p>
        </w:tc>
      </w:tr>
      <w:tr w:rsidR="007E6155" w:rsidRPr="007E6155" w14:paraId="554587AE" w14:textId="77777777" w:rsidTr="00FB1C79">
        <w:trPr>
          <w:trHeight w:val="280"/>
        </w:trPr>
        <w:tc>
          <w:tcPr>
            <w:tcW w:w="321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1D442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hideMark/>
          </w:tcPr>
          <w:p w14:paraId="070A440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hideMark/>
          </w:tcPr>
          <w:p w14:paraId="2FE0F02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97分</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36ABF3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135BAA2" w14:textId="77777777" w:rsidR="007E6155" w:rsidRPr="007E6155" w:rsidRDefault="007E6155" w:rsidP="007E6155">
            <w:pPr>
              <w:widowControl/>
              <w:jc w:val="left"/>
              <w:rPr>
                <w:rFonts w:eastAsia="Times New Roman"/>
                <w:kern w:val="0"/>
                <w:sz w:val="20"/>
                <w:szCs w:val="20"/>
              </w:rPr>
            </w:pPr>
          </w:p>
        </w:tc>
      </w:tr>
    </w:tbl>
    <w:p w14:paraId="483C9FB0"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59"/>
        <w:gridCol w:w="459"/>
        <w:gridCol w:w="465"/>
        <w:gridCol w:w="1225"/>
        <w:gridCol w:w="1125"/>
        <w:gridCol w:w="666"/>
        <w:gridCol w:w="716"/>
        <w:gridCol w:w="617"/>
        <w:gridCol w:w="313"/>
        <w:gridCol w:w="286"/>
        <w:gridCol w:w="337"/>
        <w:gridCol w:w="430"/>
        <w:gridCol w:w="486"/>
        <w:gridCol w:w="716"/>
        <w:gridCol w:w="222"/>
      </w:tblGrid>
      <w:tr w:rsidR="007E6155" w:rsidRPr="007E6155" w14:paraId="02FB0C20"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ED8171A" w14:textId="77777777" w:rsidR="007E6155" w:rsidRPr="007E6155" w:rsidRDefault="007E6155" w:rsidP="007E6155">
            <w:pPr>
              <w:widowControl/>
              <w:jc w:val="center"/>
              <w:rPr>
                <w:rFonts w:ascii="宋体" w:hAnsi="宋体" w:cs="宋体" w:hint="eastAsia"/>
                <w:b/>
                <w:bCs/>
                <w:color w:val="000000"/>
                <w:kern w:val="0"/>
                <w:sz w:val="32"/>
                <w:szCs w:val="32"/>
              </w:rPr>
            </w:pPr>
            <w:r w:rsidRPr="007E6155">
              <w:rPr>
                <w:rFonts w:ascii="宋体" w:hAnsi="宋体" w:cs="宋体" w:hint="eastAsia"/>
                <w:b/>
                <w:bCs/>
                <w:color w:val="000000"/>
                <w:kern w:val="0"/>
                <w:sz w:val="32"/>
                <w:szCs w:val="32"/>
              </w:rPr>
              <w:t>项目支出绩效自评表</w:t>
            </w:r>
          </w:p>
        </w:tc>
      </w:tr>
      <w:tr w:rsidR="007E6155" w:rsidRPr="007E6155" w14:paraId="2EDEE7DC"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40CECA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(2023年度)</w:t>
            </w:r>
          </w:p>
        </w:tc>
      </w:tr>
      <w:tr w:rsidR="007E6155" w:rsidRPr="007E6155" w14:paraId="26F6E798" w14:textId="77777777" w:rsidTr="00FB1C79">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71A7C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项目名称</w:t>
            </w:r>
          </w:p>
        </w:tc>
        <w:tc>
          <w:tcPr>
            <w:tcW w:w="4173" w:type="pct"/>
            <w:gridSpan w:val="12"/>
            <w:tcBorders>
              <w:top w:val="single" w:sz="4" w:space="0" w:color="auto"/>
              <w:left w:val="nil"/>
              <w:bottom w:val="single" w:sz="4" w:space="0" w:color="auto"/>
              <w:right w:val="single" w:sz="4" w:space="0" w:color="000000"/>
            </w:tcBorders>
            <w:shd w:val="clear" w:color="auto" w:fill="auto"/>
            <w:vAlign w:val="center"/>
            <w:hideMark/>
          </w:tcPr>
          <w:p w14:paraId="7B3E7AB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昌吉体育馆工程欠款</w:t>
            </w:r>
          </w:p>
        </w:tc>
      </w:tr>
      <w:tr w:rsidR="007E6155" w:rsidRPr="007E6155" w14:paraId="1E836B2D" w14:textId="77777777" w:rsidTr="00FB1C79">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1F8AB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主管部门</w:t>
            </w:r>
          </w:p>
        </w:tc>
        <w:tc>
          <w:tcPr>
            <w:tcW w:w="2009" w:type="pct"/>
            <w:gridSpan w:val="5"/>
            <w:tcBorders>
              <w:top w:val="single" w:sz="4" w:space="0" w:color="auto"/>
              <w:left w:val="nil"/>
              <w:bottom w:val="single" w:sz="4" w:space="0" w:color="auto"/>
              <w:right w:val="single" w:sz="4" w:space="0" w:color="auto"/>
            </w:tcBorders>
            <w:shd w:val="clear" w:color="auto" w:fill="auto"/>
            <w:vAlign w:val="center"/>
            <w:hideMark/>
          </w:tcPr>
          <w:p w14:paraId="7A192F7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333E259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实施单位</w:t>
            </w:r>
          </w:p>
        </w:tc>
        <w:tc>
          <w:tcPr>
            <w:tcW w:w="1414" w:type="pct"/>
            <w:gridSpan w:val="5"/>
            <w:tcBorders>
              <w:top w:val="single" w:sz="4" w:space="0" w:color="auto"/>
              <w:left w:val="nil"/>
              <w:bottom w:val="single" w:sz="4" w:space="0" w:color="auto"/>
              <w:right w:val="single" w:sz="4" w:space="0" w:color="auto"/>
            </w:tcBorders>
            <w:shd w:val="clear" w:color="auto" w:fill="auto"/>
            <w:vAlign w:val="center"/>
            <w:hideMark/>
          </w:tcPr>
          <w:p w14:paraId="72360C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昌吉市文化体育广播电视和旅游局</w:t>
            </w:r>
          </w:p>
        </w:tc>
      </w:tr>
      <w:tr w:rsidR="00FB1C79" w:rsidRPr="007E6155" w14:paraId="291AFC19" w14:textId="77777777" w:rsidTr="00FB1C79">
        <w:trPr>
          <w:gridAfter w:val="1"/>
          <w:wAfter w:w="88" w:type="pct"/>
          <w:trHeight w:val="520"/>
        </w:trPr>
        <w:tc>
          <w:tcPr>
            <w:tcW w:w="7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B3589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项目资金</w:t>
            </w:r>
            <w:r w:rsidRPr="007E6155">
              <w:rPr>
                <w:rFonts w:ascii="宋体" w:hAnsi="宋体" w:cs="宋体" w:hint="eastAsia"/>
                <w:color w:val="000000"/>
                <w:kern w:val="0"/>
                <w:sz w:val="20"/>
                <w:szCs w:val="20"/>
              </w:rPr>
              <w:br/>
              <w:t>（万元）</w:t>
            </w:r>
          </w:p>
        </w:tc>
        <w:tc>
          <w:tcPr>
            <w:tcW w:w="828" w:type="pct"/>
            <w:gridSpan w:val="2"/>
            <w:tcBorders>
              <w:top w:val="single" w:sz="4" w:space="0" w:color="auto"/>
              <w:left w:val="nil"/>
              <w:bottom w:val="single" w:sz="4" w:space="0" w:color="auto"/>
              <w:right w:val="single" w:sz="4" w:space="0" w:color="auto"/>
            </w:tcBorders>
            <w:shd w:val="clear" w:color="auto" w:fill="auto"/>
            <w:vAlign w:val="center"/>
            <w:hideMark/>
          </w:tcPr>
          <w:p w14:paraId="255B72E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hideMark/>
          </w:tcPr>
          <w:p w14:paraId="4052CE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43BC3CC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2775AE5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全年执行数</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68ADEA9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467" w:type="pct"/>
            <w:gridSpan w:val="2"/>
            <w:tcBorders>
              <w:top w:val="single" w:sz="4" w:space="0" w:color="auto"/>
              <w:left w:val="nil"/>
              <w:bottom w:val="single" w:sz="4" w:space="0" w:color="auto"/>
              <w:right w:val="single" w:sz="4" w:space="0" w:color="auto"/>
            </w:tcBorders>
            <w:shd w:val="clear" w:color="auto" w:fill="auto"/>
            <w:vAlign w:val="center"/>
            <w:hideMark/>
          </w:tcPr>
          <w:p w14:paraId="730E6CE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hideMark/>
          </w:tcPr>
          <w:p w14:paraId="0B752BB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r>
      <w:tr w:rsidR="00FB1C79" w:rsidRPr="007E6155" w14:paraId="6E12A59B" w14:textId="77777777" w:rsidTr="00FB1C79">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hideMark/>
          </w:tcPr>
          <w:p w14:paraId="0B462526" w14:textId="77777777" w:rsidR="007E6155" w:rsidRPr="007E6155" w:rsidRDefault="007E6155" w:rsidP="007E6155">
            <w:pPr>
              <w:widowControl/>
              <w:jc w:val="left"/>
              <w:rPr>
                <w:rFonts w:ascii="宋体" w:hAnsi="宋体" w:cs="宋体" w:hint="eastAsia"/>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hideMark/>
          </w:tcPr>
          <w:p w14:paraId="1D0BE30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hideMark/>
          </w:tcPr>
          <w:p w14:paraId="6C1103D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63CD44D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54D5ED8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2E071C1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auto"/>
            </w:tcBorders>
            <w:shd w:val="clear" w:color="auto" w:fill="auto"/>
            <w:vAlign w:val="center"/>
            <w:hideMark/>
          </w:tcPr>
          <w:p w14:paraId="61CD0DA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hideMark/>
          </w:tcPr>
          <w:p w14:paraId="12915FB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10.00</w:t>
            </w:r>
          </w:p>
        </w:tc>
      </w:tr>
      <w:tr w:rsidR="00FB1C79" w:rsidRPr="007E6155" w14:paraId="37025B29" w14:textId="77777777" w:rsidTr="00FB1C79">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hideMark/>
          </w:tcPr>
          <w:p w14:paraId="5C68243E" w14:textId="77777777" w:rsidR="007E6155" w:rsidRPr="007E6155" w:rsidRDefault="007E6155" w:rsidP="007E6155">
            <w:pPr>
              <w:widowControl/>
              <w:jc w:val="left"/>
              <w:rPr>
                <w:rFonts w:ascii="宋体" w:hAnsi="宋体" w:cs="宋体" w:hint="eastAsia"/>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hideMark/>
          </w:tcPr>
          <w:p w14:paraId="22433EF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hideMark/>
          </w:tcPr>
          <w:p w14:paraId="08D30E1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23CFDD4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78688F42" w14:textId="696FD440"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w:t>
            </w:r>
            <w:r w:rsidR="00FB1C79">
              <w:rPr>
                <w:rFonts w:ascii="宋体" w:hAnsi="宋体" w:cs="宋体" w:hint="eastAsia"/>
                <w:color w:val="000000"/>
                <w:kern w:val="0"/>
                <w:sz w:val="20"/>
                <w:szCs w:val="20"/>
              </w:rPr>
              <w:t>.00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5E4CC61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hideMark/>
          </w:tcPr>
          <w:p w14:paraId="42586EF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hideMark/>
          </w:tcPr>
          <w:p w14:paraId="55A506C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FB1C79" w:rsidRPr="007E6155" w14:paraId="47E0B49C" w14:textId="77777777" w:rsidTr="00FB1C79">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hideMark/>
          </w:tcPr>
          <w:p w14:paraId="706FFD52" w14:textId="77777777" w:rsidR="00FB1C79" w:rsidRPr="007E6155" w:rsidRDefault="00FB1C79" w:rsidP="00FB1C79">
            <w:pPr>
              <w:widowControl/>
              <w:jc w:val="left"/>
              <w:rPr>
                <w:rFonts w:ascii="宋体" w:hAnsi="宋体" w:cs="宋体" w:hint="eastAsia"/>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hideMark/>
          </w:tcPr>
          <w:p w14:paraId="1356334B"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其他资金</w:t>
            </w:r>
          </w:p>
        </w:tc>
        <w:tc>
          <w:tcPr>
            <w:tcW w:w="417" w:type="pct"/>
            <w:tcBorders>
              <w:top w:val="nil"/>
              <w:left w:val="nil"/>
              <w:bottom w:val="single" w:sz="4" w:space="0" w:color="auto"/>
              <w:right w:val="single" w:sz="4" w:space="0" w:color="auto"/>
            </w:tcBorders>
            <w:shd w:val="clear" w:color="auto" w:fill="auto"/>
            <w:vAlign w:val="center"/>
            <w:hideMark/>
          </w:tcPr>
          <w:p w14:paraId="6CFA8B80" w14:textId="75C5B8B1"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62C6A3BC" w14:textId="0F21F070" w:rsidR="00FB1C79" w:rsidRPr="007E6155"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79845569" w14:textId="57B59A05" w:rsidR="00FB1C79" w:rsidRPr="007E6155"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64CD8F7C"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hideMark/>
          </w:tcPr>
          <w:p w14:paraId="3D066914"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hideMark/>
          </w:tcPr>
          <w:p w14:paraId="39FA06B9" w14:textId="77777777" w:rsidR="00FB1C79" w:rsidRPr="007E6155" w:rsidRDefault="00FB1C79" w:rsidP="00FB1C79">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w:t>
            </w:r>
          </w:p>
        </w:tc>
      </w:tr>
      <w:tr w:rsidR="007E6155" w:rsidRPr="007E6155" w14:paraId="6856FCAF" w14:textId="77777777" w:rsidTr="00FB1C79">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6D0EA60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年度总体目标</w:t>
            </w:r>
          </w:p>
        </w:tc>
        <w:tc>
          <w:tcPr>
            <w:tcW w:w="2379" w:type="pct"/>
            <w:gridSpan w:val="6"/>
            <w:tcBorders>
              <w:top w:val="single" w:sz="4" w:space="0" w:color="auto"/>
              <w:left w:val="nil"/>
              <w:bottom w:val="single" w:sz="4" w:space="0" w:color="auto"/>
              <w:right w:val="single" w:sz="4" w:space="0" w:color="auto"/>
            </w:tcBorders>
            <w:shd w:val="clear" w:color="auto" w:fill="auto"/>
            <w:vAlign w:val="center"/>
            <w:hideMark/>
          </w:tcPr>
          <w:p w14:paraId="6604FD4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预期目标</w:t>
            </w:r>
          </w:p>
        </w:tc>
        <w:tc>
          <w:tcPr>
            <w:tcW w:w="2164" w:type="pct"/>
            <w:gridSpan w:val="7"/>
            <w:tcBorders>
              <w:top w:val="single" w:sz="4" w:space="0" w:color="auto"/>
              <w:left w:val="nil"/>
              <w:bottom w:val="single" w:sz="4" w:space="0" w:color="auto"/>
              <w:right w:val="single" w:sz="4" w:space="0" w:color="auto"/>
            </w:tcBorders>
            <w:shd w:val="clear" w:color="auto" w:fill="auto"/>
            <w:vAlign w:val="center"/>
            <w:hideMark/>
          </w:tcPr>
          <w:p w14:paraId="6874EA8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实际完成情况</w:t>
            </w:r>
          </w:p>
        </w:tc>
      </w:tr>
      <w:tr w:rsidR="007E6155" w:rsidRPr="007E6155" w14:paraId="580623FD" w14:textId="77777777" w:rsidTr="00FB1C79">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hideMark/>
          </w:tcPr>
          <w:p w14:paraId="6C28C121" w14:textId="77777777" w:rsidR="007E6155" w:rsidRPr="007E6155" w:rsidRDefault="007E6155" w:rsidP="007E6155">
            <w:pPr>
              <w:widowControl/>
              <w:jc w:val="left"/>
              <w:rPr>
                <w:rFonts w:ascii="宋体" w:hAnsi="宋体" w:cs="宋体" w:hint="eastAsia"/>
                <w:color w:val="000000"/>
                <w:kern w:val="0"/>
                <w:sz w:val="20"/>
                <w:szCs w:val="20"/>
              </w:rPr>
            </w:pPr>
          </w:p>
        </w:tc>
        <w:tc>
          <w:tcPr>
            <w:tcW w:w="2379" w:type="pct"/>
            <w:gridSpan w:val="6"/>
            <w:tcBorders>
              <w:top w:val="single" w:sz="4" w:space="0" w:color="auto"/>
              <w:left w:val="nil"/>
              <w:bottom w:val="single" w:sz="4" w:space="0" w:color="auto"/>
              <w:right w:val="single" w:sz="4" w:space="0" w:color="000000"/>
            </w:tcBorders>
            <w:shd w:val="clear" w:color="auto" w:fill="auto"/>
            <w:hideMark/>
          </w:tcPr>
          <w:p w14:paraId="7285FCFB" w14:textId="49E7A470"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本项目使用资金30</w:t>
            </w:r>
            <w:r w:rsidR="00E27FC9">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昌吉体育馆工程项目，是市政府全额投资类项目。昌吉体育馆于2013年9月30日正式通过验收并投入使用。业主单位是原昌吉市体育文化广播影视局，经营管理单位是昌吉市经济发展投资有限责任公司。追加体育馆工程款主要用于支付拖欠工程款。</w:t>
            </w:r>
          </w:p>
        </w:tc>
        <w:tc>
          <w:tcPr>
            <w:tcW w:w="2164" w:type="pct"/>
            <w:gridSpan w:val="7"/>
            <w:tcBorders>
              <w:top w:val="single" w:sz="4" w:space="0" w:color="auto"/>
              <w:left w:val="nil"/>
              <w:bottom w:val="single" w:sz="4" w:space="0" w:color="auto"/>
              <w:right w:val="single" w:sz="4" w:space="0" w:color="000000"/>
            </w:tcBorders>
            <w:shd w:val="clear" w:color="auto" w:fill="auto"/>
            <w:hideMark/>
          </w:tcPr>
          <w:p w14:paraId="19471BE7" w14:textId="42FF08FD"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本项目已完成使用资金30</w:t>
            </w:r>
            <w:r w:rsidR="00E27FC9">
              <w:rPr>
                <w:rFonts w:ascii="宋体" w:hAnsi="宋体" w:cs="宋体" w:hint="eastAsia"/>
                <w:color w:val="000000"/>
                <w:kern w:val="0"/>
                <w:sz w:val="20"/>
                <w:szCs w:val="20"/>
              </w:rPr>
              <w:t>.00</w:t>
            </w:r>
            <w:r w:rsidRPr="007E6155">
              <w:rPr>
                <w:rFonts w:ascii="宋体" w:hAnsi="宋体" w:cs="宋体" w:hint="eastAsia"/>
                <w:color w:val="000000"/>
                <w:kern w:val="0"/>
                <w:sz w:val="20"/>
                <w:szCs w:val="20"/>
              </w:rPr>
              <w:t>万元：用于昌吉体育馆工程项目，昌吉体育馆于2013年9月30日正式通过验收并投入使用。业主单位是原昌吉市体育文化广播影视局，经营管理单位是昌吉市经济发展投资有限责任公司。追加体育馆工程款主要用于支付拖欠工程款。</w:t>
            </w:r>
          </w:p>
        </w:tc>
      </w:tr>
      <w:tr w:rsidR="00FB1C79" w:rsidRPr="007E6155" w14:paraId="5B8ED07B" w14:textId="77777777" w:rsidTr="00FB1C79">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7E9F8E2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4A1D67E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6528CF6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A8A5B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hideMark/>
          </w:tcPr>
          <w:p w14:paraId="05EB13E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hideMark/>
          </w:tcPr>
          <w:p w14:paraId="266799B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实际完成值</w:t>
            </w:r>
          </w:p>
        </w:tc>
        <w:tc>
          <w:tcPr>
            <w:tcW w:w="5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81445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28B52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得分</w:t>
            </w:r>
          </w:p>
        </w:tc>
        <w:tc>
          <w:tcPr>
            <w:tcW w:w="6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BA34F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偏差原因分析及改进措施</w:t>
            </w:r>
          </w:p>
        </w:tc>
      </w:tr>
      <w:tr w:rsidR="00FB1C79" w:rsidRPr="007E6155" w14:paraId="37AE4D5F" w14:textId="77777777" w:rsidTr="00FB1C79">
        <w:trPr>
          <w:trHeight w:val="280"/>
        </w:trPr>
        <w:tc>
          <w:tcPr>
            <w:tcW w:w="370" w:type="pct"/>
            <w:vMerge/>
            <w:tcBorders>
              <w:top w:val="nil"/>
              <w:left w:val="single" w:sz="4" w:space="0" w:color="auto"/>
              <w:bottom w:val="single" w:sz="4" w:space="0" w:color="auto"/>
              <w:right w:val="single" w:sz="4" w:space="0" w:color="auto"/>
            </w:tcBorders>
            <w:vAlign w:val="center"/>
            <w:hideMark/>
          </w:tcPr>
          <w:p w14:paraId="10E0D5FA"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1C7DA2C0" w14:textId="77777777" w:rsidR="007E6155" w:rsidRPr="007E6155" w:rsidRDefault="007E6155" w:rsidP="007E6155">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1AD96BCE" w14:textId="77777777" w:rsidR="007E6155" w:rsidRPr="007E6155" w:rsidRDefault="007E6155" w:rsidP="007E6155">
            <w:pPr>
              <w:widowControl/>
              <w:jc w:val="left"/>
              <w:rPr>
                <w:rFonts w:ascii="宋体" w:hAnsi="宋体" w:cs="宋体" w:hint="eastAsia"/>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hideMark/>
          </w:tcPr>
          <w:p w14:paraId="22097F53" w14:textId="77777777" w:rsidR="007E6155" w:rsidRPr="007E6155" w:rsidRDefault="007E6155" w:rsidP="007E6155">
            <w:pPr>
              <w:widowControl/>
              <w:jc w:val="left"/>
              <w:rPr>
                <w:rFonts w:ascii="宋体" w:hAnsi="宋体" w:cs="宋体" w:hint="eastAsia"/>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hideMark/>
          </w:tcPr>
          <w:p w14:paraId="6166638C" w14:textId="77777777" w:rsidR="007E6155" w:rsidRPr="007E6155" w:rsidRDefault="007E6155" w:rsidP="007E6155">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hideMark/>
          </w:tcPr>
          <w:p w14:paraId="3005EE3E" w14:textId="77777777" w:rsidR="007E6155" w:rsidRPr="007E6155" w:rsidRDefault="007E6155" w:rsidP="007E6155">
            <w:pPr>
              <w:widowControl/>
              <w:jc w:val="left"/>
              <w:rPr>
                <w:rFonts w:ascii="宋体" w:hAnsi="宋体" w:cs="宋体" w:hint="eastAsia"/>
                <w:color w:val="000000"/>
                <w:kern w:val="0"/>
                <w:sz w:val="20"/>
                <w:szCs w:val="20"/>
              </w:rPr>
            </w:pPr>
          </w:p>
        </w:tc>
        <w:tc>
          <w:tcPr>
            <w:tcW w:w="559" w:type="pct"/>
            <w:gridSpan w:val="2"/>
            <w:vMerge/>
            <w:tcBorders>
              <w:top w:val="single" w:sz="4" w:space="0" w:color="auto"/>
              <w:left w:val="single" w:sz="4" w:space="0" w:color="auto"/>
              <w:bottom w:val="single" w:sz="4" w:space="0" w:color="auto"/>
              <w:right w:val="single" w:sz="4" w:space="0" w:color="auto"/>
            </w:tcBorders>
            <w:vAlign w:val="center"/>
            <w:hideMark/>
          </w:tcPr>
          <w:p w14:paraId="6E918814" w14:textId="77777777" w:rsidR="007E6155" w:rsidRPr="007E6155" w:rsidRDefault="007E6155" w:rsidP="007E6155">
            <w:pPr>
              <w:widowControl/>
              <w:jc w:val="left"/>
              <w:rPr>
                <w:rFonts w:ascii="宋体" w:hAnsi="宋体" w:cs="宋体" w:hint="eastAsia"/>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hideMark/>
          </w:tcPr>
          <w:p w14:paraId="601E5303" w14:textId="77777777" w:rsidR="007E6155" w:rsidRPr="007E6155" w:rsidRDefault="007E6155" w:rsidP="007E6155">
            <w:pPr>
              <w:widowControl/>
              <w:jc w:val="left"/>
              <w:rPr>
                <w:rFonts w:ascii="宋体" w:hAnsi="宋体" w:cs="宋体" w:hint="eastAsia"/>
                <w:color w:val="000000"/>
                <w:kern w:val="0"/>
                <w:sz w:val="20"/>
                <w:szCs w:val="20"/>
              </w:rPr>
            </w:pPr>
          </w:p>
        </w:tc>
        <w:tc>
          <w:tcPr>
            <w:tcW w:w="629" w:type="pct"/>
            <w:gridSpan w:val="2"/>
            <w:vMerge/>
            <w:tcBorders>
              <w:top w:val="single" w:sz="4" w:space="0" w:color="auto"/>
              <w:left w:val="single" w:sz="4" w:space="0" w:color="auto"/>
              <w:bottom w:val="single" w:sz="4" w:space="0" w:color="auto"/>
              <w:right w:val="single" w:sz="4" w:space="0" w:color="auto"/>
            </w:tcBorders>
            <w:vAlign w:val="center"/>
            <w:hideMark/>
          </w:tcPr>
          <w:p w14:paraId="06637BBA" w14:textId="77777777" w:rsidR="007E6155" w:rsidRPr="007E6155" w:rsidRDefault="007E6155" w:rsidP="007E61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18E35AF" w14:textId="77777777" w:rsidR="007E6155" w:rsidRPr="007E6155" w:rsidRDefault="007E6155" w:rsidP="007E6155">
            <w:pPr>
              <w:widowControl/>
              <w:jc w:val="center"/>
              <w:rPr>
                <w:rFonts w:ascii="宋体" w:hAnsi="宋体" w:cs="宋体" w:hint="eastAsia"/>
                <w:color w:val="000000"/>
                <w:kern w:val="0"/>
                <w:sz w:val="20"/>
                <w:szCs w:val="20"/>
              </w:rPr>
            </w:pPr>
          </w:p>
        </w:tc>
      </w:tr>
      <w:tr w:rsidR="00FB1C79" w:rsidRPr="007E6155" w14:paraId="2E7DEBE9" w14:textId="77777777" w:rsidTr="00FB1C79">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34DB045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年度绩效指标完</w:t>
            </w:r>
            <w:r w:rsidRPr="007E6155">
              <w:rPr>
                <w:rFonts w:ascii="宋体" w:hAnsi="宋体" w:cs="宋体" w:hint="eastAsia"/>
                <w:color w:val="000000"/>
                <w:kern w:val="0"/>
                <w:sz w:val="20"/>
                <w:szCs w:val="20"/>
              </w:rPr>
              <w:lastRenderedPageBreak/>
              <w:t>成情况</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5142346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产出指标</w:t>
            </w:r>
          </w:p>
        </w:tc>
        <w:tc>
          <w:tcPr>
            <w:tcW w:w="374" w:type="pct"/>
            <w:tcBorders>
              <w:top w:val="nil"/>
              <w:left w:val="nil"/>
              <w:bottom w:val="single" w:sz="4" w:space="0" w:color="auto"/>
              <w:right w:val="single" w:sz="4" w:space="0" w:color="auto"/>
            </w:tcBorders>
            <w:shd w:val="clear" w:color="auto" w:fill="auto"/>
            <w:vAlign w:val="center"/>
            <w:hideMark/>
          </w:tcPr>
          <w:p w14:paraId="73E03E9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CECA8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支付大型体育场馆施工欠款</w:t>
            </w:r>
          </w:p>
        </w:tc>
        <w:tc>
          <w:tcPr>
            <w:tcW w:w="517" w:type="pct"/>
            <w:tcBorders>
              <w:top w:val="nil"/>
              <w:left w:val="nil"/>
              <w:bottom w:val="single" w:sz="4" w:space="0" w:color="auto"/>
              <w:right w:val="single" w:sz="4" w:space="0" w:color="auto"/>
            </w:tcBorders>
            <w:shd w:val="clear" w:color="auto" w:fill="auto"/>
            <w:vAlign w:val="center"/>
            <w:hideMark/>
          </w:tcPr>
          <w:p w14:paraId="243D620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&gt;=7家</w:t>
            </w:r>
          </w:p>
        </w:tc>
        <w:tc>
          <w:tcPr>
            <w:tcW w:w="459" w:type="pct"/>
            <w:tcBorders>
              <w:top w:val="nil"/>
              <w:left w:val="nil"/>
              <w:bottom w:val="single" w:sz="4" w:space="0" w:color="auto"/>
              <w:right w:val="single" w:sz="4" w:space="0" w:color="auto"/>
            </w:tcBorders>
            <w:shd w:val="clear" w:color="auto" w:fill="auto"/>
            <w:vAlign w:val="center"/>
            <w:hideMark/>
          </w:tcPr>
          <w:p w14:paraId="61E5B80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=7家</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44D19B1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3837A43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14:paraId="49A28F5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C60F402" w14:textId="77777777" w:rsidR="007E6155" w:rsidRPr="007E6155" w:rsidRDefault="007E6155" w:rsidP="007E6155">
            <w:pPr>
              <w:widowControl/>
              <w:jc w:val="left"/>
              <w:rPr>
                <w:rFonts w:eastAsia="Times New Roman"/>
                <w:kern w:val="0"/>
                <w:sz w:val="20"/>
                <w:szCs w:val="20"/>
              </w:rPr>
            </w:pPr>
          </w:p>
        </w:tc>
      </w:tr>
      <w:tr w:rsidR="00FB1C79" w:rsidRPr="007E6155" w14:paraId="7DE90DA8"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2FD014CD"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5CBAB711" w14:textId="77777777" w:rsidR="007E6155" w:rsidRPr="007E6155" w:rsidRDefault="007E6155" w:rsidP="007E6155">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020DE2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w:t>
            </w:r>
            <w:r w:rsidRPr="007E6155">
              <w:rPr>
                <w:rFonts w:ascii="宋体" w:hAnsi="宋体" w:cs="宋体" w:hint="eastAsia"/>
                <w:color w:val="000000"/>
                <w:kern w:val="0"/>
                <w:sz w:val="20"/>
                <w:szCs w:val="20"/>
              </w:rPr>
              <w:lastRenderedPageBreak/>
              <w:t>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9BD654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保证设备正常使用</w:t>
            </w:r>
          </w:p>
        </w:tc>
        <w:tc>
          <w:tcPr>
            <w:tcW w:w="517" w:type="pct"/>
            <w:tcBorders>
              <w:top w:val="nil"/>
              <w:left w:val="nil"/>
              <w:bottom w:val="single" w:sz="4" w:space="0" w:color="auto"/>
              <w:right w:val="single" w:sz="4" w:space="0" w:color="auto"/>
            </w:tcBorders>
            <w:shd w:val="clear" w:color="auto" w:fill="auto"/>
            <w:vAlign w:val="center"/>
            <w:hideMark/>
          </w:tcPr>
          <w:p w14:paraId="21E3469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&gt;=80%</w:t>
            </w:r>
          </w:p>
        </w:tc>
        <w:tc>
          <w:tcPr>
            <w:tcW w:w="459" w:type="pct"/>
            <w:tcBorders>
              <w:top w:val="nil"/>
              <w:left w:val="nil"/>
              <w:bottom w:val="single" w:sz="4" w:space="0" w:color="auto"/>
              <w:right w:val="single" w:sz="4" w:space="0" w:color="auto"/>
            </w:tcBorders>
            <w:shd w:val="clear" w:color="auto" w:fill="auto"/>
            <w:vAlign w:val="center"/>
            <w:hideMark/>
          </w:tcPr>
          <w:p w14:paraId="2718BC2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=80%</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7AF6996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6166F21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14:paraId="4561F35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59C1E131" w14:textId="77777777" w:rsidR="007E6155" w:rsidRPr="007E6155" w:rsidRDefault="007E6155" w:rsidP="007E6155">
            <w:pPr>
              <w:widowControl/>
              <w:jc w:val="left"/>
              <w:rPr>
                <w:rFonts w:eastAsia="Times New Roman"/>
                <w:kern w:val="0"/>
                <w:sz w:val="20"/>
                <w:szCs w:val="20"/>
              </w:rPr>
            </w:pPr>
          </w:p>
        </w:tc>
      </w:tr>
      <w:tr w:rsidR="00FB1C79" w:rsidRPr="007E6155" w14:paraId="61635E9A"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70BDE5B5"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40223E60" w14:textId="77777777" w:rsidR="007E6155" w:rsidRPr="007E6155" w:rsidRDefault="007E6155" w:rsidP="007E6155">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7CBFB8D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224939"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资金使用合规率</w:t>
            </w:r>
          </w:p>
        </w:tc>
        <w:tc>
          <w:tcPr>
            <w:tcW w:w="517" w:type="pct"/>
            <w:tcBorders>
              <w:top w:val="nil"/>
              <w:left w:val="nil"/>
              <w:bottom w:val="single" w:sz="4" w:space="0" w:color="auto"/>
              <w:right w:val="single" w:sz="4" w:space="0" w:color="auto"/>
            </w:tcBorders>
            <w:shd w:val="clear" w:color="auto" w:fill="auto"/>
            <w:vAlign w:val="center"/>
            <w:hideMark/>
          </w:tcPr>
          <w:p w14:paraId="585FF02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hideMark/>
          </w:tcPr>
          <w:p w14:paraId="738C662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6C37AE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2F21BD4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14:paraId="3C66366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8424525" w14:textId="77777777" w:rsidR="007E6155" w:rsidRPr="007E6155" w:rsidRDefault="007E6155" w:rsidP="007E6155">
            <w:pPr>
              <w:widowControl/>
              <w:jc w:val="left"/>
              <w:rPr>
                <w:rFonts w:eastAsia="Times New Roman"/>
                <w:kern w:val="0"/>
                <w:sz w:val="20"/>
                <w:szCs w:val="20"/>
              </w:rPr>
            </w:pPr>
          </w:p>
        </w:tc>
      </w:tr>
      <w:tr w:rsidR="00FB1C79" w:rsidRPr="007E6155" w14:paraId="09CE6381"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3C3122B2"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440CDDF5" w14:textId="77777777" w:rsidR="007E6155" w:rsidRPr="007E6155" w:rsidRDefault="007E6155" w:rsidP="007E6155">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3CABCAE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94FEE1"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资金拨付及时率</w:t>
            </w:r>
          </w:p>
        </w:tc>
        <w:tc>
          <w:tcPr>
            <w:tcW w:w="517" w:type="pct"/>
            <w:tcBorders>
              <w:top w:val="nil"/>
              <w:left w:val="nil"/>
              <w:bottom w:val="single" w:sz="4" w:space="0" w:color="auto"/>
              <w:right w:val="single" w:sz="4" w:space="0" w:color="auto"/>
            </w:tcBorders>
            <w:shd w:val="clear" w:color="auto" w:fill="auto"/>
            <w:vAlign w:val="center"/>
            <w:hideMark/>
          </w:tcPr>
          <w:p w14:paraId="6002BF3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hideMark/>
          </w:tcPr>
          <w:p w14:paraId="646EE47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0D3FA59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5DC13F9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14:paraId="59B16F9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0713486E" w14:textId="77777777" w:rsidR="007E6155" w:rsidRPr="007E6155" w:rsidRDefault="007E6155" w:rsidP="007E6155">
            <w:pPr>
              <w:widowControl/>
              <w:jc w:val="left"/>
              <w:rPr>
                <w:rFonts w:eastAsia="Times New Roman"/>
                <w:kern w:val="0"/>
                <w:sz w:val="20"/>
                <w:szCs w:val="20"/>
              </w:rPr>
            </w:pPr>
          </w:p>
        </w:tc>
      </w:tr>
      <w:tr w:rsidR="00FB1C79" w:rsidRPr="007E6155" w14:paraId="70F26D86"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4DCC008A"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263D7C3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hideMark/>
          </w:tcPr>
          <w:p w14:paraId="1FD2E16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1F338A"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体育馆工程欠款项目</w:t>
            </w:r>
          </w:p>
        </w:tc>
        <w:tc>
          <w:tcPr>
            <w:tcW w:w="517" w:type="pct"/>
            <w:tcBorders>
              <w:top w:val="nil"/>
              <w:left w:val="nil"/>
              <w:bottom w:val="single" w:sz="4" w:space="0" w:color="auto"/>
              <w:right w:val="single" w:sz="4" w:space="0" w:color="auto"/>
            </w:tcBorders>
            <w:shd w:val="clear" w:color="auto" w:fill="auto"/>
            <w:vAlign w:val="center"/>
            <w:hideMark/>
          </w:tcPr>
          <w:p w14:paraId="60093BA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&lt;=30万元</w:t>
            </w:r>
          </w:p>
        </w:tc>
        <w:tc>
          <w:tcPr>
            <w:tcW w:w="459" w:type="pct"/>
            <w:tcBorders>
              <w:top w:val="nil"/>
              <w:left w:val="nil"/>
              <w:bottom w:val="single" w:sz="4" w:space="0" w:color="auto"/>
              <w:right w:val="single" w:sz="4" w:space="0" w:color="auto"/>
            </w:tcBorders>
            <w:shd w:val="clear" w:color="auto" w:fill="auto"/>
            <w:vAlign w:val="center"/>
            <w:hideMark/>
          </w:tcPr>
          <w:p w14:paraId="5D416B2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=30万元</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31B78A1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6939313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14:paraId="52216F1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67B04921" w14:textId="77777777" w:rsidR="007E6155" w:rsidRPr="007E6155" w:rsidRDefault="007E6155" w:rsidP="007E6155">
            <w:pPr>
              <w:widowControl/>
              <w:jc w:val="left"/>
              <w:rPr>
                <w:rFonts w:eastAsia="Times New Roman"/>
                <w:kern w:val="0"/>
                <w:sz w:val="20"/>
                <w:szCs w:val="20"/>
              </w:rPr>
            </w:pPr>
          </w:p>
        </w:tc>
      </w:tr>
      <w:tr w:rsidR="00FB1C79" w:rsidRPr="007E6155" w14:paraId="6ED40A59"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1F609528"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5746F386" w14:textId="77777777" w:rsidR="007E6155" w:rsidRPr="007E6155" w:rsidRDefault="007E6155" w:rsidP="007E6155">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57F94D4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1637FF"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hideMark/>
          </w:tcPr>
          <w:p w14:paraId="796EE2A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2DF97F7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579C335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1E69E65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14:paraId="5FB6AD1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E1B0D24" w14:textId="77777777" w:rsidR="007E6155" w:rsidRPr="007E6155" w:rsidRDefault="007E6155" w:rsidP="007E6155">
            <w:pPr>
              <w:widowControl/>
              <w:jc w:val="left"/>
              <w:rPr>
                <w:rFonts w:eastAsia="Times New Roman"/>
                <w:kern w:val="0"/>
                <w:sz w:val="20"/>
                <w:szCs w:val="20"/>
              </w:rPr>
            </w:pPr>
          </w:p>
        </w:tc>
      </w:tr>
      <w:tr w:rsidR="00FB1C79" w:rsidRPr="007E6155" w14:paraId="0B6432D9"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579DE44D"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5F4C546F" w14:textId="77777777" w:rsidR="007E6155" w:rsidRPr="007E6155" w:rsidRDefault="007E6155" w:rsidP="007E6155">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0E5006D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22F16C"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hideMark/>
          </w:tcPr>
          <w:p w14:paraId="6A94801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5E03EE7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57E036D4"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4FA4368F"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14:paraId="69CDFA17"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1E004502" w14:textId="77777777" w:rsidR="007E6155" w:rsidRPr="007E6155" w:rsidRDefault="007E6155" w:rsidP="007E6155">
            <w:pPr>
              <w:widowControl/>
              <w:jc w:val="left"/>
              <w:rPr>
                <w:rFonts w:eastAsia="Times New Roman"/>
                <w:kern w:val="0"/>
                <w:sz w:val="20"/>
                <w:szCs w:val="20"/>
              </w:rPr>
            </w:pPr>
          </w:p>
        </w:tc>
      </w:tr>
      <w:tr w:rsidR="00FB1C79" w:rsidRPr="007E6155" w14:paraId="2AF8783F"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1DFF6F7F"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6B652B9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hideMark/>
          </w:tcPr>
          <w:p w14:paraId="2346DCA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经济效益指标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8C02E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hideMark/>
          </w:tcPr>
          <w:p w14:paraId="46584B0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4442659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423F3D5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0F2158B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14:paraId="0D557F7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4069114" w14:textId="77777777" w:rsidR="007E6155" w:rsidRPr="007E6155" w:rsidRDefault="007E6155" w:rsidP="007E6155">
            <w:pPr>
              <w:widowControl/>
              <w:jc w:val="left"/>
              <w:rPr>
                <w:rFonts w:eastAsia="Times New Roman"/>
                <w:kern w:val="0"/>
                <w:sz w:val="20"/>
                <w:szCs w:val="20"/>
              </w:rPr>
            </w:pPr>
          </w:p>
        </w:tc>
      </w:tr>
      <w:tr w:rsidR="00FB1C79" w:rsidRPr="007E6155" w14:paraId="4EB5EF4C"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1929C369"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723A414C" w14:textId="77777777" w:rsidR="007E6155" w:rsidRPr="007E6155" w:rsidRDefault="007E6155" w:rsidP="007E6155">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3FE7FC9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1D3048D"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群众积极参与各类全民健身活动</w:t>
            </w:r>
          </w:p>
        </w:tc>
        <w:tc>
          <w:tcPr>
            <w:tcW w:w="517" w:type="pct"/>
            <w:tcBorders>
              <w:top w:val="nil"/>
              <w:left w:val="nil"/>
              <w:bottom w:val="single" w:sz="4" w:space="0" w:color="auto"/>
              <w:right w:val="single" w:sz="4" w:space="0" w:color="auto"/>
            </w:tcBorders>
            <w:shd w:val="clear" w:color="auto" w:fill="auto"/>
            <w:vAlign w:val="center"/>
            <w:hideMark/>
          </w:tcPr>
          <w:p w14:paraId="5762762E"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提升积极性</w:t>
            </w:r>
          </w:p>
        </w:tc>
        <w:tc>
          <w:tcPr>
            <w:tcW w:w="459" w:type="pct"/>
            <w:tcBorders>
              <w:top w:val="nil"/>
              <w:left w:val="nil"/>
              <w:bottom w:val="single" w:sz="4" w:space="0" w:color="auto"/>
              <w:right w:val="single" w:sz="4" w:space="0" w:color="auto"/>
            </w:tcBorders>
            <w:shd w:val="clear" w:color="auto" w:fill="auto"/>
            <w:vAlign w:val="center"/>
            <w:hideMark/>
          </w:tcPr>
          <w:p w14:paraId="775C9E3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提升积极性</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372DDC0D"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755FAA2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20</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14:paraId="721056D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77DF5B13" w14:textId="77777777" w:rsidR="007E6155" w:rsidRPr="007E6155" w:rsidRDefault="007E6155" w:rsidP="007E6155">
            <w:pPr>
              <w:widowControl/>
              <w:jc w:val="left"/>
              <w:rPr>
                <w:rFonts w:eastAsia="Times New Roman"/>
                <w:kern w:val="0"/>
                <w:sz w:val="20"/>
                <w:szCs w:val="20"/>
              </w:rPr>
            </w:pPr>
          </w:p>
        </w:tc>
      </w:tr>
      <w:tr w:rsidR="00FB1C79" w:rsidRPr="007E6155" w14:paraId="59E39E88"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34AA1924"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14:paraId="7C934E72" w14:textId="77777777" w:rsidR="007E6155" w:rsidRPr="007E6155" w:rsidRDefault="007E6155" w:rsidP="007E6155">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3A35597C"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生态效</w:t>
            </w:r>
            <w:r w:rsidRPr="007E6155">
              <w:rPr>
                <w:rFonts w:ascii="宋体" w:hAnsi="宋体" w:cs="宋体" w:hint="eastAsia"/>
                <w:color w:val="000000"/>
                <w:kern w:val="0"/>
                <w:sz w:val="20"/>
                <w:szCs w:val="20"/>
              </w:rPr>
              <w:lastRenderedPageBreak/>
              <w:t>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BB6BD72"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lastRenderedPageBreak/>
              <w:t xml:space="preserve">　</w:t>
            </w:r>
          </w:p>
        </w:tc>
        <w:tc>
          <w:tcPr>
            <w:tcW w:w="517" w:type="pct"/>
            <w:tcBorders>
              <w:top w:val="nil"/>
              <w:left w:val="nil"/>
              <w:bottom w:val="single" w:sz="4" w:space="0" w:color="auto"/>
              <w:right w:val="single" w:sz="4" w:space="0" w:color="auto"/>
            </w:tcBorders>
            <w:shd w:val="clear" w:color="auto" w:fill="auto"/>
            <w:vAlign w:val="center"/>
            <w:hideMark/>
          </w:tcPr>
          <w:p w14:paraId="1C8E784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14:paraId="20A85E82"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763E759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5532364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14:paraId="0259884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3FCDEC00" w14:textId="77777777" w:rsidR="007E6155" w:rsidRPr="007E6155" w:rsidRDefault="007E6155" w:rsidP="007E6155">
            <w:pPr>
              <w:widowControl/>
              <w:jc w:val="left"/>
              <w:rPr>
                <w:rFonts w:eastAsia="Times New Roman"/>
                <w:kern w:val="0"/>
                <w:sz w:val="20"/>
                <w:szCs w:val="20"/>
              </w:rPr>
            </w:pPr>
          </w:p>
        </w:tc>
      </w:tr>
      <w:tr w:rsidR="00FB1C79" w:rsidRPr="007E6155" w14:paraId="752569E4" w14:textId="77777777" w:rsidTr="00FB1C79">
        <w:trPr>
          <w:trHeight w:val="400"/>
        </w:trPr>
        <w:tc>
          <w:tcPr>
            <w:tcW w:w="370" w:type="pct"/>
            <w:vMerge/>
            <w:tcBorders>
              <w:top w:val="nil"/>
              <w:left w:val="single" w:sz="4" w:space="0" w:color="auto"/>
              <w:bottom w:val="single" w:sz="4" w:space="0" w:color="auto"/>
              <w:right w:val="single" w:sz="4" w:space="0" w:color="auto"/>
            </w:tcBorders>
            <w:vAlign w:val="center"/>
            <w:hideMark/>
          </w:tcPr>
          <w:p w14:paraId="0C45B2C8" w14:textId="77777777" w:rsidR="007E6155" w:rsidRPr="007E6155" w:rsidRDefault="007E6155" w:rsidP="007E6155">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hideMark/>
          </w:tcPr>
          <w:p w14:paraId="68E8614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hideMark/>
          </w:tcPr>
          <w:p w14:paraId="35E974C1"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满意度指标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30E947" w14:textId="77777777" w:rsidR="007E6155" w:rsidRPr="007E6155" w:rsidRDefault="007E6155" w:rsidP="007E6155">
            <w:pPr>
              <w:widowControl/>
              <w:jc w:val="left"/>
              <w:rPr>
                <w:rFonts w:ascii="宋体" w:hAnsi="宋体" w:cs="宋体" w:hint="eastAsia"/>
                <w:color w:val="000000"/>
                <w:kern w:val="0"/>
                <w:sz w:val="20"/>
                <w:szCs w:val="20"/>
              </w:rPr>
            </w:pPr>
            <w:r w:rsidRPr="007E6155">
              <w:rPr>
                <w:rFonts w:ascii="宋体" w:hAnsi="宋体" w:cs="宋体" w:hint="eastAsia"/>
                <w:color w:val="000000"/>
                <w:kern w:val="0"/>
                <w:sz w:val="20"/>
                <w:szCs w:val="20"/>
              </w:rPr>
              <w:t>社会对体育产业发展满意度</w:t>
            </w:r>
          </w:p>
        </w:tc>
        <w:tc>
          <w:tcPr>
            <w:tcW w:w="517" w:type="pct"/>
            <w:tcBorders>
              <w:top w:val="nil"/>
              <w:left w:val="nil"/>
              <w:bottom w:val="single" w:sz="4" w:space="0" w:color="auto"/>
              <w:right w:val="single" w:sz="4" w:space="0" w:color="auto"/>
            </w:tcBorders>
            <w:shd w:val="clear" w:color="auto" w:fill="auto"/>
            <w:vAlign w:val="center"/>
            <w:hideMark/>
          </w:tcPr>
          <w:p w14:paraId="67722879"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hideMark/>
          </w:tcPr>
          <w:p w14:paraId="2187A870"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=90%</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14:paraId="6C559B8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hideMark/>
          </w:tcPr>
          <w:p w14:paraId="2B3CE895"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14:paraId="5AB361E3"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2EBF1F6D" w14:textId="77777777" w:rsidR="007E6155" w:rsidRPr="007E6155" w:rsidRDefault="007E6155" w:rsidP="007E6155">
            <w:pPr>
              <w:widowControl/>
              <w:jc w:val="left"/>
              <w:rPr>
                <w:rFonts w:eastAsia="Times New Roman"/>
                <w:kern w:val="0"/>
                <w:sz w:val="20"/>
                <w:szCs w:val="20"/>
              </w:rPr>
            </w:pPr>
          </w:p>
        </w:tc>
      </w:tr>
      <w:tr w:rsidR="007E6155" w:rsidRPr="007E6155" w14:paraId="4AF8573A" w14:textId="77777777" w:rsidTr="00FB1C79">
        <w:trPr>
          <w:trHeight w:val="280"/>
        </w:trPr>
        <w:tc>
          <w:tcPr>
            <w:tcW w:w="320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75C531A"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总分</w:t>
            </w:r>
          </w:p>
        </w:tc>
        <w:tc>
          <w:tcPr>
            <w:tcW w:w="559" w:type="pct"/>
            <w:gridSpan w:val="2"/>
            <w:tcBorders>
              <w:top w:val="single" w:sz="4" w:space="0" w:color="auto"/>
              <w:left w:val="nil"/>
              <w:bottom w:val="single" w:sz="4" w:space="0" w:color="auto"/>
              <w:right w:val="single" w:sz="4" w:space="0" w:color="auto"/>
            </w:tcBorders>
            <w:shd w:val="clear" w:color="auto" w:fill="auto"/>
            <w:vAlign w:val="center"/>
            <w:hideMark/>
          </w:tcPr>
          <w:p w14:paraId="6BECEF46"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hideMark/>
          </w:tcPr>
          <w:p w14:paraId="7BA440AB"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100分</w:t>
            </w:r>
          </w:p>
        </w:tc>
        <w:tc>
          <w:tcPr>
            <w:tcW w:w="629" w:type="pct"/>
            <w:gridSpan w:val="2"/>
            <w:tcBorders>
              <w:top w:val="single" w:sz="4" w:space="0" w:color="auto"/>
              <w:left w:val="nil"/>
              <w:bottom w:val="single" w:sz="4" w:space="0" w:color="auto"/>
              <w:right w:val="single" w:sz="4" w:space="0" w:color="auto"/>
            </w:tcBorders>
            <w:shd w:val="clear" w:color="auto" w:fill="auto"/>
            <w:vAlign w:val="center"/>
            <w:hideMark/>
          </w:tcPr>
          <w:p w14:paraId="6751E438" w14:textId="77777777" w:rsidR="007E6155" w:rsidRPr="007E6155" w:rsidRDefault="007E6155" w:rsidP="007E6155">
            <w:pPr>
              <w:widowControl/>
              <w:jc w:val="center"/>
              <w:rPr>
                <w:rFonts w:ascii="宋体" w:hAnsi="宋体" w:cs="宋体" w:hint="eastAsia"/>
                <w:color w:val="000000"/>
                <w:kern w:val="0"/>
                <w:sz w:val="20"/>
                <w:szCs w:val="20"/>
              </w:rPr>
            </w:pPr>
            <w:r w:rsidRPr="007E6155">
              <w:rPr>
                <w:rFonts w:ascii="宋体" w:hAnsi="宋体" w:cs="宋体" w:hint="eastAsia"/>
                <w:color w:val="000000"/>
                <w:kern w:val="0"/>
                <w:sz w:val="20"/>
                <w:szCs w:val="20"/>
              </w:rPr>
              <w:t xml:space="preserve">　</w:t>
            </w:r>
          </w:p>
        </w:tc>
        <w:tc>
          <w:tcPr>
            <w:tcW w:w="88" w:type="pct"/>
            <w:vAlign w:val="center"/>
            <w:hideMark/>
          </w:tcPr>
          <w:p w14:paraId="4BAD1B2C" w14:textId="77777777" w:rsidR="007E6155" w:rsidRPr="007E6155" w:rsidRDefault="007E6155" w:rsidP="007E6155">
            <w:pPr>
              <w:widowControl/>
              <w:jc w:val="left"/>
              <w:rPr>
                <w:rFonts w:eastAsia="Times New Roman"/>
                <w:kern w:val="0"/>
                <w:sz w:val="20"/>
                <w:szCs w:val="20"/>
              </w:rPr>
            </w:pPr>
          </w:p>
        </w:tc>
      </w:tr>
    </w:tbl>
    <w:p w14:paraId="39CE06E9"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77"/>
        <w:gridCol w:w="377"/>
        <w:gridCol w:w="378"/>
        <w:gridCol w:w="1453"/>
        <w:gridCol w:w="1612"/>
        <w:gridCol w:w="789"/>
        <w:gridCol w:w="701"/>
        <w:gridCol w:w="620"/>
        <w:gridCol w:w="253"/>
        <w:gridCol w:w="247"/>
        <w:gridCol w:w="213"/>
        <w:gridCol w:w="363"/>
        <w:gridCol w:w="379"/>
        <w:gridCol w:w="539"/>
        <w:gridCol w:w="221"/>
      </w:tblGrid>
      <w:tr w:rsidR="003225ED" w:rsidRPr="003225ED" w14:paraId="44A4845C" w14:textId="77777777" w:rsidTr="00FB1C79">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518D4B2" w14:textId="77777777" w:rsidR="003225ED" w:rsidRPr="003225ED" w:rsidRDefault="003225ED" w:rsidP="003225ED">
            <w:pPr>
              <w:widowControl/>
              <w:jc w:val="center"/>
              <w:rPr>
                <w:rFonts w:ascii="宋体" w:hAnsi="宋体" w:cs="宋体" w:hint="eastAsia"/>
                <w:b/>
                <w:bCs/>
                <w:color w:val="000000"/>
                <w:kern w:val="0"/>
                <w:sz w:val="32"/>
                <w:szCs w:val="32"/>
              </w:rPr>
            </w:pPr>
            <w:r w:rsidRPr="003225ED">
              <w:rPr>
                <w:rFonts w:ascii="宋体" w:hAnsi="宋体" w:cs="宋体" w:hint="eastAsia"/>
                <w:b/>
                <w:bCs/>
                <w:color w:val="000000"/>
                <w:kern w:val="0"/>
                <w:sz w:val="32"/>
                <w:szCs w:val="32"/>
              </w:rPr>
              <w:t>项目支出绩效自评表</w:t>
            </w:r>
          </w:p>
        </w:tc>
      </w:tr>
      <w:tr w:rsidR="003225ED" w:rsidRPr="003225ED" w14:paraId="3DF79E20" w14:textId="77777777" w:rsidTr="00FB1C79">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676932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(2023年度)</w:t>
            </w:r>
          </w:p>
        </w:tc>
      </w:tr>
      <w:tr w:rsidR="003225ED" w:rsidRPr="003225ED" w14:paraId="6199E5FE" w14:textId="77777777" w:rsidTr="00FB1C79">
        <w:trPr>
          <w:gridAfter w:val="1"/>
          <w:wAfter w:w="88" w:type="pct"/>
          <w:trHeight w:val="280"/>
        </w:trPr>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7A079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项目名称</w:t>
            </w:r>
          </w:p>
        </w:tc>
        <w:tc>
          <w:tcPr>
            <w:tcW w:w="4318" w:type="pct"/>
            <w:gridSpan w:val="12"/>
            <w:tcBorders>
              <w:top w:val="single" w:sz="4" w:space="0" w:color="auto"/>
              <w:left w:val="nil"/>
              <w:bottom w:val="single" w:sz="4" w:space="0" w:color="auto"/>
              <w:right w:val="single" w:sz="4" w:space="0" w:color="000000"/>
            </w:tcBorders>
            <w:shd w:val="clear" w:color="auto" w:fill="auto"/>
            <w:vAlign w:val="center"/>
            <w:hideMark/>
          </w:tcPr>
          <w:p w14:paraId="67812CA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清代粮仓遗址博物馆办公运营维护费</w:t>
            </w:r>
          </w:p>
        </w:tc>
      </w:tr>
      <w:tr w:rsidR="003225ED" w:rsidRPr="003225ED" w14:paraId="63CDB72A" w14:textId="77777777" w:rsidTr="00FB1C79">
        <w:trPr>
          <w:gridAfter w:val="1"/>
          <w:wAfter w:w="88" w:type="pct"/>
          <w:trHeight w:val="280"/>
        </w:trPr>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19226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主管部门</w:t>
            </w:r>
          </w:p>
        </w:tc>
        <w:tc>
          <w:tcPr>
            <w:tcW w:w="2514" w:type="pct"/>
            <w:gridSpan w:val="5"/>
            <w:tcBorders>
              <w:top w:val="single" w:sz="4" w:space="0" w:color="auto"/>
              <w:left w:val="nil"/>
              <w:bottom w:val="single" w:sz="4" w:space="0" w:color="auto"/>
              <w:right w:val="single" w:sz="4" w:space="0" w:color="auto"/>
            </w:tcBorders>
            <w:shd w:val="clear" w:color="auto" w:fill="auto"/>
            <w:vAlign w:val="center"/>
            <w:hideMark/>
          </w:tcPr>
          <w:p w14:paraId="2748CCA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昌吉市文化体育广播电视和旅游局</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2EE05F0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实施单位</w:t>
            </w:r>
          </w:p>
        </w:tc>
        <w:tc>
          <w:tcPr>
            <w:tcW w:w="1182" w:type="pct"/>
            <w:gridSpan w:val="5"/>
            <w:tcBorders>
              <w:top w:val="single" w:sz="4" w:space="0" w:color="auto"/>
              <w:left w:val="nil"/>
              <w:bottom w:val="single" w:sz="4" w:space="0" w:color="auto"/>
              <w:right w:val="single" w:sz="4" w:space="0" w:color="auto"/>
            </w:tcBorders>
            <w:shd w:val="clear" w:color="auto" w:fill="auto"/>
            <w:vAlign w:val="center"/>
            <w:hideMark/>
          </w:tcPr>
          <w:p w14:paraId="70AACED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昌吉市文化体育广播电视和旅游局</w:t>
            </w:r>
          </w:p>
        </w:tc>
      </w:tr>
      <w:tr w:rsidR="00FB1C79" w:rsidRPr="003225ED" w14:paraId="26E22048" w14:textId="77777777" w:rsidTr="00FB1C79">
        <w:trPr>
          <w:gridAfter w:val="1"/>
          <w:wAfter w:w="88" w:type="pct"/>
          <w:trHeight w:val="520"/>
        </w:trPr>
        <w:tc>
          <w:tcPr>
            <w:tcW w:w="5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F8B4C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项目资金</w:t>
            </w:r>
            <w:r w:rsidRPr="003225ED">
              <w:rPr>
                <w:rFonts w:ascii="宋体" w:hAnsi="宋体" w:cs="宋体" w:hint="eastAsia"/>
                <w:color w:val="000000"/>
                <w:kern w:val="0"/>
                <w:sz w:val="20"/>
                <w:szCs w:val="20"/>
              </w:rPr>
              <w:br/>
              <w:t>（万元）</w:t>
            </w:r>
          </w:p>
        </w:tc>
        <w:tc>
          <w:tcPr>
            <w:tcW w:w="976" w:type="pct"/>
            <w:gridSpan w:val="2"/>
            <w:tcBorders>
              <w:top w:val="single" w:sz="4" w:space="0" w:color="auto"/>
              <w:left w:val="nil"/>
              <w:bottom w:val="single" w:sz="4" w:space="0" w:color="auto"/>
              <w:right w:val="single" w:sz="4" w:space="0" w:color="auto"/>
            </w:tcBorders>
            <w:shd w:val="clear" w:color="auto" w:fill="auto"/>
            <w:vAlign w:val="center"/>
            <w:hideMark/>
          </w:tcPr>
          <w:p w14:paraId="113C0D1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737" w:type="pct"/>
            <w:tcBorders>
              <w:top w:val="nil"/>
              <w:left w:val="nil"/>
              <w:bottom w:val="single" w:sz="4" w:space="0" w:color="auto"/>
              <w:right w:val="single" w:sz="4" w:space="0" w:color="auto"/>
            </w:tcBorders>
            <w:shd w:val="clear" w:color="auto" w:fill="auto"/>
            <w:vAlign w:val="center"/>
            <w:hideMark/>
          </w:tcPr>
          <w:p w14:paraId="47CDDF5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年初预算数</w:t>
            </w:r>
          </w:p>
        </w:tc>
        <w:tc>
          <w:tcPr>
            <w:tcW w:w="801" w:type="pct"/>
            <w:gridSpan w:val="2"/>
            <w:tcBorders>
              <w:top w:val="single" w:sz="4" w:space="0" w:color="auto"/>
              <w:left w:val="nil"/>
              <w:bottom w:val="single" w:sz="4" w:space="0" w:color="auto"/>
              <w:right w:val="single" w:sz="4" w:space="0" w:color="auto"/>
            </w:tcBorders>
            <w:shd w:val="clear" w:color="auto" w:fill="auto"/>
            <w:vAlign w:val="center"/>
            <w:hideMark/>
          </w:tcPr>
          <w:p w14:paraId="3FFD5C0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全年预算数</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75C143F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全年执行数</w:t>
            </w:r>
          </w:p>
        </w:tc>
        <w:tc>
          <w:tcPr>
            <w:tcW w:w="450" w:type="pct"/>
            <w:gridSpan w:val="2"/>
            <w:tcBorders>
              <w:top w:val="single" w:sz="4" w:space="0" w:color="auto"/>
              <w:left w:val="nil"/>
              <w:bottom w:val="single" w:sz="4" w:space="0" w:color="auto"/>
              <w:right w:val="single" w:sz="4" w:space="0" w:color="auto"/>
            </w:tcBorders>
            <w:shd w:val="clear" w:color="auto" w:fill="auto"/>
            <w:vAlign w:val="center"/>
            <w:hideMark/>
          </w:tcPr>
          <w:p w14:paraId="1258AA5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分值</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14:paraId="6E8B257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执行率</w:t>
            </w:r>
          </w:p>
        </w:tc>
        <w:tc>
          <w:tcPr>
            <w:tcW w:w="324" w:type="pct"/>
            <w:tcBorders>
              <w:top w:val="nil"/>
              <w:left w:val="nil"/>
              <w:bottom w:val="single" w:sz="4" w:space="0" w:color="auto"/>
              <w:right w:val="single" w:sz="4" w:space="0" w:color="auto"/>
            </w:tcBorders>
            <w:shd w:val="clear" w:color="auto" w:fill="auto"/>
            <w:vAlign w:val="center"/>
            <w:hideMark/>
          </w:tcPr>
          <w:p w14:paraId="6B2934F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得分</w:t>
            </w:r>
          </w:p>
        </w:tc>
      </w:tr>
      <w:tr w:rsidR="00FB1C79" w:rsidRPr="003225ED" w14:paraId="5BAD07AE" w14:textId="77777777" w:rsidTr="00FB1C79">
        <w:trPr>
          <w:gridAfter w:val="1"/>
          <w:wAfter w:w="88" w:type="pct"/>
          <w:trHeight w:val="440"/>
        </w:trPr>
        <w:tc>
          <w:tcPr>
            <w:tcW w:w="595" w:type="pct"/>
            <w:gridSpan w:val="2"/>
            <w:vMerge/>
            <w:tcBorders>
              <w:top w:val="single" w:sz="4" w:space="0" w:color="auto"/>
              <w:left w:val="single" w:sz="4" w:space="0" w:color="auto"/>
              <w:bottom w:val="single" w:sz="4" w:space="0" w:color="auto"/>
              <w:right w:val="single" w:sz="4" w:space="0" w:color="auto"/>
            </w:tcBorders>
            <w:vAlign w:val="center"/>
            <w:hideMark/>
          </w:tcPr>
          <w:p w14:paraId="4BFD2C51" w14:textId="77777777" w:rsidR="003225ED" w:rsidRPr="003225ED" w:rsidRDefault="003225ED" w:rsidP="003225ED">
            <w:pPr>
              <w:widowControl/>
              <w:jc w:val="left"/>
              <w:rPr>
                <w:rFonts w:ascii="宋体" w:hAnsi="宋体" w:cs="宋体" w:hint="eastAsia"/>
                <w:color w:val="000000"/>
                <w:kern w:val="0"/>
                <w:sz w:val="20"/>
                <w:szCs w:val="20"/>
              </w:rPr>
            </w:pPr>
          </w:p>
        </w:tc>
        <w:tc>
          <w:tcPr>
            <w:tcW w:w="976" w:type="pct"/>
            <w:gridSpan w:val="2"/>
            <w:tcBorders>
              <w:top w:val="single" w:sz="4" w:space="0" w:color="auto"/>
              <w:left w:val="nil"/>
              <w:bottom w:val="single" w:sz="4" w:space="0" w:color="auto"/>
              <w:right w:val="single" w:sz="4" w:space="0" w:color="auto"/>
            </w:tcBorders>
            <w:shd w:val="clear" w:color="auto" w:fill="auto"/>
            <w:vAlign w:val="center"/>
            <w:hideMark/>
          </w:tcPr>
          <w:p w14:paraId="4A9A082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年度资金总额</w:t>
            </w:r>
          </w:p>
        </w:tc>
        <w:tc>
          <w:tcPr>
            <w:tcW w:w="737" w:type="pct"/>
            <w:tcBorders>
              <w:top w:val="nil"/>
              <w:left w:val="nil"/>
              <w:bottom w:val="single" w:sz="4" w:space="0" w:color="auto"/>
              <w:right w:val="single" w:sz="4" w:space="0" w:color="auto"/>
            </w:tcBorders>
            <w:shd w:val="clear" w:color="auto" w:fill="auto"/>
            <w:vAlign w:val="center"/>
            <w:hideMark/>
          </w:tcPr>
          <w:p w14:paraId="12387DA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3.00</w:t>
            </w:r>
          </w:p>
        </w:tc>
        <w:tc>
          <w:tcPr>
            <w:tcW w:w="801" w:type="pct"/>
            <w:gridSpan w:val="2"/>
            <w:tcBorders>
              <w:top w:val="single" w:sz="4" w:space="0" w:color="auto"/>
              <w:left w:val="nil"/>
              <w:bottom w:val="single" w:sz="4" w:space="0" w:color="auto"/>
              <w:right w:val="single" w:sz="4" w:space="0" w:color="auto"/>
            </w:tcBorders>
            <w:shd w:val="clear" w:color="auto" w:fill="auto"/>
            <w:vAlign w:val="center"/>
            <w:hideMark/>
          </w:tcPr>
          <w:p w14:paraId="1C38C78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3.00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494A924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1.77</w:t>
            </w:r>
          </w:p>
        </w:tc>
        <w:tc>
          <w:tcPr>
            <w:tcW w:w="450" w:type="pct"/>
            <w:gridSpan w:val="2"/>
            <w:tcBorders>
              <w:top w:val="single" w:sz="4" w:space="0" w:color="auto"/>
              <w:left w:val="nil"/>
              <w:bottom w:val="single" w:sz="4" w:space="0" w:color="auto"/>
              <w:right w:val="single" w:sz="4" w:space="0" w:color="auto"/>
            </w:tcBorders>
            <w:shd w:val="clear" w:color="auto" w:fill="auto"/>
            <w:vAlign w:val="center"/>
            <w:hideMark/>
          </w:tcPr>
          <w:p w14:paraId="4CDA95A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14:paraId="78ABAB5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59.00%</w:t>
            </w:r>
          </w:p>
        </w:tc>
        <w:tc>
          <w:tcPr>
            <w:tcW w:w="324" w:type="pct"/>
            <w:tcBorders>
              <w:top w:val="nil"/>
              <w:left w:val="nil"/>
              <w:bottom w:val="single" w:sz="4" w:space="0" w:color="auto"/>
              <w:right w:val="single" w:sz="4" w:space="0" w:color="auto"/>
            </w:tcBorders>
            <w:shd w:val="clear" w:color="auto" w:fill="auto"/>
            <w:vAlign w:val="center"/>
            <w:hideMark/>
          </w:tcPr>
          <w:p w14:paraId="6CD8FE9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0.00</w:t>
            </w:r>
          </w:p>
        </w:tc>
      </w:tr>
      <w:tr w:rsidR="00FB1C79" w:rsidRPr="003225ED" w14:paraId="39C9AC14" w14:textId="77777777" w:rsidTr="00FB1C79">
        <w:trPr>
          <w:gridAfter w:val="1"/>
          <w:wAfter w:w="88" w:type="pct"/>
          <w:trHeight w:val="440"/>
        </w:trPr>
        <w:tc>
          <w:tcPr>
            <w:tcW w:w="595" w:type="pct"/>
            <w:gridSpan w:val="2"/>
            <w:vMerge/>
            <w:tcBorders>
              <w:top w:val="single" w:sz="4" w:space="0" w:color="auto"/>
              <w:left w:val="single" w:sz="4" w:space="0" w:color="auto"/>
              <w:bottom w:val="single" w:sz="4" w:space="0" w:color="auto"/>
              <w:right w:val="single" w:sz="4" w:space="0" w:color="auto"/>
            </w:tcBorders>
            <w:vAlign w:val="center"/>
            <w:hideMark/>
          </w:tcPr>
          <w:p w14:paraId="180C8A09" w14:textId="77777777" w:rsidR="003225ED" w:rsidRPr="003225ED" w:rsidRDefault="003225ED" w:rsidP="003225ED">
            <w:pPr>
              <w:widowControl/>
              <w:jc w:val="left"/>
              <w:rPr>
                <w:rFonts w:ascii="宋体" w:hAnsi="宋体" w:cs="宋体" w:hint="eastAsia"/>
                <w:color w:val="000000"/>
                <w:kern w:val="0"/>
                <w:sz w:val="20"/>
                <w:szCs w:val="20"/>
              </w:rPr>
            </w:pPr>
          </w:p>
        </w:tc>
        <w:tc>
          <w:tcPr>
            <w:tcW w:w="976" w:type="pct"/>
            <w:gridSpan w:val="2"/>
            <w:tcBorders>
              <w:top w:val="single" w:sz="4" w:space="0" w:color="auto"/>
              <w:left w:val="nil"/>
              <w:bottom w:val="single" w:sz="4" w:space="0" w:color="auto"/>
              <w:right w:val="single" w:sz="4" w:space="0" w:color="auto"/>
            </w:tcBorders>
            <w:shd w:val="clear" w:color="auto" w:fill="auto"/>
            <w:vAlign w:val="center"/>
            <w:hideMark/>
          </w:tcPr>
          <w:p w14:paraId="34183D5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其中：当年财政拨款</w:t>
            </w:r>
          </w:p>
        </w:tc>
        <w:tc>
          <w:tcPr>
            <w:tcW w:w="737" w:type="pct"/>
            <w:tcBorders>
              <w:top w:val="nil"/>
              <w:left w:val="nil"/>
              <w:bottom w:val="single" w:sz="4" w:space="0" w:color="auto"/>
              <w:right w:val="single" w:sz="4" w:space="0" w:color="auto"/>
            </w:tcBorders>
            <w:shd w:val="clear" w:color="auto" w:fill="auto"/>
            <w:vAlign w:val="center"/>
            <w:hideMark/>
          </w:tcPr>
          <w:p w14:paraId="20F6ADD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3.00</w:t>
            </w:r>
          </w:p>
        </w:tc>
        <w:tc>
          <w:tcPr>
            <w:tcW w:w="801" w:type="pct"/>
            <w:gridSpan w:val="2"/>
            <w:tcBorders>
              <w:top w:val="single" w:sz="4" w:space="0" w:color="auto"/>
              <w:left w:val="nil"/>
              <w:bottom w:val="single" w:sz="4" w:space="0" w:color="auto"/>
              <w:right w:val="single" w:sz="4" w:space="0" w:color="auto"/>
            </w:tcBorders>
            <w:shd w:val="clear" w:color="auto" w:fill="auto"/>
            <w:vAlign w:val="center"/>
            <w:hideMark/>
          </w:tcPr>
          <w:p w14:paraId="3277EC8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3.00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3DB974D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1.77</w:t>
            </w:r>
          </w:p>
        </w:tc>
        <w:tc>
          <w:tcPr>
            <w:tcW w:w="450" w:type="pct"/>
            <w:gridSpan w:val="2"/>
            <w:tcBorders>
              <w:top w:val="single" w:sz="4" w:space="0" w:color="auto"/>
              <w:left w:val="nil"/>
              <w:bottom w:val="single" w:sz="4" w:space="0" w:color="auto"/>
              <w:right w:val="single" w:sz="4" w:space="0" w:color="auto"/>
            </w:tcBorders>
            <w:shd w:val="clear" w:color="auto" w:fill="auto"/>
            <w:vAlign w:val="center"/>
            <w:hideMark/>
          </w:tcPr>
          <w:p w14:paraId="0EC55E9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14:paraId="44CA769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24" w:type="pct"/>
            <w:tcBorders>
              <w:top w:val="nil"/>
              <w:left w:val="nil"/>
              <w:bottom w:val="single" w:sz="4" w:space="0" w:color="auto"/>
              <w:right w:val="single" w:sz="4" w:space="0" w:color="auto"/>
            </w:tcBorders>
            <w:shd w:val="clear" w:color="auto" w:fill="auto"/>
            <w:vAlign w:val="center"/>
            <w:hideMark/>
          </w:tcPr>
          <w:p w14:paraId="2634270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r>
      <w:tr w:rsidR="00FB1C79" w:rsidRPr="003225ED" w14:paraId="1A011EDA" w14:textId="77777777" w:rsidTr="00FB1C79">
        <w:trPr>
          <w:gridAfter w:val="1"/>
          <w:wAfter w:w="88" w:type="pct"/>
          <w:trHeight w:val="440"/>
        </w:trPr>
        <w:tc>
          <w:tcPr>
            <w:tcW w:w="595" w:type="pct"/>
            <w:gridSpan w:val="2"/>
            <w:vMerge/>
            <w:tcBorders>
              <w:top w:val="single" w:sz="4" w:space="0" w:color="auto"/>
              <w:left w:val="single" w:sz="4" w:space="0" w:color="auto"/>
              <w:bottom w:val="single" w:sz="4" w:space="0" w:color="auto"/>
              <w:right w:val="single" w:sz="4" w:space="0" w:color="auto"/>
            </w:tcBorders>
            <w:vAlign w:val="center"/>
            <w:hideMark/>
          </w:tcPr>
          <w:p w14:paraId="08DB5D20" w14:textId="77777777" w:rsidR="00FB1C79" w:rsidRPr="003225ED" w:rsidRDefault="00FB1C79" w:rsidP="00FB1C79">
            <w:pPr>
              <w:widowControl/>
              <w:jc w:val="left"/>
              <w:rPr>
                <w:rFonts w:ascii="宋体" w:hAnsi="宋体" w:cs="宋体" w:hint="eastAsia"/>
                <w:color w:val="000000"/>
                <w:kern w:val="0"/>
                <w:sz w:val="20"/>
                <w:szCs w:val="20"/>
              </w:rPr>
            </w:pPr>
          </w:p>
        </w:tc>
        <w:tc>
          <w:tcPr>
            <w:tcW w:w="976" w:type="pct"/>
            <w:gridSpan w:val="2"/>
            <w:tcBorders>
              <w:top w:val="single" w:sz="4" w:space="0" w:color="auto"/>
              <w:left w:val="nil"/>
              <w:bottom w:val="single" w:sz="4" w:space="0" w:color="auto"/>
              <w:right w:val="single" w:sz="4" w:space="0" w:color="auto"/>
            </w:tcBorders>
            <w:shd w:val="clear" w:color="auto" w:fill="auto"/>
            <w:vAlign w:val="center"/>
            <w:hideMark/>
          </w:tcPr>
          <w:p w14:paraId="629050A4" w14:textId="77777777" w:rsidR="00FB1C79" w:rsidRPr="003225ED"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其他资金</w:t>
            </w:r>
          </w:p>
        </w:tc>
        <w:tc>
          <w:tcPr>
            <w:tcW w:w="737" w:type="pct"/>
            <w:tcBorders>
              <w:top w:val="nil"/>
              <w:left w:val="nil"/>
              <w:bottom w:val="single" w:sz="4" w:space="0" w:color="auto"/>
              <w:right w:val="single" w:sz="4" w:space="0" w:color="auto"/>
            </w:tcBorders>
            <w:shd w:val="clear" w:color="auto" w:fill="auto"/>
            <w:vAlign w:val="center"/>
            <w:hideMark/>
          </w:tcPr>
          <w:p w14:paraId="5572905F" w14:textId="2DE57B9F" w:rsidR="00FB1C79" w:rsidRPr="003225ED"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01" w:type="pct"/>
            <w:gridSpan w:val="2"/>
            <w:tcBorders>
              <w:top w:val="single" w:sz="4" w:space="0" w:color="auto"/>
              <w:left w:val="nil"/>
              <w:bottom w:val="single" w:sz="4" w:space="0" w:color="auto"/>
              <w:right w:val="single" w:sz="4" w:space="0" w:color="auto"/>
            </w:tcBorders>
            <w:shd w:val="clear" w:color="auto" w:fill="auto"/>
            <w:vAlign w:val="center"/>
            <w:hideMark/>
          </w:tcPr>
          <w:p w14:paraId="271982D3" w14:textId="23B9AAC4" w:rsidR="00FB1C79" w:rsidRPr="003225ED"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14:paraId="18BCAB3A" w14:textId="2F15F55B" w:rsidR="00FB1C79" w:rsidRPr="003225ED"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50" w:type="pct"/>
            <w:gridSpan w:val="2"/>
            <w:tcBorders>
              <w:top w:val="single" w:sz="4" w:space="0" w:color="auto"/>
              <w:left w:val="nil"/>
              <w:bottom w:val="single" w:sz="4" w:space="0" w:color="auto"/>
              <w:right w:val="single" w:sz="4" w:space="0" w:color="auto"/>
            </w:tcBorders>
            <w:shd w:val="clear" w:color="auto" w:fill="auto"/>
            <w:vAlign w:val="center"/>
            <w:hideMark/>
          </w:tcPr>
          <w:p w14:paraId="190189FE" w14:textId="77777777" w:rsidR="00FB1C79" w:rsidRPr="003225ED"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14:paraId="6B179868" w14:textId="77777777" w:rsidR="00FB1C79" w:rsidRPr="003225ED"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24" w:type="pct"/>
            <w:tcBorders>
              <w:top w:val="nil"/>
              <w:left w:val="nil"/>
              <w:bottom w:val="single" w:sz="4" w:space="0" w:color="auto"/>
              <w:right w:val="single" w:sz="4" w:space="0" w:color="auto"/>
            </w:tcBorders>
            <w:shd w:val="clear" w:color="auto" w:fill="auto"/>
            <w:vAlign w:val="center"/>
            <w:hideMark/>
          </w:tcPr>
          <w:p w14:paraId="033EC466" w14:textId="77777777" w:rsidR="00FB1C79" w:rsidRPr="003225ED"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r>
      <w:tr w:rsidR="003225ED" w:rsidRPr="003225ED" w14:paraId="3D9AA491" w14:textId="77777777" w:rsidTr="00FB1C79">
        <w:trPr>
          <w:gridAfter w:val="1"/>
          <w:wAfter w:w="88" w:type="pct"/>
          <w:trHeight w:val="280"/>
        </w:trPr>
        <w:tc>
          <w:tcPr>
            <w:tcW w:w="297" w:type="pct"/>
            <w:vMerge w:val="restart"/>
            <w:tcBorders>
              <w:top w:val="nil"/>
              <w:left w:val="single" w:sz="4" w:space="0" w:color="auto"/>
              <w:bottom w:val="single" w:sz="4" w:space="0" w:color="auto"/>
              <w:right w:val="single" w:sz="4" w:space="0" w:color="auto"/>
            </w:tcBorders>
            <w:shd w:val="clear" w:color="auto" w:fill="auto"/>
            <w:vAlign w:val="center"/>
            <w:hideMark/>
          </w:tcPr>
          <w:p w14:paraId="4502D11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年度总体目标</w:t>
            </w:r>
          </w:p>
        </w:tc>
        <w:tc>
          <w:tcPr>
            <w:tcW w:w="2812" w:type="pct"/>
            <w:gridSpan w:val="6"/>
            <w:tcBorders>
              <w:top w:val="single" w:sz="4" w:space="0" w:color="auto"/>
              <w:left w:val="nil"/>
              <w:bottom w:val="single" w:sz="4" w:space="0" w:color="auto"/>
              <w:right w:val="single" w:sz="4" w:space="0" w:color="auto"/>
            </w:tcBorders>
            <w:shd w:val="clear" w:color="auto" w:fill="auto"/>
            <w:vAlign w:val="center"/>
            <w:hideMark/>
          </w:tcPr>
          <w:p w14:paraId="181CAE1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预期目标</w:t>
            </w:r>
          </w:p>
        </w:tc>
        <w:tc>
          <w:tcPr>
            <w:tcW w:w="1803" w:type="pct"/>
            <w:gridSpan w:val="7"/>
            <w:tcBorders>
              <w:top w:val="single" w:sz="4" w:space="0" w:color="auto"/>
              <w:left w:val="nil"/>
              <w:bottom w:val="single" w:sz="4" w:space="0" w:color="auto"/>
              <w:right w:val="single" w:sz="4" w:space="0" w:color="auto"/>
            </w:tcBorders>
            <w:shd w:val="clear" w:color="auto" w:fill="auto"/>
            <w:vAlign w:val="center"/>
            <w:hideMark/>
          </w:tcPr>
          <w:p w14:paraId="1F4F3B1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实际完成情况</w:t>
            </w:r>
          </w:p>
        </w:tc>
      </w:tr>
      <w:tr w:rsidR="003225ED" w:rsidRPr="003225ED" w14:paraId="0A7D0F08" w14:textId="77777777" w:rsidTr="00FB1C79">
        <w:trPr>
          <w:gridAfter w:val="1"/>
          <w:wAfter w:w="88" w:type="pct"/>
          <w:trHeight w:val="540"/>
        </w:trPr>
        <w:tc>
          <w:tcPr>
            <w:tcW w:w="297" w:type="pct"/>
            <w:vMerge/>
            <w:tcBorders>
              <w:top w:val="nil"/>
              <w:left w:val="single" w:sz="4" w:space="0" w:color="auto"/>
              <w:bottom w:val="single" w:sz="4" w:space="0" w:color="auto"/>
              <w:right w:val="single" w:sz="4" w:space="0" w:color="auto"/>
            </w:tcBorders>
            <w:vAlign w:val="center"/>
            <w:hideMark/>
          </w:tcPr>
          <w:p w14:paraId="70A825E4" w14:textId="77777777" w:rsidR="003225ED" w:rsidRPr="003225ED" w:rsidRDefault="003225ED" w:rsidP="003225ED">
            <w:pPr>
              <w:widowControl/>
              <w:jc w:val="left"/>
              <w:rPr>
                <w:rFonts w:ascii="宋体" w:hAnsi="宋体" w:cs="宋体" w:hint="eastAsia"/>
                <w:color w:val="000000"/>
                <w:kern w:val="0"/>
                <w:sz w:val="20"/>
                <w:szCs w:val="20"/>
              </w:rPr>
            </w:pPr>
          </w:p>
        </w:tc>
        <w:tc>
          <w:tcPr>
            <w:tcW w:w="2812" w:type="pct"/>
            <w:gridSpan w:val="6"/>
            <w:tcBorders>
              <w:top w:val="single" w:sz="4" w:space="0" w:color="auto"/>
              <w:left w:val="nil"/>
              <w:bottom w:val="single" w:sz="4" w:space="0" w:color="auto"/>
              <w:right w:val="single" w:sz="4" w:space="0" w:color="000000"/>
            </w:tcBorders>
            <w:shd w:val="clear" w:color="auto" w:fill="auto"/>
            <w:hideMark/>
          </w:tcPr>
          <w:p w14:paraId="7DC28626" w14:textId="1F137F1E"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本项目用于资金3</w:t>
            </w:r>
            <w:r w:rsidR="00E27FC9">
              <w:rPr>
                <w:rFonts w:ascii="宋体" w:hAnsi="宋体" w:cs="宋体" w:hint="eastAsia"/>
                <w:color w:val="000000"/>
                <w:kern w:val="0"/>
                <w:sz w:val="20"/>
                <w:szCs w:val="20"/>
              </w:rPr>
              <w:t>.00</w:t>
            </w:r>
            <w:r w:rsidRPr="003225ED">
              <w:rPr>
                <w:rFonts w:ascii="宋体" w:hAnsi="宋体" w:cs="宋体" w:hint="eastAsia"/>
                <w:color w:val="000000"/>
                <w:kern w:val="0"/>
                <w:sz w:val="20"/>
                <w:szCs w:val="20"/>
              </w:rPr>
              <w:t>万元用于清代粮仓遗址博物馆办公运营维护，提高清代粮仓遗址博物馆运行维护水平。主要内容为：全市共聘用清代粮仓遗址博物馆维护人员4人，承担本辖区已实施清代粮仓遗址博物馆基层运行维护工作。于2023年12月31日前完成，通过本项目的实施，可保障昌吉市清代粮仓遗址博物馆运行维护长效机制，有效提升广大市民对清代粮仓遗址博物馆的历史记忆和文化底蕴的作用，改善清代粮仓运营管理，满足群众对昌吉市文化和历史底蕴的需求，发挥好自治区级爱国主义教育基地、自治区级科普教育基地作用。，使聘用人员满意度达到90%以上。</w:t>
            </w:r>
          </w:p>
        </w:tc>
        <w:tc>
          <w:tcPr>
            <w:tcW w:w="1803" w:type="pct"/>
            <w:gridSpan w:val="7"/>
            <w:tcBorders>
              <w:top w:val="single" w:sz="4" w:space="0" w:color="auto"/>
              <w:left w:val="nil"/>
              <w:bottom w:val="single" w:sz="4" w:space="0" w:color="auto"/>
              <w:right w:val="single" w:sz="4" w:space="0" w:color="000000"/>
            </w:tcBorders>
            <w:shd w:val="clear" w:color="auto" w:fill="auto"/>
            <w:hideMark/>
          </w:tcPr>
          <w:p w14:paraId="2AA1566B"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本项目已使用资金1.77万元用于清代粮仓遗址博物馆办公运营维护，提高清代粮仓遗址博物馆运行维护水平。主要内容为：全市共聘用清代粮仓遗址博物馆维护人员4人，承担本辖区已实施清代粮仓遗址博物馆基层运行维护工作。于2023年12月31日前完成，通过本项目的实施，可保障昌吉市清代粮仓遗址博物馆运行维护长效机制，有效提升广大市民对清代粮仓遗址博物馆的历史记忆和文化底蕴的作用，改善清代</w:t>
            </w:r>
            <w:r w:rsidRPr="003225ED">
              <w:rPr>
                <w:rFonts w:ascii="宋体" w:hAnsi="宋体" w:cs="宋体" w:hint="eastAsia"/>
                <w:color w:val="000000"/>
                <w:kern w:val="0"/>
                <w:sz w:val="20"/>
                <w:szCs w:val="20"/>
              </w:rPr>
              <w:lastRenderedPageBreak/>
              <w:t>粮仓运营管理，满足群众对昌吉市文化和历史底蕴的需求，发挥好自治区级爱国主义教育基地、自治区级科普教育基地作用。</w:t>
            </w:r>
          </w:p>
        </w:tc>
      </w:tr>
      <w:tr w:rsidR="00FB1C79" w:rsidRPr="003225ED" w14:paraId="00F9C21D" w14:textId="77777777" w:rsidTr="00FB1C79">
        <w:trPr>
          <w:gridAfter w:val="1"/>
          <w:wAfter w:w="88" w:type="pct"/>
          <w:trHeight w:val="312"/>
        </w:trPr>
        <w:tc>
          <w:tcPr>
            <w:tcW w:w="297" w:type="pct"/>
            <w:vMerge w:val="restart"/>
            <w:tcBorders>
              <w:top w:val="nil"/>
              <w:left w:val="single" w:sz="4" w:space="0" w:color="auto"/>
              <w:bottom w:val="single" w:sz="4" w:space="0" w:color="auto"/>
              <w:right w:val="single" w:sz="4" w:space="0" w:color="auto"/>
            </w:tcBorders>
            <w:shd w:val="clear" w:color="auto" w:fill="auto"/>
            <w:vAlign w:val="center"/>
            <w:hideMark/>
          </w:tcPr>
          <w:p w14:paraId="7AB6564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 xml:space="preserve">　</w:t>
            </w:r>
          </w:p>
        </w:tc>
        <w:tc>
          <w:tcPr>
            <w:tcW w:w="297" w:type="pct"/>
            <w:vMerge w:val="restart"/>
            <w:tcBorders>
              <w:top w:val="nil"/>
              <w:left w:val="single" w:sz="4" w:space="0" w:color="auto"/>
              <w:bottom w:val="single" w:sz="4" w:space="0" w:color="auto"/>
              <w:right w:val="single" w:sz="4" w:space="0" w:color="auto"/>
            </w:tcBorders>
            <w:shd w:val="clear" w:color="auto" w:fill="auto"/>
            <w:vAlign w:val="center"/>
            <w:hideMark/>
          </w:tcPr>
          <w:p w14:paraId="4019FB9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一级指标</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FD51F6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二级指标</w:t>
            </w:r>
          </w:p>
        </w:tc>
        <w:tc>
          <w:tcPr>
            <w:tcW w:w="175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21921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三级指标</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hideMark/>
          </w:tcPr>
          <w:p w14:paraId="18EDA17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年度指标值</w:t>
            </w:r>
          </w:p>
        </w:tc>
        <w:tc>
          <w:tcPr>
            <w:tcW w:w="395" w:type="pct"/>
            <w:vMerge w:val="restart"/>
            <w:tcBorders>
              <w:top w:val="nil"/>
              <w:left w:val="single" w:sz="4" w:space="0" w:color="auto"/>
              <w:bottom w:val="single" w:sz="4" w:space="0" w:color="auto"/>
              <w:right w:val="single" w:sz="4" w:space="0" w:color="auto"/>
            </w:tcBorders>
            <w:shd w:val="clear" w:color="auto" w:fill="auto"/>
            <w:vAlign w:val="center"/>
            <w:hideMark/>
          </w:tcPr>
          <w:p w14:paraId="6F5845D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实际完成值</w:t>
            </w:r>
          </w:p>
        </w:tc>
        <w:tc>
          <w:tcPr>
            <w:tcW w:w="4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7C53B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分值</w:t>
            </w:r>
          </w:p>
        </w:tc>
        <w:tc>
          <w:tcPr>
            <w:tcW w:w="4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A4BB8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得分</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BBAD7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偏差原因分析及改进措施</w:t>
            </w:r>
          </w:p>
        </w:tc>
      </w:tr>
      <w:tr w:rsidR="00FB1C79" w:rsidRPr="003225ED" w14:paraId="13BF757A" w14:textId="77777777" w:rsidTr="00FB1C79">
        <w:trPr>
          <w:trHeight w:val="280"/>
        </w:trPr>
        <w:tc>
          <w:tcPr>
            <w:tcW w:w="297" w:type="pct"/>
            <w:vMerge/>
            <w:tcBorders>
              <w:top w:val="nil"/>
              <w:left w:val="single" w:sz="4" w:space="0" w:color="auto"/>
              <w:bottom w:val="single" w:sz="4" w:space="0" w:color="auto"/>
              <w:right w:val="single" w:sz="4" w:space="0" w:color="auto"/>
            </w:tcBorders>
            <w:vAlign w:val="center"/>
            <w:hideMark/>
          </w:tcPr>
          <w:p w14:paraId="089881F8" w14:textId="77777777" w:rsidR="003225ED" w:rsidRPr="003225ED" w:rsidRDefault="003225ED" w:rsidP="003225ED">
            <w:pPr>
              <w:widowControl/>
              <w:jc w:val="left"/>
              <w:rPr>
                <w:rFonts w:ascii="宋体" w:hAnsi="宋体" w:cs="宋体" w:hint="eastAsia"/>
                <w:color w:val="000000"/>
                <w:kern w:val="0"/>
                <w:sz w:val="20"/>
                <w:szCs w:val="20"/>
              </w:rPr>
            </w:pPr>
          </w:p>
        </w:tc>
        <w:tc>
          <w:tcPr>
            <w:tcW w:w="297" w:type="pct"/>
            <w:vMerge/>
            <w:tcBorders>
              <w:top w:val="nil"/>
              <w:left w:val="single" w:sz="4" w:space="0" w:color="auto"/>
              <w:bottom w:val="single" w:sz="4" w:space="0" w:color="auto"/>
              <w:right w:val="single" w:sz="4" w:space="0" w:color="auto"/>
            </w:tcBorders>
            <w:vAlign w:val="center"/>
            <w:hideMark/>
          </w:tcPr>
          <w:p w14:paraId="5DBEB9BF" w14:textId="77777777" w:rsidR="003225ED" w:rsidRPr="003225ED" w:rsidRDefault="003225ED" w:rsidP="003225ED">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hideMark/>
          </w:tcPr>
          <w:p w14:paraId="78E8B1A2" w14:textId="77777777" w:rsidR="003225ED" w:rsidRPr="003225ED" w:rsidRDefault="003225ED" w:rsidP="003225ED">
            <w:pPr>
              <w:widowControl/>
              <w:jc w:val="left"/>
              <w:rPr>
                <w:rFonts w:ascii="宋体" w:hAnsi="宋体" w:cs="宋体" w:hint="eastAsia"/>
                <w:color w:val="000000"/>
                <w:kern w:val="0"/>
                <w:sz w:val="20"/>
                <w:szCs w:val="20"/>
              </w:rPr>
            </w:pPr>
          </w:p>
        </w:tc>
        <w:tc>
          <w:tcPr>
            <w:tcW w:w="1750" w:type="pct"/>
            <w:gridSpan w:val="3"/>
            <w:vMerge/>
            <w:tcBorders>
              <w:top w:val="single" w:sz="4" w:space="0" w:color="auto"/>
              <w:left w:val="single" w:sz="4" w:space="0" w:color="auto"/>
              <w:bottom w:val="single" w:sz="4" w:space="0" w:color="auto"/>
              <w:right w:val="single" w:sz="4" w:space="0" w:color="auto"/>
            </w:tcBorders>
            <w:vAlign w:val="center"/>
            <w:hideMark/>
          </w:tcPr>
          <w:p w14:paraId="11F382E6" w14:textId="77777777" w:rsidR="003225ED" w:rsidRPr="003225ED" w:rsidRDefault="003225ED" w:rsidP="003225ED">
            <w:pPr>
              <w:widowControl/>
              <w:jc w:val="left"/>
              <w:rPr>
                <w:rFonts w:ascii="宋体" w:hAnsi="宋体" w:cs="宋体" w:hint="eastAsia"/>
                <w:color w:val="000000"/>
                <w:kern w:val="0"/>
                <w:sz w:val="20"/>
                <w:szCs w:val="20"/>
              </w:rPr>
            </w:pPr>
          </w:p>
        </w:tc>
        <w:tc>
          <w:tcPr>
            <w:tcW w:w="450" w:type="pct"/>
            <w:vMerge/>
            <w:tcBorders>
              <w:top w:val="nil"/>
              <w:left w:val="single" w:sz="4" w:space="0" w:color="auto"/>
              <w:bottom w:val="single" w:sz="4" w:space="0" w:color="auto"/>
              <w:right w:val="single" w:sz="4" w:space="0" w:color="auto"/>
            </w:tcBorders>
            <w:vAlign w:val="center"/>
            <w:hideMark/>
          </w:tcPr>
          <w:p w14:paraId="45F16C86" w14:textId="77777777" w:rsidR="003225ED" w:rsidRPr="003225ED" w:rsidRDefault="003225ED" w:rsidP="003225ED">
            <w:pPr>
              <w:widowControl/>
              <w:jc w:val="left"/>
              <w:rPr>
                <w:rFonts w:ascii="宋体" w:hAnsi="宋体" w:cs="宋体" w:hint="eastAsia"/>
                <w:color w:val="000000"/>
                <w:kern w:val="0"/>
                <w:sz w:val="20"/>
                <w:szCs w:val="20"/>
              </w:rPr>
            </w:pPr>
          </w:p>
        </w:tc>
        <w:tc>
          <w:tcPr>
            <w:tcW w:w="395" w:type="pct"/>
            <w:vMerge/>
            <w:tcBorders>
              <w:top w:val="nil"/>
              <w:left w:val="single" w:sz="4" w:space="0" w:color="auto"/>
              <w:bottom w:val="single" w:sz="4" w:space="0" w:color="auto"/>
              <w:right w:val="single" w:sz="4" w:space="0" w:color="auto"/>
            </w:tcBorders>
            <w:vAlign w:val="center"/>
            <w:hideMark/>
          </w:tcPr>
          <w:p w14:paraId="59DD28A5" w14:textId="77777777" w:rsidR="003225ED" w:rsidRPr="003225ED" w:rsidRDefault="003225ED" w:rsidP="003225ED">
            <w:pPr>
              <w:widowControl/>
              <w:jc w:val="left"/>
              <w:rPr>
                <w:rFonts w:ascii="宋体" w:hAnsi="宋体" w:cs="宋体" w:hint="eastAsia"/>
                <w:color w:val="000000"/>
                <w:kern w:val="0"/>
                <w:sz w:val="20"/>
                <w:szCs w:val="20"/>
              </w:rPr>
            </w:pPr>
          </w:p>
        </w:tc>
        <w:tc>
          <w:tcPr>
            <w:tcW w:w="447" w:type="pct"/>
            <w:gridSpan w:val="2"/>
            <w:vMerge/>
            <w:tcBorders>
              <w:top w:val="single" w:sz="4" w:space="0" w:color="auto"/>
              <w:left w:val="single" w:sz="4" w:space="0" w:color="auto"/>
              <w:bottom w:val="single" w:sz="4" w:space="0" w:color="auto"/>
              <w:right w:val="single" w:sz="4" w:space="0" w:color="auto"/>
            </w:tcBorders>
            <w:vAlign w:val="center"/>
            <w:hideMark/>
          </w:tcPr>
          <w:p w14:paraId="146D2539" w14:textId="77777777" w:rsidR="003225ED" w:rsidRPr="003225ED" w:rsidRDefault="003225ED" w:rsidP="003225ED">
            <w:pPr>
              <w:widowControl/>
              <w:jc w:val="left"/>
              <w:rPr>
                <w:rFonts w:ascii="宋体" w:hAnsi="宋体" w:cs="宋体" w:hint="eastAsia"/>
                <w:color w:val="000000"/>
                <w:kern w:val="0"/>
                <w:sz w:val="20"/>
                <w:szCs w:val="20"/>
              </w:rPr>
            </w:pPr>
          </w:p>
        </w:tc>
        <w:tc>
          <w:tcPr>
            <w:tcW w:w="429" w:type="pct"/>
            <w:gridSpan w:val="2"/>
            <w:vMerge/>
            <w:tcBorders>
              <w:top w:val="single" w:sz="4" w:space="0" w:color="auto"/>
              <w:left w:val="single" w:sz="4" w:space="0" w:color="auto"/>
              <w:bottom w:val="single" w:sz="4" w:space="0" w:color="auto"/>
              <w:right w:val="single" w:sz="4" w:space="0" w:color="auto"/>
            </w:tcBorders>
            <w:vAlign w:val="center"/>
            <w:hideMark/>
          </w:tcPr>
          <w:p w14:paraId="3A39C909" w14:textId="77777777" w:rsidR="003225ED" w:rsidRPr="003225ED" w:rsidRDefault="003225ED" w:rsidP="003225ED">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14:paraId="55E22321" w14:textId="77777777" w:rsidR="003225ED" w:rsidRPr="003225ED" w:rsidRDefault="003225ED" w:rsidP="003225E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F6A800E" w14:textId="77777777" w:rsidR="003225ED" w:rsidRPr="003225ED" w:rsidRDefault="003225ED" w:rsidP="003225ED">
            <w:pPr>
              <w:widowControl/>
              <w:jc w:val="center"/>
              <w:rPr>
                <w:rFonts w:ascii="宋体" w:hAnsi="宋体" w:cs="宋体" w:hint="eastAsia"/>
                <w:color w:val="000000"/>
                <w:kern w:val="0"/>
                <w:sz w:val="20"/>
                <w:szCs w:val="20"/>
              </w:rPr>
            </w:pPr>
          </w:p>
        </w:tc>
      </w:tr>
      <w:tr w:rsidR="00FB1C79" w:rsidRPr="003225ED" w14:paraId="32FCED49" w14:textId="77777777" w:rsidTr="00FB1C79">
        <w:trPr>
          <w:trHeight w:val="400"/>
        </w:trPr>
        <w:tc>
          <w:tcPr>
            <w:tcW w:w="297" w:type="pct"/>
            <w:vMerge w:val="restart"/>
            <w:tcBorders>
              <w:top w:val="nil"/>
              <w:left w:val="single" w:sz="4" w:space="0" w:color="auto"/>
              <w:bottom w:val="single" w:sz="4" w:space="0" w:color="auto"/>
              <w:right w:val="single" w:sz="4" w:space="0" w:color="auto"/>
            </w:tcBorders>
            <w:shd w:val="clear" w:color="auto" w:fill="auto"/>
            <w:vAlign w:val="center"/>
            <w:hideMark/>
          </w:tcPr>
          <w:p w14:paraId="330A7B6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年度绩效指标完成情况</w:t>
            </w:r>
          </w:p>
        </w:tc>
        <w:tc>
          <w:tcPr>
            <w:tcW w:w="297" w:type="pct"/>
            <w:vMerge w:val="restart"/>
            <w:tcBorders>
              <w:top w:val="nil"/>
              <w:left w:val="single" w:sz="4" w:space="0" w:color="auto"/>
              <w:bottom w:val="single" w:sz="4" w:space="0" w:color="auto"/>
              <w:right w:val="single" w:sz="4" w:space="0" w:color="auto"/>
            </w:tcBorders>
            <w:shd w:val="clear" w:color="auto" w:fill="auto"/>
            <w:vAlign w:val="center"/>
            <w:hideMark/>
          </w:tcPr>
          <w:p w14:paraId="342BD23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产出指标</w:t>
            </w:r>
          </w:p>
        </w:tc>
        <w:tc>
          <w:tcPr>
            <w:tcW w:w="314" w:type="pct"/>
            <w:tcBorders>
              <w:top w:val="nil"/>
              <w:left w:val="nil"/>
              <w:bottom w:val="single" w:sz="4" w:space="0" w:color="auto"/>
              <w:right w:val="single" w:sz="4" w:space="0" w:color="auto"/>
            </w:tcBorders>
            <w:shd w:val="clear" w:color="auto" w:fill="auto"/>
            <w:vAlign w:val="center"/>
            <w:hideMark/>
          </w:tcPr>
          <w:p w14:paraId="102D492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5B17BC"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办公运营维护场所</w:t>
            </w:r>
          </w:p>
        </w:tc>
        <w:tc>
          <w:tcPr>
            <w:tcW w:w="450" w:type="pct"/>
            <w:tcBorders>
              <w:top w:val="nil"/>
              <w:left w:val="nil"/>
              <w:bottom w:val="single" w:sz="4" w:space="0" w:color="auto"/>
              <w:right w:val="single" w:sz="4" w:space="0" w:color="auto"/>
            </w:tcBorders>
            <w:shd w:val="clear" w:color="auto" w:fill="auto"/>
            <w:vAlign w:val="center"/>
            <w:hideMark/>
          </w:tcPr>
          <w:p w14:paraId="25AA493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=1个</w:t>
            </w:r>
          </w:p>
        </w:tc>
        <w:tc>
          <w:tcPr>
            <w:tcW w:w="395" w:type="pct"/>
            <w:tcBorders>
              <w:top w:val="nil"/>
              <w:left w:val="nil"/>
              <w:bottom w:val="single" w:sz="4" w:space="0" w:color="auto"/>
              <w:right w:val="single" w:sz="4" w:space="0" w:color="auto"/>
            </w:tcBorders>
            <w:shd w:val="clear" w:color="auto" w:fill="auto"/>
            <w:vAlign w:val="center"/>
            <w:hideMark/>
          </w:tcPr>
          <w:p w14:paraId="10C856A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=1个</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70B0B53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429" w:type="pct"/>
            <w:gridSpan w:val="2"/>
            <w:tcBorders>
              <w:top w:val="single" w:sz="4" w:space="0" w:color="auto"/>
              <w:left w:val="nil"/>
              <w:bottom w:val="single" w:sz="4" w:space="0" w:color="auto"/>
              <w:right w:val="single" w:sz="4" w:space="0" w:color="000000"/>
            </w:tcBorders>
            <w:shd w:val="clear" w:color="auto" w:fill="auto"/>
            <w:vAlign w:val="center"/>
            <w:hideMark/>
          </w:tcPr>
          <w:p w14:paraId="4625889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28F652A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0CCD1720" w14:textId="77777777" w:rsidR="003225ED" w:rsidRPr="003225ED" w:rsidRDefault="003225ED" w:rsidP="003225ED">
            <w:pPr>
              <w:widowControl/>
              <w:jc w:val="left"/>
              <w:rPr>
                <w:rFonts w:eastAsia="Times New Roman"/>
                <w:kern w:val="0"/>
                <w:sz w:val="20"/>
                <w:szCs w:val="20"/>
              </w:rPr>
            </w:pPr>
          </w:p>
        </w:tc>
      </w:tr>
      <w:tr w:rsidR="00FB1C79" w:rsidRPr="003225ED" w14:paraId="3ADACFB3" w14:textId="77777777" w:rsidTr="00FB1C79">
        <w:trPr>
          <w:trHeight w:val="400"/>
        </w:trPr>
        <w:tc>
          <w:tcPr>
            <w:tcW w:w="297" w:type="pct"/>
            <w:vMerge/>
            <w:tcBorders>
              <w:top w:val="nil"/>
              <w:left w:val="single" w:sz="4" w:space="0" w:color="auto"/>
              <w:bottom w:val="single" w:sz="4" w:space="0" w:color="auto"/>
              <w:right w:val="single" w:sz="4" w:space="0" w:color="auto"/>
            </w:tcBorders>
            <w:vAlign w:val="center"/>
            <w:hideMark/>
          </w:tcPr>
          <w:p w14:paraId="2C27C803" w14:textId="77777777" w:rsidR="003225ED" w:rsidRPr="003225ED" w:rsidRDefault="003225ED" w:rsidP="003225ED">
            <w:pPr>
              <w:widowControl/>
              <w:jc w:val="left"/>
              <w:rPr>
                <w:rFonts w:ascii="宋体" w:hAnsi="宋体" w:cs="宋体" w:hint="eastAsia"/>
                <w:color w:val="000000"/>
                <w:kern w:val="0"/>
                <w:sz w:val="20"/>
                <w:szCs w:val="20"/>
              </w:rPr>
            </w:pPr>
          </w:p>
        </w:tc>
        <w:tc>
          <w:tcPr>
            <w:tcW w:w="297" w:type="pct"/>
            <w:vMerge/>
            <w:tcBorders>
              <w:top w:val="nil"/>
              <w:left w:val="single" w:sz="4" w:space="0" w:color="auto"/>
              <w:bottom w:val="single" w:sz="4" w:space="0" w:color="auto"/>
              <w:right w:val="single" w:sz="4" w:space="0" w:color="auto"/>
            </w:tcBorders>
            <w:vAlign w:val="center"/>
            <w:hideMark/>
          </w:tcPr>
          <w:p w14:paraId="0D30E14D" w14:textId="77777777" w:rsidR="003225ED" w:rsidRPr="003225ED" w:rsidRDefault="003225ED" w:rsidP="003225ED">
            <w:pPr>
              <w:widowControl/>
              <w:jc w:val="left"/>
              <w:rPr>
                <w:rFonts w:ascii="宋体" w:hAnsi="宋体" w:cs="宋体" w:hint="eastAsia"/>
                <w:color w:val="000000"/>
                <w:kern w:val="0"/>
                <w:sz w:val="20"/>
                <w:szCs w:val="20"/>
              </w:rPr>
            </w:pPr>
          </w:p>
        </w:tc>
        <w:tc>
          <w:tcPr>
            <w:tcW w:w="314" w:type="pct"/>
            <w:tcBorders>
              <w:top w:val="nil"/>
              <w:left w:val="nil"/>
              <w:bottom w:val="single" w:sz="4" w:space="0" w:color="auto"/>
              <w:right w:val="single" w:sz="4" w:space="0" w:color="auto"/>
            </w:tcBorders>
            <w:shd w:val="clear" w:color="auto" w:fill="auto"/>
            <w:vAlign w:val="center"/>
            <w:hideMark/>
          </w:tcPr>
          <w:p w14:paraId="2740020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质量指标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D9A3263"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办公运营维护经费拨付完成率</w:t>
            </w:r>
          </w:p>
        </w:tc>
        <w:tc>
          <w:tcPr>
            <w:tcW w:w="450" w:type="pct"/>
            <w:tcBorders>
              <w:top w:val="nil"/>
              <w:left w:val="nil"/>
              <w:bottom w:val="single" w:sz="4" w:space="0" w:color="auto"/>
              <w:right w:val="single" w:sz="4" w:space="0" w:color="auto"/>
            </w:tcBorders>
            <w:shd w:val="clear" w:color="auto" w:fill="auto"/>
            <w:vAlign w:val="center"/>
            <w:hideMark/>
          </w:tcPr>
          <w:p w14:paraId="7F8BDF1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95" w:type="pct"/>
            <w:tcBorders>
              <w:top w:val="nil"/>
              <w:left w:val="nil"/>
              <w:bottom w:val="single" w:sz="4" w:space="0" w:color="auto"/>
              <w:right w:val="single" w:sz="4" w:space="0" w:color="auto"/>
            </w:tcBorders>
            <w:shd w:val="clear" w:color="auto" w:fill="auto"/>
            <w:vAlign w:val="center"/>
            <w:hideMark/>
          </w:tcPr>
          <w:p w14:paraId="33FB9C5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56A903E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hideMark/>
          </w:tcPr>
          <w:p w14:paraId="2D088AE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3BC526F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1574BF47" w14:textId="77777777" w:rsidR="003225ED" w:rsidRPr="003225ED" w:rsidRDefault="003225ED" w:rsidP="003225ED">
            <w:pPr>
              <w:widowControl/>
              <w:jc w:val="left"/>
              <w:rPr>
                <w:rFonts w:eastAsia="Times New Roman"/>
                <w:kern w:val="0"/>
                <w:sz w:val="20"/>
                <w:szCs w:val="20"/>
              </w:rPr>
            </w:pPr>
          </w:p>
        </w:tc>
      </w:tr>
      <w:tr w:rsidR="00FB1C79" w:rsidRPr="003225ED" w14:paraId="3A2CE723" w14:textId="77777777" w:rsidTr="00FB1C79">
        <w:trPr>
          <w:trHeight w:val="400"/>
        </w:trPr>
        <w:tc>
          <w:tcPr>
            <w:tcW w:w="297" w:type="pct"/>
            <w:vMerge/>
            <w:tcBorders>
              <w:top w:val="nil"/>
              <w:left w:val="single" w:sz="4" w:space="0" w:color="auto"/>
              <w:bottom w:val="single" w:sz="4" w:space="0" w:color="auto"/>
              <w:right w:val="single" w:sz="4" w:space="0" w:color="auto"/>
            </w:tcBorders>
            <w:vAlign w:val="center"/>
            <w:hideMark/>
          </w:tcPr>
          <w:p w14:paraId="775ED5BF" w14:textId="77777777" w:rsidR="003225ED" w:rsidRPr="003225ED" w:rsidRDefault="003225ED" w:rsidP="003225ED">
            <w:pPr>
              <w:widowControl/>
              <w:jc w:val="left"/>
              <w:rPr>
                <w:rFonts w:ascii="宋体" w:hAnsi="宋体" w:cs="宋体" w:hint="eastAsia"/>
                <w:color w:val="000000"/>
                <w:kern w:val="0"/>
                <w:sz w:val="20"/>
                <w:szCs w:val="20"/>
              </w:rPr>
            </w:pPr>
          </w:p>
        </w:tc>
        <w:tc>
          <w:tcPr>
            <w:tcW w:w="297" w:type="pct"/>
            <w:vMerge/>
            <w:tcBorders>
              <w:top w:val="nil"/>
              <w:left w:val="single" w:sz="4" w:space="0" w:color="auto"/>
              <w:bottom w:val="single" w:sz="4" w:space="0" w:color="auto"/>
              <w:right w:val="single" w:sz="4" w:space="0" w:color="auto"/>
            </w:tcBorders>
            <w:vAlign w:val="center"/>
            <w:hideMark/>
          </w:tcPr>
          <w:p w14:paraId="0C3B0AC8" w14:textId="77777777" w:rsidR="003225ED" w:rsidRPr="003225ED" w:rsidRDefault="003225ED" w:rsidP="003225ED">
            <w:pPr>
              <w:widowControl/>
              <w:jc w:val="left"/>
              <w:rPr>
                <w:rFonts w:ascii="宋体" w:hAnsi="宋体" w:cs="宋体" w:hint="eastAsia"/>
                <w:color w:val="000000"/>
                <w:kern w:val="0"/>
                <w:sz w:val="20"/>
                <w:szCs w:val="20"/>
              </w:rPr>
            </w:pPr>
          </w:p>
        </w:tc>
        <w:tc>
          <w:tcPr>
            <w:tcW w:w="314" w:type="pct"/>
            <w:tcBorders>
              <w:top w:val="nil"/>
              <w:left w:val="nil"/>
              <w:bottom w:val="single" w:sz="4" w:space="0" w:color="auto"/>
              <w:right w:val="single" w:sz="4" w:space="0" w:color="auto"/>
            </w:tcBorders>
            <w:shd w:val="clear" w:color="auto" w:fill="auto"/>
            <w:vAlign w:val="center"/>
            <w:hideMark/>
          </w:tcPr>
          <w:p w14:paraId="5019610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时效指标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AB9F6E"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办公运营维护经费及时支付率</w:t>
            </w:r>
          </w:p>
        </w:tc>
        <w:tc>
          <w:tcPr>
            <w:tcW w:w="450" w:type="pct"/>
            <w:tcBorders>
              <w:top w:val="nil"/>
              <w:left w:val="nil"/>
              <w:bottom w:val="single" w:sz="4" w:space="0" w:color="auto"/>
              <w:right w:val="single" w:sz="4" w:space="0" w:color="auto"/>
            </w:tcBorders>
            <w:shd w:val="clear" w:color="auto" w:fill="auto"/>
            <w:vAlign w:val="center"/>
            <w:hideMark/>
          </w:tcPr>
          <w:p w14:paraId="6B103C0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95" w:type="pct"/>
            <w:tcBorders>
              <w:top w:val="nil"/>
              <w:left w:val="nil"/>
              <w:bottom w:val="single" w:sz="4" w:space="0" w:color="auto"/>
              <w:right w:val="single" w:sz="4" w:space="0" w:color="auto"/>
            </w:tcBorders>
            <w:shd w:val="clear" w:color="auto" w:fill="auto"/>
            <w:vAlign w:val="center"/>
            <w:hideMark/>
          </w:tcPr>
          <w:p w14:paraId="68DB456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3F03A76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hideMark/>
          </w:tcPr>
          <w:p w14:paraId="0A3968A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57712A9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B7B7464" w14:textId="77777777" w:rsidR="003225ED" w:rsidRPr="003225ED" w:rsidRDefault="003225ED" w:rsidP="003225ED">
            <w:pPr>
              <w:widowControl/>
              <w:jc w:val="left"/>
              <w:rPr>
                <w:rFonts w:eastAsia="Times New Roman"/>
                <w:kern w:val="0"/>
                <w:sz w:val="20"/>
                <w:szCs w:val="20"/>
              </w:rPr>
            </w:pPr>
          </w:p>
        </w:tc>
      </w:tr>
      <w:tr w:rsidR="00FB1C79" w:rsidRPr="003225ED" w14:paraId="1D6D2A49" w14:textId="77777777" w:rsidTr="00FB1C79">
        <w:trPr>
          <w:trHeight w:val="400"/>
        </w:trPr>
        <w:tc>
          <w:tcPr>
            <w:tcW w:w="297" w:type="pct"/>
            <w:vMerge/>
            <w:tcBorders>
              <w:top w:val="nil"/>
              <w:left w:val="single" w:sz="4" w:space="0" w:color="auto"/>
              <w:bottom w:val="single" w:sz="4" w:space="0" w:color="auto"/>
              <w:right w:val="single" w:sz="4" w:space="0" w:color="auto"/>
            </w:tcBorders>
            <w:vAlign w:val="center"/>
            <w:hideMark/>
          </w:tcPr>
          <w:p w14:paraId="67ABF624" w14:textId="77777777" w:rsidR="003225ED" w:rsidRPr="003225ED" w:rsidRDefault="003225ED" w:rsidP="003225ED">
            <w:pPr>
              <w:widowControl/>
              <w:jc w:val="left"/>
              <w:rPr>
                <w:rFonts w:ascii="宋体" w:hAnsi="宋体" w:cs="宋体" w:hint="eastAsia"/>
                <w:color w:val="000000"/>
                <w:kern w:val="0"/>
                <w:sz w:val="20"/>
                <w:szCs w:val="20"/>
              </w:rPr>
            </w:pPr>
          </w:p>
        </w:tc>
        <w:tc>
          <w:tcPr>
            <w:tcW w:w="297" w:type="pct"/>
            <w:vMerge w:val="restart"/>
            <w:tcBorders>
              <w:top w:val="nil"/>
              <w:left w:val="single" w:sz="4" w:space="0" w:color="auto"/>
              <w:bottom w:val="single" w:sz="4" w:space="0" w:color="auto"/>
              <w:right w:val="single" w:sz="4" w:space="0" w:color="auto"/>
            </w:tcBorders>
            <w:shd w:val="clear" w:color="auto" w:fill="auto"/>
            <w:vAlign w:val="center"/>
            <w:hideMark/>
          </w:tcPr>
          <w:p w14:paraId="4B0EA76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成本指标</w:t>
            </w:r>
          </w:p>
        </w:tc>
        <w:tc>
          <w:tcPr>
            <w:tcW w:w="314" w:type="pct"/>
            <w:tcBorders>
              <w:top w:val="nil"/>
              <w:left w:val="nil"/>
              <w:bottom w:val="single" w:sz="4" w:space="0" w:color="auto"/>
              <w:right w:val="single" w:sz="4" w:space="0" w:color="auto"/>
            </w:tcBorders>
            <w:shd w:val="clear" w:color="auto" w:fill="auto"/>
            <w:vAlign w:val="center"/>
            <w:hideMark/>
          </w:tcPr>
          <w:p w14:paraId="0C3922F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6FE2915"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购买办公用品</w:t>
            </w:r>
          </w:p>
        </w:tc>
        <w:tc>
          <w:tcPr>
            <w:tcW w:w="450" w:type="pct"/>
            <w:tcBorders>
              <w:top w:val="nil"/>
              <w:left w:val="nil"/>
              <w:bottom w:val="single" w:sz="4" w:space="0" w:color="auto"/>
              <w:right w:val="single" w:sz="4" w:space="0" w:color="auto"/>
            </w:tcBorders>
            <w:shd w:val="clear" w:color="auto" w:fill="auto"/>
            <w:vAlign w:val="center"/>
            <w:hideMark/>
          </w:tcPr>
          <w:p w14:paraId="5F7AC09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&lt;=1.00万元</w:t>
            </w:r>
          </w:p>
        </w:tc>
        <w:tc>
          <w:tcPr>
            <w:tcW w:w="395" w:type="pct"/>
            <w:tcBorders>
              <w:top w:val="nil"/>
              <w:left w:val="nil"/>
              <w:bottom w:val="single" w:sz="4" w:space="0" w:color="auto"/>
              <w:right w:val="single" w:sz="4" w:space="0" w:color="auto"/>
            </w:tcBorders>
            <w:shd w:val="clear" w:color="auto" w:fill="auto"/>
            <w:vAlign w:val="center"/>
            <w:hideMark/>
          </w:tcPr>
          <w:p w14:paraId="033ABF3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=1万元</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7FC6657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hideMark/>
          </w:tcPr>
          <w:p w14:paraId="792F60D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29A239E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4F94E049" w14:textId="77777777" w:rsidR="003225ED" w:rsidRPr="003225ED" w:rsidRDefault="003225ED" w:rsidP="003225ED">
            <w:pPr>
              <w:widowControl/>
              <w:jc w:val="left"/>
              <w:rPr>
                <w:rFonts w:eastAsia="Times New Roman"/>
                <w:kern w:val="0"/>
                <w:sz w:val="20"/>
                <w:szCs w:val="20"/>
              </w:rPr>
            </w:pPr>
          </w:p>
        </w:tc>
      </w:tr>
      <w:tr w:rsidR="00FB1C79" w:rsidRPr="003225ED" w14:paraId="4488B6DA" w14:textId="77777777" w:rsidTr="00FB1C79">
        <w:trPr>
          <w:trHeight w:val="400"/>
        </w:trPr>
        <w:tc>
          <w:tcPr>
            <w:tcW w:w="297" w:type="pct"/>
            <w:vMerge/>
            <w:tcBorders>
              <w:top w:val="nil"/>
              <w:left w:val="single" w:sz="4" w:space="0" w:color="auto"/>
              <w:bottom w:val="single" w:sz="4" w:space="0" w:color="auto"/>
              <w:right w:val="single" w:sz="4" w:space="0" w:color="auto"/>
            </w:tcBorders>
            <w:vAlign w:val="center"/>
            <w:hideMark/>
          </w:tcPr>
          <w:p w14:paraId="7FFBFD38" w14:textId="77777777" w:rsidR="003225ED" w:rsidRPr="003225ED" w:rsidRDefault="003225ED" w:rsidP="003225ED">
            <w:pPr>
              <w:widowControl/>
              <w:jc w:val="left"/>
              <w:rPr>
                <w:rFonts w:ascii="宋体" w:hAnsi="宋体" w:cs="宋体" w:hint="eastAsia"/>
                <w:color w:val="000000"/>
                <w:kern w:val="0"/>
                <w:sz w:val="20"/>
                <w:szCs w:val="20"/>
              </w:rPr>
            </w:pPr>
          </w:p>
        </w:tc>
        <w:tc>
          <w:tcPr>
            <w:tcW w:w="297" w:type="pct"/>
            <w:vMerge/>
            <w:tcBorders>
              <w:top w:val="nil"/>
              <w:left w:val="single" w:sz="4" w:space="0" w:color="auto"/>
              <w:bottom w:val="single" w:sz="4" w:space="0" w:color="auto"/>
              <w:right w:val="single" w:sz="4" w:space="0" w:color="auto"/>
            </w:tcBorders>
            <w:vAlign w:val="center"/>
            <w:hideMark/>
          </w:tcPr>
          <w:p w14:paraId="012E5139" w14:textId="77777777" w:rsidR="003225ED" w:rsidRPr="003225ED" w:rsidRDefault="003225ED" w:rsidP="003225ED">
            <w:pPr>
              <w:widowControl/>
              <w:jc w:val="left"/>
              <w:rPr>
                <w:rFonts w:ascii="宋体" w:hAnsi="宋体" w:cs="宋体" w:hint="eastAsia"/>
                <w:color w:val="000000"/>
                <w:kern w:val="0"/>
                <w:sz w:val="20"/>
                <w:szCs w:val="20"/>
              </w:rPr>
            </w:pPr>
          </w:p>
        </w:tc>
        <w:tc>
          <w:tcPr>
            <w:tcW w:w="314" w:type="pct"/>
            <w:tcBorders>
              <w:top w:val="nil"/>
              <w:left w:val="nil"/>
              <w:bottom w:val="single" w:sz="4" w:space="0" w:color="auto"/>
              <w:right w:val="single" w:sz="4" w:space="0" w:color="auto"/>
            </w:tcBorders>
            <w:shd w:val="clear" w:color="auto" w:fill="auto"/>
            <w:vAlign w:val="center"/>
            <w:hideMark/>
          </w:tcPr>
          <w:p w14:paraId="68EE9F3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5E1071"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其他运营维护经费</w:t>
            </w:r>
          </w:p>
        </w:tc>
        <w:tc>
          <w:tcPr>
            <w:tcW w:w="450" w:type="pct"/>
            <w:tcBorders>
              <w:top w:val="nil"/>
              <w:left w:val="nil"/>
              <w:bottom w:val="single" w:sz="4" w:space="0" w:color="auto"/>
              <w:right w:val="single" w:sz="4" w:space="0" w:color="auto"/>
            </w:tcBorders>
            <w:shd w:val="clear" w:color="auto" w:fill="auto"/>
            <w:vAlign w:val="center"/>
            <w:hideMark/>
          </w:tcPr>
          <w:p w14:paraId="24A984B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&lt;=2.00万元</w:t>
            </w:r>
          </w:p>
        </w:tc>
        <w:tc>
          <w:tcPr>
            <w:tcW w:w="395" w:type="pct"/>
            <w:tcBorders>
              <w:top w:val="nil"/>
              <w:left w:val="nil"/>
              <w:bottom w:val="single" w:sz="4" w:space="0" w:color="auto"/>
              <w:right w:val="single" w:sz="4" w:space="0" w:color="auto"/>
            </w:tcBorders>
            <w:shd w:val="clear" w:color="auto" w:fill="auto"/>
            <w:vAlign w:val="center"/>
            <w:hideMark/>
          </w:tcPr>
          <w:p w14:paraId="1655F74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=0.77万元</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7AFCA74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hideMark/>
          </w:tcPr>
          <w:p w14:paraId="49AB118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42CB8EA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由于财政拨款晚，只采购了比较急需的办公运营物品。</w:t>
            </w:r>
          </w:p>
        </w:tc>
        <w:tc>
          <w:tcPr>
            <w:tcW w:w="88" w:type="pct"/>
            <w:vAlign w:val="center"/>
            <w:hideMark/>
          </w:tcPr>
          <w:p w14:paraId="162C8220" w14:textId="77777777" w:rsidR="003225ED" w:rsidRPr="003225ED" w:rsidRDefault="003225ED" w:rsidP="003225ED">
            <w:pPr>
              <w:widowControl/>
              <w:jc w:val="left"/>
              <w:rPr>
                <w:rFonts w:eastAsia="Times New Roman"/>
                <w:kern w:val="0"/>
                <w:sz w:val="20"/>
                <w:szCs w:val="20"/>
              </w:rPr>
            </w:pPr>
          </w:p>
        </w:tc>
      </w:tr>
      <w:tr w:rsidR="00FB1C79" w:rsidRPr="003225ED" w14:paraId="2F85DA97" w14:textId="77777777" w:rsidTr="00FB1C79">
        <w:trPr>
          <w:trHeight w:val="400"/>
        </w:trPr>
        <w:tc>
          <w:tcPr>
            <w:tcW w:w="297" w:type="pct"/>
            <w:vMerge/>
            <w:tcBorders>
              <w:top w:val="nil"/>
              <w:left w:val="single" w:sz="4" w:space="0" w:color="auto"/>
              <w:bottom w:val="single" w:sz="4" w:space="0" w:color="auto"/>
              <w:right w:val="single" w:sz="4" w:space="0" w:color="auto"/>
            </w:tcBorders>
            <w:vAlign w:val="center"/>
            <w:hideMark/>
          </w:tcPr>
          <w:p w14:paraId="4BDBAFFF" w14:textId="77777777" w:rsidR="003225ED" w:rsidRPr="003225ED" w:rsidRDefault="003225ED" w:rsidP="003225ED">
            <w:pPr>
              <w:widowControl/>
              <w:jc w:val="left"/>
              <w:rPr>
                <w:rFonts w:ascii="宋体" w:hAnsi="宋体" w:cs="宋体" w:hint="eastAsia"/>
                <w:color w:val="000000"/>
                <w:kern w:val="0"/>
                <w:sz w:val="20"/>
                <w:szCs w:val="20"/>
              </w:rPr>
            </w:pPr>
          </w:p>
        </w:tc>
        <w:tc>
          <w:tcPr>
            <w:tcW w:w="297" w:type="pct"/>
            <w:vMerge/>
            <w:tcBorders>
              <w:top w:val="nil"/>
              <w:left w:val="single" w:sz="4" w:space="0" w:color="auto"/>
              <w:bottom w:val="single" w:sz="4" w:space="0" w:color="auto"/>
              <w:right w:val="single" w:sz="4" w:space="0" w:color="auto"/>
            </w:tcBorders>
            <w:vAlign w:val="center"/>
            <w:hideMark/>
          </w:tcPr>
          <w:p w14:paraId="45FBAB91" w14:textId="77777777" w:rsidR="003225ED" w:rsidRPr="003225ED" w:rsidRDefault="003225ED" w:rsidP="003225ED">
            <w:pPr>
              <w:widowControl/>
              <w:jc w:val="left"/>
              <w:rPr>
                <w:rFonts w:ascii="宋体" w:hAnsi="宋体" w:cs="宋体" w:hint="eastAsia"/>
                <w:color w:val="000000"/>
                <w:kern w:val="0"/>
                <w:sz w:val="20"/>
                <w:szCs w:val="20"/>
              </w:rPr>
            </w:pPr>
          </w:p>
        </w:tc>
        <w:tc>
          <w:tcPr>
            <w:tcW w:w="314" w:type="pct"/>
            <w:tcBorders>
              <w:top w:val="nil"/>
              <w:left w:val="nil"/>
              <w:bottom w:val="single" w:sz="4" w:space="0" w:color="auto"/>
              <w:right w:val="single" w:sz="4" w:space="0" w:color="auto"/>
            </w:tcBorders>
            <w:shd w:val="clear" w:color="auto" w:fill="auto"/>
            <w:vAlign w:val="center"/>
            <w:hideMark/>
          </w:tcPr>
          <w:p w14:paraId="62F1C30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D3A5DA"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14:paraId="258E92E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hideMark/>
          </w:tcPr>
          <w:p w14:paraId="69A5B72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15701ED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29" w:type="pct"/>
            <w:gridSpan w:val="2"/>
            <w:tcBorders>
              <w:top w:val="single" w:sz="4" w:space="0" w:color="auto"/>
              <w:left w:val="nil"/>
              <w:bottom w:val="single" w:sz="4" w:space="0" w:color="auto"/>
              <w:right w:val="single" w:sz="4" w:space="0" w:color="000000"/>
            </w:tcBorders>
            <w:shd w:val="clear" w:color="auto" w:fill="auto"/>
            <w:vAlign w:val="center"/>
            <w:hideMark/>
          </w:tcPr>
          <w:p w14:paraId="095C2FD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30A4301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5D67651" w14:textId="77777777" w:rsidR="003225ED" w:rsidRPr="003225ED" w:rsidRDefault="003225ED" w:rsidP="003225ED">
            <w:pPr>
              <w:widowControl/>
              <w:jc w:val="left"/>
              <w:rPr>
                <w:rFonts w:eastAsia="Times New Roman"/>
                <w:kern w:val="0"/>
                <w:sz w:val="20"/>
                <w:szCs w:val="20"/>
              </w:rPr>
            </w:pPr>
          </w:p>
        </w:tc>
      </w:tr>
      <w:tr w:rsidR="00FB1C79" w:rsidRPr="003225ED" w14:paraId="6F8FE11E" w14:textId="77777777" w:rsidTr="00FB1C79">
        <w:trPr>
          <w:trHeight w:val="400"/>
        </w:trPr>
        <w:tc>
          <w:tcPr>
            <w:tcW w:w="297" w:type="pct"/>
            <w:vMerge/>
            <w:tcBorders>
              <w:top w:val="nil"/>
              <w:left w:val="single" w:sz="4" w:space="0" w:color="auto"/>
              <w:bottom w:val="single" w:sz="4" w:space="0" w:color="auto"/>
              <w:right w:val="single" w:sz="4" w:space="0" w:color="auto"/>
            </w:tcBorders>
            <w:vAlign w:val="center"/>
            <w:hideMark/>
          </w:tcPr>
          <w:p w14:paraId="3D1FB28A" w14:textId="77777777" w:rsidR="003225ED" w:rsidRPr="003225ED" w:rsidRDefault="003225ED" w:rsidP="003225ED">
            <w:pPr>
              <w:widowControl/>
              <w:jc w:val="left"/>
              <w:rPr>
                <w:rFonts w:ascii="宋体" w:hAnsi="宋体" w:cs="宋体" w:hint="eastAsia"/>
                <w:color w:val="000000"/>
                <w:kern w:val="0"/>
                <w:sz w:val="20"/>
                <w:szCs w:val="20"/>
              </w:rPr>
            </w:pPr>
          </w:p>
        </w:tc>
        <w:tc>
          <w:tcPr>
            <w:tcW w:w="297" w:type="pct"/>
            <w:vMerge/>
            <w:tcBorders>
              <w:top w:val="nil"/>
              <w:left w:val="single" w:sz="4" w:space="0" w:color="auto"/>
              <w:bottom w:val="single" w:sz="4" w:space="0" w:color="auto"/>
              <w:right w:val="single" w:sz="4" w:space="0" w:color="auto"/>
            </w:tcBorders>
            <w:vAlign w:val="center"/>
            <w:hideMark/>
          </w:tcPr>
          <w:p w14:paraId="04113041" w14:textId="77777777" w:rsidR="003225ED" w:rsidRPr="003225ED" w:rsidRDefault="003225ED" w:rsidP="003225ED">
            <w:pPr>
              <w:widowControl/>
              <w:jc w:val="left"/>
              <w:rPr>
                <w:rFonts w:ascii="宋体" w:hAnsi="宋体" w:cs="宋体" w:hint="eastAsia"/>
                <w:color w:val="000000"/>
                <w:kern w:val="0"/>
                <w:sz w:val="20"/>
                <w:szCs w:val="20"/>
              </w:rPr>
            </w:pPr>
          </w:p>
        </w:tc>
        <w:tc>
          <w:tcPr>
            <w:tcW w:w="314" w:type="pct"/>
            <w:tcBorders>
              <w:top w:val="nil"/>
              <w:left w:val="nil"/>
              <w:bottom w:val="single" w:sz="4" w:space="0" w:color="auto"/>
              <w:right w:val="single" w:sz="4" w:space="0" w:color="auto"/>
            </w:tcBorders>
            <w:shd w:val="clear" w:color="auto" w:fill="auto"/>
            <w:vAlign w:val="center"/>
            <w:hideMark/>
          </w:tcPr>
          <w:p w14:paraId="2274D21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生态环</w:t>
            </w:r>
            <w:r w:rsidRPr="003225ED">
              <w:rPr>
                <w:rFonts w:ascii="宋体" w:hAnsi="宋体" w:cs="宋体" w:hint="eastAsia"/>
                <w:color w:val="000000"/>
                <w:kern w:val="0"/>
                <w:sz w:val="20"/>
                <w:szCs w:val="20"/>
              </w:rPr>
              <w:lastRenderedPageBreak/>
              <w:t>境成本指标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6AD1AE4"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 xml:space="preserve">　</w:t>
            </w:r>
          </w:p>
        </w:tc>
        <w:tc>
          <w:tcPr>
            <w:tcW w:w="450" w:type="pct"/>
            <w:tcBorders>
              <w:top w:val="nil"/>
              <w:left w:val="nil"/>
              <w:bottom w:val="single" w:sz="4" w:space="0" w:color="auto"/>
              <w:right w:val="single" w:sz="4" w:space="0" w:color="auto"/>
            </w:tcBorders>
            <w:shd w:val="clear" w:color="auto" w:fill="auto"/>
            <w:vAlign w:val="center"/>
            <w:hideMark/>
          </w:tcPr>
          <w:p w14:paraId="69ED88C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hideMark/>
          </w:tcPr>
          <w:p w14:paraId="58A5F09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710AF18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29" w:type="pct"/>
            <w:gridSpan w:val="2"/>
            <w:tcBorders>
              <w:top w:val="single" w:sz="4" w:space="0" w:color="auto"/>
              <w:left w:val="nil"/>
              <w:bottom w:val="single" w:sz="4" w:space="0" w:color="auto"/>
              <w:right w:val="single" w:sz="4" w:space="0" w:color="000000"/>
            </w:tcBorders>
            <w:shd w:val="clear" w:color="auto" w:fill="auto"/>
            <w:vAlign w:val="center"/>
            <w:hideMark/>
          </w:tcPr>
          <w:p w14:paraId="4BE15FE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2028E4E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5BE15BE9" w14:textId="77777777" w:rsidR="003225ED" w:rsidRPr="003225ED" w:rsidRDefault="003225ED" w:rsidP="003225ED">
            <w:pPr>
              <w:widowControl/>
              <w:jc w:val="left"/>
              <w:rPr>
                <w:rFonts w:eastAsia="Times New Roman"/>
                <w:kern w:val="0"/>
                <w:sz w:val="20"/>
                <w:szCs w:val="20"/>
              </w:rPr>
            </w:pPr>
          </w:p>
        </w:tc>
      </w:tr>
      <w:tr w:rsidR="00FB1C79" w:rsidRPr="003225ED" w14:paraId="60D90DD0" w14:textId="77777777" w:rsidTr="00FB1C79">
        <w:trPr>
          <w:trHeight w:val="400"/>
        </w:trPr>
        <w:tc>
          <w:tcPr>
            <w:tcW w:w="297" w:type="pct"/>
            <w:vMerge/>
            <w:tcBorders>
              <w:top w:val="nil"/>
              <w:left w:val="single" w:sz="4" w:space="0" w:color="auto"/>
              <w:bottom w:val="single" w:sz="4" w:space="0" w:color="auto"/>
              <w:right w:val="single" w:sz="4" w:space="0" w:color="auto"/>
            </w:tcBorders>
            <w:vAlign w:val="center"/>
            <w:hideMark/>
          </w:tcPr>
          <w:p w14:paraId="7DBC362E" w14:textId="77777777" w:rsidR="003225ED" w:rsidRPr="003225ED" w:rsidRDefault="003225ED" w:rsidP="003225ED">
            <w:pPr>
              <w:widowControl/>
              <w:jc w:val="left"/>
              <w:rPr>
                <w:rFonts w:ascii="宋体" w:hAnsi="宋体" w:cs="宋体" w:hint="eastAsia"/>
                <w:color w:val="000000"/>
                <w:kern w:val="0"/>
                <w:sz w:val="20"/>
                <w:szCs w:val="20"/>
              </w:rPr>
            </w:pPr>
          </w:p>
        </w:tc>
        <w:tc>
          <w:tcPr>
            <w:tcW w:w="297" w:type="pct"/>
            <w:vMerge w:val="restart"/>
            <w:tcBorders>
              <w:top w:val="nil"/>
              <w:left w:val="single" w:sz="4" w:space="0" w:color="auto"/>
              <w:bottom w:val="single" w:sz="4" w:space="0" w:color="auto"/>
              <w:right w:val="single" w:sz="4" w:space="0" w:color="auto"/>
            </w:tcBorders>
            <w:shd w:val="clear" w:color="auto" w:fill="auto"/>
            <w:vAlign w:val="center"/>
            <w:hideMark/>
          </w:tcPr>
          <w:p w14:paraId="38776D5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效益指标</w:t>
            </w:r>
          </w:p>
        </w:tc>
        <w:tc>
          <w:tcPr>
            <w:tcW w:w="314" w:type="pct"/>
            <w:tcBorders>
              <w:top w:val="nil"/>
              <w:left w:val="nil"/>
              <w:bottom w:val="single" w:sz="4" w:space="0" w:color="auto"/>
              <w:right w:val="single" w:sz="4" w:space="0" w:color="auto"/>
            </w:tcBorders>
            <w:shd w:val="clear" w:color="auto" w:fill="auto"/>
            <w:vAlign w:val="center"/>
            <w:hideMark/>
          </w:tcPr>
          <w:p w14:paraId="58AA420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B2D7F7"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14:paraId="6613C9A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hideMark/>
          </w:tcPr>
          <w:p w14:paraId="202C5BA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60C591F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29" w:type="pct"/>
            <w:gridSpan w:val="2"/>
            <w:tcBorders>
              <w:top w:val="single" w:sz="4" w:space="0" w:color="auto"/>
              <w:left w:val="nil"/>
              <w:bottom w:val="single" w:sz="4" w:space="0" w:color="auto"/>
              <w:right w:val="single" w:sz="4" w:space="0" w:color="000000"/>
            </w:tcBorders>
            <w:shd w:val="clear" w:color="auto" w:fill="auto"/>
            <w:vAlign w:val="center"/>
            <w:hideMark/>
          </w:tcPr>
          <w:p w14:paraId="167D078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559656E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0390B0BE" w14:textId="77777777" w:rsidR="003225ED" w:rsidRPr="003225ED" w:rsidRDefault="003225ED" w:rsidP="003225ED">
            <w:pPr>
              <w:widowControl/>
              <w:jc w:val="left"/>
              <w:rPr>
                <w:rFonts w:eastAsia="Times New Roman"/>
                <w:kern w:val="0"/>
                <w:sz w:val="20"/>
                <w:szCs w:val="20"/>
              </w:rPr>
            </w:pPr>
          </w:p>
        </w:tc>
      </w:tr>
      <w:tr w:rsidR="00FB1C79" w:rsidRPr="003225ED" w14:paraId="170B135B" w14:textId="77777777" w:rsidTr="00FB1C79">
        <w:trPr>
          <w:trHeight w:val="400"/>
        </w:trPr>
        <w:tc>
          <w:tcPr>
            <w:tcW w:w="297" w:type="pct"/>
            <w:vMerge/>
            <w:tcBorders>
              <w:top w:val="nil"/>
              <w:left w:val="single" w:sz="4" w:space="0" w:color="auto"/>
              <w:bottom w:val="single" w:sz="4" w:space="0" w:color="auto"/>
              <w:right w:val="single" w:sz="4" w:space="0" w:color="auto"/>
            </w:tcBorders>
            <w:vAlign w:val="center"/>
            <w:hideMark/>
          </w:tcPr>
          <w:p w14:paraId="01F3C586" w14:textId="77777777" w:rsidR="003225ED" w:rsidRPr="003225ED" w:rsidRDefault="003225ED" w:rsidP="003225ED">
            <w:pPr>
              <w:widowControl/>
              <w:jc w:val="left"/>
              <w:rPr>
                <w:rFonts w:ascii="宋体" w:hAnsi="宋体" w:cs="宋体" w:hint="eastAsia"/>
                <w:color w:val="000000"/>
                <w:kern w:val="0"/>
                <w:sz w:val="20"/>
                <w:szCs w:val="20"/>
              </w:rPr>
            </w:pPr>
          </w:p>
        </w:tc>
        <w:tc>
          <w:tcPr>
            <w:tcW w:w="297" w:type="pct"/>
            <w:vMerge/>
            <w:tcBorders>
              <w:top w:val="nil"/>
              <w:left w:val="single" w:sz="4" w:space="0" w:color="auto"/>
              <w:bottom w:val="single" w:sz="4" w:space="0" w:color="auto"/>
              <w:right w:val="single" w:sz="4" w:space="0" w:color="auto"/>
            </w:tcBorders>
            <w:vAlign w:val="center"/>
            <w:hideMark/>
          </w:tcPr>
          <w:p w14:paraId="7FED5ACD" w14:textId="77777777" w:rsidR="003225ED" w:rsidRPr="003225ED" w:rsidRDefault="003225ED" w:rsidP="003225ED">
            <w:pPr>
              <w:widowControl/>
              <w:jc w:val="left"/>
              <w:rPr>
                <w:rFonts w:ascii="宋体" w:hAnsi="宋体" w:cs="宋体" w:hint="eastAsia"/>
                <w:color w:val="000000"/>
                <w:kern w:val="0"/>
                <w:sz w:val="20"/>
                <w:szCs w:val="20"/>
              </w:rPr>
            </w:pPr>
          </w:p>
        </w:tc>
        <w:tc>
          <w:tcPr>
            <w:tcW w:w="314" w:type="pct"/>
            <w:tcBorders>
              <w:top w:val="nil"/>
              <w:left w:val="nil"/>
              <w:bottom w:val="single" w:sz="4" w:space="0" w:color="auto"/>
              <w:right w:val="single" w:sz="4" w:space="0" w:color="auto"/>
            </w:tcBorders>
            <w:shd w:val="clear" w:color="auto" w:fill="auto"/>
            <w:vAlign w:val="center"/>
            <w:hideMark/>
          </w:tcPr>
          <w:p w14:paraId="4FC1625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8E745F4"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提升公共服务水平和质量，牢固占领基层文化阵地</w:t>
            </w:r>
          </w:p>
        </w:tc>
        <w:tc>
          <w:tcPr>
            <w:tcW w:w="450" w:type="pct"/>
            <w:tcBorders>
              <w:top w:val="nil"/>
              <w:left w:val="nil"/>
              <w:bottom w:val="single" w:sz="4" w:space="0" w:color="auto"/>
              <w:right w:val="single" w:sz="4" w:space="0" w:color="auto"/>
            </w:tcBorders>
            <w:shd w:val="clear" w:color="auto" w:fill="auto"/>
            <w:vAlign w:val="center"/>
            <w:hideMark/>
          </w:tcPr>
          <w:p w14:paraId="6B73760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逐步提升</w:t>
            </w:r>
          </w:p>
        </w:tc>
        <w:tc>
          <w:tcPr>
            <w:tcW w:w="395" w:type="pct"/>
            <w:tcBorders>
              <w:top w:val="nil"/>
              <w:left w:val="nil"/>
              <w:bottom w:val="single" w:sz="4" w:space="0" w:color="auto"/>
              <w:right w:val="single" w:sz="4" w:space="0" w:color="auto"/>
            </w:tcBorders>
            <w:shd w:val="clear" w:color="auto" w:fill="auto"/>
            <w:vAlign w:val="center"/>
            <w:hideMark/>
          </w:tcPr>
          <w:p w14:paraId="478318C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逐步提升</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0B5B1D8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429" w:type="pct"/>
            <w:gridSpan w:val="2"/>
            <w:tcBorders>
              <w:top w:val="single" w:sz="4" w:space="0" w:color="auto"/>
              <w:left w:val="nil"/>
              <w:bottom w:val="single" w:sz="4" w:space="0" w:color="auto"/>
              <w:right w:val="single" w:sz="4" w:space="0" w:color="000000"/>
            </w:tcBorders>
            <w:shd w:val="clear" w:color="auto" w:fill="auto"/>
            <w:vAlign w:val="center"/>
            <w:hideMark/>
          </w:tcPr>
          <w:p w14:paraId="4187BE1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0F939B1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CB0D5E9" w14:textId="77777777" w:rsidR="003225ED" w:rsidRPr="003225ED" w:rsidRDefault="003225ED" w:rsidP="003225ED">
            <w:pPr>
              <w:widowControl/>
              <w:jc w:val="left"/>
              <w:rPr>
                <w:rFonts w:eastAsia="Times New Roman"/>
                <w:kern w:val="0"/>
                <w:sz w:val="20"/>
                <w:szCs w:val="20"/>
              </w:rPr>
            </w:pPr>
          </w:p>
        </w:tc>
      </w:tr>
      <w:tr w:rsidR="00FB1C79" w:rsidRPr="003225ED" w14:paraId="244C5392" w14:textId="77777777" w:rsidTr="00FB1C79">
        <w:trPr>
          <w:trHeight w:val="400"/>
        </w:trPr>
        <w:tc>
          <w:tcPr>
            <w:tcW w:w="297" w:type="pct"/>
            <w:vMerge/>
            <w:tcBorders>
              <w:top w:val="nil"/>
              <w:left w:val="single" w:sz="4" w:space="0" w:color="auto"/>
              <w:bottom w:val="single" w:sz="4" w:space="0" w:color="auto"/>
              <w:right w:val="single" w:sz="4" w:space="0" w:color="auto"/>
            </w:tcBorders>
            <w:vAlign w:val="center"/>
            <w:hideMark/>
          </w:tcPr>
          <w:p w14:paraId="1EF23705" w14:textId="77777777" w:rsidR="003225ED" w:rsidRPr="003225ED" w:rsidRDefault="003225ED" w:rsidP="003225ED">
            <w:pPr>
              <w:widowControl/>
              <w:jc w:val="left"/>
              <w:rPr>
                <w:rFonts w:ascii="宋体" w:hAnsi="宋体" w:cs="宋体" w:hint="eastAsia"/>
                <w:color w:val="000000"/>
                <w:kern w:val="0"/>
                <w:sz w:val="20"/>
                <w:szCs w:val="20"/>
              </w:rPr>
            </w:pPr>
          </w:p>
        </w:tc>
        <w:tc>
          <w:tcPr>
            <w:tcW w:w="297" w:type="pct"/>
            <w:vMerge/>
            <w:tcBorders>
              <w:top w:val="nil"/>
              <w:left w:val="single" w:sz="4" w:space="0" w:color="auto"/>
              <w:bottom w:val="single" w:sz="4" w:space="0" w:color="auto"/>
              <w:right w:val="single" w:sz="4" w:space="0" w:color="auto"/>
            </w:tcBorders>
            <w:vAlign w:val="center"/>
            <w:hideMark/>
          </w:tcPr>
          <w:p w14:paraId="4D356DB1" w14:textId="77777777" w:rsidR="003225ED" w:rsidRPr="003225ED" w:rsidRDefault="003225ED" w:rsidP="003225ED">
            <w:pPr>
              <w:widowControl/>
              <w:jc w:val="left"/>
              <w:rPr>
                <w:rFonts w:ascii="宋体" w:hAnsi="宋体" w:cs="宋体" w:hint="eastAsia"/>
                <w:color w:val="000000"/>
                <w:kern w:val="0"/>
                <w:sz w:val="20"/>
                <w:szCs w:val="20"/>
              </w:rPr>
            </w:pPr>
          </w:p>
        </w:tc>
        <w:tc>
          <w:tcPr>
            <w:tcW w:w="314" w:type="pct"/>
            <w:tcBorders>
              <w:top w:val="nil"/>
              <w:left w:val="nil"/>
              <w:bottom w:val="single" w:sz="4" w:space="0" w:color="auto"/>
              <w:right w:val="single" w:sz="4" w:space="0" w:color="auto"/>
            </w:tcBorders>
            <w:shd w:val="clear" w:color="auto" w:fill="auto"/>
            <w:vAlign w:val="center"/>
            <w:hideMark/>
          </w:tcPr>
          <w:p w14:paraId="15BE05F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生态效益指标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F735A3"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hideMark/>
          </w:tcPr>
          <w:p w14:paraId="67D1797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hideMark/>
          </w:tcPr>
          <w:p w14:paraId="6A2CCBF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539A0D3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29" w:type="pct"/>
            <w:gridSpan w:val="2"/>
            <w:tcBorders>
              <w:top w:val="single" w:sz="4" w:space="0" w:color="auto"/>
              <w:left w:val="nil"/>
              <w:bottom w:val="single" w:sz="4" w:space="0" w:color="auto"/>
              <w:right w:val="single" w:sz="4" w:space="0" w:color="000000"/>
            </w:tcBorders>
            <w:shd w:val="clear" w:color="auto" w:fill="auto"/>
            <w:vAlign w:val="center"/>
            <w:hideMark/>
          </w:tcPr>
          <w:p w14:paraId="57F8BC5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7C5DF72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3BE03B36" w14:textId="77777777" w:rsidR="003225ED" w:rsidRPr="003225ED" w:rsidRDefault="003225ED" w:rsidP="003225ED">
            <w:pPr>
              <w:widowControl/>
              <w:jc w:val="left"/>
              <w:rPr>
                <w:rFonts w:eastAsia="Times New Roman"/>
                <w:kern w:val="0"/>
                <w:sz w:val="20"/>
                <w:szCs w:val="20"/>
              </w:rPr>
            </w:pPr>
          </w:p>
        </w:tc>
      </w:tr>
      <w:tr w:rsidR="00FB1C79" w:rsidRPr="003225ED" w14:paraId="6C83910C" w14:textId="77777777" w:rsidTr="00FB1C79">
        <w:trPr>
          <w:trHeight w:val="400"/>
        </w:trPr>
        <w:tc>
          <w:tcPr>
            <w:tcW w:w="297" w:type="pct"/>
            <w:vMerge/>
            <w:tcBorders>
              <w:top w:val="nil"/>
              <w:left w:val="single" w:sz="4" w:space="0" w:color="auto"/>
              <w:bottom w:val="single" w:sz="4" w:space="0" w:color="auto"/>
              <w:right w:val="single" w:sz="4" w:space="0" w:color="auto"/>
            </w:tcBorders>
            <w:vAlign w:val="center"/>
            <w:hideMark/>
          </w:tcPr>
          <w:p w14:paraId="1F2ED06C" w14:textId="77777777" w:rsidR="003225ED" w:rsidRPr="003225ED" w:rsidRDefault="003225ED" w:rsidP="003225ED">
            <w:pPr>
              <w:widowControl/>
              <w:jc w:val="left"/>
              <w:rPr>
                <w:rFonts w:ascii="宋体" w:hAnsi="宋体" w:cs="宋体" w:hint="eastAsia"/>
                <w:color w:val="000000"/>
                <w:kern w:val="0"/>
                <w:sz w:val="20"/>
                <w:szCs w:val="20"/>
              </w:rPr>
            </w:pPr>
          </w:p>
        </w:tc>
        <w:tc>
          <w:tcPr>
            <w:tcW w:w="297" w:type="pct"/>
            <w:tcBorders>
              <w:top w:val="nil"/>
              <w:left w:val="nil"/>
              <w:bottom w:val="single" w:sz="4" w:space="0" w:color="auto"/>
              <w:right w:val="single" w:sz="4" w:space="0" w:color="auto"/>
            </w:tcBorders>
            <w:shd w:val="clear" w:color="auto" w:fill="auto"/>
            <w:vAlign w:val="center"/>
            <w:hideMark/>
          </w:tcPr>
          <w:p w14:paraId="61FE848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满意度指标</w:t>
            </w:r>
          </w:p>
        </w:tc>
        <w:tc>
          <w:tcPr>
            <w:tcW w:w="314" w:type="pct"/>
            <w:tcBorders>
              <w:top w:val="nil"/>
              <w:left w:val="nil"/>
              <w:bottom w:val="single" w:sz="4" w:space="0" w:color="auto"/>
              <w:right w:val="single" w:sz="4" w:space="0" w:color="auto"/>
            </w:tcBorders>
            <w:shd w:val="clear" w:color="auto" w:fill="auto"/>
            <w:vAlign w:val="center"/>
            <w:hideMark/>
          </w:tcPr>
          <w:p w14:paraId="7C2FA30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满意度指标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8D6DC0"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群众满意度</w:t>
            </w:r>
          </w:p>
        </w:tc>
        <w:tc>
          <w:tcPr>
            <w:tcW w:w="450" w:type="pct"/>
            <w:tcBorders>
              <w:top w:val="nil"/>
              <w:left w:val="nil"/>
              <w:bottom w:val="single" w:sz="4" w:space="0" w:color="auto"/>
              <w:right w:val="single" w:sz="4" w:space="0" w:color="auto"/>
            </w:tcBorders>
            <w:shd w:val="clear" w:color="auto" w:fill="auto"/>
            <w:vAlign w:val="center"/>
            <w:hideMark/>
          </w:tcPr>
          <w:p w14:paraId="2EB8397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&gt;=90%</w:t>
            </w:r>
          </w:p>
        </w:tc>
        <w:tc>
          <w:tcPr>
            <w:tcW w:w="395" w:type="pct"/>
            <w:tcBorders>
              <w:top w:val="nil"/>
              <w:left w:val="nil"/>
              <w:bottom w:val="single" w:sz="4" w:space="0" w:color="auto"/>
              <w:right w:val="single" w:sz="4" w:space="0" w:color="auto"/>
            </w:tcBorders>
            <w:shd w:val="clear" w:color="auto" w:fill="auto"/>
            <w:vAlign w:val="center"/>
            <w:hideMark/>
          </w:tcPr>
          <w:p w14:paraId="6C8248F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=90%</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5D366D1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hideMark/>
          </w:tcPr>
          <w:p w14:paraId="0C05111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396C3B4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082AC992" w14:textId="77777777" w:rsidR="003225ED" w:rsidRPr="003225ED" w:rsidRDefault="003225ED" w:rsidP="003225ED">
            <w:pPr>
              <w:widowControl/>
              <w:jc w:val="left"/>
              <w:rPr>
                <w:rFonts w:eastAsia="Times New Roman"/>
                <w:kern w:val="0"/>
                <w:sz w:val="20"/>
                <w:szCs w:val="20"/>
              </w:rPr>
            </w:pPr>
          </w:p>
        </w:tc>
      </w:tr>
      <w:tr w:rsidR="003225ED" w:rsidRPr="003225ED" w14:paraId="55744C33" w14:textId="77777777" w:rsidTr="00FB1C79">
        <w:trPr>
          <w:trHeight w:val="280"/>
        </w:trPr>
        <w:tc>
          <w:tcPr>
            <w:tcW w:w="350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E605D3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总分</w:t>
            </w:r>
          </w:p>
        </w:tc>
        <w:tc>
          <w:tcPr>
            <w:tcW w:w="447" w:type="pct"/>
            <w:gridSpan w:val="2"/>
            <w:tcBorders>
              <w:top w:val="single" w:sz="4" w:space="0" w:color="auto"/>
              <w:left w:val="nil"/>
              <w:bottom w:val="single" w:sz="4" w:space="0" w:color="auto"/>
              <w:right w:val="single" w:sz="4" w:space="0" w:color="auto"/>
            </w:tcBorders>
            <w:shd w:val="clear" w:color="auto" w:fill="auto"/>
            <w:vAlign w:val="center"/>
            <w:hideMark/>
          </w:tcPr>
          <w:p w14:paraId="21E5CBF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429" w:type="pct"/>
            <w:gridSpan w:val="2"/>
            <w:tcBorders>
              <w:top w:val="single" w:sz="4" w:space="0" w:color="auto"/>
              <w:left w:val="nil"/>
              <w:bottom w:val="single" w:sz="4" w:space="0" w:color="auto"/>
              <w:right w:val="single" w:sz="4" w:space="0" w:color="auto"/>
            </w:tcBorders>
            <w:shd w:val="clear" w:color="auto" w:fill="auto"/>
            <w:vAlign w:val="center"/>
            <w:hideMark/>
          </w:tcPr>
          <w:p w14:paraId="07CDD42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80分</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7E5018A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61CECBFB" w14:textId="77777777" w:rsidR="003225ED" w:rsidRPr="003225ED" w:rsidRDefault="003225ED" w:rsidP="003225ED">
            <w:pPr>
              <w:widowControl/>
              <w:jc w:val="left"/>
              <w:rPr>
                <w:rFonts w:eastAsia="Times New Roman"/>
                <w:kern w:val="0"/>
                <w:sz w:val="20"/>
                <w:szCs w:val="20"/>
              </w:rPr>
            </w:pPr>
          </w:p>
        </w:tc>
      </w:tr>
    </w:tbl>
    <w:p w14:paraId="6E0BA507" w14:textId="77777777" w:rsidR="007E6155" w:rsidRDefault="007E61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22"/>
        <w:gridCol w:w="321"/>
        <w:gridCol w:w="322"/>
        <w:gridCol w:w="1838"/>
        <w:gridCol w:w="1706"/>
        <w:gridCol w:w="987"/>
        <w:gridCol w:w="532"/>
        <w:gridCol w:w="479"/>
        <w:gridCol w:w="230"/>
        <w:gridCol w:w="246"/>
        <w:gridCol w:w="258"/>
        <w:gridCol w:w="339"/>
        <w:gridCol w:w="296"/>
        <w:gridCol w:w="427"/>
        <w:gridCol w:w="219"/>
      </w:tblGrid>
      <w:tr w:rsidR="003225ED" w:rsidRPr="003225ED" w14:paraId="5F57D284" w14:textId="77777777" w:rsidTr="00FB1C79">
        <w:trPr>
          <w:gridAfter w:val="1"/>
          <w:wAfter w:w="128" w:type="pct"/>
          <w:trHeight w:val="420"/>
        </w:trPr>
        <w:tc>
          <w:tcPr>
            <w:tcW w:w="4872" w:type="pct"/>
            <w:gridSpan w:val="14"/>
            <w:tcBorders>
              <w:top w:val="nil"/>
              <w:left w:val="nil"/>
              <w:bottom w:val="nil"/>
              <w:right w:val="nil"/>
            </w:tcBorders>
            <w:shd w:val="clear" w:color="auto" w:fill="auto"/>
            <w:vAlign w:val="center"/>
            <w:hideMark/>
          </w:tcPr>
          <w:p w14:paraId="2CEB70EC" w14:textId="77777777" w:rsidR="003225ED" w:rsidRPr="003225ED" w:rsidRDefault="003225ED" w:rsidP="003225ED">
            <w:pPr>
              <w:widowControl/>
              <w:jc w:val="center"/>
              <w:rPr>
                <w:rFonts w:ascii="宋体" w:hAnsi="宋体" w:cs="宋体" w:hint="eastAsia"/>
                <w:b/>
                <w:bCs/>
                <w:color w:val="000000"/>
                <w:kern w:val="0"/>
                <w:sz w:val="32"/>
                <w:szCs w:val="32"/>
              </w:rPr>
            </w:pPr>
            <w:r w:rsidRPr="003225ED">
              <w:rPr>
                <w:rFonts w:ascii="宋体" w:hAnsi="宋体" w:cs="宋体" w:hint="eastAsia"/>
                <w:b/>
                <w:bCs/>
                <w:color w:val="000000"/>
                <w:kern w:val="0"/>
                <w:sz w:val="32"/>
                <w:szCs w:val="32"/>
              </w:rPr>
              <w:t>项目支出绩效自评表</w:t>
            </w:r>
          </w:p>
        </w:tc>
      </w:tr>
      <w:tr w:rsidR="003225ED" w:rsidRPr="003225ED" w14:paraId="3233AB04" w14:textId="77777777" w:rsidTr="00FB1C79">
        <w:trPr>
          <w:gridAfter w:val="1"/>
          <w:wAfter w:w="128" w:type="pct"/>
          <w:trHeight w:val="280"/>
        </w:trPr>
        <w:tc>
          <w:tcPr>
            <w:tcW w:w="4872" w:type="pct"/>
            <w:gridSpan w:val="14"/>
            <w:tcBorders>
              <w:top w:val="nil"/>
              <w:left w:val="nil"/>
              <w:bottom w:val="nil"/>
              <w:right w:val="nil"/>
            </w:tcBorders>
            <w:shd w:val="clear" w:color="auto" w:fill="auto"/>
            <w:vAlign w:val="center"/>
            <w:hideMark/>
          </w:tcPr>
          <w:p w14:paraId="4734086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(2023年度)</w:t>
            </w:r>
          </w:p>
        </w:tc>
      </w:tr>
      <w:tr w:rsidR="003225ED" w:rsidRPr="003225ED" w14:paraId="7077DB62" w14:textId="77777777" w:rsidTr="00FB1C79">
        <w:trPr>
          <w:gridAfter w:val="1"/>
          <w:wAfter w:w="128" w:type="pct"/>
          <w:trHeight w:val="280"/>
        </w:trPr>
        <w:tc>
          <w:tcPr>
            <w:tcW w:w="37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34907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项目名称</w:t>
            </w:r>
          </w:p>
        </w:tc>
        <w:tc>
          <w:tcPr>
            <w:tcW w:w="4495" w:type="pct"/>
            <w:gridSpan w:val="12"/>
            <w:tcBorders>
              <w:top w:val="single" w:sz="4" w:space="0" w:color="auto"/>
              <w:left w:val="nil"/>
              <w:bottom w:val="single" w:sz="4" w:space="0" w:color="auto"/>
              <w:right w:val="single" w:sz="4" w:space="0" w:color="000000"/>
            </w:tcBorders>
            <w:shd w:val="clear" w:color="auto" w:fill="auto"/>
            <w:vAlign w:val="center"/>
            <w:hideMark/>
          </w:tcPr>
          <w:p w14:paraId="12981C0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清代粮仓遗址博物馆人员经费</w:t>
            </w:r>
          </w:p>
        </w:tc>
      </w:tr>
      <w:tr w:rsidR="00FB1C79" w:rsidRPr="003225ED" w14:paraId="6B9BB2E3" w14:textId="77777777" w:rsidTr="00FB1C79">
        <w:trPr>
          <w:gridAfter w:val="1"/>
          <w:wAfter w:w="128" w:type="pct"/>
          <w:trHeight w:val="280"/>
        </w:trPr>
        <w:tc>
          <w:tcPr>
            <w:tcW w:w="37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28413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主管部门</w:t>
            </w:r>
          </w:p>
        </w:tc>
        <w:tc>
          <w:tcPr>
            <w:tcW w:w="3165" w:type="pct"/>
            <w:gridSpan w:val="5"/>
            <w:tcBorders>
              <w:top w:val="single" w:sz="4" w:space="0" w:color="auto"/>
              <w:left w:val="nil"/>
              <w:bottom w:val="single" w:sz="4" w:space="0" w:color="auto"/>
              <w:right w:val="single" w:sz="4" w:space="0" w:color="auto"/>
            </w:tcBorders>
            <w:shd w:val="clear" w:color="auto" w:fill="auto"/>
            <w:vAlign w:val="center"/>
            <w:hideMark/>
          </w:tcPr>
          <w:p w14:paraId="405A327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昌吉市文化体育广播电视和旅游局</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5F4E0EF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实施单位</w:t>
            </w:r>
          </w:p>
        </w:tc>
        <w:tc>
          <w:tcPr>
            <w:tcW w:w="915" w:type="pct"/>
            <w:gridSpan w:val="5"/>
            <w:tcBorders>
              <w:top w:val="single" w:sz="4" w:space="0" w:color="auto"/>
              <w:left w:val="nil"/>
              <w:bottom w:val="single" w:sz="4" w:space="0" w:color="auto"/>
              <w:right w:val="single" w:sz="4" w:space="0" w:color="auto"/>
            </w:tcBorders>
            <w:shd w:val="clear" w:color="auto" w:fill="auto"/>
            <w:vAlign w:val="center"/>
            <w:hideMark/>
          </w:tcPr>
          <w:p w14:paraId="50A1D60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昌吉市文化体育广播电视和旅游局</w:t>
            </w:r>
          </w:p>
        </w:tc>
      </w:tr>
      <w:tr w:rsidR="00FB1C79" w:rsidRPr="003225ED" w14:paraId="3DBF2534" w14:textId="77777777" w:rsidTr="00FB1C79">
        <w:trPr>
          <w:gridAfter w:val="1"/>
          <w:wAfter w:w="128" w:type="pct"/>
          <w:trHeight w:val="520"/>
        </w:trPr>
        <w:tc>
          <w:tcPr>
            <w:tcW w:w="3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2A961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项目资金</w:t>
            </w:r>
            <w:r w:rsidRPr="003225ED">
              <w:rPr>
                <w:rFonts w:ascii="宋体" w:hAnsi="宋体" w:cs="宋体" w:hint="eastAsia"/>
                <w:color w:val="000000"/>
                <w:kern w:val="0"/>
                <w:sz w:val="20"/>
                <w:szCs w:val="20"/>
              </w:rPr>
              <w:br/>
              <w:t>（万</w:t>
            </w:r>
            <w:r w:rsidRPr="003225ED">
              <w:rPr>
                <w:rFonts w:ascii="宋体" w:hAnsi="宋体" w:cs="宋体" w:hint="eastAsia"/>
                <w:color w:val="000000"/>
                <w:kern w:val="0"/>
                <w:sz w:val="20"/>
                <w:szCs w:val="20"/>
              </w:rPr>
              <w:lastRenderedPageBreak/>
              <w:t>元）</w:t>
            </w:r>
          </w:p>
        </w:tc>
        <w:tc>
          <w:tcPr>
            <w:tcW w:w="1284" w:type="pct"/>
            <w:gridSpan w:val="2"/>
            <w:tcBorders>
              <w:top w:val="single" w:sz="4" w:space="0" w:color="auto"/>
              <w:left w:val="nil"/>
              <w:bottom w:val="single" w:sz="4" w:space="0" w:color="auto"/>
              <w:right w:val="single" w:sz="4" w:space="0" w:color="auto"/>
            </w:tcBorders>
            <w:shd w:val="clear" w:color="auto" w:fill="auto"/>
            <w:vAlign w:val="center"/>
            <w:hideMark/>
          </w:tcPr>
          <w:p w14:paraId="2FCCD24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 xml:space="preserve">　</w:t>
            </w:r>
          </w:p>
        </w:tc>
        <w:tc>
          <w:tcPr>
            <w:tcW w:w="1011" w:type="pct"/>
            <w:tcBorders>
              <w:top w:val="nil"/>
              <w:left w:val="nil"/>
              <w:bottom w:val="single" w:sz="4" w:space="0" w:color="auto"/>
              <w:right w:val="single" w:sz="4" w:space="0" w:color="auto"/>
            </w:tcBorders>
            <w:shd w:val="clear" w:color="auto" w:fill="auto"/>
            <w:vAlign w:val="center"/>
            <w:hideMark/>
          </w:tcPr>
          <w:p w14:paraId="5FAC23D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年初预算数</w:t>
            </w:r>
          </w:p>
        </w:tc>
        <w:tc>
          <w:tcPr>
            <w:tcW w:w="870" w:type="pct"/>
            <w:gridSpan w:val="2"/>
            <w:tcBorders>
              <w:top w:val="single" w:sz="4" w:space="0" w:color="auto"/>
              <w:left w:val="nil"/>
              <w:bottom w:val="single" w:sz="4" w:space="0" w:color="auto"/>
              <w:right w:val="single" w:sz="4" w:space="0" w:color="auto"/>
            </w:tcBorders>
            <w:shd w:val="clear" w:color="auto" w:fill="auto"/>
            <w:vAlign w:val="center"/>
            <w:hideMark/>
          </w:tcPr>
          <w:p w14:paraId="69E8E45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全年预算数</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268C147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全年执行数</w:t>
            </w:r>
          </w:p>
        </w:tc>
        <w:tc>
          <w:tcPr>
            <w:tcW w:w="292" w:type="pct"/>
            <w:gridSpan w:val="2"/>
            <w:tcBorders>
              <w:top w:val="single" w:sz="4" w:space="0" w:color="auto"/>
              <w:left w:val="nil"/>
              <w:bottom w:val="single" w:sz="4" w:space="0" w:color="auto"/>
              <w:right w:val="single" w:sz="4" w:space="0" w:color="auto"/>
            </w:tcBorders>
            <w:shd w:val="clear" w:color="auto" w:fill="auto"/>
            <w:vAlign w:val="center"/>
            <w:hideMark/>
          </w:tcPr>
          <w:p w14:paraId="66FA5B5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分值</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14:paraId="2D90173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执行率</w:t>
            </w:r>
          </w:p>
        </w:tc>
        <w:tc>
          <w:tcPr>
            <w:tcW w:w="251" w:type="pct"/>
            <w:tcBorders>
              <w:top w:val="nil"/>
              <w:left w:val="nil"/>
              <w:bottom w:val="single" w:sz="4" w:space="0" w:color="auto"/>
              <w:right w:val="single" w:sz="4" w:space="0" w:color="auto"/>
            </w:tcBorders>
            <w:shd w:val="clear" w:color="auto" w:fill="auto"/>
            <w:vAlign w:val="center"/>
            <w:hideMark/>
          </w:tcPr>
          <w:p w14:paraId="0BD677D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得分</w:t>
            </w:r>
          </w:p>
        </w:tc>
      </w:tr>
      <w:tr w:rsidR="00FB1C79" w:rsidRPr="003225ED" w14:paraId="0E0C4E9A" w14:textId="77777777" w:rsidTr="00FB1C79">
        <w:trPr>
          <w:gridAfter w:val="1"/>
          <w:wAfter w:w="128" w:type="pct"/>
          <w:trHeight w:val="440"/>
        </w:trPr>
        <w:tc>
          <w:tcPr>
            <w:tcW w:w="377" w:type="pct"/>
            <w:gridSpan w:val="2"/>
            <w:vMerge/>
            <w:tcBorders>
              <w:top w:val="single" w:sz="4" w:space="0" w:color="auto"/>
              <w:left w:val="single" w:sz="4" w:space="0" w:color="auto"/>
              <w:bottom w:val="single" w:sz="4" w:space="0" w:color="auto"/>
              <w:right w:val="single" w:sz="4" w:space="0" w:color="auto"/>
            </w:tcBorders>
            <w:vAlign w:val="center"/>
            <w:hideMark/>
          </w:tcPr>
          <w:p w14:paraId="69031008" w14:textId="77777777" w:rsidR="003225ED" w:rsidRPr="003225ED" w:rsidRDefault="003225ED" w:rsidP="003225ED">
            <w:pPr>
              <w:widowControl/>
              <w:jc w:val="left"/>
              <w:rPr>
                <w:rFonts w:ascii="宋体" w:hAnsi="宋体" w:cs="宋体" w:hint="eastAsia"/>
                <w:color w:val="000000"/>
                <w:kern w:val="0"/>
                <w:sz w:val="20"/>
                <w:szCs w:val="20"/>
              </w:rPr>
            </w:pPr>
          </w:p>
        </w:tc>
        <w:tc>
          <w:tcPr>
            <w:tcW w:w="1284" w:type="pct"/>
            <w:gridSpan w:val="2"/>
            <w:tcBorders>
              <w:top w:val="single" w:sz="4" w:space="0" w:color="auto"/>
              <w:left w:val="nil"/>
              <w:bottom w:val="single" w:sz="4" w:space="0" w:color="auto"/>
              <w:right w:val="single" w:sz="4" w:space="0" w:color="auto"/>
            </w:tcBorders>
            <w:shd w:val="clear" w:color="auto" w:fill="auto"/>
            <w:vAlign w:val="center"/>
            <w:hideMark/>
          </w:tcPr>
          <w:p w14:paraId="358B026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年度资金总额</w:t>
            </w:r>
          </w:p>
        </w:tc>
        <w:tc>
          <w:tcPr>
            <w:tcW w:w="1011" w:type="pct"/>
            <w:tcBorders>
              <w:top w:val="nil"/>
              <w:left w:val="nil"/>
              <w:bottom w:val="single" w:sz="4" w:space="0" w:color="auto"/>
              <w:right w:val="single" w:sz="4" w:space="0" w:color="auto"/>
            </w:tcBorders>
            <w:shd w:val="clear" w:color="auto" w:fill="auto"/>
            <w:vAlign w:val="center"/>
            <w:hideMark/>
          </w:tcPr>
          <w:p w14:paraId="30E93C0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7.95</w:t>
            </w:r>
          </w:p>
        </w:tc>
        <w:tc>
          <w:tcPr>
            <w:tcW w:w="870" w:type="pct"/>
            <w:gridSpan w:val="2"/>
            <w:tcBorders>
              <w:top w:val="single" w:sz="4" w:space="0" w:color="auto"/>
              <w:left w:val="nil"/>
              <w:bottom w:val="single" w:sz="4" w:space="0" w:color="auto"/>
              <w:right w:val="single" w:sz="4" w:space="0" w:color="auto"/>
            </w:tcBorders>
            <w:shd w:val="clear" w:color="auto" w:fill="auto"/>
            <w:vAlign w:val="center"/>
            <w:hideMark/>
          </w:tcPr>
          <w:p w14:paraId="7EAFF0D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7.95</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3EB7595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6.48</w:t>
            </w:r>
          </w:p>
        </w:tc>
        <w:tc>
          <w:tcPr>
            <w:tcW w:w="292" w:type="pct"/>
            <w:gridSpan w:val="2"/>
            <w:tcBorders>
              <w:top w:val="single" w:sz="4" w:space="0" w:color="auto"/>
              <w:left w:val="nil"/>
              <w:bottom w:val="single" w:sz="4" w:space="0" w:color="auto"/>
              <w:right w:val="single" w:sz="4" w:space="0" w:color="auto"/>
            </w:tcBorders>
            <w:shd w:val="clear" w:color="auto" w:fill="auto"/>
            <w:vAlign w:val="center"/>
            <w:hideMark/>
          </w:tcPr>
          <w:p w14:paraId="1AEA8A5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14:paraId="32C8EBA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81.51%</w:t>
            </w:r>
          </w:p>
        </w:tc>
        <w:tc>
          <w:tcPr>
            <w:tcW w:w="251" w:type="pct"/>
            <w:tcBorders>
              <w:top w:val="nil"/>
              <w:left w:val="nil"/>
              <w:bottom w:val="single" w:sz="4" w:space="0" w:color="auto"/>
              <w:right w:val="single" w:sz="4" w:space="0" w:color="auto"/>
            </w:tcBorders>
            <w:shd w:val="clear" w:color="auto" w:fill="auto"/>
            <w:vAlign w:val="center"/>
            <w:hideMark/>
          </w:tcPr>
          <w:p w14:paraId="6104BE7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5.38</w:t>
            </w:r>
          </w:p>
        </w:tc>
      </w:tr>
      <w:tr w:rsidR="00FB1C79" w:rsidRPr="003225ED" w14:paraId="16DE0895" w14:textId="77777777" w:rsidTr="00FB1C79">
        <w:trPr>
          <w:gridAfter w:val="1"/>
          <w:wAfter w:w="128" w:type="pct"/>
          <w:trHeight w:val="440"/>
        </w:trPr>
        <w:tc>
          <w:tcPr>
            <w:tcW w:w="377" w:type="pct"/>
            <w:gridSpan w:val="2"/>
            <w:vMerge/>
            <w:tcBorders>
              <w:top w:val="single" w:sz="4" w:space="0" w:color="auto"/>
              <w:left w:val="single" w:sz="4" w:space="0" w:color="auto"/>
              <w:bottom w:val="single" w:sz="4" w:space="0" w:color="auto"/>
              <w:right w:val="single" w:sz="4" w:space="0" w:color="auto"/>
            </w:tcBorders>
            <w:vAlign w:val="center"/>
            <w:hideMark/>
          </w:tcPr>
          <w:p w14:paraId="09301C3A" w14:textId="77777777" w:rsidR="003225ED" w:rsidRPr="003225ED" w:rsidRDefault="003225ED" w:rsidP="003225ED">
            <w:pPr>
              <w:widowControl/>
              <w:jc w:val="left"/>
              <w:rPr>
                <w:rFonts w:ascii="宋体" w:hAnsi="宋体" w:cs="宋体" w:hint="eastAsia"/>
                <w:color w:val="000000"/>
                <w:kern w:val="0"/>
                <w:sz w:val="20"/>
                <w:szCs w:val="20"/>
              </w:rPr>
            </w:pPr>
          </w:p>
        </w:tc>
        <w:tc>
          <w:tcPr>
            <w:tcW w:w="1284" w:type="pct"/>
            <w:gridSpan w:val="2"/>
            <w:tcBorders>
              <w:top w:val="single" w:sz="4" w:space="0" w:color="auto"/>
              <w:left w:val="nil"/>
              <w:bottom w:val="single" w:sz="4" w:space="0" w:color="auto"/>
              <w:right w:val="single" w:sz="4" w:space="0" w:color="auto"/>
            </w:tcBorders>
            <w:shd w:val="clear" w:color="auto" w:fill="auto"/>
            <w:vAlign w:val="center"/>
            <w:hideMark/>
          </w:tcPr>
          <w:p w14:paraId="15B78BF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其中：当年财政拨款</w:t>
            </w:r>
          </w:p>
        </w:tc>
        <w:tc>
          <w:tcPr>
            <w:tcW w:w="1011" w:type="pct"/>
            <w:tcBorders>
              <w:top w:val="nil"/>
              <w:left w:val="nil"/>
              <w:bottom w:val="single" w:sz="4" w:space="0" w:color="auto"/>
              <w:right w:val="single" w:sz="4" w:space="0" w:color="auto"/>
            </w:tcBorders>
            <w:shd w:val="clear" w:color="auto" w:fill="auto"/>
            <w:vAlign w:val="center"/>
            <w:hideMark/>
          </w:tcPr>
          <w:p w14:paraId="3D81C46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7.95</w:t>
            </w:r>
          </w:p>
        </w:tc>
        <w:tc>
          <w:tcPr>
            <w:tcW w:w="870" w:type="pct"/>
            <w:gridSpan w:val="2"/>
            <w:tcBorders>
              <w:top w:val="single" w:sz="4" w:space="0" w:color="auto"/>
              <w:left w:val="nil"/>
              <w:bottom w:val="single" w:sz="4" w:space="0" w:color="auto"/>
              <w:right w:val="single" w:sz="4" w:space="0" w:color="auto"/>
            </w:tcBorders>
            <w:shd w:val="clear" w:color="auto" w:fill="auto"/>
            <w:vAlign w:val="center"/>
            <w:hideMark/>
          </w:tcPr>
          <w:p w14:paraId="36592B7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7.95</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15E551F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6.48</w:t>
            </w:r>
          </w:p>
        </w:tc>
        <w:tc>
          <w:tcPr>
            <w:tcW w:w="292" w:type="pct"/>
            <w:gridSpan w:val="2"/>
            <w:tcBorders>
              <w:top w:val="single" w:sz="4" w:space="0" w:color="auto"/>
              <w:left w:val="nil"/>
              <w:bottom w:val="single" w:sz="4" w:space="0" w:color="auto"/>
              <w:right w:val="single" w:sz="4" w:space="0" w:color="auto"/>
            </w:tcBorders>
            <w:shd w:val="clear" w:color="auto" w:fill="auto"/>
            <w:vAlign w:val="center"/>
            <w:hideMark/>
          </w:tcPr>
          <w:p w14:paraId="1986537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14:paraId="513DA55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251" w:type="pct"/>
            <w:tcBorders>
              <w:top w:val="nil"/>
              <w:left w:val="nil"/>
              <w:bottom w:val="single" w:sz="4" w:space="0" w:color="auto"/>
              <w:right w:val="single" w:sz="4" w:space="0" w:color="auto"/>
            </w:tcBorders>
            <w:shd w:val="clear" w:color="auto" w:fill="auto"/>
            <w:vAlign w:val="center"/>
            <w:hideMark/>
          </w:tcPr>
          <w:p w14:paraId="44FC1C7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r>
      <w:tr w:rsidR="00FB1C79" w:rsidRPr="003225ED" w14:paraId="60DCB5EC" w14:textId="77777777" w:rsidTr="00FB1C79">
        <w:trPr>
          <w:gridAfter w:val="1"/>
          <w:wAfter w:w="128" w:type="pct"/>
          <w:trHeight w:val="440"/>
        </w:trPr>
        <w:tc>
          <w:tcPr>
            <w:tcW w:w="377" w:type="pct"/>
            <w:gridSpan w:val="2"/>
            <w:vMerge/>
            <w:tcBorders>
              <w:top w:val="single" w:sz="4" w:space="0" w:color="auto"/>
              <w:left w:val="single" w:sz="4" w:space="0" w:color="auto"/>
              <w:bottom w:val="single" w:sz="4" w:space="0" w:color="auto"/>
              <w:right w:val="single" w:sz="4" w:space="0" w:color="auto"/>
            </w:tcBorders>
            <w:vAlign w:val="center"/>
            <w:hideMark/>
          </w:tcPr>
          <w:p w14:paraId="5EFC0ACD" w14:textId="77777777" w:rsidR="00FB1C79" w:rsidRPr="003225ED" w:rsidRDefault="00FB1C79" w:rsidP="00FB1C79">
            <w:pPr>
              <w:widowControl/>
              <w:jc w:val="left"/>
              <w:rPr>
                <w:rFonts w:ascii="宋体" w:hAnsi="宋体" w:cs="宋体" w:hint="eastAsia"/>
                <w:color w:val="000000"/>
                <w:kern w:val="0"/>
                <w:sz w:val="20"/>
                <w:szCs w:val="20"/>
              </w:rPr>
            </w:pPr>
          </w:p>
        </w:tc>
        <w:tc>
          <w:tcPr>
            <w:tcW w:w="1284" w:type="pct"/>
            <w:gridSpan w:val="2"/>
            <w:tcBorders>
              <w:top w:val="single" w:sz="4" w:space="0" w:color="auto"/>
              <w:left w:val="nil"/>
              <w:bottom w:val="single" w:sz="4" w:space="0" w:color="auto"/>
              <w:right w:val="single" w:sz="4" w:space="0" w:color="auto"/>
            </w:tcBorders>
            <w:shd w:val="clear" w:color="auto" w:fill="auto"/>
            <w:vAlign w:val="center"/>
            <w:hideMark/>
          </w:tcPr>
          <w:p w14:paraId="0637500A" w14:textId="77777777" w:rsidR="00FB1C79" w:rsidRPr="003225ED"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其他资金</w:t>
            </w:r>
          </w:p>
        </w:tc>
        <w:tc>
          <w:tcPr>
            <w:tcW w:w="1011" w:type="pct"/>
            <w:tcBorders>
              <w:top w:val="nil"/>
              <w:left w:val="nil"/>
              <w:bottom w:val="single" w:sz="4" w:space="0" w:color="auto"/>
              <w:right w:val="single" w:sz="4" w:space="0" w:color="auto"/>
            </w:tcBorders>
            <w:shd w:val="clear" w:color="auto" w:fill="auto"/>
            <w:vAlign w:val="center"/>
            <w:hideMark/>
          </w:tcPr>
          <w:p w14:paraId="130642E3" w14:textId="0453958B" w:rsidR="00FB1C79" w:rsidRPr="003225ED"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70" w:type="pct"/>
            <w:gridSpan w:val="2"/>
            <w:tcBorders>
              <w:top w:val="single" w:sz="4" w:space="0" w:color="auto"/>
              <w:left w:val="nil"/>
              <w:bottom w:val="single" w:sz="4" w:space="0" w:color="auto"/>
              <w:right w:val="single" w:sz="4" w:space="0" w:color="auto"/>
            </w:tcBorders>
            <w:shd w:val="clear" w:color="auto" w:fill="auto"/>
            <w:vAlign w:val="center"/>
            <w:hideMark/>
          </w:tcPr>
          <w:p w14:paraId="7240BB3B" w14:textId="356A315F" w:rsidR="00FB1C79" w:rsidRPr="003225ED"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385BAC30" w14:textId="5EC8851B" w:rsidR="00FB1C79" w:rsidRPr="003225ED" w:rsidRDefault="00FB1C79" w:rsidP="00FB1C79">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92" w:type="pct"/>
            <w:gridSpan w:val="2"/>
            <w:tcBorders>
              <w:top w:val="single" w:sz="4" w:space="0" w:color="auto"/>
              <w:left w:val="nil"/>
              <w:bottom w:val="single" w:sz="4" w:space="0" w:color="auto"/>
              <w:right w:val="single" w:sz="4" w:space="0" w:color="auto"/>
            </w:tcBorders>
            <w:shd w:val="clear" w:color="auto" w:fill="auto"/>
            <w:vAlign w:val="center"/>
            <w:hideMark/>
          </w:tcPr>
          <w:p w14:paraId="2FE97AB1" w14:textId="77777777" w:rsidR="00FB1C79" w:rsidRPr="003225ED"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14:paraId="2B149631" w14:textId="77777777" w:rsidR="00FB1C79" w:rsidRPr="003225ED"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251" w:type="pct"/>
            <w:tcBorders>
              <w:top w:val="nil"/>
              <w:left w:val="nil"/>
              <w:bottom w:val="single" w:sz="4" w:space="0" w:color="auto"/>
              <w:right w:val="single" w:sz="4" w:space="0" w:color="auto"/>
            </w:tcBorders>
            <w:shd w:val="clear" w:color="auto" w:fill="auto"/>
            <w:vAlign w:val="center"/>
            <w:hideMark/>
          </w:tcPr>
          <w:p w14:paraId="4FD2B0FD" w14:textId="77777777" w:rsidR="00FB1C79" w:rsidRPr="003225ED" w:rsidRDefault="00FB1C79" w:rsidP="00FB1C79">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r>
      <w:tr w:rsidR="003225ED" w:rsidRPr="003225ED" w14:paraId="4812783A" w14:textId="77777777" w:rsidTr="00FB1C79">
        <w:trPr>
          <w:gridAfter w:val="1"/>
          <w:wAfter w:w="128" w:type="pct"/>
          <w:trHeight w:val="280"/>
        </w:trPr>
        <w:tc>
          <w:tcPr>
            <w:tcW w:w="188" w:type="pct"/>
            <w:vMerge w:val="restart"/>
            <w:tcBorders>
              <w:top w:val="nil"/>
              <w:left w:val="single" w:sz="4" w:space="0" w:color="auto"/>
              <w:bottom w:val="single" w:sz="4" w:space="0" w:color="auto"/>
              <w:right w:val="single" w:sz="4" w:space="0" w:color="auto"/>
            </w:tcBorders>
            <w:shd w:val="clear" w:color="auto" w:fill="auto"/>
            <w:vAlign w:val="center"/>
            <w:hideMark/>
          </w:tcPr>
          <w:p w14:paraId="009959C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年度总体目标</w:t>
            </w:r>
          </w:p>
        </w:tc>
        <w:tc>
          <w:tcPr>
            <w:tcW w:w="3354" w:type="pct"/>
            <w:gridSpan w:val="6"/>
            <w:tcBorders>
              <w:top w:val="single" w:sz="4" w:space="0" w:color="auto"/>
              <w:left w:val="nil"/>
              <w:bottom w:val="single" w:sz="4" w:space="0" w:color="auto"/>
              <w:right w:val="single" w:sz="4" w:space="0" w:color="auto"/>
            </w:tcBorders>
            <w:shd w:val="clear" w:color="auto" w:fill="auto"/>
            <w:vAlign w:val="center"/>
            <w:hideMark/>
          </w:tcPr>
          <w:p w14:paraId="1615844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预期目标</w:t>
            </w:r>
          </w:p>
        </w:tc>
        <w:tc>
          <w:tcPr>
            <w:tcW w:w="1330" w:type="pct"/>
            <w:gridSpan w:val="7"/>
            <w:tcBorders>
              <w:top w:val="single" w:sz="4" w:space="0" w:color="auto"/>
              <w:left w:val="nil"/>
              <w:bottom w:val="single" w:sz="4" w:space="0" w:color="auto"/>
              <w:right w:val="single" w:sz="4" w:space="0" w:color="auto"/>
            </w:tcBorders>
            <w:shd w:val="clear" w:color="auto" w:fill="auto"/>
            <w:vAlign w:val="center"/>
            <w:hideMark/>
          </w:tcPr>
          <w:p w14:paraId="52815E7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实际完成情况</w:t>
            </w:r>
          </w:p>
        </w:tc>
      </w:tr>
      <w:tr w:rsidR="003225ED" w:rsidRPr="003225ED" w14:paraId="219B8E7C" w14:textId="77777777" w:rsidTr="00FB1C79">
        <w:trPr>
          <w:gridAfter w:val="1"/>
          <w:wAfter w:w="128" w:type="pct"/>
          <w:trHeight w:val="540"/>
        </w:trPr>
        <w:tc>
          <w:tcPr>
            <w:tcW w:w="188" w:type="pct"/>
            <w:vMerge/>
            <w:tcBorders>
              <w:top w:val="nil"/>
              <w:left w:val="single" w:sz="4" w:space="0" w:color="auto"/>
              <w:bottom w:val="single" w:sz="4" w:space="0" w:color="auto"/>
              <w:right w:val="single" w:sz="4" w:space="0" w:color="auto"/>
            </w:tcBorders>
            <w:vAlign w:val="center"/>
            <w:hideMark/>
          </w:tcPr>
          <w:p w14:paraId="079B1BA5" w14:textId="77777777" w:rsidR="003225ED" w:rsidRPr="003225ED" w:rsidRDefault="003225ED" w:rsidP="003225ED">
            <w:pPr>
              <w:widowControl/>
              <w:jc w:val="left"/>
              <w:rPr>
                <w:rFonts w:ascii="宋体" w:hAnsi="宋体" w:cs="宋体" w:hint="eastAsia"/>
                <w:color w:val="000000"/>
                <w:kern w:val="0"/>
                <w:sz w:val="20"/>
                <w:szCs w:val="20"/>
              </w:rPr>
            </w:pPr>
          </w:p>
        </w:tc>
        <w:tc>
          <w:tcPr>
            <w:tcW w:w="3354" w:type="pct"/>
            <w:gridSpan w:val="6"/>
            <w:tcBorders>
              <w:top w:val="single" w:sz="4" w:space="0" w:color="auto"/>
              <w:left w:val="nil"/>
              <w:bottom w:val="single" w:sz="4" w:space="0" w:color="auto"/>
              <w:right w:val="single" w:sz="4" w:space="0" w:color="000000"/>
            </w:tcBorders>
            <w:shd w:val="clear" w:color="auto" w:fill="auto"/>
            <w:hideMark/>
          </w:tcPr>
          <w:p w14:paraId="648042DC" w14:textId="4A0068EE"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本项目使用资金7.95万元用于清代粮仓遗址博物馆运行维护聘用人员补助，提高清代粮仓遗址博物馆运行维护水平。主要内容为：全市共聘用清代粮仓遗址博物馆维护人员5人，承担本辖区已实施清代粮仓遗址博物馆基层运行维护工作。于2023年12月31日前完成，通过本项目的实施，可保障昌吉市清代粮仓遗址博物馆运行维护长效机制，有效提升广大市民对清代粮仓遗址博物馆的历史记忆和文化底蕴的作用，改善清代粮仓运营管理，满足群众对昌吉市文化和历史底蕴的需求，发挥好自治区级爱国主义教育基地、自治区级科普教育基地作用。，使聘用人员满意度达到90%以上。</w:t>
            </w:r>
          </w:p>
        </w:tc>
        <w:tc>
          <w:tcPr>
            <w:tcW w:w="1330" w:type="pct"/>
            <w:gridSpan w:val="7"/>
            <w:tcBorders>
              <w:top w:val="single" w:sz="4" w:space="0" w:color="auto"/>
              <w:left w:val="nil"/>
              <w:bottom w:val="single" w:sz="4" w:space="0" w:color="auto"/>
              <w:right w:val="single" w:sz="4" w:space="0" w:color="000000"/>
            </w:tcBorders>
            <w:shd w:val="clear" w:color="auto" w:fill="auto"/>
            <w:hideMark/>
          </w:tcPr>
          <w:p w14:paraId="2791DB6C"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本项目已使用资金6.48万元用于清代粮仓遗址博物馆运行维护聘用人员补助，提高清代粮仓遗址博物馆运行维护水平。主要内容为：全市共聘用清代粮仓遗址博物馆维护人员5人，承担本辖区已实施清代粮仓遗址博物馆基层运行维护工作。于2023年12月31日前完成，通过本项目的实施，可保障昌吉市清代粮仓遗址博物馆运行维护长效机制，有效提升广大市民对清代粮仓遗址博物馆的历史记忆和文化底蕴的作用，改善清代粮仓运营管理，满足群众对昌吉市文化和历史底蕴的需求，发挥好自治区级爱国主义教育基地、自治区级科普教育基地作用。</w:t>
            </w:r>
          </w:p>
        </w:tc>
      </w:tr>
      <w:tr w:rsidR="00FB1C79" w:rsidRPr="003225ED" w14:paraId="1D6A32D9" w14:textId="77777777" w:rsidTr="00FB1C79">
        <w:trPr>
          <w:gridAfter w:val="1"/>
          <w:wAfter w:w="128" w:type="pct"/>
          <w:trHeight w:val="312"/>
        </w:trPr>
        <w:tc>
          <w:tcPr>
            <w:tcW w:w="188" w:type="pct"/>
            <w:vMerge w:val="restart"/>
            <w:tcBorders>
              <w:top w:val="nil"/>
              <w:left w:val="single" w:sz="4" w:space="0" w:color="auto"/>
              <w:bottom w:val="single" w:sz="4" w:space="0" w:color="auto"/>
              <w:right w:val="single" w:sz="4" w:space="0" w:color="auto"/>
            </w:tcBorders>
            <w:shd w:val="clear" w:color="auto" w:fill="auto"/>
            <w:vAlign w:val="center"/>
            <w:hideMark/>
          </w:tcPr>
          <w:p w14:paraId="67B5F32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88" w:type="pct"/>
            <w:vMerge w:val="restart"/>
            <w:tcBorders>
              <w:top w:val="nil"/>
              <w:left w:val="single" w:sz="4" w:space="0" w:color="auto"/>
              <w:bottom w:val="single" w:sz="4" w:space="0" w:color="auto"/>
              <w:right w:val="single" w:sz="4" w:space="0" w:color="auto"/>
            </w:tcBorders>
            <w:shd w:val="clear" w:color="auto" w:fill="auto"/>
            <w:vAlign w:val="center"/>
            <w:hideMark/>
          </w:tcPr>
          <w:p w14:paraId="4A3D08C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一级指标</w:t>
            </w:r>
          </w:p>
        </w:tc>
        <w:tc>
          <w:tcPr>
            <w:tcW w:w="189" w:type="pct"/>
            <w:vMerge w:val="restart"/>
            <w:tcBorders>
              <w:top w:val="nil"/>
              <w:left w:val="single" w:sz="4" w:space="0" w:color="auto"/>
              <w:bottom w:val="single" w:sz="4" w:space="0" w:color="auto"/>
              <w:right w:val="single" w:sz="4" w:space="0" w:color="auto"/>
            </w:tcBorders>
            <w:shd w:val="clear" w:color="auto" w:fill="auto"/>
            <w:vAlign w:val="center"/>
            <w:hideMark/>
          </w:tcPr>
          <w:p w14:paraId="2286F20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二级指标</w:t>
            </w:r>
          </w:p>
        </w:tc>
        <w:tc>
          <w:tcPr>
            <w:tcW w:w="266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FF6BF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三级指标</w:t>
            </w:r>
          </w:p>
        </w:tc>
        <w:tc>
          <w:tcPr>
            <w:tcW w:w="313" w:type="pct"/>
            <w:vMerge w:val="restart"/>
            <w:tcBorders>
              <w:top w:val="nil"/>
              <w:left w:val="single" w:sz="4" w:space="0" w:color="auto"/>
              <w:bottom w:val="single" w:sz="4" w:space="0" w:color="auto"/>
              <w:right w:val="single" w:sz="4" w:space="0" w:color="auto"/>
            </w:tcBorders>
            <w:shd w:val="clear" w:color="auto" w:fill="auto"/>
            <w:vAlign w:val="center"/>
            <w:hideMark/>
          </w:tcPr>
          <w:p w14:paraId="3ADE3E9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年度指标值</w:t>
            </w:r>
          </w:p>
        </w:tc>
        <w:tc>
          <w:tcPr>
            <w:tcW w:w="282" w:type="pct"/>
            <w:vMerge w:val="restart"/>
            <w:tcBorders>
              <w:top w:val="nil"/>
              <w:left w:val="single" w:sz="4" w:space="0" w:color="auto"/>
              <w:bottom w:val="single" w:sz="4" w:space="0" w:color="auto"/>
              <w:right w:val="single" w:sz="4" w:space="0" w:color="auto"/>
            </w:tcBorders>
            <w:shd w:val="clear" w:color="auto" w:fill="auto"/>
            <w:vAlign w:val="center"/>
            <w:hideMark/>
          </w:tcPr>
          <w:p w14:paraId="7B133E5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实际完成值</w:t>
            </w:r>
          </w:p>
        </w:tc>
        <w:tc>
          <w:tcPr>
            <w:tcW w:w="2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4B0DC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分值</w:t>
            </w:r>
          </w:p>
        </w:tc>
        <w:tc>
          <w:tcPr>
            <w:tcW w:w="3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D8A4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得分</w:t>
            </w:r>
          </w:p>
        </w:tc>
        <w:tc>
          <w:tcPr>
            <w:tcW w:w="4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8DA11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偏差原因分析及改进措施</w:t>
            </w:r>
          </w:p>
        </w:tc>
      </w:tr>
      <w:tr w:rsidR="00FB1C79" w:rsidRPr="003225ED" w14:paraId="6701F002" w14:textId="77777777" w:rsidTr="00FB1C79">
        <w:trPr>
          <w:trHeight w:val="280"/>
        </w:trPr>
        <w:tc>
          <w:tcPr>
            <w:tcW w:w="188" w:type="pct"/>
            <w:vMerge/>
            <w:tcBorders>
              <w:top w:val="nil"/>
              <w:left w:val="single" w:sz="4" w:space="0" w:color="auto"/>
              <w:bottom w:val="single" w:sz="4" w:space="0" w:color="auto"/>
              <w:right w:val="single" w:sz="4" w:space="0" w:color="auto"/>
            </w:tcBorders>
            <w:vAlign w:val="center"/>
            <w:hideMark/>
          </w:tcPr>
          <w:p w14:paraId="0E2D5E7D"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hideMark/>
          </w:tcPr>
          <w:p w14:paraId="7D8EA8F7" w14:textId="77777777" w:rsidR="003225ED" w:rsidRPr="003225ED" w:rsidRDefault="003225ED" w:rsidP="003225ED">
            <w:pPr>
              <w:widowControl/>
              <w:jc w:val="left"/>
              <w:rPr>
                <w:rFonts w:ascii="宋体" w:hAnsi="宋体" w:cs="宋体" w:hint="eastAsia"/>
                <w:color w:val="000000"/>
                <w:kern w:val="0"/>
                <w:sz w:val="20"/>
                <w:szCs w:val="20"/>
              </w:rPr>
            </w:pPr>
          </w:p>
        </w:tc>
        <w:tc>
          <w:tcPr>
            <w:tcW w:w="189" w:type="pct"/>
            <w:vMerge/>
            <w:tcBorders>
              <w:top w:val="nil"/>
              <w:left w:val="single" w:sz="4" w:space="0" w:color="auto"/>
              <w:bottom w:val="single" w:sz="4" w:space="0" w:color="auto"/>
              <w:right w:val="single" w:sz="4" w:space="0" w:color="auto"/>
            </w:tcBorders>
            <w:vAlign w:val="center"/>
            <w:hideMark/>
          </w:tcPr>
          <w:p w14:paraId="64F4F77A" w14:textId="77777777" w:rsidR="003225ED" w:rsidRPr="003225ED" w:rsidRDefault="003225ED" w:rsidP="003225ED">
            <w:pPr>
              <w:widowControl/>
              <w:jc w:val="left"/>
              <w:rPr>
                <w:rFonts w:ascii="宋体" w:hAnsi="宋体" w:cs="宋体" w:hint="eastAsia"/>
                <w:color w:val="000000"/>
                <w:kern w:val="0"/>
                <w:sz w:val="20"/>
                <w:szCs w:val="20"/>
              </w:rPr>
            </w:pPr>
          </w:p>
        </w:tc>
        <w:tc>
          <w:tcPr>
            <w:tcW w:w="2664" w:type="pct"/>
            <w:gridSpan w:val="3"/>
            <w:vMerge/>
            <w:tcBorders>
              <w:top w:val="single" w:sz="4" w:space="0" w:color="auto"/>
              <w:left w:val="single" w:sz="4" w:space="0" w:color="auto"/>
              <w:bottom w:val="single" w:sz="4" w:space="0" w:color="auto"/>
              <w:right w:val="single" w:sz="4" w:space="0" w:color="auto"/>
            </w:tcBorders>
            <w:vAlign w:val="center"/>
            <w:hideMark/>
          </w:tcPr>
          <w:p w14:paraId="24C6E4F4" w14:textId="77777777" w:rsidR="003225ED" w:rsidRPr="003225ED" w:rsidRDefault="003225ED" w:rsidP="003225ED">
            <w:pPr>
              <w:widowControl/>
              <w:jc w:val="left"/>
              <w:rPr>
                <w:rFonts w:ascii="宋体" w:hAnsi="宋体" w:cs="宋体" w:hint="eastAsia"/>
                <w:color w:val="000000"/>
                <w:kern w:val="0"/>
                <w:sz w:val="20"/>
                <w:szCs w:val="20"/>
              </w:rPr>
            </w:pPr>
          </w:p>
        </w:tc>
        <w:tc>
          <w:tcPr>
            <w:tcW w:w="313" w:type="pct"/>
            <w:vMerge/>
            <w:tcBorders>
              <w:top w:val="nil"/>
              <w:left w:val="single" w:sz="4" w:space="0" w:color="auto"/>
              <w:bottom w:val="single" w:sz="4" w:space="0" w:color="auto"/>
              <w:right w:val="single" w:sz="4" w:space="0" w:color="auto"/>
            </w:tcBorders>
            <w:vAlign w:val="center"/>
            <w:hideMark/>
          </w:tcPr>
          <w:p w14:paraId="7D4A321D" w14:textId="77777777" w:rsidR="003225ED" w:rsidRPr="003225ED" w:rsidRDefault="003225ED" w:rsidP="003225ED">
            <w:pPr>
              <w:widowControl/>
              <w:jc w:val="left"/>
              <w:rPr>
                <w:rFonts w:ascii="宋体" w:hAnsi="宋体" w:cs="宋体" w:hint="eastAsia"/>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hideMark/>
          </w:tcPr>
          <w:p w14:paraId="22717BB2" w14:textId="77777777" w:rsidR="003225ED" w:rsidRPr="003225ED" w:rsidRDefault="003225ED" w:rsidP="003225ED">
            <w:pPr>
              <w:widowControl/>
              <w:jc w:val="left"/>
              <w:rPr>
                <w:rFonts w:ascii="宋体" w:hAnsi="宋体" w:cs="宋体" w:hint="eastAsia"/>
                <w:color w:val="000000"/>
                <w:kern w:val="0"/>
                <w:sz w:val="20"/>
                <w:szCs w:val="20"/>
              </w:rPr>
            </w:pPr>
          </w:p>
        </w:tc>
        <w:tc>
          <w:tcPr>
            <w:tcW w:w="280" w:type="pct"/>
            <w:gridSpan w:val="2"/>
            <w:vMerge/>
            <w:tcBorders>
              <w:top w:val="single" w:sz="4" w:space="0" w:color="auto"/>
              <w:left w:val="single" w:sz="4" w:space="0" w:color="auto"/>
              <w:bottom w:val="single" w:sz="4" w:space="0" w:color="auto"/>
              <w:right w:val="single" w:sz="4" w:space="0" w:color="auto"/>
            </w:tcBorders>
            <w:vAlign w:val="center"/>
            <w:hideMark/>
          </w:tcPr>
          <w:p w14:paraId="76A32A8F" w14:textId="77777777" w:rsidR="003225ED" w:rsidRPr="003225ED" w:rsidRDefault="003225ED" w:rsidP="003225ED">
            <w:pPr>
              <w:widowControl/>
              <w:jc w:val="left"/>
              <w:rPr>
                <w:rFonts w:ascii="宋体" w:hAnsi="宋体" w:cs="宋体" w:hint="eastAsia"/>
                <w:color w:val="000000"/>
                <w:kern w:val="0"/>
                <w:sz w:val="20"/>
                <w:szCs w:val="20"/>
              </w:rPr>
            </w:pPr>
          </w:p>
        </w:tc>
        <w:tc>
          <w:tcPr>
            <w:tcW w:w="349" w:type="pct"/>
            <w:gridSpan w:val="2"/>
            <w:vMerge/>
            <w:tcBorders>
              <w:top w:val="single" w:sz="4" w:space="0" w:color="auto"/>
              <w:left w:val="single" w:sz="4" w:space="0" w:color="auto"/>
              <w:bottom w:val="single" w:sz="4" w:space="0" w:color="auto"/>
              <w:right w:val="single" w:sz="4" w:space="0" w:color="auto"/>
            </w:tcBorders>
            <w:vAlign w:val="center"/>
            <w:hideMark/>
          </w:tcPr>
          <w:p w14:paraId="6CA4BA6A" w14:textId="77777777" w:rsidR="003225ED" w:rsidRPr="003225ED" w:rsidRDefault="003225ED" w:rsidP="003225ED">
            <w:pPr>
              <w:widowControl/>
              <w:jc w:val="left"/>
              <w:rPr>
                <w:rFonts w:ascii="宋体" w:hAnsi="宋体" w:cs="宋体" w:hint="eastAsia"/>
                <w:color w:val="000000"/>
                <w:kern w:val="0"/>
                <w:sz w:val="20"/>
                <w:szCs w:val="20"/>
              </w:rPr>
            </w:pPr>
          </w:p>
        </w:tc>
        <w:tc>
          <w:tcPr>
            <w:tcW w:w="419" w:type="pct"/>
            <w:gridSpan w:val="2"/>
            <w:vMerge/>
            <w:tcBorders>
              <w:top w:val="single" w:sz="4" w:space="0" w:color="auto"/>
              <w:left w:val="single" w:sz="4" w:space="0" w:color="auto"/>
              <w:bottom w:val="single" w:sz="4" w:space="0" w:color="auto"/>
              <w:right w:val="single" w:sz="4" w:space="0" w:color="auto"/>
            </w:tcBorders>
            <w:vAlign w:val="center"/>
            <w:hideMark/>
          </w:tcPr>
          <w:p w14:paraId="06906820" w14:textId="77777777" w:rsidR="003225ED" w:rsidRPr="003225ED" w:rsidRDefault="003225ED" w:rsidP="003225ED">
            <w:pPr>
              <w:widowControl/>
              <w:jc w:val="left"/>
              <w:rPr>
                <w:rFonts w:ascii="宋体" w:hAnsi="宋体" w:cs="宋体" w:hint="eastAsia"/>
                <w:color w:val="000000"/>
                <w:kern w:val="0"/>
                <w:sz w:val="20"/>
                <w:szCs w:val="20"/>
              </w:rPr>
            </w:pPr>
          </w:p>
        </w:tc>
        <w:tc>
          <w:tcPr>
            <w:tcW w:w="128" w:type="pct"/>
            <w:tcBorders>
              <w:top w:val="nil"/>
              <w:left w:val="nil"/>
              <w:bottom w:val="nil"/>
              <w:right w:val="nil"/>
            </w:tcBorders>
            <w:shd w:val="clear" w:color="auto" w:fill="auto"/>
            <w:noWrap/>
            <w:vAlign w:val="center"/>
            <w:hideMark/>
          </w:tcPr>
          <w:p w14:paraId="6CF75197" w14:textId="77777777" w:rsidR="003225ED" w:rsidRPr="003225ED" w:rsidRDefault="003225ED" w:rsidP="003225ED">
            <w:pPr>
              <w:widowControl/>
              <w:jc w:val="center"/>
              <w:rPr>
                <w:rFonts w:ascii="宋体" w:hAnsi="宋体" w:cs="宋体" w:hint="eastAsia"/>
                <w:color w:val="000000"/>
                <w:kern w:val="0"/>
                <w:sz w:val="20"/>
                <w:szCs w:val="20"/>
              </w:rPr>
            </w:pPr>
          </w:p>
        </w:tc>
      </w:tr>
      <w:tr w:rsidR="00FB1C79" w:rsidRPr="003225ED" w14:paraId="04016A83" w14:textId="77777777" w:rsidTr="00FB1C79">
        <w:trPr>
          <w:trHeight w:val="400"/>
        </w:trPr>
        <w:tc>
          <w:tcPr>
            <w:tcW w:w="188" w:type="pct"/>
            <w:vMerge w:val="restart"/>
            <w:tcBorders>
              <w:top w:val="nil"/>
              <w:left w:val="single" w:sz="4" w:space="0" w:color="auto"/>
              <w:bottom w:val="single" w:sz="4" w:space="0" w:color="auto"/>
              <w:right w:val="single" w:sz="4" w:space="0" w:color="auto"/>
            </w:tcBorders>
            <w:shd w:val="clear" w:color="auto" w:fill="auto"/>
            <w:vAlign w:val="center"/>
            <w:hideMark/>
          </w:tcPr>
          <w:p w14:paraId="50617B2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年度绩效指标完</w:t>
            </w:r>
            <w:r w:rsidRPr="003225ED">
              <w:rPr>
                <w:rFonts w:ascii="宋体" w:hAnsi="宋体" w:cs="宋体" w:hint="eastAsia"/>
                <w:color w:val="000000"/>
                <w:kern w:val="0"/>
                <w:sz w:val="20"/>
                <w:szCs w:val="20"/>
              </w:rPr>
              <w:lastRenderedPageBreak/>
              <w:t>成情况</w:t>
            </w:r>
          </w:p>
        </w:tc>
        <w:tc>
          <w:tcPr>
            <w:tcW w:w="188" w:type="pct"/>
            <w:vMerge w:val="restart"/>
            <w:tcBorders>
              <w:top w:val="nil"/>
              <w:left w:val="single" w:sz="4" w:space="0" w:color="auto"/>
              <w:bottom w:val="single" w:sz="4" w:space="0" w:color="auto"/>
              <w:right w:val="single" w:sz="4" w:space="0" w:color="auto"/>
            </w:tcBorders>
            <w:shd w:val="clear" w:color="auto" w:fill="auto"/>
            <w:vAlign w:val="center"/>
            <w:hideMark/>
          </w:tcPr>
          <w:p w14:paraId="46BD8B3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产出指标</w:t>
            </w:r>
          </w:p>
        </w:tc>
        <w:tc>
          <w:tcPr>
            <w:tcW w:w="189" w:type="pct"/>
            <w:tcBorders>
              <w:top w:val="nil"/>
              <w:left w:val="nil"/>
              <w:bottom w:val="single" w:sz="4" w:space="0" w:color="auto"/>
              <w:right w:val="single" w:sz="4" w:space="0" w:color="auto"/>
            </w:tcBorders>
            <w:shd w:val="clear" w:color="auto" w:fill="auto"/>
            <w:vAlign w:val="center"/>
            <w:hideMark/>
          </w:tcPr>
          <w:p w14:paraId="70936C5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B11761"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保安、保洁</w:t>
            </w:r>
          </w:p>
        </w:tc>
        <w:tc>
          <w:tcPr>
            <w:tcW w:w="313" w:type="pct"/>
            <w:tcBorders>
              <w:top w:val="nil"/>
              <w:left w:val="nil"/>
              <w:bottom w:val="single" w:sz="4" w:space="0" w:color="auto"/>
              <w:right w:val="single" w:sz="4" w:space="0" w:color="auto"/>
            </w:tcBorders>
            <w:shd w:val="clear" w:color="auto" w:fill="auto"/>
            <w:vAlign w:val="center"/>
            <w:hideMark/>
          </w:tcPr>
          <w:p w14:paraId="3EDADE2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=3人</w:t>
            </w:r>
          </w:p>
        </w:tc>
        <w:tc>
          <w:tcPr>
            <w:tcW w:w="282" w:type="pct"/>
            <w:tcBorders>
              <w:top w:val="nil"/>
              <w:left w:val="nil"/>
              <w:bottom w:val="single" w:sz="4" w:space="0" w:color="auto"/>
              <w:right w:val="single" w:sz="4" w:space="0" w:color="auto"/>
            </w:tcBorders>
            <w:shd w:val="clear" w:color="auto" w:fill="auto"/>
            <w:vAlign w:val="center"/>
            <w:hideMark/>
          </w:tcPr>
          <w:p w14:paraId="6D891F9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=3人</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408D97C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1304A8D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34CE7AD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704AE35D" w14:textId="77777777" w:rsidR="003225ED" w:rsidRPr="003225ED" w:rsidRDefault="003225ED" w:rsidP="003225ED">
            <w:pPr>
              <w:widowControl/>
              <w:jc w:val="left"/>
              <w:rPr>
                <w:rFonts w:eastAsia="Times New Roman"/>
                <w:kern w:val="0"/>
                <w:sz w:val="20"/>
                <w:szCs w:val="20"/>
              </w:rPr>
            </w:pPr>
          </w:p>
        </w:tc>
      </w:tr>
      <w:tr w:rsidR="00FB1C79" w:rsidRPr="003225ED" w14:paraId="602E5D0B" w14:textId="77777777" w:rsidTr="00FB1C79">
        <w:trPr>
          <w:trHeight w:val="400"/>
        </w:trPr>
        <w:tc>
          <w:tcPr>
            <w:tcW w:w="188" w:type="pct"/>
            <w:vMerge/>
            <w:tcBorders>
              <w:top w:val="nil"/>
              <w:left w:val="single" w:sz="4" w:space="0" w:color="auto"/>
              <w:bottom w:val="single" w:sz="4" w:space="0" w:color="auto"/>
              <w:right w:val="single" w:sz="4" w:space="0" w:color="auto"/>
            </w:tcBorders>
            <w:vAlign w:val="center"/>
            <w:hideMark/>
          </w:tcPr>
          <w:p w14:paraId="455FE3A7"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hideMark/>
          </w:tcPr>
          <w:p w14:paraId="0AAD6320" w14:textId="77777777" w:rsidR="003225ED" w:rsidRPr="003225ED" w:rsidRDefault="003225ED" w:rsidP="003225ED">
            <w:pPr>
              <w:widowControl/>
              <w:jc w:val="left"/>
              <w:rPr>
                <w:rFonts w:ascii="宋体" w:hAnsi="宋体" w:cs="宋体" w:hint="eastAsia"/>
                <w:color w:val="000000"/>
                <w:kern w:val="0"/>
                <w:sz w:val="20"/>
                <w:szCs w:val="20"/>
              </w:rPr>
            </w:pPr>
          </w:p>
        </w:tc>
        <w:tc>
          <w:tcPr>
            <w:tcW w:w="189" w:type="pct"/>
            <w:tcBorders>
              <w:top w:val="nil"/>
              <w:left w:val="nil"/>
              <w:bottom w:val="single" w:sz="4" w:space="0" w:color="auto"/>
              <w:right w:val="single" w:sz="4" w:space="0" w:color="auto"/>
            </w:tcBorders>
            <w:shd w:val="clear" w:color="auto" w:fill="auto"/>
            <w:vAlign w:val="center"/>
            <w:hideMark/>
          </w:tcPr>
          <w:p w14:paraId="38C073D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w:t>
            </w:r>
            <w:r w:rsidRPr="003225ED">
              <w:rPr>
                <w:rFonts w:ascii="宋体" w:hAnsi="宋体" w:cs="宋体" w:hint="eastAsia"/>
                <w:color w:val="000000"/>
                <w:kern w:val="0"/>
                <w:sz w:val="20"/>
                <w:szCs w:val="20"/>
              </w:rPr>
              <w:lastRenderedPageBreak/>
              <w:t>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2958FF"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工资发放次数</w:t>
            </w:r>
          </w:p>
        </w:tc>
        <w:tc>
          <w:tcPr>
            <w:tcW w:w="313" w:type="pct"/>
            <w:tcBorders>
              <w:top w:val="nil"/>
              <w:left w:val="nil"/>
              <w:bottom w:val="single" w:sz="4" w:space="0" w:color="auto"/>
              <w:right w:val="single" w:sz="4" w:space="0" w:color="auto"/>
            </w:tcBorders>
            <w:shd w:val="clear" w:color="auto" w:fill="auto"/>
            <w:vAlign w:val="center"/>
            <w:hideMark/>
          </w:tcPr>
          <w:p w14:paraId="2F48109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=6次</w:t>
            </w:r>
          </w:p>
        </w:tc>
        <w:tc>
          <w:tcPr>
            <w:tcW w:w="282" w:type="pct"/>
            <w:tcBorders>
              <w:top w:val="nil"/>
              <w:left w:val="nil"/>
              <w:bottom w:val="single" w:sz="4" w:space="0" w:color="auto"/>
              <w:right w:val="single" w:sz="4" w:space="0" w:color="auto"/>
            </w:tcBorders>
            <w:shd w:val="clear" w:color="auto" w:fill="auto"/>
            <w:vAlign w:val="center"/>
            <w:hideMark/>
          </w:tcPr>
          <w:p w14:paraId="7AB0740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=6次</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5E5FF2D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21F48BF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3DAA0C0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3F9C09BD" w14:textId="77777777" w:rsidR="003225ED" w:rsidRPr="003225ED" w:rsidRDefault="003225ED" w:rsidP="003225ED">
            <w:pPr>
              <w:widowControl/>
              <w:jc w:val="left"/>
              <w:rPr>
                <w:rFonts w:eastAsia="Times New Roman"/>
                <w:kern w:val="0"/>
                <w:sz w:val="20"/>
                <w:szCs w:val="20"/>
              </w:rPr>
            </w:pPr>
          </w:p>
        </w:tc>
      </w:tr>
      <w:tr w:rsidR="00FB1C79" w:rsidRPr="003225ED" w14:paraId="12AEBFBF" w14:textId="77777777" w:rsidTr="00FB1C79">
        <w:trPr>
          <w:trHeight w:val="400"/>
        </w:trPr>
        <w:tc>
          <w:tcPr>
            <w:tcW w:w="188" w:type="pct"/>
            <w:vMerge/>
            <w:tcBorders>
              <w:top w:val="nil"/>
              <w:left w:val="single" w:sz="4" w:space="0" w:color="auto"/>
              <w:bottom w:val="single" w:sz="4" w:space="0" w:color="auto"/>
              <w:right w:val="single" w:sz="4" w:space="0" w:color="auto"/>
            </w:tcBorders>
            <w:vAlign w:val="center"/>
            <w:hideMark/>
          </w:tcPr>
          <w:p w14:paraId="6DB4507A"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hideMark/>
          </w:tcPr>
          <w:p w14:paraId="39803E39" w14:textId="77777777" w:rsidR="003225ED" w:rsidRPr="003225ED" w:rsidRDefault="003225ED" w:rsidP="003225ED">
            <w:pPr>
              <w:widowControl/>
              <w:jc w:val="left"/>
              <w:rPr>
                <w:rFonts w:ascii="宋体" w:hAnsi="宋体" w:cs="宋体" w:hint="eastAsia"/>
                <w:color w:val="000000"/>
                <w:kern w:val="0"/>
                <w:sz w:val="20"/>
                <w:szCs w:val="20"/>
              </w:rPr>
            </w:pPr>
          </w:p>
        </w:tc>
        <w:tc>
          <w:tcPr>
            <w:tcW w:w="189" w:type="pct"/>
            <w:tcBorders>
              <w:top w:val="nil"/>
              <w:left w:val="nil"/>
              <w:bottom w:val="single" w:sz="4" w:space="0" w:color="auto"/>
              <w:right w:val="single" w:sz="4" w:space="0" w:color="auto"/>
            </w:tcBorders>
            <w:shd w:val="clear" w:color="auto" w:fill="auto"/>
            <w:vAlign w:val="center"/>
            <w:hideMark/>
          </w:tcPr>
          <w:p w14:paraId="07DFEBC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63CC77"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讲解员</w:t>
            </w:r>
          </w:p>
        </w:tc>
        <w:tc>
          <w:tcPr>
            <w:tcW w:w="313" w:type="pct"/>
            <w:tcBorders>
              <w:top w:val="nil"/>
              <w:left w:val="nil"/>
              <w:bottom w:val="single" w:sz="4" w:space="0" w:color="auto"/>
              <w:right w:val="single" w:sz="4" w:space="0" w:color="auto"/>
            </w:tcBorders>
            <w:shd w:val="clear" w:color="auto" w:fill="auto"/>
            <w:vAlign w:val="center"/>
            <w:hideMark/>
          </w:tcPr>
          <w:p w14:paraId="73A7AF0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=2人</w:t>
            </w:r>
          </w:p>
        </w:tc>
        <w:tc>
          <w:tcPr>
            <w:tcW w:w="282" w:type="pct"/>
            <w:tcBorders>
              <w:top w:val="nil"/>
              <w:left w:val="nil"/>
              <w:bottom w:val="single" w:sz="4" w:space="0" w:color="auto"/>
              <w:right w:val="single" w:sz="4" w:space="0" w:color="auto"/>
            </w:tcBorders>
            <w:shd w:val="clear" w:color="auto" w:fill="auto"/>
            <w:vAlign w:val="center"/>
            <w:hideMark/>
          </w:tcPr>
          <w:p w14:paraId="02F3339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=2人</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470E94E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1573171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7B4AC96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7F1CE5F4" w14:textId="77777777" w:rsidR="003225ED" w:rsidRPr="003225ED" w:rsidRDefault="003225ED" w:rsidP="003225ED">
            <w:pPr>
              <w:widowControl/>
              <w:jc w:val="left"/>
              <w:rPr>
                <w:rFonts w:eastAsia="Times New Roman"/>
                <w:kern w:val="0"/>
                <w:sz w:val="20"/>
                <w:szCs w:val="20"/>
              </w:rPr>
            </w:pPr>
          </w:p>
        </w:tc>
      </w:tr>
      <w:tr w:rsidR="00FB1C79" w:rsidRPr="003225ED" w14:paraId="1629D3B2" w14:textId="77777777" w:rsidTr="00FB1C79">
        <w:trPr>
          <w:trHeight w:val="400"/>
        </w:trPr>
        <w:tc>
          <w:tcPr>
            <w:tcW w:w="188" w:type="pct"/>
            <w:vMerge/>
            <w:tcBorders>
              <w:top w:val="nil"/>
              <w:left w:val="single" w:sz="4" w:space="0" w:color="auto"/>
              <w:bottom w:val="single" w:sz="4" w:space="0" w:color="auto"/>
              <w:right w:val="single" w:sz="4" w:space="0" w:color="auto"/>
            </w:tcBorders>
            <w:vAlign w:val="center"/>
            <w:hideMark/>
          </w:tcPr>
          <w:p w14:paraId="54FED0D6"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hideMark/>
          </w:tcPr>
          <w:p w14:paraId="4E9E8266" w14:textId="77777777" w:rsidR="003225ED" w:rsidRPr="003225ED" w:rsidRDefault="003225ED" w:rsidP="003225ED">
            <w:pPr>
              <w:widowControl/>
              <w:jc w:val="left"/>
              <w:rPr>
                <w:rFonts w:ascii="宋体" w:hAnsi="宋体" w:cs="宋体" w:hint="eastAsia"/>
                <w:color w:val="000000"/>
                <w:kern w:val="0"/>
                <w:sz w:val="20"/>
                <w:szCs w:val="20"/>
              </w:rPr>
            </w:pPr>
          </w:p>
        </w:tc>
        <w:tc>
          <w:tcPr>
            <w:tcW w:w="189" w:type="pct"/>
            <w:tcBorders>
              <w:top w:val="nil"/>
              <w:left w:val="nil"/>
              <w:bottom w:val="single" w:sz="4" w:space="0" w:color="auto"/>
              <w:right w:val="single" w:sz="4" w:space="0" w:color="auto"/>
            </w:tcBorders>
            <w:shd w:val="clear" w:color="auto" w:fill="auto"/>
            <w:vAlign w:val="center"/>
            <w:hideMark/>
          </w:tcPr>
          <w:p w14:paraId="31FD690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质量指标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B339E9"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聘用人员年度考核合格率</w:t>
            </w:r>
          </w:p>
        </w:tc>
        <w:tc>
          <w:tcPr>
            <w:tcW w:w="313" w:type="pct"/>
            <w:tcBorders>
              <w:top w:val="nil"/>
              <w:left w:val="nil"/>
              <w:bottom w:val="single" w:sz="4" w:space="0" w:color="auto"/>
              <w:right w:val="single" w:sz="4" w:space="0" w:color="auto"/>
            </w:tcBorders>
            <w:shd w:val="clear" w:color="auto" w:fill="auto"/>
            <w:vAlign w:val="center"/>
            <w:hideMark/>
          </w:tcPr>
          <w:p w14:paraId="33C18FF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&gt;=90%</w:t>
            </w:r>
          </w:p>
        </w:tc>
        <w:tc>
          <w:tcPr>
            <w:tcW w:w="282" w:type="pct"/>
            <w:tcBorders>
              <w:top w:val="nil"/>
              <w:left w:val="nil"/>
              <w:bottom w:val="single" w:sz="4" w:space="0" w:color="auto"/>
              <w:right w:val="single" w:sz="4" w:space="0" w:color="auto"/>
            </w:tcBorders>
            <w:shd w:val="clear" w:color="auto" w:fill="auto"/>
            <w:vAlign w:val="center"/>
            <w:hideMark/>
          </w:tcPr>
          <w:p w14:paraId="23BCB4E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=90%</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1975926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4E7F77D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0B25C3A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42CEE4BC" w14:textId="77777777" w:rsidR="003225ED" w:rsidRPr="003225ED" w:rsidRDefault="003225ED" w:rsidP="003225ED">
            <w:pPr>
              <w:widowControl/>
              <w:jc w:val="left"/>
              <w:rPr>
                <w:rFonts w:eastAsia="Times New Roman"/>
                <w:kern w:val="0"/>
                <w:sz w:val="20"/>
                <w:szCs w:val="20"/>
              </w:rPr>
            </w:pPr>
          </w:p>
        </w:tc>
      </w:tr>
      <w:tr w:rsidR="00FB1C79" w:rsidRPr="003225ED" w14:paraId="239DC97F" w14:textId="77777777" w:rsidTr="00FB1C79">
        <w:trPr>
          <w:trHeight w:val="400"/>
        </w:trPr>
        <w:tc>
          <w:tcPr>
            <w:tcW w:w="188" w:type="pct"/>
            <w:vMerge/>
            <w:tcBorders>
              <w:top w:val="nil"/>
              <w:left w:val="single" w:sz="4" w:space="0" w:color="auto"/>
              <w:bottom w:val="single" w:sz="4" w:space="0" w:color="auto"/>
              <w:right w:val="single" w:sz="4" w:space="0" w:color="auto"/>
            </w:tcBorders>
            <w:vAlign w:val="center"/>
            <w:hideMark/>
          </w:tcPr>
          <w:p w14:paraId="5DAB0D82"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hideMark/>
          </w:tcPr>
          <w:p w14:paraId="063216C3" w14:textId="77777777" w:rsidR="003225ED" w:rsidRPr="003225ED" w:rsidRDefault="003225ED" w:rsidP="003225ED">
            <w:pPr>
              <w:widowControl/>
              <w:jc w:val="left"/>
              <w:rPr>
                <w:rFonts w:ascii="宋体" w:hAnsi="宋体" w:cs="宋体" w:hint="eastAsia"/>
                <w:color w:val="000000"/>
                <w:kern w:val="0"/>
                <w:sz w:val="20"/>
                <w:szCs w:val="20"/>
              </w:rPr>
            </w:pPr>
          </w:p>
        </w:tc>
        <w:tc>
          <w:tcPr>
            <w:tcW w:w="189" w:type="pct"/>
            <w:tcBorders>
              <w:top w:val="nil"/>
              <w:left w:val="nil"/>
              <w:bottom w:val="single" w:sz="4" w:space="0" w:color="auto"/>
              <w:right w:val="single" w:sz="4" w:space="0" w:color="auto"/>
            </w:tcBorders>
            <w:shd w:val="clear" w:color="auto" w:fill="auto"/>
            <w:vAlign w:val="center"/>
            <w:hideMark/>
          </w:tcPr>
          <w:p w14:paraId="4A9FE4D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时效指标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31B2089"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资金到位及时率</w:t>
            </w:r>
          </w:p>
        </w:tc>
        <w:tc>
          <w:tcPr>
            <w:tcW w:w="313" w:type="pct"/>
            <w:tcBorders>
              <w:top w:val="nil"/>
              <w:left w:val="nil"/>
              <w:bottom w:val="single" w:sz="4" w:space="0" w:color="auto"/>
              <w:right w:val="single" w:sz="4" w:space="0" w:color="auto"/>
            </w:tcBorders>
            <w:shd w:val="clear" w:color="auto" w:fill="auto"/>
            <w:vAlign w:val="center"/>
            <w:hideMark/>
          </w:tcPr>
          <w:p w14:paraId="72BC217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282" w:type="pct"/>
            <w:tcBorders>
              <w:top w:val="nil"/>
              <w:left w:val="nil"/>
              <w:bottom w:val="single" w:sz="4" w:space="0" w:color="auto"/>
              <w:right w:val="single" w:sz="4" w:space="0" w:color="auto"/>
            </w:tcBorders>
            <w:shd w:val="clear" w:color="auto" w:fill="auto"/>
            <w:vAlign w:val="center"/>
            <w:hideMark/>
          </w:tcPr>
          <w:p w14:paraId="365C386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0AEBC7F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126329B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014358C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0FB165DF" w14:textId="77777777" w:rsidR="003225ED" w:rsidRPr="003225ED" w:rsidRDefault="003225ED" w:rsidP="003225ED">
            <w:pPr>
              <w:widowControl/>
              <w:jc w:val="left"/>
              <w:rPr>
                <w:rFonts w:eastAsia="Times New Roman"/>
                <w:kern w:val="0"/>
                <w:sz w:val="20"/>
                <w:szCs w:val="20"/>
              </w:rPr>
            </w:pPr>
          </w:p>
        </w:tc>
      </w:tr>
      <w:tr w:rsidR="00FB1C79" w:rsidRPr="003225ED" w14:paraId="35866561" w14:textId="77777777" w:rsidTr="00FB1C79">
        <w:trPr>
          <w:trHeight w:val="400"/>
        </w:trPr>
        <w:tc>
          <w:tcPr>
            <w:tcW w:w="188" w:type="pct"/>
            <w:vMerge/>
            <w:tcBorders>
              <w:top w:val="nil"/>
              <w:left w:val="single" w:sz="4" w:space="0" w:color="auto"/>
              <w:bottom w:val="single" w:sz="4" w:space="0" w:color="auto"/>
              <w:right w:val="single" w:sz="4" w:space="0" w:color="auto"/>
            </w:tcBorders>
            <w:vAlign w:val="center"/>
            <w:hideMark/>
          </w:tcPr>
          <w:p w14:paraId="7747D5ED"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vMerge w:val="restart"/>
            <w:tcBorders>
              <w:top w:val="nil"/>
              <w:left w:val="single" w:sz="4" w:space="0" w:color="auto"/>
              <w:bottom w:val="single" w:sz="4" w:space="0" w:color="auto"/>
              <w:right w:val="single" w:sz="4" w:space="0" w:color="auto"/>
            </w:tcBorders>
            <w:shd w:val="clear" w:color="auto" w:fill="auto"/>
            <w:vAlign w:val="center"/>
            <w:hideMark/>
          </w:tcPr>
          <w:p w14:paraId="19E6E3E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成本指标</w:t>
            </w:r>
          </w:p>
        </w:tc>
        <w:tc>
          <w:tcPr>
            <w:tcW w:w="189" w:type="pct"/>
            <w:tcBorders>
              <w:top w:val="nil"/>
              <w:left w:val="nil"/>
              <w:bottom w:val="single" w:sz="4" w:space="0" w:color="auto"/>
              <w:right w:val="single" w:sz="4" w:space="0" w:color="auto"/>
            </w:tcBorders>
            <w:shd w:val="clear" w:color="auto" w:fill="auto"/>
            <w:vAlign w:val="center"/>
            <w:hideMark/>
          </w:tcPr>
          <w:p w14:paraId="49C25F2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经济成本指标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0C91829"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保安保洁工资</w:t>
            </w:r>
          </w:p>
        </w:tc>
        <w:tc>
          <w:tcPr>
            <w:tcW w:w="313" w:type="pct"/>
            <w:tcBorders>
              <w:top w:val="nil"/>
              <w:left w:val="nil"/>
              <w:bottom w:val="single" w:sz="4" w:space="0" w:color="auto"/>
              <w:right w:val="single" w:sz="4" w:space="0" w:color="auto"/>
            </w:tcBorders>
            <w:shd w:val="clear" w:color="auto" w:fill="auto"/>
            <w:vAlign w:val="center"/>
            <w:hideMark/>
          </w:tcPr>
          <w:p w14:paraId="7DB0B12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&lt;=5.76万元</w:t>
            </w:r>
          </w:p>
        </w:tc>
        <w:tc>
          <w:tcPr>
            <w:tcW w:w="282" w:type="pct"/>
            <w:tcBorders>
              <w:top w:val="nil"/>
              <w:left w:val="nil"/>
              <w:bottom w:val="single" w:sz="4" w:space="0" w:color="auto"/>
              <w:right w:val="single" w:sz="4" w:space="0" w:color="auto"/>
            </w:tcBorders>
            <w:shd w:val="clear" w:color="auto" w:fill="auto"/>
            <w:vAlign w:val="center"/>
            <w:hideMark/>
          </w:tcPr>
          <w:p w14:paraId="7E8A658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=5.76万元</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1E66369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52487E5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4223C0B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70A643DD" w14:textId="77777777" w:rsidR="003225ED" w:rsidRPr="003225ED" w:rsidRDefault="003225ED" w:rsidP="003225ED">
            <w:pPr>
              <w:widowControl/>
              <w:jc w:val="left"/>
              <w:rPr>
                <w:rFonts w:eastAsia="Times New Roman"/>
                <w:kern w:val="0"/>
                <w:sz w:val="20"/>
                <w:szCs w:val="20"/>
              </w:rPr>
            </w:pPr>
          </w:p>
        </w:tc>
      </w:tr>
      <w:tr w:rsidR="00FB1C79" w:rsidRPr="003225ED" w14:paraId="7A6C358D" w14:textId="77777777" w:rsidTr="00FB1C79">
        <w:trPr>
          <w:trHeight w:val="400"/>
        </w:trPr>
        <w:tc>
          <w:tcPr>
            <w:tcW w:w="188" w:type="pct"/>
            <w:vMerge/>
            <w:tcBorders>
              <w:top w:val="nil"/>
              <w:left w:val="single" w:sz="4" w:space="0" w:color="auto"/>
              <w:bottom w:val="single" w:sz="4" w:space="0" w:color="auto"/>
              <w:right w:val="single" w:sz="4" w:space="0" w:color="auto"/>
            </w:tcBorders>
            <w:vAlign w:val="center"/>
            <w:hideMark/>
          </w:tcPr>
          <w:p w14:paraId="7FEC09E2"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hideMark/>
          </w:tcPr>
          <w:p w14:paraId="1D442687" w14:textId="77777777" w:rsidR="003225ED" w:rsidRPr="003225ED" w:rsidRDefault="003225ED" w:rsidP="003225ED">
            <w:pPr>
              <w:widowControl/>
              <w:jc w:val="left"/>
              <w:rPr>
                <w:rFonts w:ascii="宋体" w:hAnsi="宋体" w:cs="宋体" w:hint="eastAsia"/>
                <w:color w:val="000000"/>
                <w:kern w:val="0"/>
                <w:sz w:val="20"/>
                <w:szCs w:val="20"/>
              </w:rPr>
            </w:pPr>
          </w:p>
        </w:tc>
        <w:tc>
          <w:tcPr>
            <w:tcW w:w="189" w:type="pct"/>
            <w:tcBorders>
              <w:top w:val="nil"/>
              <w:left w:val="nil"/>
              <w:bottom w:val="single" w:sz="4" w:space="0" w:color="auto"/>
              <w:right w:val="single" w:sz="4" w:space="0" w:color="auto"/>
            </w:tcBorders>
            <w:shd w:val="clear" w:color="auto" w:fill="auto"/>
            <w:vAlign w:val="center"/>
            <w:hideMark/>
          </w:tcPr>
          <w:p w14:paraId="5A86D39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经济成本指标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706429"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讲解员工资</w:t>
            </w:r>
          </w:p>
        </w:tc>
        <w:tc>
          <w:tcPr>
            <w:tcW w:w="313" w:type="pct"/>
            <w:tcBorders>
              <w:top w:val="nil"/>
              <w:left w:val="nil"/>
              <w:bottom w:val="single" w:sz="4" w:space="0" w:color="auto"/>
              <w:right w:val="single" w:sz="4" w:space="0" w:color="auto"/>
            </w:tcBorders>
            <w:shd w:val="clear" w:color="auto" w:fill="auto"/>
            <w:vAlign w:val="center"/>
            <w:hideMark/>
          </w:tcPr>
          <w:p w14:paraId="4FBF28A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&lt;=2.19万元</w:t>
            </w:r>
          </w:p>
        </w:tc>
        <w:tc>
          <w:tcPr>
            <w:tcW w:w="282" w:type="pct"/>
            <w:tcBorders>
              <w:top w:val="nil"/>
              <w:left w:val="nil"/>
              <w:bottom w:val="single" w:sz="4" w:space="0" w:color="auto"/>
              <w:right w:val="single" w:sz="4" w:space="0" w:color="auto"/>
            </w:tcBorders>
            <w:shd w:val="clear" w:color="auto" w:fill="auto"/>
            <w:vAlign w:val="center"/>
            <w:hideMark/>
          </w:tcPr>
          <w:p w14:paraId="738650A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=0.72万元</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02D0E36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22B0738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664CFA1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因讲解员中途辞职，导致资金有结余。</w:t>
            </w:r>
          </w:p>
        </w:tc>
        <w:tc>
          <w:tcPr>
            <w:tcW w:w="128" w:type="pct"/>
            <w:vAlign w:val="center"/>
            <w:hideMark/>
          </w:tcPr>
          <w:p w14:paraId="3222C1A9" w14:textId="77777777" w:rsidR="003225ED" w:rsidRPr="003225ED" w:rsidRDefault="003225ED" w:rsidP="003225ED">
            <w:pPr>
              <w:widowControl/>
              <w:jc w:val="left"/>
              <w:rPr>
                <w:rFonts w:eastAsia="Times New Roman"/>
                <w:kern w:val="0"/>
                <w:sz w:val="20"/>
                <w:szCs w:val="20"/>
              </w:rPr>
            </w:pPr>
          </w:p>
        </w:tc>
      </w:tr>
      <w:tr w:rsidR="00FB1C79" w:rsidRPr="003225ED" w14:paraId="248F2F69" w14:textId="77777777" w:rsidTr="00FB1C79">
        <w:trPr>
          <w:trHeight w:val="400"/>
        </w:trPr>
        <w:tc>
          <w:tcPr>
            <w:tcW w:w="188" w:type="pct"/>
            <w:vMerge/>
            <w:tcBorders>
              <w:top w:val="nil"/>
              <w:left w:val="single" w:sz="4" w:space="0" w:color="auto"/>
              <w:bottom w:val="single" w:sz="4" w:space="0" w:color="auto"/>
              <w:right w:val="single" w:sz="4" w:space="0" w:color="auto"/>
            </w:tcBorders>
            <w:vAlign w:val="center"/>
            <w:hideMark/>
          </w:tcPr>
          <w:p w14:paraId="244F552A"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hideMark/>
          </w:tcPr>
          <w:p w14:paraId="1282F850" w14:textId="77777777" w:rsidR="003225ED" w:rsidRPr="003225ED" w:rsidRDefault="003225ED" w:rsidP="003225ED">
            <w:pPr>
              <w:widowControl/>
              <w:jc w:val="left"/>
              <w:rPr>
                <w:rFonts w:ascii="宋体" w:hAnsi="宋体" w:cs="宋体" w:hint="eastAsia"/>
                <w:color w:val="000000"/>
                <w:kern w:val="0"/>
                <w:sz w:val="20"/>
                <w:szCs w:val="20"/>
              </w:rPr>
            </w:pPr>
          </w:p>
        </w:tc>
        <w:tc>
          <w:tcPr>
            <w:tcW w:w="189" w:type="pct"/>
            <w:tcBorders>
              <w:top w:val="nil"/>
              <w:left w:val="nil"/>
              <w:bottom w:val="single" w:sz="4" w:space="0" w:color="auto"/>
              <w:right w:val="single" w:sz="4" w:space="0" w:color="auto"/>
            </w:tcBorders>
            <w:shd w:val="clear" w:color="auto" w:fill="auto"/>
            <w:vAlign w:val="center"/>
            <w:hideMark/>
          </w:tcPr>
          <w:p w14:paraId="457CD68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社会成本指标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3FAF9E"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13" w:type="pct"/>
            <w:tcBorders>
              <w:top w:val="nil"/>
              <w:left w:val="nil"/>
              <w:bottom w:val="single" w:sz="4" w:space="0" w:color="auto"/>
              <w:right w:val="single" w:sz="4" w:space="0" w:color="auto"/>
            </w:tcBorders>
            <w:shd w:val="clear" w:color="auto" w:fill="auto"/>
            <w:vAlign w:val="center"/>
            <w:hideMark/>
          </w:tcPr>
          <w:p w14:paraId="63413CC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14:paraId="58C58C3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2DA0DF5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0FA5D44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67CD1A9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42828759" w14:textId="77777777" w:rsidR="003225ED" w:rsidRPr="003225ED" w:rsidRDefault="003225ED" w:rsidP="003225ED">
            <w:pPr>
              <w:widowControl/>
              <w:jc w:val="left"/>
              <w:rPr>
                <w:rFonts w:eastAsia="Times New Roman"/>
                <w:kern w:val="0"/>
                <w:sz w:val="20"/>
                <w:szCs w:val="20"/>
              </w:rPr>
            </w:pPr>
          </w:p>
        </w:tc>
      </w:tr>
      <w:tr w:rsidR="00FB1C79" w:rsidRPr="003225ED" w14:paraId="31E2161A" w14:textId="77777777" w:rsidTr="00FB1C79">
        <w:trPr>
          <w:trHeight w:val="400"/>
        </w:trPr>
        <w:tc>
          <w:tcPr>
            <w:tcW w:w="188" w:type="pct"/>
            <w:vMerge/>
            <w:tcBorders>
              <w:top w:val="nil"/>
              <w:left w:val="single" w:sz="4" w:space="0" w:color="auto"/>
              <w:bottom w:val="single" w:sz="4" w:space="0" w:color="auto"/>
              <w:right w:val="single" w:sz="4" w:space="0" w:color="auto"/>
            </w:tcBorders>
            <w:vAlign w:val="center"/>
            <w:hideMark/>
          </w:tcPr>
          <w:p w14:paraId="241A8CF6"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hideMark/>
          </w:tcPr>
          <w:p w14:paraId="299E8D97" w14:textId="77777777" w:rsidR="003225ED" w:rsidRPr="003225ED" w:rsidRDefault="003225ED" w:rsidP="003225ED">
            <w:pPr>
              <w:widowControl/>
              <w:jc w:val="left"/>
              <w:rPr>
                <w:rFonts w:ascii="宋体" w:hAnsi="宋体" w:cs="宋体" w:hint="eastAsia"/>
                <w:color w:val="000000"/>
                <w:kern w:val="0"/>
                <w:sz w:val="20"/>
                <w:szCs w:val="20"/>
              </w:rPr>
            </w:pPr>
          </w:p>
        </w:tc>
        <w:tc>
          <w:tcPr>
            <w:tcW w:w="189" w:type="pct"/>
            <w:tcBorders>
              <w:top w:val="nil"/>
              <w:left w:val="nil"/>
              <w:bottom w:val="single" w:sz="4" w:space="0" w:color="auto"/>
              <w:right w:val="single" w:sz="4" w:space="0" w:color="auto"/>
            </w:tcBorders>
            <w:shd w:val="clear" w:color="auto" w:fill="auto"/>
            <w:vAlign w:val="center"/>
            <w:hideMark/>
          </w:tcPr>
          <w:p w14:paraId="42AA93A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生态环境成本指标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4EE3CB0"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13" w:type="pct"/>
            <w:tcBorders>
              <w:top w:val="nil"/>
              <w:left w:val="nil"/>
              <w:bottom w:val="single" w:sz="4" w:space="0" w:color="auto"/>
              <w:right w:val="single" w:sz="4" w:space="0" w:color="auto"/>
            </w:tcBorders>
            <w:shd w:val="clear" w:color="auto" w:fill="auto"/>
            <w:vAlign w:val="center"/>
            <w:hideMark/>
          </w:tcPr>
          <w:p w14:paraId="629B046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14:paraId="7005B74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26558F1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3B5F2CE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4D4AD26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4A7627CF" w14:textId="77777777" w:rsidR="003225ED" w:rsidRPr="003225ED" w:rsidRDefault="003225ED" w:rsidP="003225ED">
            <w:pPr>
              <w:widowControl/>
              <w:jc w:val="left"/>
              <w:rPr>
                <w:rFonts w:eastAsia="Times New Roman"/>
                <w:kern w:val="0"/>
                <w:sz w:val="20"/>
                <w:szCs w:val="20"/>
              </w:rPr>
            </w:pPr>
          </w:p>
        </w:tc>
      </w:tr>
      <w:tr w:rsidR="00FB1C79" w:rsidRPr="003225ED" w14:paraId="0B414D2C" w14:textId="77777777" w:rsidTr="00FB1C79">
        <w:trPr>
          <w:trHeight w:val="400"/>
        </w:trPr>
        <w:tc>
          <w:tcPr>
            <w:tcW w:w="188" w:type="pct"/>
            <w:vMerge/>
            <w:tcBorders>
              <w:top w:val="nil"/>
              <w:left w:val="single" w:sz="4" w:space="0" w:color="auto"/>
              <w:bottom w:val="single" w:sz="4" w:space="0" w:color="auto"/>
              <w:right w:val="single" w:sz="4" w:space="0" w:color="auto"/>
            </w:tcBorders>
            <w:vAlign w:val="center"/>
            <w:hideMark/>
          </w:tcPr>
          <w:p w14:paraId="4976BE7C"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vMerge w:val="restart"/>
            <w:tcBorders>
              <w:top w:val="nil"/>
              <w:left w:val="single" w:sz="4" w:space="0" w:color="auto"/>
              <w:bottom w:val="single" w:sz="4" w:space="0" w:color="auto"/>
              <w:right w:val="single" w:sz="4" w:space="0" w:color="auto"/>
            </w:tcBorders>
            <w:shd w:val="clear" w:color="auto" w:fill="auto"/>
            <w:vAlign w:val="center"/>
            <w:hideMark/>
          </w:tcPr>
          <w:p w14:paraId="6B76691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效益指</w:t>
            </w:r>
            <w:r w:rsidRPr="003225ED">
              <w:rPr>
                <w:rFonts w:ascii="宋体" w:hAnsi="宋体" w:cs="宋体" w:hint="eastAsia"/>
                <w:color w:val="000000"/>
                <w:kern w:val="0"/>
                <w:sz w:val="20"/>
                <w:szCs w:val="20"/>
              </w:rPr>
              <w:lastRenderedPageBreak/>
              <w:t>标</w:t>
            </w:r>
          </w:p>
        </w:tc>
        <w:tc>
          <w:tcPr>
            <w:tcW w:w="189" w:type="pct"/>
            <w:tcBorders>
              <w:top w:val="nil"/>
              <w:left w:val="nil"/>
              <w:bottom w:val="single" w:sz="4" w:space="0" w:color="auto"/>
              <w:right w:val="single" w:sz="4" w:space="0" w:color="auto"/>
            </w:tcBorders>
            <w:shd w:val="clear" w:color="auto" w:fill="auto"/>
            <w:vAlign w:val="center"/>
            <w:hideMark/>
          </w:tcPr>
          <w:p w14:paraId="38ABAE7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经济效</w:t>
            </w:r>
            <w:r w:rsidRPr="003225ED">
              <w:rPr>
                <w:rFonts w:ascii="宋体" w:hAnsi="宋体" w:cs="宋体" w:hint="eastAsia"/>
                <w:color w:val="000000"/>
                <w:kern w:val="0"/>
                <w:sz w:val="20"/>
                <w:szCs w:val="20"/>
              </w:rPr>
              <w:lastRenderedPageBreak/>
              <w:t>益指标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4FF959"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 xml:space="preserve">　</w:t>
            </w:r>
          </w:p>
        </w:tc>
        <w:tc>
          <w:tcPr>
            <w:tcW w:w="313" w:type="pct"/>
            <w:tcBorders>
              <w:top w:val="nil"/>
              <w:left w:val="nil"/>
              <w:bottom w:val="single" w:sz="4" w:space="0" w:color="auto"/>
              <w:right w:val="single" w:sz="4" w:space="0" w:color="auto"/>
            </w:tcBorders>
            <w:shd w:val="clear" w:color="auto" w:fill="auto"/>
            <w:vAlign w:val="center"/>
            <w:hideMark/>
          </w:tcPr>
          <w:p w14:paraId="701D8C1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14:paraId="389365F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09BC272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1235C16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334970E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237CF149" w14:textId="77777777" w:rsidR="003225ED" w:rsidRPr="003225ED" w:rsidRDefault="003225ED" w:rsidP="003225ED">
            <w:pPr>
              <w:widowControl/>
              <w:jc w:val="left"/>
              <w:rPr>
                <w:rFonts w:eastAsia="Times New Roman"/>
                <w:kern w:val="0"/>
                <w:sz w:val="20"/>
                <w:szCs w:val="20"/>
              </w:rPr>
            </w:pPr>
          </w:p>
        </w:tc>
      </w:tr>
      <w:tr w:rsidR="00FB1C79" w:rsidRPr="003225ED" w14:paraId="627BBE63" w14:textId="77777777" w:rsidTr="00FB1C79">
        <w:trPr>
          <w:trHeight w:val="400"/>
        </w:trPr>
        <w:tc>
          <w:tcPr>
            <w:tcW w:w="188" w:type="pct"/>
            <w:vMerge/>
            <w:tcBorders>
              <w:top w:val="nil"/>
              <w:left w:val="single" w:sz="4" w:space="0" w:color="auto"/>
              <w:bottom w:val="single" w:sz="4" w:space="0" w:color="auto"/>
              <w:right w:val="single" w:sz="4" w:space="0" w:color="auto"/>
            </w:tcBorders>
            <w:vAlign w:val="center"/>
            <w:hideMark/>
          </w:tcPr>
          <w:p w14:paraId="633A47AE"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hideMark/>
          </w:tcPr>
          <w:p w14:paraId="4DDCCEFA" w14:textId="77777777" w:rsidR="003225ED" w:rsidRPr="003225ED" w:rsidRDefault="003225ED" w:rsidP="003225ED">
            <w:pPr>
              <w:widowControl/>
              <w:jc w:val="left"/>
              <w:rPr>
                <w:rFonts w:ascii="宋体" w:hAnsi="宋体" w:cs="宋体" w:hint="eastAsia"/>
                <w:color w:val="000000"/>
                <w:kern w:val="0"/>
                <w:sz w:val="20"/>
                <w:szCs w:val="20"/>
              </w:rPr>
            </w:pPr>
          </w:p>
        </w:tc>
        <w:tc>
          <w:tcPr>
            <w:tcW w:w="189" w:type="pct"/>
            <w:tcBorders>
              <w:top w:val="nil"/>
              <w:left w:val="nil"/>
              <w:bottom w:val="single" w:sz="4" w:space="0" w:color="auto"/>
              <w:right w:val="single" w:sz="4" w:space="0" w:color="auto"/>
            </w:tcBorders>
            <w:shd w:val="clear" w:color="auto" w:fill="auto"/>
            <w:vAlign w:val="center"/>
            <w:hideMark/>
          </w:tcPr>
          <w:p w14:paraId="2AFD34D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社会效益指标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E03AA0"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稳定清代粮仓遗址博物馆运行维护人员队伍，提高我市清代粮仓遗址博物馆运行维护水平</w:t>
            </w:r>
          </w:p>
        </w:tc>
        <w:tc>
          <w:tcPr>
            <w:tcW w:w="313" w:type="pct"/>
            <w:tcBorders>
              <w:top w:val="nil"/>
              <w:left w:val="nil"/>
              <w:bottom w:val="single" w:sz="4" w:space="0" w:color="auto"/>
              <w:right w:val="single" w:sz="4" w:space="0" w:color="auto"/>
            </w:tcBorders>
            <w:shd w:val="clear" w:color="auto" w:fill="auto"/>
            <w:vAlign w:val="center"/>
            <w:hideMark/>
          </w:tcPr>
          <w:p w14:paraId="0B35D9E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逐步提高</w:t>
            </w:r>
          </w:p>
        </w:tc>
        <w:tc>
          <w:tcPr>
            <w:tcW w:w="282" w:type="pct"/>
            <w:tcBorders>
              <w:top w:val="nil"/>
              <w:left w:val="nil"/>
              <w:bottom w:val="single" w:sz="4" w:space="0" w:color="auto"/>
              <w:right w:val="single" w:sz="4" w:space="0" w:color="auto"/>
            </w:tcBorders>
            <w:shd w:val="clear" w:color="auto" w:fill="auto"/>
            <w:vAlign w:val="center"/>
            <w:hideMark/>
          </w:tcPr>
          <w:p w14:paraId="2BF53B3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逐步提高</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79EDDE6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357A40C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2E13FC0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4FB80A9B" w14:textId="77777777" w:rsidR="003225ED" w:rsidRPr="003225ED" w:rsidRDefault="003225ED" w:rsidP="003225ED">
            <w:pPr>
              <w:widowControl/>
              <w:jc w:val="left"/>
              <w:rPr>
                <w:rFonts w:eastAsia="Times New Roman"/>
                <w:kern w:val="0"/>
                <w:sz w:val="20"/>
                <w:szCs w:val="20"/>
              </w:rPr>
            </w:pPr>
          </w:p>
        </w:tc>
      </w:tr>
      <w:tr w:rsidR="00FB1C79" w:rsidRPr="003225ED" w14:paraId="66BFE11C" w14:textId="77777777" w:rsidTr="00FB1C79">
        <w:trPr>
          <w:trHeight w:val="400"/>
        </w:trPr>
        <w:tc>
          <w:tcPr>
            <w:tcW w:w="188" w:type="pct"/>
            <w:vMerge/>
            <w:tcBorders>
              <w:top w:val="nil"/>
              <w:left w:val="single" w:sz="4" w:space="0" w:color="auto"/>
              <w:bottom w:val="single" w:sz="4" w:space="0" w:color="auto"/>
              <w:right w:val="single" w:sz="4" w:space="0" w:color="auto"/>
            </w:tcBorders>
            <w:vAlign w:val="center"/>
            <w:hideMark/>
          </w:tcPr>
          <w:p w14:paraId="4043D340"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hideMark/>
          </w:tcPr>
          <w:p w14:paraId="050C1EB0" w14:textId="77777777" w:rsidR="003225ED" w:rsidRPr="003225ED" w:rsidRDefault="003225ED" w:rsidP="003225ED">
            <w:pPr>
              <w:widowControl/>
              <w:jc w:val="left"/>
              <w:rPr>
                <w:rFonts w:ascii="宋体" w:hAnsi="宋体" w:cs="宋体" w:hint="eastAsia"/>
                <w:color w:val="000000"/>
                <w:kern w:val="0"/>
                <w:sz w:val="20"/>
                <w:szCs w:val="20"/>
              </w:rPr>
            </w:pPr>
          </w:p>
        </w:tc>
        <w:tc>
          <w:tcPr>
            <w:tcW w:w="189" w:type="pct"/>
            <w:tcBorders>
              <w:top w:val="nil"/>
              <w:left w:val="nil"/>
              <w:bottom w:val="single" w:sz="4" w:space="0" w:color="auto"/>
              <w:right w:val="single" w:sz="4" w:space="0" w:color="auto"/>
            </w:tcBorders>
            <w:shd w:val="clear" w:color="auto" w:fill="auto"/>
            <w:vAlign w:val="center"/>
            <w:hideMark/>
          </w:tcPr>
          <w:p w14:paraId="3D01F0A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生态效益指标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79D850"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13" w:type="pct"/>
            <w:tcBorders>
              <w:top w:val="nil"/>
              <w:left w:val="nil"/>
              <w:bottom w:val="single" w:sz="4" w:space="0" w:color="auto"/>
              <w:right w:val="single" w:sz="4" w:space="0" w:color="auto"/>
            </w:tcBorders>
            <w:shd w:val="clear" w:color="auto" w:fill="auto"/>
            <w:vAlign w:val="center"/>
            <w:hideMark/>
          </w:tcPr>
          <w:p w14:paraId="736C3DE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14:paraId="1A8F42F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0508262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24ABFFF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75871B6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5B33A14D" w14:textId="77777777" w:rsidR="003225ED" w:rsidRPr="003225ED" w:rsidRDefault="003225ED" w:rsidP="003225ED">
            <w:pPr>
              <w:widowControl/>
              <w:jc w:val="left"/>
              <w:rPr>
                <w:rFonts w:eastAsia="Times New Roman"/>
                <w:kern w:val="0"/>
                <w:sz w:val="20"/>
                <w:szCs w:val="20"/>
              </w:rPr>
            </w:pPr>
          </w:p>
        </w:tc>
      </w:tr>
      <w:tr w:rsidR="00FB1C79" w:rsidRPr="003225ED" w14:paraId="3CEF06C2" w14:textId="77777777" w:rsidTr="00FB1C79">
        <w:trPr>
          <w:trHeight w:val="400"/>
        </w:trPr>
        <w:tc>
          <w:tcPr>
            <w:tcW w:w="188" w:type="pct"/>
            <w:vMerge/>
            <w:tcBorders>
              <w:top w:val="nil"/>
              <w:left w:val="single" w:sz="4" w:space="0" w:color="auto"/>
              <w:bottom w:val="single" w:sz="4" w:space="0" w:color="auto"/>
              <w:right w:val="single" w:sz="4" w:space="0" w:color="auto"/>
            </w:tcBorders>
            <w:vAlign w:val="center"/>
            <w:hideMark/>
          </w:tcPr>
          <w:p w14:paraId="6A2BDCB7" w14:textId="77777777" w:rsidR="003225ED" w:rsidRPr="003225ED" w:rsidRDefault="003225ED" w:rsidP="003225ED">
            <w:pPr>
              <w:widowControl/>
              <w:jc w:val="left"/>
              <w:rPr>
                <w:rFonts w:ascii="宋体" w:hAnsi="宋体" w:cs="宋体" w:hint="eastAsia"/>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hideMark/>
          </w:tcPr>
          <w:p w14:paraId="2FBF47C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满意度指标</w:t>
            </w:r>
          </w:p>
        </w:tc>
        <w:tc>
          <w:tcPr>
            <w:tcW w:w="189" w:type="pct"/>
            <w:tcBorders>
              <w:top w:val="nil"/>
              <w:left w:val="nil"/>
              <w:bottom w:val="single" w:sz="4" w:space="0" w:color="auto"/>
              <w:right w:val="single" w:sz="4" w:space="0" w:color="auto"/>
            </w:tcBorders>
            <w:shd w:val="clear" w:color="auto" w:fill="auto"/>
            <w:vAlign w:val="center"/>
            <w:hideMark/>
          </w:tcPr>
          <w:p w14:paraId="5830607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满意度指标</w:t>
            </w:r>
          </w:p>
        </w:tc>
        <w:tc>
          <w:tcPr>
            <w:tcW w:w="266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F1E5FC"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聘用人员满意度</w:t>
            </w:r>
          </w:p>
        </w:tc>
        <w:tc>
          <w:tcPr>
            <w:tcW w:w="313" w:type="pct"/>
            <w:tcBorders>
              <w:top w:val="nil"/>
              <w:left w:val="nil"/>
              <w:bottom w:val="single" w:sz="4" w:space="0" w:color="auto"/>
              <w:right w:val="single" w:sz="4" w:space="0" w:color="auto"/>
            </w:tcBorders>
            <w:shd w:val="clear" w:color="auto" w:fill="auto"/>
            <w:vAlign w:val="center"/>
            <w:hideMark/>
          </w:tcPr>
          <w:p w14:paraId="2510E13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&gt;=90%</w:t>
            </w:r>
          </w:p>
        </w:tc>
        <w:tc>
          <w:tcPr>
            <w:tcW w:w="282" w:type="pct"/>
            <w:tcBorders>
              <w:top w:val="nil"/>
              <w:left w:val="nil"/>
              <w:bottom w:val="single" w:sz="4" w:space="0" w:color="auto"/>
              <w:right w:val="single" w:sz="4" w:space="0" w:color="auto"/>
            </w:tcBorders>
            <w:shd w:val="clear" w:color="auto" w:fill="auto"/>
            <w:vAlign w:val="center"/>
            <w:hideMark/>
          </w:tcPr>
          <w:p w14:paraId="139BFD2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=90%</w:t>
            </w:r>
          </w:p>
        </w:tc>
        <w:tc>
          <w:tcPr>
            <w:tcW w:w="280" w:type="pct"/>
            <w:gridSpan w:val="2"/>
            <w:tcBorders>
              <w:top w:val="single" w:sz="4" w:space="0" w:color="auto"/>
              <w:left w:val="nil"/>
              <w:bottom w:val="single" w:sz="4" w:space="0" w:color="auto"/>
              <w:right w:val="single" w:sz="4" w:space="0" w:color="000000"/>
            </w:tcBorders>
            <w:shd w:val="clear" w:color="auto" w:fill="auto"/>
            <w:vAlign w:val="center"/>
            <w:hideMark/>
          </w:tcPr>
          <w:p w14:paraId="624C822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2C2A3E6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6BA9CC2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6C09542C" w14:textId="77777777" w:rsidR="003225ED" w:rsidRPr="003225ED" w:rsidRDefault="003225ED" w:rsidP="003225ED">
            <w:pPr>
              <w:widowControl/>
              <w:jc w:val="left"/>
              <w:rPr>
                <w:rFonts w:eastAsia="Times New Roman"/>
                <w:kern w:val="0"/>
                <w:sz w:val="20"/>
                <w:szCs w:val="20"/>
              </w:rPr>
            </w:pPr>
          </w:p>
        </w:tc>
      </w:tr>
      <w:tr w:rsidR="00FB1C79" w:rsidRPr="003225ED" w14:paraId="0081C98F" w14:textId="77777777" w:rsidTr="00FB1C79">
        <w:trPr>
          <w:trHeight w:val="280"/>
        </w:trPr>
        <w:tc>
          <w:tcPr>
            <w:tcW w:w="382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8E3142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总分</w:t>
            </w:r>
          </w:p>
        </w:tc>
        <w:tc>
          <w:tcPr>
            <w:tcW w:w="280" w:type="pct"/>
            <w:gridSpan w:val="2"/>
            <w:tcBorders>
              <w:top w:val="single" w:sz="4" w:space="0" w:color="auto"/>
              <w:left w:val="nil"/>
              <w:bottom w:val="single" w:sz="4" w:space="0" w:color="auto"/>
              <w:right w:val="single" w:sz="4" w:space="0" w:color="auto"/>
            </w:tcBorders>
            <w:shd w:val="clear" w:color="auto" w:fill="auto"/>
            <w:vAlign w:val="center"/>
            <w:hideMark/>
          </w:tcPr>
          <w:p w14:paraId="7A89B1B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49" w:type="pct"/>
            <w:gridSpan w:val="2"/>
            <w:tcBorders>
              <w:top w:val="single" w:sz="4" w:space="0" w:color="auto"/>
              <w:left w:val="nil"/>
              <w:bottom w:val="single" w:sz="4" w:space="0" w:color="auto"/>
              <w:right w:val="single" w:sz="4" w:space="0" w:color="auto"/>
            </w:tcBorders>
            <w:shd w:val="clear" w:color="auto" w:fill="auto"/>
            <w:vAlign w:val="center"/>
            <w:hideMark/>
          </w:tcPr>
          <w:p w14:paraId="0F73187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85.38分</w:t>
            </w:r>
          </w:p>
        </w:tc>
        <w:tc>
          <w:tcPr>
            <w:tcW w:w="419" w:type="pct"/>
            <w:gridSpan w:val="2"/>
            <w:tcBorders>
              <w:top w:val="single" w:sz="4" w:space="0" w:color="auto"/>
              <w:left w:val="nil"/>
              <w:bottom w:val="single" w:sz="4" w:space="0" w:color="auto"/>
              <w:right w:val="single" w:sz="4" w:space="0" w:color="auto"/>
            </w:tcBorders>
            <w:shd w:val="clear" w:color="auto" w:fill="auto"/>
            <w:vAlign w:val="center"/>
            <w:hideMark/>
          </w:tcPr>
          <w:p w14:paraId="4D7D56A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128" w:type="pct"/>
            <w:vAlign w:val="center"/>
            <w:hideMark/>
          </w:tcPr>
          <w:p w14:paraId="5C714570" w14:textId="77777777" w:rsidR="003225ED" w:rsidRPr="003225ED" w:rsidRDefault="003225ED" w:rsidP="003225ED">
            <w:pPr>
              <w:widowControl/>
              <w:jc w:val="left"/>
              <w:rPr>
                <w:rFonts w:eastAsia="Times New Roman"/>
                <w:kern w:val="0"/>
                <w:sz w:val="20"/>
                <w:szCs w:val="20"/>
              </w:rPr>
            </w:pPr>
          </w:p>
        </w:tc>
      </w:tr>
    </w:tbl>
    <w:p w14:paraId="31EA5206" w14:textId="77777777" w:rsidR="003225ED" w:rsidRDefault="003225ED">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53"/>
        <w:gridCol w:w="353"/>
        <w:gridCol w:w="353"/>
        <w:gridCol w:w="1691"/>
        <w:gridCol w:w="1552"/>
        <w:gridCol w:w="799"/>
        <w:gridCol w:w="626"/>
        <w:gridCol w:w="558"/>
        <w:gridCol w:w="241"/>
        <w:gridCol w:w="248"/>
        <w:gridCol w:w="208"/>
        <w:gridCol w:w="385"/>
        <w:gridCol w:w="377"/>
        <w:gridCol w:w="558"/>
        <w:gridCol w:w="220"/>
      </w:tblGrid>
      <w:tr w:rsidR="003225ED" w:rsidRPr="003225ED" w14:paraId="0ECA0ADA" w14:textId="77777777" w:rsidTr="003225E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4482540" w14:textId="77777777" w:rsidR="003225ED" w:rsidRPr="003225ED" w:rsidRDefault="003225ED" w:rsidP="003225ED">
            <w:pPr>
              <w:widowControl/>
              <w:jc w:val="center"/>
              <w:rPr>
                <w:rFonts w:ascii="宋体" w:hAnsi="宋体" w:cs="宋体" w:hint="eastAsia"/>
                <w:b/>
                <w:bCs/>
                <w:color w:val="000000"/>
                <w:kern w:val="0"/>
                <w:sz w:val="32"/>
                <w:szCs w:val="32"/>
              </w:rPr>
            </w:pPr>
            <w:r w:rsidRPr="003225ED">
              <w:rPr>
                <w:rFonts w:ascii="宋体" w:hAnsi="宋体" w:cs="宋体" w:hint="eastAsia"/>
                <w:b/>
                <w:bCs/>
                <w:color w:val="000000"/>
                <w:kern w:val="0"/>
                <w:sz w:val="32"/>
                <w:szCs w:val="32"/>
              </w:rPr>
              <w:t>项目支出绩效自评表</w:t>
            </w:r>
          </w:p>
        </w:tc>
      </w:tr>
      <w:tr w:rsidR="003225ED" w:rsidRPr="003225ED" w14:paraId="760EF052" w14:textId="77777777" w:rsidTr="003225E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80F17B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(2023年度)</w:t>
            </w:r>
          </w:p>
        </w:tc>
      </w:tr>
      <w:tr w:rsidR="003225ED" w:rsidRPr="003225ED" w14:paraId="0F6BE06D" w14:textId="77777777" w:rsidTr="003225ED">
        <w:trPr>
          <w:gridAfter w:val="1"/>
          <w:wAfter w:w="88" w:type="pct"/>
          <w:trHeight w:val="280"/>
        </w:trPr>
        <w:tc>
          <w:tcPr>
            <w:tcW w:w="4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26766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项目名称</w:t>
            </w:r>
          </w:p>
        </w:tc>
        <w:tc>
          <w:tcPr>
            <w:tcW w:w="4418" w:type="pct"/>
            <w:gridSpan w:val="12"/>
            <w:tcBorders>
              <w:top w:val="single" w:sz="4" w:space="0" w:color="auto"/>
              <w:left w:val="nil"/>
              <w:bottom w:val="single" w:sz="4" w:space="0" w:color="auto"/>
              <w:right w:val="single" w:sz="4" w:space="0" w:color="000000"/>
            </w:tcBorders>
            <w:shd w:val="clear" w:color="auto" w:fill="auto"/>
            <w:vAlign w:val="center"/>
            <w:hideMark/>
          </w:tcPr>
          <w:p w14:paraId="7C98DD3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自治区2022年广播电视“村村通”运行维护聘用人员经费</w:t>
            </w:r>
          </w:p>
        </w:tc>
      </w:tr>
      <w:tr w:rsidR="003225ED" w:rsidRPr="003225ED" w14:paraId="4D2393D3" w14:textId="77777777" w:rsidTr="003225ED">
        <w:trPr>
          <w:gridAfter w:val="1"/>
          <w:wAfter w:w="88" w:type="pct"/>
          <w:trHeight w:val="280"/>
        </w:trPr>
        <w:tc>
          <w:tcPr>
            <w:tcW w:w="4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8D6DD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主管部门</w:t>
            </w:r>
          </w:p>
        </w:tc>
        <w:tc>
          <w:tcPr>
            <w:tcW w:w="2818" w:type="pct"/>
            <w:gridSpan w:val="5"/>
            <w:tcBorders>
              <w:top w:val="single" w:sz="4" w:space="0" w:color="auto"/>
              <w:left w:val="nil"/>
              <w:bottom w:val="single" w:sz="4" w:space="0" w:color="auto"/>
              <w:right w:val="single" w:sz="4" w:space="0" w:color="auto"/>
            </w:tcBorders>
            <w:shd w:val="clear" w:color="auto" w:fill="auto"/>
            <w:vAlign w:val="center"/>
            <w:hideMark/>
          </w:tcPr>
          <w:p w14:paraId="24BCC74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昌吉市文化体育广播电视和旅游局</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79368CC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实施单位</w:t>
            </w:r>
          </w:p>
        </w:tc>
        <w:tc>
          <w:tcPr>
            <w:tcW w:w="1068" w:type="pct"/>
            <w:gridSpan w:val="5"/>
            <w:tcBorders>
              <w:top w:val="single" w:sz="4" w:space="0" w:color="auto"/>
              <w:left w:val="nil"/>
              <w:bottom w:val="single" w:sz="4" w:space="0" w:color="auto"/>
              <w:right w:val="single" w:sz="4" w:space="0" w:color="auto"/>
            </w:tcBorders>
            <w:shd w:val="clear" w:color="auto" w:fill="auto"/>
            <w:vAlign w:val="center"/>
            <w:hideMark/>
          </w:tcPr>
          <w:p w14:paraId="3CC42DF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昌吉市文化体育广播电视和旅游局</w:t>
            </w:r>
          </w:p>
        </w:tc>
      </w:tr>
      <w:tr w:rsidR="003225ED" w:rsidRPr="003225ED" w14:paraId="6ABFA8BD" w14:textId="77777777" w:rsidTr="003225ED">
        <w:trPr>
          <w:gridAfter w:val="1"/>
          <w:wAfter w:w="88" w:type="pct"/>
          <w:trHeight w:val="520"/>
        </w:trPr>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EAE99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项目资金</w:t>
            </w:r>
            <w:r w:rsidRPr="003225ED">
              <w:rPr>
                <w:rFonts w:ascii="宋体" w:hAnsi="宋体" w:cs="宋体" w:hint="eastAsia"/>
                <w:color w:val="000000"/>
                <w:kern w:val="0"/>
                <w:sz w:val="20"/>
                <w:szCs w:val="20"/>
              </w:rPr>
              <w:br/>
              <w:t>（万元）</w:t>
            </w:r>
          </w:p>
        </w:tc>
        <w:tc>
          <w:tcPr>
            <w:tcW w:w="1179" w:type="pct"/>
            <w:gridSpan w:val="2"/>
            <w:tcBorders>
              <w:top w:val="single" w:sz="4" w:space="0" w:color="auto"/>
              <w:left w:val="nil"/>
              <w:bottom w:val="single" w:sz="4" w:space="0" w:color="auto"/>
              <w:right w:val="single" w:sz="4" w:space="0" w:color="auto"/>
            </w:tcBorders>
            <w:shd w:val="clear" w:color="auto" w:fill="auto"/>
            <w:vAlign w:val="center"/>
            <w:hideMark/>
          </w:tcPr>
          <w:p w14:paraId="1710C4F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29" w:type="pct"/>
            <w:tcBorders>
              <w:top w:val="nil"/>
              <w:left w:val="nil"/>
              <w:bottom w:val="single" w:sz="4" w:space="0" w:color="auto"/>
              <w:right w:val="single" w:sz="4" w:space="0" w:color="auto"/>
            </w:tcBorders>
            <w:shd w:val="clear" w:color="auto" w:fill="auto"/>
            <w:vAlign w:val="center"/>
            <w:hideMark/>
          </w:tcPr>
          <w:p w14:paraId="7961E40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年初预算数</w:t>
            </w:r>
          </w:p>
        </w:tc>
        <w:tc>
          <w:tcPr>
            <w:tcW w:w="811" w:type="pct"/>
            <w:gridSpan w:val="2"/>
            <w:tcBorders>
              <w:top w:val="single" w:sz="4" w:space="0" w:color="auto"/>
              <w:left w:val="nil"/>
              <w:bottom w:val="single" w:sz="4" w:space="0" w:color="auto"/>
              <w:right w:val="single" w:sz="4" w:space="0" w:color="auto"/>
            </w:tcBorders>
            <w:shd w:val="clear" w:color="auto" w:fill="auto"/>
            <w:vAlign w:val="center"/>
            <w:hideMark/>
          </w:tcPr>
          <w:p w14:paraId="3B76546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全年预算数</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4592097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全年执行数</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0E818CE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分值</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1B06FA4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执行率</w:t>
            </w:r>
          </w:p>
        </w:tc>
        <w:tc>
          <w:tcPr>
            <w:tcW w:w="308" w:type="pct"/>
            <w:tcBorders>
              <w:top w:val="nil"/>
              <w:left w:val="nil"/>
              <w:bottom w:val="single" w:sz="4" w:space="0" w:color="auto"/>
              <w:right w:val="single" w:sz="4" w:space="0" w:color="auto"/>
            </w:tcBorders>
            <w:shd w:val="clear" w:color="auto" w:fill="auto"/>
            <w:vAlign w:val="center"/>
            <w:hideMark/>
          </w:tcPr>
          <w:p w14:paraId="75BCE58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得分</w:t>
            </w:r>
          </w:p>
        </w:tc>
      </w:tr>
      <w:tr w:rsidR="003225ED" w:rsidRPr="003225ED" w14:paraId="7D5E555E" w14:textId="77777777" w:rsidTr="003225ED">
        <w:trPr>
          <w:gridAfter w:val="1"/>
          <w:wAfter w:w="88" w:type="pct"/>
          <w:trHeight w:val="440"/>
        </w:trPr>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14:paraId="55B95C5C" w14:textId="77777777" w:rsidR="003225ED" w:rsidRPr="003225ED" w:rsidRDefault="003225ED" w:rsidP="003225ED">
            <w:pPr>
              <w:widowControl/>
              <w:jc w:val="left"/>
              <w:rPr>
                <w:rFonts w:ascii="宋体" w:hAnsi="宋体" w:cs="宋体" w:hint="eastAsia"/>
                <w:color w:val="000000"/>
                <w:kern w:val="0"/>
                <w:sz w:val="20"/>
                <w:szCs w:val="20"/>
              </w:rPr>
            </w:pPr>
          </w:p>
        </w:tc>
        <w:tc>
          <w:tcPr>
            <w:tcW w:w="1179" w:type="pct"/>
            <w:gridSpan w:val="2"/>
            <w:tcBorders>
              <w:top w:val="single" w:sz="4" w:space="0" w:color="auto"/>
              <w:left w:val="nil"/>
              <w:bottom w:val="single" w:sz="4" w:space="0" w:color="auto"/>
              <w:right w:val="single" w:sz="4" w:space="0" w:color="auto"/>
            </w:tcBorders>
            <w:shd w:val="clear" w:color="auto" w:fill="auto"/>
            <w:vAlign w:val="center"/>
            <w:hideMark/>
          </w:tcPr>
          <w:p w14:paraId="43191F5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年度资金总额</w:t>
            </w:r>
          </w:p>
        </w:tc>
        <w:tc>
          <w:tcPr>
            <w:tcW w:w="829" w:type="pct"/>
            <w:tcBorders>
              <w:top w:val="nil"/>
              <w:left w:val="nil"/>
              <w:bottom w:val="single" w:sz="4" w:space="0" w:color="auto"/>
              <w:right w:val="single" w:sz="4" w:space="0" w:color="auto"/>
            </w:tcBorders>
            <w:shd w:val="clear" w:color="auto" w:fill="auto"/>
            <w:vAlign w:val="center"/>
            <w:hideMark/>
          </w:tcPr>
          <w:p w14:paraId="35D5533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0.38</w:t>
            </w:r>
          </w:p>
        </w:tc>
        <w:tc>
          <w:tcPr>
            <w:tcW w:w="811" w:type="pct"/>
            <w:gridSpan w:val="2"/>
            <w:tcBorders>
              <w:top w:val="single" w:sz="4" w:space="0" w:color="auto"/>
              <w:left w:val="nil"/>
              <w:bottom w:val="single" w:sz="4" w:space="0" w:color="auto"/>
              <w:right w:val="single" w:sz="4" w:space="0" w:color="auto"/>
            </w:tcBorders>
            <w:shd w:val="clear" w:color="auto" w:fill="auto"/>
            <w:vAlign w:val="center"/>
            <w:hideMark/>
          </w:tcPr>
          <w:p w14:paraId="53E5EDF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0.38</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36E73B8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0.38</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5FE299B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13307AE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100.00%</w:t>
            </w:r>
          </w:p>
        </w:tc>
        <w:tc>
          <w:tcPr>
            <w:tcW w:w="308" w:type="pct"/>
            <w:tcBorders>
              <w:top w:val="nil"/>
              <w:left w:val="nil"/>
              <w:bottom w:val="single" w:sz="4" w:space="0" w:color="auto"/>
              <w:right w:val="single" w:sz="4" w:space="0" w:color="auto"/>
            </w:tcBorders>
            <w:shd w:val="clear" w:color="auto" w:fill="auto"/>
            <w:vAlign w:val="center"/>
            <w:hideMark/>
          </w:tcPr>
          <w:p w14:paraId="45E856F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10.00</w:t>
            </w:r>
          </w:p>
        </w:tc>
      </w:tr>
      <w:tr w:rsidR="003225ED" w:rsidRPr="003225ED" w14:paraId="526A71A4" w14:textId="77777777" w:rsidTr="003225ED">
        <w:trPr>
          <w:gridAfter w:val="1"/>
          <w:wAfter w:w="88" w:type="pct"/>
          <w:trHeight w:val="440"/>
        </w:trPr>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14:paraId="26FDE419" w14:textId="77777777" w:rsidR="003225ED" w:rsidRPr="003225ED" w:rsidRDefault="003225ED" w:rsidP="003225ED">
            <w:pPr>
              <w:widowControl/>
              <w:jc w:val="left"/>
              <w:rPr>
                <w:rFonts w:ascii="宋体" w:hAnsi="宋体" w:cs="宋体" w:hint="eastAsia"/>
                <w:color w:val="000000"/>
                <w:kern w:val="0"/>
                <w:sz w:val="20"/>
                <w:szCs w:val="20"/>
              </w:rPr>
            </w:pPr>
          </w:p>
        </w:tc>
        <w:tc>
          <w:tcPr>
            <w:tcW w:w="1179" w:type="pct"/>
            <w:gridSpan w:val="2"/>
            <w:tcBorders>
              <w:top w:val="single" w:sz="4" w:space="0" w:color="auto"/>
              <w:left w:val="nil"/>
              <w:bottom w:val="single" w:sz="4" w:space="0" w:color="auto"/>
              <w:right w:val="single" w:sz="4" w:space="0" w:color="auto"/>
            </w:tcBorders>
            <w:shd w:val="clear" w:color="auto" w:fill="auto"/>
            <w:vAlign w:val="center"/>
            <w:hideMark/>
          </w:tcPr>
          <w:p w14:paraId="75244AC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其中：当年财政拨款</w:t>
            </w:r>
          </w:p>
        </w:tc>
        <w:tc>
          <w:tcPr>
            <w:tcW w:w="829" w:type="pct"/>
            <w:tcBorders>
              <w:top w:val="nil"/>
              <w:left w:val="nil"/>
              <w:bottom w:val="single" w:sz="4" w:space="0" w:color="auto"/>
              <w:right w:val="single" w:sz="4" w:space="0" w:color="auto"/>
            </w:tcBorders>
            <w:shd w:val="clear" w:color="auto" w:fill="auto"/>
            <w:vAlign w:val="center"/>
            <w:hideMark/>
          </w:tcPr>
          <w:p w14:paraId="0C54A66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0.38</w:t>
            </w:r>
          </w:p>
        </w:tc>
        <w:tc>
          <w:tcPr>
            <w:tcW w:w="811" w:type="pct"/>
            <w:gridSpan w:val="2"/>
            <w:tcBorders>
              <w:top w:val="single" w:sz="4" w:space="0" w:color="auto"/>
              <w:left w:val="nil"/>
              <w:bottom w:val="single" w:sz="4" w:space="0" w:color="auto"/>
              <w:right w:val="single" w:sz="4" w:space="0" w:color="auto"/>
            </w:tcBorders>
            <w:shd w:val="clear" w:color="auto" w:fill="auto"/>
            <w:vAlign w:val="center"/>
            <w:hideMark/>
          </w:tcPr>
          <w:p w14:paraId="267FB02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0.38</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0B969F7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0.38</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2C7162E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14EB8E8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08" w:type="pct"/>
            <w:tcBorders>
              <w:top w:val="nil"/>
              <w:left w:val="nil"/>
              <w:bottom w:val="single" w:sz="4" w:space="0" w:color="auto"/>
              <w:right w:val="single" w:sz="4" w:space="0" w:color="auto"/>
            </w:tcBorders>
            <w:shd w:val="clear" w:color="auto" w:fill="auto"/>
            <w:vAlign w:val="center"/>
            <w:hideMark/>
          </w:tcPr>
          <w:p w14:paraId="2BC8D39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r>
      <w:tr w:rsidR="003225ED" w:rsidRPr="003225ED" w14:paraId="30C871F3" w14:textId="77777777" w:rsidTr="003225ED">
        <w:trPr>
          <w:gridAfter w:val="1"/>
          <w:wAfter w:w="88" w:type="pct"/>
          <w:trHeight w:val="440"/>
        </w:trPr>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14:paraId="58969158" w14:textId="77777777" w:rsidR="003225ED" w:rsidRPr="003225ED" w:rsidRDefault="003225ED" w:rsidP="003225ED">
            <w:pPr>
              <w:widowControl/>
              <w:jc w:val="left"/>
              <w:rPr>
                <w:rFonts w:ascii="宋体" w:hAnsi="宋体" w:cs="宋体" w:hint="eastAsia"/>
                <w:color w:val="000000"/>
                <w:kern w:val="0"/>
                <w:sz w:val="20"/>
                <w:szCs w:val="20"/>
              </w:rPr>
            </w:pPr>
          </w:p>
        </w:tc>
        <w:tc>
          <w:tcPr>
            <w:tcW w:w="1179" w:type="pct"/>
            <w:gridSpan w:val="2"/>
            <w:tcBorders>
              <w:top w:val="single" w:sz="4" w:space="0" w:color="auto"/>
              <w:left w:val="nil"/>
              <w:bottom w:val="single" w:sz="4" w:space="0" w:color="auto"/>
              <w:right w:val="single" w:sz="4" w:space="0" w:color="auto"/>
            </w:tcBorders>
            <w:shd w:val="clear" w:color="auto" w:fill="auto"/>
            <w:vAlign w:val="center"/>
            <w:hideMark/>
          </w:tcPr>
          <w:p w14:paraId="2352C4F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其他资金</w:t>
            </w:r>
          </w:p>
        </w:tc>
        <w:tc>
          <w:tcPr>
            <w:tcW w:w="829" w:type="pct"/>
            <w:tcBorders>
              <w:top w:val="nil"/>
              <w:left w:val="nil"/>
              <w:bottom w:val="single" w:sz="4" w:space="0" w:color="auto"/>
              <w:right w:val="single" w:sz="4" w:space="0" w:color="auto"/>
            </w:tcBorders>
            <w:shd w:val="clear" w:color="auto" w:fill="auto"/>
            <w:vAlign w:val="center"/>
            <w:hideMark/>
          </w:tcPr>
          <w:p w14:paraId="395B3C6E" w14:textId="662CE205"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11" w:type="pct"/>
            <w:gridSpan w:val="2"/>
            <w:tcBorders>
              <w:top w:val="single" w:sz="4" w:space="0" w:color="auto"/>
              <w:left w:val="nil"/>
              <w:bottom w:val="single" w:sz="4" w:space="0" w:color="auto"/>
              <w:right w:val="single" w:sz="4" w:space="0" w:color="auto"/>
            </w:tcBorders>
            <w:shd w:val="clear" w:color="auto" w:fill="auto"/>
            <w:vAlign w:val="center"/>
            <w:hideMark/>
          </w:tcPr>
          <w:p w14:paraId="7C2A15BC" w14:textId="71A9DA3F"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7590BBF7" w14:textId="10B04217" w:rsidR="003225ED" w:rsidRPr="003225ED" w:rsidRDefault="003225ED" w:rsidP="003225E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4C87D78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12637BE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08" w:type="pct"/>
            <w:tcBorders>
              <w:top w:val="nil"/>
              <w:left w:val="nil"/>
              <w:bottom w:val="single" w:sz="4" w:space="0" w:color="auto"/>
              <w:right w:val="single" w:sz="4" w:space="0" w:color="auto"/>
            </w:tcBorders>
            <w:shd w:val="clear" w:color="auto" w:fill="auto"/>
            <w:vAlign w:val="center"/>
            <w:hideMark/>
          </w:tcPr>
          <w:p w14:paraId="0D95396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r>
      <w:tr w:rsidR="003225ED" w:rsidRPr="003225ED" w14:paraId="3B3FE2DD" w14:textId="77777777" w:rsidTr="003225ED">
        <w:trPr>
          <w:gridAfter w:val="1"/>
          <w:wAfter w:w="88" w:type="pct"/>
          <w:trHeight w:val="280"/>
        </w:trPr>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31B56DC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年度总</w:t>
            </w:r>
            <w:r w:rsidRPr="003225ED">
              <w:rPr>
                <w:rFonts w:ascii="宋体" w:hAnsi="宋体" w:cs="宋体" w:hint="eastAsia"/>
                <w:color w:val="000000"/>
                <w:kern w:val="0"/>
                <w:sz w:val="20"/>
                <w:szCs w:val="20"/>
              </w:rPr>
              <w:lastRenderedPageBreak/>
              <w:t>体目标</w:t>
            </w:r>
          </w:p>
        </w:tc>
        <w:tc>
          <w:tcPr>
            <w:tcW w:w="3066" w:type="pct"/>
            <w:gridSpan w:val="6"/>
            <w:tcBorders>
              <w:top w:val="single" w:sz="4" w:space="0" w:color="auto"/>
              <w:left w:val="nil"/>
              <w:bottom w:val="single" w:sz="4" w:space="0" w:color="auto"/>
              <w:right w:val="single" w:sz="4" w:space="0" w:color="auto"/>
            </w:tcBorders>
            <w:shd w:val="clear" w:color="auto" w:fill="auto"/>
            <w:vAlign w:val="center"/>
            <w:hideMark/>
          </w:tcPr>
          <w:p w14:paraId="18415AD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预期目标</w:t>
            </w:r>
          </w:p>
        </w:tc>
        <w:tc>
          <w:tcPr>
            <w:tcW w:w="1600" w:type="pct"/>
            <w:gridSpan w:val="7"/>
            <w:tcBorders>
              <w:top w:val="single" w:sz="4" w:space="0" w:color="auto"/>
              <w:left w:val="nil"/>
              <w:bottom w:val="single" w:sz="4" w:space="0" w:color="auto"/>
              <w:right w:val="single" w:sz="4" w:space="0" w:color="auto"/>
            </w:tcBorders>
            <w:shd w:val="clear" w:color="auto" w:fill="auto"/>
            <w:vAlign w:val="center"/>
            <w:hideMark/>
          </w:tcPr>
          <w:p w14:paraId="1E47958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实际完成情况</w:t>
            </w:r>
          </w:p>
        </w:tc>
      </w:tr>
      <w:tr w:rsidR="003225ED" w:rsidRPr="003225ED" w14:paraId="028A155D" w14:textId="77777777" w:rsidTr="003225ED">
        <w:trPr>
          <w:gridAfter w:val="1"/>
          <w:wAfter w:w="88" w:type="pct"/>
          <w:trHeight w:val="540"/>
        </w:trPr>
        <w:tc>
          <w:tcPr>
            <w:tcW w:w="247" w:type="pct"/>
            <w:vMerge/>
            <w:tcBorders>
              <w:top w:val="nil"/>
              <w:left w:val="single" w:sz="4" w:space="0" w:color="auto"/>
              <w:bottom w:val="single" w:sz="4" w:space="0" w:color="auto"/>
              <w:right w:val="single" w:sz="4" w:space="0" w:color="auto"/>
            </w:tcBorders>
            <w:vAlign w:val="center"/>
            <w:hideMark/>
          </w:tcPr>
          <w:p w14:paraId="1CEF0012" w14:textId="77777777" w:rsidR="003225ED" w:rsidRPr="003225ED" w:rsidRDefault="003225ED" w:rsidP="003225ED">
            <w:pPr>
              <w:widowControl/>
              <w:jc w:val="left"/>
              <w:rPr>
                <w:rFonts w:ascii="宋体" w:hAnsi="宋体" w:cs="宋体" w:hint="eastAsia"/>
                <w:color w:val="000000"/>
                <w:kern w:val="0"/>
                <w:sz w:val="20"/>
                <w:szCs w:val="20"/>
              </w:rPr>
            </w:pPr>
          </w:p>
        </w:tc>
        <w:tc>
          <w:tcPr>
            <w:tcW w:w="3066" w:type="pct"/>
            <w:gridSpan w:val="6"/>
            <w:tcBorders>
              <w:top w:val="single" w:sz="4" w:space="0" w:color="auto"/>
              <w:left w:val="nil"/>
              <w:bottom w:val="single" w:sz="4" w:space="0" w:color="auto"/>
              <w:right w:val="single" w:sz="4" w:space="0" w:color="000000"/>
            </w:tcBorders>
            <w:shd w:val="clear" w:color="auto" w:fill="auto"/>
            <w:hideMark/>
          </w:tcPr>
          <w:p w14:paraId="17E26678"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本项目使用资金0.38万元，用于乡、村级“村村通、户户通、大喇叭”运行维护聘用人员补助，提高市、乡、村三级</w:t>
            </w:r>
            <w:r w:rsidRPr="003225ED">
              <w:rPr>
                <w:rFonts w:ascii="宋体" w:hAnsi="宋体" w:cs="宋体" w:hint="eastAsia"/>
                <w:color w:val="000000"/>
                <w:kern w:val="0"/>
                <w:sz w:val="20"/>
                <w:szCs w:val="20"/>
              </w:rPr>
              <w:lastRenderedPageBreak/>
              <w:t>“村村通、户户通、大喇叭”工程运行维护水平。主要内容为：全市共聘用村村通维护人员23人，承担本辖区已实施“村村通”、“户户通”和“大喇叭”工程基层运行维护工作。于2023年12月31日前完成，通过本项目的实施，可保障昌吉市“村村通、户户通、大喇叭”运行维护长效机制，有效提升广大农牧民收看收听广播电视公共服务质量，改善农牧民群众看电视的问题，满足群众文化娱乐的需求，把党和国家的声音传入千家万户，促进农村广播电视健康发展，使聘用人员满意度达到90%以上。</w:t>
            </w:r>
          </w:p>
        </w:tc>
        <w:tc>
          <w:tcPr>
            <w:tcW w:w="1600" w:type="pct"/>
            <w:gridSpan w:val="7"/>
            <w:tcBorders>
              <w:top w:val="single" w:sz="4" w:space="0" w:color="auto"/>
              <w:left w:val="nil"/>
              <w:bottom w:val="single" w:sz="4" w:space="0" w:color="auto"/>
              <w:right w:val="single" w:sz="4" w:space="0" w:color="000000"/>
            </w:tcBorders>
            <w:shd w:val="clear" w:color="auto" w:fill="auto"/>
            <w:hideMark/>
          </w:tcPr>
          <w:p w14:paraId="6381B859"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2023年资金使用0.38万元，主要用于乡、村级“村</w:t>
            </w:r>
            <w:r w:rsidRPr="003225ED">
              <w:rPr>
                <w:rFonts w:ascii="宋体" w:hAnsi="宋体" w:cs="宋体" w:hint="eastAsia"/>
                <w:color w:val="000000"/>
                <w:kern w:val="0"/>
                <w:sz w:val="20"/>
                <w:szCs w:val="20"/>
              </w:rPr>
              <w:lastRenderedPageBreak/>
              <w:t>村通、户户通、大喇叭”运行维护聘用人员补助，提高市、乡、村三级“村村通、户户通、大喇叭”工程运行维护水平，共聘用村村通维护人员23人，承担本辖区已实施“村村通”、“户户通”和“大喇叭”工程基层运行维护工作，保障昌吉市“村村通、户户通、大喇叭”运行维护长效机制，有效提升广大农牧民收看收听广播电视公共服务质量，改善农牧民群众看电视的问题，满足群众文化娱乐的需求，把党和国家的声音传入千家万户。</w:t>
            </w:r>
          </w:p>
        </w:tc>
      </w:tr>
      <w:tr w:rsidR="003225ED" w:rsidRPr="003225ED" w14:paraId="270A8889" w14:textId="77777777" w:rsidTr="003225ED">
        <w:trPr>
          <w:gridAfter w:val="1"/>
          <w:wAfter w:w="88" w:type="pct"/>
          <w:trHeight w:val="312"/>
        </w:trPr>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06623AE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 xml:space="preserve">　</w:t>
            </w:r>
          </w:p>
        </w:tc>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017A402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一级指标</w:t>
            </w:r>
          </w:p>
        </w:tc>
        <w:tc>
          <w:tcPr>
            <w:tcW w:w="272" w:type="pct"/>
            <w:vMerge w:val="restart"/>
            <w:tcBorders>
              <w:top w:val="nil"/>
              <w:left w:val="single" w:sz="4" w:space="0" w:color="auto"/>
              <w:bottom w:val="single" w:sz="4" w:space="0" w:color="auto"/>
              <w:right w:val="single" w:sz="4" w:space="0" w:color="auto"/>
            </w:tcBorders>
            <w:shd w:val="clear" w:color="auto" w:fill="auto"/>
            <w:vAlign w:val="center"/>
            <w:hideMark/>
          </w:tcPr>
          <w:p w14:paraId="49FCFF2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二级指标</w:t>
            </w:r>
          </w:p>
        </w:tc>
        <w:tc>
          <w:tcPr>
            <w:tcW w:w="2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D4DBE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三级指标</w:t>
            </w:r>
          </w:p>
        </w:tc>
        <w:tc>
          <w:tcPr>
            <w:tcW w:w="402" w:type="pct"/>
            <w:vMerge w:val="restart"/>
            <w:tcBorders>
              <w:top w:val="nil"/>
              <w:left w:val="single" w:sz="4" w:space="0" w:color="auto"/>
              <w:bottom w:val="single" w:sz="4" w:space="0" w:color="auto"/>
              <w:right w:val="single" w:sz="4" w:space="0" w:color="auto"/>
            </w:tcBorders>
            <w:shd w:val="clear" w:color="auto" w:fill="auto"/>
            <w:vAlign w:val="center"/>
            <w:hideMark/>
          </w:tcPr>
          <w:p w14:paraId="46040FF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年度指标值</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24E47C2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实际完成值</w:t>
            </w:r>
          </w:p>
        </w:tc>
        <w:tc>
          <w:tcPr>
            <w:tcW w:w="3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7B915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分值</w:t>
            </w:r>
          </w:p>
        </w:tc>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3F17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得分</w:t>
            </w:r>
          </w:p>
        </w:tc>
        <w:tc>
          <w:tcPr>
            <w:tcW w:w="5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D3AFC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偏差原因分析及改进措施</w:t>
            </w:r>
          </w:p>
        </w:tc>
      </w:tr>
      <w:tr w:rsidR="003225ED" w:rsidRPr="003225ED" w14:paraId="7CAAB117" w14:textId="77777777" w:rsidTr="003225ED">
        <w:trPr>
          <w:trHeight w:val="280"/>
        </w:trPr>
        <w:tc>
          <w:tcPr>
            <w:tcW w:w="247" w:type="pct"/>
            <w:vMerge/>
            <w:tcBorders>
              <w:top w:val="nil"/>
              <w:left w:val="single" w:sz="4" w:space="0" w:color="auto"/>
              <w:bottom w:val="single" w:sz="4" w:space="0" w:color="auto"/>
              <w:right w:val="single" w:sz="4" w:space="0" w:color="auto"/>
            </w:tcBorders>
            <w:vAlign w:val="center"/>
            <w:hideMark/>
          </w:tcPr>
          <w:p w14:paraId="5A24A857"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4B5AF0C4"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vMerge/>
            <w:tcBorders>
              <w:top w:val="nil"/>
              <w:left w:val="single" w:sz="4" w:space="0" w:color="auto"/>
              <w:bottom w:val="single" w:sz="4" w:space="0" w:color="auto"/>
              <w:right w:val="single" w:sz="4" w:space="0" w:color="auto"/>
            </w:tcBorders>
            <w:vAlign w:val="center"/>
            <w:hideMark/>
          </w:tcPr>
          <w:p w14:paraId="7AD35CE7" w14:textId="77777777" w:rsidR="003225ED" w:rsidRPr="003225ED" w:rsidRDefault="003225ED" w:rsidP="003225ED">
            <w:pPr>
              <w:widowControl/>
              <w:jc w:val="left"/>
              <w:rPr>
                <w:rFonts w:ascii="宋体" w:hAnsi="宋体" w:cs="宋体" w:hint="eastAsia"/>
                <w:color w:val="000000"/>
                <w:kern w:val="0"/>
                <w:sz w:val="20"/>
                <w:szCs w:val="20"/>
              </w:rPr>
            </w:pPr>
          </w:p>
        </w:tc>
        <w:tc>
          <w:tcPr>
            <w:tcW w:w="2145" w:type="pct"/>
            <w:gridSpan w:val="3"/>
            <w:vMerge/>
            <w:tcBorders>
              <w:top w:val="single" w:sz="4" w:space="0" w:color="auto"/>
              <w:left w:val="single" w:sz="4" w:space="0" w:color="auto"/>
              <w:bottom w:val="single" w:sz="4" w:space="0" w:color="auto"/>
              <w:right w:val="single" w:sz="4" w:space="0" w:color="auto"/>
            </w:tcBorders>
            <w:vAlign w:val="center"/>
            <w:hideMark/>
          </w:tcPr>
          <w:p w14:paraId="199FF19F" w14:textId="77777777" w:rsidR="003225ED" w:rsidRPr="003225ED" w:rsidRDefault="003225ED" w:rsidP="003225ED">
            <w:pPr>
              <w:widowControl/>
              <w:jc w:val="left"/>
              <w:rPr>
                <w:rFonts w:ascii="宋体" w:hAnsi="宋体" w:cs="宋体" w:hint="eastAsia"/>
                <w:color w:val="000000"/>
                <w:kern w:val="0"/>
                <w:sz w:val="20"/>
                <w:szCs w:val="20"/>
              </w:rPr>
            </w:pPr>
          </w:p>
        </w:tc>
        <w:tc>
          <w:tcPr>
            <w:tcW w:w="402" w:type="pct"/>
            <w:vMerge/>
            <w:tcBorders>
              <w:top w:val="nil"/>
              <w:left w:val="single" w:sz="4" w:space="0" w:color="auto"/>
              <w:bottom w:val="single" w:sz="4" w:space="0" w:color="auto"/>
              <w:right w:val="single" w:sz="4" w:space="0" w:color="auto"/>
            </w:tcBorders>
            <w:vAlign w:val="center"/>
            <w:hideMark/>
          </w:tcPr>
          <w:p w14:paraId="2805233A" w14:textId="77777777" w:rsidR="003225ED" w:rsidRPr="003225ED" w:rsidRDefault="003225ED" w:rsidP="003225ED">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68251FF7" w14:textId="77777777" w:rsidR="003225ED" w:rsidRPr="003225ED" w:rsidRDefault="003225ED" w:rsidP="003225ED">
            <w:pPr>
              <w:widowControl/>
              <w:jc w:val="left"/>
              <w:rPr>
                <w:rFonts w:ascii="宋体" w:hAnsi="宋体" w:cs="宋体" w:hint="eastAsia"/>
                <w:color w:val="000000"/>
                <w:kern w:val="0"/>
                <w:sz w:val="20"/>
                <w:szCs w:val="20"/>
              </w:rPr>
            </w:pPr>
          </w:p>
        </w:tc>
        <w:tc>
          <w:tcPr>
            <w:tcW w:w="369" w:type="pct"/>
            <w:gridSpan w:val="2"/>
            <w:vMerge/>
            <w:tcBorders>
              <w:top w:val="single" w:sz="4" w:space="0" w:color="auto"/>
              <w:left w:val="single" w:sz="4" w:space="0" w:color="auto"/>
              <w:bottom w:val="single" w:sz="4" w:space="0" w:color="auto"/>
              <w:right w:val="single" w:sz="4" w:space="0" w:color="auto"/>
            </w:tcBorders>
            <w:vAlign w:val="center"/>
            <w:hideMark/>
          </w:tcPr>
          <w:p w14:paraId="734833E6" w14:textId="77777777" w:rsidR="003225ED" w:rsidRPr="003225ED" w:rsidRDefault="003225ED" w:rsidP="003225ED">
            <w:pPr>
              <w:widowControl/>
              <w:jc w:val="left"/>
              <w:rPr>
                <w:rFonts w:ascii="宋体" w:hAnsi="宋体" w:cs="宋体" w:hint="eastAsia"/>
                <w:color w:val="000000"/>
                <w:kern w:val="0"/>
                <w:sz w:val="20"/>
                <w:szCs w:val="20"/>
              </w:rPr>
            </w:pPr>
          </w:p>
        </w:tc>
        <w:tc>
          <w:tcPr>
            <w:tcW w:w="380" w:type="pct"/>
            <w:gridSpan w:val="2"/>
            <w:vMerge/>
            <w:tcBorders>
              <w:top w:val="single" w:sz="4" w:space="0" w:color="auto"/>
              <w:left w:val="single" w:sz="4" w:space="0" w:color="auto"/>
              <w:bottom w:val="single" w:sz="4" w:space="0" w:color="auto"/>
              <w:right w:val="single" w:sz="4" w:space="0" w:color="auto"/>
            </w:tcBorders>
            <w:vAlign w:val="center"/>
            <w:hideMark/>
          </w:tcPr>
          <w:p w14:paraId="33FBF159" w14:textId="77777777" w:rsidR="003225ED" w:rsidRPr="003225ED" w:rsidRDefault="003225ED" w:rsidP="003225ED">
            <w:pPr>
              <w:widowControl/>
              <w:jc w:val="left"/>
              <w:rPr>
                <w:rFonts w:ascii="宋体" w:hAnsi="宋体" w:cs="宋体" w:hint="eastAsia"/>
                <w:color w:val="000000"/>
                <w:kern w:val="0"/>
                <w:sz w:val="20"/>
                <w:szCs w:val="20"/>
              </w:rPr>
            </w:pPr>
          </w:p>
        </w:tc>
        <w:tc>
          <w:tcPr>
            <w:tcW w:w="500" w:type="pct"/>
            <w:gridSpan w:val="2"/>
            <w:vMerge/>
            <w:tcBorders>
              <w:top w:val="single" w:sz="4" w:space="0" w:color="auto"/>
              <w:left w:val="single" w:sz="4" w:space="0" w:color="auto"/>
              <w:bottom w:val="single" w:sz="4" w:space="0" w:color="auto"/>
              <w:right w:val="single" w:sz="4" w:space="0" w:color="auto"/>
            </w:tcBorders>
            <w:vAlign w:val="center"/>
            <w:hideMark/>
          </w:tcPr>
          <w:p w14:paraId="6366A14C" w14:textId="77777777" w:rsidR="003225ED" w:rsidRPr="003225ED" w:rsidRDefault="003225ED" w:rsidP="003225E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346C2C3" w14:textId="77777777" w:rsidR="003225ED" w:rsidRPr="003225ED" w:rsidRDefault="003225ED" w:rsidP="003225ED">
            <w:pPr>
              <w:widowControl/>
              <w:jc w:val="center"/>
              <w:rPr>
                <w:rFonts w:ascii="宋体" w:hAnsi="宋体" w:cs="宋体" w:hint="eastAsia"/>
                <w:color w:val="000000"/>
                <w:kern w:val="0"/>
                <w:sz w:val="20"/>
                <w:szCs w:val="20"/>
              </w:rPr>
            </w:pPr>
          </w:p>
        </w:tc>
      </w:tr>
      <w:tr w:rsidR="003225ED" w:rsidRPr="003225ED" w14:paraId="4074382C" w14:textId="77777777" w:rsidTr="003225ED">
        <w:trPr>
          <w:trHeight w:val="400"/>
        </w:trPr>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3B58C21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年度绩效指标完成情况</w:t>
            </w:r>
          </w:p>
        </w:tc>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571B5E4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产出指标</w:t>
            </w:r>
          </w:p>
        </w:tc>
        <w:tc>
          <w:tcPr>
            <w:tcW w:w="272" w:type="pct"/>
            <w:tcBorders>
              <w:top w:val="nil"/>
              <w:left w:val="nil"/>
              <w:bottom w:val="single" w:sz="4" w:space="0" w:color="auto"/>
              <w:right w:val="single" w:sz="4" w:space="0" w:color="auto"/>
            </w:tcBorders>
            <w:shd w:val="clear" w:color="auto" w:fill="auto"/>
            <w:vAlign w:val="center"/>
            <w:hideMark/>
          </w:tcPr>
          <w:p w14:paraId="4FFD774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D6C22D"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发放补助人数</w:t>
            </w:r>
          </w:p>
        </w:tc>
        <w:tc>
          <w:tcPr>
            <w:tcW w:w="402" w:type="pct"/>
            <w:tcBorders>
              <w:top w:val="nil"/>
              <w:left w:val="nil"/>
              <w:bottom w:val="single" w:sz="4" w:space="0" w:color="auto"/>
              <w:right w:val="single" w:sz="4" w:space="0" w:color="auto"/>
            </w:tcBorders>
            <w:shd w:val="clear" w:color="auto" w:fill="auto"/>
            <w:vAlign w:val="center"/>
            <w:hideMark/>
          </w:tcPr>
          <w:p w14:paraId="4EE4263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=1人</w:t>
            </w:r>
          </w:p>
        </w:tc>
        <w:tc>
          <w:tcPr>
            <w:tcW w:w="351" w:type="pct"/>
            <w:tcBorders>
              <w:top w:val="nil"/>
              <w:left w:val="nil"/>
              <w:bottom w:val="single" w:sz="4" w:space="0" w:color="auto"/>
              <w:right w:val="single" w:sz="4" w:space="0" w:color="auto"/>
            </w:tcBorders>
            <w:shd w:val="clear" w:color="auto" w:fill="auto"/>
            <w:vAlign w:val="center"/>
            <w:hideMark/>
          </w:tcPr>
          <w:p w14:paraId="219A0A9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=1人</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2D94B55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3CFEBCA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399176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7323D376" w14:textId="77777777" w:rsidR="003225ED" w:rsidRPr="003225ED" w:rsidRDefault="003225ED" w:rsidP="003225ED">
            <w:pPr>
              <w:widowControl/>
              <w:jc w:val="left"/>
              <w:rPr>
                <w:rFonts w:eastAsia="Times New Roman"/>
                <w:kern w:val="0"/>
                <w:sz w:val="20"/>
                <w:szCs w:val="20"/>
              </w:rPr>
            </w:pPr>
          </w:p>
        </w:tc>
      </w:tr>
      <w:tr w:rsidR="003225ED" w:rsidRPr="003225ED" w14:paraId="747BFC5C"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459BD5D0"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066660A3"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2095F90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80252A"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补助发放次数</w:t>
            </w:r>
          </w:p>
        </w:tc>
        <w:tc>
          <w:tcPr>
            <w:tcW w:w="402" w:type="pct"/>
            <w:tcBorders>
              <w:top w:val="nil"/>
              <w:left w:val="nil"/>
              <w:bottom w:val="single" w:sz="4" w:space="0" w:color="auto"/>
              <w:right w:val="single" w:sz="4" w:space="0" w:color="auto"/>
            </w:tcBorders>
            <w:shd w:val="clear" w:color="auto" w:fill="auto"/>
            <w:vAlign w:val="center"/>
            <w:hideMark/>
          </w:tcPr>
          <w:p w14:paraId="331E940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&gt;=1次</w:t>
            </w:r>
          </w:p>
        </w:tc>
        <w:tc>
          <w:tcPr>
            <w:tcW w:w="351" w:type="pct"/>
            <w:tcBorders>
              <w:top w:val="nil"/>
              <w:left w:val="nil"/>
              <w:bottom w:val="single" w:sz="4" w:space="0" w:color="auto"/>
              <w:right w:val="single" w:sz="4" w:space="0" w:color="auto"/>
            </w:tcBorders>
            <w:shd w:val="clear" w:color="auto" w:fill="auto"/>
            <w:vAlign w:val="center"/>
            <w:hideMark/>
          </w:tcPr>
          <w:p w14:paraId="3720926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=1次</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779C469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414BEC6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8B959C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19B5F4C6" w14:textId="77777777" w:rsidR="003225ED" w:rsidRPr="003225ED" w:rsidRDefault="003225ED" w:rsidP="003225ED">
            <w:pPr>
              <w:widowControl/>
              <w:jc w:val="left"/>
              <w:rPr>
                <w:rFonts w:eastAsia="Times New Roman"/>
                <w:kern w:val="0"/>
                <w:sz w:val="20"/>
                <w:szCs w:val="20"/>
              </w:rPr>
            </w:pPr>
          </w:p>
        </w:tc>
      </w:tr>
      <w:tr w:rsidR="003225ED" w:rsidRPr="003225ED" w14:paraId="0F9A47B6"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538D4A9C"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6E741FCE"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77F5199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0E2DA12"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聘用人员年度考核合格率</w:t>
            </w:r>
          </w:p>
        </w:tc>
        <w:tc>
          <w:tcPr>
            <w:tcW w:w="402" w:type="pct"/>
            <w:tcBorders>
              <w:top w:val="nil"/>
              <w:left w:val="nil"/>
              <w:bottom w:val="single" w:sz="4" w:space="0" w:color="auto"/>
              <w:right w:val="single" w:sz="4" w:space="0" w:color="auto"/>
            </w:tcBorders>
            <w:shd w:val="clear" w:color="auto" w:fill="auto"/>
            <w:vAlign w:val="center"/>
            <w:hideMark/>
          </w:tcPr>
          <w:p w14:paraId="69D4AAE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&gt;=90%</w:t>
            </w:r>
          </w:p>
        </w:tc>
        <w:tc>
          <w:tcPr>
            <w:tcW w:w="351" w:type="pct"/>
            <w:tcBorders>
              <w:top w:val="nil"/>
              <w:left w:val="nil"/>
              <w:bottom w:val="single" w:sz="4" w:space="0" w:color="auto"/>
              <w:right w:val="single" w:sz="4" w:space="0" w:color="auto"/>
            </w:tcBorders>
            <w:shd w:val="clear" w:color="auto" w:fill="auto"/>
            <w:vAlign w:val="center"/>
            <w:hideMark/>
          </w:tcPr>
          <w:p w14:paraId="1EAD028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=90%</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6E47187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388246C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78E206F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12317D22" w14:textId="77777777" w:rsidR="003225ED" w:rsidRPr="003225ED" w:rsidRDefault="003225ED" w:rsidP="003225ED">
            <w:pPr>
              <w:widowControl/>
              <w:jc w:val="left"/>
              <w:rPr>
                <w:rFonts w:eastAsia="Times New Roman"/>
                <w:kern w:val="0"/>
                <w:sz w:val="20"/>
                <w:szCs w:val="20"/>
              </w:rPr>
            </w:pPr>
          </w:p>
        </w:tc>
      </w:tr>
      <w:tr w:rsidR="003225ED" w:rsidRPr="003225ED" w14:paraId="1B2C67D6"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2CBDDA19"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0A64C7C7"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5750D6D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4EBCC3"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设备修复率</w:t>
            </w:r>
          </w:p>
        </w:tc>
        <w:tc>
          <w:tcPr>
            <w:tcW w:w="402" w:type="pct"/>
            <w:tcBorders>
              <w:top w:val="nil"/>
              <w:left w:val="nil"/>
              <w:bottom w:val="single" w:sz="4" w:space="0" w:color="auto"/>
              <w:right w:val="single" w:sz="4" w:space="0" w:color="auto"/>
            </w:tcBorders>
            <w:shd w:val="clear" w:color="auto" w:fill="auto"/>
            <w:vAlign w:val="center"/>
            <w:hideMark/>
          </w:tcPr>
          <w:p w14:paraId="0EAC69B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&gt;=90%</w:t>
            </w:r>
          </w:p>
        </w:tc>
        <w:tc>
          <w:tcPr>
            <w:tcW w:w="351" w:type="pct"/>
            <w:tcBorders>
              <w:top w:val="nil"/>
              <w:left w:val="nil"/>
              <w:bottom w:val="single" w:sz="4" w:space="0" w:color="auto"/>
              <w:right w:val="single" w:sz="4" w:space="0" w:color="auto"/>
            </w:tcBorders>
            <w:shd w:val="clear" w:color="auto" w:fill="auto"/>
            <w:vAlign w:val="center"/>
            <w:hideMark/>
          </w:tcPr>
          <w:p w14:paraId="075F97E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=90%</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7952276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5FBF12C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4041481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376AF36" w14:textId="77777777" w:rsidR="003225ED" w:rsidRPr="003225ED" w:rsidRDefault="003225ED" w:rsidP="003225ED">
            <w:pPr>
              <w:widowControl/>
              <w:jc w:val="left"/>
              <w:rPr>
                <w:rFonts w:eastAsia="Times New Roman"/>
                <w:kern w:val="0"/>
                <w:sz w:val="20"/>
                <w:szCs w:val="20"/>
              </w:rPr>
            </w:pPr>
          </w:p>
        </w:tc>
      </w:tr>
      <w:tr w:rsidR="003225ED" w:rsidRPr="003225ED" w14:paraId="1DD6374E"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11983F95"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18CBEB82"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62168C6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时效指标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162644"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资金到位率</w:t>
            </w:r>
          </w:p>
        </w:tc>
        <w:tc>
          <w:tcPr>
            <w:tcW w:w="402" w:type="pct"/>
            <w:tcBorders>
              <w:top w:val="nil"/>
              <w:left w:val="nil"/>
              <w:bottom w:val="single" w:sz="4" w:space="0" w:color="auto"/>
              <w:right w:val="single" w:sz="4" w:space="0" w:color="auto"/>
            </w:tcBorders>
            <w:shd w:val="clear" w:color="auto" w:fill="auto"/>
            <w:vAlign w:val="center"/>
            <w:hideMark/>
          </w:tcPr>
          <w:p w14:paraId="6AC6AB0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51" w:type="pct"/>
            <w:tcBorders>
              <w:top w:val="nil"/>
              <w:left w:val="nil"/>
              <w:bottom w:val="single" w:sz="4" w:space="0" w:color="auto"/>
              <w:right w:val="single" w:sz="4" w:space="0" w:color="auto"/>
            </w:tcBorders>
            <w:shd w:val="clear" w:color="auto" w:fill="auto"/>
            <w:vAlign w:val="center"/>
            <w:hideMark/>
          </w:tcPr>
          <w:p w14:paraId="629D4CA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47931D7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71DDC31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6392C61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10C62DC2" w14:textId="77777777" w:rsidR="003225ED" w:rsidRPr="003225ED" w:rsidRDefault="003225ED" w:rsidP="003225ED">
            <w:pPr>
              <w:widowControl/>
              <w:jc w:val="left"/>
              <w:rPr>
                <w:rFonts w:eastAsia="Times New Roman"/>
                <w:kern w:val="0"/>
                <w:sz w:val="20"/>
                <w:szCs w:val="20"/>
              </w:rPr>
            </w:pPr>
          </w:p>
        </w:tc>
      </w:tr>
      <w:tr w:rsidR="003225ED" w:rsidRPr="003225ED" w14:paraId="74BBA4BA"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3E147E48"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333D6CE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成本</w:t>
            </w:r>
            <w:r w:rsidRPr="003225ED">
              <w:rPr>
                <w:rFonts w:ascii="宋体" w:hAnsi="宋体" w:cs="宋体" w:hint="eastAsia"/>
                <w:color w:val="000000"/>
                <w:kern w:val="0"/>
                <w:sz w:val="20"/>
                <w:szCs w:val="20"/>
              </w:rPr>
              <w:lastRenderedPageBreak/>
              <w:t>指标</w:t>
            </w:r>
          </w:p>
        </w:tc>
        <w:tc>
          <w:tcPr>
            <w:tcW w:w="272" w:type="pct"/>
            <w:tcBorders>
              <w:top w:val="nil"/>
              <w:left w:val="nil"/>
              <w:bottom w:val="single" w:sz="4" w:space="0" w:color="auto"/>
              <w:right w:val="single" w:sz="4" w:space="0" w:color="auto"/>
            </w:tcBorders>
            <w:shd w:val="clear" w:color="auto" w:fill="auto"/>
            <w:vAlign w:val="center"/>
            <w:hideMark/>
          </w:tcPr>
          <w:p w14:paraId="5688484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经济</w:t>
            </w:r>
            <w:r w:rsidRPr="003225ED">
              <w:rPr>
                <w:rFonts w:ascii="宋体" w:hAnsi="宋体" w:cs="宋体" w:hint="eastAsia"/>
                <w:color w:val="000000"/>
                <w:kern w:val="0"/>
                <w:sz w:val="20"/>
                <w:szCs w:val="20"/>
              </w:rPr>
              <w:lastRenderedPageBreak/>
              <w:t>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492AD3"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人均补助成本</w:t>
            </w:r>
          </w:p>
        </w:tc>
        <w:tc>
          <w:tcPr>
            <w:tcW w:w="402" w:type="pct"/>
            <w:tcBorders>
              <w:top w:val="nil"/>
              <w:left w:val="nil"/>
              <w:bottom w:val="single" w:sz="4" w:space="0" w:color="auto"/>
              <w:right w:val="single" w:sz="4" w:space="0" w:color="auto"/>
            </w:tcBorders>
            <w:shd w:val="clear" w:color="auto" w:fill="auto"/>
            <w:vAlign w:val="center"/>
            <w:hideMark/>
          </w:tcPr>
          <w:p w14:paraId="22FCBD7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&lt;=0.38</w:t>
            </w:r>
            <w:r w:rsidRPr="003225ED">
              <w:rPr>
                <w:rFonts w:ascii="宋体" w:hAnsi="宋体" w:cs="宋体" w:hint="eastAsia"/>
                <w:color w:val="000000"/>
                <w:kern w:val="0"/>
                <w:sz w:val="20"/>
                <w:szCs w:val="20"/>
              </w:rPr>
              <w:lastRenderedPageBreak/>
              <w:t>万元</w:t>
            </w:r>
          </w:p>
        </w:tc>
        <w:tc>
          <w:tcPr>
            <w:tcW w:w="351" w:type="pct"/>
            <w:tcBorders>
              <w:top w:val="nil"/>
              <w:left w:val="nil"/>
              <w:bottom w:val="single" w:sz="4" w:space="0" w:color="auto"/>
              <w:right w:val="single" w:sz="4" w:space="0" w:color="auto"/>
            </w:tcBorders>
            <w:shd w:val="clear" w:color="auto" w:fill="auto"/>
            <w:vAlign w:val="center"/>
            <w:hideMark/>
          </w:tcPr>
          <w:p w14:paraId="54FE404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=0.38</w:t>
            </w:r>
            <w:r w:rsidRPr="003225ED">
              <w:rPr>
                <w:rFonts w:ascii="宋体" w:hAnsi="宋体" w:cs="宋体" w:hint="eastAsia"/>
                <w:color w:val="000000"/>
                <w:kern w:val="0"/>
                <w:sz w:val="20"/>
                <w:szCs w:val="20"/>
              </w:rPr>
              <w:lastRenderedPageBreak/>
              <w:t>万元</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38F48B6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20</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1895D82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4792E85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69E797E9" w14:textId="77777777" w:rsidR="003225ED" w:rsidRPr="003225ED" w:rsidRDefault="003225ED" w:rsidP="003225ED">
            <w:pPr>
              <w:widowControl/>
              <w:jc w:val="left"/>
              <w:rPr>
                <w:rFonts w:eastAsia="Times New Roman"/>
                <w:kern w:val="0"/>
                <w:sz w:val="20"/>
                <w:szCs w:val="20"/>
              </w:rPr>
            </w:pPr>
          </w:p>
        </w:tc>
      </w:tr>
      <w:tr w:rsidR="003225ED" w:rsidRPr="003225ED" w14:paraId="308B7A60"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5DAB60AA"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12A84595"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5C82273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274AC4"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666BF64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hideMark/>
          </w:tcPr>
          <w:p w14:paraId="56D2E62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73D4CF3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461D874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75DABD9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63A79EFF" w14:textId="77777777" w:rsidR="003225ED" w:rsidRPr="003225ED" w:rsidRDefault="003225ED" w:rsidP="003225ED">
            <w:pPr>
              <w:widowControl/>
              <w:jc w:val="left"/>
              <w:rPr>
                <w:rFonts w:eastAsia="Times New Roman"/>
                <w:kern w:val="0"/>
                <w:sz w:val="20"/>
                <w:szCs w:val="20"/>
              </w:rPr>
            </w:pPr>
          </w:p>
        </w:tc>
      </w:tr>
      <w:tr w:rsidR="003225ED" w:rsidRPr="003225ED" w14:paraId="44F0319B"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71E27144"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172026FB"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4784269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生态环境成本指标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3C9BD5C"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5D723CF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hideMark/>
          </w:tcPr>
          <w:p w14:paraId="029A126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6BC082C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5366278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107FE3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7AAFCA48" w14:textId="77777777" w:rsidR="003225ED" w:rsidRPr="003225ED" w:rsidRDefault="003225ED" w:rsidP="003225ED">
            <w:pPr>
              <w:widowControl/>
              <w:jc w:val="left"/>
              <w:rPr>
                <w:rFonts w:eastAsia="Times New Roman"/>
                <w:kern w:val="0"/>
                <w:sz w:val="20"/>
                <w:szCs w:val="20"/>
              </w:rPr>
            </w:pPr>
          </w:p>
        </w:tc>
      </w:tr>
      <w:tr w:rsidR="003225ED" w:rsidRPr="003225ED" w14:paraId="527A45BC"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4DABCE1E"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530F215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效益指标</w:t>
            </w:r>
          </w:p>
        </w:tc>
        <w:tc>
          <w:tcPr>
            <w:tcW w:w="272" w:type="pct"/>
            <w:tcBorders>
              <w:top w:val="nil"/>
              <w:left w:val="nil"/>
              <w:bottom w:val="single" w:sz="4" w:space="0" w:color="auto"/>
              <w:right w:val="single" w:sz="4" w:space="0" w:color="auto"/>
            </w:tcBorders>
            <w:shd w:val="clear" w:color="auto" w:fill="auto"/>
            <w:vAlign w:val="center"/>
            <w:hideMark/>
          </w:tcPr>
          <w:p w14:paraId="067E517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08BDD7"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6567B8F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hideMark/>
          </w:tcPr>
          <w:p w14:paraId="5730EAF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0AB23DB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72F6CD0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01256CA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13C6F38E" w14:textId="77777777" w:rsidR="003225ED" w:rsidRPr="003225ED" w:rsidRDefault="003225ED" w:rsidP="003225ED">
            <w:pPr>
              <w:widowControl/>
              <w:jc w:val="left"/>
              <w:rPr>
                <w:rFonts w:eastAsia="Times New Roman"/>
                <w:kern w:val="0"/>
                <w:sz w:val="20"/>
                <w:szCs w:val="20"/>
              </w:rPr>
            </w:pPr>
          </w:p>
        </w:tc>
      </w:tr>
      <w:tr w:rsidR="003225ED" w:rsidRPr="003225ED" w14:paraId="42AD24E4"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37D216A6"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11BBBC45"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6A324E0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E732EA"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稳定村村通运行维护人员队伍，提高我市村村通运行维护水平</w:t>
            </w:r>
          </w:p>
        </w:tc>
        <w:tc>
          <w:tcPr>
            <w:tcW w:w="402" w:type="pct"/>
            <w:tcBorders>
              <w:top w:val="nil"/>
              <w:left w:val="nil"/>
              <w:bottom w:val="single" w:sz="4" w:space="0" w:color="auto"/>
              <w:right w:val="single" w:sz="4" w:space="0" w:color="auto"/>
            </w:tcBorders>
            <w:shd w:val="clear" w:color="auto" w:fill="auto"/>
            <w:vAlign w:val="center"/>
            <w:hideMark/>
          </w:tcPr>
          <w:p w14:paraId="0E98F77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逐步提高</w:t>
            </w:r>
          </w:p>
        </w:tc>
        <w:tc>
          <w:tcPr>
            <w:tcW w:w="351" w:type="pct"/>
            <w:tcBorders>
              <w:top w:val="nil"/>
              <w:left w:val="nil"/>
              <w:bottom w:val="single" w:sz="4" w:space="0" w:color="auto"/>
              <w:right w:val="single" w:sz="4" w:space="0" w:color="auto"/>
            </w:tcBorders>
            <w:shd w:val="clear" w:color="auto" w:fill="auto"/>
            <w:vAlign w:val="center"/>
            <w:hideMark/>
          </w:tcPr>
          <w:p w14:paraId="1D5ACD3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逐步提高</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3F7EFB1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05745C5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5C07DA3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344B2A93" w14:textId="77777777" w:rsidR="003225ED" w:rsidRPr="003225ED" w:rsidRDefault="003225ED" w:rsidP="003225ED">
            <w:pPr>
              <w:widowControl/>
              <w:jc w:val="left"/>
              <w:rPr>
                <w:rFonts w:eastAsia="Times New Roman"/>
                <w:kern w:val="0"/>
                <w:sz w:val="20"/>
                <w:szCs w:val="20"/>
              </w:rPr>
            </w:pPr>
          </w:p>
        </w:tc>
      </w:tr>
      <w:tr w:rsidR="003225ED" w:rsidRPr="003225ED" w14:paraId="2EA17893"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076D105B"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7E191825"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23C0404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6E8896"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项目受益人数</w:t>
            </w:r>
          </w:p>
        </w:tc>
        <w:tc>
          <w:tcPr>
            <w:tcW w:w="402" w:type="pct"/>
            <w:tcBorders>
              <w:top w:val="nil"/>
              <w:left w:val="nil"/>
              <w:bottom w:val="single" w:sz="4" w:space="0" w:color="auto"/>
              <w:right w:val="single" w:sz="4" w:space="0" w:color="auto"/>
            </w:tcBorders>
            <w:shd w:val="clear" w:color="auto" w:fill="auto"/>
            <w:vAlign w:val="center"/>
            <w:hideMark/>
          </w:tcPr>
          <w:p w14:paraId="287A9D1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&gt;=3.27万人</w:t>
            </w:r>
          </w:p>
        </w:tc>
        <w:tc>
          <w:tcPr>
            <w:tcW w:w="351" w:type="pct"/>
            <w:tcBorders>
              <w:top w:val="nil"/>
              <w:left w:val="nil"/>
              <w:bottom w:val="single" w:sz="4" w:space="0" w:color="auto"/>
              <w:right w:val="single" w:sz="4" w:space="0" w:color="auto"/>
            </w:tcBorders>
            <w:shd w:val="clear" w:color="auto" w:fill="auto"/>
            <w:vAlign w:val="center"/>
            <w:hideMark/>
          </w:tcPr>
          <w:p w14:paraId="02E9307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=3.27万人</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46F5B03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5A75ACB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6F6F893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4F03802" w14:textId="77777777" w:rsidR="003225ED" w:rsidRPr="003225ED" w:rsidRDefault="003225ED" w:rsidP="003225ED">
            <w:pPr>
              <w:widowControl/>
              <w:jc w:val="left"/>
              <w:rPr>
                <w:rFonts w:eastAsia="Times New Roman"/>
                <w:kern w:val="0"/>
                <w:sz w:val="20"/>
                <w:szCs w:val="20"/>
              </w:rPr>
            </w:pPr>
          </w:p>
        </w:tc>
      </w:tr>
      <w:tr w:rsidR="003225ED" w:rsidRPr="003225ED" w14:paraId="5DFA07F3"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039B5CB3"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7A3FE277"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7FDFEC3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生态效益指标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75AC8F"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5969B4C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hideMark/>
          </w:tcPr>
          <w:p w14:paraId="474A07E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7E1EAE5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7A1335F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4E0B2AD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1D7649CD" w14:textId="77777777" w:rsidR="003225ED" w:rsidRPr="003225ED" w:rsidRDefault="003225ED" w:rsidP="003225ED">
            <w:pPr>
              <w:widowControl/>
              <w:jc w:val="left"/>
              <w:rPr>
                <w:rFonts w:eastAsia="Times New Roman"/>
                <w:kern w:val="0"/>
                <w:sz w:val="20"/>
                <w:szCs w:val="20"/>
              </w:rPr>
            </w:pPr>
          </w:p>
        </w:tc>
      </w:tr>
      <w:tr w:rsidR="003225ED" w:rsidRPr="003225ED" w14:paraId="3B18C3E0"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5C0FE43F"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tcBorders>
              <w:top w:val="nil"/>
              <w:left w:val="nil"/>
              <w:bottom w:val="single" w:sz="4" w:space="0" w:color="auto"/>
              <w:right w:val="single" w:sz="4" w:space="0" w:color="auto"/>
            </w:tcBorders>
            <w:shd w:val="clear" w:color="auto" w:fill="auto"/>
            <w:vAlign w:val="center"/>
            <w:hideMark/>
          </w:tcPr>
          <w:p w14:paraId="68B41F1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满意</w:t>
            </w:r>
            <w:r w:rsidRPr="003225ED">
              <w:rPr>
                <w:rFonts w:ascii="宋体" w:hAnsi="宋体" w:cs="宋体" w:hint="eastAsia"/>
                <w:color w:val="000000"/>
                <w:kern w:val="0"/>
                <w:sz w:val="20"/>
                <w:szCs w:val="20"/>
              </w:rPr>
              <w:lastRenderedPageBreak/>
              <w:t>度指标</w:t>
            </w:r>
          </w:p>
        </w:tc>
        <w:tc>
          <w:tcPr>
            <w:tcW w:w="272" w:type="pct"/>
            <w:tcBorders>
              <w:top w:val="nil"/>
              <w:left w:val="nil"/>
              <w:bottom w:val="single" w:sz="4" w:space="0" w:color="auto"/>
              <w:right w:val="single" w:sz="4" w:space="0" w:color="auto"/>
            </w:tcBorders>
            <w:shd w:val="clear" w:color="auto" w:fill="auto"/>
            <w:vAlign w:val="center"/>
            <w:hideMark/>
          </w:tcPr>
          <w:p w14:paraId="6119F69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满意</w:t>
            </w:r>
            <w:r w:rsidRPr="003225ED">
              <w:rPr>
                <w:rFonts w:ascii="宋体" w:hAnsi="宋体" w:cs="宋体" w:hint="eastAsia"/>
                <w:color w:val="000000"/>
                <w:kern w:val="0"/>
                <w:sz w:val="20"/>
                <w:szCs w:val="20"/>
              </w:rPr>
              <w:lastRenderedPageBreak/>
              <w:t>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16105E"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聘用人员满意度</w:t>
            </w:r>
          </w:p>
        </w:tc>
        <w:tc>
          <w:tcPr>
            <w:tcW w:w="402" w:type="pct"/>
            <w:tcBorders>
              <w:top w:val="nil"/>
              <w:left w:val="nil"/>
              <w:bottom w:val="single" w:sz="4" w:space="0" w:color="auto"/>
              <w:right w:val="single" w:sz="4" w:space="0" w:color="auto"/>
            </w:tcBorders>
            <w:shd w:val="clear" w:color="auto" w:fill="auto"/>
            <w:vAlign w:val="center"/>
            <w:hideMark/>
          </w:tcPr>
          <w:p w14:paraId="357EB63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&gt;=90%</w:t>
            </w:r>
          </w:p>
        </w:tc>
        <w:tc>
          <w:tcPr>
            <w:tcW w:w="351" w:type="pct"/>
            <w:tcBorders>
              <w:top w:val="nil"/>
              <w:left w:val="nil"/>
              <w:bottom w:val="single" w:sz="4" w:space="0" w:color="auto"/>
              <w:right w:val="single" w:sz="4" w:space="0" w:color="auto"/>
            </w:tcBorders>
            <w:shd w:val="clear" w:color="auto" w:fill="auto"/>
            <w:vAlign w:val="center"/>
            <w:hideMark/>
          </w:tcPr>
          <w:p w14:paraId="59226F6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=90%</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19184DB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546AE92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2480794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6FB98463" w14:textId="77777777" w:rsidR="003225ED" w:rsidRPr="003225ED" w:rsidRDefault="003225ED" w:rsidP="003225ED">
            <w:pPr>
              <w:widowControl/>
              <w:jc w:val="left"/>
              <w:rPr>
                <w:rFonts w:eastAsia="Times New Roman"/>
                <w:kern w:val="0"/>
                <w:sz w:val="20"/>
                <w:szCs w:val="20"/>
              </w:rPr>
            </w:pPr>
          </w:p>
        </w:tc>
      </w:tr>
      <w:tr w:rsidR="003225ED" w:rsidRPr="003225ED" w14:paraId="476FEC60" w14:textId="77777777" w:rsidTr="003225ED">
        <w:trPr>
          <w:trHeight w:val="280"/>
        </w:trPr>
        <w:tc>
          <w:tcPr>
            <w:tcW w:w="366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01F303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总分</w:t>
            </w:r>
          </w:p>
        </w:tc>
        <w:tc>
          <w:tcPr>
            <w:tcW w:w="369" w:type="pct"/>
            <w:gridSpan w:val="2"/>
            <w:tcBorders>
              <w:top w:val="single" w:sz="4" w:space="0" w:color="auto"/>
              <w:left w:val="nil"/>
              <w:bottom w:val="single" w:sz="4" w:space="0" w:color="auto"/>
              <w:right w:val="single" w:sz="4" w:space="0" w:color="auto"/>
            </w:tcBorders>
            <w:shd w:val="clear" w:color="auto" w:fill="auto"/>
            <w:vAlign w:val="center"/>
            <w:hideMark/>
          </w:tcPr>
          <w:p w14:paraId="078A28B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80" w:type="pct"/>
            <w:gridSpan w:val="2"/>
            <w:tcBorders>
              <w:top w:val="single" w:sz="4" w:space="0" w:color="auto"/>
              <w:left w:val="nil"/>
              <w:bottom w:val="single" w:sz="4" w:space="0" w:color="auto"/>
              <w:right w:val="single" w:sz="4" w:space="0" w:color="auto"/>
            </w:tcBorders>
            <w:shd w:val="clear" w:color="auto" w:fill="auto"/>
            <w:vAlign w:val="center"/>
            <w:hideMark/>
          </w:tcPr>
          <w:p w14:paraId="5A47DF4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100分</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24E4E0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6113960A" w14:textId="77777777" w:rsidR="003225ED" w:rsidRPr="003225ED" w:rsidRDefault="003225ED" w:rsidP="003225ED">
            <w:pPr>
              <w:widowControl/>
              <w:jc w:val="left"/>
              <w:rPr>
                <w:rFonts w:eastAsia="Times New Roman"/>
                <w:kern w:val="0"/>
                <w:sz w:val="20"/>
                <w:szCs w:val="20"/>
              </w:rPr>
            </w:pPr>
          </w:p>
        </w:tc>
      </w:tr>
    </w:tbl>
    <w:p w14:paraId="0BA52400" w14:textId="77777777" w:rsidR="003225ED" w:rsidRDefault="003225ED">
      <w:pPr>
        <w:ind w:firstLineChars="200" w:firstLine="640"/>
        <w:jc w:val="left"/>
        <w:rPr>
          <w:rFonts w:ascii="黑体" w:eastAsia="黑体" w:hAnsi="黑体" w:cs="宋体" w:hint="eastAsia"/>
          <w:bCs/>
          <w:kern w:val="0"/>
          <w:sz w:val="32"/>
          <w:szCs w:val="32"/>
        </w:rPr>
      </w:pPr>
    </w:p>
    <w:tbl>
      <w:tblPr>
        <w:tblW w:w="5000" w:type="pct"/>
        <w:tblLook w:val="04A0" w:firstRow="1" w:lastRow="0" w:firstColumn="1" w:lastColumn="0" w:noHBand="0" w:noVBand="1"/>
      </w:tblPr>
      <w:tblGrid>
        <w:gridCol w:w="355"/>
        <w:gridCol w:w="354"/>
        <w:gridCol w:w="355"/>
        <w:gridCol w:w="1562"/>
        <w:gridCol w:w="1732"/>
        <w:gridCol w:w="792"/>
        <w:gridCol w:w="562"/>
        <w:gridCol w:w="562"/>
        <w:gridCol w:w="242"/>
        <w:gridCol w:w="249"/>
        <w:gridCol w:w="216"/>
        <w:gridCol w:w="379"/>
        <w:gridCol w:w="380"/>
        <w:gridCol w:w="562"/>
        <w:gridCol w:w="220"/>
      </w:tblGrid>
      <w:tr w:rsidR="003225ED" w:rsidRPr="003225ED" w14:paraId="23AA54C9" w14:textId="77777777" w:rsidTr="003225E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A860CEB" w14:textId="77777777" w:rsidR="003225ED" w:rsidRPr="003225ED" w:rsidRDefault="003225ED" w:rsidP="003225ED">
            <w:pPr>
              <w:widowControl/>
              <w:jc w:val="center"/>
              <w:rPr>
                <w:rFonts w:ascii="宋体" w:hAnsi="宋体" w:cs="宋体" w:hint="eastAsia"/>
                <w:b/>
                <w:bCs/>
                <w:color w:val="000000"/>
                <w:kern w:val="0"/>
                <w:sz w:val="32"/>
                <w:szCs w:val="32"/>
              </w:rPr>
            </w:pPr>
            <w:r w:rsidRPr="003225ED">
              <w:rPr>
                <w:rFonts w:ascii="宋体" w:hAnsi="宋体" w:cs="宋体" w:hint="eastAsia"/>
                <w:b/>
                <w:bCs/>
                <w:color w:val="000000"/>
                <w:kern w:val="0"/>
                <w:sz w:val="32"/>
                <w:szCs w:val="32"/>
              </w:rPr>
              <w:t>项目支出绩效自评表</w:t>
            </w:r>
          </w:p>
        </w:tc>
      </w:tr>
      <w:tr w:rsidR="003225ED" w:rsidRPr="003225ED" w14:paraId="44E451EB" w14:textId="77777777" w:rsidTr="003225E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58836C7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(2023年度)</w:t>
            </w:r>
          </w:p>
        </w:tc>
      </w:tr>
      <w:tr w:rsidR="003225ED" w:rsidRPr="003225ED" w14:paraId="48D1847F" w14:textId="77777777" w:rsidTr="003225ED">
        <w:trPr>
          <w:gridAfter w:val="1"/>
          <w:wAfter w:w="88" w:type="pct"/>
          <w:trHeight w:val="280"/>
        </w:trPr>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276B8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项目名称</w:t>
            </w:r>
          </w:p>
        </w:tc>
        <w:tc>
          <w:tcPr>
            <w:tcW w:w="4413" w:type="pct"/>
            <w:gridSpan w:val="12"/>
            <w:tcBorders>
              <w:top w:val="single" w:sz="4" w:space="0" w:color="auto"/>
              <w:left w:val="nil"/>
              <w:bottom w:val="single" w:sz="4" w:space="0" w:color="auto"/>
              <w:right w:val="single" w:sz="4" w:space="0" w:color="000000"/>
            </w:tcBorders>
            <w:shd w:val="clear" w:color="auto" w:fill="auto"/>
            <w:vAlign w:val="center"/>
            <w:hideMark/>
          </w:tcPr>
          <w:p w14:paraId="3155EF7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自治区2023年公共体育场馆向社会免费或低收费开放补助资金</w:t>
            </w:r>
          </w:p>
        </w:tc>
      </w:tr>
      <w:tr w:rsidR="003225ED" w:rsidRPr="003225ED" w14:paraId="49E0FFFC" w14:textId="77777777" w:rsidTr="003225ED">
        <w:trPr>
          <w:gridAfter w:val="1"/>
          <w:wAfter w:w="88" w:type="pct"/>
          <w:trHeight w:val="280"/>
        </w:trPr>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D4E02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主管部门</w:t>
            </w:r>
          </w:p>
        </w:tc>
        <w:tc>
          <w:tcPr>
            <w:tcW w:w="2803" w:type="pct"/>
            <w:gridSpan w:val="5"/>
            <w:tcBorders>
              <w:top w:val="single" w:sz="4" w:space="0" w:color="auto"/>
              <w:left w:val="nil"/>
              <w:bottom w:val="single" w:sz="4" w:space="0" w:color="auto"/>
              <w:right w:val="single" w:sz="4" w:space="0" w:color="auto"/>
            </w:tcBorders>
            <w:shd w:val="clear" w:color="auto" w:fill="auto"/>
            <w:vAlign w:val="center"/>
            <w:hideMark/>
          </w:tcPr>
          <w:p w14:paraId="09A897E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昌吉市文化体育广播电视和旅游局</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23D8614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实施单位</w:t>
            </w:r>
          </w:p>
        </w:tc>
        <w:tc>
          <w:tcPr>
            <w:tcW w:w="1074" w:type="pct"/>
            <w:gridSpan w:val="5"/>
            <w:tcBorders>
              <w:top w:val="single" w:sz="4" w:space="0" w:color="auto"/>
              <w:left w:val="nil"/>
              <w:bottom w:val="single" w:sz="4" w:space="0" w:color="auto"/>
              <w:right w:val="single" w:sz="4" w:space="0" w:color="auto"/>
            </w:tcBorders>
            <w:shd w:val="clear" w:color="auto" w:fill="auto"/>
            <w:vAlign w:val="center"/>
            <w:hideMark/>
          </w:tcPr>
          <w:p w14:paraId="3F19550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昌吉市文化体育广播电视和旅游局</w:t>
            </w:r>
          </w:p>
        </w:tc>
      </w:tr>
      <w:tr w:rsidR="003225ED" w:rsidRPr="003225ED" w14:paraId="6D832EF0" w14:textId="77777777" w:rsidTr="003225ED">
        <w:trPr>
          <w:gridAfter w:val="1"/>
          <w:wAfter w:w="88" w:type="pct"/>
          <w:trHeight w:val="520"/>
        </w:trPr>
        <w:tc>
          <w:tcPr>
            <w:tcW w:w="4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930B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项目资金</w:t>
            </w:r>
            <w:r w:rsidRPr="003225ED">
              <w:rPr>
                <w:rFonts w:ascii="宋体" w:hAnsi="宋体" w:cs="宋体" w:hint="eastAsia"/>
                <w:color w:val="000000"/>
                <w:kern w:val="0"/>
                <w:sz w:val="20"/>
                <w:szCs w:val="20"/>
              </w:rPr>
              <w:br/>
              <w:t>（万元）</w:t>
            </w:r>
          </w:p>
        </w:tc>
        <w:tc>
          <w:tcPr>
            <w:tcW w:w="1099" w:type="pct"/>
            <w:gridSpan w:val="2"/>
            <w:tcBorders>
              <w:top w:val="single" w:sz="4" w:space="0" w:color="auto"/>
              <w:left w:val="nil"/>
              <w:bottom w:val="single" w:sz="4" w:space="0" w:color="auto"/>
              <w:right w:val="single" w:sz="4" w:space="0" w:color="auto"/>
            </w:tcBorders>
            <w:shd w:val="clear" w:color="auto" w:fill="auto"/>
            <w:vAlign w:val="center"/>
            <w:hideMark/>
          </w:tcPr>
          <w:p w14:paraId="5C5F22A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919" w:type="pct"/>
            <w:tcBorders>
              <w:top w:val="nil"/>
              <w:left w:val="nil"/>
              <w:bottom w:val="single" w:sz="4" w:space="0" w:color="auto"/>
              <w:right w:val="single" w:sz="4" w:space="0" w:color="auto"/>
            </w:tcBorders>
            <w:shd w:val="clear" w:color="auto" w:fill="auto"/>
            <w:vAlign w:val="center"/>
            <w:hideMark/>
          </w:tcPr>
          <w:p w14:paraId="48C1BE7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年初预算数</w:t>
            </w:r>
          </w:p>
        </w:tc>
        <w:tc>
          <w:tcPr>
            <w:tcW w:w="786" w:type="pct"/>
            <w:gridSpan w:val="2"/>
            <w:tcBorders>
              <w:top w:val="single" w:sz="4" w:space="0" w:color="auto"/>
              <w:left w:val="nil"/>
              <w:bottom w:val="single" w:sz="4" w:space="0" w:color="auto"/>
              <w:right w:val="single" w:sz="4" w:space="0" w:color="auto"/>
            </w:tcBorders>
            <w:shd w:val="clear" w:color="auto" w:fill="auto"/>
            <w:vAlign w:val="center"/>
            <w:hideMark/>
          </w:tcPr>
          <w:p w14:paraId="4BB45B2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全年预算数</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6119E06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全年执行数</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14:paraId="38C2A53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分值</w:t>
            </w:r>
          </w:p>
        </w:tc>
        <w:tc>
          <w:tcPr>
            <w:tcW w:w="392" w:type="pct"/>
            <w:gridSpan w:val="2"/>
            <w:tcBorders>
              <w:top w:val="single" w:sz="4" w:space="0" w:color="auto"/>
              <w:left w:val="nil"/>
              <w:bottom w:val="single" w:sz="4" w:space="0" w:color="auto"/>
              <w:right w:val="single" w:sz="4" w:space="0" w:color="auto"/>
            </w:tcBorders>
            <w:shd w:val="clear" w:color="auto" w:fill="auto"/>
            <w:vAlign w:val="center"/>
            <w:hideMark/>
          </w:tcPr>
          <w:p w14:paraId="1E48E1A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执行率</w:t>
            </w:r>
          </w:p>
        </w:tc>
        <w:tc>
          <w:tcPr>
            <w:tcW w:w="309" w:type="pct"/>
            <w:tcBorders>
              <w:top w:val="nil"/>
              <w:left w:val="nil"/>
              <w:bottom w:val="single" w:sz="4" w:space="0" w:color="auto"/>
              <w:right w:val="single" w:sz="4" w:space="0" w:color="auto"/>
            </w:tcBorders>
            <w:shd w:val="clear" w:color="auto" w:fill="auto"/>
            <w:vAlign w:val="center"/>
            <w:hideMark/>
          </w:tcPr>
          <w:p w14:paraId="6D04D59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得分</w:t>
            </w:r>
          </w:p>
        </w:tc>
      </w:tr>
      <w:tr w:rsidR="003225ED" w:rsidRPr="003225ED" w14:paraId="4C49274A" w14:textId="77777777" w:rsidTr="003225ED">
        <w:trPr>
          <w:gridAfter w:val="1"/>
          <w:wAfter w:w="88" w:type="pct"/>
          <w:trHeight w:val="440"/>
        </w:trPr>
        <w:tc>
          <w:tcPr>
            <w:tcW w:w="499" w:type="pct"/>
            <w:gridSpan w:val="2"/>
            <w:vMerge/>
            <w:tcBorders>
              <w:top w:val="single" w:sz="4" w:space="0" w:color="auto"/>
              <w:left w:val="single" w:sz="4" w:space="0" w:color="auto"/>
              <w:bottom w:val="single" w:sz="4" w:space="0" w:color="auto"/>
              <w:right w:val="single" w:sz="4" w:space="0" w:color="auto"/>
            </w:tcBorders>
            <w:vAlign w:val="center"/>
            <w:hideMark/>
          </w:tcPr>
          <w:p w14:paraId="5CAC9DCE" w14:textId="77777777" w:rsidR="003225ED" w:rsidRPr="003225ED" w:rsidRDefault="003225ED" w:rsidP="003225ED">
            <w:pPr>
              <w:widowControl/>
              <w:jc w:val="left"/>
              <w:rPr>
                <w:rFonts w:ascii="宋体" w:hAnsi="宋体" w:cs="宋体" w:hint="eastAsia"/>
                <w:color w:val="000000"/>
                <w:kern w:val="0"/>
                <w:sz w:val="20"/>
                <w:szCs w:val="20"/>
              </w:rPr>
            </w:pPr>
          </w:p>
        </w:tc>
        <w:tc>
          <w:tcPr>
            <w:tcW w:w="1099" w:type="pct"/>
            <w:gridSpan w:val="2"/>
            <w:tcBorders>
              <w:top w:val="single" w:sz="4" w:space="0" w:color="auto"/>
              <w:left w:val="nil"/>
              <w:bottom w:val="single" w:sz="4" w:space="0" w:color="auto"/>
              <w:right w:val="single" w:sz="4" w:space="0" w:color="auto"/>
            </w:tcBorders>
            <w:shd w:val="clear" w:color="auto" w:fill="auto"/>
            <w:vAlign w:val="center"/>
            <w:hideMark/>
          </w:tcPr>
          <w:p w14:paraId="652EC1F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年度资金总额</w:t>
            </w:r>
          </w:p>
        </w:tc>
        <w:tc>
          <w:tcPr>
            <w:tcW w:w="919" w:type="pct"/>
            <w:tcBorders>
              <w:top w:val="nil"/>
              <w:left w:val="nil"/>
              <w:bottom w:val="single" w:sz="4" w:space="0" w:color="auto"/>
              <w:right w:val="single" w:sz="4" w:space="0" w:color="auto"/>
            </w:tcBorders>
            <w:shd w:val="clear" w:color="auto" w:fill="auto"/>
            <w:vAlign w:val="center"/>
            <w:hideMark/>
          </w:tcPr>
          <w:p w14:paraId="4DD45B0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5.00</w:t>
            </w:r>
          </w:p>
        </w:tc>
        <w:tc>
          <w:tcPr>
            <w:tcW w:w="786" w:type="pct"/>
            <w:gridSpan w:val="2"/>
            <w:tcBorders>
              <w:top w:val="single" w:sz="4" w:space="0" w:color="auto"/>
              <w:left w:val="nil"/>
              <w:bottom w:val="single" w:sz="4" w:space="0" w:color="auto"/>
              <w:right w:val="single" w:sz="4" w:space="0" w:color="auto"/>
            </w:tcBorders>
            <w:shd w:val="clear" w:color="auto" w:fill="auto"/>
            <w:vAlign w:val="center"/>
            <w:hideMark/>
          </w:tcPr>
          <w:p w14:paraId="66B3FE4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222E6CC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5.00</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14:paraId="6A10656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92" w:type="pct"/>
            <w:gridSpan w:val="2"/>
            <w:tcBorders>
              <w:top w:val="single" w:sz="4" w:space="0" w:color="auto"/>
              <w:left w:val="nil"/>
              <w:bottom w:val="single" w:sz="4" w:space="0" w:color="auto"/>
              <w:right w:val="single" w:sz="4" w:space="0" w:color="auto"/>
            </w:tcBorders>
            <w:shd w:val="clear" w:color="auto" w:fill="auto"/>
            <w:vAlign w:val="center"/>
            <w:hideMark/>
          </w:tcPr>
          <w:p w14:paraId="120F59C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100.00%</w:t>
            </w:r>
          </w:p>
        </w:tc>
        <w:tc>
          <w:tcPr>
            <w:tcW w:w="309" w:type="pct"/>
            <w:tcBorders>
              <w:top w:val="nil"/>
              <w:left w:val="nil"/>
              <w:bottom w:val="single" w:sz="4" w:space="0" w:color="auto"/>
              <w:right w:val="single" w:sz="4" w:space="0" w:color="auto"/>
            </w:tcBorders>
            <w:shd w:val="clear" w:color="auto" w:fill="auto"/>
            <w:vAlign w:val="center"/>
            <w:hideMark/>
          </w:tcPr>
          <w:p w14:paraId="71F482C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10.00</w:t>
            </w:r>
          </w:p>
        </w:tc>
      </w:tr>
      <w:tr w:rsidR="003225ED" w:rsidRPr="003225ED" w14:paraId="6C097326" w14:textId="77777777" w:rsidTr="003225ED">
        <w:trPr>
          <w:gridAfter w:val="1"/>
          <w:wAfter w:w="88" w:type="pct"/>
          <w:trHeight w:val="440"/>
        </w:trPr>
        <w:tc>
          <w:tcPr>
            <w:tcW w:w="499" w:type="pct"/>
            <w:gridSpan w:val="2"/>
            <w:vMerge/>
            <w:tcBorders>
              <w:top w:val="single" w:sz="4" w:space="0" w:color="auto"/>
              <w:left w:val="single" w:sz="4" w:space="0" w:color="auto"/>
              <w:bottom w:val="single" w:sz="4" w:space="0" w:color="auto"/>
              <w:right w:val="single" w:sz="4" w:space="0" w:color="auto"/>
            </w:tcBorders>
            <w:vAlign w:val="center"/>
            <w:hideMark/>
          </w:tcPr>
          <w:p w14:paraId="2D75216B" w14:textId="77777777" w:rsidR="003225ED" w:rsidRPr="003225ED" w:rsidRDefault="003225ED" w:rsidP="003225ED">
            <w:pPr>
              <w:widowControl/>
              <w:jc w:val="left"/>
              <w:rPr>
                <w:rFonts w:ascii="宋体" w:hAnsi="宋体" w:cs="宋体" w:hint="eastAsia"/>
                <w:color w:val="000000"/>
                <w:kern w:val="0"/>
                <w:sz w:val="20"/>
                <w:szCs w:val="20"/>
              </w:rPr>
            </w:pPr>
          </w:p>
        </w:tc>
        <w:tc>
          <w:tcPr>
            <w:tcW w:w="1099" w:type="pct"/>
            <w:gridSpan w:val="2"/>
            <w:tcBorders>
              <w:top w:val="single" w:sz="4" w:space="0" w:color="auto"/>
              <w:left w:val="nil"/>
              <w:bottom w:val="single" w:sz="4" w:space="0" w:color="auto"/>
              <w:right w:val="single" w:sz="4" w:space="0" w:color="auto"/>
            </w:tcBorders>
            <w:shd w:val="clear" w:color="auto" w:fill="auto"/>
            <w:vAlign w:val="center"/>
            <w:hideMark/>
          </w:tcPr>
          <w:p w14:paraId="018FD00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其中：当年财政拨款</w:t>
            </w:r>
          </w:p>
        </w:tc>
        <w:tc>
          <w:tcPr>
            <w:tcW w:w="919" w:type="pct"/>
            <w:tcBorders>
              <w:top w:val="nil"/>
              <w:left w:val="nil"/>
              <w:bottom w:val="single" w:sz="4" w:space="0" w:color="auto"/>
              <w:right w:val="single" w:sz="4" w:space="0" w:color="auto"/>
            </w:tcBorders>
            <w:shd w:val="clear" w:color="auto" w:fill="auto"/>
            <w:vAlign w:val="center"/>
            <w:hideMark/>
          </w:tcPr>
          <w:p w14:paraId="052D55D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5.00</w:t>
            </w:r>
          </w:p>
        </w:tc>
        <w:tc>
          <w:tcPr>
            <w:tcW w:w="786" w:type="pct"/>
            <w:gridSpan w:val="2"/>
            <w:tcBorders>
              <w:top w:val="single" w:sz="4" w:space="0" w:color="auto"/>
              <w:left w:val="nil"/>
              <w:bottom w:val="single" w:sz="4" w:space="0" w:color="auto"/>
              <w:right w:val="single" w:sz="4" w:space="0" w:color="auto"/>
            </w:tcBorders>
            <w:shd w:val="clear" w:color="auto" w:fill="auto"/>
            <w:vAlign w:val="center"/>
            <w:hideMark/>
          </w:tcPr>
          <w:p w14:paraId="37421DA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7E775B45" w14:textId="06B540D6"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w:t>
            </w:r>
            <w:r>
              <w:rPr>
                <w:rFonts w:ascii="宋体" w:hAnsi="宋体" w:cs="宋体" w:hint="eastAsia"/>
                <w:color w:val="000000"/>
                <w:kern w:val="0"/>
                <w:sz w:val="20"/>
                <w:szCs w:val="20"/>
              </w:rPr>
              <w:t>.00</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14:paraId="43F5665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92" w:type="pct"/>
            <w:gridSpan w:val="2"/>
            <w:tcBorders>
              <w:top w:val="single" w:sz="4" w:space="0" w:color="auto"/>
              <w:left w:val="nil"/>
              <w:bottom w:val="single" w:sz="4" w:space="0" w:color="auto"/>
              <w:right w:val="single" w:sz="4" w:space="0" w:color="auto"/>
            </w:tcBorders>
            <w:shd w:val="clear" w:color="auto" w:fill="auto"/>
            <w:vAlign w:val="center"/>
            <w:hideMark/>
          </w:tcPr>
          <w:p w14:paraId="3864169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09" w:type="pct"/>
            <w:tcBorders>
              <w:top w:val="nil"/>
              <w:left w:val="nil"/>
              <w:bottom w:val="single" w:sz="4" w:space="0" w:color="auto"/>
              <w:right w:val="single" w:sz="4" w:space="0" w:color="auto"/>
            </w:tcBorders>
            <w:shd w:val="clear" w:color="auto" w:fill="auto"/>
            <w:vAlign w:val="center"/>
            <w:hideMark/>
          </w:tcPr>
          <w:p w14:paraId="72C433F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r>
      <w:tr w:rsidR="003225ED" w:rsidRPr="003225ED" w14:paraId="6FBB2EE9" w14:textId="77777777" w:rsidTr="003225ED">
        <w:trPr>
          <w:gridAfter w:val="1"/>
          <w:wAfter w:w="88" w:type="pct"/>
          <w:trHeight w:val="440"/>
        </w:trPr>
        <w:tc>
          <w:tcPr>
            <w:tcW w:w="499" w:type="pct"/>
            <w:gridSpan w:val="2"/>
            <w:vMerge/>
            <w:tcBorders>
              <w:top w:val="single" w:sz="4" w:space="0" w:color="auto"/>
              <w:left w:val="single" w:sz="4" w:space="0" w:color="auto"/>
              <w:bottom w:val="single" w:sz="4" w:space="0" w:color="auto"/>
              <w:right w:val="single" w:sz="4" w:space="0" w:color="auto"/>
            </w:tcBorders>
            <w:vAlign w:val="center"/>
            <w:hideMark/>
          </w:tcPr>
          <w:p w14:paraId="41936779" w14:textId="77777777" w:rsidR="003225ED" w:rsidRPr="003225ED" w:rsidRDefault="003225ED" w:rsidP="003225ED">
            <w:pPr>
              <w:widowControl/>
              <w:jc w:val="left"/>
              <w:rPr>
                <w:rFonts w:ascii="宋体" w:hAnsi="宋体" w:cs="宋体" w:hint="eastAsia"/>
                <w:color w:val="000000"/>
                <w:kern w:val="0"/>
                <w:sz w:val="20"/>
                <w:szCs w:val="20"/>
              </w:rPr>
            </w:pPr>
          </w:p>
        </w:tc>
        <w:tc>
          <w:tcPr>
            <w:tcW w:w="1099" w:type="pct"/>
            <w:gridSpan w:val="2"/>
            <w:tcBorders>
              <w:top w:val="single" w:sz="4" w:space="0" w:color="auto"/>
              <w:left w:val="nil"/>
              <w:bottom w:val="single" w:sz="4" w:space="0" w:color="auto"/>
              <w:right w:val="single" w:sz="4" w:space="0" w:color="auto"/>
            </w:tcBorders>
            <w:shd w:val="clear" w:color="auto" w:fill="auto"/>
            <w:vAlign w:val="center"/>
            <w:hideMark/>
          </w:tcPr>
          <w:p w14:paraId="4EF571B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其他资金</w:t>
            </w:r>
          </w:p>
        </w:tc>
        <w:tc>
          <w:tcPr>
            <w:tcW w:w="919" w:type="pct"/>
            <w:tcBorders>
              <w:top w:val="nil"/>
              <w:left w:val="nil"/>
              <w:bottom w:val="single" w:sz="4" w:space="0" w:color="auto"/>
              <w:right w:val="single" w:sz="4" w:space="0" w:color="auto"/>
            </w:tcBorders>
            <w:shd w:val="clear" w:color="auto" w:fill="auto"/>
            <w:vAlign w:val="center"/>
            <w:hideMark/>
          </w:tcPr>
          <w:p w14:paraId="39191EE6" w14:textId="15AD2588"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86" w:type="pct"/>
            <w:gridSpan w:val="2"/>
            <w:tcBorders>
              <w:top w:val="single" w:sz="4" w:space="0" w:color="auto"/>
              <w:left w:val="nil"/>
              <w:bottom w:val="single" w:sz="4" w:space="0" w:color="auto"/>
              <w:right w:val="single" w:sz="4" w:space="0" w:color="auto"/>
            </w:tcBorders>
            <w:shd w:val="clear" w:color="auto" w:fill="auto"/>
            <w:vAlign w:val="center"/>
            <w:hideMark/>
          </w:tcPr>
          <w:p w14:paraId="13C34316" w14:textId="570B9721"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14:paraId="44F15B30" w14:textId="26A44A4F" w:rsidR="003225ED" w:rsidRPr="003225ED" w:rsidRDefault="003225ED" w:rsidP="003225E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14:paraId="7A44231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92" w:type="pct"/>
            <w:gridSpan w:val="2"/>
            <w:tcBorders>
              <w:top w:val="single" w:sz="4" w:space="0" w:color="auto"/>
              <w:left w:val="nil"/>
              <w:bottom w:val="single" w:sz="4" w:space="0" w:color="auto"/>
              <w:right w:val="single" w:sz="4" w:space="0" w:color="auto"/>
            </w:tcBorders>
            <w:shd w:val="clear" w:color="auto" w:fill="auto"/>
            <w:vAlign w:val="center"/>
            <w:hideMark/>
          </w:tcPr>
          <w:p w14:paraId="2304183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09" w:type="pct"/>
            <w:tcBorders>
              <w:top w:val="nil"/>
              <w:left w:val="nil"/>
              <w:bottom w:val="single" w:sz="4" w:space="0" w:color="auto"/>
              <w:right w:val="single" w:sz="4" w:space="0" w:color="auto"/>
            </w:tcBorders>
            <w:shd w:val="clear" w:color="auto" w:fill="auto"/>
            <w:vAlign w:val="center"/>
            <w:hideMark/>
          </w:tcPr>
          <w:p w14:paraId="6F2168B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r>
      <w:tr w:rsidR="003225ED" w:rsidRPr="003225ED" w14:paraId="6730249B" w14:textId="77777777" w:rsidTr="003225ED">
        <w:trPr>
          <w:gridAfter w:val="1"/>
          <w:wAfter w:w="88" w:type="pct"/>
          <w:trHeight w:val="280"/>
        </w:trPr>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2BA9412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年度总体目标</w:t>
            </w:r>
          </w:p>
        </w:tc>
        <w:tc>
          <w:tcPr>
            <w:tcW w:w="3053" w:type="pct"/>
            <w:gridSpan w:val="6"/>
            <w:tcBorders>
              <w:top w:val="single" w:sz="4" w:space="0" w:color="auto"/>
              <w:left w:val="nil"/>
              <w:bottom w:val="single" w:sz="4" w:space="0" w:color="auto"/>
              <w:right w:val="single" w:sz="4" w:space="0" w:color="auto"/>
            </w:tcBorders>
            <w:shd w:val="clear" w:color="auto" w:fill="auto"/>
            <w:vAlign w:val="center"/>
            <w:hideMark/>
          </w:tcPr>
          <w:p w14:paraId="17366F6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预期目标</w:t>
            </w:r>
          </w:p>
        </w:tc>
        <w:tc>
          <w:tcPr>
            <w:tcW w:w="1610" w:type="pct"/>
            <w:gridSpan w:val="7"/>
            <w:tcBorders>
              <w:top w:val="single" w:sz="4" w:space="0" w:color="auto"/>
              <w:left w:val="nil"/>
              <w:bottom w:val="single" w:sz="4" w:space="0" w:color="auto"/>
              <w:right w:val="single" w:sz="4" w:space="0" w:color="auto"/>
            </w:tcBorders>
            <w:shd w:val="clear" w:color="auto" w:fill="auto"/>
            <w:vAlign w:val="center"/>
            <w:hideMark/>
          </w:tcPr>
          <w:p w14:paraId="1E5CBFA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实际完成情况</w:t>
            </w:r>
          </w:p>
        </w:tc>
      </w:tr>
      <w:tr w:rsidR="003225ED" w:rsidRPr="003225ED" w14:paraId="6F4071F2" w14:textId="77777777" w:rsidTr="003225ED">
        <w:trPr>
          <w:gridAfter w:val="1"/>
          <w:wAfter w:w="88" w:type="pct"/>
          <w:trHeight w:val="540"/>
        </w:trPr>
        <w:tc>
          <w:tcPr>
            <w:tcW w:w="250" w:type="pct"/>
            <w:vMerge/>
            <w:tcBorders>
              <w:top w:val="nil"/>
              <w:left w:val="single" w:sz="4" w:space="0" w:color="auto"/>
              <w:bottom w:val="single" w:sz="4" w:space="0" w:color="auto"/>
              <w:right w:val="single" w:sz="4" w:space="0" w:color="auto"/>
            </w:tcBorders>
            <w:vAlign w:val="center"/>
            <w:hideMark/>
          </w:tcPr>
          <w:p w14:paraId="3CF93316" w14:textId="77777777" w:rsidR="003225ED" w:rsidRPr="003225ED" w:rsidRDefault="003225ED" w:rsidP="003225ED">
            <w:pPr>
              <w:widowControl/>
              <w:jc w:val="left"/>
              <w:rPr>
                <w:rFonts w:ascii="宋体" w:hAnsi="宋体" w:cs="宋体" w:hint="eastAsia"/>
                <w:color w:val="000000"/>
                <w:kern w:val="0"/>
                <w:sz w:val="20"/>
                <w:szCs w:val="20"/>
              </w:rPr>
            </w:pPr>
          </w:p>
        </w:tc>
        <w:tc>
          <w:tcPr>
            <w:tcW w:w="3053" w:type="pct"/>
            <w:gridSpan w:val="6"/>
            <w:tcBorders>
              <w:top w:val="single" w:sz="4" w:space="0" w:color="auto"/>
              <w:left w:val="nil"/>
              <w:bottom w:val="single" w:sz="4" w:space="0" w:color="auto"/>
              <w:right w:val="single" w:sz="4" w:space="0" w:color="000000"/>
            </w:tcBorders>
            <w:shd w:val="clear" w:color="auto" w:fill="auto"/>
            <w:hideMark/>
          </w:tcPr>
          <w:p w14:paraId="3F29B898" w14:textId="45CFAB66"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本项目使用资金5</w:t>
            </w:r>
            <w:r w:rsidR="00E27FC9">
              <w:rPr>
                <w:rFonts w:ascii="宋体" w:hAnsi="宋体" w:cs="宋体" w:hint="eastAsia"/>
                <w:color w:val="000000"/>
                <w:kern w:val="0"/>
                <w:sz w:val="20"/>
                <w:szCs w:val="20"/>
              </w:rPr>
              <w:t>.00</w:t>
            </w:r>
            <w:r w:rsidRPr="003225ED">
              <w:rPr>
                <w:rFonts w:ascii="宋体" w:hAnsi="宋体" w:cs="宋体" w:hint="eastAsia"/>
                <w:color w:val="000000"/>
                <w:kern w:val="0"/>
                <w:sz w:val="20"/>
                <w:szCs w:val="20"/>
              </w:rPr>
              <w:t>万元，用于公共体育场馆向社会免费或低收费开放补助，主要内容为：体育场馆进行全年免费或低收费开放，对外开放全年不少于330天，每周开放不少于35小时，国家法定节假日、全民健身和学校寒暑假间每天开放时间不少于8小时、承接政府公益性活动不低于12场，于2023年12月31日前完成。 通过本项目的实施，满足群众体育活动的需要，促进昌吉市体育事业及全民健身的发展。改善人民生活品质，完善基础实施，改善投资环境，使受益群众满意度达到90%。</w:t>
            </w:r>
          </w:p>
        </w:tc>
        <w:tc>
          <w:tcPr>
            <w:tcW w:w="1610" w:type="pct"/>
            <w:gridSpan w:val="7"/>
            <w:tcBorders>
              <w:top w:val="single" w:sz="4" w:space="0" w:color="auto"/>
              <w:left w:val="nil"/>
              <w:bottom w:val="single" w:sz="4" w:space="0" w:color="auto"/>
              <w:right w:val="single" w:sz="4" w:space="0" w:color="000000"/>
            </w:tcBorders>
            <w:shd w:val="clear" w:color="auto" w:fill="auto"/>
            <w:hideMark/>
          </w:tcPr>
          <w:p w14:paraId="3E9B84BF" w14:textId="024146F0" w:rsidR="003225ED" w:rsidRPr="003225ED" w:rsidRDefault="003225ED" w:rsidP="003225ED">
            <w:pPr>
              <w:widowControl/>
              <w:spacing w:after="240"/>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本项目已完成资金5</w:t>
            </w:r>
            <w:r w:rsidR="00E27FC9">
              <w:rPr>
                <w:rFonts w:ascii="宋体" w:hAnsi="宋体" w:cs="宋体" w:hint="eastAsia"/>
                <w:color w:val="000000"/>
                <w:kern w:val="0"/>
                <w:sz w:val="20"/>
                <w:szCs w:val="20"/>
              </w:rPr>
              <w:t>.00</w:t>
            </w:r>
            <w:r w:rsidRPr="003225ED">
              <w:rPr>
                <w:rFonts w:ascii="宋体" w:hAnsi="宋体" w:cs="宋体" w:hint="eastAsia"/>
                <w:color w:val="000000"/>
                <w:kern w:val="0"/>
                <w:sz w:val="20"/>
                <w:szCs w:val="20"/>
              </w:rPr>
              <w:t>万元，用于公共体育场馆向社会免费或低收费开放补助，主要内容为：体育场馆进行全年免费或低收费开放，对外开放全年不少于330天，每周开放不少于35小时，国家法定节假日、全民健身和学校寒暑假间每天开放时间不少于8小时、承接政府公益性活动不低于12场，于2023年12月31日前完成。 通过本项目的实施，满足群众体育活动的需要，促进昌吉市体育事业及全民健身的发展。改善人民生活品质，完善基础实施，改善投资环境。</w:t>
            </w:r>
          </w:p>
        </w:tc>
      </w:tr>
      <w:tr w:rsidR="003225ED" w:rsidRPr="003225ED" w14:paraId="377A4304" w14:textId="77777777" w:rsidTr="003225ED">
        <w:trPr>
          <w:gridAfter w:val="1"/>
          <w:wAfter w:w="88" w:type="pct"/>
          <w:trHeight w:val="312"/>
        </w:trPr>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1660339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03A8309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一</w:t>
            </w:r>
            <w:r w:rsidRPr="003225ED">
              <w:rPr>
                <w:rFonts w:ascii="宋体" w:hAnsi="宋体" w:cs="宋体" w:hint="eastAsia"/>
                <w:color w:val="000000"/>
                <w:kern w:val="0"/>
                <w:sz w:val="20"/>
                <w:szCs w:val="20"/>
              </w:rPr>
              <w:lastRenderedPageBreak/>
              <w:t>级指标</w:t>
            </w:r>
          </w:p>
        </w:tc>
        <w:tc>
          <w:tcPr>
            <w:tcW w:w="274" w:type="pct"/>
            <w:vMerge w:val="restart"/>
            <w:tcBorders>
              <w:top w:val="nil"/>
              <w:left w:val="single" w:sz="4" w:space="0" w:color="auto"/>
              <w:bottom w:val="single" w:sz="4" w:space="0" w:color="auto"/>
              <w:right w:val="single" w:sz="4" w:space="0" w:color="auto"/>
            </w:tcBorders>
            <w:shd w:val="clear" w:color="auto" w:fill="auto"/>
            <w:vAlign w:val="center"/>
            <w:hideMark/>
          </w:tcPr>
          <w:p w14:paraId="665D4A6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二</w:t>
            </w:r>
            <w:r w:rsidRPr="003225ED">
              <w:rPr>
                <w:rFonts w:ascii="宋体" w:hAnsi="宋体" w:cs="宋体" w:hint="eastAsia"/>
                <w:color w:val="000000"/>
                <w:kern w:val="0"/>
                <w:sz w:val="20"/>
                <w:szCs w:val="20"/>
              </w:rPr>
              <w:lastRenderedPageBreak/>
              <w:t>级指标</w:t>
            </w:r>
          </w:p>
        </w:tc>
        <w:tc>
          <w:tcPr>
            <w:tcW w:w="2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FB3B3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三级指标</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81A730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w:t>
            </w:r>
            <w:r w:rsidRPr="003225ED">
              <w:rPr>
                <w:rFonts w:ascii="宋体" w:hAnsi="宋体" w:cs="宋体" w:hint="eastAsia"/>
                <w:color w:val="000000"/>
                <w:kern w:val="0"/>
                <w:sz w:val="20"/>
                <w:szCs w:val="20"/>
              </w:rPr>
              <w:lastRenderedPageBreak/>
              <w:t>度指标值</w:t>
            </w:r>
          </w:p>
        </w:tc>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14:paraId="29BAF40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实</w:t>
            </w:r>
            <w:r w:rsidRPr="003225ED">
              <w:rPr>
                <w:rFonts w:ascii="宋体" w:hAnsi="宋体" w:cs="宋体" w:hint="eastAsia"/>
                <w:color w:val="000000"/>
                <w:kern w:val="0"/>
                <w:sz w:val="20"/>
                <w:szCs w:val="20"/>
              </w:rPr>
              <w:lastRenderedPageBreak/>
              <w:t>际完成值</w:t>
            </w:r>
          </w:p>
        </w:tc>
        <w:tc>
          <w:tcPr>
            <w:tcW w:w="3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2FDA4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分</w:t>
            </w:r>
            <w:r w:rsidRPr="003225ED">
              <w:rPr>
                <w:rFonts w:ascii="宋体" w:hAnsi="宋体" w:cs="宋体" w:hint="eastAsia"/>
                <w:color w:val="000000"/>
                <w:kern w:val="0"/>
                <w:sz w:val="20"/>
                <w:szCs w:val="20"/>
              </w:rPr>
              <w:lastRenderedPageBreak/>
              <w:t>值</w:t>
            </w:r>
          </w:p>
        </w:tc>
        <w:tc>
          <w:tcPr>
            <w:tcW w:w="3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D6933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得</w:t>
            </w:r>
            <w:r w:rsidRPr="003225ED">
              <w:rPr>
                <w:rFonts w:ascii="宋体" w:hAnsi="宋体" w:cs="宋体" w:hint="eastAsia"/>
                <w:color w:val="000000"/>
                <w:kern w:val="0"/>
                <w:sz w:val="20"/>
                <w:szCs w:val="20"/>
              </w:rPr>
              <w:lastRenderedPageBreak/>
              <w:t>分</w:t>
            </w:r>
          </w:p>
        </w:tc>
        <w:tc>
          <w:tcPr>
            <w:tcW w:w="5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D982C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偏差原</w:t>
            </w:r>
            <w:r w:rsidRPr="003225ED">
              <w:rPr>
                <w:rFonts w:ascii="宋体" w:hAnsi="宋体" w:cs="宋体" w:hint="eastAsia"/>
                <w:color w:val="000000"/>
                <w:kern w:val="0"/>
                <w:sz w:val="20"/>
                <w:szCs w:val="20"/>
              </w:rPr>
              <w:lastRenderedPageBreak/>
              <w:t>因分析及改进措施</w:t>
            </w:r>
          </w:p>
        </w:tc>
      </w:tr>
      <w:tr w:rsidR="003225ED" w:rsidRPr="003225ED" w14:paraId="4FB5C884" w14:textId="77777777" w:rsidTr="003225ED">
        <w:trPr>
          <w:trHeight w:val="280"/>
        </w:trPr>
        <w:tc>
          <w:tcPr>
            <w:tcW w:w="250" w:type="pct"/>
            <w:vMerge/>
            <w:tcBorders>
              <w:top w:val="nil"/>
              <w:left w:val="single" w:sz="4" w:space="0" w:color="auto"/>
              <w:bottom w:val="single" w:sz="4" w:space="0" w:color="auto"/>
              <w:right w:val="single" w:sz="4" w:space="0" w:color="auto"/>
            </w:tcBorders>
            <w:vAlign w:val="center"/>
            <w:hideMark/>
          </w:tcPr>
          <w:p w14:paraId="6869B190"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39CDDB99" w14:textId="77777777" w:rsidR="003225ED" w:rsidRPr="003225ED" w:rsidRDefault="003225ED" w:rsidP="003225ED">
            <w:pPr>
              <w:widowControl/>
              <w:jc w:val="left"/>
              <w:rPr>
                <w:rFonts w:ascii="宋体" w:hAnsi="宋体" w:cs="宋体" w:hint="eastAsia"/>
                <w:color w:val="000000"/>
                <w:kern w:val="0"/>
                <w:sz w:val="20"/>
                <w:szCs w:val="20"/>
              </w:rPr>
            </w:pPr>
          </w:p>
        </w:tc>
        <w:tc>
          <w:tcPr>
            <w:tcW w:w="274" w:type="pct"/>
            <w:vMerge/>
            <w:tcBorders>
              <w:top w:val="nil"/>
              <w:left w:val="single" w:sz="4" w:space="0" w:color="auto"/>
              <w:bottom w:val="single" w:sz="4" w:space="0" w:color="auto"/>
              <w:right w:val="single" w:sz="4" w:space="0" w:color="auto"/>
            </w:tcBorders>
            <w:vAlign w:val="center"/>
            <w:hideMark/>
          </w:tcPr>
          <w:p w14:paraId="296E40D8" w14:textId="77777777" w:rsidR="003225ED" w:rsidRPr="003225ED" w:rsidRDefault="003225ED" w:rsidP="003225ED">
            <w:pPr>
              <w:widowControl/>
              <w:jc w:val="left"/>
              <w:rPr>
                <w:rFonts w:ascii="宋体" w:hAnsi="宋体" w:cs="宋体" w:hint="eastAsia"/>
                <w:color w:val="000000"/>
                <w:kern w:val="0"/>
                <w:sz w:val="20"/>
                <w:szCs w:val="20"/>
              </w:rPr>
            </w:pPr>
          </w:p>
        </w:tc>
        <w:tc>
          <w:tcPr>
            <w:tcW w:w="2145" w:type="pct"/>
            <w:gridSpan w:val="3"/>
            <w:vMerge/>
            <w:tcBorders>
              <w:top w:val="single" w:sz="4" w:space="0" w:color="auto"/>
              <w:left w:val="single" w:sz="4" w:space="0" w:color="auto"/>
              <w:bottom w:val="single" w:sz="4" w:space="0" w:color="auto"/>
              <w:right w:val="single" w:sz="4" w:space="0" w:color="auto"/>
            </w:tcBorders>
            <w:vAlign w:val="center"/>
            <w:hideMark/>
          </w:tcPr>
          <w:p w14:paraId="05BA6428" w14:textId="77777777" w:rsidR="003225ED" w:rsidRPr="003225ED" w:rsidRDefault="003225ED" w:rsidP="003225ED">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AA10329" w14:textId="77777777" w:rsidR="003225ED" w:rsidRPr="003225ED" w:rsidRDefault="003225ED" w:rsidP="003225ED">
            <w:pPr>
              <w:widowControl/>
              <w:jc w:val="left"/>
              <w:rPr>
                <w:rFonts w:ascii="宋体" w:hAnsi="宋体" w:cs="宋体" w:hint="eastAsia"/>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14:paraId="6E03114F" w14:textId="77777777" w:rsidR="003225ED" w:rsidRPr="003225ED" w:rsidRDefault="003225ED" w:rsidP="003225ED">
            <w:pPr>
              <w:widowControl/>
              <w:jc w:val="left"/>
              <w:rPr>
                <w:rFonts w:ascii="宋体" w:hAnsi="宋体" w:cs="宋体" w:hint="eastAsia"/>
                <w:color w:val="000000"/>
                <w:kern w:val="0"/>
                <w:sz w:val="20"/>
                <w:szCs w:val="20"/>
              </w:rPr>
            </w:pPr>
          </w:p>
        </w:tc>
        <w:tc>
          <w:tcPr>
            <w:tcW w:w="372" w:type="pct"/>
            <w:gridSpan w:val="2"/>
            <w:vMerge/>
            <w:tcBorders>
              <w:top w:val="single" w:sz="4" w:space="0" w:color="auto"/>
              <w:left w:val="single" w:sz="4" w:space="0" w:color="auto"/>
              <w:bottom w:val="single" w:sz="4" w:space="0" w:color="auto"/>
              <w:right w:val="single" w:sz="4" w:space="0" w:color="auto"/>
            </w:tcBorders>
            <w:vAlign w:val="center"/>
            <w:hideMark/>
          </w:tcPr>
          <w:p w14:paraId="06BC069A" w14:textId="77777777" w:rsidR="003225ED" w:rsidRPr="003225ED" w:rsidRDefault="003225ED" w:rsidP="003225ED">
            <w:pPr>
              <w:widowControl/>
              <w:jc w:val="left"/>
              <w:rPr>
                <w:rFonts w:ascii="宋体" w:hAnsi="宋体" w:cs="宋体" w:hint="eastAsia"/>
                <w:color w:val="000000"/>
                <w:kern w:val="0"/>
                <w:sz w:val="20"/>
                <w:szCs w:val="20"/>
              </w:rPr>
            </w:pPr>
          </w:p>
        </w:tc>
        <w:tc>
          <w:tcPr>
            <w:tcW w:w="382" w:type="pct"/>
            <w:gridSpan w:val="2"/>
            <w:vMerge/>
            <w:tcBorders>
              <w:top w:val="single" w:sz="4" w:space="0" w:color="auto"/>
              <w:left w:val="single" w:sz="4" w:space="0" w:color="auto"/>
              <w:bottom w:val="single" w:sz="4" w:space="0" w:color="auto"/>
              <w:right w:val="single" w:sz="4" w:space="0" w:color="auto"/>
            </w:tcBorders>
            <w:vAlign w:val="center"/>
            <w:hideMark/>
          </w:tcPr>
          <w:p w14:paraId="76560202" w14:textId="77777777" w:rsidR="003225ED" w:rsidRPr="003225ED" w:rsidRDefault="003225ED" w:rsidP="003225ED">
            <w:pPr>
              <w:widowControl/>
              <w:jc w:val="left"/>
              <w:rPr>
                <w:rFonts w:ascii="宋体" w:hAnsi="宋体" w:cs="宋体" w:hint="eastAsia"/>
                <w:color w:val="000000"/>
                <w:kern w:val="0"/>
                <w:sz w:val="20"/>
                <w:szCs w:val="20"/>
              </w:rPr>
            </w:pPr>
          </w:p>
        </w:tc>
        <w:tc>
          <w:tcPr>
            <w:tcW w:w="502" w:type="pct"/>
            <w:gridSpan w:val="2"/>
            <w:vMerge/>
            <w:tcBorders>
              <w:top w:val="single" w:sz="4" w:space="0" w:color="auto"/>
              <w:left w:val="single" w:sz="4" w:space="0" w:color="auto"/>
              <w:bottom w:val="single" w:sz="4" w:space="0" w:color="auto"/>
              <w:right w:val="single" w:sz="4" w:space="0" w:color="auto"/>
            </w:tcBorders>
            <w:vAlign w:val="center"/>
            <w:hideMark/>
          </w:tcPr>
          <w:p w14:paraId="5C97EC2E" w14:textId="77777777" w:rsidR="003225ED" w:rsidRPr="003225ED" w:rsidRDefault="003225ED" w:rsidP="003225E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B4C7874" w14:textId="77777777" w:rsidR="003225ED" w:rsidRPr="003225ED" w:rsidRDefault="003225ED" w:rsidP="003225ED">
            <w:pPr>
              <w:widowControl/>
              <w:jc w:val="center"/>
              <w:rPr>
                <w:rFonts w:ascii="宋体" w:hAnsi="宋体" w:cs="宋体" w:hint="eastAsia"/>
                <w:color w:val="000000"/>
                <w:kern w:val="0"/>
                <w:sz w:val="20"/>
                <w:szCs w:val="20"/>
              </w:rPr>
            </w:pPr>
          </w:p>
        </w:tc>
      </w:tr>
      <w:tr w:rsidR="003225ED" w:rsidRPr="003225ED" w14:paraId="4AE8514D" w14:textId="77777777" w:rsidTr="003225ED">
        <w:trPr>
          <w:trHeight w:val="400"/>
        </w:trPr>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0BDA49A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年度绩效指标完成情况</w:t>
            </w: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504802A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产出指标</w:t>
            </w:r>
          </w:p>
        </w:tc>
        <w:tc>
          <w:tcPr>
            <w:tcW w:w="274" w:type="pct"/>
            <w:tcBorders>
              <w:top w:val="nil"/>
              <w:left w:val="nil"/>
              <w:bottom w:val="single" w:sz="4" w:space="0" w:color="auto"/>
              <w:right w:val="single" w:sz="4" w:space="0" w:color="auto"/>
            </w:tcBorders>
            <w:shd w:val="clear" w:color="auto" w:fill="auto"/>
            <w:vAlign w:val="center"/>
            <w:hideMark/>
          </w:tcPr>
          <w:p w14:paraId="759B887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CFA428"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全年对外开放天数</w:t>
            </w:r>
          </w:p>
        </w:tc>
        <w:tc>
          <w:tcPr>
            <w:tcW w:w="384" w:type="pct"/>
            <w:tcBorders>
              <w:top w:val="nil"/>
              <w:left w:val="nil"/>
              <w:bottom w:val="single" w:sz="4" w:space="0" w:color="auto"/>
              <w:right w:val="single" w:sz="4" w:space="0" w:color="auto"/>
            </w:tcBorders>
            <w:shd w:val="clear" w:color="auto" w:fill="auto"/>
            <w:vAlign w:val="center"/>
            <w:hideMark/>
          </w:tcPr>
          <w:p w14:paraId="3AD98BD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&gt;=330天</w:t>
            </w:r>
          </w:p>
        </w:tc>
        <w:tc>
          <w:tcPr>
            <w:tcW w:w="353" w:type="pct"/>
            <w:tcBorders>
              <w:top w:val="nil"/>
              <w:left w:val="nil"/>
              <w:bottom w:val="single" w:sz="4" w:space="0" w:color="auto"/>
              <w:right w:val="single" w:sz="4" w:space="0" w:color="auto"/>
            </w:tcBorders>
            <w:shd w:val="clear" w:color="auto" w:fill="auto"/>
            <w:vAlign w:val="center"/>
            <w:hideMark/>
          </w:tcPr>
          <w:p w14:paraId="46D693F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=330天</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30F6606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76DD908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2CFDA87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1A33A908" w14:textId="77777777" w:rsidR="003225ED" w:rsidRPr="003225ED" w:rsidRDefault="003225ED" w:rsidP="003225ED">
            <w:pPr>
              <w:widowControl/>
              <w:jc w:val="left"/>
              <w:rPr>
                <w:rFonts w:eastAsia="Times New Roman"/>
                <w:kern w:val="0"/>
                <w:sz w:val="20"/>
                <w:szCs w:val="20"/>
              </w:rPr>
            </w:pPr>
          </w:p>
        </w:tc>
      </w:tr>
      <w:tr w:rsidR="003225ED" w:rsidRPr="003225ED" w14:paraId="2DC006C8"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4D83D60E"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55B7C42E" w14:textId="77777777" w:rsidR="003225ED" w:rsidRPr="003225ED" w:rsidRDefault="003225ED" w:rsidP="003225ED">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05EE048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30BDDC"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每周开放时间</w:t>
            </w:r>
          </w:p>
        </w:tc>
        <w:tc>
          <w:tcPr>
            <w:tcW w:w="384" w:type="pct"/>
            <w:tcBorders>
              <w:top w:val="nil"/>
              <w:left w:val="nil"/>
              <w:bottom w:val="single" w:sz="4" w:space="0" w:color="auto"/>
              <w:right w:val="single" w:sz="4" w:space="0" w:color="auto"/>
            </w:tcBorders>
            <w:shd w:val="clear" w:color="auto" w:fill="auto"/>
            <w:vAlign w:val="center"/>
            <w:hideMark/>
          </w:tcPr>
          <w:p w14:paraId="43F05C5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&gt;=35小时</w:t>
            </w:r>
          </w:p>
        </w:tc>
        <w:tc>
          <w:tcPr>
            <w:tcW w:w="353" w:type="pct"/>
            <w:tcBorders>
              <w:top w:val="nil"/>
              <w:left w:val="nil"/>
              <w:bottom w:val="single" w:sz="4" w:space="0" w:color="auto"/>
              <w:right w:val="single" w:sz="4" w:space="0" w:color="auto"/>
            </w:tcBorders>
            <w:shd w:val="clear" w:color="auto" w:fill="auto"/>
            <w:vAlign w:val="center"/>
            <w:hideMark/>
          </w:tcPr>
          <w:p w14:paraId="7713510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=35小时</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3B17F75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2179C72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57DA4CF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6CC71D68" w14:textId="77777777" w:rsidR="003225ED" w:rsidRPr="003225ED" w:rsidRDefault="003225ED" w:rsidP="003225ED">
            <w:pPr>
              <w:widowControl/>
              <w:jc w:val="left"/>
              <w:rPr>
                <w:rFonts w:eastAsia="Times New Roman"/>
                <w:kern w:val="0"/>
                <w:sz w:val="20"/>
                <w:szCs w:val="20"/>
              </w:rPr>
            </w:pPr>
          </w:p>
        </w:tc>
      </w:tr>
      <w:tr w:rsidR="003225ED" w:rsidRPr="003225ED" w14:paraId="67F1843D"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3AD104FE"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7FB9520C" w14:textId="77777777" w:rsidR="003225ED" w:rsidRPr="003225ED" w:rsidRDefault="003225ED" w:rsidP="003225ED">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038D850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7354252"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国家法定节假日、全民健身日和学校寒暑假期间每天开放时间</w:t>
            </w:r>
          </w:p>
        </w:tc>
        <w:tc>
          <w:tcPr>
            <w:tcW w:w="384" w:type="pct"/>
            <w:tcBorders>
              <w:top w:val="nil"/>
              <w:left w:val="nil"/>
              <w:bottom w:val="single" w:sz="4" w:space="0" w:color="auto"/>
              <w:right w:val="single" w:sz="4" w:space="0" w:color="auto"/>
            </w:tcBorders>
            <w:shd w:val="clear" w:color="auto" w:fill="auto"/>
            <w:vAlign w:val="center"/>
            <w:hideMark/>
          </w:tcPr>
          <w:p w14:paraId="013E296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&gt;=8小时</w:t>
            </w:r>
          </w:p>
        </w:tc>
        <w:tc>
          <w:tcPr>
            <w:tcW w:w="353" w:type="pct"/>
            <w:tcBorders>
              <w:top w:val="nil"/>
              <w:left w:val="nil"/>
              <w:bottom w:val="single" w:sz="4" w:space="0" w:color="auto"/>
              <w:right w:val="single" w:sz="4" w:space="0" w:color="auto"/>
            </w:tcBorders>
            <w:shd w:val="clear" w:color="auto" w:fill="auto"/>
            <w:vAlign w:val="center"/>
            <w:hideMark/>
          </w:tcPr>
          <w:p w14:paraId="48C6C6D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=8小时</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0CC79E1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6109D30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50F2274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74D9F0A3" w14:textId="77777777" w:rsidR="003225ED" w:rsidRPr="003225ED" w:rsidRDefault="003225ED" w:rsidP="003225ED">
            <w:pPr>
              <w:widowControl/>
              <w:jc w:val="left"/>
              <w:rPr>
                <w:rFonts w:eastAsia="Times New Roman"/>
                <w:kern w:val="0"/>
                <w:sz w:val="20"/>
                <w:szCs w:val="20"/>
              </w:rPr>
            </w:pPr>
          </w:p>
        </w:tc>
      </w:tr>
      <w:tr w:rsidR="003225ED" w:rsidRPr="003225ED" w14:paraId="04085689"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376B0F12"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212E097F" w14:textId="77777777" w:rsidR="003225ED" w:rsidRPr="003225ED" w:rsidRDefault="003225ED" w:rsidP="003225ED">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7E2F0C7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FD8445"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基数设施符合《大型体育场馆基本公共服务规范标准》</w:t>
            </w:r>
          </w:p>
        </w:tc>
        <w:tc>
          <w:tcPr>
            <w:tcW w:w="384" w:type="pct"/>
            <w:tcBorders>
              <w:top w:val="nil"/>
              <w:left w:val="nil"/>
              <w:bottom w:val="single" w:sz="4" w:space="0" w:color="auto"/>
              <w:right w:val="single" w:sz="4" w:space="0" w:color="auto"/>
            </w:tcBorders>
            <w:shd w:val="clear" w:color="auto" w:fill="auto"/>
            <w:vAlign w:val="center"/>
            <w:hideMark/>
          </w:tcPr>
          <w:p w14:paraId="31C84BD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53" w:type="pct"/>
            <w:tcBorders>
              <w:top w:val="nil"/>
              <w:left w:val="nil"/>
              <w:bottom w:val="single" w:sz="4" w:space="0" w:color="auto"/>
              <w:right w:val="single" w:sz="4" w:space="0" w:color="auto"/>
            </w:tcBorders>
            <w:shd w:val="clear" w:color="auto" w:fill="auto"/>
            <w:vAlign w:val="center"/>
            <w:hideMark/>
          </w:tcPr>
          <w:p w14:paraId="6C1366C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3F5AC60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186C879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169B4FE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5F561249" w14:textId="77777777" w:rsidR="003225ED" w:rsidRPr="003225ED" w:rsidRDefault="003225ED" w:rsidP="003225ED">
            <w:pPr>
              <w:widowControl/>
              <w:jc w:val="left"/>
              <w:rPr>
                <w:rFonts w:eastAsia="Times New Roman"/>
                <w:kern w:val="0"/>
                <w:sz w:val="20"/>
                <w:szCs w:val="20"/>
              </w:rPr>
            </w:pPr>
          </w:p>
        </w:tc>
      </w:tr>
      <w:tr w:rsidR="003225ED" w:rsidRPr="003225ED" w14:paraId="02BD8EDA"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4EEC7B58"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6144B3F0" w14:textId="77777777" w:rsidR="003225ED" w:rsidRPr="003225ED" w:rsidRDefault="003225ED" w:rsidP="003225ED">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23B7D74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时效指标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CA9782"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开放时间达标率</w:t>
            </w:r>
          </w:p>
        </w:tc>
        <w:tc>
          <w:tcPr>
            <w:tcW w:w="384" w:type="pct"/>
            <w:tcBorders>
              <w:top w:val="nil"/>
              <w:left w:val="nil"/>
              <w:bottom w:val="single" w:sz="4" w:space="0" w:color="auto"/>
              <w:right w:val="single" w:sz="4" w:space="0" w:color="auto"/>
            </w:tcBorders>
            <w:shd w:val="clear" w:color="auto" w:fill="auto"/>
            <w:vAlign w:val="center"/>
            <w:hideMark/>
          </w:tcPr>
          <w:p w14:paraId="1D23327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53" w:type="pct"/>
            <w:tcBorders>
              <w:top w:val="nil"/>
              <w:left w:val="nil"/>
              <w:bottom w:val="single" w:sz="4" w:space="0" w:color="auto"/>
              <w:right w:val="single" w:sz="4" w:space="0" w:color="auto"/>
            </w:tcBorders>
            <w:shd w:val="clear" w:color="auto" w:fill="auto"/>
            <w:vAlign w:val="center"/>
            <w:hideMark/>
          </w:tcPr>
          <w:p w14:paraId="6A53C9B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2B6E13B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38F77A6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09204F6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37924DC0" w14:textId="77777777" w:rsidR="003225ED" w:rsidRPr="003225ED" w:rsidRDefault="003225ED" w:rsidP="003225ED">
            <w:pPr>
              <w:widowControl/>
              <w:jc w:val="left"/>
              <w:rPr>
                <w:rFonts w:eastAsia="Times New Roman"/>
                <w:kern w:val="0"/>
                <w:sz w:val="20"/>
                <w:szCs w:val="20"/>
              </w:rPr>
            </w:pPr>
          </w:p>
        </w:tc>
      </w:tr>
      <w:tr w:rsidR="003225ED" w:rsidRPr="003225ED" w14:paraId="6F8D6EDC"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3D1DFB57"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424010A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成本指标</w:t>
            </w:r>
          </w:p>
        </w:tc>
        <w:tc>
          <w:tcPr>
            <w:tcW w:w="274" w:type="pct"/>
            <w:tcBorders>
              <w:top w:val="nil"/>
              <w:left w:val="nil"/>
              <w:bottom w:val="single" w:sz="4" w:space="0" w:color="auto"/>
              <w:right w:val="single" w:sz="4" w:space="0" w:color="auto"/>
            </w:tcBorders>
            <w:shd w:val="clear" w:color="auto" w:fill="auto"/>
            <w:vAlign w:val="center"/>
            <w:hideMark/>
          </w:tcPr>
          <w:p w14:paraId="2ECB8B3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A7BD4D"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室外照明设备更换维护成本</w:t>
            </w:r>
          </w:p>
        </w:tc>
        <w:tc>
          <w:tcPr>
            <w:tcW w:w="384" w:type="pct"/>
            <w:tcBorders>
              <w:top w:val="nil"/>
              <w:left w:val="nil"/>
              <w:bottom w:val="single" w:sz="4" w:space="0" w:color="auto"/>
              <w:right w:val="single" w:sz="4" w:space="0" w:color="auto"/>
            </w:tcBorders>
            <w:shd w:val="clear" w:color="auto" w:fill="auto"/>
            <w:vAlign w:val="center"/>
            <w:hideMark/>
          </w:tcPr>
          <w:p w14:paraId="2B161F6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&lt;=2万元</w:t>
            </w:r>
          </w:p>
        </w:tc>
        <w:tc>
          <w:tcPr>
            <w:tcW w:w="353" w:type="pct"/>
            <w:tcBorders>
              <w:top w:val="nil"/>
              <w:left w:val="nil"/>
              <w:bottom w:val="single" w:sz="4" w:space="0" w:color="auto"/>
              <w:right w:val="single" w:sz="4" w:space="0" w:color="auto"/>
            </w:tcBorders>
            <w:shd w:val="clear" w:color="auto" w:fill="auto"/>
            <w:vAlign w:val="center"/>
            <w:hideMark/>
          </w:tcPr>
          <w:p w14:paraId="0ABF392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=2万元</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6500C11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68FBADF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1A4D180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1A9F625E" w14:textId="77777777" w:rsidR="003225ED" w:rsidRPr="003225ED" w:rsidRDefault="003225ED" w:rsidP="003225ED">
            <w:pPr>
              <w:widowControl/>
              <w:jc w:val="left"/>
              <w:rPr>
                <w:rFonts w:eastAsia="Times New Roman"/>
                <w:kern w:val="0"/>
                <w:sz w:val="20"/>
                <w:szCs w:val="20"/>
              </w:rPr>
            </w:pPr>
          </w:p>
        </w:tc>
      </w:tr>
      <w:tr w:rsidR="003225ED" w:rsidRPr="003225ED" w14:paraId="36283F11"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1FE2EF66"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6006F119" w14:textId="77777777" w:rsidR="003225ED" w:rsidRPr="003225ED" w:rsidRDefault="003225ED" w:rsidP="003225ED">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055C2C2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1635AC"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篮球架、乒乓球台更换维护成本</w:t>
            </w:r>
          </w:p>
        </w:tc>
        <w:tc>
          <w:tcPr>
            <w:tcW w:w="384" w:type="pct"/>
            <w:tcBorders>
              <w:top w:val="nil"/>
              <w:left w:val="nil"/>
              <w:bottom w:val="single" w:sz="4" w:space="0" w:color="auto"/>
              <w:right w:val="single" w:sz="4" w:space="0" w:color="auto"/>
            </w:tcBorders>
            <w:shd w:val="clear" w:color="auto" w:fill="auto"/>
            <w:vAlign w:val="center"/>
            <w:hideMark/>
          </w:tcPr>
          <w:p w14:paraId="3B15E41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&lt;=3万元</w:t>
            </w:r>
          </w:p>
        </w:tc>
        <w:tc>
          <w:tcPr>
            <w:tcW w:w="353" w:type="pct"/>
            <w:tcBorders>
              <w:top w:val="nil"/>
              <w:left w:val="nil"/>
              <w:bottom w:val="single" w:sz="4" w:space="0" w:color="auto"/>
              <w:right w:val="single" w:sz="4" w:space="0" w:color="auto"/>
            </w:tcBorders>
            <w:shd w:val="clear" w:color="auto" w:fill="auto"/>
            <w:vAlign w:val="center"/>
            <w:hideMark/>
          </w:tcPr>
          <w:p w14:paraId="51DC5A0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=3万元</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0D770C0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2B1411B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3BF8C91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52482E62" w14:textId="77777777" w:rsidR="003225ED" w:rsidRPr="003225ED" w:rsidRDefault="003225ED" w:rsidP="003225ED">
            <w:pPr>
              <w:widowControl/>
              <w:jc w:val="left"/>
              <w:rPr>
                <w:rFonts w:eastAsia="Times New Roman"/>
                <w:kern w:val="0"/>
                <w:sz w:val="20"/>
                <w:szCs w:val="20"/>
              </w:rPr>
            </w:pPr>
          </w:p>
        </w:tc>
      </w:tr>
      <w:tr w:rsidR="003225ED" w:rsidRPr="003225ED" w14:paraId="6FF8FF63"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4108445F"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7533B824" w14:textId="77777777" w:rsidR="003225ED" w:rsidRPr="003225ED" w:rsidRDefault="003225ED" w:rsidP="003225ED">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5C2C2FC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325C2F"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14:paraId="75073DF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hideMark/>
          </w:tcPr>
          <w:p w14:paraId="31E0B36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144F305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3CFE3CB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006D154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73D5E682" w14:textId="77777777" w:rsidR="003225ED" w:rsidRPr="003225ED" w:rsidRDefault="003225ED" w:rsidP="003225ED">
            <w:pPr>
              <w:widowControl/>
              <w:jc w:val="left"/>
              <w:rPr>
                <w:rFonts w:eastAsia="Times New Roman"/>
                <w:kern w:val="0"/>
                <w:sz w:val="20"/>
                <w:szCs w:val="20"/>
              </w:rPr>
            </w:pPr>
          </w:p>
        </w:tc>
      </w:tr>
      <w:tr w:rsidR="003225ED" w:rsidRPr="003225ED" w14:paraId="46A2BAA5"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3E6A6F94"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144748ED" w14:textId="77777777" w:rsidR="003225ED" w:rsidRPr="003225ED" w:rsidRDefault="003225ED" w:rsidP="003225ED">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0DC55C8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生态</w:t>
            </w:r>
            <w:r w:rsidRPr="003225ED">
              <w:rPr>
                <w:rFonts w:ascii="宋体" w:hAnsi="宋体" w:cs="宋体" w:hint="eastAsia"/>
                <w:color w:val="000000"/>
                <w:kern w:val="0"/>
                <w:sz w:val="20"/>
                <w:szCs w:val="20"/>
              </w:rPr>
              <w:lastRenderedPageBreak/>
              <w:t>环境成本指标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77A8160"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 xml:space="preserve">　</w:t>
            </w:r>
          </w:p>
        </w:tc>
        <w:tc>
          <w:tcPr>
            <w:tcW w:w="384" w:type="pct"/>
            <w:tcBorders>
              <w:top w:val="nil"/>
              <w:left w:val="nil"/>
              <w:bottom w:val="single" w:sz="4" w:space="0" w:color="auto"/>
              <w:right w:val="single" w:sz="4" w:space="0" w:color="auto"/>
            </w:tcBorders>
            <w:shd w:val="clear" w:color="auto" w:fill="auto"/>
            <w:vAlign w:val="center"/>
            <w:hideMark/>
          </w:tcPr>
          <w:p w14:paraId="61C228C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hideMark/>
          </w:tcPr>
          <w:p w14:paraId="70A3192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3C08FC9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3FCEAD1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76D2C70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0F298367" w14:textId="77777777" w:rsidR="003225ED" w:rsidRPr="003225ED" w:rsidRDefault="003225ED" w:rsidP="003225ED">
            <w:pPr>
              <w:widowControl/>
              <w:jc w:val="left"/>
              <w:rPr>
                <w:rFonts w:eastAsia="Times New Roman"/>
                <w:kern w:val="0"/>
                <w:sz w:val="20"/>
                <w:szCs w:val="20"/>
              </w:rPr>
            </w:pPr>
          </w:p>
        </w:tc>
      </w:tr>
      <w:tr w:rsidR="003225ED" w:rsidRPr="003225ED" w14:paraId="4B9573BA"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6BDF1691"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6871B59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效益指标</w:t>
            </w:r>
          </w:p>
        </w:tc>
        <w:tc>
          <w:tcPr>
            <w:tcW w:w="274" w:type="pct"/>
            <w:tcBorders>
              <w:top w:val="nil"/>
              <w:left w:val="nil"/>
              <w:bottom w:val="single" w:sz="4" w:space="0" w:color="auto"/>
              <w:right w:val="single" w:sz="4" w:space="0" w:color="auto"/>
            </w:tcBorders>
            <w:shd w:val="clear" w:color="auto" w:fill="auto"/>
            <w:vAlign w:val="center"/>
            <w:hideMark/>
          </w:tcPr>
          <w:p w14:paraId="6D4FE72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647F38"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14:paraId="0371411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hideMark/>
          </w:tcPr>
          <w:p w14:paraId="2ADBD11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4DF1849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4577C2B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1E767D2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42AB958F" w14:textId="77777777" w:rsidR="003225ED" w:rsidRPr="003225ED" w:rsidRDefault="003225ED" w:rsidP="003225ED">
            <w:pPr>
              <w:widowControl/>
              <w:jc w:val="left"/>
              <w:rPr>
                <w:rFonts w:eastAsia="Times New Roman"/>
                <w:kern w:val="0"/>
                <w:sz w:val="20"/>
                <w:szCs w:val="20"/>
              </w:rPr>
            </w:pPr>
          </w:p>
        </w:tc>
      </w:tr>
      <w:tr w:rsidR="003225ED" w:rsidRPr="003225ED" w14:paraId="0A850E81"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3F858C2C"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015F5984" w14:textId="77777777" w:rsidR="003225ED" w:rsidRPr="003225ED" w:rsidRDefault="003225ED" w:rsidP="003225ED">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41F9D52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72F57D"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全民健身日全面免费开放</w:t>
            </w:r>
          </w:p>
        </w:tc>
        <w:tc>
          <w:tcPr>
            <w:tcW w:w="384" w:type="pct"/>
            <w:tcBorders>
              <w:top w:val="nil"/>
              <w:left w:val="nil"/>
              <w:bottom w:val="single" w:sz="4" w:space="0" w:color="auto"/>
              <w:right w:val="single" w:sz="4" w:space="0" w:color="auto"/>
            </w:tcBorders>
            <w:shd w:val="clear" w:color="auto" w:fill="auto"/>
            <w:vAlign w:val="center"/>
            <w:hideMark/>
          </w:tcPr>
          <w:p w14:paraId="5D4083D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53" w:type="pct"/>
            <w:tcBorders>
              <w:top w:val="nil"/>
              <w:left w:val="nil"/>
              <w:bottom w:val="single" w:sz="4" w:space="0" w:color="auto"/>
              <w:right w:val="single" w:sz="4" w:space="0" w:color="auto"/>
            </w:tcBorders>
            <w:shd w:val="clear" w:color="auto" w:fill="auto"/>
            <w:vAlign w:val="center"/>
            <w:hideMark/>
          </w:tcPr>
          <w:p w14:paraId="0F0DC6B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1E8E040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493D18F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47F3C42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6DB9C345" w14:textId="77777777" w:rsidR="003225ED" w:rsidRPr="003225ED" w:rsidRDefault="003225ED" w:rsidP="003225ED">
            <w:pPr>
              <w:widowControl/>
              <w:jc w:val="left"/>
              <w:rPr>
                <w:rFonts w:eastAsia="Times New Roman"/>
                <w:kern w:val="0"/>
                <w:sz w:val="20"/>
                <w:szCs w:val="20"/>
              </w:rPr>
            </w:pPr>
          </w:p>
        </w:tc>
      </w:tr>
      <w:tr w:rsidR="003225ED" w:rsidRPr="003225ED" w14:paraId="23BBAB8D"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2D8A15A6"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256D5048" w14:textId="77777777" w:rsidR="003225ED" w:rsidRPr="003225ED" w:rsidRDefault="003225ED" w:rsidP="003225ED">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6DAD9ED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生态效益指标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B473C7"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14:paraId="7DCA7DE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hideMark/>
          </w:tcPr>
          <w:p w14:paraId="5C4D9E6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28C29CF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4D0CE83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0334F46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18FC66B" w14:textId="77777777" w:rsidR="003225ED" w:rsidRPr="003225ED" w:rsidRDefault="003225ED" w:rsidP="003225ED">
            <w:pPr>
              <w:widowControl/>
              <w:jc w:val="left"/>
              <w:rPr>
                <w:rFonts w:eastAsia="Times New Roman"/>
                <w:kern w:val="0"/>
                <w:sz w:val="20"/>
                <w:szCs w:val="20"/>
              </w:rPr>
            </w:pPr>
          </w:p>
        </w:tc>
      </w:tr>
      <w:tr w:rsidR="003225ED" w:rsidRPr="003225ED" w14:paraId="5D4E9228"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71B0FEEF"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2E31184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满意度指标</w:t>
            </w:r>
          </w:p>
        </w:tc>
        <w:tc>
          <w:tcPr>
            <w:tcW w:w="274" w:type="pct"/>
            <w:tcBorders>
              <w:top w:val="nil"/>
              <w:left w:val="nil"/>
              <w:bottom w:val="single" w:sz="4" w:space="0" w:color="auto"/>
              <w:right w:val="single" w:sz="4" w:space="0" w:color="auto"/>
            </w:tcBorders>
            <w:shd w:val="clear" w:color="auto" w:fill="auto"/>
            <w:vAlign w:val="center"/>
            <w:hideMark/>
          </w:tcPr>
          <w:p w14:paraId="2C7E170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45D482"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社会对体育产业发展满意度</w:t>
            </w:r>
          </w:p>
        </w:tc>
        <w:tc>
          <w:tcPr>
            <w:tcW w:w="384" w:type="pct"/>
            <w:tcBorders>
              <w:top w:val="nil"/>
              <w:left w:val="nil"/>
              <w:bottom w:val="single" w:sz="4" w:space="0" w:color="auto"/>
              <w:right w:val="single" w:sz="4" w:space="0" w:color="auto"/>
            </w:tcBorders>
            <w:shd w:val="clear" w:color="auto" w:fill="auto"/>
            <w:vAlign w:val="center"/>
            <w:hideMark/>
          </w:tcPr>
          <w:p w14:paraId="1DF67A3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&gt;=90%</w:t>
            </w:r>
          </w:p>
        </w:tc>
        <w:tc>
          <w:tcPr>
            <w:tcW w:w="353" w:type="pct"/>
            <w:tcBorders>
              <w:top w:val="nil"/>
              <w:left w:val="nil"/>
              <w:bottom w:val="single" w:sz="4" w:space="0" w:color="auto"/>
              <w:right w:val="single" w:sz="4" w:space="0" w:color="auto"/>
            </w:tcBorders>
            <w:shd w:val="clear" w:color="auto" w:fill="auto"/>
            <w:vAlign w:val="center"/>
            <w:hideMark/>
          </w:tcPr>
          <w:p w14:paraId="13BA39C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=90%</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6A46BBC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369E247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6BE905E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659341C2" w14:textId="77777777" w:rsidR="003225ED" w:rsidRPr="003225ED" w:rsidRDefault="003225ED" w:rsidP="003225ED">
            <w:pPr>
              <w:widowControl/>
              <w:jc w:val="left"/>
              <w:rPr>
                <w:rFonts w:eastAsia="Times New Roman"/>
                <w:kern w:val="0"/>
                <w:sz w:val="20"/>
                <w:szCs w:val="20"/>
              </w:rPr>
            </w:pPr>
          </w:p>
        </w:tc>
      </w:tr>
      <w:tr w:rsidR="003225ED" w:rsidRPr="003225ED" w14:paraId="6217A8EA" w14:textId="77777777" w:rsidTr="003225ED">
        <w:trPr>
          <w:trHeight w:val="400"/>
        </w:trPr>
        <w:tc>
          <w:tcPr>
            <w:tcW w:w="250" w:type="pct"/>
            <w:vMerge/>
            <w:tcBorders>
              <w:top w:val="nil"/>
              <w:left w:val="single" w:sz="4" w:space="0" w:color="auto"/>
              <w:bottom w:val="single" w:sz="4" w:space="0" w:color="auto"/>
              <w:right w:val="single" w:sz="4" w:space="0" w:color="auto"/>
            </w:tcBorders>
            <w:vAlign w:val="center"/>
            <w:hideMark/>
          </w:tcPr>
          <w:p w14:paraId="2A49EAD7" w14:textId="77777777" w:rsidR="003225ED" w:rsidRPr="003225ED" w:rsidRDefault="003225ED" w:rsidP="003225ED">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70C2F991" w14:textId="77777777" w:rsidR="003225ED" w:rsidRPr="003225ED" w:rsidRDefault="003225ED" w:rsidP="003225ED">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02ED2A1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754684"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受益群众满意度</w:t>
            </w:r>
          </w:p>
        </w:tc>
        <w:tc>
          <w:tcPr>
            <w:tcW w:w="384" w:type="pct"/>
            <w:tcBorders>
              <w:top w:val="nil"/>
              <w:left w:val="nil"/>
              <w:bottom w:val="single" w:sz="4" w:space="0" w:color="auto"/>
              <w:right w:val="single" w:sz="4" w:space="0" w:color="auto"/>
            </w:tcBorders>
            <w:shd w:val="clear" w:color="auto" w:fill="auto"/>
            <w:vAlign w:val="center"/>
            <w:hideMark/>
          </w:tcPr>
          <w:p w14:paraId="311F27B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&gt;=90%</w:t>
            </w:r>
          </w:p>
        </w:tc>
        <w:tc>
          <w:tcPr>
            <w:tcW w:w="353" w:type="pct"/>
            <w:tcBorders>
              <w:top w:val="nil"/>
              <w:left w:val="nil"/>
              <w:bottom w:val="single" w:sz="4" w:space="0" w:color="auto"/>
              <w:right w:val="single" w:sz="4" w:space="0" w:color="auto"/>
            </w:tcBorders>
            <w:shd w:val="clear" w:color="auto" w:fill="auto"/>
            <w:vAlign w:val="center"/>
            <w:hideMark/>
          </w:tcPr>
          <w:p w14:paraId="1342BE2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=90%</w:t>
            </w:r>
          </w:p>
        </w:tc>
        <w:tc>
          <w:tcPr>
            <w:tcW w:w="372" w:type="pct"/>
            <w:gridSpan w:val="2"/>
            <w:tcBorders>
              <w:top w:val="single" w:sz="4" w:space="0" w:color="auto"/>
              <w:left w:val="nil"/>
              <w:bottom w:val="single" w:sz="4" w:space="0" w:color="auto"/>
              <w:right w:val="single" w:sz="4" w:space="0" w:color="000000"/>
            </w:tcBorders>
            <w:shd w:val="clear" w:color="auto" w:fill="auto"/>
            <w:vAlign w:val="center"/>
            <w:hideMark/>
          </w:tcPr>
          <w:p w14:paraId="02863DA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w:t>
            </w:r>
          </w:p>
        </w:tc>
        <w:tc>
          <w:tcPr>
            <w:tcW w:w="382" w:type="pct"/>
            <w:gridSpan w:val="2"/>
            <w:tcBorders>
              <w:top w:val="single" w:sz="4" w:space="0" w:color="auto"/>
              <w:left w:val="nil"/>
              <w:bottom w:val="single" w:sz="4" w:space="0" w:color="auto"/>
              <w:right w:val="single" w:sz="4" w:space="0" w:color="000000"/>
            </w:tcBorders>
            <w:shd w:val="clear" w:color="auto" w:fill="auto"/>
            <w:vAlign w:val="center"/>
            <w:hideMark/>
          </w:tcPr>
          <w:p w14:paraId="72F90FA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5</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57DB6D6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18006461" w14:textId="77777777" w:rsidR="003225ED" w:rsidRPr="003225ED" w:rsidRDefault="003225ED" w:rsidP="003225ED">
            <w:pPr>
              <w:widowControl/>
              <w:jc w:val="left"/>
              <w:rPr>
                <w:rFonts w:eastAsia="Times New Roman"/>
                <w:kern w:val="0"/>
                <w:sz w:val="20"/>
                <w:szCs w:val="20"/>
              </w:rPr>
            </w:pPr>
          </w:p>
        </w:tc>
      </w:tr>
      <w:tr w:rsidR="003225ED" w:rsidRPr="003225ED" w14:paraId="223CB5E6" w14:textId="77777777" w:rsidTr="003225ED">
        <w:trPr>
          <w:trHeight w:val="280"/>
        </w:trPr>
        <w:tc>
          <w:tcPr>
            <w:tcW w:w="365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0B8046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总分</w:t>
            </w:r>
          </w:p>
        </w:tc>
        <w:tc>
          <w:tcPr>
            <w:tcW w:w="372" w:type="pct"/>
            <w:gridSpan w:val="2"/>
            <w:tcBorders>
              <w:top w:val="single" w:sz="4" w:space="0" w:color="auto"/>
              <w:left w:val="nil"/>
              <w:bottom w:val="single" w:sz="4" w:space="0" w:color="auto"/>
              <w:right w:val="single" w:sz="4" w:space="0" w:color="auto"/>
            </w:tcBorders>
            <w:shd w:val="clear" w:color="auto" w:fill="auto"/>
            <w:vAlign w:val="center"/>
            <w:hideMark/>
          </w:tcPr>
          <w:p w14:paraId="6E8CE23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82" w:type="pct"/>
            <w:gridSpan w:val="2"/>
            <w:tcBorders>
              <w:top w:val="single" w:sz="4" w:space="0" w:color="auto"/>
              <w:left w:val="nil"/>
              <w:bottom w:val="single" w:sz="4" w:space="0" w:color="auto"/>
              <w:right w:val="single" w:sz="4" w:space="0" w:color="auto"/>
            </w:tcBorders>
            <w:shd w:val="clear" w:color="auto" w:fill="auto"/>
            <w:vAlign w:val="center"/>
            <w:hideMark/>
          </w:tcPr>
          <w:p w14:paraId="2DD038A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100分</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14:paraId="281AD15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7DE9D13" w14:textId="77777777" w:rsidR="003225ED" w:rsidRPr="003225ED" w:rsidRDefault="003225ED" w:rsidP="003225ED">
            <w:pPr>
              <w:widowControl/>
              <w:jc w:val="left"/>
              <w:rPr>
                <w:rFonts w:eastAsia="Times New Roman"/>
                <w:kern w:val="0"/>
                <w:sz w:val="20"/>
                <w:szCs w:val="20"/>
              </w:rPr>
            </w:pPr>
          </w:p>
        </w:tc>
      </w:tr>
    </w:tbl>
    <w:p w14:paraId="3BAB5A97" w14:textId="77777777" w:rsidR="003225ED" w:rsidRDefault="003225ED">
      <w:pPr>
        <w:ind w:firstLineChars="200" w:firstLine="640"/>
        <w:jc w:val="left"/>
        <w:rPr>
          <w:rFonts w:ascii="黑体" w:eastAsia="黑体" w:hAnsi="黑体" w:cs="宋体" w:hint="eastAsia"/>
          <w:bCs/>
          <w:kern w:val="0"/>
          <w:sz w:val="32"/>
          <w:szCs w:val="32"/>
        </w:rPr>
      </w:pPr>
    </w:p>
    <w:tbl>
      <w:tblPr>
        <w:tblW w:w="5000" w:type="pct"/>
        <w:tblLook w:val="04A0" w:firstRow="1" w:lastRow="0" w:firstColumn="1" w:lastColumn="0" w:noHBand="0" w:noVBand="1"/>
      </w:tblPr>
      <w:tblGrid>
        <w:gridCol w:w="352"/>
        <w:gridCol w:w="353"/>
        <w:gridCol w:w="353"/>
        <w:gridCol w:w="1691"/>
        <w:gridCol w:w="1561"/>
        <w:gridCol w:w="791"/>
        <w:gridCol w:w="626"/>
        <w:gridCol w:w="558"/>
        <w:gridCol w:w="241"/>
        <w:gridCol w:w="248"/>
        <w:gridCol w:w="208"/>
        <w:gridCol w:w="385"/>
        <w:gridCol w:w="377"/>
        <w:gridCol w:w="558"/>
        <w:gridCol w:w="220"/>
      </w:tblGrid>
      <w:tr w:rsidR="003225ED" w:rsidRPr="003225ED" w14:paraId="622BEC01" w14:textId="77777777" w:rsidTr="003225E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2E6FAAF" w14:textId="77777777" w:rsidR="003225ED" w:rsidRPr="003225ED" w:rsidRDefault="003225ED" w:rsidP="003225ED">
            <w:pPr>
              <w:widowControl/>
              <w:jc w:val="center"/>
              <w:rPr>
                <w:rFonts w:ascii="宋体" w:hAnsi="宋体" w:cs="宋体" w:hint="eastAsia"/>
                <w:b/>
                <w:bCs/>
                <w:color w:val="000000"/>
                <w:kern w:val="0"/>
                <w:sz w:val="32"/>
                <w:szCs w:val="32"/>
              </w:rPr>
            </w:pPr>
            <w:r w:rsidRPr="003225ED">
              <w:rPr>
                <w:rFonts w:ascii="宋体" w:hAnsi="宋体" w:cs="宋体" w:hint="eastAsia"/>
                <w:b/>
                <w:bCs/>
                <w:color w:val="000000"/>
                <w:kern w:val="0"/>
                <w:sz w:val="32"/>
                <w:szCs w:val="32"/>
              </w:rPr>
              <w:t>项目支出绩效自评表</w:t>
            </w:r>
          </w:p>
        </w:tc>
      </w:tr>
      <w:tr w:rsidR="003225ED" w:rsidRPr="003225ED" w14:paraId="76F5557A" w14:textId="77777777" w:rsidTr="003225E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A09D9C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(2023年度)</w:t>
            </w:r>
          </w:p>
        </w:tc>
      </w:tr>
      <w:tr w:rsidR="003225ED" w:rsidRPr="003225ED" w14:paraId="37AC2FE8" w14:textId="77777777" w:rsidTr="003225ED">
        <w:trPr>
          <w:gridAfter w:val="1"/>
          <w:wAfter w:w="88" w:type="pct"/>
          <w:trHeight w:val="280"/>
        </w:trPr>
        <w:tc>
          <w:tcPr>
            <w:tcW w:w="4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DD188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项目名称</w:t>
            </w:r>
          </w:p>
        </w:tc>
        <w:tc>
          <w:tcPr>
            <w:tcW w:w="4418" w:type="pct"/>
            <w:gridSpan w:val="12"/>
            <w:tcBorders>
              <w:top w:val="single" w:sz="4" w:space="0" w:color="auto"/>
              <w:left w:val="nil"/>
              <w:bottom w:val="single" w:sz="4" w:space="0" w:color="auto"/>
              <w:right w:val="single" w:sz="4" w:space="0" w:color="000000"/>
            </w:tcBorders>
            <w:shd w:val="clear" w:color="auto" w:fill="auto"/>
            <w:vAlign w:val="center"/>
            <w:hideMark/>
          </w:tcPr>
          <w:p w14:paraId="090248B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自治区2023年广播电视“村村通”运行维护聘用人员经费</w:t>
            </w:r>
          </w:p>
        </w:tc>
      </w:tr>
      <w:tr w:rsidR="003225ED" w:rsidRPr="003225ED" w14:paraId="420179B9" w14:textId="77777777" w:rsidTr="003225ED">
        <w:trPr>
          <w:gridAfter w:val="1"/>
          <w:wAfter w:w="88" w:type="pct"/>
          <w:trHeight w:val="280"/>
        </w:trPr>
        <w:tc>
          <w:tcPr>
            <w:tcW w:w="4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B69D3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主管</w:t>
            </w:r>
            <w:r w:rsidRPr="003225ED">
              <w:rPr>
                <w:rFonts w:ascii="宋体" w:hAnsi="宋体" w:cs="宋体" w:hint="eastAsia"/>
                <w:color w:val="000000"/>
                <w:kern w:val="0"/>
                <w:sz w:val="20"/>
                <w:szCs w:val="20"/>
              </w:rPr>
              <w:lastRenderedPageBreak/>
              <w:t>部门</w:t>
            </w:r>
          </w:p>
        </w:tc>
        <w:tc>
          <w:tcPr>
            <w:tcW w:w="2818" w:type="pct"/>
            <w:gridSpan w:val="5"/>
            <w:tcBorders>
              <w:top w:val="single" w:sz="4" w:space="0" w:color="auto"/>
              <w:left w:val="nil"/>
              <w:bottom w:val="single" w:sz="4" w:space="0" w:color="auto"/>
              <w:right w:val="single" w:sz="4" w:space="0" w:color="auto"/>
            </w:tcBorders>
            <w:shd w:val="clear" w:color="auto" w:fill="auto"/>
            <w:vAlign w:val="center"/>
            <w:hideMark/>
          </w:tcPr>
          <w:p w14:paraId="6FB9265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昌吉市文化体育广播电视和旅游局</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2D007A4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实施</w:t>
            </w:r>
            <w:r w:rsidRPr="003225ED">
              <w:rPr>
                <w:rFonts w:ascii="宋体" w:hAnsi="宋体" w:cs="宋体" w:hint="eastAsia"/>
                <w:color w:val="000000"/>
                <w:kern w:val="0"/>
                <w:sz w:val="20"/>
                <w:szCs w:val="20"/>
              </w:rPr>
              <w:lastRenderedPageBreak/>
              <w:t>单位</w:t>
            </w:r>
          </w:p>
        </w:tc>
        <w:tc>
          <w:tcPr>
            <w:tcW w:w="1068" w:type="pct"/>
            <w:gridSpan w:val="5"/>
            <w:tcBorders>
              <w:top w:val="single" w:sz="4" w:space="0" w:color="auto"/>
              <w:left w:val="nil"/>
              <w:bottom w:val="single" w:sz="4" w:space="0" w:color="auto"/>
              <w:right w:val="single" w:sz="4" w:space="0" w:color="auto"/>
            </w:tcBorders>
            <w:shd w:val="clear" w:color="auto" w:fill="auto"/>
            <w:vAlign w:val="center"/>
            <w:hideMark/>
          </w:tcPr>
          <w:p w14:paraId="0660935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昌吉市文化体育</w:t>
            </w:r>
            <w:r w:rsidRPr="003225ED">
              <w:rPr>
                <w:rFonts w:ascii="宋体" w:hAnsi="宋体" w:cs="宋体" w:hint="eastAsia"/>
                <w:color w:val="000000"/>
                <w:kern w:val="0"/>
                <w:sz w:val="20"/>
                <w:szCs w:val="20"/>
              </w:rPr>
              <w:lastRenderedPageBreak/>
              <w:t>广播电视和旅游局</w:t>
            </w:r>
          </w:p>
        </w:tc>
      </w:tr>
      <w:tr w:rsidR="003225ED" w:rsidRPr="003225ED" w14:paraId="07600D11" w14:textId="77777777" w:rsidTr="003225ED">
        <w:trPr>
          <w:gridAfter w:val="1"/>
          <w:wAfter w:w="88" w:type="pct"/>
          <w:trHeight w:val="520"/>
        </w:trPr>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A7977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项目资金</w:t>
            </w:r>
            <w:r w:rsidRPr="003225ED">
              <w:rPr>
                <w:rFonts w:ascii="宋体" w:hAnsi="宋体" w:cs="宋体" w:hint="eastAsia"/>
                <w:color w:val="000000"/>
                <w:kern w:val="0"/>
                <w:sz w:val="20"/>
                <w:szCs w:val="20"/>
              </w:rPr>
              <w:br/>
              <w:t>（万元）</w:t>
            </w:r>
          </w:p>
        </w:tc>
        <w:tc>
          <w:tcPr>
            <w:tcW w:w="1179" w:type="pct"/>
            <w:gridSpan w:val="2"/>
            <w:tcBorders>
              <w:top w:val="single" w:sz="4" w:space="0" w:color="auto"/>
              <w:left w:val="nil"/>
              <w:bottom w:val="single" w:sz="4" w:space="0" w:color="auto"/>
              <w:right w:val="single" w:sz="4" w:space="0" w:color="auto"/>
            </w:tcBorders>
            <w:shd w:val="clear" w:color="auto" w:fill="auto"/>
            <w:vAlign w:val="center"/>
            <w:hideMark/>
          </w:tcPr>
          <w:p w14:paraId="316B2B6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34" w:type="pct"/>
            <w:tcBorders>
              <w:top w:val="nil"/>
              <w:left w:val="nil"/>
              <w:bottom w:val="single" w:sz="4" w:space="0" w:color="auto"/>
              <w:right w:val="single" w:sz="4" w:space="0" w:color="auto"/>
            </w:tcBorders>
            <w:shd w:val="clear" w:color="auto" w:fill="auto"/>
            <w:vAlign w:val="center"/>
            <w:hideMark/>
          </w:tcPr>
          <w:p w14:paraId="776C6FC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年初预算数</w:t>
            </w:r>
          </w:p>
        </w:tc>
        <w:tc>
          <w:tcPr>
            <w:tcW w:w="805" w:type="pct"/>
            <w:gridSpan w:val="2"/>
            <w:tcBorders>
              <w:top w:val="single" w:sz="4" w:space="0" w:color="auto"/>
              <w:left w:val="nil"/>
              <w:bottom w:val="single" w:sz="4" w:space="0" w:color="auto"/>
              <w:right w:val="single" w:sz="4" w:space="0" w:color="auto"/>
            </w:tcBorders>
            <w:shd w:val="clear" w:color="auto" w:fill="auto"/>
            <w:vAlign w:val="center"/>
            <w:hideMark/>
          </w:tcPr>
          <w:p w14:paraId="1608CD9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全年预算数</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6AC482A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全年执行数</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0FD54E9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分值</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0534850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执行率</w:t>
            </w:r>
          </w:p>
        </w:tc>
        <w:tc>
          <w:tcPr>
            <w:tcW w:w="308" w:type="pct"/>
            <w:tcBorders>
              <w:top w:val="nil"/>
              <w:left w:val="nil"/>
              <w:bottom w:val="single" w:sz="4" w:space="0" w:color="auto"/>
              <w:right w:val="single" w:sz="4" w:space="0" w:color="auto"/>
            </w:tcBorders>
            <w:shd w:val="clear" w:color="auto" w:fill="auto"/>
            <w:vAlign w:val="center"/>
            <w:hideMark/>
          </w:tcPr>
          <w:p w14:paraId="4ADFD0F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得分</w:t>
            </w:r>
          </w:p>
        </w:tc>
      </w:tr>
      <w:tr w:rsidR="003225ED" w:rsidRPr="003225ED" w14:paraId="042BC0A4" w14:textId="77777777" w:rsidTr="003225ED">
        <w:trPr>
          <w:gridAfter w:val="1"/>
          <w:wAfter w:w="88" w:type="pct"/>
          <w:trHeight w:val="440"/>
        </w:trPr>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14:paraId="0AE1F249" w14:textId="77777777" w:rsidR="003225ED" w:rsidRPr="003225ED" w:rsidRDefault="003225ED" w:rsidP="003225ED">
            <w:pPr>
              <w:widowControl/>
              <w:jc w:val="left"/>
              <w:rPr>
                <w:rFonts w:ascii="宋体" w:hAnsi="宋体" w:cs="宋体" w:hint="eastAsia"/>
                <w:color w:val="000000"/>
                <w:kern w:val="0"/>
                <w:sz w:val="20"/>
                <w:szCs w:val="20"/>
              </w:rPr>
            </w:pPr>
          </w:p>
        </w:tc>
        <w:tc>
          <w:tcPr>
            <w:tcW w:w="1179" w:type="pct"/>
            <w:gridSpan w:val="2"/>
            <w:tcBorders>
              <w:top w:val="single" w:sz="4" w:space="0" w:color="auto"/>
              <w:left w:val="nil"/>
              <w:bottom w:val="single" w:sz="4" w:space="0" w:color="auto"/>
              <w:right w:val="single" w:sz="4" w:space="0" w:color="auto"/>
            </w:tcBorders>
            <w:shd w:val="clear" w:color="auto" w:fill="auto"/>
            <w:vAlign w:val="center"/>
            <w:hideMark/>
          </w:tcPr>
          <w:p w14:paraId="19189B5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年度资金总额</w:t>
            </w:r>
          </w:p>
        </w:tc>
        <w:tc>
          <w:tcPr>
            <w:tcW w:w="834" w:type="pct"/>
            <w:tcBorders>
              <w:top w:val="nil"/>
              <w:left w:val="nil"/>
              <w:bottom w:val="single" w:sz="4" w:space="0" w:color="auto"/>
              <w:right w:val="single" w:sz="4" w:space="0" w:color="auto"/>
            </w:tcBorders>
            <w:shd w:val="clear" w:color="auto" w:fill="auto"/>
            <w:vAlign w:val="center"/>
            <w:hideMark/>
          </w:tcPr>
          <w:p w14:paraId="600BEA4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14.52</w:t>
            </w:r>
          </w:p>
        </w:tc>
        <w:tc>
          <w:tcPr>
            <w:tcW w:w="805" w:type="pct"/>
            <w:gridSpan w:val="2"/>
            <w:tcBorders>
              <w:top w:val="single" w:sz="4" w:space="0" w:color="auto"/>
              <w:left w:val="nil"/>
              <w:bottom w:val="single" w:sz="4" w:space="0" w:color="auto"/>
              <w:right w:val="single" w:sz="4" w:space="0" w:color="auto"/>
            </w:tcBorders>
            <w:shd w:val="clear" w:color="auto" w:fill="auto"/>
            <w:vAlign w:val="center"/>
            <w:hideMark/>
          </w:tcPr>
          <w:p w14:paraId="4427EDA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14.52</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4AD3FDA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14.52</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41B7949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3ACB336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100.00%</w:t>
            </w:r>
          </w:p>
        </w:tc>
        <w:tc>
          <w:tcPr>
            <w:tcW w:w="308" w:type="pct"/>
            <w:tcBorders>
              <w:top w:val="nil"/>
              <w:left w:val="nil"/>
              <w:bottom w:val="single" w:sz="4" w:space="0" w:color="auto"/>
              <w:right w:val="single" w:sz="4" w:space="0" w:color="auto"/>
            </w:tcBorders>
            <w:shd w:val="clear" w:color="auto" w:fill="auto"/>
            <w:vAlign w:val="center"/>
            <w:hideMark/>
          </w:tcPr>
          <w:p w14:paraId="2080B1A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10.00</w:t>
            </w:r>
          </w:p>
        </w:tc>
      </w:tr>
      <w:tr w:rsidR="003225ED" w:rsidRPr="003225ED" w14:paraId="74442E61" w14:textId="77777777" w:rsidTr="003225ED">
        <w:trPr>
          <w:gridAfter w:val="1"/>
          <w:wAfter w:w="88" w:type="pct"/>
          <w:trHeight w:val="440"/>
        </w:trPr>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14:paraId="1D8A01D0" w14:textId="77777777" w:rsidR="003225ED" w:rsidRPr="003225ED" w:rsidRDefault="003225ED" w:rsidP="003225ED">
            <w:pPr>
              <w:widowControl/>
              <w:jc w:val="left"/>
              <w:rPr>
                <w:rFonts w:ascii="宋体" w:hAnsi="宋体" w:cs="宋体" w:hint="eastAsia"/>
                <w:color w:val="000000"/>
                <w:kern w:val="0"/>
                <w:sz w:val="20"/>
                <w:szCs w:val="20"/>
              </w:rPr>
            </w:pPr>
          </w:p>
        </w:tc>
        <w:tc>
          <w:tcPr>
            <w:tcW w:w="1179" w:type="pct"/>
            <w:gridSpan w:val="2"/>
            <w:tcBorders>
              <w:top w:val="single" w:sz="4" w:space="0" w:color="auto"/>
              <w:left w:val="nil"/>
              <w:bottom w:val="single" w:sz="4" w:space="0" w:color="auto"/>
              <w:right w:val="single" w:sz="4" w:space="0" w:color="auto"/>
            </w:tcBorders>
            <w:shd w:val="clear" w:color="auto" w:fill="auto"/>
            <w:vAlign w:val="center"/>
            <w:hideMark/>
          </w:tcPr>
          <w:p w14:paraId="52743EC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其中：当年财政拨款</w:t>
            </w:r>
          </w:p>
        </w:tc>
        <w:tc>
          <w:tcPr>
            <w:tcW w:w="834" w:type="pct"/>
            <w:tcBorders>
              <w:top w:val="nil"/>
              <w:left w:val="nil"/>
              <w:bottom w:val="single" w:sz="4" w:space="0" w:color="auto"/>
              <w:right w:val="single" w:sz="4" w:space="0" w:color="auto"/>
            </w:tcBorders>
            <w:shd w:val="clear" w:color="auto" w:fill="auto"/>
            <w:vAlign w:val="center"/>
            <w:hideMark/>
          </w:tcPr>
          <w:p w14:paraId="509A788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14.52</w:t>
            </w:r>
          </w:p>
        </w:tc>
        <w:tc>
          <w:tcPr>
            <w:tcW w:w="805" w:type="pct"/>
            <w:gridSpan w:val="2"/>
            <w:tcBorders>
              <w:top w:val="single" w:sz="4" w:space="0" w:color="auto"/>
              <w:left w:val="nil"/>
              <w:bottom w:val="single" w:sz="4" w:space="0" w:color="auto"/>
              <w:right w:val="single" w:sz="4" w:space="0" w:color="auto"/>
            </w:tcBorders>
            <w:shd w:val="clear" w:color="auto" w:fill="auto"/>
            <w:vAlign w:val="center"/>
            <w:hideMark/>
          </w:tcPr>
          <w:p w14:paraId="510E60A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14.52</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2F9FCF4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14.52</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20E0798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5EA28DC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08" w:type="pct"/>
            <w:tcBorders>
              <w:top w:val="nil"/>
              <w:left w:val="nil"/>
              <w:bottom w:val="single" w:sz="4" w:space="0" w:color="auto"/>
              <w:right w:val="single" w:sz="4" w:space="0" w:color="auto"/>
            </w:tcBorders>
            <w:shd w:val="clear" w:color="auto" w:fill="auto"/>
            <w:vAlign w:val="center"/>
            <w:hideMark/>
          </w:tcPr>
          <w:p w14:paraId="1D26CAF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r>
      <w:tr w:rsidR="003225ED" w:rsidRPr="003225ED" w14:paraId="03B77625" w14:textId="77777777" w:rsidTr="003225ED">
        <w:trPr>
          <w:gridAfter w:val="1"/>
          <w:wAfter w:w="88" w:type="pct"/>
          <w:trHeight w:val="440"/>
        </w:trPr>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14:paraId="76B42D3B" w14:textId="77777777" w:rsidR="003225ED" w:rsidRPr="003225ED" w:rsidRDefault="003225ED" w:rsidP="003225ED">
            <w:pPr>
              <w:widowControl/>
              <w:jc w:val="left"/>
              <w:rPr>
                <w:rFonts w:ascii="宋体" w:hAnsi="宋体" w:cs="宋体" w:hint="eastAsia"/>
                <w:color w:val="000000"/>
                <w:kern w:val="0"/>
                <w:sz w:val="20"/>
                <w:szCs w:val="20"/>
              </w:rPr>
            </w:pPr>
          </w:p>
        </w:tc>
        <w:tc>
          <w:tcPr>
            <w:tcW w:w="1179" w:type="pct"/>
            <w:gridSpan w:val="2"/>
            <w:tcBorders>
              <w:top w:val="single" w:sz="4" w:space="0" w:color="auto"/>
              <w:left w:val="nil"/>
              <w:bottom w:val="single" w:sz="4" w:space="0" w:color="auto"/>
              <w:right w:val="single" w:sz="4" w:space="0" w:color="auto"/>
            </w:tcBorders>
            <w:shd w:val="clear" w:color="auto" w:fill="auto"/>
            <w:vAlign w:val="center"/>
            <w:hideMark/>
          </w:tcPr>
          <w:p w14:paraId="7938232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其他资金</w:t>
            </w:r>
          </w:p>
        </w:tc>
        <w:tc>
          <w:tcPr>
            <w:tcW w:w="834" w:type="pct"/>
            <w:tcBorders>
              <w:top w:val="nil"/>
              <w:left w:val="nil"/>
              <w:bottom w:val="single" w:sz="4" w:space="0" w:color="auto"/>
              <w:right w:val="single" w:sz="4" w:space="0" w:color="auto"/>
            </w:tcBorders>
            <w:shd w:val="clear" w:color="auto" w:fill="auto"/>
            <w:vAlign w:val="center"/>
            <w:hideMark/>
          </w:tcPr>
          <w:p w14:paraId="79A9463D" w14:textId="553596C5"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05" w:type="pct"/>
            <w:gridSpan w:val="2"/>
            <w:tcBorders>
              <w:top w:val="single" w:sz="4" w:space="0" w:color="auto"/>
              <w:left w:val="nil"/>
              <w:bottom w:val="single" w:sz="4" w:space="0" w:color="auto"/>
              <w:right w:val="single" w:sz="4" w:space="0" w:color="auto"/>
            </w:tcBorders>
            <w:shd w:val="clear" w:color="auto" w:fill="auto"/>
            <w:vAlign w:val="center"/>
            <w:hideMark/>
          </w:tcPr>
          <w:p w14:paraId="6DF87F7A" w14:textId="2893409B"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713F6C1F" w14:textId="1FA7B9A8" w:rsidR="003225ED" w:rsidRPr="003225ED" w:rsidRDefault="003225ED" w:rsidP="003225E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2923C46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hideMark/>
          </w:tcPr>
          <w:p w14:paraId="5C32162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08" w:type="pct"/>
            <w:tcBorders>
              <w:top w:val="nil"/>
              <w:left w:val="nil"/>
              <w:bottom w:val="single" w:sz="4" w:space="0" w:color="auto"/>
              <w:right w:val="single" w:sz="4" w:space="0" w:color="auto"/>
            </w:tcBorders>
            <w:shd w:val="clear" w:color="auto" w:fill="auto"/>
            <w:vAlign w:val="center"/>
            <w:hideMark/>
          </w:tcPr>
          <w:p w14:paraId="0888D09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r>
      <w:tr w:rsidR="003225ED" w:rsidRPr="003225ED" w14:paraId="2D3F44DF" w14:textId="77777777" w:rsidTr="003225ED">
        <w:trPr>
          <w:gridAfter w:val="1"/>
          <w:wAfter w:w="88" w:type="pct"/>
          <w:trHeight w:val="280"/>
        </w:trPr>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4F31169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年度总体目标</w:t>
            </w:r>
          </w:p>
        </w:tc>
        <w:tc>
          <w:tcPr>
            <w:tcW w:w="3066" w:type="pct"/>
            <w:gridSpan w:val="6"/>
            <w:tcBorders>
              <w:top w:val="single" w:sz="4" w:space="0" w:color="auto"/>
              <w:left w:val="nil"/>
              <w:bottom w:val="single" w:sz="4" w:space="0" w:color="auto"/>
              <w:right w:val="single" w:sz="4" w:space="0" w:color="auto"/>
            </w:tcBorders>
            <w:shd w:val="clear" w:color="auto" w:fill="auto"/>
            <w:vAlign w:val="center"/>
            <w:hideMark/>
          </w:tcPr>
          <w:p w14:paraId="293CBFC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预期目标</w:t>
            </w:r>
          </w:p>
        </w:tc>
        <w:tc>
          <w:tcPr>
            <w:tcW w:w="1600" w:type="pct"/>
            <w:gridSpan w:val="7"/>
            <w:tcBorders>
              <w:top w:val="single" w:sz="4" w:space="0" w:color="auto"/>
              <w:left w:val="nil"/>
              <w:bottom w:val="single" w:sz="4" w:space="0" w:color="auto"/>
              <w:right w:val="single" w:sz="4" w:space="0" w:color="auto"/>
            </w:tcBorders>
            <w:shd w:val="clear" w:color="auto" w:fill="auto"/>
            <w:vAlign w:val="center"/>
            <w:hideMark/>
          </w:tcPr>
          <w:p w14:paraId="1A96FB9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实际完成情况</w:t>
            </w:r>
          </w:p>
        </w:tc>
      </w:tr>
      <w:tr w:rsidR="003225ED" w:rsidRPr="003225ED" w14:paraId="2531C436" w14:textId="77777777" w:rsidTr="003225ED">
        <w:trPr>
          <w:gridAfter w:val="1"/>
          <w:wAfter w:w="88" w:type="pct"/>
          <w:trHeight w:val="540"/>
        </w:trPr>
        <w:tc>
          <w:tcPr>
            <w:tcW w:w="247" w:type="pct"/>
            <w:vMerge/>
            <w:tcBorders>
              <w:top w:val="nil"/>
              <w:left w:val="single" w:sz="4" w:space="0" w:color="auto"/>
              <w:bottom w:val="single" w:sz="4" w:space="0" w:color="auto"/>
              <w:right w:val="single" w:sz="4" w:space="0" w:color="auto"/>
            </w:tcBorders>
            <w:vAlign w:val="center"/>
            <w:hideMark/>
          </w:tcPr>
          <w:p w14:paraId="6F41F780" w14:textId="77777777" w:rsidR="003225ED" w:rsidRPr="003225ED" w:rsidRDefault="003225ED" w:rsidP="003225ED">
            <w:pPr>
              <w:widowControl/>
              <w:jc w:val="left"/>
              <w:rPr>
                <w:rFonts w:ascii="宋体" w:hAnsi="宋体" w:cs="宋体" w:hint="eastAsia"/>
                <w:color w:val="000000"/>
                <w:kern w:val="0"/>
                <w:sz w:val="20"/>
                <w:szCs w:val="20"/>
              </w:rPr>
            </w:pPr>
          </w:p>
        </w:tc>
        <w:tc>
          <w:tcPr>
            <w:tcW w:w="3066" w:type="pct"/>
            <w:gridSpan w:val="6"/>
            <w:tcBorders>
              <w:top w:val="single" w:sz="4" w:space="0" w:color="auto"/>
              <w:left w:val="nil"/>
              <w:bottom w:val="single" w:sz="4" w:space="0" w:color="auto"/>
              <w:right w:val="single" w:sz="4" w:space="0" w:color="000000"/>
            </w:tcBorders>
            <w:shd w:val="clear" w:color="auto" w:fill="auto"/>
            <w:hideMark/>
          </w:tcPr>
          <w:p w14:paraId="50C0D732"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本项目使用资金14.52万元用于乡、村级“村村通、户户通、大喇叭”运行维护聘用人员补助，提高市、乡、村三级“村村通、户户通、大喇叭”工程运行维护水平。主要内容为：全市共聘用村村通维护人员23人，承担本辖区已实施“村村通”、“户户通”和“大喇叭”工程基层运行维护工作。于2023年12月31日前完成，通过本项目的实施，可保障昌吉市“村村通、户户通、大喇叭”运行维护长效机制，有效提升广大农牧民收看收听广播电视公共服务质量，改善农牧民群众看电视的问题，满足群众文化娱乐的需求，把党和国家的声音传入千家万户，促进农村广播电视健康发展，使聘用人员满意度达到90%以上。</w:t>
            </w:r>
          </w:p>
        </w:tc>
        <w:tc>
          <w:tcPr>
            <w:tcW w:w="1600" w:type="pct"/>
            <w:gridSpan w:val="7"/>
            <w:tcBorders>
              <w:top w:val="single" w:sz="4" w:space="0" w:color="auto"/>
              <w:left w:val="nil"/>
              <w:bottom w:val="single" w:sz="4" w:space="0" w:color="auto"/>
              <w:right w:val="single" w:sz="4" w:space="0" w:color="000000"/>
            </w:tcBorders>
            <w:shd w:val="clear" w:color="auto" w:fill="auto"/>
            <w:hideMark/>
          </w:tcPr>
          <w:p w14:paraId="110C7002"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2023年资金使用14.52万元，主要用于乡、村级“村村通、户户通、大喇叭”运行维护聘用人员补助，提高市、乡、村三级“村村通、户户通、大喇叭”工程运行维护水平，共聘用村村通维护人员23人，承担本辖区已实施“村村通”、“户户通”和“大喇叭”工程基层运行维护工作，保障昌吉市“村村通、户户通、大喇叭”运行维护长效机制，有效提升广大农牧民收看收听广播电视公共服务质量，改善农牧民群众看电视的问题，满足群众文化娱乐的需求，把党和国家的声音传入千家万户。</w:t>
            </w:r>
          </w:p>
        </w:tc>
      </w:tr>
      <w:tr w:rsidR="003225ED" w:rsidRPr="003225ED" w14:paraId="3BC7453C" w14:textId="77777777" w:rsidTr="003225ED">
        <w:trPr>
          <w:gridAfter w:val="1"/>
          <w:wAfter w:w="88" w:type="pct"/>
          <w:trHeight w:val="312"/>
        </w:trPr>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01410A0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372ABA8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一级指标</w:t>
            </w:r>
          </w:p>
        </w:tc>
        <w:tc>
          <w:tcPr>
            <w:tcW w:w="272" w:type="pct"/>
            <w:vMerge w:val="restart"/>
            <w:tcBorders>
              <w:top w:val="nil"/>
              <w:left w:val="single" w:sz="4" w:space="0" w:color="auto"/>
              <w:bottom w:val="single" w:sz="4" w:space="0" w:color="auto"/>
              <w:right w:val="single" w:sz="4" w:space="0" w:color="auto"/>
            </w:tcBorders>
            <w:shd w:val="clear" w:color="auto" w:fill="auto"/>
            <w:vAlign w:val="center"/>
            <w:hideMark/>
          </w:tcPr>
          <w:p w14:paraId="7D41F2C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二级指标</w:t>
            </w:r>
          </w:p>
        </w:tc>
        <w:tc>
          <w:tcPr>
            <w:tcW w:w="2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0AC02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三级指标</w:t>
            </w:r>
          </w:p>
        </w:tc>
        <w:tc>
          <w:tcPr>
            <w:tcW w:w="402" w:type="pct"/>
            <w:vMerge w:val="restart"/>
            <w:tcBorders>
              <w:top w:val="nil"/>
              <w:left w:val="single" w:sz="4" w:space="0" w:color="auto"/>
              <w:bottom w:val="single" w:sz="4" w:space="0" w:color="auto"/>
              <w:right w:val="single" w:sz="4" w:space="0" w:color="auto"/>
            </w:tcBorders>
            <w:shd w:val="clear" w:color="auto" w:fill="auto"/>
            <w:vAlign w:val="center"/>
            <w:hideMark/>
          </w:tcPr>
          <w:p w14:paraId="4579D97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年度指标值</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6E980FB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实际完成值</w:t>
            </w:r>
          </w:p>
        </w:tc>
        <w:tc>
          <w:tcPr>
            <w:tcW w:w="3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9F610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分值</w:t>
            </w:r>
          </w:p>
        </w:tc>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5B28E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得分</w:t>
            </w:r>
          </w:p>
        </w:tc>
        <w:tc>
          <w:tcPr>
            <w:tcW w:w="5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3C34E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偏差原因分析及改进措施</w:t>
            </w:r>
          </w:p>
        </w:tc>
      </w:tr>
      <w:tr w:rsidR="003225ED" w:rsidRPr="003225ED" w14:paraId="78CEAACF" w14:textId="77777777" w:rsidTr="003225ED">
        <w:trPr>
          <w:trHeight w:val="280"/>
        </w:trPr>
        <w:tc>
          <w:tcPr>
            <w:tcW w:w="247" w:type="pct"/>
            <w:vMerge/>
            <w:tcBorders>
              <w:top w:val="nil"/>
              <w:left w:val="single" w:sz="4" w:space="0" w:color="auto"/>
              <w:bottom w:val="single" w:sz="4" w:space="0" w:color="auto"/>
              <w:right w:val="single" w:sz="4" w:space="0" w:color="auto"/>
            </w:tcBorders>
            <w:vAlign w:val="center"/>
            <w:hideMark/>
          </w:tcPr>
          <w:p w14:paraId="66B7E02B"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371FB580"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vMerge/>
            <w:tcBorders>
              <w:top w:val="nil"/>
              <w:left w:val="single" w:sz="4" w:space="0" w:color="auto"/>
              <w:bottom w:val="single" w:sz="4" w:space="0" w:color="auto"/>
              <w:right w:val="single" w:sz="4" w:space="0" w:color="auto"/>
            </w:tcBorders>
            <w:vAlign w:val="center"/>
            <w:hideMark/>
          </w:tcPr>
          <w:p w14:paraId="5682CE35" w14:textId="77777777" w:rsidR="003225ED" w:rsidRPr="003225ED" w:rsidRDefault="003225ED" w:rsidP="003225ED">
            <w:pPr>
              <w:widowControl/>
              <w:jc w:val="left"/>
              <w:rPr>
                <w:rFonts w:ascii="宋体" w:hAnsi="宋体" w:cs="宋体" w:hint="eastAsia"/>
                <w:color w:val="000000"/>
                <w:kern w:val="0"/>
                <w:sz w:val="20"/>
                <w:szCs w:val="20"/>
              </w:rPr>
            </w:pPr>
          </w:p>
        </w:tc>
        <w:tc>
          <w:tcPr>
            <w:tcW w:w="2145" w:type="pct"/>
            <w:gridSpan w:val="3"/>
            <w:vMerge/>
            <w:tcBorders>
              <w:top w:val="single" w:sz="4" w:space="0" w:color="auto"/>
              <w:left w:val="single" w:sz="4" w:space="0" w:color="auto"/>
              <w:bottom w:val="single" w:sz="4" w:space="0" w:color="auto"/>
              <w:right w:val="single" w:sz="4" w:space="0" w:color="auto"/>
            </w:tcBorders>
            <w:vAlign w:val="center"/>
            <w:hideMark/>
          </w:tcPr>
          <w:p w14:paraId="732DB7DE" w14:textId="77777777" w:rsidR="003225ED" w:rsidRPr="003225ED" w:rsidRDefault="003225ED" w:rsidP="003225ED">
            <w:pPr>
              <w:widowControl/>
              <w:jc w:val="left"/>
              <w:rPr>
                <w:rFonts w:ascii="宋体" w:hAnsi="宋体" w:cs="宋体" w:hint="eastAsia"/>
                <w:color w:val="000000"/>
                <w:kern w:val="0"/>
                <w:sz w:val="20"/>
                <w:szCs w:val="20"/>
              </w:rPr>
            </w:pPr>
          </w:p>
        </w:tc>
        <w:tc>
          <w:tcPr>
            <w:tcW w:w="402" w:type="pct"/>
            <w:vMerge/>
            <w:tcBorders>
              <w:top w:val="nil"/>
              <w:left w:val="single" w:sz="4" w:space="0" w:color="auto"/>
              <w:bottom w:val="single" w:sz="4" w:space="0" w:color="auto"/>
              <w:right w:val="single" w:sz="4" w:space="0" w:color="auto"/>
            </w:tcBorders>
            <w:vAlign w:val="center"/>
            <w:hideMark/>
          </w:tcPr>
          <w:p w14:paraId="3BF3C013" w14:textId="77777777" w:rsidR="003225ED" w:rsidRPr="003225ED" w:rsidRDefault="003225ED" w:rsidP="003225ED">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111C7FA2" w14:textId="77777777" w:rsidR="003225ED" w:rsidRPr="003225ED" w:rsidRDefault="003225ED" w:rsidP="003225ED">
            <w:pPr>
              <w:widowControl/>
              <w:jc w:val="left"/>
              <w:rPr>
                <w:rFonts w:ascii="宋体" w:hAnsi="宋体" w:cs="宋体" w:hint="eastAsia"/>
                <w:color w:val="000000"/>
                <w:kern w:val="0"/>
                <w:sz w:val="20"/>
                <w:szCs w:val="20"/>
              </w:rPr>
            </w:pPr>
          </w:p>
        </w:tc>
        <w:tc>
          <w:tcPr>
            <w:tcW w:w="369" w:type="pct"/>
            <w:gridSpan w:val="2"/>
            <w:vMerge/>
            <w:tcBorders>
              <w:top w:val="single" w:sz="4" w:space="0" w:color="auto"/>
              <w:left w:val="single" w:sz="4" w:space="0" w:color="auto"/>
              <w:bottom w:val="single" w:sz="4" w:space="0" w:color="auto"/>
              <w:right w:val="single" w:sz="4" w:space="0" w:color="auto"/>
            </w:tcBorders>
            <w:vAlign w:val="center"/>
            <w:hideMark/>
          </w:tcPr>
          <w:p w14:paraId="0D591E74" w14:textId="77777777" w:rsidR="003225ED" w:rsidRPr="003225ED" w:rsidRDefault="003225ED" w:rsidP="003225ED">
            <w:pPr>
              <w:widowControl/>
              <w:jc w:val="left"/>
              <w:rPr>
                <w:rFonts w:ascii="宋体" w:hAnsi="宋体" w:cs="宋体" w:hint="eastAsia"/>
                <w:color w:val="000000"/>
                <w:kern w:val="0"/>
                <w:sz w:val="20"/>
                <w:szCs w:val="20"/>
              </w:rPr>
            </w:pPr>
          </w:p>
        </w:tc>
        <w:tc>
          <w:tcPr>
            <w:tcW w:w="380" w:type="pct"/>
            <w:gridSpan w:val="2"/>
            <w:vMerge/>
            <w:tcBorders>
              <w:top w:val="single" w:sz="4" w:space="0" w:color="auto"/>
              <w:left w:val="single" w:sz="4" w:space="0" w:color="auto"/>
              <w:bottom w:val="single" w:sz="4" w:space="0" w:color="auto"/>
              <w:right w:val="single" w:sz="4" w:space="0" w:color="auto"/>
            </w:tcBorders>
            <w:vAlign w:val="center"/>
            <w:hideMark/>
          </w:tcPr>
          <w:p w14:paraId="2EF20F40" w14:textId="77777777" w:rsidR="003225ED" w:rsidRPr="003225ED" w:rsidRDefault="003225ED" w:rsidP="003225ED">
            <w:pPr>
              <w:widowControl/>
              <w:jc w:val="left"/>
              <w:rPr>
                <w:rFonts w:ascii="宋体" w:hAnsi="宋体" w:cs="宋体" w:hint="eastAsia"/>
                <w:color w:val="000000"/>
                <w:kern w:val="0"/>
                <w:sz w:val="20"/>
                <w:szCs w:val="20"/>
              </w:rPr>
            </w:pPr>
          </w:p>
        </w:tc>
        <w:tc>
          <w:tcPr>
            <w:tcW w:w="500" w:type="pct"/>
            <w:gridSpan w:val="2"/>
            <w:vMerge/>
            <w:tcBorders>
              <w:top w:val="single" w:sz="4" w:space="0" w:color="auto"/>
              <w:left w:val="single" w:sz="4" w:space="0" w:color="auto"/>
              <w:bottom w:val="single" w:sz="4" w:space="0" w:color="auto"/>
              <w:right w:val="single" w:sz="4" w:space="0" w:color="auto"/>
            </w:tcBorders>
            <w:vAlign w:val="center"/>
            <w:hideMark/>
          </w:tcPr>
          <w:p w14:paraId="173FCC31" w14:textId="77777777" w:rsidR="003225ED" w:rsidRPr="003225ED" w:rsidRDefault="003225ED" w:rsidP="003225E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5892149" w14:textId="77777777" w:rsidR="003225ED" w:rsidRPr="003225ED" w:rsidRDefault="003225ED" w:rsidP="003225ED">
            <w:pPr>
              <w:widowControl/>
              <w:jc w:val="center"/>
              <w:rPr>
                <w:rFonts w:ascii="宋体" w:hAnsi="宋体" w:cs="宋体" w:hint="eastAsia"/>
                <w:color w:val="000000"/>
                <w:kern w:val="0"/>
                <w:sz w:val="20"/>
                <w:szCs w:val="20"/>
              </w:rPr>
            </w:pPr>
          </w:p>
        </w:tc>
      </w:tr>
      <w:tr w:rsidR="003225ED" w:rsidRPr="003225ED" w14:paraId="10DAFE8D" w14:textId="77777777" w:rsidTr="003225ED">
        <w:trPr>
          <w:trHeight w:val="400"/>
        </w:trPr>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2B7BB75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年度绩效指标完成情</w:t>
            </w:r>
            <w:r w:rsidRPr="003225ED">
              <w:rPr>
                <w:rFonts w:ascii="宋体" w:hAnsi="宋体" w:cs="宋体" w:hint="eastAsia"/>
                <w:color w:val="000000"/>
                <w:kern w:val="0"/>
                <w:sz w:val="20"/>
                <w:szCs w:val="20"/>
              </w:rPr>
              <w:lastRenderedPageBreak/>
              <w:t>况</w:t>
            </w:r>
          </w:p>
        </w:tc>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443667D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产出指标</w:t>
            </w:r>
          </w:p>
        </w:tc>
        <w:tc>
          <w:tcPr>
            <w:tcW w:w="272" w:type="pct"/>
            <w:tcBorders>
              <w:top w:val="nil"/>
              <w:left w:val="nil"/>
              <w:bottom w:val="single" w:sz="4" w:space="0" w:color="auto"/>
              <w:right w:val="single" w:sz="4" w:space="0" w:color="auto"/>
            </w:tcBorders>
            <w:shd w:val="clear" w:color="auto" w:fill="auto"/>
            <w:vAlign w:val="center"/>
            <w:hideMark/>
          </w:tcPr>
          <w:p w14:paraId="763A830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C0F71C"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发放补助人数</w:t>
            </w:r>
          </w:p>
        </w:tc>
        <w:tc>
          <w:tcPr>
            <w:tcW w:w="402" w:type="pct"/>
            <w:tcBorders>
              <w:top w:val="nil"/>
              <w:left w:val="nil"/>
              <w:bottom w:val="single" w:sz="4" w:space="0" w:color="auto"/>
              <w:right w:val="single" w:sz="4" w:space="0" w:color="auto"/>
            </w:tcBorders>
            <w:shd w:val="clear" w:color="auto" w:fill="auto"/>
            <w:vAlign w:val="center"/>
            <w:hideMark/>
          </w:tcPr>
          <w:p w14:paraId="2ED4D21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=23人</w:t>
            </w:r>
          </w:p>
        </w:tc>
        <w:tc>
          <w:tcPr>
            <w:tcW w:w="351" w:type="pct"/>
            <w:tcBorders>
              <w:top w:val="nil"/>
              <w:left w:val="nil"/>
              <w:bottom w:val="single" w:sz="4" w:space="0" w:color="auto"/>
              <w:right w:val="single" w:sz="4" w:space="0" w:color="auto"/>
            </w:tcBorders>
            <w:shd w:val="clear" w:color="auto" w:fill="auto"/>
            <w:vAlign w:val="center"/>
            <w:hideMark/>
          </w:tcPr>
          <w:p w14:paraId="358CFC9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=23人</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7CC43D0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0F66D4A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76F97FC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5CA714EF" w14:textId="77777777" w:rsidR="003225ED" w:rsidRPr="003225ED" w:rsidRDefault="003225ED" w:rsidP="003225ED">
            <w:pPr>
              <w:widowControl/>
              <w:jc w:val="left"/>
              <w:rPr>
                <w:rFonts w:eastAsia="Times New Roman"/>
                <w:kern w:val="0"/>
                <w:sz w:val="20"/>
                <w:szCs w:val="20"/>
              </w:rPr>
            </w:pPr>
          </w:p>
        </w:tc>
      </w:tr>
      <w:tr w:rsidR="003225ED" w:rsidRPr="003225ED" w14:paraId="15A166ED"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3C642603"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6913232B"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1E391FE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089E7B8"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补助发放次数</w:t>
            </w:r>
          </w:p>
        </w:tc>
        <w:tc>
          <w:tcPr>
            <w:tcW w:w="402" w:type="pct"/>
            <w:tcBorders>
              <w:top w:val="nil"/>
              <w:left w:val="nil"/>
              <w:bottom w:val="single" w:sz="4" w:space="0" w:color="auto"/>
              <w:right w:val="single" w:sz="4" w:space="0" w:color="auto"/>
            </w:tcBorders>
            <w:shd w:val="clear" w:color="auto" w:fill="auto"/>
            <w:vAlign w:val="center"/>
            <w:hideMark/>
          </w:tcPr>
          <w:p w14:paraId="158B288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&gt;=1次</w:t>
            </w:r>
          </w:p>
        </w:tc>
        <w:tc>
          <w:tcPr>
            <w:tcW w:w="351" w:type="pct"/>
            <w:tcBorders>
              <w:top w:val="nil"/>
              <w:left w:val="nil"/>
              <w:bottom w:val="single" w:sz="4" w:space="0" w:color="auto"/>
              <w:right w:val="single" w:sz="4" w:space="0" w:color="auto"/>
            </w:tcBorders>
            <w:shd w:val="clear" w:color="auto" w:fill="auto"/>
            <w:vAlign w:val="center"/>
            <w:hideMark/>
          </w:tcPr>
          <w:p w14:paraId="169F979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=1次</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03876B0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7D229A7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338D227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48704204" w14:textId="77777777" w:rsidR="003225ED" w:rsidRPr="003225ED" w:rsidRDefault="003225ED" w:rsidP="003225ED">
            <w:pPr>
              <w:widowControl/>
              <w:jc w:val="left"/>
              <w:rPr>
                <w:rFonts w:eastAsia="Times New Roman"/>
                <w:kern w:val="0"/>
                <w:sz w:val="20"/>
                <w:szCs w:val="20"/>
              </w:rPr>
            </w:pPr>
          </w:p>
        </w:tc>
      </w:tr>
      <w:tr w:rsidR="003225ED" w:rsidRPr="003225ED" w14:paraId="0EAC403A"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6BF652E9"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63D7930D"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603154D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质</w:t>
            </w:r>
            <w:r w:rsidRPr="003225ED">
              <w:rPr>
                <w:rFonts w:ascii="宋体" w:hAnsi="宋体" w:cs="宋体" w:hint="eastAsia"/>
                <w:color w:val="000000"/>
                <w:kern w:val="0"/>
                <w:sz w:val="20"/>
                <w:szCs w:val="20"/>
              </w:rPr>
              <w:lastRenderedPageBreak/>
              <w:t>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903390"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聘用人员年度考核合格率</w:t>
            </w:r>
          </w:p>
        </w:tc>
        <w:tc>
          <w:tcPr>
            <w:tcW w:w="402" w:type="pct"/>
            <w:tcBorders>
              <w:top w:val="nil"/>
              <w:left w:val="nil"/>
              <w:bottom w:val="single" w:sz="4" w:space="0" w:color="auto"/>
              <w:right w:val="single" w:sz="4" w:space="0" w:color="auto"/>
            </w:tcBorders>
            <w:shd w:val="clear" w:color="auto" w:fill="auto"/>
            <w:vAlign w:val="center"/>
            <w:hideMark/>
          </w:tcPr>
          <w:p w14:paraId="3A17006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&gt;=90</w:t>
            </w:r>
            <w:r w:rsidRPr="003225ED">
              <w:rPr>
                <w:rFonts w:ascii="宋体" w:hAnsi="宋体" w:cs="宋体" w:hint="eastAsia"/>
                <w:color w:val="000000"/>
                <w:kern w:val="0"/>
                <w:sz w:val="20"/>
                <w:szCs w:val="20"/>
              </w:rPr>
              <w:lastRenderedPageBreak/>
              <w:t>%</w:t>
            </w:r>
          </w:p>
        </w:tc>
        <w:tc>
          <w:tcPr>
            <w:tcW w:w="351" w:type="pct"/>
            <w:tcBorders>
              <w:top w:val="nil"/>
              <w:left w:val="nil"/>
              <w:bottom w:val="single" w:sz="4" w:space="0" w:color="auto"/>
              <w:right w:val="single" w:sz="4" w:space="0" w:color="auto"/>
            </w:tcBorders>
            <w:shd w:val="clear" w:color="auto" w:fill="auto"/>
            <w:vAlign w:val="center"/>
            <w:hideMark/>
          </w:tcPr>
          <w:p w14:paraId="1F76D77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=90</w:t>
            </w:r>
            <w:r w:rsidRPr="003225ED">
              <w:rPr>
                <w:rFonts w:ascii="宋体" w:hAnsi="宋体" w:cs="宋体" w:hint="eastAsia"/>
                <w:color w:val="000000"/>
                <w:kern w:val="0"/>
                <w:sz w:val="20"/>
                <w:szCs w:val="20"/>
              </w:rPr>
              <w:lastRenderedPageBreak/>
              <w:t>%</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2D33DF1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3A027BC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0C5355E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7412C213" w14:textId="77777777" w:rsidR="003225ED" w:rsidRPr="003225ED" w:rsidRDefault="003225ED" w:rsidP="003225ED">
            <w:pPr>
              <w:widowControl/>
              <w:jc w:val="left"/>
              <w:rPr>
                <w:rFonts w:eastAsia="Times New Roman"/>
                <w:kern w:val="0"/>
                <w:sz w:val="20"/>
                <w:szCs w:val="20"/>
              </w:rPr>
            </w:pPr>
          </w:p>
        </w:tc>
      </w:tr>
      <w:tr w:rsidR="003225ED" w:rsidRPr="003225ED" w14:paraId="2DE0993D"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0128A526"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0F545F80"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32E069E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64C5F75"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设备修复率</w:t>
            </w:r>
          </w:p>
        </w:tc>
        <w:tc>
          <w:tcPr>
            <w:tcW w:w="402" w:type="pct"/>
            <w:tcBorders>
              <w:top w:val="nil"/>
              <w:left w:val="nil"/>
              <w:bottom w:val="single" w:sz="4" w:space="0" w:color="auto"/>
              <w:right w:val="single" w:sz="4" w:space="0" w:color="auto"/>
            </w:tcBorders>
            <w:shd w:val="clear" w:color="auto" w:fill="auto"/>
            <w:vAlign w:val="center"/>
            <w:hideMark/>
          </w:tcPr>
          <w:p w14:paraId="1AF6F01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&gt;=90%</w:t>
            </w:r>
          </w:p>
        </w:tc>
        <w:tc>
          <w:tcPr>
            <w:tcW w:w="351" w:type="pct"/>
            <w:tcBorders>
              <w:top w:val="nil"/>
              <w:left w:val="nil"/>
              <w:bottom w:val="single" w:sz="4" w:space="0" w:color="auto"/>
              <w:right w:val="single" w:sz="4" w:space="0" w:color="auto"/>
            </w:tcBorders>
            <w:shd w:val="clear" w:color="auto" w:fill="auto"/>
            <w:vAlign w:val="center"/>
            <w:hideMark/>
          </w:tcPr>
          <w:p w14:paraId="0E65B02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=90%</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6E22623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381EA05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09FAD53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76D393F8" w14:textId="77777777" w:rsidR="003225ED" w:rsidRPr="003225ED" w:rsidRDefault="003225ED" w:rsidP="003225ED">
            <w:pPr>
              <w:widowControl/>
              <w:jc w:val="left"/>
              <w:rPr>
                <w:rFonts w:eastAsia="Times New Roman"/>
                <w:kern w:val="0"/>
                <w:sz w:val="20"/>
                <w:szCs w:val="20"/>
              </w:rPr>
            </w:pPr>
          </w:p>
        </w:tc>
      </w:tr>
      <w:tr w:rsidR="003225ED" w:rsidRPr="003225ED" w14:paraId="2C6D3BF9"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1C6394A6"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334A75D4"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4A97117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时效指标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85FF10"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资金到位率</w:t>
            </w:r>
          </w:p>
        </w:tc>
        <w:tc>
          <w:tcPr>
            <w:tcW w:w="402" w:type="pct"/>
            <w:tcBorders>
              <w:top w:val="nil"/>
              <w:left w:val="nil"/>
              <w:bottom w:val="single" w:sz="4" w:space="0" w:color="auto"/>
              <w:right w:val="single" w:sz="4" w:space="0" w:color="auto"/>
            </w:tcBorders>
            <w:shd w:val="clear" w:color="auto" w:fill="auto"/>
            <w:vAlign w:val="center"/>
            <w:hideMark/>
          </w:tcPr>
          <w:p w14:paraId="4F96D3D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51" w:type="pct"/>
            <w:tcBorders>
              <w:top w:val="nil"/>
              <w:left w:val="nil"/>
              <w:bottom w:val="single" w:sz="4" w:space="0" w:color="auto"/>
              <w:right w:val="single" w:sz="4" w:space="0" w:color="auto"/>
            </w:tcBorders>
            <w:shd w:val="clear" w:color="auto" w:fill="auto"/>
            <w:vAlign w:val="center"/>
            <w:hideMark/>
          </w:tcPr>
          <w:p w14:paraId="6848CBF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4BC4E6A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5BD118B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8</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7FADF6F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4FE8AE22" w14:textId="77777777" w:rsidR="003225ED" w:rsidRPr="003225ED" w:rsidRDefault="003225ED" w:rsidP="003225ED">
            <w:pPr>
              <w:widowControl/>
              <w:jc w:val="left"/>
              <w:rPr>
                <w:rFonts w:eastAsia="Times New Roman"/>
                <w:kern w:val="0"/>
                <w:sz w:val="20"/>
                <w:szCs w:val="20"/>
              </w:rPr>
            </w:pPr>
          </w:p>
        </w:tc>
      </w:tr>
      <w:tr w:rsidR="003225ED" w:rsidRPr="003225ED" w14:paraId="4A87225D"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75A28F54"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78617B7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成本指标</w:t>
            </w:r>
          </w:p>
        </w:tc>
        <w:tc>
          <w:tcPr>
            <w:tcW w:w="272" w:type="pct"/>
            <w:tcBorders>
              <w:top w:val="nil"/>
              <w:left w:val="nil"/>
              <w:bottom w:val="single" w:sz="4" w:space="0" w:color="auto"/>
              <w:right w:val="single" w:sz="4" w:space="0" w:color="auto"/>
            </w:tcBorders>
            <w:shd w:val="clear" w:color="auto" w:fill="auto"/>
            <w:vAlign w:val="center"/>
            <w:hideMark/>
          </w:tcPr>
          <w:p w14:paraId="4ECB022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D1ECF10"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人均补助成本</w:t>
            </w:r>
          </w:p>
        </w:tc>
        <w:tc>
          <w:tcPr>
            <w:tcW w:w="402" w:type="pct"/>
            <w:tcBorders>
              <w:top w:val="nil"/>
              <w:left w:val="nil"/>
              <w:bottom w:val="single" w:sz="4" w:space="0" w:color="auto"/>
              <w:right w:val="single" w:sz="4" w:space="0" w:color="auto"/>
            </w:tcBorders>
            <w:shd w:val="clear" w:color="auto" w:fill="auto"/>
            <w:vAlign w:val="center"/>
            <w:hideMark/>
          </w:tcPr>
          <w:p w14:paraId="01FA6F6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&lt;=0.63万元</w:t>
            </w:r>
          </w:p>
        </w:tc>
        <w:tc>
          <w:tcPr>
            <w:tcW w:w="351" w:type="pct"/>
            <w:tcBorders>
              <w:top w:val="nil"/>
              <w:left w:val="nil"/>
              <w:bottom w:val="single" w:sz="4" w:space="0" w:color="auto"/>
              <w:right w:val="single" w:sz="4" w:space="0" w:color="auto"/>
            </w:tcBorders>
            <w:shd w:val="clear" w:color="auto" w:fill="auto"/>
            <w:vAlign w:val="center"/>
            <w:hideMark/>
          </w:tcPr>
          <w:p w14:paraId="7F91A7E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=0.63万元</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11E313B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4F778F3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38BE455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7676E6F4" w14:textId="77777777" w:rsidR="003225ED" w:rsidRPr="003225ED" w:rsidRDefault="003225ED" w:rsidP="003225ED">
            <w:pPr>
              <w:widowControl/>
              <w:jc w:val="left"/>
              <w:rPr>
                <w:rFonts w:eastAsia="Times New Roman"/>
                <w:kern w:val="0"/>
                <w:sz w:val="20"/>
                <w:szCs w:val="20"/>
              </w:rPr>
            </w:pPr>
          </w:p>
        </w:tc>
      </w:tr>
      <w:tr w:rsidR="003225ED" w:rsidRPr="003225ED" w14:paraId="37A3307F"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3D3E3036"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15CC6D13"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5E81232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2D8FCB"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3DF21A5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hideMark/>
          </w:tcPr>
          <w:p w14:paraId="0BE8586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6B949CD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3F50F49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FC4FA1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62BAE9AB" w14:textId="77777777" w:rsidR="003225ED" w:rsidRPr="003225ED" w:rsidRDefault="003225ED" w:rsidP="003225ED">
            <w:pPr>
              <w:widowControl/>
              <w:jc w:val="left"/>
              <w:rPr>
                <w:rFonts w:eastAsia="Times New Roman"/>
                <w:kern w:val="0"/>
                <w:sz w:val="20"/>
                <w:szCs w:val="20"/>
              </w:rPr>
            </w:pPr>
          </w:p>
        </w:tc>
      </w:tr>
      <w:tr w:rsidR="003225ED" w:rsidRPr="003225ED" w14:paraId="5C12C34D"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0A8836C8"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26AA4470"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6D1055D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生态环境成本指标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BA6BE1"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58C96EE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hideMark/>
          </w:tcPr>
          <w:p w14:paraId="42B1724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2C7A1B7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637D2A0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53C2416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5E541E14" w14:textId="77777777" w:rsidR="003225ED" w:rsidRPr="003225ED" w:rsidRDefault="003225ED" w:rsidP="003225ED">
            <w:pPr>
              <w:widowControl/>
              <w:jc w:val="left"/>
              <w:rPr>
                <w:rFonts w:eastAsia="Times New Roman"/>
                <w:kern w:val="0"/>
                <w:sz w:val="20"/>
                <w:szCs w:val="20"/>
              </w:rPr>
            </w:pPr>
          </w:p>
        </w:tc>
      </w:tr>
      <w:tr w:rsidR="003225ED" w:rsidRPr="003225ED" w14:paraId="004C6465"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56DB393D"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val="restart"/>
            <w:tcBorders>
              <w:top w:val="nil"/>
              <w:left w:val="single" w:sz="4" w:space="0" w:color="auto"/>
              <w:bottom w:val="single" w:sz="4" w:space="0" w:color="auto"/>
              <w:right w:val="single" w:sz="4" w:space="0" w:color="auto"/>
            </w:tcBorders>
            <w:shd w:val="clear" w:color="auto" w:fill="auto"/>
            <w:vAlign w:val="center"/>
            <w:hideMark/>
          </w:tcPr>
          <w:p w14:paraId="332FB1F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效益指标</w:t>
            </w:r>
          </w:p>
        </w:tc>
        <w:tc>
          <w:tcPr>
            <w:tcW w:w="272" w:type="pct"/>
            <w:tcBorders>
              <w:top w:val="nil"/>
              <w:left w:val="nil"/>
              <w:bottom w:val="single" w:sz="4" w:space="0" w:color="auto"/>
              <w:right w:val="single" w:sz="4" w:space="0" w:color="auto"/>
            </w:tcBorders>
            <w:shd w:val="clear" w:color="auto" w:fill="auto"/>
            <w:vAlign w:val="center"/>
            <w:hideMark/>
          </w:tcPr>
          <w:p w14:paraId="47CA9A7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954D68"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74C757C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hideMark/>
          </w:tcPr>
          <w:p w14:paraId="1E7EAA8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7C61036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30CBE0F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881D16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474A1675" w14:textId="77777777" w:rsidR="003225ED" w:rsidRPr="003225ED" w:rsidRDefault="003225ED" w:rsidP="003225ED">
            <w:pPr>
              <w:widowControl/>
              <w:jc w:val="left"/>
              <w:rPr>
                <w:rFonts w:eastAsia="Times New Roman"/>
                <w:kern w:val="0"/>
                <w:sz w:val="20"/>
                <w:szCs w:val="20"/>
              </w:rPr>
            </w:pPr>
          </w:p>
        </w:tc>
      </w:tr>
      <w:tr w:rsidR="003225ED" w:rsidRPr="003225ED" w14:paraId="54F29471"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0DB41AA9"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516F8010"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3D90D6A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86FBAF"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稳定村村通运行维护人员队伍，提高我市村村通运行维护水平</w:t>
            </w:r>
          </w:p>
        </w:tc>
        <w:tc>
          <w:tcPr>
            <w:tcW w:w="402" w:type="pct"/>
            <w:tcBorders>
              <w:top w:val="nil"/>
              <w:left w:val="nil"/>
              <w:bottom w:val="single" w:sz="4" w:space="0" w:color="auto"/>
              <w:right w:val="single" w:sz="4" w:space="0" w:color="auto"/>
            </w:tcBorders>
            <w:shd w:val="clear" w:color="auto" w:fill="auto"/>
            <w:vAlign w:val="center"/>
            <w:hideMark/>
          </w:tcPr>
          <w:p w14:paraId="6D726BE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逐步提高</w:t>
            </w:r>
          </w:p>
        </w:tc>
        <w:tc>
          <w:tcPr>
            <w:tcW w:w="351" w:type="pct"/>
            <w:tcBorders>
              <w:top w:val="nil"/>
              <w:left w:val="nil"/>
              <w:bottom w:val="single" w:sz="4" w:space="0" w:color="auto"/>
              <w:right w:val="single" w:sz="4" w:space="0" w:color="auto"/>
            </w:tcBorders>
            <w:shd w:val="clear" w:color="auto" w:fill="auto"/>
            <w:vAlign w:val="center"/>
            <w:hideMark/>
          </w:tcPr>
          <w:p w14:paraId="59A3269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逐步提升</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630CFB7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041831C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2F39F9C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5E2F3AE0" w14:textId="77777777" w:rsidR="003225ED" w:rsidRPr="003225ED" w:rsidRDefault="003225ED" w:rsidP="003225ED">
            <w:pPr>
              <w:widowControl/>
              <w:jc w:val="left"/>
              <w:rPr>
                <w:rFonts w:eastAsia="Times New Roman"/>
                <w:kern w:val="0"/>
                <w:sz w:val="20"/>
                <w:szCs w:val="20"/>
              </w:rPr>
            </w:pPr>
          </w:p>
        </w:tc>
      </w:tr>
      <w:tr w:rsidR="003225ED" w:rsidRPr="003225ED" w14:paraId="5B941C3F"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7935908F"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16F7B22A"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377AC49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w:t>
            </w:r>
            <w:r w:rsidRPr="003225ED">
              <w:rPr>
                <w:rFonts w:ascii="宋体" w:hAnsi="宋体" w:cs="宋体" w:hint="eastAsia"/>
                <w:color w:val="000000"/>
                <w:kern w:val="0"/>
                <w:sz w:val="20"/>
                <w:szCs w:val="20"/>
              </w:rPr>
              <w:lastRenderedPageBreak/>
              <w:t>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D555DB"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项目受益人数</w:t>
            </w:r>
          </w:p>
        </w:tc>
        <w:tc>
          <w:tcPr>
            <w:tcW w:w="402" w:type="pct"/>
            <w:tcBorders>
              <w:top w:val="nil"/>
              <w:left w:val="nil"/>
              <w:bottom w:val="single" w:sz="4" w:space="0" w:color="auto"/>
              <w:right w:val="single" w:sz="4" w:space="0" w:color="auto"/>
            </w:tcBorders>
            <w:shd w:val="clear" w:color="auto" w:fill="auto"/>
            <w:vAlign w:val="center"/>
            <w:hideMark/>
          </w:tcPr>
          <w:p w14:paraId="424BB3C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&gt;=3.</w:t>
            </w:r>
            <w:r w:rsidRPr="003225ED">
              <w:rPr>
                <w:rFonts w:ascii="宋体" w:hAnsi="宋体" w:cs="宋体" w:hint="eastAsia"/>
                <w:color w:val="000000"/>
                <w:kern w:val="0"/>
                <w:sz w:val="20"/>
                <w:szCs w:val="20"/>
              </w:rPr>
              <w:lastRenderedPageBreak/>
              <w:t>27万人</w:t>
            </w:r>
          </w:p>
        </w:tc>
        <w:tc>
          <w:tcPr>
            <w:tcW w:w="351" w:type="pct"/>
            <w:tcBorders>
              <w:top w:val="nil"/>
              <w:left w:val="nil"/>
              <w:bottom w:val="single" w:sz="4" w:space="0" w:color="auto"/>
              <w:right w:val="single" w:sz="4" w:space="0" w:color="auto"/>
            </w:tcBorders>
            <w:shd w:val="clear" w:color="auto" w:fill="auto"/>
            <w:vAlign w:val="center"/>
            <w:hideMark/>
          </w:tcPr>
          <w:p w14:paraId="6D3DF2C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=3.</w:t>
            </w:r>
            <w:r w:rsidRPr="003225ED">
              <w:rPr>
                <w:rFonts w:ascii="宋体" w:hAnsi="宋体" w:cs="宋体" w:hint="eastAsia"/>
                <w:color w:val="000000"/>
                <w:kern w:val="0"/>
                <w:sz w:val="20"/>
                <w:szCs w:val="20"/>
              </w:rPr>
              <w:lastRenderedPageBreak/>
              <w:t>27万人</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7C97895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5C7BDE2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705CC5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547D0776" w14:textId="77777777" w:rsidR="003225ED" w:rsidRPr="003225ED" w:rsidRDefault="003225ED" w:rsidP="003225ED">
            <w:pPr>
              <w:widowControl/>
              <w:jc w:val="left"/>
              <w:rPr>
                <w:rFonts w:eastAsia="Times New Roman"/>
                <w:kern w:val="0"/>
                <w:sz w:val="20"/>
                <w:szCs w:val="20"/>
              </w:rPr>
            </w:pPr>
          </w:p>
        </w:tc>
      </w:tr>
      <w:tr w:rsidR="003225ED" w:rsidRPr="003225ED" w14:paraId="17E3E2E0"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5C0C89AE"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hideMark/>
          </w:tcPr>
          <w:p w14:paraId="680ACE85" w14:textId="77777777" w:rsidR="003225ED" w:rsidRPr="003225ED" w:rsidRDefault="003225ED" w:rsidP="003225ED">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hideMark/>
          </w:tcPr>
          <w:p w14:paraId="01A1BD4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生态效益指标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E62089"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7B7AEAE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hideMark/>
          </w:tcPr>
          <w:p w14:paraId="3592A20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555EE3B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3454043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633303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44CD6D38" w14:textId="77777777" w:rsidR="003225ED" w:rsidRPr="003225ED" w:rsidRDefault="003225ED" w:rsidP="003225ED">
            <w:pPr>
              <w:widowControl/>
              <w:jc w:val="left"/>
              <w:rPr>
                <w:rFonts w:eastAsia="Times New Roman"/>
                <w:kern w:val="0"/>
                <w:sz w:val="20"/>
                <w:szCs w:val="20"/>
              </w:rPr>
            </w:pPr>
          </w:p>
        </w:tc>
      </w:tr>
      <w:tr w:rsidR="003225ED" w:rsidRPr="003225ED" w14:paraId="7CE77186" w14:textId="77777777" w:rsidTr="003225ED">
        <w:trPr>
          <w:trHeight w:val="400"/>
        </w:trPr>
        <w:tc>
          <w:tcPr>
            <w:tcW w:w="247" w:type="pct"/>
            <w:vMerge/>
            <w:tcBorders>
              <w:top w:val="nil"/>
              <w:left w:val="single" w:sz="4" w:space="0" w:color="auto"/>
              <w:bottom w:val="single" w:sz="4" w:space="0" w:color="auto"/>
              <w:right w:val="single" w:sz="4" w:space="0" w:color="auto"/>
            </w:tcBorders>
            <w:vAlign w:val="center"/>
            <w:hideMark/>
          </w:tcPr>
          <w:p w14:paraId="1C836393" w14:textId="77777777" w:rsidR="003225ED" w:rsidRPr="003225ED" w:rsidRDefault="003225ED" w:rsidP="003225ED">
            <w:pPr>
              <w:widowControl/>
              <w:jc w:val="left"/>
              <w:rPr>
                <w:rFonts w:ascii="宋体" w:hAnsi="宋体" w:cs="宋体" w:hint="eastAsia"/>
                <w:color w:val="000000"/>
                <w:kern w:val="0"/>
                <w:sz w:val="20"/>
                <w:szCs w:val="20"/>
              </w:rPr>
            </w:pPr>
          </w:p>
        </w:tc>
        <w:tc>
          <w:tcPr>
            <w:tcW w:w="247" w:type="pct"/>
            <w:tcBorders>
              <w:top w:val="nil"/>
              <w:left w:val="nil"/>
              <w:bottom w:val="single" w:sz="4" w:space="0" w:color="auto"/>
              <w:right w:val="single" w:sz="4" w:space="0" w:color="auto"/>
            </w:tcBorders>
            <w:shd w:val="clear" w:color="auto" w:fill="auto"/>
            <w:vAlign w:val="center"/>
            <w:hideMark/>
          </w:tcPr>
          <w:p w14:paraId="778FBAB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满意度指标</w:t>
            </w:r>
          </w:p>
        </w:tc>
        <w:tc>
          <w:tcPr>
            <w:tcW w:w="272" w:type="pct"/>
            <w:tcBorders>
              <w:top w:val="nil"/>
              <w:left w:val="nil"/>
              <w:bottom w:val="single" w:sz="4" w:space="0" w:color="auto"/>
              <w:right w:val="single" w:sz="4" w:space="0" w:color="auto"/>
            </w:tcBorders>
            <w:shd w:val="clear" w:color="auto" w:fill="auto"/>
            <w:vAlign w:val="center"/>
            <w:hideMark/>
          </w:tcPr>
          <w:p w14:paraId="5FFB072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4E22A2"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聘用人员满意度</w:t>
            </w:r>
          </w:p>
        </w:tc>
        <w:tc>
          <w:tcPr>
            <w:tcW w:w="402" w:type="pct"/>
            <w:tcBorders>
              <w:top w:val="nil"/>
              <w:left w:val="nil"/>
              <w:bottom w:val="single" w:sz="4" w:space="0" w:color="auto"/>
              <w:right w:val="single" w:sz="4" w:space="0" w:color="auto"/>
            </w:tcBorders>
            <w:shd w:val="clear" w:color="auto" w:fill="auto"/>
            <w:vAlign w:val="center"/>
            <w:hideMark/>
          </w:tcPr>
          <w:p w14:paraId="1C9374E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&gt;=90%</w:t>
            </w:r>
          </w:p>
        </w:tc>
        <w:tc>
          <w:tcPr>
            <w:tcW w:w="351" w:type="pct"/>
            <w:tcBorders>
              <w:top w:val="nil"/>
              <w:left w:val="nil"/>
              <w:bottom w:val="single" w:sz="4" w:space="0" w:color="auto"/>
              <w:right w:val="single" w:sz="4" w:space="0" w:color="auto"/>
            </w:tcBorders>
            <w:shd w:val="clear" w:color="auto" w:fill="auto"/>
            <w:vAlign w:val="center"/>
            <w:hideMark/>
          </w:tcPr>
          <w:p w14:paraId="5FF953E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=90%</w:t>
            </w:r>
          </w:p>
        </w:tc>
        <w:tc>
          <w:tcPr>
            <w:tcW w:w="369" w:type="pct"/>
            <w:gridSpan w:val="2"/>
            <w:tcBorders>
              <w:top w:val="single" w:sz="4" w:space="0" w:color="auto"/>
              <w:left w:val="nil"/>
              <w:bottom w:val="single" w:sz="4" w:space="0" w:color="auto"/>
              <w:right w:val="single" w:sz="4" w:space="0" w:color="000000"/>
            </w:tcBorders>
            <w:shd w:val="clear" w:color="auto" w:fill="auto"/>
            <w:vAlign w:val="center"/>
            <w:hideMark/>
          </w:tcPr>
          <w:p w14:paraId="7B15B54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hideMark/>
          </w:tcPr>
          <w:p w14:paraId="0AD7C97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1357E8D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E8D46F2" w14:textId="77777777" w:rsidR="003225ED" w:rsidRPr="003225ED" w:rsidRDefault="003225ED" w:rsidP="003225ED">
            <w:pPr>
              <w:widowControl/>
              <w:jc w:val="left"/>
              <w:rPr>
                <w:rFonts w:eastAsia="Times New Roman"/>
                <w:kern w:val="0"/>
                <w:sz w:val="20"/>
                <w:szCs w:val="20"/>
              </w:rPr>
            </w:pPr>
          </w:p>
        </w:tc>
      </w:tr>
      <w:tr w:rsidR="003225ED" w:rsidRPr="003225ED" w14:paraId="20E2C809" w14:textId="77777777" w:rsidTr="003225ED">
        <w:trPr>
          <w:trHeight w:val="280"/>
        </w:trPr>
        <w:tc>
          <w:tcPr>
            <w:tcW w:w="366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5FB2A0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总分</w:t>
            </w:r>
          </w:p>
        </w:tc>
        <w:tc>
          <w:tcPr>
            <w:tcW w:w="369" w:type="pct"/>
            <w:gridSpan w:val="2"/>
            <w:tcBorders>
              <w:top w:val="single" w:sz="4" w:space="0" w:color="auto"/>
              <w:left w:val="nil"/>
              <w:bottom w:val="single" w:sz="4" w:space="0" w:color="auto"/>
              <w:right w:val="single" w:sz="4" w:space="0" w:color="auto"/>
            </w:tcBorders>
            <w:shd w:val="clear" w:color="auto" w:fill="auto"/>
            <w:vAlign w:val="center"/>
            <w:hideMark/>
          </w:tcPr>
          <w:p w14:paraId="1F88FEA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380" w:type="pct"/>
            <w:gridSpan w:val="2"/>
            <w:tcBorders>
              <w:top w:val="single" w:sz="4" w:space="0" w:color="auto"/>
              <w:left w:val="nil"/>
              <w:bottom w:val="single" w:sz="4" w:space="0" w:color="auto"/>
              <w:right w:val="single" w:sz="4" w:space="0" w:color="auto"/>
            </w:tcBorders>
            <w:shd w:val="clear" w:color="auto" w:fill="auto"/>
            <w:vAlign w:val="center"/>
            <w:hideMark/>
          </w:tcPr>
          <w:p w14:paraId="659F176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100分</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14:paraId="23519B1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0CB8996E" w14:textId="77777777" w:rsidR="003225ED" w:rsidRPr="003225ED" w:rsidRDefault="003225ED" w:rsidP="003225ED">
            <w:pPr>
              <w:widowControl/>
              <w:jc w:val="left"/>
              <w:rPr>
                <w:rFonts w:eastAsia="Times New Roman"/>
                <w:kern w:val="0"/>
                <w:sz w:val="20"/>
                <w:szCs w:val="20"/>
              </w:rPr>
            </w:pPr>
          </w:p>
        </w:tc>
      </w:tr>
    </w:tbl>
    <w:p w14:paraId="6A38D77D" w14:textId="77777777" w:rsidR="003225ED" w:rsidRDefault="003225ED">
      <w:pPr>
        <w:ind w:firstLineChars="200" w:firstLine="640"/>
        <w:jc w:val="left"/>
        <w:rPr>
          <w:rFonts w:ascii="黑体" w:eastAsia="黑体" w:hAnsi="黑体" w:cs="宋体" w:hint="eastAsia"/>
          <w:bCs/>
          <w:kern w:val="0"/>
          <w:sz w:val="32"/>
          <w:szCs w:val="32"/>
        </w:rPr>
      </w:pPr>
    </w:p>
    <w:tbl>
      <w:tblPr>
        <w:tblW w:w="5000" w:type="pct"/>
        <w:tblLook w:val="04A0" w:firstRow="1" w:lastRow="0" w:firstColumn="1" w:lastColumn="0" w:noHBand="0" w:noVBand="1"/>
      </w:tblPr>
      <w:tblGrid>
        <w:gridCol w:w="483"/>
        <w:gridCol w:w="485"/>
        <w:gridCol w:w="490"/>
        <w:gridCol w:w="1142"/>
        <w:gridCol w:w="1052"/>
        <w:gridCol w:w="623"/>
        <w:gridCol w:w="816"/>
        <w:gridCol w:w="716"/>
        <w:gridCol w:w="270"/>
        <w:gridCol w:w="246"/>
        <w:gridCol w:w="345"/>
        <w:gridCol w:w="425"/>
        <w:gridCol w:w="491"/>
        <w:gridCol w:w="716"/>
        <w:gridCol w:w="222"/>
      </w:tblGrid>
      <w:tr w:rsidR="003225ED" w:rsidRPr="003225ED" w14:paraId="59B09198" w14:textId="77777777" w:rsidTr="003225E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8DDA285" w14:textId="77777777" w:rsidR="003225ED" w:rsidRPr="003225ED" w:rsidRDefault="003225ED" w:rsidP="003225ED">
            <w:pPr>
              <w:widowControl/>
              <w:jc w:val="center"/>
              <w:rPr>
                <w:rFonts w:ascii="宋体" w:hAnsi="宋体" w:cs="宋体" w:hint="eastAsia"/>
                <w:b/>
                <w:bCs/>
                <w:color w:val="000000"/>
                <w:kern w:val="0"/>
                <w:sz w:val="32"/>
                <w:szCs w:val="32"/>
              </w:rPr>
            </w:pPr>
            <w:r w:rsidRPr="003225ED">
              <w:rPr>
                <w:rFonts w:ascii="宋体" w:hAnsi="宋体" w:cs="宋体" w:hint="eastAsia"/>
                <w:b/>
                <w:bCs/>
                <w:color w:val="000000"/>
                <w:kern w:val="0"/>
                <w:sz w:val="32"/>
                <w:szCs w:val="32"/>
              </w:rPr>
              <w:t>项目支出绩效自评表</w:t>
            </w:r>
          </w:p>
        </w:tc>
      </w:tr>
      <w:tr w:rsidR="003225ED" w:rsidRPr="003225ED" w14:paraId="3A49FC72" w14:textId="77777777" w:rsidTr="003225E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5CE66C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(2023年度)</w:t>
            </w:r>
          </w:p>
        </w:tc>
      </w:tr>
      <w:tr w:rsidR="003225ED" w:rsidRPr="003225ED" w14:paraId="7BDFB1B6" w14:textId="77777777" w:rsidTr="003225ED">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66699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项目名称</w:t>
            </w:r>
          </w:p>
        </w:tc>
        <w:tc>
          <w:tcPr>
            <w:tcW w:w="4156" w:type="pct"/>
            <w:gridSpan w:val="12"/>
            <w:tcBorders>
              <w:top w:val="single" w:sz="4" w:space="0" w:color="auto"/>
              <w:left w:val="nil"/>
              <w:bottom w:val="single" w:sz="4" w:space="0" w:color="auto"/>
              <w:right w:val="single" w:sz="4" w:space="0" w:color="000000"/>
            </w:tcBorders>
            <w:shd w:val="clear" w:color="auto" w:fill="auto"/>
            <w:vAlign w:val="center"/>
            <w:hideMark/>
          </w:tcPr>
          <w:p w14:paraId="4AECDCC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自治区2023年美术馆、公共图书馆、文化馆（站）免费开放补助资金</w:t>
            </w:r>
          </w:p>
        </w:tc>
      </w:tr>
      <w:tr w:rsidR="003225ED" w:rsidRPr="003225ED" w14:paraId="586DEEE2" w14:textId="77777777" w:rsidTr="003225ED">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B17C0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主管部门</w:t>
            </w:r>
          </w:p>
        </w:tc>
        <w:tc>
          <w:tcPr>
            <w:tcW w:w="1950" w:type="pct"/>
            <w:gridSpan w:val="5"/>
            <w:tcBorders>
              <w:top w:val="single" w:sz="4" w:space="0" w:color="auto"/>
              <w:left w:val="nil"/>
              <w:bottom w:val="single" w:sz="4" w:space="0" w:color="auto"/>
              <w:right w:val="single" w:sz="4" w:space="0" w:color="auto"/>
            </w:tcBorders>
            <w:shd w:val="clear" w:color="auto" w:fill="auto"/>
            <w:vAlign w:val="center"/>
            <w:hideMark/>
          </w:tcPr>
          <w:p w14:paraId="66EF8AA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昌吉市文化体育广播电视和旅游局</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0EA81E4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实施单位</w:t>
            </w:r>
          </w:p>
        </w:tc>
        <w:tc>
          <w:tcPr>
            <w:tcW w:w="1439" w:type="pct"/>
            <w:gridSpan w:val="5"/>
            <w:tcBorders>
              <w:top w:val="single" w:sz="4" w:space="0" w:color="auto"/>
              <w:left w:val="nil"/>
              <w:bottom w:val="single" w:sz="4" w:space="0" w:color="auto"/>
              <w:right w:val="single" w:sz="4" w:space="0" w:color="auto"/>
            </w:tcBorders>
            <w:shd w:val="clear" w:color="auto" w:fill="auto"/>
            <w:vAlign w:val="center"/>
            <w:hideMark/>
          </w:tcPr>
          <w:p w14:paraId="629DBD2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昌吉市文化体育广播电视和旅游局</w:t>
            </w:r>
          </w:p>
        </w:tc>
      </w:tr>
      <w:tr w:rsidR="003225ED" w:rsidRPr="003225ED" w14:paraId="61FAB2D6" w14:textId="77777777" w:rsidTr="003225ED">
        <w:trPr>
          <w:gridAfter w:val="1"/>
          <w:wAfter w:w="88" w:type="pct"/>
          <w:trHeight w:val="520"/>
        </w:trPr>
        <w:tc>
          <w:tcPr>
            <w:tcW w:w="7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72480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项目资金</w:t>
            </w:r>
            <w:r w:rsidRPr="003225ED">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17419B3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hideMark/>
          </w:tcPr>
          <w:p w14:paraId="4AEC7E0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年初预算数</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6DAC6FD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0B4C8BD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全年执行数</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14:paraId="129E6CA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62BA6A6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执行率</w:t>
            </w:r>
          </w:p>
        </w:tc>
        <w:tc>
          <w:tcPr>
            <w:tcW w:w="386" w:type="pct"/>
            <w:tcBorders>
              <w:top w:val="nil"/>
              <w:left w:val="nil"/>
              <w:bottom w:val="single" w:sz="4" w:space="0" w:color="auto"/>
              <w:right w:val="single" w:sz="4" w:space="0" w:color="auto"/>
            </w:tcBorders>
            <w:shd w:val="clear" w:color="auto" w:fill="auto"/>
            <w:vAlign w:val="center"/>
            <w:hideMark/>
          </w:tcPr>
          <w:p w14:paraId="2490CC4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得分</w:t>
            </w:r>
          </w:p>
        </w:tc>
      </w:tr>
      <w:tr w:rsidR="003225ED" w:rsidRPr="003225ED" w14:paraId="175B6FE7" w14:textId="77777777" w:rsidTr="003225ED">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hideMark/>
          </w:tcPr>
          <w:p w14:paraId="69ABA829" w14:textId="77777777" w:rsidR="003225ED" w:rsidRPr="003225ED" w:rsidRDefault="003225ED" w:rsidP="003225ED">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795F26B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hideMark/>
          </w:tcPr>
          <w:p w14:paraId="525D94B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11.60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6B2041D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11.60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4F8BE3B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11.60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14:paraId="44AC16A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18ED2A4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100.00%</w:t>
            </w:r>
          </w:p>
        </w:tc>
        <w:tc>
          <w:tcPr>
            <w:tcW w:w="386" w:type="pct"/>
            <w:tcBorders>
              <w:top w:val="nil"/>
              <w:left w:val="nil"/>
              <w:bottom w:val="single" w:sz="4" w:space="0" w:color="auto"/>
              <w:right w:val="single" w:sz="4" w:space="0" w:color="auto"/>
            </w:tcBorders>
            <w:shd w:val="clear" w:color="auto" w:fill="auto"/>
            <w:vAlign w:val="center"/>
            <w:hideMark/>
          </w:tcPr>
          <w:p w14:paraId="5D7CC9E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10.00</w:t>
            </w:r>
          </w:p>
        </w:tc>
      </w:tr>
      <w:tr w:rsidR="003225ED" w:rsidRPr="003225ED" w14:paraId="7855521B" w14:textId="77777777" w:rsidTr="003225ED">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hideMark/>
          </w:tcPr>
          <w:p w14:paraId="29E0AC7D" w14:textId="77777777" w:rsidR="003225ED" w:rsidRPr="003225ED" w:rsidRDefault="003225ED" w:rsidP="003225ED">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2B45FA6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hideMark/>
          </w:tcPr>
          <w:p w14:paraId="36A3DD5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11.60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47702F7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11.60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35DA0402" w14:textId="7EEC6B5E"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11.6</w:t>
            </w:r>
            <w:r>
              <w:rPr>
                <w:rFonts w:ascii="宋体" w:hAnsi="宋体" w:cs="宋体" w:hint="eastAsia"/>
                <w:color w:val="000000"/>
                <w:kern w:val="0"/>
                <w:sz w:val="20"/>
                <w:szCs w:val="20"/>
              </w:rPr>
              <w:t>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14:paraId="07D88C6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198F36C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2635C86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r>
      <w:tr w:rsidR="003225ED" w:rsidRPr="003225ED" w14:paraId="0639EA23" w14:textId="77777777" w:rsidTr="003225ED">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hideMark/>
          </w:tcPr>
          <w:p w14:paraId="7C3BD555" w14:textId="77777777" w:rsidR="003225ED" w:rsidRPr="003225ED" w:rsidRDefault="003225ED" w:rsidP="003225ED">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1E74241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其他资金</w:t>
            </w:r>
          </w:p>
        </w:tc>
        <w:tc>
          <w:tcPr>
            <w:tcW w:w="388" w:type="pct"/>
            <w:tcBorders>
              <w:top w:val="nil"/>
              <w:left w:val="nil"/>
              <w:bottom w:val="single" w:sz="4" w:space="0" w:color="auto"/>
              <w:right w:val="single" w:sz="4" w:space="0" w:color="auto"/>
            </w:tcBorders>
            <w:shd w:val="clear" w:color="auto" w:fill="auto"/>
            <w:vAlign w:val="center"/>
            <w:hideMark/>
          </w:tcPr>
          <w:p w14:paraId="6898D307" w14:textId="0C8F4068"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59" w:type="pct"/>
            <w:gridSpan w:val="2"/>
            <w:tcBorders>
              <w:top w:val="single" w:sz="4" w:space="0" w:color="auto"/>
              <w:left w:val="nil"/>
              <w:bottom w:val="single" w:sz="4" w:space="0" w:color="auto"/>
              <w:right w:val="single" w:sz="4" w:space="0" w:color="auto"/>
            </w:tcBorders>
            <w:shd w:val="clear" w:color="auto" w:fill="auto"/>
            <w:vAlign w:val="center"/>
            <w:hideMark/>
          </w:tcPr>
          <w:p w14:paraId="49E4A37C" w14:textId="03A93A69"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14:paraId="6360B41F" w14:textId="7E14CC3E" w:rsidR="003225ED" w:rsidRPr="003225ED" w:rsidRDefault="003225ED" w:rsidP="003225E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14:paraId="0FEAEE9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42CEFA5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966579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w:t>
            </w:r>
          </w:p>
        </w:tc>
      </w:tr>
      <w:tr w:rsidR="003225ED" w:rsidRPr="003225ED" w14:paraId="378A5520" w14:textId="77777777" w:rsidTr="003225ED">
        <w:trPr>
          <w:gridAfter w:val="1"/>
          <w:wAfter w:w="88" w:type="pct"/>
          <w:trHeight w:val="280"/>
        </w:trPr>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374ECD3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年度总体目标</w:t>
            </w:r>
          </w:p>
        </w:tc>
        <w:tc>
          <w:tcPr>
            <w:tcW w:w="2328" w:type="pct"/>
            <w:gridSpan w:val="6"/>
            <w:tcBorders>
              <w:top w:val="single" w:sz="4" w:space="0" w:color="auto"/>
              <w:left w:val="nil"/>
              <w:bottom w:val="single" w:sz="4" w:space="0" w:color="auto"/>
              <w:right w:val="single" w:sz="4" w:space="0" w:color="auto"/>
            </w:tcBorders>
            <w:shd w:val="clear" w:color="auto" w:fill="auto"/>
            <w:vAlign w:val="center"/>
            <w:hideMark/>
          </w:tcPr>
          <w:p w14:paraId="65237F6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预期目标</w:t>
            </w:r>
          </w:p>
        </w:tc>
        <w:tc>
          <w:tcPr>
            <w:tcW w:w="2206" w:type="pct"/>
            <w:gridSpan w:val="7"/>
            <w:tcBorders>
              <w:top w:val="single" w:sz="4" w:space="0" w:color="auto"/>
              <w:left w:val="nil"/>
              <w:bottom w:val="single" w:sz="4" w:space="0" w:color="auto"/>
              <w:right w:val="single" w:sz="4" w:space="0" w:color="auto"/>
            </w:tcBorders>
            <w:shd w:val="clear" w:color="auto" w:fill="auto"/>
            <w:vAlign w:val="center"/>
            <w:hideMark/>
          </w:tcPr>
          <w:p w14:paraId="1DDCB7F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实际完成情况</w:t>
            </w:r>
          </w:p>
        </w:tc>
      </w:tr>
      <w:tr w:rsidR="003225ED" w:rsidRPr="003225ED" w14:paraId="7C42A8EA" w14:textId="77777777" w:rsidTr="003225ED">
        <w:trPr>
          <w:gridAfter w:val="1"/>
          <w:wAfter w:w="88" w:type="pct"/>
          <w:trHeight w:val="540"/>
        </w:trPr>
        <w:tc>
          <w:tcPr>
            <w:tcW w:w="378" w:type="pct"/>
            <w:vMerge/>
            <w:tcBorders>
              <w:top w:val="nil"/>
              <w:left w:val="single" w:sz="4" w:space="0" w:color="auto"/>
              <w:bottom w:val="single" w:sz="4" w:space="0" w:color="auto"/>
              <w:right w:val="single" w:sz="4" w:space="0" w:color="auto"/>
            </w:tcBorders>
            <w:vAlign w:val="center"/>
            <w:hideMark/>
          </w:tcPr>
          <w:p w14:paraId="50F070A9" w14:textId="77777777" w:rsidR="003225ED" w:rsidRPr="003225ED" w:rsidRDefault="003225ED" w:rsidP="003225ED">
            <w:pPr>
              <w:widowControl/>
              <w:jc w:val="left"/>
              <w:rPr>
                <w:rFonts w:ascii="宋体" w:hAnsi="宋体" w:cs="宋体" w:hint="eastAsia"/>
                <w:color w:val="000000"/>
                <w:kern w:val="0"/>
                <w:sz w:val="20"/>
                <w:szCs w:val="20"/>
              </w:rPr>
            </w:pPr>
          </w:p>
        </w:tc>
        <w:tc>
          <w:tcPr>
            <w:tcW w:w="2328" w:type="pct"/>
            <w:gridSpan w:val="6"/>
            <w:tcBorders>
              <w:top w:val="single" w:sz="4" w:space="0" w:color="auto"/>
              <w:left w:val="nil"/>
              <w:bottom w:val="single" w:sz="4" w:space="0" w:color="auto"/>
              <w:right w:val="single" w:sz="4" w:space="0" w:color="000000"/>
            </w:tcBorders>
            <w:shd w:val="clear" w:color="auto" w:fill="auto"/>
            <w:hideMark/>
          </w:tcPr>
          <w:p w14:paraId="331EDA8A" w14:textId="1D4B1B3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本项目使用资金：美术馆、公共图书馆、文化馆（站）免费开放补助资金11.6</w:t>
            </w:r>
            <w:r w:rsidR="00E27FC9">
              <w:rPr>
                <w:rFonts w:ascii="宋体" w:hAnsi="宋体" w:cs="宋体" w:hint="eastAsia"/>
                <w:color w:val="000000"/>
                <w:kern w:val="0"/>
                <w:sz w:val="20"/>
                <w:szCs w:val="20"/>
              </w:rPr>
              <w:t>0</w:t>
            </w:r>
            <w:r w:rsidRPr="003225ED">
              <w:rPr>
                <w:rFonts w:ascii="宋体" w:hAnsi="宋体" w:cs="宋体" w:hint="eastAsia"/>
                <w:color w:val="000000"/>
                <w:kern w:val="0"/>
                <w:sz w:val="20"/>
                <w:szCs w:val="20"/>
              </w:rPr>
              <w:t>万元，主要内容为三馆一站免费开放工作，免费开放乡镇文化站10个、免费开放街道文化中心6处，于2023年12月31日前完成。通过本项目实施，贯彻落实党中央、自治区党委关于“推进美术馆、图书馆、文化馆（站）免费开放要求，丰富人民群众的精神文化生活，充分发挥“三馆一站”在提高公民鉴赏能力、提高各族群众思想道德和科学文化素质的作用，保障各族</w:t>
            </w:r>
            <w:r w:rsidRPr="003225ED">
              <w:rPr>
                <w:rFonts w:ascii="宋体" w:hAnsi="宋体" w:cs="宋体" w:hint="eastAsia"/>
                <w:color w:val="000000"/>
                <w:kern w:val="0"/>
                <w:sz w:val="20"/>
                <w:szCs w:val="20"/>
              </w:rPr>
              <w:lastRenderedPageBreak/>
              <w:t>群众基本权益，促进社会和谐稳定，社会公众对“三馆一站”公共文化服务满意度达到90%以上。</w:t>
            </w:r>
          </w:p>
        </w:tc>
        <w:tc>
          <w:tcPr>
            <w:tcW w:w="2206" w:type="pct"/>
            <w:gridSpan w:val="7"/>
            <w:tcBorders>
              <w:top w:val="single" w:sz="4" w:space="0" w:color="auto"/>
              <w:left w:val="nil"/>
              <w:bottom w:val="single" w:sz="4" w:space="0" w:color="auto"/>
              <w:right w:val="single" w:sz="4" w:space="0" w:color="000000"/>
            </w:tcBorders>
            <w:shd w:val="clear" w:color="auto" w:fill="auto"/>
            <w:hideMark/>
          </w:tcPr>
          <w:p w14:paraId="41B29D20" w14:textId="655FBF08"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本项目已使用资金：美术馆、公共图书馆、文化馆（站）免费开放补助资金11.6</w:t>
            </w:r>
            <w:r w:rsidR="00E27FC9">
              <w:rPr>
                <w:rFonts w:ascii="宋体" w:hAnsi="宋体" w:cs="宋体" w:hint="eastAsia"/>
                <w:color w:val="000000"/>
                <w:kern w:val="0"/>
                <w:sz w:val="20"/>
                <w:szCs w:val="20"/>
              </w:rPr>
              <w:t>0</w:t>
            </w:r>
            <w:r w:rsidRPr="003225ED">
              <w:rPr>
                <w:rFonts w:ascii="宋体" w:hAnsi="宋体" w:cs="宋体" w:hint="eastAsia"/>
                <w:color w:val="000000"/>
                <w:kern w:val="0"/>
                <w:sz w:val="20"/>
                <w:szCs w:val="20"/>
              </w:rPr>
              <w:t>万元，主要内容为三馆一站免费开放工作，免费开放乡镇文化站10个、免费开放街道文化中心6处，于2023年12月31日前完成。通过本项目实施，贯彻落实党中央、自治区党委关于“推进美术馆、图书馆、文化馆（站）</w:t>
            </w:r>
            <w:r w:rsidRPr="003225ED">
              <w:rPr>
                <w:rFonts w:ascii="宋体" w:hAnsi="宋体" w:cs="宋体" w:hint="eastAsia"/>
                <w:color w:val="000000"/>
                <w:kern w:val="0"/>
                <w:sz w:val="20"/>
                <w:szCs w:val="20"/>
              </w:rPr>
              <w:lastRenderedPageBreak/>
              <w:t>免费开放要求，丰富人民群众的精神文化生活，充分发挥“三馆一站”在提高公民鉴赏能力、提高各族群众思想道德和科学文化素质的作用，保障各族群众基本权益，促进社会和谐稳定，社会公众对“三馆一站”公共文化服务满意度达到90%以上。</w:t>
            </w:r>
          </w:p>
        </w:tc>
      </w:tr>
      <w:tr w:rsidR="003225ED" w:rsidRPr="003225ED" w14:paraId="72681430" w14:textId="77777777" w:rsidTr="003225ED">
        <w:trPr>
          <w:gridAfter w:val="1"/>
          <w:wAfter w:w="88" w:type="pct"/>
          <w:trHeight w:val="312"/>
        </w:trPr>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2457267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3E6BC76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14:paraId="47CD6CE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D85D8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三级指标</w:t>
            </w:r>
          </w:p>
        </w:tc>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14:paraId="3D89861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年度指标值</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hideMark/>
          </w:tcPr>
          <w:p w14:paraId="5FEA366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实际完成值</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3739D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分值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B3783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得分</w:t>
            </w:r>
          </w:p>
        </w:tc>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18119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偏差原因分析及改进措施</w:t>
            </w:r>
          </w:p>
        </w:tc>
      </w:tr>
      <w:tr w:rsidR="003225ED" w:rsidRPr="003225ED" w14:paraId="557E3EF6" w14:textId="77777777" w:rsidTr="003225ED">
        <w:trPr>
          <w:trHeight w:val="280"/>
        </w:trPr>
        <w:tc>
          <w:tcPr>
            <w:tcW w:w="378" w:type="pct"/>
            <w:vMerge/>
            <w:tcBorders>
              <w:top w:val="nil"/>
              <w:left w:val="single" w:sz="4" w:space="0" w:color="auto"/>
              <w:bottom w:val="single" w:sz="4" w:space="0" w:color="auto"/>
              <w:right w:val="single" w:sz="4" w:space="0" w:color="auto"/>
            </w:tcBorders>
            <w:vAlign w:val="center"/>
            <w:hideMark/>
          </w:tcPr>
          <w:p w14:paraId="1DDB6E26" w14:textId="77777777" w:rsidR="003225ED" w:rsidRPr="003225ED" w:rsidRDefault="003225ED" w:rsidP="003225ED">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061D7343" w14:textId="77777777" w:rsidR="003225ED" w:rsidRPr="003225ED" w:rsidRDefault="003225ED" w:rsidP="003225ED">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32DB8172" w14:textId="77777777" w:rsidR="003225ED" w:rsidRPr="003225ED" w:rsidRDefault="003225ED" w:rsidP="003225ED">
            <w:pPr>
              <w:widowControl/>
              <w:jc w:val="left"/>
              <w:rPr>
                <w:rFonts w:ascii="宋体" w:hAnsi="宋体" w:cs="宋体" w:hint="eastAsia"/>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hideMark/>
          </w:tcPr>
          <w:p w14:paraId="2A01BD6B" w14:textId="77777777" w:rsidR="003225ED" w:rsidRPr="003225ED" w:rsidRDefault="003225ED" w:rsidP="003225ED">
            <w:pPr>
              <w:widowControl/>
              <w:jc w:val="left"/>
              <w:rPr>
                <w:rFonts w:ascii="宋体" w:hAnsi="宋体" w:cs="宋体" w:hint="eastAsia"/>
                <w:color w:val="000000"/>
                <w:kern w:val="0"/>
                <w:sz w:val="20"/>
                <w:szCs w:val="20"/>
              </w:rPr>
            </w:pPr>
          </w:p>
        </w:tc>
        <w:tc>
          <w:tcPr>
            <w:tcW w:w="529" w:type="pct"/>
            <w:vMerge/>
            <w:tcBorders>
              <w:top w:val="nil"/>
              <w:left w:val="single" w:sz="4" w:space="0" w:color="auto"/>
              <w:bottom w:val="single" w:sz="4" w:space="0" w:color="auto"/>
              <w:right w:val="single" w:sz="4" w:space="0" w:color="auto"/>
            </w:tcBorders>
            <w:vAlign w:val="center"/>
            <w:hideMark/>
          </w:tcPr>
          <w:p w14:paraId="1FCC84E5" w14:textId="77777777" w:rsidR="003225ED" w:rsidRPr="003225ED" w:rsidRDefault="003225ED" w:rsidP="003225ED">
            <w:pPr>
              <w:widowControl/>
              <w:jc w:val="left"/>
              <w:rPr>
                <w:rFonts w:ascii="宋体" w:hAnsi="宋体" w:cs="宋体" w:hint="eastAsia"/>
                <w:color w:val="000000"/>
                <w:kern w:val="0"/>
                <w:sz w:val="20"/>
                <w:szCs w:val="20"/>
              </w:rPr>
            </w:pPr>
          </w:p>
        </w:tc>
        <w:tc>
          <w:tcPr>
            <w:tcW w:w="467" w:type="pct"/>
            <w:vMerge/>
            <w:tcBorders>
              <w:top w:val="nil"/>
              <w:left w:val="single" w:sz="4" w:space="0" w:color="auto"/>
              <w:bottom w:val="single" w:sz="4" w:space="0" w:color="auto"/>
              <w:right w:val="single" w:sz="4" w:space="0" w:color="auto"/>
            </w:tcBorders>
            <w:vAlign w:val="center"/>
            <w:hideMark/>
          </w:tcPr>
          <w:p w14:paraId="04130290" w14:textId="77777777" w:rsidR="003225ED" w:rsidRPr="003225ED" w:rsidRDefault="003225ED" w:rsidP="003225ED">
            <w:pPr>
              <w:widowControl/>
              <w:jc w:val="left"/>
              <w:rPr>
                <w:rFonts w:ascii="宋体" w:hAnsi="宋体" w:cs="宋体" w:hint="eastAsia"/>
                <w:color w:val="000000"/>
                <w:kern w:val="0"/>
                <w:sz w:val="20"/>
                <w:szCs w:val="20"/>
              </w:rPr>
            </w:pPr>
          </w:p>
        </w:tc>
        <w:tc>
          <w:tcPr>
            <w:tcW w:w="573" w:type="pct"/>
            <w:gridSpan w:val="2"/>
            <w:vMerge/>
            <w:tcBorders>
              <w:top w:val="single" w:sz="4" w:space="0" w:color="auto"/>
              <w:left w:val="single" w:sz="4" w:space="0" w:color="auto"/>
              <w:bottom w:val="single" w:sz="4" w:space="0" w:color="auto"/>
              <w:right w:val="single" w:sz="4" w:space="0" w:color="auto"/>
            </w:tcBorders>
            <w:vAlign w:val="center"/>
            <w:hideMark/>
          </w:tcPr>
          <w:p w14:paraId="6855F8B8" w14:textId="77777777" w:rsidR="003225ED" w:rsidRPr="003225ED" w:rsidRDefault="003225ED" w:rsidP="003225ED">
            <w:pPr>
              <w:widowControl/>
              <w:jc w:val="left"/>
              <w:rPr>
                <w:rFonts w:ascii="宋体" w:hAnsi="宋体" w:cs="宋体" w:hint="eastAsia"/>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hideMark/>
          </w:tcPr>
          <w:p w14:paraId="4533A3B4" w14:textId="77777777" w:rsidR="003225ED" w:rsidRPr="003225ED" w:rsidRDefault="003225ED" w:rsidP="003225ED">
            <w:pPr>
              <w:widowControl/>
              <w:jc w:val="left"/>
              <w:rPr>
                <w:rFonts w:ascii="宋体" w:hAnsi="宋体" w:cs="宋体" w:hint="eastAsia"/>
                <w:color w:val="000000"/>
                <w:kern w:val="0"/>
                <w:sz w:val="20"/>
                <w:szCs w:val="20"/>
              </w:rPr>
            </w:pPr>
          </w:p>
        </w:tc>
        <w:tc>
          <w:tcPr>
            <w:tcW w:w="639" w:type="pct"/>
            <w:gridSpan w:val="2"/>
            <w:vMerge/>
            <w:tcBorders>
              <w:top w:val="single" w:sz="4" w:space="0" w:color="auto"/>
              <w:left w:val="single" w:sz="4" w:space="0" w:color="auto"/>
              <w:bottom w:val="single" w:sz="4" w:space="0" w:color="auto"/>
              <w:right w:val="single" w:sz="4" w:space="0" w:color="auto"/>
            </w:tcBorders>
            <w:vAlign w:val="center"/>
            <w:hideMark/>
          </w:tcPr>
          <w:p w14:paraId="691C09B4" w14:textId="77777777" w:rsidR="003225ED" w:rsidRPr="003225ED" w:rsidRDefault="003225ED" w:rsidP="003225ED">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3AD2C02" w14:textId="77777777" w:rsidR="003225ED" w:rsidRPr="003225ED" w:rsidRDefault="003225ED" w:rsidP="003225ED">
            <w:pPr>
              <w:widowControl/>
              <w:jc w:val="center"/>
              <w:rPr>
                <w:rFonts w:ascii="宋体" w:hAnsi="宋体" w:cs="宋体" w:hint="eastAsia"/>
                <w:color w:val="000000"/>
                <w:kern w:val="0"/>
                <w:sz w:val="20"/>
                <w:szCs w:val="20"/>
              </w:rPr>
            </w:pPr>
          </w:p>
        </w:tc>
      </w:tr>
      <w:tr w:rsidR="003225ED" w:rsidRPr="003225ED" w14:paraId="396C077D" w14:textId="77777777" w:rsidTr="003225ED">
        <w:trPr>
          <w:trHeight w:val="400"/>
        </w:trPr>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6742557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年度绩效指标完成情况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76D6420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hideMark/>
          </w:tcPr>
          <w:p w14:paraId="14AFC11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8E5768"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免费开放乡镇文化站数量</w:t>
            </w:r>
          </w:p>
        </w:tc>
        <w:tc>
          <w:tcPr>
            <w:tcW w:w="529" w:type="pct"/>
            <w:tcBorders>
              <w:top w:val="nil"/>
              <w:left w:val="nil"/>
              <w:bottom w:val="single" w:sz="4" w:space="0" w:color="auto"/>
              <w:right w:val="single" w:sz="4" w:space="0" w:color="auto"/>
            </w:tcBorders>
            <w:shd w:val="clear" w:color="auto" w:fill="auto"/>
            <w:vAlign w:val="center"/>
            <w:hideMark/>
          </w:tcPr>
          <w:p w14:paraId="30BC0D6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=10个</w:t>
            </w:r>
          </w:p>
        </w:tc>
        <w:tc>
          <w:tcPr>
            <w:tcW w:w="467" w:type="pct"/>
            <w:tcBorders>
              <w:top w:val="nil"/>
              <w:left w:val="nil"/>
              <w:bottom w:val="single" w:sz="4" w:space="0" w:color="auto"/>
              <w:right w:val="single" w:sz="4" w:space="0" w:color="auto"/>
            </w:tcBorders>
            <w:shd w:val="clear" w:color="auto" w:fill="auto"/>
            <w:vAlign w:val="center"/>
            <w:hideMark/>
          </w:tcPr>
          <w:p w14:paraId="395AA2A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=10个</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651E94A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613A403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12BE142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11839BF" w14:textId="77777777" w:rsidR="003225ED" w:rsidRPr="003225ED" w:rsidRDefault="003225ED" w:rsidP="003225ED">
            <w:pPr>
              <w:widowControl/>
              <w:jc w:val="left"/>
              <w:rPr>
                <w:rFonts w:eastAsia="Times New Roman"/>
                <w:kern w:val="0"/>
                <w:sz w:val="20"/>
                <w:szCs w:val="20"/>
              </w:rPr>
            </w:pPr>
          </w:p>
        </w:tc>
      </w:tr>
      <w:tr w:rsidR="003225ED" w:rsidRPr="003225ED" w14:paraId="59ADAAD9" w14:textId="77777777" w:rsidTr="003225ED">
        <w:trPr>
          <w:trHeight w:val="400"/>
        </w:trPr>
        <w:tc>
          <w:tcPr>
            <w:tcW w:w="378" w:type="pct"/>
            <w:vMerge/>
            <w:tcBorders>
              <w:top w:val="nil"/>
              <w:left w:val="single" w:sz="4" w:space="0" w:color="auto"/>
              <w:bottom w:val="single" w:sz="4" w:space="0" w:color="auto"/>
              <w:right w:val="single" w:sz="4" w:space="0" w:color="auto"/>
            </w:tcBorders>
            <w:vAlign w:val="center"/>
            <w:hideMark/>
          </w:tcPr>
          <w:p w14:paraId="00681B9C" w14:textId="77777777" w:rsidR="003225ED" w:rsidRPr="003225ED" w:rsidRDefault="003225ED" w:rsidP="003225ED">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34F7D0F1" w14:textId="77777777" w:rsidR="003225ED" w:rsidRPr="003225ED" w:rsidRDefault="003225ED" w:rsidP="003225ED">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221779E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AC7EA9"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免费开放街道文化中心数量</w:t>
            </w:r>
          </w:p>
        </w:tc>
        <w:tc>
          <w:tcPr>
            <w:tcW w:w="529" w:type="pct"/>
            <w:tcBorders>
              <w:top w:val="nil"/>
              <w:left w:val="nil"/>
              <w:bottom w:val="single" w:sz="4" w:space="0" w:color="auto"/>
              <w:right w:val="single" w:sz="4" w:space="0" w:color="auto"/>
            </w:tcBorders>
            <w:shd w:val="clear" w:color="auto" w:fill="auto"/>
            <w:vAlign w:val="center"/>
            <w:hideMark/>
          </w:tcPr>
          <w:p w14:paraId="6984213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=6处</w:t>
            </w:r>
          </w:p>
        </w:tc>
        <w:tc>
          <w:tcPr>
            <w:tcW w:w="467" w:type="pct"/>
            <w:tcBorders>
              <w:top w:val="nil"/>
              <w:left w:val="nil"/>
              <w:bottom w:val="single" w:sz="4" w:space="0" w:color="auto"/>
              <w:right w:val="single" w:sz="4" w:space="0" w:color="auto"/>
            </w:tcBorders>
            <w:shd w:val="clear" w:color="auto" w:fill="auto"/>
            <w:vAlign w:val="center"/>
            <w:hideMark/>
          </w:tcPr>
          <w:p w14:paraId="0CFC072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=6处</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3BAAABB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1D8AA22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6A7BE37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DD1837A" w14:textId="77777777" w:rsidR="003225ED" w:rsidRPr="003225ED" w:rsidRDefault="003225ED" w:rsidP="003225ED">
            <w:pPr>
              <w:widowControl/>
              <w:jc w:val="left"/>
              <w:rPr>
                <w:rFonts w:eastAsia="Times New Roman"/>
                <w:kern w:val="0"/>
                <w:sz w:val="20"/>
                <w:szCs w:val="20"/>
              </w:rPr>
            </w:pPr>
          </w:p>
        </w:tc>
      </w:tr>
      <w:tr w:rsidR="003225ED" w:rsidRPr="003225ED" w14:paraId="7AAE7145" w14:textId="77777777" w:rsidTr="003225ED">
        <w:trPr>
          <w:trHeight w:val="400"/>
        </w:trPr>
        <w:tc>
          <w:tcPr>
            <w:tcW w:w="378" w:type="pct"/>
            <w:vMerge/>
            <w:tcBorders>
              <w:top w:val="nil"/>
              <w:left w:val="single" w:sz="4" w:space="0" w:color="auto"/>
              <w:bottom w:val="single" w:sz="4" w:space="0" w:color="auto"/>
              <w:right w:val="single" w:sz="4" w:space="0" w:color="auto"/>
            </w:tcBorders>
            <w:vAlign w:val="center"/>
            <w:hideMark/>
          </w:tcPr>
          <w:p w14:paraId="76802444" w14:textId="77777777" w:rsidR="003225ED" w:rsidRPr="003225ED" w:rsidRDefault="003225ED" w:rsidP="003225ED">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2CFC31F3" w14:textId="77777777" w:rsidR="003225ED" w:rsidRPr="003225ED" w:rsidRDefault="003225ED" w:rsidP="003225ED">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62150AD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4D086F"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“三馆一站”免费开放覆盖率</w:t>
            </w:r>
          </w:p>
        </w:tc>
        <w:tc>
          <w:tcPr>
            <w:tcW w:w="529" w:type="pct"/>
            <w:tcBorders>
              <w:top w:val="nil"/>
              <w:left w:val="nil"/>
              <w:bottom w:val="single" w:sz="4" w:space="0" w:color="auto"/>
              <w:right w:val="single" w:sz="4" w:space="0" w:color="auto"/>
            </w:tcBorders>
            <w:shd w:val="clear" w:color="auto" w:fill="auto"/>
            <w:vAlign w:val="center"/>
            <w:hideMark/>
          </w:tcPr>
          <w:p w14:paraId="1249649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467" w:type="pct"/>
            <w:tcBorders>
              <w:top w:val="nil"/>
              <w:left w:val="nil"/>
              <w:bottom w:val="single" w:sz="4" w:space="0" w:color="auto"/>
              <w:right w:val="single" w:sz="4" w:space="0" w:color="auto"/>
            </w:tcBorders>
            <w:shd w:val="clear" w:color="auto" w:fill="auto"/>
            <w:vAlign w:val="center"/>
            <w:hideMark/>
          </w:tcPr>
          <w:p w14:paraId="24A5B02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0363AF3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2244E1A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4791073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1CE1954" w14:textId="77777777" w:rsidR="003225ED" w:rsidRPr="003225ED" w:rsidRDefault="003225ED" w:rsidP="003225ED">
            <w:pPr>
              <w:widowControl/>
              <w:jc w:val="left"/>
              <w:rPr>
                <w:rFonts w:eastAsia="Times New Roman"/>
                <w:kern w:val="0"/>
                <w:sz w:val="20"/>
                <w:szCs w:val="20"/>
              </w:rPr>
            </w:pPr>
          </w:p>
        </w:tc>
      </w:tr>
      <w:tr w:rsidR="003225ED" w:rsidRPr="003225ED" w14:paraId="5B58BB21" w14:textId="77777777" w:rsidTr="003225ED">
        <w:trPr>
          <w:trHeight w:val="400"/>
        </w:trPr>
        <w:tc>
          <w:tcPr>
            <w:tcW w:w="378" w:type="pct"/>
            <w:vMerge/>
            <w:tcBorders>
              <w:top w:val="nil"/>
              <w:left w:val="single" w:sz="4" w:space="0" w:color="auto"/>
              <w:bottom w:val="single" w:sz="4" w:space="0" w:color="auto"/>
              <w:right w:val="single" w:sz="4" w:space="0" w:color="auto"/>
            </w:tcBorders>
            <w:vAlign w:val="center"/>
            <w:hideMark/>
          </w:tcPr>
          <w:p w14:paraId="113C6865" w14:textId="77777777" w:rsidR="003225ED" w:rsidRPr="003225ED" w:rsidRDefault="003225ED" w:rsidP="003225ED">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557D95C6" w14:textId="77777777" w:rsidR="003225ED" w:rsidRPr="003225ED" w:rsidRDefault="003225ED" w:rsidP="003225ED">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4DE7B7C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8227E1"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免费开放补助金按时发放率</w:t>
            </w:r>
          </w:p>
        </w:tc>
        <w:tc>
          <w:tcPr>
            <w:tcW w:w="529" w:type="pct"/>
            <w:tcBorders>
              <w:top w:val="nil"/>
              <w:left w:val="nil"/>
              <w:bottom w:val="single" w:sz="4" w:space="0" w:color="auto"/>
              <w:right w:val="single" w:sz="4" w:space="0" w:color="auto"/>
            </w:tcBorders>
            <w:shd w:val="clear" w:color="auto" w:fill="auto"/>
            <w:vAlign w:val="center"/>
            <w:hideMark/>
          </w:tcPr>
          <w:p w14:paraId="1540D3B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467" w:type="pct"/>
            <w:tcBorders>
              <w:top w:val="nil"/>
              <w:left w:val="nil"/>
              <w:bottom w:val="single" w:sz="4" w:space="0" w:color="auto"/>
              <w:right w:val="single" w:sz="4" w:space="0" w:color="auto"/>
            </w:tcBorders>
            <w:shd w:val="clear" w:color="auto" w:fill="auto"/>
            <w:vAlign w:val="center"/>
            <w:hideMark/>
          </w:tcPr>
          <w:p w14:paraId="7307837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024BB14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2CDD594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42B7844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155AE6E6" w14:textId="77777777" w:rsidR="003225ED" w:rsidRPr="003225ED" w:rsidRDefault="003225ED" w:rsidP="003225ED">
            <w:pPr>
              <w:widowControl/>
              <w:jc w:val="left"/>
              <w:rPr>
                <w:rFonts w:eastAsia="Times New Roman"/>
                <w:kern w:val="0"/>
                <w:sz w:val="20"/>
                <w:szCs w:val="20"/>
              </w:rPr>
            </w:pPr>
          </w:p>
        </w:tc>
      </w:tr>
      <w:tr w:rsidR="003225ED" w:rsidRPr="003225ED" w14:paraId="55A4540F" w14:textId="77777777" w:rsidTr="003225ED">
        <w:trPr>
          <w:trHeight w:val="400"/>
        </w:trPr>
        <w:tc>
          <w:tcPr>
            <w:tcW w:w="378" w:type="pct"/>
            <w:vMerge/>
            <w:tcBorders>
              <w:top w:val="nil"/>
              <w:left w:val="single" w:sz="4" w:space="0" w:color="auto"/>
              <w:bottom w:val="single" w:sz="4" w:space="0" w:color="auto"/>
              <w:right w:val="single" w:sz="4" w:space="0" w:color="auto"/>
            </w:tcBorders>
            <w:vAlign w:val="center"/>
            <w:hideMark/>
          </w:tcPr>
          <w:p w14:paraId="760FB5F4" w14:textId="77777777" w:rsidR="003225ED" w:rsidRPr="003225ED" w:rsidRDefault="003225ED" w:rsidP="003225ED">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53C4511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hideMark/>
          </w:tcPr>
          <w:p w14:paraId="2D67DE8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4D00470"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乡镇公共文化站每年补助标准</w:t>
            </w:r>
          </w:p>
        </w:tc>
        <w:tc>
          <w:tcPr>
            <w:tcW w:w="529" w:type="pct"/>
            <w:tcBorders>
              <w:top w:val="nil"/>
              <w:left w:val="nil"/>
              <w:bottom w:val="single" w:sz="4" w:space="0" w:color="auto"/>
              <w:right w:val="single" w:sz="4" w:space="0" w:color="auto"/>
            </w:tcBorders>
            <w:shd w:val="clear" w:color="auto" w:fill="auto"/>
            <w:vAlign w:val="center"/>
            <w:hideMark/>
          </w:tcPr>
          <w:p w14:paraId="3B46DCA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&lt;=7.25万元</w:t>
            </w:r>
          </w:p>
        </w:tc>
        <w:tc>
          <w:tcPr>
            <w:tcW w:w="467" w:type="pct"/>
            <w:tcBorders>
              <w:top w:val="nil"/>
              <w:left w:val="nil"/>
              <w:bottom w:val="single" w:sz="4" w:space="0" w:color="auto"/>
              <w:right w:val="single" w:sz="4" w:space="0" w:color="auto"/>
            </w:tcBorders>
            <w:shd w:val="clear" w:color="auto" w:fill="auto"/>
            <w:vAlign w:val="center"/>
            <w:hideMark/>
          </w:tcPr>
          <w:p w14:paraId="288CEE8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=7.25万元</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41A8944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7B4D47B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5EC48B0C"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3517304A" w14:textId="77777777" w:rsidR="003225ED" w:rsidRPr="003225ED" w:rsidRDefault="003225ED" w:rsidP="003225ED">
            <w:pPr>
              <w:widowControl/>
              <w:jc w:val="left"/>
              <w:rPr>
                <w:rFonts w:eastAsia="Times New Roman"/>
                <w:kern w:val="0"/>
                <w:sz w:val="20"/>
                <w:szCs w:val="20"/>
              </w:rPr>
            </w:pPr>
          </w:p>
        </w:tc>
      </w:tr>
      <w:tr w:rsidR="003225ED" w:rsidRPr="003225ED" w14:paraId="2668E576" w14:textId="77777777" w:rsidTr="003225ED">
        <w:trPr>
          <w:trHeight w:val="400"/>
        </w:trPr>
        <w:tc>
          <w:tcPr>
            <w:tcW w:w="378" w:type="pct"/>
            <w:vMerge/>
            <w:tcBorders>
              <w:top w:val="nil"/>
              <w:left w:val="single" w:sz="4" w:space="0" w:color="auto"/>
              <w:bottom w:val="single" w:sz="4" w:space="0" w:color="auto"/>
              <w:right w:val="single" w:sz="4" w:space="0" w:color="auto"/>
            </w:tcBorders>
            <w:vAlign w:val="center"/>
            <w:hideMark/>
          </w:tcPr>
          <w:p w14:paraId="1C39A0BD" w14:textId="77777777" w:rsidR="003225ED" w:rsidRPr="003225ED" w:rsidRDefault="003225ED" w:rsidP="003225ED">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69D82B9A" w14:textId="77777777" w:rsidR="003225ED" w:rsidRPr="003225ED" w:rsidRDefault="003225ED" w:rsidP="003225ED">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250DB4F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E38760"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街道文化中心每年补助标准</w:t>
            </w:r>
          </w:p>
        </w:tc>
        <w:tc>
          <w:tcPr>
            <w:tcW w:w="529" w:type="pct"/>
            <w:tcBorders>
              <w:top w:val="nil"/>
              <w:left w:val="nil"/>
              <w:bottom w:val="single" w:sz="4" w:space="0" w:color="auto"/>
              <w:right w:val="single" w:sz="4" w:space="0" w:color="auto"/>
            </w:tcBorders>
            <w:shd w:val="clear" w:color="auto" w:fill="auto"/>
            <w:vAlign w:val="center"/>
            <w:hideMark/>
          </w:tcPr>
          <w:p w14:paraId="48CD311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&lt;=4.35万元</w:t>
            </w:r>
          </w:p>
        </w:tc>
        <w:tc>
          <w:tcPr>
            <w:tcW w:w="467" w:type="pct"/>
            <w:tcBorders>
              <w:top w:val="nil"/>
              <w:left w:val="nil"/>
              <w:bottom w:val="single" w:sz="4" w:space="0" w:color="auto"/>
              <w:right w:val="single" w:sz="4" w:space="0" w:color="auto"/>
            </w:tcBorders>
            <w:shd w:val="clear" w:color="auto" w:fill="auto"/>
            <w:vAlign w:val="center"/>
            <w:hideMark/>
          </w:tcPr>
          <w:p w14:paraId="02E0F036"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=4.35万元</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0A6C0B9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6E04FCF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506881A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5442EC1D" w14:textId="77777777" w:rsidR="003225ED" w:rsidRPr="003225ED" w:rsidRDefault="003225ED" w:rsidP="003225ED">
            <w:pPr>
              <w:widowControl/>
              <w:jc w:val="left"/>
              <w:rPr>
                <w:rFonts w:eastAsia="Times New Roman"/>
                <w:kern w:val="0"/>
                <w:sz w:val="20"/>
                <w:szCs w:val="20"/>
              </w:rPr>
            </w:pPr>
          </w:p>
        </w:tc>
      </w:tr>
      <w:tr w:rsidR="003225ED" w:rsidRPr="003225ED" w14:paraId="52E31137" w14:textId="77777777" w:rsidTr="003225ED">
        <w:trPr>
          <w:trHeight w:val="400"/>
        </w:trPr>
        <w:tc>
          <w:tcPr>
            <w:tcW w:w="378" w:type="pct"/>
            <w:vMerge/>
            <w:tcBorders>
              <w:top w:val="nil"/>
              <w:left w:val="single" w:sz="4" w:space="0" w:color="auto"/>
              <w:bottom w:val="single" w:sz="4" w:space="0" w:color="auto"/>
              <w:right w:val="single" w:sz="4" w:space="0" w:color="auto"/>
            </w:tcBorders>
            <w:vAlign w:val="center"/>
            <w:hideMark/>
          </w:tcPr>
          <w:p w14:paraId="213799F0" w14:textId="77777777" w:rsidR="003225ED" w:rsidRPr="003225ED" w:rsidRDefault="003225ED" w:rsidP="003225ED">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6D195D42" w14:textId="77777777" w:rsidR="003225ED" w:rsidRPr="003225ED" w:rsidRDefault="003225ED" w:rsidP="003225ED">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011B9B5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社会成本</w:t>
            </w:r>
            <w:r w:rsidRPr="003225ED">
              <w:rPr>
                <w:rFonts w:ascii="宋体" w:hAnsi="宋体" w:cs="宋体" w:hint="eastAsia"/>
                <w:color w:val="000000"/>
                <w:kern w:val="0"/>
                <w:sz w:val="20"/>
                <w:szCs w:val="20"/>
              </w:rPr>
              <w:lastRenderedPageBreak/>
              <w:t>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236E3D"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lastRenderedPageBreak/>
              <w:t xml:space="preserve">　</w:t>
            </w:r>
          </w:p>
        </w:tc>
        <w:tc>
          <w:tcPr>
            <w:tcW w:w="529" w:type="pct"/>
            <w:tcBorders>
              <w:top w:val="nil"/>
              <w:left w:val="nil"/>
              <w:bottom w:val="single" w:sz="4" w:space="0" w:color="auto"/>
              <w:right w:val="single" w:sz="4" w:space="0" w:color="auto"/>
            </w:tcBorders>
            <w:shd w:val="clear" w:color="auto" w:fill="auto"/>
            <w:vAlign w:val="center"/>
            <w:hideMark/>
          </w:tcPr>
          <w:p w14:paraId="3948E9E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hideMark/>
          </w:tcPr>
          <w:p w14:paraId="3D4172A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12D785D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7135A26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31A33BF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5E3FDBE0" w14:textId="77777777" w:rsidR="003225ED" w:rsidRPr="003225ED" w:rsidRDefault="003225ED" w:rsidP="003225ED">
            <w:pPr>
              <w:widowControl/>
              <w:jc w:val="left"/>
              <w:rPr>
                <w:rFonts w:eastAsia="Times New Roman"/>
                <w:kern w:val="0"/>
                <w:sz w:val="20"/>
                <w:szCs w:val="20"/>
              </w:rPr>
            </w:pPr>
          </w:p>
        </w:tc>
      </w:tr>
      <w:tr w:rsidR="003225ED" w:rsidRPr="003225ED" w14:paraId="3040535E" w14:textId="77777777" w:rsidTr="003225ED">
        <w:trPr>
          <w:trHeight w:val="400"/>
        </w:trPr>
        <w:tc>
          <w:tcPr>
            <w:tcW w:w="378" w:type="pct"/>
            <w:vMerge/>
            <w:tcBorders>
              <w:top w:val="nil"/>
              <w:left w:val="single" w:sz="4" w:space="0" w:color="auto"/>
              <w:bottom w:val="single" w:sz="4" w:space="0" w:color="auto"/>
              <w:right w:val="single" w:sz="4" w:space="0" w:color="auto"/>
            </w:tcBorders>
            <w:vAlign w:val="center"/>
            <w:hideMark/>
          </w:tcPr>
          <w:p w14:paraId="6C1859F2" w14:textId="77777777" w:rsidR="003225ED" w:rsidRPr="003225ED" w:rsidRDefault="003225ED" w:rsidP="003225ED">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7D3F997D" w14:textId="77777777" w:rsidR="003225ED" w:rsidRPr="003225ED" w:rsidRDefault="003225ED" w:rsidP="003225ED">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0BF044E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90FCF6"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14:paraId="24451A1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hideMark/>
          </w:tcPr>
          <w:p w14:paraId="0A0600E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235E5C8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760FF45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5D1CA263"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E8E9D96" w14:textId="77777777" w:rsidR="003225ED" w:rsidRPr="003225ED" w:rsidRDefault="003225ED" w:rsidP="003225ED">
            <w:pPr>
              <w:widowControl/>
              <w:jc w:val="left"/>
              <w:rPr>
                <w:rFonts w:eastAsia="Times New Roman"/>
                <w:kern w:val="0"/>
                <w:sz w:val="20"/>
                <w:szCs w:val="20"/>
              </w:rPr>
            </w:pPr>
          </w:p>
        </w:tc>
      </w:tr>
      <w:tr w:rsidR="003225ED" w:rsidRPr="003225ED" w14:paraId="2F708A89" w14:textId="77777777" w:rsidTr="003225ED">
        <w:trPr>
          <w:trHeight w:val="400"/>
        </w:trPr>
        <w:tc>
          <w:tcPr>
            <w:tcW w:w="378" w:type="pct"/>
            <w:vMerge/>
            <w:tcBorders>
              <w:top w:val="nil"/>
              <w:left w:val="single" w:sz="4" w:space="0" w:color="auto"/>
              <w:bottom w:val="single" w:sz="4" w:space="0" w:color="auto"/>
              <w:right w:val="single" w:sz="4" w:space="0" w:color="auto"/>
            </w:tcBorders>
            <w:vAlign w:val="center"/>
            <w:hideMark/>
          </w:tcPr>
          <w:p w14:paraId="2ECB08C1" w14:textId="77777777" w:rsidR="003225ED" w:rsidRPr="003225ED" w:rsidRDefault="003225ED" w:rsidP="003225ED">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hideMark/>
          </w:tcPr>
          <w:p w14:paraId="3E1B9228"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hideMark/>
          </w:tcPr>
          <w:p w14:paraId="42C2CB4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5FDD004"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14:paraId="3522062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hideMark/>
          </w:tcPr>
          <w:p w14:paraId="75526100"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7460399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2A8ECBD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432F03E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7DB54DA4" w14:textId="77777777" w:rsidR="003225ED" w:rsidRPr="003225ED" w:rsidRDefault="003225ED" w:rsidP="003225ED">
            <w:pPr>
              <w:widowControl/>
              <w:jc w:val="left"/>
              <w:rPr>
                <w:rFonts w:eastAsia="Times New Roman"/>
                <w:kern w:val="0"/>
                <w:sz w:val="20"/>
                <w:szCs w:val="20"/>
              </w:rPr>
            </w:pPr>
          </w:p>
        </w:tc>
      </w:tr>
      <w:tr w:rsidR="003225ED" w:rsidRPr="003225ED" w14:paraId="04B1D5C0" w14:textId="77777777" w:rsidTr="003225ED">
        <w:trPr>
          <w:trHeight w:val="400"/>
        </w:trPr>
        <w:tc>
          <w:tcPr>
            <w:tcW w:w="378" w:type="pct"/>
            <w:vMerge/>
            <w:tcBorders>
              <w:top w:val="nil"/>
              <w:left w:val="single" w:sz="4" w:space="0" w:color="auto"/>
              <w:bottom w:val="single" w:sz="4" w:space="0" w:color="auto"/>
              <w:right w:val="single" w:sz="4" w:space="0" w:color="auto"/>
            </w:tcBorders>
            <w:vAlign w:val="center"/>
            <w:hideMark/>
          </w:tcPr>
          <w:p w14:paraId="0B7F6A49" w14:textId="77777777" w:rsidR="003225ED" w:rsidRPr="003225ED" w:rsidRDefault="003225ED" w:rsidP="003225ED">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321D350F" w14:textId="77777777" w:rsidR="003225ED" w:rsidRPr="003225ED" w:rsidRDefault="003225ED" w:rsidP="003225ED">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25893F5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D4EC91D"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传承中华优秀传统文化</w:t>
            </w:r>
          </w:p>
        </w:tc>
        <w:tc>
          <w:tcPr>
            <w:tcW w:w="529" w:type="pct"/>
            <w:tcBorders>
              <w:top w:val="nil"/>
              <w:left w:val="nil"/>
              <w:bottom w:val="single" w:sz="4" w:space="0" w:color="auto"/>
              <w:right w:val="single" w:sz="4" w:space="0" w:color="auto"/>
            </w:tcBorders>
            <w:shd w:val="clear" w:color="auto" w:fill="auto"/>
            <w:vAlign w:val="center"/>
            <w:hideMark/>
          </w:tcPr>
          <w:p w14:paraId="72862A5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有效传承</w:t>
            </w:r>
          </w:p>
        </w:tc>
        <w:tc>
          <w:tcPr>
            <w:tcW w:w="467" w:type="pct"/>
            <w:tcBorders>
              <w:top w:val="nil"/>
              <w:left w:val="nil"/>
              <w:bottom w:val="single" w:sz="4" w:space="0" w:color="auto"/>
              <w:right w:val="single" w:sz="4" w:space="0" w:color="auto"/>
            </w:tcBorders>
            <w:shd w:val="clear" w:color="auto" w:fill="auto"/>
            <w:vAlign w:val="center"/>
            <w:hideMark/>
          </w:tcPr>
          <w:p w14:paraId="2013060D"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有效传承</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14DBEE4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5450CD3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20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3ADCC1D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42063F29" w14:textId="77777777" w:rsidR="003225ED" w:rsidRPr="003225ED" w:rsidRDefault="003225ED" w:rsidP="003225ED">
            <w:pPr>
              <w:widowControl/>
              <w:jc w:val="left"/>
              <w:rPr>
                <w:rFonts w:eastAsia="Times New Roman"/>
                <w:kern w:val="0"/>
                <w:sz w:val="20"/>
                <w:szCs w:val="20"/>
              </w:rPr>
            </w:pPr>
          </w:p>
        </w:tc>
      </w:tr>
      <w:tr w:rsidR="003225ED" w:rsidRPr="003225ED" w14:paraId="15189481" w14:textId="77777777" w:rsidTr="003225ED">
        <w:trPr>
          <w:trHeight w:val="400"/>
        </w:trPr>
        <w:tc>
          <w:tcPr>
            <w:tcW w:w="378" w:type="pct"/>
            <w:vMerge/>
            <w:tcBorders>
              <w:top w:val="nil"/>
              <w:left w:val="single" w:sz="4" w:space="0" w:color="auto"/>
              <w:bottom w:val="single" w:sz="4" w:space="0" w:color="auto"/>
              <w:right w:val="single" w:sz="4" w:space="0" w:color="auto"/>
            </w:tcBorders>
            <w:vAlign w:val="center"/>
            <w:hideMark/>
          </w:tcPr>
          <w:p w14:paraId="3561CFA9" w14:textId="77777777" w:rsidR="003225ED" w:rsidRPr="003225ED" w:rsidRDefault="003225ED" w:rsidP="003225ED">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hideMark/>
          </w:tcPr>
          <w:p w14:paraId="046866FB" w14:textId="77777777" w:rsidR="003225ED" w:rsidRPr="003225ED" w:rsidRDefault="003225ED" w:rsidP="003225ED">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344363D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59A225"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hideMark/>
          </w:tcPr>
          <w:p w14:paraId="41AE2F05"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hideMark/>
          </w:tcPr>
          <w:p w14:paraId="524EBAE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3164A22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7CACBC0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09B5616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0E66B41E" w14:textId="77777777" w:rsidR="003225ED" w:rsidRPr="003225ED" w:rsidRDefault="003225ED" w:rsidP="003225ED">
            <w:pPr>
              <w:widowControl/>
              <w:jc w:val="left"/>
              <w:rPr>
                <w:rFonts w:eastAsia="Times New Roman"/>
                <w:kern w:val="0"/>
                <w:sz w:val="20"/>
                <w:szCs w:val="20"/>
              </w:rPr>
            </w:pPr>
          </w:p>
        </w:tc>
      </w:tr>
      <w:tr w:rsidR="003225ED" w:rsidRPr="003225ED" w14:paraId="12EB5E2B" w14:textId="77777777" w:rsidTr="003225ED">
        <w:trPr>
          <w:trHeight w:val="400"/>
        </w:trPr>
        <w:tc>
          <w:tcPr>
            <w:tcW w:w="378" w:type="pct"/>
            <w:vMerge/>
            <w:tcBorders>
              <w:top w:val="nil"/>
              <w:left w:val="single" w:sz="4" w:space="0" w:color="auto"/>
              <w:bottom w:val="single" w:sz="4" w:space="0" w:color="auto"/>
              <w:right w:val="single" w:sz="4" w:space="0" w:color="auto"/>
            </w:tcBorders>
            <w:vAlign w:val="center"/>
            <w:hideMark/>
          </w:tcPr>
          <w:p w14:paraId="6B05D5C7" w14:textId="77777777" w:rsidR="003225ED" w:rsidRPr="003225ED" w:rsidRDefault="003225ED" w:rsidP="003225ED">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hideMark/>
          </w:tcPr>
          <w:p w14:paraId="59E726F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hideMark/>
          </w:tcPr>
          <w:p w14:paraId="13CF5669"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432AADA" w14:textId="77777777" w:rsidR="003225ED" w:rsidRPr="003225ED" w:rsidRDefault="003225ED" w:rsidP="003225ED">
            <w:pPr>
              <w:widowControl/>
              <w:jc w:val="left"/>
              <w:rPr>
                <w:rFonts w:ascii="宋体" w:hAnsi="宋体" w:cs="宋体" w:hint="eastAsia"/>
                <w:color w:val="000000"/>
                <w:kern w:val="0"/>
                <w:sz w:val="20"/>
                <w:szCs w:val="20"/>
              </w:rPr>
            </w:pPr>
            <w:r w:rsidRPr="003225ED">
              <w:rPr>
                <w:rFonts w:ascii="宋体" w:hAnsi="宋体" w:cs="宋体" w:hint="eastAsia"/>
                <w:color w:val="000000"/>
                <w:kern w:val="0"/>
                <w:sz w:val="20"/>
                <w:szCs w:val="20"/>
              </w:rPr>
              <w:t>社会公众满意度</w:t>
            </w:r>
          </w:p>
        </w:tc>
        <w:tc>
          <w:tcPr>
            <w:tcW w:w="529" w:type="pct"/>
            <w:tcBorders>
              <w:top w:val="nil"/>
              <w:left w:val="nil"/>
              <w:bottom w:val="single" w:sz="4" w:space="0" w:color="auto"/>
              <w:right w:val="single" w:sz="4" w:space="0" w:color="auto"/>
            </w:tcBorders>
            <w:shd w:val="clear" w:color="auto" w:fill="auto"/>
            <w:vAlign w:val="center"/>
            <w:hideMark/>
          </w:tcPr>
          <w:p w14:paraId="76D12337"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&gt;=90%</w:t>
            </w:r>
          </w:p>
        </w:tc>
        <w:tc>
          <w:tcPr>
            <w:tcW w:w="467" w:type="pct"/>
            <w:tcBorders>
              <w:top w:val="nil"/>
              <w:left w:val="nil"/>
              <w:bottom w:val="single" w:sz="4" w:space="0" w:color="auto"/>
              <w:right w:val="single" w:sz="4" w:space="0" w:color="auto"/>
            </w:tcBorders>
            <w:shd w:val="clear" w:color="auto" w:fill="auto"/>
            <w:vAlign w:val="center"/>
            <w:hideMark/>
          </w:tcPr>
          <w:p w14:paraId="5040F3C2"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=90%</w:t>
            </w:r>
          </w:p>
        </w:tc>
        <w:tc>
          <w:tcPr>
            <w:tcW w:w="573" w:type="pct"/>
            <w:gridSpan w:val="2"/>
            <w:tcBorders>
              <w:top w:val="single" w:sz="4" w:space="0" w:color="auto"/>
              <w:left w:val="nil"/>
              <w:bottom w:val="single" w:sz="4" w:space="0" w:color="auto"/>
              <w:right w:val="single" w:sz="4" w:space="0" w:color="000000"/>
            </w:tcBorders>
            <w:shd w:val="clear" w:color="auto" w:fill="auto"/>
            <w:vAlign w:val="center"/>
            <w:hideMark/>
          </w:tcPr>
          <w:p w14:paraId="66D44034"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hideMark/>
          </w:tcPr>
          <w:p w14:paraId="77AFE5D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3211C9AB"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6F726721" w14:textId="77777777" w:rsidR="003225ED" w:rsidRPr="003225ED" w:rsidRDefault="003225ED" w:rsidP="003225ED">
            <w:pPr>
              <w:widowControl/>
              <w:jc w:val="left"/>
              <w:rPr>
                <w:rFonts w:eastAsia="Times New Roman"/>
                <w:kern w:val="0"/>
                <w:sz w:val="20"/>
                <w:szCs w:val="20"/>
              </w:rPr>
            </w:pPr>
          </w:p>
        </w:tc>
      </w:tr>
      <w:tr w:rsidR="003225ED" w:rsidRPr="003225ED" w14:paraId="7709B41C" w14:textId="77777777" w:rsidTr="003225ED">
        <w:trPr>
          <w:trHeight w:val="280"/>
        </w:trPr>
        <w:tc>
          <w:tcPr>
            <w:tcW w:w="317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A8850CA"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总分</w:t>
            </w:r>
          </w:p>
        </w:tc>
        <w:tc>
          <w:tcPr>
            <w:tcW w:w="573" w:type="pct"/>
            <w:gridSpan w:val="2"/>
            <w:tcBorders>
              <w:top w:val="single" w:sz="4" w:space="0" w:color="auto"/>
              <w:left w:val="nil"/>
              <w:bottom w:val="single" w:sz="4" w:space="0" w:color="auto"/>
              <w:right w:val="single" w:sz="4" w:space="0" w:color="auto"/>
            </w:tcBorders>
            <w:shd w:val="clear" w:color="auto" w:fill="auto"/>
            <w:vAlign w:val="center"/>
            <w:hideMark/>
          </w:tcPr>
          <w:p w14:paraId="0A9045EE"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auto"/>
            </w:tcBorders>
            <w:shd w:val="clear" w:color="auto" w:fill="auto"/>
            <w:vAlign w:val="center"/>
            <w:hideMark/>
          </w:tcPr>
          <w:p w14:paraId="5BD76831"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100分</w:t>
            </w:r>
          </w:p>
        </w:tc>
        <w:tc>
          <w:tcPr>
            <w:tcW w:w="639" w:type="pct"/>
            <w:gridSpan w:val="2"/>
            <w:tcBorders>
              <w:top w:val="single" w:sz="4" w:space="0" w:color="auto"/>
              <w:left w:val="nil"/>
              <w:bottom w:val="single" w:sz="4" w:space="0" w:color="auto"/>
              <w:right w:val="single" w:sz="4" w:space="0" w:color="auto"/>
            </w:tcBorders>
            <w:shd w:val="clear" w:color="auto" w:fill="auto"/>
            <w:vAlign w:val="center"/>
            <w:hideMark/>
          </w:tcPr>
          <w:p w14:paraId="71C50A7F" w14:textId="77777777" w:rsidR="003225ED" w:rsidRPr="003225ED" w:rsidRDefault="003225ED" w:rsidP="003225ED">
            <w:pPr>
              <w:widowControl/>
              <w:jc w:val="center"/>
              <w:rPr>
                <w:rFonts w:ascii="宋体" w:hAnsi="宋体" w:cs="宋体" w:hint="eastAsia"/>
                <w:color w:val="000000"/>
                <w:kern w:val="0"/>
                <w:sz w:val="20"/>
                <w:szCs w:val="20"/>
              </w:rPr>
            </w:pPr>
            <w:r w:rsidRPr="003225ED">
              <w:rPr>
                <w:rFonts w:ascii="宋体" w:hAnsi="宋体" w:cs="宋体" w:hint="eastAsia"/>
                <w:color w:val="000000"/>
                <w:kern w:val="0"/>
                <w:sz w:val="20"/>
                <w:szCs w:val="20"/>
              </w:rPr>
              <w:t xml:space="preserve">　</w:t>
            </w:r>
          </w:p>
        </w:tc>
        <w:tc>
          <w:tcPr>
            <w:tcW w:w="88" w:type="pct"/>
            <w:vAlign w:val="center"/>
            <w:hideMark/>
          </w:tcPr>
          <w:p w14:paraId="2F309D27" w14:textId="77777777" w:rsidR="003225ED" w:rsidRPr="003225ED" w:rsidRDefault="003225ED" w:rsidP="003225ED">
            <w:pPr>
              <w:widowControl/>
              <w:jc w:val="left"/>
              <w:rPr>
                <w:rFonts w:eastAsia="Times New Roman"/>
                <w:kern w:val="0"/>
                <w:sz w:val="20"/>
                <w:szCs w:val="20"/>
              </w:rPr>
            </w:pPr>
          </w:p>
        </w:tc>
      </w:tr>
    </w:tbl>
    <w:p w14:paraId="2E539BD9" w14:textId="77777777" w:rsidR="00E97C81" w:rsidRDefault="00E97C81">
      <w:pPr>
        <w:ind w:firstLineChars="200" w:firstLine="640"/>
        <w:jc w:val="left"/>
        <w:rPr>
          <w:rFonts w:ascii="黑体" w:eastAsia="黑体" w:hAnsi="黑体" w:cs="宋体" w:hint="eastAsia"/>
          <w:bCs/>
          <w:kern w:val="0"/>
          <w:sz w:val="32"/>
          <w:szCs w:val="32"/>
        </w:rPr>
      </w:pPr>
    </w:p>
    <w:p w14:paraId="0E364745" w14:textId="676AEA23" w:rsidR="0044072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5100420" w14:textId="32838087" w:rsidR="00440722" w:rsidRDefault="00000000" w:rsidP="007E6155">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7E6155">
        <w:rPr>
          <w:rFonts w:ascii="仿宋_GB2312" w:eastAsia="仿宋_GB2312" w:hAnsi="仿宋_GB2312" w:cs="仿宋_GB2312" w:hint="eastAsia"/>
          <w:kern w:val="0"/>
          <w:sz w:val="32"/>
          <w:szCs w:val="32"/>
        </w:rPr>
        <w:t>。</w:t>
      </w:r>
    </w:p>
    <w:p w14:paraId="227AEE62" w14:textId="77777777" w:rsidR="00440722"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117E643" w14:textId="77777777" w:rsidR="004407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CE98F2C" w14:textId="77777777" w:rsidR="004407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7268E55" w14:textId="77777777" w:rsidR="004407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D2F3CC0" w14:textId="77777777" w:rsidR="004407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83A84D8" w14:textId="77777777" w:rsidR="004407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80705F2" w14:textId="77777777" w:rsidR="004407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07BE696" w14:textId="77777777" w:rsidR="004407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C49E1E3" w14:textId="77777777" w:rsidR="004407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6B6955" w14:textId="77777777" w:rsidR="004407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8B48744" w14:textId="77777777" w:rsidR="004407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0B62E0B" w14:textId="77777777" w:rsidR="0044072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8113D08" w14:textId="77777777" w:rsidR="0044072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85F1800" w14:textId="77777777" w:rsidR="0044072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3288567" w14:textId="77777777" w:rsidR="0044072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4928C3F" w14:textId="77777777" w:rsidR="0044072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51B1FD4" w14:textId="77777777" w:rsidR="00440722"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2CA10B24" w14:textId="77777777" w:rsidR="00440722"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935391F" w14:textId="77777777" w:rsidR="00440722"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49DD3A52" w14:textId="77777777" w:rsidR="00440722"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7133062" w14:textId="77777777" w:rsidR="00440722"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633FC36" w14:textId="77777777" w:rsidR="00440722"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535F90F0" w14:textId="77777777" w:rsidR="0044072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1448218E" w14:textId="77777777" w:rsidR="00440722"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E3BFA50" w14:textId="77777777" w:rsidR="0044072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DFE8B9B" w14:textId="77777777" w:rsidR="00440722" w:rsidRDefault="00440722">
      <w:pPr>
        <w:ind w:firstLineChars="200" w:firstLine="640"/>
        <w:rPr>
          <w:rFonts w:ascii="仿宋_GB2312" w:eastAsia="仿宋_GB2312"/>
          <w:sz w:val="32"/>
          <w:szCs w:val="32"/>
        </w:rPr>
      </w:pPr>
    </w:p>
    <w:p w14:paraId="393E8A28" w14:textId="77777777" w:rsidR="00440722" w:rsidRDefault="00440722">
      <w:pPr>
        <w:ind w:firstLineChars="200" w:firstLine="640"/>
        <w:outlineLvl w:val="1"/>
        <w:rPr>
          <w:rFonts w:ascii="黑体" w:eastAsia="黑体" w:hAnsi="黑体" w:cs="宋体" w:hint="eastAsia"/>
          <w:bCs/>
          <w:kern w:val="0"/>
          <w:sz w:val="32"/>
          <w:szCs w:val="32"/>
        </w:rPr>
      </w:pPr>
    </w:p>
    <w:sectPr w:rsidR="0044072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38453" w14:textId="77777777" w:rsidR="000977BC" w:rsidRDefault="000977BC">
      <w:r>
        <w:separator/>
      </w:r>
    </w:p>
  </w:endnote>
  <w:endnote w:type="continuationSeparator" w:id="0">
    <w:p w14:paraId="6D1FEEE5" w14:textId="77777777" w:rsidR="000977BC" w:rsidRDefault="00097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AAD6C" w14:textId="77777777" w:rsidR="00440722" w:rsidRDefault="00000000">
    <w:pPr>
      <w:pStyle w:val="a4"/>
    </w:pPr>
    <w:r>
      <w:rPr>
        <w:noProof/>
      </w:rPr>
      <mc:AlternateContent>
        <mc:Choice Requires="wps">
          <w:drawing>
            <wp:anchor distT="0" distB="0" distL="114300" distR="114300" simplePos="0" relativeHeight="251659264" behindDoc="0" locked="0" layoutInCell="1" allowOverlap="1" wp14:anchorId="0A4373FB" wp14:editId="58C50B9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5AB4E4" w14:textId="77777777" w:rsidR="0044072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A4373F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A5AB4E4" w14:textId="77777777" w:rsidR="0044072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1C961" w14:textId="77777777" w:rsidR="000977BC" w:rsidRDefault="000977BC">
      <w:r>
        <w:separator/>
      </w:r>
    </w:p>
  </w:footnote>
  <w:footnote w:type="continuationSeparator" w:id="0">
    <w:p w14:paraId="66FA018B" w14:textId="77777777" w:rsidR="000977BC" w:rsidRDefault="000977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77113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40722"/>
    <w:rsid w:val="000977BC"/>
    <w:rsid w:val="00101E69"/>
    <w:rsid w:val="002011EA"/>
    <w:rsid w:val="00213C59"/>
    <w:rsid w:val="003210CE"/>
    <w:rsid w:val="003225ED"/>
    <w:rsid w:val="003B4FA4"/>
    <w:rsid w:val="003C62F6"/>
    <w:rsid w:val="004309F9"/>
    <w:rsid w:val="00440722"/>
    <w:rsid w:val="00450025"/>
    <w:rsid w:val="005A390D"/>
    <w:rsid w:val="00651078"/>
    <w:rsid w:val="00674239"/>
    <w:rsid w:val="00786C23"/>
    <w:rsid w:val="007E6155"/>
    <w:rsid w:val="0085106D"/>
    <w:rsid w:val="00894451"/>
    <w:rsid w:val="00A61C0E"/>
    <w:rsid w:val="00B357F6"/>
    <w:rsid w:val="00B70D59"/>
    <w:rsid w:val="00B75B7D"/>
    <w:rsid w:val="00C27A88"/>
    <w:rsid w:val="00C763FD"/>
    <w:rsid w:val="00CB3FA5"/>
    <w:rsid w:val="00D428BE"/>
    <w:rsid w:val="00D47C29"/>
    <w:rsid w:val="00E27FC9"/>
    <w:rsid w:val="00E97C81"/>
    <w:rsid w:val="00EE04A9"/>
    <w:rsid w:val="00F252D9"/>
    <w:rsid w:val="00F27768"/>
    <w:rsid w:val="00F52A8D"/>
    <w:rsid w:val="00FB1C7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C0E486"/>
  <w15:docId w15:val="{F99FF20F-1C85-4A8B-A927-35AFA2648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7305">
      <w:bodyDiv w:val="1"/>
      <w:marLeft w:val="0"/>
      <w:marRight w:val="0"/>
      <w:marTop w:val="0"/>
      <w:marBottom w:val="0"/>
      <w:divBdr>
        <w:top w:val="none" w:sz="0" w:space="0" w:color="auto"/>
        <w:left w:val="none" w:sz="0" w:space="0" w:color="auto"/>
        <w:bottom w:val="none" w:sz="0" w:space="0" w:color="auto"/>
        <w:right w:val="none" w:sz="0" w:space="0" w:color="auto"/>
      </w:divBdr>
    </w:div>
    <w:div w:id="28996482">
      <w:bodyDiv w:val="1"/>
      <w:marLeft w:val="0"/>
      <w:marRight w:val="0"/>
      <w:marTop w:val="0"/>
      <w:marBottom w:val="0"/>
      <w:divBdr>
        <w:top w:val="none" w:sz="0" w:space="0" w:color="auto"/>
        <w:left w:val="none" w:sz="0" w:space="0" w:color="auto"/>
        <w:bottom w:val="none" w:sz="0" w:space="0" w:color="auto"/>
        <w:right w:val="none" w:sz="0" w:space="0" w:color="auto"/>
      </w:divBdr>
    </w:div>
    <w:div w:id="109013635">
      <w:bodyDiv w:val="1"/>
      <w:marLeft w:val="0"/>
      <w:marRight w:val="0"/>
      <w:marTop w:val="0"/>
      <w:marBottom w:val="0"/>
      <w:divBdr>
        <w:top w:val="none" w:sz="0" w:space="0" w:color="auto"/>
        <w:left w:val="none" w:sz="0" w:space="0" w:color="auto"/>
        <w:bottom w:val="none" w:sz="0" w:space="0" w:color="auto"/>
        <w:right w:val="none" w:sz="0" w:space="0" w:color="auto"/>
      </w:divBdr>
    </w:div>
    <w:div w:id="132410303">
      <w:bodyDiv w:val="1"/>
      <w:marLeft w:val="0"/>
      <w:marRight w:val="0"/>
      <w:marTop w:val="0"/>
      <w:marBottom w:val="0"/>
      <w:divBdr>
        <w:top w:val="none" w:sz="0" w:space="0" w:color="auto"/>
        <w:left w:val="none" w:sz="0" w:space="0" w:color="auto"/>
        <w:bottom w:val="none" w:sz="0" w:space="0" w:color="auto"/>
        <w:right w:val="none" w:sz="0" w:space="0" w:color="auto"/>
      </w:divBdr>
    </w:div>
    <w:div w:id="136579659">
      <w:bodyDiv w:val="1"/>
      <w:marLeft w:val="0"/>
      <w:marRight w:val="0"/>
      <w:marTop w:val="0"/>
      <w:marBottom w:val="0"/>
      <w:divBdr>
        <w:top w:val="none" w:sz="0" w:space="0" w:color="auto"/>
        <w:left w:val="none" w:sz="0" w:space="0" w:color="auto"/>
        <w:bottom w:val="none" w:sz="0" w:space="0" w:color="auto"/>
        <w:right w:val="none" w:sz="0" w:space="0" w:color="auto"/>
      </w:divBdr>
    </w:div>
    <w:div w:id="226963593">
      <w:bodyDiv w:val="1"/>
      <w:marLeft w:val="0"/>
      <w:marRight w:val="0"/>
      <w:marTop w:val="0"/>
      <w:marBottom w:val="0"/>
      <w:divBdr>
        <w:top w:val="none" w:sz="0" w:space="0" w:color="auto"/>
        <w:left w:val="none" w:sz="0" w:space="0" w:color="auto"/>
        <w:bottom w:val="none" w:sz="0" w:space="0" w:color="auto"/>
        <w:right w:val="none" w:sz="0" w:space="0" w:color="auto"/>
      </w:divBdr>
    </w:div>
    <w:div w:id="306008564">
      <w:bodyDiv w:val="1"/>
      <w:marLeft w:val="0"/>
      <w:marRight w:val="0"/>
      <w:marTop w:val="0"/>
      <w:marBottom w:val="0"/>
      <w:divBdr>
        <w:top w:val="none" w:sz="0" w:space="0" w:color="auto"/>
        <w:left w:val="none" w:sz="0" w:space="0" w:color="auto"/>
        <w:bottom w:val="none" w:sz="0" w:space="0" w:color="auto"/>
        <w:right w:val="none" w:sz="0" w:space="0" w:color="auto"/>
      </w:divBdr>
    </w:div>
    <w:div w:id="514659152">
      <w:bodyDiv w:val="1"/>
      <w:marLeft w:val="0"/>
      <w:marRight w:val="0"/>
      <w:marTop w:val="0"/>
      <w:marBottom w:val="0"/>
      <w:divBdr>
        <w:top w:val="none" w:sz="0" w:space="0" w:color="auto"/>
        <w:left w:val="none" w:sz="0" w:space="0" w:color="auto"/>
        <w:bottom w:val="none" w:sz="0" w:space="0" w:color="auto"/>
        <w:right w:val="none" w:sz="0" w:space="0" w:color="auto"/>
      </w:divBdr>
    </w:div>
    <w:div w:id="535234093">
      <w:bodyDiv w:val="1"/>
      <w:marLeft w:val="0"/>
      <w:marRight w:val="0"/>
      <w:marTop w:val="0"/>
      <w:marBottom w:val="0"/>
      <w:divBdr>
        <w:top w:val="none" w:sz="0" w:space="0" w:color="auto"/>
        <w:left w:val="none" w:sz="0" w:space="0" w:color="auto"/>
        <w:bottom w:val="none" w:sz="0" w:space="0" w:color="auto"/>
        <w:right w:val="none" w:sz="0" w:space="0" w:color="auto"/>
      </w:divBdr>
    </w:div>
    <w:div w:id="565536717">
      <w:bodyDiv w:val="1"/>
      <w:marLeft w:val="0"/>
      <w:marRight w:val="0"/>
      <w:marTop w:val="0"/>
      <w:marBottom w:val="0"/>
      <w:divBdr>
        <w:top w:val="none" w:sz="0" w:space="0" w:color="auto"/>
        <w:left w:val="none" w:sz="0" w:space="0" w:color="auto"/>
        <w:bottom w:val="none" w:sz="0" w:space="0" w:color="auto"/>
        <w:right w:val="none" w:sz="0" w:space="0" w:color="auto"/>
      </w:divBdr>
    </w:div>
    <w:div w:id="668219554">
      <w:bodyDiv w:val="1"/>
      <w:marLeft w:val="0"/>
      <w:marRight w:val="0"/>
      <w:marTop w:val="0"/>
      <w:marBottom w:val="0"/>
      <w:divBdr>
        <w:top w:val="none" w:sz="0" w:space="0" w:color="auto"/>
        <w:left w:val="none" w:sz="0" w:space="0" w:color="auto"/>
        <w:bottom w:val="none" w:sz="0" w:space="0" w:color="auto"/>
        <w:right w:val="none" w:sz="0" w:space="0" w:color="auto"/>
      </w:divBdr>
    </w:div>
    <w:div w:id="1060324539">
      <w:bodyDiv w:val="1"/>
      <w:marLeft w:val="0"/>
      <w:marRight w:val="0"/>
      <w:marTop w:val="0"/>
      <w:marBottom w:val="0"/>
      <w:divBdr>
        <w:top w:val="none" w:sz="0" w:space="0" w:color="auto"/>
        <w:left w:val="none" w:sz="0" w:space="0" w:color="auto"/>
        <w:bottom w:val="none" w:sz="0" w:space="0" w:color="auto"/>
        <w:right w:val="none" w:sz="0" w:space="0" w:color="auto"/>
      </w:divBdr>
    </w:div>
    <w:div w:id="1144355490">
      <w:bodyDiv w:val="1"/>
      <w:marLeft w:val="0"/>
      <w:marRight w:val="0"/>
      <w:marTop w:val="0"/>
      <w:marBottom w:val="0"/>
      <w:divBdr>
        <w:top w:val="none" w:sz="0" w:space="0" w:color="auto"/>
        <w:left w:val="none" w:sz="0" w:space="0" w:color="auto"/>
        <w:bottom w:val="none" w:sz="0" w:space="0" w:color="auto"/>
        <w:right w:val="none" w:sz="0" w:space="0" w:color="auto"/>
      </w:divBdr>
    </w:div>
    <w:div w:id="1187251306">
      <w:bodyDiv w:val="1"/>
      <w:marLeft w:val="0"/>
      <w:marRight w:val="0"/>
      <w:marTop w:val="0"/>
      <w:marBottom w:val="0"/>
      <w:divBdr>
        <w:top w:val="none" w:sz="0" w:space="0" w:color="auto"/>
        <w:left w:val="none" w:sz="0" w:space="0" w:color="auto"/>
        <w:bottom w:val="none" w:sz="0" w:space="0" w:color="auto"/>
        <w:right w:val="none" w:sz="0" w:space="0" w:color="auto"/>
      </w:divBdr>
    </w:div>
    <w:div w:id="1227103296">
      <w:bodyDiv w:val="1"/>
      <w:marLeft w:val="0"/>
      <w:marRight w:val="0"/>
      <w:marTop w:val="0"/>
      <w:marBottom w:val="0"/>
      <w:divBdr>
        <w:top w:val="none" w:sz="0" w:space="0" w:color="auto"/>
        <w:left w:val="none" w:sz="0" w:space="0" w:color="auto"/>
        <w:bottom w:val="none" w:sz="0" w:space="0" w:color="auto"/>
        <w:right w:val="none" w:sz="0" w:space="0" w:color="auto"/>
      </w:divBdr>
    </w:div>
    <w:div w:id="1228297922">
      <w:bodyDiv w:val="1"/>
      <w:marLeft w:val="0"/>
      <w:marRight w:val="0"/>
      <w:marTop w:val="0"/>
      <w:marBottom w:val="0"/>
      <w:divBdr>
        <w:top w:val="none" w:sz="0" w:space="0" w:color="auto"/>
        <w:left w:val="none" w:sz="0" w:space="0" w:color="auto"/>
        <w:bottom w:val="none" w:sz="0" w:space="0" w:color="auto"/>
        <w:right w:val="none" w:sz="0" w:space="0" w:color="auto"/>
      </w:divBdr>
    </w:div>
    <w:div w:id="1299797779">
      <w:bodyDiv w:val="1"/>
      <w:marLeft w:val="0"/>
      <w:marRight w:val="0"/>
      <w:marTop w:val="0"/>
      <w:marBottom w:val="0"/>
      <w:divBdr>
        <w:top w:val="none" w:sz="0" w:space="0" w:color="auto"/>
        <w:left w:val="none" w:sz="0" w:space="0" w:color="auto"/>
        <w:bottom w:val="none" w:sz="0" w:space="0" w:color="auto"/>
        <w:right w:val="none" w:sz="0" w:space="0" w:color="auto"/>
      </w:divBdr>
    </w:div>
    <w:div w:id="1520436365">
      <w:bodyDiv w:val="1"/>
      <w:marLeft w:val="0"/>
      <w:marRight w:val="0"/>
      <w:marTop w:val="0"/>
      <w:marBottom w:val="0"/>
      <w:divBdr>
        <w:top w:val="none" w:sz="0" w:space="0" w:color="auto"/>
        <w:left w:val="none" w:sz="0" w:space="0" w:color="auto"/>
        <w:bottom w:val="none" w:sz="0" w:space="0" w:color="auto"/>
        <w:right w:val="none" w:sz="0" w:space="0" w:color="auto"/>
      </w:divBdr>
    </w:div>
    <w:div w:id="1606495925">
      <w:bodyDiv w:val="1"/>
      <w:marLeft w:val="0"/>
      <w:marRight w:val="0"/>
      <w:marTop w:val="0"/>
      <w:marBottom w:val="0"/>
      <w:divBdr>
        <w:top w:val="none" w:sz="0" w:space="0" w:color="auto"/>
        <w:left w:val="none" w:sz="0" w:space="0" w:color="auto"/>
        <w:bottom w:val="none" w:sz="0" w:space="0" w:color="auto"/>
        <w:right w:val="none" w:sz="0" w:space="0" w:color="auto"/>
      </w:divBdr>
    </w:div>
    <w:div w:id="1651521412">
      <w:bodyDiv w:val="1"/>
      <w:marLeft w:val="0"/>
      <w:marRight w:val="0"/>
      <w:marTop w:val="0"/>
      <w:marBottom w:val="0"/>
      <w:divBdr>
        <w:top w:val="none" w:sz="0" w:space="0" w:color="auto"/>
        <w:left w:val="none" w:sz="0" w:space="0" w:color="auto"/>
        <w:bottom w:val="none" w:sz="0" w:space="0" w:color="auto"/>
        <w:right w:val="none" w:sz="0" w:space="0" w:color="auto"/>
      </w:divBdr>
    </w:div>
    <w:div w:id="1943369487">
      <w:bodyDiv w:val="1"/>
      <w:marLeft w:val="0"/>
      <w:marRight w:val="0"/>
      <w:marTop w:val="0"/>
      <w:marBottom w:val="0"/>
      <w:divBdr>
        <w:top w:val="none" w:sz="0" w:space="0" w:color="auto"/>
        <w:left w:val="none" w:sz="0" w:space="0" w:color="auto"/>
        <w:bottom w:val="none" w:sz="0" w:space="0" w:color="auto"/>
        <w:right w:val="none" w:sz="0" w:space="0" w:color="auto"/>
      </w:divBdr>
    </w:div>
    <w:div w:id="2001301580">
      <w:bodyDiv w:val="1"/>
      <w:marLeft w:val="0"/>
      <w:marRight w:val="0"/>
      <w:marTop w:val="0"/>
      <w:marBottom w:val="0"/>
      <w:divBdr>
        <w:top w:val="none" w:sz="0" w:space="0" w:color="auto"/>
        <w:left w:val="none" w:sz="0" w:space="0" w:color="auto"/>
        <w:bottom w:val="none" w:sz="0" w:space="0" w:color="auto"/>
        <w:right w:val="none" w:sz="0" w:space="0" w:color="auto"/>
      </w:divBdr>
    </w:div>
    <w:div w:id="2043821984">
      <w:bodyDiv w:val="1"/>
      <w:marLeft w:val="0"/>
      <w:marRight w:val="0"/>
      <w:marTop w:val="0"/>
      <w:marBottom w:val="0"/>
      <w:divBdr>
        <w:top w:val="none" w:sz="0" w:space="0" w:color="auto"/>
        <w:left w:val="none" w:sz="0" w:space="0" w:color="auto"/>
        <w:bottom w:val="none" w:sz="0" w:space="0" w:color="auto"/>
        <w:right w:val="none" w:sz="0" w:space="0" w:color="auto"/>
      </w:divBdr>
    </w:div>
    <w:div w:id="2065909658">
      <w:bodyDiv w:val="1"/>
      <w:marLeft w:val="0"/>
      <w:marRight w:val="0"/>
      <w:marTop w:val="0"/>
      <w:marBottom w:val="0"/>
      <w:divBdr>
        <w:top w:val="none" w:sz="0" w:space="0" w:color="auto"/>
        <w:left w:val="none" w:sz="0" w:space="0" w:color="auto"/>
        <w:bottom w:val="none" w:sz="0" w:space="0" w:color="auto"/>
        <w:right w:val="none" w:sz="0" w:space="0" w:color="auto"/>
      </w:divBdr>
    </w:div>
    <w:div w:id="2138794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91</Pages>
  <Words>6426</Words>
  <Characters>36633</Characters>
  <Application>Microsoft Office Word</Application>
  <DocSecurity>0</DocSecurity>
  <Lines>305</Lines>
  <Paragraphs>85</Paragraphs>
  <ScaleCrop>false</ScaleCrop>
  <Company/>
  <LinksUpToDate>false</LinksUpToDate>
  <CharactersWithSpaces>42974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11</cp:revision>
  <dcterms:created xsi:type="dcterms:W3CDTF">2014-10-29T12:08:00Z</dcterms:created>
  <dcterms:modified xsi:type="dcterms:W3CDTF">2024-11-26T08:17:00Z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