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01201" w14:textId="77777777" w:rsidR="005235A2" w:rsidRDefault="005235A2">
      <w:pPr>
        <w:rPr>
          <w:rFonts w:ascii="黑体" w:eastAsia="黑体" w:hAnsi="黑体" w:hint="eastAsia"/>
          <w:sz w:val="32"/>
          <w:szCs w:val="32"/>
        </w:rPr>
      </w:pPr>
    </w:p>
    <w:p w14:paraId="47AF9105" w14:textId="77777777" w:rsidR="005235A2" w:rsidRDefault="005235A2">
      <w:pPr>
        <w:jc w:val="center"/>
        <w:rPr>
          <w:rFonts w:ascii="方正小标宋_GBK" w:eastAsia="方正小标宋_GBK" w:hAnsi="宋体" w:hint="eastAsia"/>
          <w:sz w:val="44"/>
          <w:szCs w:val="44"/>
        </w:rPr>
      </w:pPr>
    </w:p>
    <w:p w14:paraId="355B52CB" w14:textId="77777777" w:rsidR="005235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昌吉市机关事务服务中心</w:t>
      </w:r>
    </w:p>
    <w:p w14:paraId="0B8417C1" w14:textId="77777777" w:rsidR="005235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5901111" w14:textId="77777777" w:rsidR="005235A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2EB9DBA" w14:textId="77777777" w:rsidR="005235A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40EDFA3" w14:textId="77777777" w:rsidR="005235A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9A61561" w14:textId="77777777" w:rsidR="005235A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235A2">
          <w:rPr>
            <w:rFonts w:ascii="仿宋_GB2312" w:eastAsia="仿宋_GB2312" w:hAnsi="仿宋_GB2312" w:cs="仿宋_GB2312" w:hint="eastAsia"/>
            <w:b/>
            <w:bCs/>
            <w:sz w:val="32"/>
            <w:szCs w:val="32"/>
          </w:rPr>
          <w:t>第一部分 单位概况</w:t>
        </w:r>
      </w:hyperlink>
    </w:p>
    <w:p w14:paraId="038F07AE"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1263EBB"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3415F54" w14:textId="77777777" w:rsidR="005235A2" w:rsidRDefault="005235A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DF2F9BA"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D6310BD"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C85F708"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A62B59D"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7DE1B5C"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CC4B4C"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E718943"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4ABA356"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7A5E578" w14:textId="77777777" w:rsidR="005235A2" w:rsidRDefault="005235A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2611484"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15D09AF" w14:textId="77777777" w:rsidR="005235A2" w:rsidRDefault="005235A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9495079" w14:textId="77777777" w:rsidR="005235A2" w:rsidRDefault="005235A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CA0F9E3" w14:textId="77777777" w:rsidR="005235A2" w:rsidRDefault="005235A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69F61B1"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B739040" w14:textId="77777777" w:rsidR="005235A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B71D5FE" w14:textId="77777777" w:rsidR="005235A2" w:rsidRDefault="005235A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92B5D18" w14:textId="77777777" w:rsidR="005235A2" w:rsidRDefault="005235A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F9F4A2B"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ED3567"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3268BD5"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8CF34EF"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02E8466"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39A1326"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8DD6754" w14:textId="77777777" w:rsidR="005235A2" w:rsidRDefault="005235A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0D1E925" w14:textId="77777777" w:rsidR="005235A2" w:rsidRDefault="005235A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FE9EBEF" w14:textId="77777777" w:rsidR="005235A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C0D1235" w14:textId="77777777" w:rsidR="005235A2" w:rsidRDefault="00000000">
      <w:r>
        <w:rPr>
          <w:rFonts w:ascii="仿宋_GB2312" w:eastAsia="仿宋_GB2312" w:hAnsi="仿宋_GB2312" w:cs="仿宋_GB2312" w:hint="eastAsia"/>
          <w:sz w:val="32"/>
          <w:szCs w:val="32"/>
        </w:rPr>
        <w:fldChar w:fldCharType="end"/>
      </w:r>
    </w:p>
    <w:p w14:paraId="0C8041B1" w14:textId="77777777" w:rsidR="005235A2" w:rsidRDefault="00000000">
      <w:pPr>
        <w:rPr>
          <w:rFonts w:ascii="仿宋_GB2312" w:eastAsia="仿宋_GB2312"/>
          <w:sz w:val="32"/>
          <w:szCs w:val="32"/>
        </w:rPr>
      </w:pPr>
      <w:r>
        <w:rPr>
          <w:rFonts w:ascii="仿宋_GB2312" w:eastAsia="仿宋_GB2312" w:hint="eastAsia"/>
          <w:sz w:val="32"/>
          <w:szCs w:val="32"/>
        </w:rPr>
        <w:br w:type="page"/>
      </w:r>
    </w:p>
    <w:p w14:paraId="2F64CCE3" w14:textId="77777777" w:rsidR="005235A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914F309" w14:textId="77777777" w:rsidR="005235A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3BC808D" w14:textId="017220D3" w:rsidR="005235A2" w:rsidRDefault="00903EA3">
      <w:pPr>
        <w:ind w:firstLineChars="200" w:firstLine="640"/>
        <w:jc w:val="left"/>
        <w:rPr>
          <w:rFonts w:ascii="仿宋_GB2312" w:eastAsia="仿宋_GB2312"/>
          <w:sz w:val="32"/>
          <w:szCs w:val="32"/>
        </w:rPr>
      </w:pPr>
      <w:r w:rsidRPr="00903EA3">
        <w:rPr>
          <w:rFonts w:ascii="仿宋_GB2312" w:eastAsia="仿宋_GB2312" w:hint="eastAsia"/>
          <w:sz w:val="32"/>
          <w:szCs w:val="32"/>
        </w:rPr>
        <w:t>昌吉市机关事务服务中心的主要职能是为机关办公与职工生活提供后勤服务。机关办公区域环境卫生服务、机关会议服务、机关办公用房管理服务、机关职工住房服务、承办机关委托事项（相关社会服务）</w:t>
      </w:r>
      <w:r>
        <w:rPr>
          <w:rFonts w:ascii="仿宋_GB2312" w:eastAsia="仿宋_GB2312" w:hint="eastAsia"/>
          <w:sz w:val="32"/>
          <w:szCs w:val="32"/>
        </w:rPr>
        <w:t>。</w:t>
      </w:r>
    </w:p>
    <w:p w14:paraId="319C8AB9" w14:textId="77777777" w:rsidR="005235A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D82AB74" w14:textId="77777777" w:rsidR="005235A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昌吉市机关事务服务中心2023年度，实有人数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19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14:paraId="0BC0F521" w14:textId="3FE9B951" w:rsidR="005235A2" w:rsidRDefault="00000000">
      <w:pPr>
        <w:ind w:firstLineChars="200" w:firstLine="640"/>
        <w:rPr>
          <w:rFonts w:ascii="仿宋_GB2312" w:eastAsia="仿宋_GB2312" w:hAnsi="宋体" w:cs="宋体" w:hint="eastAsia"/>
          <w:kern w:val="0"/>
          <w:sz w:val="32"/>
          <w:szCs w:val="32"/>
        </w:rPr>
        <w:sectPr w:rsidR="005235A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03EA3">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903EA3" w:rsidRPr="00903EA3">
        <w:rPr>
          <w:rFonts w:ascii="仿宋_GB2312" w:eastAsia="仿宋_GB2312" w:hAnsi="宋体" w:cs="宋体" w:hint="eastAsia"/>
          <w:kern w:val="0"/>
          <w:sz w:val="32"/>
          <w:szCs w:val="32"/>
        </w:rPr>
        <w:t>综合科、办公室、财务科、资产管理科、后勤管理科</w:t>
      </w:r>
      <w:r>
        <w:rPr>
          <w:rFonts w:ascii="仿宋_GB2312" w:eastAsia="仿宋_GB2312" w:hAnsi="宋体" w:cs="宋体" w:hint="eastAsia"/>
          <w:kern w:val="0"/>
          <w:sz w:val="32"/>
          <w:szCs w:val="32"/>
        </w:rPr>
        <w:t>。</w:t>
      </w:r>
    </w:p>
    <w:p w14:paraId="0488A1BF" w14:textId="77777777" w:rsidR="005235A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8B1DD0E" w14:textId="77777777" w:rsidR="005235A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A7A0C33" w14:textId="77777777"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2023年度收入总计1,377.06万元，其中：本年收入合计1,377.06万元，使用非财政拨款结余0.00万元，年初结转和结余0.00万元。</w:t>
      </w:r>
    </w:p>
    <w:p w14:paraId="2732B727" w14:textId="77777777"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2023年度支出总计1,377.06万元，其中：本年支出合计1,377.06万元，结余分配0.00万元，年末结转和结余0.00万元。</w:t>
      </w:r>
    </w:p>
    <w:p w14:paraId="5FA9169A" w14:textId="0886C29F"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增加73.44万元</w:t>
      </w:r>
      <w:r>
        <w:rPr>
          <w:rFonts w:ascii="仿宋_GB2312" w:eastAsia="仿宋_GB2312" w:hint="eastAsia"/>
          <w:sz w:val="32"/>
          <w:szCs w:val="32"/>
        </w:rPr>
        <w:t>，增长5.63%，主要原因是：</w:t>
      </w:r>
      <w:r w:rsidR="00903EA3">
        <w:rPr>
          <w:rFonts w:ascii="仿宋_GB2312" w:eastAsia="仿宋_GB2312" w:hint="eastAsia"/>
          <w:sz w:val="32"/>
          <w:szCs w:val="32"/>
        </w:rPr>
        <w:t>本年单位</w:t>
      </w:r>
      <w:r w:rsidR="00903EA3" w:rsidRPr="00903EA3">
        <w:rPr>
          <w:rFonts w:ascii="仿宋_GB2312" w:eastAsia="仿宋_GB2312" w:hint="eastAsia"/>
          <w:sz w:val="32"/>
          <w:szCs w:val="32"/>
        </w:rPr>
        <w:t>机关餐厅的伙食补助经费</w:t>
      </w:r>
      <w:r w:rsidR="00903EA3">
        <w:rPr>
          <w:rFonts w:ascii="仿宋_GB2312" w:eastAsia="仿宋_GB2312" w:hint="eastAsia"/>
          <w:sz w:val="32"/>
          <w:szCs w:val="32"/>
        </w:rPr>
        <w:t>、</w:t>
      </w:r>
      <w:r w:rsidR="00903EA3" w:rsidRPr="00903EA3">
        <w:rPr>
          <w:rFonts w:ascii="仿宋_GB2312" w:eastAsia="仿宋_GB2312" w:hint="eastAsia"/>
          <w:sz w:val="32"/>
          <w:szCs w:val="32"/>
        </w:rPr>
        <w:t>新区办公楼地砖维修项目资金</w:t>
      </w:r>
      <w:r w:rsidR="00903EA3">
        <w:rPr>
          <w:rFonts w:ascii="仿宋_GB2312" w:eastAsia="仿宋_GB2312" w:hint="eastAsia"/>
          <w:sz w:val="32"/>
          <w:szCs w:val="32"/>
        </w:rPr>
        <w:t>、</w:t>
      </w:r>
      <w:r w:rsidR="00903EA3" w:rsidRPr="00903EA3">
        <w:rPr>
          <w:rFonts w:ascii="仿宋_GB2312" w:eastAsia="仿宋_GB2312" w:hint="eastAsia"/>
          <w:sz w:val="32"/>
          <w:szCs w:val="32"/>
        </w:rPr>
        <w:t>政法楼2023年10-12月物业及餐厅管理费</w:t>
      </w:r>
      <w:r w:rsidR="00903EA3">
        <w:rPr>
          <w:rFonts w:ascii="仿宋_GB2312" w:eastAsia="仿宋_GB2312" w:hint="eastAsia"/>
          <w:sz w:val="32"/>
          <w:szCs w:val="32"/>
        </w:rPr>
        <w:t>较上年增加</w:t>
      </w:r>
      <w:r>
        <w:rPr>
          <w:rFonts w:ascii="仿宋_GB2312" w:eastAsia="仿宋_GB2312" w:hint="eastAsia"/>
          <w:sz w:val="32"/>
          <w:szCs w:val="32"/>
        </w:rPr>
        <w:t>。</w:t>
      </w:r>
    </w:p>
    <w:p w14:paraId="74D4FE10" w14:textId="77777777" w:rsidR="005235A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A23B023" w14:textId="77777777"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本年收入1,377.06万元，其中：财政拨款收入</w:t>
      </w:r>
      <w:r>
        <w:rPr>
          <w:rFonts w:ascii="仿宋_GB2312" w:eastAsia="仿宋_GB2312" w:hint="eastAsia"/>
          <w:sz w:val="32"/>
          <w:szCs w:val="32"/>
          <w:lang w:val="zh-CN"/>
        </w:rPr>
        <w:t>1,377.06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629002A" w14:textId="77777777" w:rsidR="005235A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DF80FBE" w14:textId="77777777" w:rsidR="005235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本年支出1,377.06万元，其中：基本支出1,280.19万元，占92.97%；项目支出96.87万元，占7.03%；上缴上级支出0.00万元，占0.00%；经营支出0.00万元，占0.00%；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080C69D" w14:textId="77777777" w:rsidR="005235A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37503FAA" w14:textId="77777777"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1,377.06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1,377.06</w:t>
      </w:r>
      <w:r>
        <w:rPr>
          <w:rFonts w:ascii="仿宋_GB2312" w:eastAsia="仿宋_GB2312" w:hint="eastAsia"/>
          <w:sz w:val="32"/>
          <w:szCs w:val="32"/>
        </w:rPr>
        <w:t>万元。财政拨款支出总计</w:t>
      </w:r>
      <w:r>
        <w:rPr>
          <w:rFonts w:ascii="仿宋_GB2312" w:eastAsia="仿宋_GB2312" w:hint="eastAsia"/>
          <w:sz w:val="32"/>
          <w:szCs w:val="32"/>
          <w:lang w:val="zh-CN"/>
        </w:rPr>
        <w:t>1,377.06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1,377.06</w:t>
      </w:r>
      <w:r>
        <w:rPr>
          <w:rFonts w:ascii="仿宋_GB2312" w:eastAsia="仿宋_GB2312" w:hint="eastAsia"/>
          <w:sz w:val="32"/>
          <w:szCs w:val="32"/>
        </w:rPr>
        <w:t>万元。</w:t>
      </w:r>
    </w:p>
    <w:p w14:paraId="1CA7334D" w14:textId="62F2BF08"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增加73.44万元</w:t>
      </w:r>
      <w:r>
        <w:rPr>
          <w:rFonts w:ascii="仿宋_GB2312" w:eastAsia="仿宋_GB2312" w:hint="eastAsia"/>
          <w:sz w:val="32"/>
          <w:szCs w:val="32"/>
        </w:rPr>
        <w:t>，增长5.63%,主要原因是：</w:t>
      </w:r>
      <w:r w:rsidR="00903EA3">
        <w:rPr>
          <w:rFonts w:ascii="仿宋_GB2312" w:eastAsia="仿宋_GB2312" w:hint="eastAsia"/>
          <w:sz w:val="32"/>
          <w:szCs w:val="32"/>
        </w:rPr>
        <w:t>本年单位</w:t>
      </w:r>
      <w:r w:rsidR="00903EA3" w:rsidRPr="00903EA3">
        <w:rPr>
          <w:rFonts w:ascii="仿宋_GB2312" w:eastAsia="仿宋_GB2312" w:hint="eastAsia"/>
          <w:sz w:val="32"/>
          <w:szCs w:val="32"/>
        </w:rPr>
        <w:t>机关餐厅的伙食补助经费</w:t>
      </w:r>
      <w:r w:rsidR="00903EA3">
        <w:rPr>
          <w:rFonts w:ascii="仿宋_GB2312" w:eastAsia="仿宋_GB2312" w:hint="eastAsia"/>
          <w:sz w:val="32"/>
          <w:szCs w:val="32"/>
        </w:rPr>
        <w:t>、</w:t>
      </w:r>
      <w:r w:rsidR="00903EA3" w:rsidRPr="00903EA3">
        <w:rPr>
          <w:rFonts w:ascii="仿宋_GB2312" w:eastAsia="仿宋_GB2312" w:hint="eastAsia"/>
          <w:sz w:val="32"/>
          <w:szCs w:val="32"/>
        </w:rPr>
        <w:t>新区办公楼地砖维修项目资金</w:t>
      </w:r>
      <w:r w:rsidR="00903EA3">
        <w:rPr>
          <w:rFonts w:ascii="仿宋_GB2312" w:eastAsia="仿宋_GB2312" w:hint="eastAsia"/>
          <w:sz w:val="32"/>
          <w:szCs w:val="32"/>
        </w:rPr>
        <w:t>、</w:t>
      </w:r>
      <w:r w:rsidR="00903EA3" w:rsidRPr="00903EA3">
        <w:rPr>
          <w:rFonts w:ascii="仿宋_GB2312" w:eastAsia="仿宋_GB2312" w:hint="eastAsia"/>
          <w:sz w:val="32"/>
          <w:szCs w:val="32"/>
        </w:rPr>
        <w:t>政法楼2023年10-12月物业及餐厅管理费</w:t>
      </w:r>
      <w:r w:rsidR="00903EA3">
        <w:rPr>
          <w:rFonts w:ascii="仿宋_GB2312" w:eastAsia="仿宋_GB2312" w:hint="eastAsia"/>
          <w:sz w:val="32"/>
          <w:szCs w:val="32"/>
        </w:rPr>
        <w:t>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1,253.70</w:t>
      </w:r>
      <w:r>
        <w:rPr>
          <w:rFonts w:ascii="仿宋_GB2312" w:eastAsia="仿宋_GB2312" w:hint="eastAsia"/>
          <w:sz w:val="32"/>
          <w:szCs w:val="32"/>
        </w:rPr>
        <w:t>万元，决算数</w:t>
      </w:r>
      <w:r>
        <w:rPr>
          <w:rFonts w:ascii="仿宋_GB2312" w:eastAsia="仿宋_GB2312" w:hint="eastAsia"/>
          <w:sz w:val="32"/>
          <w:szCs w:val="32"/>
          <w:lang w:val="zh-CN"/>
        </w:rPr>
        <w:t>1,377.06</w:t>
      </w:r>
      <w:r>
        <w:rPr>
          <w:rFonts w:ascii="仿宋_GB2312" w:eastAsia="仿宋_GB2312" w:hint="eastAsia"/>
          <w:sz w:val="32"/>
          <w:szCs w:val="32"/>
        </w:rPr>
        <w:t>万元，预决算差异率9.84%，主要原因是：</w:t>
      </w:r>
      <w:bookmarkStart w:id="16" w:name="_Hlk177746618"/>
      <w:r w:rsidR="00903EA3">
        <w:rPr>
          <w:rFonts w:ascii="仿宋_GB2312" w:eastAsia="仿宋_GB2312" w:hint="eastAsia"/>
          <w:sz w:val="32"/>
          <w:szCs w:val="32"/>
        </w:rPr>
        <w:t>年中追加</w:t>
      </w:r>
      <w:r w:rsidR="00903EA3" w:rsidRPr="00903EA3">
        <w:rPr>
          <w:rFonts w:ascii="仿宋_GB2312" w:eastAsia="仿宋_GB2312" w:hint="eastAsia"/>
          <w:sz w:val="32"/>
          <w:szCs w:val="32"/>
        </w:rPr>
        <w:t>机关餐厅的伙食补助经费、新区办公楼地砖维修项目资金</w:t>
      </w:r>
      <w:r w:rsidR="00903EA3">
        <w:rPr>
          <w:rFonts w:ascii="仿宋_GB2312" w:eastAsia="仿宋_GB2312" w:hint="eastAsia"/>
          <w:sz w:val="32"/>
          <w:szCs w:val="32"/>
        </w:rPr>
        <w:t>等</w:t>
      </w:r>
      <w:bookmarkEnd w:id="16"/>
      <w:r>
        <w:rPr>
          <w:rFonts w:ascii="仿宋_GB2312" w:eastAsia="仿宋_GB2312" w:hint="eastAsia"/>
          <w:sz w:val="32"/>
          <w:szCs w:val="32"/>
        </w:rPr>
        <w:t>。</w:t>
      </w:r>
    </w:p>
    <w:p w14:paraId="5567E2F1" w14:textId="77777777" w:rsidR="005235A2"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0D7A2CD1" w14:textId="77777777" w:rsidR="005235A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3160BAB" w14:textId="0576D08D" w:rsidR="005235A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2023年度一般公共预算财政拨款支出1,377.06万元，占本年支出合计的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增加73.44万元</w:t>
      </w:r>
      <w:r>
        <w:rPr>
          <w:rFonts w:ascii="仿宋_GB2312" w:eastAsia="仿宋_GB2312" w:hint="eastAsia"/>
          <w:sz w:val="32"/>
          <w:szCs w:val="32"/>
        </w:rPr>
        <w:t>，增长5.63%,主要原因是：</w:t>
      </w:r>
      <w:r w:rsidR="00903EA3">
        <w:rPr>
          <w:rFonts w:ascii="仿宋_GB2312" w:eastAsia="仿宋_GB2312" w:hint="eastAsia"/>
          <w:sz w:val="32"/>
          <w:szCs w:val="32"/>
        </w:rPr>
        <w:t>本年单位</w:t>
      </w:r>
      <w:r w:rsidR="00903EA3" w:rsidRPr="00903EA3">
        <w:rPr>
          <w:rFonts w:ascii="仿宋_GB2312" w:eastAsia="仿宋_GB2312" w:hint="eastAsia"/>
          <w:sz w:val="32"/>
          <w:szCs w:val="32"/>
        </w:rPr>
        <w:t>机关餐厅的伙食补助经费</w:t>
      </w:r>
      <w:r w:rsidR="00903EA3">
        <w:rPr>
          <w:rFonts w:ascii="仿宋_GB2312" w:eastAsia="仿宋_GB2312" w:hint="eastAsia"/>
          <w:sz w:val="32"/>
          <w:szCs w:val="32"/>
        </w:rPr>
        <w:t>、</w:t>
      </w:r>
      <w:r w:rsidR="00903EA3" w:rsidRPr="00903EA3">
        <w:rPr>
          <w:rFonts w:ascii="仿宋_GB2312" w:eastAsia="仿宋_GB2312" w:hint="eastAsia"/>
          <w:sz w:val="32"/>
          <w:szCs w:val="32"/>
        </w:rPr>
        <w:t>新区办公楼地砖维修项目资金</w:t>
      </w:r>
      <w:r w:rsidR="00903EA3">
        <w:rPr>
          <w:rFonts w:ascii="仿宋_GB2312" w:eastAsia="仿宋_GB2312" w:hint="eastAsia"/>
          <w:sz w:val="32"/>
          <w:szCs w:val="32"/>
        </w:rPr>
        <w:t>、</w:t>
      </w:r>
      <w:r w:rsidR="00903EA3" w:rsidRPr="00903EA3">
        <w:rPr>
          <w:rFonts w:ascii="仿宋_GB2312" w:eastAsia="仿宋_GB2312" w:hint="eastAsia"/>
          <w:sz w:val="32"/>
          <w:szCs w:val="32"/>
        </w:rPr>
        <w:t>政法楼2023年10-12月物业及餐厅管理费</w:t>
      </w:r>
      <w:r w:rsidR="00903EA3">
        <w:rPr>
          <w:rFonts w:ascii="仿宋_GB2312" w:eastAsia="仿宋_GB2312" w:hint="eastAsia"/>
          <w:sz w:val="32"/>
          <w:szCs w:val="32"/>
        </w:rPr>
        <w:t>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1,253.70</w:t>
      </w:r>
      <w:r>
        <w:rPr>
          <w:rFonts w:ascii="仿宋_GB2312" w:eastAsia="仿宋_GB2312" w:hint="eastAsia"/>
          <w:sz w:val="32"/>
          <w:szCs w:val="32"/>
        </w:rPr>
        <w:t>万元，决算数</w:t>
      </w:r>
      <w:r>
        <w:rPr>
          <w:rFonts w:ascii="仿宋_GB2312" w:eastAsia="仿宋_GB2312" w:hint="eastAsia"/>
          <w:sz w:val="32"/>
          <w:szCs w:val="32"/>
          <w:lang w:val="zh-CN"/>
        </w:rPr>
        <w:t>1,377.06</w:t>
      </w:r>
      <w:r>
        <w:rPr>
          <w:rFonts w:ascii="仿宋_GB2312" w:eastAsia="仿宋_GB2312" w:hint="eastAsia"/>
          <w:sz w:val="32"/>
          <w:szCs w:val="32"/>
        </w:rPr>
        <w:t>万元，预决算差异率</w:t>
      </w:r>
      <w:r>
        <w:rPr>
          <w:rFonts w:ascii="仿宋_GB2312" w:eastAsia="仿宋_GB2312" w:hint="eastAsia"/>
          <w:sz w:val="32"/>
          <w:szCs w:val="32"/>
          <w:lang w:val="zh-CN"/>
        </w:rPr>
        <w:lastRenderedPageBreak/>
        <w:t>9.84%</w:t>
      </w:r>
      <w:r>
        <w:rPr>
          <w:rFonts w:ascii="仿宋_GB2312" w:eastAsia="仿宋_GB2312" w:hint="eastAsia"/>
          <w:sz w:val="32"/>
          <w:szCs w:val="32"/>
        </w:rPr>
        <w:t>，主要原因是：</w:t>
      </w:r>
      <w:r w:rsidR="00903EA3" w:rsidRPr="00903EA3">
        <w:rPr>
          <w:rFonts w:ascii="仿宋_GB2312" w:eastAsia="仿宋_GB2312" w:hint="eastAsia"/>
          <w:sz w:val="32"/>
          <w:szCs w:val="32"/>
        </w:rPr>
        <w:t>年中追加机关餐厅的伙食补助经费、新区办公楼地砖维修项目资金等</w:t>
      </w:r>
      <w:r>
        <w:rPr>
          <w:rFonts w:ascii="仿宋_GB2312" w:eastAsia="仿宋_GB2312" w:hint="eastAsia"/>
          <w:sz w:val="32"/>
          <w:szCs w:val="32"/>
        </w:rPr>
        <w:t>。</w:t>
      </w:r>
    </w:p>
    <w:p w14:paraId="1FCA6C60" w14:textId="77777777" w:rsidR="005235A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3AC5CC4" w14:textId="77777777" w:rsidR="005235A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1,289.55</w:t>
      </w:r>
      <w:r>
        <w:rPr>
          <w:rFonts w:ascii="仿宋_GB2312" w:eastAsia="仿宋_GB2312"/>
          <w:kern w:val="2"/>
          <w:sz w:val="32"/>
          <w:szCs w:val="32"/>
          <w:lang w:val="zh-CN"/>
        </w:rPr>
        <w:t>万元，占</w:t>
      </w:r>
      <w:r>
        <w:rPr>
          <w:rFonts w:ascii="仿宋_GB2312" w:eastAsia="仿宋_GB2312" w:hint="eastAsia"/>
          <w:kern w:val="2"/>
          <w:sz w:val="32"/>
          <w:szCs w:val="32"/>
          <w:lang w:val="zh-CN"/>
        </w:rPr>
        <w:t>93.65%</w:t>
      </w:r>
      <w:r>
        <w:rPr>
          <w:rFonts w:ascii="仿宋_GB2312" w:eastAsia="仿宋_GB2312"/>
          <w:kern w:val="2"/>
          <w:sz w:val="32"/>
          <w:szCs w:val="32"/>
          <w:lang w:val="zh-CN"/>
        </w:rPr>
        <w:t>；</w:t>
      </w:r>
    </w:p>
    <w:p w14:paraId="1CFF991A" w14:textId="2B9831A9" w:rsidR="005235A2" w:rsidRDefault="00903E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28.13</w:t>
      </w:r>
      <w:r>
        <w:rPr>
          <w:rFonts w:ascii="仿宋_GB2312" w:eastAsia="仿宋_GB2312"/>
          <w:kern w:val="2"/>
          <w:sz w:val="32"/>
          <w:szCs w:val="32"/>
          <w:lang w:val="zh-CN"/>
        </w:rPr>
        <w:t>万元，占</w:t>
      </w:r>
      <w:r>
        <w:rPr>
          <w:rFonts w:ascii="仿宋_GB2312" w:eastAsia="仿宋_GB2312" w:hint="eastAsia"/>
          <w:kern w:val="2"/>
          <w:sz w:val="32"/>
          <w:szCs w:val="32"/>
          <w:lang w:val="zh-CN"/>
        </w:rPr>
        <w:t>2.04%</w:t>
      </w:r>
      <w:r>
        <w:rPr>
          <w:rFonts w:ascii="仿宋_GB2312" w:eastAsia="仿宋_GB2312"/>
          <w:kern w:val="2"/>
          <w:sz w:val="32"/>
          <w:szCs w:val="32"/>
          <w:lang w:val="zh-CN"/>
        </w:rPr>
        <w:t>；</w:t>
      </w:r>
    </w:p>
    <w:p w14:paraId="14A144ED" w14:textId="46B293F6" w:rsidR="005235A2" w:rsidRDefault="00903E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18.58</w:t>
      </w:r>
      <w:r>
        <w:rPr>
          <w:rFonts w:ascii="仿宋_GB2312" w:eastAsia="仿宋_GB2312"/>
          <w:kern w:val="2"/>
          <w:sz w:val="32"/>
          <w:szCs w:val="32"/>
          <w:lang w:val="zh-CN"/>
        </w:rPr>
        <w:t>万元，占</w:t>
      </w:r>
      <w:r>
        <w:rPr>
          <w:rFonts w:ascii="仿宋_GB2312" w:eastAsia="仿宋_GB2312" w:hint="eastAsia"/>
          <w:kern w:val="2"/>
          <w:sz w:val="32"/>
          <w:szCs w:val="32"/>
          <w:lang w:val="zh-CN"/>
        </w:rPr>
        <w:t>1.35%</w:t>
      </w:r>
      <w:r>
        <w:rPr>
          <w:rFonts w:ascii="仿宋_GB2312" w:eastAsia="仿宋_GB2312"/>
          <w:kern w:val="2"/>
          <w:sz w:val="32"/>
          <w:szCs w:val="32"/>
          <w:lang w:val="zh-CN"/>
        </w:rPr>
        <w:t>；</w:t>
      </w:r>
    </w:p>
    <w:p w14:paraId="09DE00B5" w14:textId="463B6FEA" w:rsidR="005235A2" w:rsidRDefault="00903E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13.00</w:t>
      </w:r>
      <w:r>
        <w:rPr>
          <w:rFonts w:ascii="仿宋_GB2312" w:eastAsia="仿宋_GB2312"/>
          <w:kern w:val="2"/>
          <w:sz w:val="32"/>
          <w:szCs w:val="32"/>
          <w:lang w:val="zh-CN"/>
        </w:rPr>
        <w:t>万元，占</w:t>
      </w:r>
      <w:r>
        <w:rPr>
          <w:rFonts w:ascii="仿宋_GB2312" w:eastAsia="仿宋_GB2312" w:hint="eastAsia"/>
          <w:kern w:val="2"/>
          <w:sz w:val="32"/>
          <w:szCs w:val="32"/>
          <w:lang w:val="zh-CN"/>
        </w:rPr>
        <w:t>0.94%</w:t>
      </w:r>
      <w:r>
        <w:rPr>
          <w:rFonts w:ascii="仿宋_GB2312" w:eastAsia="仿宋_GB2312"/>
          <w:kern w:val="2"/>
          <w:sz w:val="32"/>
          <w:szCs w:val="32"/>
          <w:lang w:val="zh-CN"/>
        </w:rPr>
        <w:t>；</w:t>
      </w:r>
    </w:p>
    <w:p w14:paraId="4C09E185" w14:textId="0554A07A" w:rsidR="005235A2" w:rsidRDefault="00903E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21.30</w:t>
      </w:r>
      <w:r>
        <w:rPr>
          <w:rFonts w:ascii="仿宋_GB2312" w:eastAsia="仿宋_GB2312"/>
          <w:kern w:val="2"/>
          <w:sz w:val="32"/>
          <w:szCs w:val="32"/>
          <w:lang w:val="zh-CN"/>
        </w:rPr>
        <w:t>万元，占</w:t>
      </w:r>
      <w:r>
        <w:rPr>
          <w:rFonts w:ascii="仿宋_GB2312" w:eastAsia="仿宋_GB2312" w:hint="eastAsia"/>
          <w:kern w:val="2"/>
          <w:sz w:val="32"/>
          <w:szCs w:val="32"/>
          <w:lang w:val="zh-CN"/>
        </w:rPr>
        <w:t>1.55%</w:t>
      </w:r>
      <w:r>
        <w:rPr>
          <w:rFonts w:ascii="仿宋_GB2312" w:eastAsia="仿宋_GB2312"/>
          <w:kern w:val="2"/>
          <w:sz w:val="32"/>
          <w:szCs w:val="32"/>
          <w:lang w:val="zh-CN"/>
        </w:rPr>
        <w:t>；</w:t>
      </w:r>
    </w:p>
    <w:p w14:paraId="6BB5C459" w14:textId="654396DB" w:rsidR="005235A2" w:rsidRDefault="00903EA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0.47%。</w:t>
      </w:r>
    </w:p>
    <w:p w14:paraId="02AE2BC5" w14:textId="77777777" w:rsidR="005235A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D1D8A4" w14:textId="6D5C3184"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1.一般公共服务支出（类）政府办公厅（室）及相关机构事务（款）机关服务（项）:支出决算数为1,212.18万元，比上年决算增加19.58万元，增长1.64%，主要原因是：</w:t>
      </w:r>
      <w:r w:rsidR="00903EA3">
        <w:rPr>
          <w:rFonts w:ascii="仿宋_GB2312" w:eastAsia="仿宋_GB2312" w:hAnsi="仿宋_GB2312" w:cs="仿宋_GB2312" w:hint="eastAsia"/>
          <w:sz w:val="32"/>
          <w:szCs w:val="32"/>
          <w:lang w:val="zh-CN"/>
        </w:rPr>
        <w:t>单位人员增加，人员工资、津补贴等人员经费较上年增加</w:t>
      </w:r>
      <w:r>
        <w:rPr>
          <w:rFonts w:ascii="仿宋_GB2312" w:eastAsia="仿宋_GB2312" w:hAnsi="仿宋_GB2312" w:cs="仿宋_GB2312" w:hint="eastAsia"/>
          <w:sz w:val="32"/>
          <w:szCs w:val="32"/>
          <w:lang w:val="zh-CN"/>
        </w:rPr>
        <w:t>。</w:t>
      </w:r>
    </w:p>
    <w:p w14:paraId="0370EEA4" w14:textId="7EA96AC4"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2.卫生健康支出（类）行政事业单位医疗（款）其他行政事业单位医疗支出（项）:支出决算数为0.11万元，比上年决算减少0.01万元，下降</w:t>
      </w:r>
      <w:r w:rsidR="00247DA1">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sidR="00247DA1">
        <w:rPr>
          <w:rFonts w:ascii="仿宋_GB2312" w:eastAsia="仿宋_GB2312" w:hAnsi="仿宋_GB2312" w:cs="仿宋_GB2312" w:hint="eastAsia"/>
          <w:sz w:val="32"/>
          <w:szCs w:val="32"/>
        </w:rPr>
        <w:t>33</w:t>
      </w:r>
      <w:r>
        <w:rPr>
          <w:rFonts w:ascii="仿宋_GB2312" w:eastAsia="仿宋_GB2312" w:hAnsi="仿宋_GB2312" w:cs="仿宋_GB2312" w:hint="eastAsia"/>
          <w:sz w:val="32"/>
          <w:szCs w:val="32"/>
        </w:rPr>
        <w:t>%，主要原因是：</w:t>
      </w:r>
      <w:r w:rsidR="00F52A41" w:rsidRPr="00F52A41">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E7FB2B7" w14:textId="166A3C65"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3.卫生健康支出（类）行政事业单位医疗（款）行政单位医疗（项）:支出决算数为0.80万元，比上年决算增加0.80万元，增长100%，主要原因是：</w:t>
      </w:r>
      <w:r w:rsidR="001300DF">
        <w:rPr>
          <w:rFonts w:ascii="仿宋_GB2312" w:eastAsia="仿宋_GB2312" w:hAnsi="仿宋_GB2312" w:cs="仿宋_GB2312" w:hint="eastAsia"/>
          <w:sz w:val="32"/>
          <w:szCs w:val="32"/>
          <w:lang w:val="zh-CN"/>
        </w:rPr>
        <w:t>单位科目调整，本年将行政人员</w:t>
      </w:r>
      <w:r w:rsidR="001300DF" w:rsidRPr="001300DF">
        <w:rPr>
          <w:rFonts w:ascii="仿宋_GB2312" w:eastAsia="仿宋_GB2312" w:hAnsi="仿宋_GB2312" w:cs="仿宋_GB2312" w:hint="eastAsia"/>
          <w:sz w:val="32"/>
          <w:szCs w:val="32"/>
          <w:lang w:val="zh-CN"/>
        </w:rPr>
        <w:t>职工基本医疗保险缴费</w:t>
      </w:r>
      <w:r w:rsidR="001300DF">
        <w:rPr>
          <w:rFonts w:ascii="仿宋_GB2312" w:eastAsia="仿宋_GB2312" w:hAnsi="仿宋_GB2312" w:cs="仿宋_GB2312" w:hint="eastAsia"/>
          <w:sz w:val="32"/>
          <w:szCs w:val="32"/>
          <w:lang w:val="zh-CN"/>
        </w:rPr>
        <w:t>调整至本科目</w:t>
      </w:r>
      <w:r>
        <w:rPr>
          <w:rFonts w:ascii="仿宋_GB2312" w:eastAsia="仿宋_GB2312" w:hAnsi="仿宋_GB2312" w:cs="仿宋_GB2312" w:hint="eastAsia"/>
          <w:sz w:val="32"/>
          <w:szCs w:val="32"/>
          <w:lang w:val="zh-CN"/>
        </w:rPr>
        <w:t>。</w:t>
      </w:r>
    </w:p>
    <w:p w14:paraId="23F7E59B" w14:textId="31D4EE6B"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4.卫生健康支出（类）行政事业单位医疗（款）事业单位医疗（项）:支出决算数为15.91万元，比上年决算增加0.64万元，增长4.1</w:t>
      </w:r>
      <w:r w:rsidR="00247DA1">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FE39B6">
        <w:rPr>
          <w:rFonts w:ascii="仿宋_GB2312" w:eastAsia="仿宋_GB2312" w:hAnsi="仿宋_GB2312" w:cs="仿宋_GB2312" w:hint="eastAsia"/>
          <w:sz w:val="32"/>
          <w:szCs w:val="32"/>
          <w:lang w:val="zh-CN"/>
        </w:rPr>
        <w:t>单位人员增加，</w:t>
      </w:r>
      <w:r w:rsidR="00FE39B6" w:rsidRPr="00FE39B6">
        <w:rPr>
          <w:rFonts w:ascii="仿宋_GB2312" w:eastAsia="仿宋_GB2312" w:hAnsi="仿宋_GB2312" w:cs="仿宋_GB2312" w:hint="eastAsia"/>
          <w:sz w:val="32"/>
          <w:szCs w:val="32"/>
          <w:lang w:val="zh-CN"/>
        </w:rPr>
        <w:t>职工基本医疗保险缴费</w:t>
      </w:r>
      <w:r w:rsidR="00FE39B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8303DF4" w14:textId="5C1BEAC8"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5.卫生健康支出（类）行政事业单位医疗（款）公务员医疗补助（项）:支出决算数为1.76万元，比上年决算减少3.06万元，下降63.</w:t>
      </w:r>
      <w:r w:rsidR="00247DA1">
        <w:rPr>
          <w:rFonts w:ascii="仿宋_GB2312" w:eastAsia="仿宋_GB2312" w:hAnsi="仿宋_GB2312" w:cs="仿宋_GB2312" w:hint="eastAsia"/>
          <w:sz w:val="32"/>
          <w:szCs w:val="32"/>
        </w:rPr>
        <w:t>49</w:t>
      </w:r>
      <w:r>
        <w:rPr>
          <w:rFonts w:ascii="仿宋_GB2312" w:eastAsia="仿宋_GB2312" w:hAnsi="仿宋_GB2312" w:cs="仿宋_GB2312" w:hint="eastAsia"/>
          <w:sz w:val="32"/>
          <w:szCs w:val="32"/>
        </w:rPr>
        <w:t>%，主要原因是：</w:t>
      </w:r>
      <w:r w:rsidR="00F52A41" w:rsidRPr="00F52A41">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6DC5A0E4" w14:textId="20F5F6FD"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6.住房保障支出（类）住房改革支出（款）住房公积金（项）:支出决算数为21.30万元，比上年决算增加1.8</w:t>
      </w:r>
      <w:r w:rsidR="00247DA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万元，增长9.2</w:t>
      </w:r>
      <w:r w:rsidR="00247DA1">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FE39B6">
        <w:rPr>
          <w:rFonts w:ascii="仿宋_GB2312" w:eastAsia="仿宋_GB2312" w:hAnsi="仿宋_GB2312" w:cs="仿宋_GB2312" w:hint="eastAsia"/>
          <w:sz w:val="32"/>
          <w:szCs w:val="32"/>
          <w:lang w:val="zh-CN"/>
        </w:rPr>
        <w:t>单位人员增加，人员</w:t>
      </w:r>
      <w:r w:rsidR="00FE39B6">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51BA305B" w14:textId="4B6FBB52"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7.节能环保支出（类）能源节约利用（款）能源节约利用（项）:支出决算数为13.00万元，比上年决算增加13.00万元，增长100%，主要原因是：</w:t>
      </w:r>
      <w:r w:rsidR="00FE39B6">
        <w:rPr>
          <w:rFonts w:ascii="仿宋_GB2312" w:eastAsia="仿宋_GB2312" w:hAnsi="仿宋_GB2312" w:cs="仿宋_GB2312" w:hint="eastAsia"/>
          <w:sz w:val="32"/>
          <w:szCs w:val="32"/>
          <w:lang w:val="zh-CN"/>
        </w:rPr>
        <w:t>本年单位增加</w:t>
      </w:r>
      <w:r w:rsidR="00FE39B6" w:rsidRPr="00FE39B6">
        <w:rPr>
          <w:rFonts w:ascii="仿宋_GB2312" w:eastAsia="仿宋_GB2312" w:hAnsi="仿宋_GB2312" w:cs="仿宋_GB2312" w:hint="eastAsia"/>
          <w:sz w:val="32"/>
          <w:szCs w:val="32"/>
          <w:lang w:val="zh-CN"/>
        </w:rPr>
        <w:t>自治区全社会节能减排专项资金</w:t>
      </w:r>
      <w:r>
        <w:rPr>
          <w:rFonts w:ascii="仿宋_GB2312" w:eastAsia="仿宋_GB2312" w:hAnsi="仿宋_GB2312" w:cs="仿宋_GB2312" w:hint="eastAsia"/>
          <w:sz w:val="32"/>
          <w:szCs w:val="32"/>
          <w:lang w:val="zh-CN"/>
        </w:rPr>
        <w:t>。</w:t>
      </w:r>
    </w:p>
    <w:p w14:paraId="6EDDF1B1" w14:textId="3D1004E1"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8.其他支出（类）其他支出（款）其他支出（项）:支出决算数为6.50万元，比上年决算减少6.50万元，下降50.00%，主要原因是：</w:t>
      </w:r>
      <w:r w:rsidR="00FE39B6">
        <w:rPr>
          <w:rFonts w:ascii="仿宋_GB2312" w:eastAsia="仿宋_GB2312" w:hAnsi="仿宋_GB2312" w:cs="仿宋_GB2312" w:hint="eastAsia"/>
          <w:sz w:val="32"/>
          <w:szCs w:val="32"/>
          <w:lang w:val="zh-CN"/>
        </w:rPr>
        <w:t>本年单位为民办实事业务经费较上年减少</w:t>
      </w:r>
      <w:r>
        <w:rPr>
          <w:rFonts w:ascii="仿宋_GB2312" w:eastAsia="仿宋_GB2312" w:hAnsi="仿宋_GB2312" w:cs="仿宋_GB2312" w:hint="eastAsia"/>
          <w:sz w:val="32"/>
          <w:szCs w:val="32"/>
          <w:lang w:val="zh-CN"/>
        </w:rPr>
        <w:t>。</w:t>
      </w:r>
    </w:p>
    <w:p w14:paraId="538DFCF3" w14:textId="768248F8"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9.一般公共服务支出（类）政府办公厅（室）及相关机构事务（款）其他政府办公厅（室）及相关机构事务支出（项）:</w:t>
      </w:r>
      <w:r>
        <w:rPr>
          <w:rFonts w:ascii="仿宋_GB2312" w:eastAsia="仿宋_GB2312" w:hAnsi="仿宋_GB2312" w:cs="仿宋_GB2312" w:hint="eastAsia"/>
          <w:sz w:val="32"/>
          <w:szCs w:val="32"/>
        </w:rPr>
        <w:lastRenderedPageBreak/>
        <w:t>支出决算数为77.37万元，比上年决算增加52.97万元，增长217.09%，主要原因是：</w:t>
      </w:r>
      <w:r w:rsidR="00FE39B6">
        <w:rPr>
          <w:rFonts w:ascii="仿宋_GB2312" w:eastAsia="仿宋_GB2312" w:hAnsi="仿宋_GB2312" w:cs="仿宋_GB2312" w:hint="eastAsia"/>
          <w:sz w:val="32"/>
          <w:szCs w:val="32"/>
        </w:rPr>
        <w:t>本年单位增加</w:t>
      </w:r>
      <w:r w:rsidR="00FE39B6" w:rsidRPr="00FE39B6">
        <w:rPr>
          <w:rFonts w:ascii="仿宋_GB2312" w:eastAsia="仿宋_GB2312" w:hAnsi="仿宋_GB2312" w:cs="仿宋_GB2312" w:hint="eastAsia"/>
          <w:sz w:val="32"/>
          <w:szCs w:val="32"/>
          <w:lang w:val="zh-CN"/>
        </w:rPr>
        <w:t>市党政综合楼机关餐厅及新区办公楼餐厅伙食补助</w:t>
      </w:r>
      <w:r w:rsidR="00FE39B6">
        <w:rPr>
          <w:rFonts w:ascii="仿宋_GB2312" w:eastAsia="仿宋_GB2312" w:hAnsi="仿宋_GB2312" w:cs="仿宋_GB2312" w:hint="eastAsia"/>
          <w:sz w:val="32"/>
          <w:szCs w:val="32"/>
          <w:lang w:val="zh-CN"/>
        </w:rPr>
        <w:t>等项目经费</w:t>
      </w:r>
      <w:r>
        <w:rPr>
          <w:rFonts w:ascii="仿宋_GB2312" w:eastAsia="仿宋_GB2312" w:hAnsi="仿宋_GB2312" w:cs="仿宋_GB2312" w:hint="eastAsia"/>
          <w:sz w:val="32"/>
          <w:szCs w:val="32"/>
          <w:lang w:val="zh-CN"/>
        </w:rPr>
        <w:t>。</w:t>
      </w:r>
    </w:p>
    <w:p w14:paraId="092DD49E" w14:textId="7F57FD66"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10.社会保障和就业支出（类）行政事业单位养老支出（款）机关事业单位基本养老保险缴费支出（项）:支出决算数为28.13万元，比上年决算增加2.4</w:t>
      </w:r>
      <w:r w:rsidR="00247DA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万元，增长9.3</w:t>
      </w:r>
      <w:r w:rsidR="00247DA1">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FE39B6">
        <w:rPr>
          <w:rFonts w:ascii="仿宋_GB2312" w:eastAsia="仿宋_GB2312" w:hAnsi="仿宋_GB2312" w:cs="仿宋_GB2312" w:hint="eastAsia"/>
          <w:sz w:val="32"/>
          <w:szCs w:val="32"/>
          <w:lang w:val="zh-CN"/>
        </w:rPr>
        <w:t>单位人员增加，人员</w:t>
      </w:r>
      <w:r w:rsidR="00FE39B6">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3E4258D0" w14:textId="5BFD68A9"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11.社会保障和就业支出（类）行政事业单位养老支出（款）事业单位离退休（项）:支出决算数为0.00万元，比上年决算减少1.06万元，下降100%，主要原因是：</w:t>
      </w:r>
      <w:r w:rsidR="00F52A41" w:rsidRPr="00F52A41">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255EBDF" w14:textId="4F7719FB" w:rsidR="005235A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12.社会保障和就业支出（类）行政事业单位养老支出（款）机关事业单位职业年金缴费支出（项）:支出决算数为0.00万元，比上年决算减少7.13万元，下降100%，主要原因是：</w:t>
      </w:r>
      <w:bookmarkStart w:id="19" w:name="_Hlk182228911"/>
      <w:r w:rsidR="00FD109F">
        <w:rPr>
          <w:rFonts w:ascii="仿宋_GB2312" w:eastAsia="仿宋_GB2312" w:hint="eastAsia"/>
          <w:sz w:val="32"/>
          <w:szCs w:val="32"/>
          <w:lang w:val="zh-CN"/>
        </w:rPr>
        <w:t>单位本年无新增退休人员，退休人员</w:t>
      </w:r>
      <w:r w:rsidR="00FD109F">
        <w:rPr>
          <w:rFonts w:ascii="仿宋_GB2312" w:eastAsia="仿宋_GB2312" w:hAnsi="仿宋_GB2312" w:cs="仿宋_GB2312" w:hint="eastAsia"/>
          <w:sz w:val="32"/>
          <w:szCs w:val="32"/>
        </w:rPr>
        <w:t>职业年金缴费减少</w:t>
      </w:r>
      <w:r>
        <w:rPr>
          <w:rFonts w:ascii="仿宋_GB2312" w:eastAsia="仿宋_GB2312" w:hAnsi="仿宋_GB2312" w:cs="仿宋_GB2312" w:hint="eastAsia"/>
          <w:sz w:val="32"/>
          <w:szCs w:val="32"/>
          <w:lang w:val="zh-CN"/>
        </w:rPr>
        <w:t>。</w:t>
      </w:r>
      <w:bookmarkEnd w:id="19"/>
    </w:p>
    <w:p w14:paraId="0546885B" w14:textId="77777777" w:rsidR="005235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DE9C354" w14:textId="4022CE2B"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1,280.19万元，其中：人员经费829.05万元，包括：基本工资、津贴补贴、奖金、机关事业单位基本养老保险缴费、职工基本医疗保险缴费、公务员医疗补助缴费、其他社会保障缴费、住</w:t>
      </w:r>
      <w:r>
        <w:rPr>
          <w:rFonts w:ascii="仿宋_GB2312" w:eastAsia="仿宋_GB2312" w:hint="eastAsia"/>
          <w:sz w:val="32"/>
          <w:szCs w:val="32"/>
        </w:rPr>
        <w:lastRenderedPageBreak/>
        <w:t>房公积金、医疗费、其他工资福利支出、退休费、奖励金。</w:t>
      </w:r>
    </w:p>
    <w:p w14:paraId="0BF7572B" w14:textId="0C286F00"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公用经费451.14万元，包括：办公费、印刷费、咨询费、手续费、水费、电费、邮电费、取暖费、物业管理费、差旅费、维修（护）费、租赁费、专用材料费、公务用车运行维护费、其他交通费用、办公设备购置</w:t>
      </w:r>
      <w:r w:rsidR="00FE39B6">
        <w:rPr>
          <w:rFonts w:ascii="仿宋_GB2312" w:eastAsia="仿宋_GB2312" w:hint="eastAsia"/>
          <w:sz w:val="32"/>
          <w:szCs w:val="32"/>
        </w:rPr>
        <w:t>。</w:t>
      </w:r>
    </w:p>
    <w:p w14:paraId="329DC8FF" w14:textId="77777777" w:rsidR="005235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A34A6F1" w14:textId="1DFFAAD6" w:rsidR="005235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“三公”经费支出1.46万元，</w:t>
      </w:r>
      <w:r>
        <w:rPr>
          <w:rFonts w:ascii="仿宋_GB2312" w:eastAsia="仿宋_GB2312" w:hint="eastAsia"/>
          <w:sz w:val="32"/>
          <w:szCs w:val="32"/>
        </w:rPr>
        <w:t>比上年</w:t>
      </w:r>
      <w:r>
        <w:rPr>
          <w:rFonts w:ascii="仿宋_GB2312" w:eastAsia="仿宋_GB2312" w:hint="eastAsia"/>
          <w:sz w:val="32"/>
          <w:szCs w:val="32"/>
          <w:lang w:val="zh-CN"/>
        </w:rPr>
        <w:t>减少0.17万元，</w:t>
      </w:r>
      <w:r>
        <w:rPr>
          <w:rFonts w:ascii="仿宋_GB2312" w:eastAsia="仿宋_GB2312" w:hint="eastAsia"/>
          <w:sz w:val="32"/>
          <w:szCs w:val="32"/>
        </w:rPr>
        <w:t>下降10.43%,</w:t>
      </w:r>
      <w:r>
        <w:rPr>
          <w:rFonts w:ascii="仿宋_GB2312" w:eastAsia="仿宋_GB2312" w:hint="eastAsia"/>
          <w:sz w:val="32"/>
          <w:szCs w:val="32"/>
          <w:lang w:val="zh-CN"/>
        </w:rPr>
        <w:t>主要原因是：</w:t>
      </w:r>
      <w:r w:rsidR="000F14E5">
        <w:rPr>
          <w:rFonts w:ascii="仿宋_GB2312" w:eastAsia="仿宋_GB2312" w:hint="eastAsia"/>
          <w:sz w:val="32"/>
          <w:szCs w:val="32"/>
          <w:lang w:val="zh-CN"/>
        </w:rPr>
        <w:t>减少车辆出行，车辆维修费、燃油费较上年减少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；公务用车购置及运行维护费支出1.46万元，占100.00%，比上年减少0.17万元，</w:t>
      </w:r>
      <w:r>
        <w:rPr>
          <w:rFonts w:ascii="仿宋_GB2312" w:eastAsia="仿宋_GB2312" w:hint="eastAsia"/>
          <w:sz w:val="32"/>
          <w:szCs w:val="32"/>
        </w:rPr>
        <w:t>下降10.43%,</w:t>
      </w:r>
      <w:r>
        <w:rPr>
          <w:rFonts w:ascii="仿宋_GB2312" w:eastAsia="仿宋_GB2312" w:hint="eastAsia"/>
          <w:sz w:val="32"/>
          <w:szCs w:val="32"/>
          <w:lang w:val="zh-CN"/>
        </w:rPr>
        <w:t>主要原因是：</w:t>
      </w:r>
      <w:r w:rsidR="000F14E5">
        <w:rPr>
          <w:rFonts w:ascii="仿宋_GB2312" w:eastAsia="仿宋_GB2312" w:hint="eastAsia"/>
          <w:sz w:val="32"/>
          <w:szCs w:val="32"/>
          <w:lang w:val="zh-CN"/>
        </w:rPr>
        <w:t>减少车辆出行，车辆维修费、燃油费较上年减少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00F55042" w14:textId="77777777" w:rsidR="005235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E14AC3F" w14:textId="336881D2" w:rsidR="005235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5A20D689" w14:textId="03FA24DB"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公务用车购置及运行维护费1.46万元，其中：公务用车购置费0.00万元，公务用车运行维护费1.46万元。公务用车运行维护费开支内容包括</w:t>
      </w:r>
      <w:bookmarkStart w:id="20" w:name="_Hlk176442988"/>
      <w:r w:rsidR="000F14E5" w:rsidRPr="00FB71B8">
        <w:rPr>
          <w:rFonts w:ascii="仿宋_GB2312" w:eastAsia="仿宋_GB2312" w:cs="仿宋_GB2312" w:hint="eastAsia"/>
          <w:kern w:val="0"/>
          <w:sz w:val="32"/>
          <w:szCs w:val="32"/>
        </w:rPr>
        <w:t>公务用车燃油费、车辆维修维</w:t>
      </w:r>
      <w:r w:rsidR="000F14E5" w:rsidRPr="00FB71B8">
        <w:rPr>
          <w:rFonts w:ascii="仿宋_GB2312" w:eastAsia="仿宋_GB2312" w:cs="仿宋_GB2312" w:hint="eastAsia"/>
          <w:kern w:val="0"/>
          <w:sz w:val="32"/>
          <w:szCs w:val="32"/>
        </w:rPr>
        <w:lastRenderedPageBreak/>
        <w:t>护费、保险费、过路费等</w:t>
      </w:r>
      <w:bookmarkEnd w:id="20"/>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47DA1" w:rsidRPr="00247DA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8D32F6B" w14:textId="3AFCECD4" w:rsidR="005235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8CEFA0F" w14:textId="3A4AAAAA" w:rsidR="005235A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预算数1.46万元，决算数1.46万元，预决算差异率0.00%，主要原因是：</w:t>
      </w:r>
      <w:r w:rsidR="000F14E5" w:rsidRPr="000F14E5">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预算数1.46万元，决算数1.46万元，预决算差异率0.00%，主要原因是：</w:t>
      </w:r>
      <w:r w:rsidR="000F14E5" w:rsidRPr="000F14E5">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F14E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75BD149" w14:textId="77777777" w:rsidR="005235A2"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4E7A63EA" w14:textId="77777777"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941A1D2" w14:textId="77777777" w:rsidR="005235A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05C49647" w14:textId="77777777"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4481489" w14:textId="77777777" w:rsidR="005235A2"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7C489BDD" w14:textId="77777777" w:rsidR="005235A2"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08907429" w14:textId="3A2D96E3" w:rsidR="005235A2"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昌吉市机关事务服务中心（事业单位）公用经费支出451.14万元，</w:t>
      </w:r>
      <w:r>
        <w:rPr>
          <w:rFonts w:ascii="仿宋_GB2312" w:eastAsia="仿宋_GB2312" w:hAnsi="仿宋_GB2312" w:cs="仿宋_GB2312" w:hint="eastAsia"/>
          <w:sz w:val="32"/>
          <w:szCs w:val="32"/>
          <w:lang w:val="zh-CN"/>
        </w:rPr>
        <w:t>比上年增加119.11万元，增长35.87%，主要原因是：</w:t>
      </w:r>
      <w:r w:rsidR="000F14E5">
        <w:rPr>
          <w:rFonts w:ascii="仿宋_GB2312" w:eastAsia="仿宋_GB2312" w:hAnsi="仿宋_GB2312" w:cs="仿宋_GB2312" w:hint="eastAsia"/>
          <w:sz w:val="32"/>
          <w:szCs w:val="32"/>
          <w:lang w:val="zh-CN"/>
        </w:rPr>
        <w:t>本年单位增加办公经费、水电费等业务经费</w:t>
      </w:r>
      <w:r>
        <w:rPr>
          <w:rFonts w:ascii="仿宋_GB2312" w:eastAsia="仿宋_GB2312" w:hAnsi="仿宋_GB2312" w:cs="仿宋_GB2312" w:hint="eastAsia"/>
          <w:sz w:val="32"/>
          <w:szCs w:val="32"/>
          <w:lang w:val="zh-CN"/>
        </w:rPr>
        <w:t>。</w:t>
      </w:r>
    </w:p>
    <w:p w14:paraId="27CD9D4A" w14:textId="77777777" w:rsidR="005235A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1617E917" w14:textId="77777777" w:rsidR="005235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2023年度政府采购支出总额111.57万元，其中：政府采购货物支出10.77万元、政府采购工程支出0.00万元、政府采购服务支出100.79万元。</w:t>
      </w:r>
    </w:p>
    <w:p w14:paraId="2E55DC97" w14:textId="77777777" w:rsidR="005235A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授予中小企业合同金额111.57万元，占政府采购支出总额的100.00%，其中：授予小微企业合同金额110.57万元，占政府采购支出总额的99.10%</w:t>
      </w:r>
      <w:r>
        <w:rPr>
          <w:rFonts w:ascii="仿宋_GB2312" w:eastAsia="仿宋_GB2312" w:hAnsi="仿宋_GB2312" w:cs="仿宋_GB2312" w:hint="eastAsia"/>
          <w:sz w:val="32"/>
          <w:szCs w:val="32"/>
        </w:rPr>
        <w:t>。</w:t>
      </w:r>
    </w:p>
    <w:p w14:paraId="2EFC6067" w14:textId="77777777" w:rsidR="005235A2" w:rsidRPr="000F14E5" w:rsidRDefault="00000000">
      <w:pPr>
        <w:ind w:firstLineChars="200" w:firstLine="640"/>
        <w:jc w:val="left"/>
        <w:rPr>
          <w:rFonts w:eastAsia="黑体"/>
          <w:sz w:val="32"/>
          <w:szCs w:val="30"/>
          <w:lang w:val="zh-CN"/>
        </w:rPr>
      </w:pPr>
      <w:bookmarkStart w:id="29" w:name="_Toc4591"/>
      <w:bookmarkStart w:id="30" w:name="_Toc8391"/>
      <w:r w:rsidRPr="000F14E5">
        <w:rPr>
          <w:rFonts w:eastAsia="黑体" w:hint="eastAsia"/>
          <w:sz w:val="32"/>
          <w:szCs w:val="30"/>
          <w:lang w:val="zh-CN"/>
        </w:rPr>
        <w:t>（三）国有资产占用情况说明</w:t>
      </w:r>
      <w:bookmarkEnd w:id="29"/>
      <w:bookmarkEnd w:id="30"/>
    </w:p>
    <w:p w14:paraId="230B1734" w14:textId="1DFE6C72" w:rsidR="005235A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5,170.34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屋24,580.19平方米，价值4,019.15万元。车辆1辆，价值14.90万元，其中：副部（省）级及以上领导用车0辆、主要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0F14E5">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B85D9D0" w14:textId="77777777" w:rsidR="005235A2"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5901FC0B" w14:textId="3D000755" w:rsidR="005235A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F14E5" w:rsidRPr="000F14E5">
        <w:rPr>
          <w:rFonts w:ascii="仿宋_GB2312" w:eastAsia="仿宋_GB2312"/>
          <w:sz w:val="32"/>
          <w:szCs w:val="32"/>
        </w:rPr>
        <w:t>1</w:t>
      </w:r>
      <w:r w:rsidR="000F14E5">
        <w:rPr>
          <w:rFonts w:ascii="仿宋_GB2312" w:eastAsia="仿宋_GB2312" w:hint="eastAsia"/>
          <w:sz w:val="32"/>
          <w:szCs w:val="32"/>
        </w:rPr>
        <w:t>,</w:t>
      </w:r>
      <w:r w:rsidR="000F14E5" w:rsidRPr="000F14E5">
        <w:rPr>
          <w:rFonts w:ascii="仿宋_GB2312" w:eastAsia="仿宋_GB2312"/>
          <w:sz w:val="32"/>
          <w:szCs w:val="32"/>
        </w:rPr>
        <w:t>377.06</w:t>
      </w:r>
      <w:r>
        <w:rPr>
          <w:rFonts w:ascii="仿宋_GB2312" w:eastAsia="仿宋_GB2312" w:hint="eastAsia"/>
          <w:sz w:val="32"/>
          <w:szCs w:val="32"/>
        </w:rPr>
        <w:t>万元，实际执行总额</w:t>
      </w:r>
      <w:r w:rsidR="000F14E5" w:rsidRPr="000F14E5">
        <w:rPr>
          <w:rFonts w:ascii="仿宋_GB2312" w:eastAsia="仿宋_GB2312"/>
          <w:sz w:val="32"/>
          <w:szCs w:val="32"/>
        </w:rPr>
        <w:t>1</w:t>
      </w:r>
      <w:r w:rsidR="000F14E5">
        <w:rPr>
          <w:rFonts w:ascii="仿宋_GB2312" w:eastAsia="仿宋_GB2312" w:hint="eastAsia"/>
          <w:sz w:val="32"/>
          <w:szCs w:val="32"/>
        </w:rPr>
        <w:t>,</w:t>
      </w:r>
      <w:r w:rsidR="000F14E5" w:rsidRPr="000F14E5">
        <w:rPr>
          <w:rFonts w:ascii="仿宋_GB2312" w:eastAsia="仿宋_GB2312"/>
          <w:sz w:val="32"/>
          <w:szCs w:val="32"/>
        </w:rPr>
        <w:t>377.06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F14E5" w:rsidRPr="000F14E5">
        <w:rPr>
          <w:rFonts w:ascii="仿宋_GB2312" w:eastAsia="仿宋_GB2312"/>
          <w:sz w:val="32"/>
          <w:szCs w:val="32"/>
        </w:rPr>
        <w:t>5</w:t>
      </w:r>
      <w:r>
        <w:rPr>
          <w:rFonts w:ascii="仿宋_GB2312" w:eastAsia="仿宋_GB2312" w:hint="eastAsia"/>
          <w:sz w:val="32"/>
          <w:szCs w:val="32"/>
        </w:rPr>
        <w:t>个，全年预算数</w:t>
      </w:r>
      <w:r w:rsidR="000F14E5" w:rsidRPr="000F14E5">
        <w:rPr>
          <w:rFonts w:ascii="仿宋_GB2312" w:eastAsia="仿宋_GB2312"/>
          <w:sz w:val="32"/>
          <w:szCs w:val="32"/>
        </w:rPr>
        <w:t>213.87</w:t>
      </w:r>
      <w:r>
        <w:rPr>
          <w:rFonts w:ascii="仿宋_GB2312" w:eastAsia="仿宋_GB2312" w:hint="eastAsia"/>
          <w:sz w:val="32"/>
          <w:szCs w:val="32"/>
        </w:rPr>
        <w:t>万元，全年执行数</w:t>
      </w:r>
      <w:r w:rsidR="000F14E5" w:rsidRPr="000F14E5">
        <w:rPr>
          <w:rFonts w:ascii="仿宋_GB2312" w:eastAsia="仿宋_GB2312"/>
          <w:sz w:val="32"/>
          <w:szCs w:val="32"/>
        </w:rPr>
        <w:t>213.87</w:t>
      </w:r>
      <w:r>
        <w:rPr>
          <w:rFonts w:ascii="仿宋_GB2312" w:eastAsia="仿宋_GB2312" w:hint="eastAsia"/>
          <w:sz w:val="32"/>
          <w:szCs w:val="32"/>
        </w:rPr>
        <w:t>万元。预算绩效管理取得的成效：</w:t>
      </w:r>
      <w:r w:rsidR="000F14E5" w:rsidRPr="000F14E5">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6B67D59B" w14:textId="4D16F2D1" w:rsidR="000F14E5" w:rsidRPr="00EB08A3" w:rsidRDefault="000F14E5" w:rsidP="000F14E5">
      <w:pPr>
        <w:jc w:val="center"/>
        <w:rPr>
          <w:rFonts w:ascii="宋体" w:hAnsi="宋体" w:cs="宋体" w:hint="eastAsia"/>
          <w:b/>
          <w:bCs/>
          <w:kern w:val="0"/>
          <w:sz w:val="28"/>
          <w:szCs w:val="28"/>
        </w:rPr>
      </w:pPr>
      <w:bookmarkStart w:id="33" w:name="_Hlk174962300"/>
      <w:r w:rsidRPr="00EB08A3">
        <w:rPr>
          <w:rFonts w:ascii="宋体" w:hAnsi="宋体" w:cs="宋体" w:hint="eastAsia"/>
          <w:b/>
          <w:bCs/>
          <w:kern w:val="0"/>
          <w:sz w:val="28"/>
          <w:szCs w:val="28"/>
        </w:rPr>
        <w:t>部门（单位）整体支出绩效目标自评表</w:t>
      </w:r>
    </w:p>
    <w:p w14:paraId="097A97EB" w14:textId="77777777"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0F14E5" w:rsidRPr="008A51CD" w14:paraId="7102E823" w14:textId="77777777" w:rsidTr="00CE264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2C88B"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47462D9" w14:textId="77777777" w:rsidR="000F14E5" w:rsidRDefault="000F14E5" w:rsidP="00CE2645">
            <w:pPr>
              <w:jc w:val="center"/>
            </w:pPr>
            <w:r>
              <w:rPr>
                <w:rFonts w:ascii="宋体" w:hAnsi="宋体"/>
                <w:sz w:val="18"/>
              </w:rPr>
              <w:t>昌吉市机关事务服务中心</w:t>
            </w:r>
          </w:p>
        </w:tc>
        <w:tc>
          <w:tcPr>
            <w:tcW w:w="284" w:type="dxa"/>
            <w:tcBorders>
              <w:top w:val="nil"/>
              <w:left w:val="nil"/>
              <w:bottom w:val="nil"/>
              <w:right w:val="nil"/>
            </w:tcBorders>
            <w:shd w:val="clear" w:color="auto" w:fill="auto"/>
            <w:noWrap/>
            <w:vAlign w:val="center"/>
            <w:hideMark/>
          </w:tcPr>
          <w:p w14:paraId="7000FD50" w14:textId="77777777" w:rsidR="000F14E5" w:rsidRPr="008A51CD" w:rsidRDefault="000F14E5" w:rsidP="00CE2645">
            <w:pPr>
              <w:widowControl/>
              <w:jc w:val="left"/>
              <w:rPr>
                <w:rFonts w:ascii="宋体" w:hAnsi="宋体" w:cs="宋体" w:hint="eastAsia"/>
                <w:b/>
                <w:bCs/>
                <w:kern w:val="0"/>
                <w:sz w:val="18"/>
                <w:szCs w:val="18"/>
              </w:rPr>
            </w:pPr>
          </w:p>
        </w:tc>
      </w:tr>
      <w:tr w:rsidR="000F14E5" w:rsidRPr="008A51CD" w14:paraId="29B999C6" w14:textId="77777777" w:rsidTr="00CE264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06D25"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AB7E39C"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BA38FDF"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CD31A54"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79A5EAD1"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6D2E601D"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72A330B"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8F5063D"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AFD1274" w14:textId="77777777" w:rsidR="000F14E5" w:rsidRPr="008A51CD" w:rsidRDefault="000F14E5" w:rsidP="00CE2645">
            <w:pPr>
              <w:widowControl/>
              <w:jc w:val="center"/>
              <w:rPr>
                <w:rFonts w:ascii="宋体" w:hAnsi="宋体" w:cs="宋体" w:hint="eastAsia"/>
                <w:b/>
                <w:bCs/>
                <w:kern w:val="0"/>
                <w:sz w:val="18"/>
                <w:szCs w:val="18"/>
              </w:rPr>
            </w:pPr>
          </w:p>
        </w:tc>
      </w:tr>
      <w:tr w:rsidR="000F14E5" w:rsidRPr="008A51CD" w14:paraId="72739E29" w14:textId="77777777" w:rsidTr="00CE264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4D0C28" w14:textId="77777777" w:rsidR="000F14E5" w:rsidRPr="008A51CD" w:rsidRDefault="000F14E5" w:rsidP="00CE264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6D84275" w14:textId="77777777" w:rsidR="000F14E5" w:rsidRPr="008A51CD" w:rsidRDefault="000F14E5" w:rsidP="00CE264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17A59DF" w14:textId="77777777" w:rsidR="000F14E5" w:rsidRDefault="000F14E5" w:rsidP="00CE264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DD691E8" w14:textId="77777777" w:rsidR="000F14E5" w:rsidRDefault="000F14E5" w:rsidP="00CE264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BA85F93" w14:textId="77777777" w:rsidR="000F14E5" w:rsidRDefault="000F14E5" w:rsidP="00CE264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56772A0" w14:textId="77777777" w:rsidR="000F14E5" w:rsidRDefault="000F14E5" w:rsidP="00CE264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CA5575D" w14:textId="77777777" w:rsidR="000F14E5" w:rsidRDefault="000F14E5" w:rsidP="00CE264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E15728F" w14:textId="77777777" w:rsidR="000F14E5" w:rsidRDefault="000F14E5" w:rsidP="00CE2645">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17D8C7BF" w14:textId="77777777" w:rsidR="000F14E5" w:rsidRPr="008A51CD" w:rsidRDefault="000F14E5" w:rsidP="00CE2645">
            <w:pPr>
              <w:widowControl/>
              <w:jc w:val="center"/>
              <w:rPr>
                <w:rFonts w:ascii="宋体" w:hAnsi="宋体" w:cs="宋体" w:hint="eastAsia"/>
                <w:b/>
                <w:bCs/>
                <w:kern w:val="0"/>
                <w:sz w:val="18"/>
                <w:szCs w:val="18"/>
              </w:rPr>
            </w:pPr>
          </w:p>
        </w:tc>
      </w:tr>
      <w:tr w:rsidR="000F14E5" w:rsidRPr="008A51CD" w14:paraId="5FAE1B60" w14:textId="77777777" w:rsidTr="00CE264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8877870" w14:textId="77777777" w:rsidR="000F14E5" w:rsidRPr="008A51CD" w:rsidRDefault="000F14E5" w:rsidP="00CE264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024501B" w14:textId="77777777" w:rsidR="000F14E5" w:rsidRPr="008A51CD" w:rsidRDefault="000F14E5" w:rsidP="00CE264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C21F977" w14:textId="77777777" w:rsidR="000F14E5" w:rsidRDefault="000F14E5" w:rsidP="00CE264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E6C4C61" w14:textId="77777777" w:rsidR="000F14E5" w:rsidRDefault="000F14E5" w:rsidP="00CE2645">
            <w:pPr>
              <w:jc w:val="center"/>
            </w:pPr>
            <w:r>
              <w:rPr>
                <w:rFonts w:ascii="宋体" w:hAnsi="宋体"/>
                <w:sz w:val="18"/>
              </w:rPr>
              <w:t>13.00</w:t>
            </w:r>
          </w:p>
        </w:tc>
        <w:tc>
          <w:tcPr>
            <w:tcW w:w="1701" w:type="dxa"/>
            <w:tcBorders>
              <w:top w:val="nil"/>
              <w:left w:val="nil"/>
              <w:bottom w:val="single" w:sz="4" w:space="0" w:color="auto"/>
              <w:right w:val="single" w:sz="4" w:space="0" w:color="auto"/>
            </w:tcBorders>
            <w:shd w:val="clear" w:color="auto" w:fill="auto"/>
            <w:vAlign w:val="center"/>
          </w:tcPr>
          <w:p w14:paraId="4BBB12B5" w14:textId="77777777" w:rsidR="000F14E5" w:rsidRDefault="000F14E5" w:rsidP="00CE2645">
            <w:pPr>
              <w:jc w:val="center"/>
            </w:pPr>
            <w:r>
              <w:rPr>
                <w:rFonts w:ascii="宋体" w:hAnsi="宋体"/>
                <w:sz w:val="18"/>
              </w:rPr>
              <w:t>13.00</w:t>
            </w:r>
          </w:p>
        </w:tc>
        <w:tc>
          <w:tcPr>
            <w:tcW w:w="1134" w:type="dxa"/>
            <w:tcBorders>
              <w:top w:val="nil"/>
              <w:left w:val="nil"/>
              <w:bottom w:val="single" w:sz="4" w:space="0" w:color="auto"/>
              <w:right w:val="single" w:sz="4" w:space="0" w:color="auto"/>
            </w:tcBorders>
            <w:shd w:val="clear" w:color="auto" w:fill="auto"/>
            <w:vAlign w:val="center"/>
          </w:tcPr>
          <w:p w14:paraId="62C99221"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9F7D6CD"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F85601"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90854E8"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0C19BC34" w14:textId="77777777" w:rsidTr="00CE264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55D1C93" w14:textId="77777777" w:rsidR="000F14E5" w:rsidRPr="008A51CD" w:rsidRDefault="000F14E5" w:rsidP="00CE264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1E000E" w14:textId="77777777" w:rsidR="000F14E5" w:rsidRPr="008A51CD" w:rsidRDefault="000F14E5" w:rsidP="00CE264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9F4EBF5" w14:textId="77777777" w:rsidR="000F14E5" w:rsidRDefault="000F14E5" w:rsidP="00CE264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40CEBCC" w14:textId="77777777" w:rsidR="000F14E5" w:rsidRDefault="000F14E5" w:rsidP="00CE264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EBECA1F" w14:textId="77777777" w:rsidR="000F14E5" w:rsidRDefault="000F14E5" w:rsidP="00CE264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85CFF60"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2BDBFF3"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47977FD"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2FCECEB"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3EFBD387" w14:textId="77777777" w:rsidTr="00CE264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55DFA5" w14:textId="77777777" w:rsidR="000F14E5" w:rsidRPr="008A51CD" w:rsidRDefault="000F14E5" w:rsidP="00CE264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371A518" w14:textId="77777777" w:rsidR="000F14E5" w:rsidRPr="008A51CD" w:rsidRDefault="000F14E5" w:rsidP="00CE264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9D74FA0" w14:textId="77777777" w:rsidR="000F14E5" w:rsidRDefault="000F14E5" w:rsidP="00CE2645">
            <w:pPr>
              <w:jc w:val="center"/>
            </w:pPr>
            <w:r>
              <w:rPr>
                <w:rFonts w:ascii="宋体" w:hAnsi="宋体"/>
                <w:sz w:val="18"/>
              </w:rPr>
              <w:t>1,253.70</w:t>
            </w:r>
          </w:p>
        </w:tc>
        <w:tc>
          <w:tcPr>
            <w:tcW w:w="1276" w:type="dxa"/>
            <w:tcBorders>
              <w:top w:val="nil"/>
              <w:left w:val="nil"/>
              <w:bottom w:val="single" w:sz="4" w:space="0" w:color="auto"/>
              <w:right w:val="single" w:sz="4" w:space="0" w:color="auto"/>
            </w:tcBorders>
            <w:shd w:val="clear" w:color="auto" w:fill="auto"/>
            <w:vAlign w:val="center"/>
          </w:tcPr>
          <w:p w14:paraId="54169905" w14:textId="77777777" w:rsidR="000F14E5" w:rsidRDefault="000F14E5" w:rsidP="00CE2645">
            <w:pPr>
              <w:jc w:val="center"/>
            </w:pPr>
            <w:r>
              <w:rPr>
                <w:rFonts w:ascii="宋体" w:hAnsi="宋体"/>
                <w:sz w:val="18"/>
              </w:rPr>
              <w:t>1,364.06</w:t>
            </w:r>
          </w:p>
        </w:tc>
        <w:tc>
          <w:tcPr>
            <w:tcW w:w="1701" w:type="dxa"/>
            <w:tcBorders>
              <w:top w:val="nil"/>
              <w:left w:val="nil"/>
              <w:bottom w:val="single" w:sz="4" w:space="0" w:color="auto"/>
              <w:right w:val="single" w:sz="4" w:space="0" w:color="auto"/>
            </w:tcBorders>
            <w:shd w:val="clear" w:color="auto" w:fill="auto"/>
            <w:vAlign w:val="center"/>
          </w:tcPr>
          <w:p w14:paraId="01F9443D" w14:textId="77777777" w:rsidR="000F14E5" w:rsidRDefault="000F14E5" w:rsidP="00CE2645">
            <w:pPr>
              <w:jc w:val="center"/>
            </w:pPr>
            <w:r>
              <w:rPr>
                <w:rFonts w:ascii="宋体" w:hAnsi="宋体"/>
                <w:sz w:val="18"/>
              </w:rPr>
              <w:t>1,364.06</w:t>
            </w:r>
          </w:p>
        </w:tc>
        <w:tc>
          <w:tcPr>
            <w:tcW w:w="1134" w:type="dxa"/>
            <w:tcBorders>
              <w:top w:val="nil"/>
              <w:left w:val="nil"/>
              <w:bottom w:val="single" w:sz="4" w:space="0" w:color="auto"/>
              <w:right w:val="single" w:sz="4" w:space="0" w:color="auto"/>
            </w:tcBorders>
            <w:shd w:val="clear" w:color="auto" w:fill="auto"/>
            <w:vAlign w:val="center"/>
            <w:hideMark/>
          </w:tcPr>
          <w:p w14:paraId="52BB8F75"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07B574C"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6D0B649"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FEDC06C"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5876B339" w14:textId="77777777" w:rsidTr="00CE2645">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EEAD92" w14:textId="77777777" w:rsidR="000F14E5" w:rsidRPr="008A51CD" w:rsidRDefault="000F14E5" w:rsidP="00CE264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885977A" w14:textId="77777777" w:rsidR="000F14E5" w:rsidRPr="008A51CD" w:rsidRDefault="000F14E5" w:rsidP="00CE264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810EA34" w14:textId="77777777" w:rsidR="000F14E5" w:rsidRDefault="000F14E5" w:rsidP="00CE264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BF5A04A" w14:textId="77777777" w:rsidR="000F14E5" w:rsidRDefault="000F14E5" w:rsidP="00CE264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912F0BB" w14:textId="77777777" w:rsidR="000F14E5" w:rsidRDefault="000F14E5" w:rsidP="00CE264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36A9F21A"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0B9A3D1"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CCE50A1"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1F82A2B"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5D25FA36" w14:textId="77777777" w:rsidTr="00CE264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C6786F" w14:textId="77777777" w:rsidR="000F14E5" w:rsidRPr="008A51CD" w:rsidRDefault="000F14E5" w:rsidP="00CE264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507154A" w14:textId="77777777" w:rsidR="000F14E5" w:rsidRPr="008A51CD" w:rsidRDefault="000F14E5" w:rsidP="00CE264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BC87EFE" w14:textId="77777777" w:rsidR="000F14E5" w:rsidRDefault="000F14E5" w:rsidP="00CE2645">
            <w:pPr>
              <w:jc w:val="center"/>
            </w:pPr>
            <w:r>
              <w:rPr>
                <w:rFonts w:ascii="宋体" w:hAnsi="宋体"/>
                <w:sz w:val="18"/>
              </w:rPr>
              <w:t>1,253.70</w:t>
            </w:r>
          </w:p>
        </w:tc>
        <w:tc>
          <w:tcPr>
            <w:tcW w:w="1276" w:type="dxa"/>
            <w:tcBorders>
              <w:top w:val="nil"/>
              <w:left w:val="nil"/>
              <w:bottom w:val="single" w:sz="4" w:space="0" w:color="auto"/>
              <w:right w:val="single" w:sz="4" w:space="0" w:color="auto"/>
            </w:tcBorders>
            <w:shd w:val="clear" w:color="auto" w:fill="auto"/>
            <w:vAlign w:val="center"/>
          </w:tcPr>
          <w:p w14:paraId="15BC9837" w14:textId="77777777" w:rsidR="000F14E5" w:rsidRDefault="000F14E5" w:rsidP="00CE2645">
            <w:pPr>
              <w:jc w:val="center"/>
            </w:pPr>
            <w:r>
              <w:rPr>
                <w:rFonts w:ascii="宋体" w:hAnsi="宋体"/>
                <w:sz w:val="18"/>
              </w:rPr>
              <w:t>1,377.06</w:t>
            </w:r>
          </w:p>
        </w:tc>
        <w:tc>
          <w:tcPr>
            <w:tcW w:w="1701" w:type="dxa"/>
            <w:tcBorders>
              <w:top w:val="nil"/>
              <w:left w:val="nil"/>
              <w:bottom w:val="single" w:sz="4" w:space="0" w:color="auto"/>
              <w:right w:val="single" w:sz="4" w:space="0" w:color="auto"/>
            </w:tcBorders>
            <w:shd w:val="clear" w:color="auto" w:fill="auto"/>
            <w:vAlign w:val="center"/>
          </w:tcPr>
          <w:p w14:paraId="7F282375" w14:textId="77777777" w:rsidR="000F14E5" w:rsidRDefault="000F14E5" w:rsidP="00CE2645">
            <w:pPr>
              <w:jc w:val="center"/>
            </w:pPr>
            <w:r>
              <w:rPr>
                <w:rFonts w:ascii="宋体" w:hAnsi="宋体"/>
                <w:sz w:val="18"/>
              </w:rPr>
              <w:t>1,377.06</w:t>
            </w:r>
          </w:p>
        </w:tc>
        <w:tc>
          <w:tcPr>
            <w:tcW w:w="1134" w:type="dxa"/>
            <w:tcBorders>
              <w:top w:val="nil"/>
              <w:left w:val="nil"/>
              <w:bottom w:val="single" w:sz="4" w:space="0" w:color="auto"/>
              <w:right w:val="single" w:sz="4" w:space="0" w:color="auto"/>
            </w:tcBorders>
            <w:shd w:val="clear" w:color="auto" w:fill="auto"/>
            <w:vAlign w:val="center"/>
            <w:hideMark/>
          </w:tcPr>
          <w:p w14:paraId="41E54986"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44263A3"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1F52268" w14:textId="77777777" w:rsidR="000F14E5" w:rsidRPr="008A51CD" w:rsidRDefault="000F14E5" w:rsidP="00CE264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35C07B"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549C55EE" w14:textId="77777777" w:rsidTr="00CE264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CC70E"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6D2AF8"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7163F7D"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B8E7E9E" w14:textId="77777777" w:rsidR="000F14E5" w:rsidRPr="008A51CD" w:rsidRDefault="000F14E5" w:rsidP="00CE2645">
            <w:pPr>
              <w:widowControl/>
              <w:jc w:val="left"/>
              <w:rPr>
                <w:rFonts w:ascii="宋体" w:hAnsi="宋体" w:cs="宋体" w:hint="eastAsia"/>
                <w:b/>
                <w:bCs/>
                <w:kern w:val="0"/>
                <w:sz w:val="18"/>
                <w:szCs w:val="18"/>
              </w:rPr>
            </w:pPr>
          </w:p>
        </w:tc>
      </w:tr>
      <w:tr w:rsidR="000F14E5" w:rsidRPr="008A51CD" w14:paraId="4C384ADD" w14:textId="77777777" w:rsidTr="00CE264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995FE9" w14:textId="77777777" w:rsidR="000F14E5" w:rsidRPr="008A51CD" w:rsidRDefault="000F14E5" w:rsidP="00CE264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30115F4" w14:textId="77777777" w:rsidR="000F14E5" w:rsidRDefault="000F14E5" w:rsidP="00CE2645">
            <w:pPr>
              <w:jc w:val="left"/>
            </w:pPr>
            <w:r>
              <w:rPr>
                <w:rFonts w:ascii="宋体" w:hAnsi="宋体"/>
                <w:sz w:val="18"/>
              </w:rPr>
              <w:t>昌吉市机关事务服务中心2023年整体预算资金为1253.70万。目标1：保障部门单位人员18人，发放工资福利783.45万元，运转支出分为办公经费与业务经费，其中办公经费340.25万元，使业务保障能力有效提升。目标2：业务经费拟投入130万元用于保障市党政综合办公楼餐厅和新区办公楼餐厅正常运行，保障广大干部职工及餐以及每日用餐安全，使目标群众满意度达到95.00%及以上，加强职工食堂规范化管理，大办倡导“文明餐桌、节约粮食、杜绝浪费”，提升服务质量，提高干部职工满意度。于2023年12月31日前完工。</w:t>
            </w:r>
          </w:p>
        </w:tc>
        <w:tc>
          <w:tcPr>
            <w:tcW w:w="4547" w:type="dxa"/>
            <w:gridSpan w:val="4"/>
            <w:tcBorders>
              <w:top w:val="single" w:sz="4" w:space="0" w:color="auto"/>
              <w:left w:val="nil"/>
              <w:bottom w:val="single" w:sz="4" w:space="0" w:color="auto"/>
              <w:right w:val="single" w:sz="4" w:space="0" w:color="auto"/>
            </w:tcBorders>
            <w:shd w:val="clear" w:color="auto" w:fill="auto"/>
          </w:tcPr>
          <w:p w14:paraId="0BB42735" w14:textId="77777777" w:rsidR="000F14E5" w:rsidRDefault="000F14E5" w:rsidP="00CE2645">
            <w:pPr>
              <w:jc w:val="left"/>
            </w:pPr>
            <w:r>
              <w:rPr>
                <w:rFonts w:ascii="宋体" w:hAnsi="宋体"/>
                <w:sz w:val="18"/>
              </w:rPr>
              <w:t>昌吉市机关事务服务中心2023年整体预算资金为1253.70万。目前已完成保障部门单位人员19人，发放工资福利783.45万元，运转支出分为办公经费与业务经费，其中办公经费340.25万元，使业务保障能力有效提升。完成业务经费拟投入130万元用于保障市党政综合办公楼餐厅和新区办公楼餐厅正常运行，保障广大干部职工及餐以及每日用餐安全，使目标群众满意度达到95.00%及以上，加强职工食堂规范化管理，大办倡导“文明餐桌、节约粮食、杜绝浪费”，提升服务质量，提高干部职工满意度。于2023年12月31日前完工。</w:t>
            </w:r>
          </w:p>
        </w:tc>
        <w:tc>
          <w:tcPr>
            <w:tcW w:w="284" w:type="dxa"/>
            <w:tcBorders>
              <w:top w:val="nil"/>
              <w:left w:val="nil"/>
              <w:bottom w:val="nil"/>
              <w:right w:val="nil"/>
            </w:tcBorders>
            <w:shd w:val="clear" w:color="auto" w:fill="auto"/>
            <w:noWrap/>
            <w:vAlign w:val="center"/>
            <w:hideMark/>
          </w:tcPr>
          <w:p w14:paraId="1950CF95" w14:textId="77777777" w:rsidR="000F14E5" w:rsidRPr="008A51CD" w:rsidRDefault="000F14E5" w:rsidP="00CE2645">
            <w:pPr>
              <w:widowControl/>
              <w:jc w:val="left"/>
              <w:rPr>
                <w:rFonts w:ascii="宋体" w:hAnsi="宋体" w:cs="宋体" w:hint="eastAsia"/>
                <w:kern w:val="0"/>
                <w:sz w:val="18"/>
                <w:szCs w:val="18"/>
              </w:rPr>
            </w:pPr>
          </w:p>
        </w:tc>
      </w:tr>
      <w:tr w:rsidR="000F14E5" w:rsidRPr="008A51CD" w14:paraId="4DF7A7E6" w14:textId="77777777" w:rsidTr="00CE264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CE1EB"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B93C1D8"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E8074A1"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1071363"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477FA112"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652FCCB"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8B8B5A3"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11D0968" w14:textId="77777777" w:rsidR="000F14E5" w:rsidRPr="008A51CD" w:rsidRDefault="000F14E5" w:rsidP="00CE264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1FE906D" w14:textId="77777777" w:rsidR="000F14E5" w:rsidRPr="008A51CD" w:rsidRDefault="000F14E5" w:rsidP="00CE2645">
            <w:pPr>
              <w:widowControl/>
              <w:jc w:val="left"/>
              <w:rPr>
                <w:rFonts w:ascii="宋体" w:hAnsi="宋体" w:cs="宋体" w:hint="eastAsia"/>
                <w:b/>
                <w:bCs/>
                <w:kern w:val="0"/>
                <w:sz w:val="18"/>
                <w:szCs w:val="18"/>
              </w:rPr>
            </w:pPr>
          </w:p>
        </w:tc>
      </w:tr>
      <w:tr w:rsidR="000F14E5" w:rsidRPr="008A51CD" w14:paraId="47C418EB" w14:textId="77777777" w:rsidTr="00CE264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0F0F799" w14:textId="77777777" w:rsidR="000F14E5" w:rsidRDefault="000F14E5" w:rsidP="00CE2645">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75788A4" w14:textId="77777777" w:rsidR="000F14E5" w:rsidRDefault="000F14E5" w:rsidP="00CE264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421D02C" w14:textId="77777777" w:rsidR="000F14E5" w:rsidRDefault="000F14E5" w:rsidP="00CE2645">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003C049A" w14:textId="77777777" w:rsidR="000F14E5" w:rsidRDefault="000F14E5" w:rsidP="00CE2645">
            <w:pPr>
              <w:jc w:val="center"/>
            </w:pPr>
            <w:r>
              <w:rPr>
                <w:rFonts w:ascii="宋体" w:hAnsi="宋体"/>
                <w:sz w:val="18"/>
              </w:rPr>
              <w:t>&gt;=18人</w:t>
            </w:r>
          </w:p>
        </w:tc>
        <w:tc>
          <w:tcPr>
            <w:tcW w:w="1701" w:type="dxa"/>
            <w:tcBorders>
              <w:top w:val="nil"/>
              <w:left w:val="nil"/>
              <w:bottom w:val="single" w:sz="4" w:space="0" w:color="auto"/>
              <w:right w:val="single" w:sz="4" w:space="0" w:color="auto"/>
            </w:tcBorders>
            <w:shd w:val="clear" w:color="auto" w:fill="auto"/>
            <w:noWrap/>
            <w:vAlign w:val="center"/>
          </w:tcPr>
          <w:p w14:paraId="1989288B" w14:textId="77777777" w:rsidR="000F14E5" w:rsidRDefault="000F14E5" w:rsidP="00CE2645">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3DE51080" w14:textId="77777777" w:rsidR="000F14E5" w:rsidRDefault="000F14E5" w:rsidP="00CE264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7B6C298" w14:textId="77777777" w:rsidR="000F14E5" w:rsidRDefault="000F14E5" w:rsidP="00CE2645">
            <w:pPr>
              <w:jc w:val="center"/>
            </w:pPr>
            <w:r>
              <w:rPr>
                <w:rFonts w:ascii="宋体" w:hAnsi="宋体"/>
                <w:sz w:val="18"/>
              </w:rPr>
              <w:t>19人</w:t>
            </w:r>
          </w:p>
        </w:tc>
        <w:tc>
          <w:tcPr>
            <w:tcW w:w="720" w:type="dxa"/>
            <w:tcBorders>
              <w:top w:val="nil"/>
              <w:left w:val="nil"/>
              <w:bottom w:val="single" w:sz="4" w:space="0" w:color="auto"/>
              <w:right w:val="single" w:sz="4" w:space="0" w:color="auto"/>
            </w:tcBorders>
            <w:shd w:val="clear" w:color="auto" w:fill="auto"/>
            <w:noWrap/>
            <w:vAlign w:val="center"/>
          </w:tcPr>
          <w:p w14:paraId="595400D5" w14:textId="77777777" w:rsidR="000F14E5" w:rsidRDefault="000F14E5" w:rsidP="00CE2645">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06B0CD64"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03725053" w14:textId="77777777" w:rsidTr="00CE264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8FCD3ED" w14:textId="77777777" w:rsidR="000F14E5" w:rsidRPr="008A51CD" w:rsidRDefault="000F14E5" w:rsidP="00CE264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65AFBCC" w14:textId="77777777" w:rsidR="000F14E5" w:rsidRPr="008A51CD" w:rsidRDefault="000F14E5" w:rsidP="00CE264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B7A8CA4" w14:textId="77777777" w:rsidR="000F14E5" w:rsidRDefault="000F14E5" w:rsidP="00CE2645">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777226A6" w14:textId="77777777" w:rsidR="000F14E5" w:rsidRDefault="000F14E5" w:rsidP="00CE2645">
            <w:pPr>
              <w:jc w:val="center"/>
            </w:pPr>
            <w:r>
              <w:rPr>
                <w:rFonts w:ascii="宋体" w:hAnsi="宋体"/>
                <w:sz w:val="18"/>
              </w:rPr>
              <w:t>&gt;=5532平方米</w:t>
            </w:r>
          </w:p>
        </w:tc>
        <w:tc>
          <w:tcPr>
            <w:tcW w:w="1701" w:type="dxa"/>
            <w:tcBorders>
              <w:top w:val="nil"/>
              <w:left w:val="nil"/>
              <w:bottom w:val="single" w:sz="4" w:space="0" w:color="auto"/>
              <w:right w:val="single" w:sz="4" w:space="0" w:color="auto"/>
            </w:tcBorders>
            <w:shd w:val="clear" w:color="auto" w:fill="auto"/>
            <w:noWrap/>
            <w:vAlign w:val="center"/>
          </w:tcPr>
          <w:p w14:paraId="71419B8C" w14:textId="77777777" w:rsidR="000F14E5" w:rsidRDefault="000F14E5" w:rsidP="00CE2645">
            <w:pPr>
              <w:jc w:val="center"/>
            </w:pPr>
            <w:r>
              <w:rPr>
                <w:rFonts w:ascii="宋体" w:hAnsi="宋体"/>
                <w:sz w:val="18"/>
              </w:rPr>
              <w:t>采暖费发票</w:t>
            </w:r>
          </w:p>
        </w:tc>
        <w:tc>
          <w:tcPr>
            <w:tcW w:w="1134" w:type="dxa"/>
            <w:tcBorders>
              <w:top w:val="nil"/>
              <w:left w:val="nil"/>
              <w:bottom w:val="single" w:sz="4" w:space="0" w:color="auto"/>
              <w:right w:val="single" w:sz="4" w:space="0" w:color="auto"/>
            </w:tcBorders>
            <w:shd w:val="clear" w:color="auto" w:fill="auto"/>
            <w:noWrap/>
            <w:vAlign w:val="center"/>
          </w:tcPr>
          <w:p w14:paraId="7CF943C4" w14:textId="77777777" w:rsidR="000F14E5" w:rsidRDefault="000F14E5" w:rsidP="00CE264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1A9A46D" w14:textId="77777777" w:rsidR="000F14E5" w:rsidRDefault="000F14E5" w:rsidP="00CE2645">
            <w:pPr>
              <w:jc w:val="center"/>
            </w:pPr>
            <w:r>
              <w:rPr>
                <w:rFonts w:ascii="宋体" w:hAnsi="宋体"/>
                <w:sz w:val="18"/>
              </w:rPr>
              <w:t>5532平方米</w:t>
            </w:r>
          </w:p>
        </w:tc>
        <w:tc>
          <w:tcPr>
            <w:tcW w:w="720" w:type="dxa"/>
            <w:tcBorders>
              <w:top w:val="nil"/>
              <w:left w:val="nil"/>
              <w:bottom w:val="single" w:sz="4" w:space="0" w:color="auto"/>
              <w:right w:val="single" w:sz="4" w:space="0" w:color="auto"/>
            </w:tcBorders>
            <w:shd w:val="clear" w:color="auto" w:fill="auto"/>
            <w:noWrap/>
            <w:vAlign w:val="center"/>
          </w:tcPr>
          <w:p w14:paraId="6415A490" w14:textId="77777777" w:rsidR="000F14E5" w:rsidRDefault="000F14E5" w:rsidP="00CE264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D5726A5"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2D76FB98" w14:textId="77777777" w:rsidTr="00CE264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3804576" w14:textId="77777777" w:rsidR="000F14E5" w:rsidRPr="008A51CD" w:rsidRDefault="000F14E5" w:rsidP="00CE264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AF59A61" w14:textId="77777777" w:rsidR="000F14E5" w:rsidRPr="008A51CD" w:rsidRDefault="000F14E5" w:rsidP="00CE264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B306543" w14:textId="77777777" w:rsidR="000F14E5" w:rsidRDefault="000F14E5" w:rsidP="00CE2645">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4AA99614" w14:textId="77777777" w:rsidR="000F14E5" w:rsidRDefault="000F14E5" w:rsidP="00CE2645">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14:paraId="66EF55D4" w14:textId="77777777" w:rsidR="000F14E5" w:rsidRDefault="000F14E5" w:rsidP="00CE2645">
            <w:pPr>
              <w:jc w:val="center"/>
            </w:pPr>
            <w:r>
              <w:rPr>
                <w:rFonts w:ascii="宋体" w:hAnsi="宋体"/>
                <w:sz w:val="18"/>
              </w:rPr>
              <w:t>公务用车编制本</w:t>
            </w:r>
          </w:p>
        </w:tc>
        <w:tc>
          <w:tcPr>
            <w:tcW w:w="1134" w:type="dxa"/>
            <w:tcBorders>
              <w:top w:val="nil"/>
              <w:left w:val="nil"/>
              <w:bottom w:val="single" w:sz="4" w:space="0" w:color="auto"/>
              <w:right w:val="single" w:sz="4" w:space="0" w:color="auto"/>
            </w:tcBorders>
            <w:shd w:val="clear" w:color="auto" w:fill="auto"/>
            <w:noWrap/>
            <w:vAlign w:val="center"/>
          </w:tcPr>
          <w:p w14:paraId="06BC9AAF" w14:textId="77777777" w:rsidR="000F14E5" w:rsidRDefault="000F14E5" w:rsidP="00CE264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C86D7EF" w14:textId="77777777" w:rsidR="000F14E5" w:rsidRDefault="000F14E5" w:rsidP="00CE2645">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2C16B3AF" w14:textId="77777777" w:rsidR="000F14E5" w:rsidRDefault="000F14E5" w:rsidP="00CE264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DF7FB77"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198EC4EE" w14:textId="77777777" w:rsidTr="00CE264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EB755" w14:textId="77777777" w:rsidR="000F14E5" w:rsidRDefault="000F14E5" w:rsidP="00CE2645">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0BEC0BCD" w14:textId="77777777" w:rsidR="000F14E5" w:rsidRDefault="000F14E5" w:rsidP="00CE264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98D7BBB" w14:textId="77777777" w:rsidR="000F14E5" w:rsidRDefault="000F14E5" w:rsidP="00CE2645">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43D0A0FB" w14:textId="77777777" w:rsidR="000F14E5" w:rsidRDefault="000F14E5" w:rsidP="00CE2645">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5BC9453" w14:textId="77777777" w:rsidR="000F14E5" w:rsidRDefault="000F14E5" w:rsidP="00CE2645">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1E931782" w14:textId="77777777" w:rsidR="000F14E5" w:rsidRDefault="000F14E5" w:rsidP="00CE264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BF9AA86" w14:textId="77777777" w:rsidR="000F14E5" w:rsidRDefault="000F14E5" w:rsidP="00CE264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40F976C" w14:textId="77777777" w:rsidR="000F14E5" w:rsidRDefault="000F14E5" w:rsidP="00CE264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530BB4F"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093A0E06" w14:textId="77777777" w:rsidTr="00CE264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5A246" w14:textId="77777777" w:rsidR="000F14E5" w:rsidRDefault="000F14E5" w:rsidP="00CE2645">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FCF19AA" w14:textId="77777777" w:rsidR="000F14E5" w:rsidRDefault="000F14E5" w:rsidP="00CE264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7187E7A" w14:textId="77777777" w:rsidR="000F14E5" w:rsidRDefault="000F14E5" w:rsidP="00CE2645">
            <w:pPr>
              <w:jc w:val="center"/>
            </w:pPr>
            <w:r>
              <w:rPr>
                <w:rFonts w:ascii="宋体" w:hAnsi="宋体"/>
                <w:sz w:val="18"/>
              </w:rPr>
              <w:t>服务办公楼数量</w:t>
            </w:r>
          </w:p>
        </w:tc>
        <w:tc>
          <w:tcPr>
            <w:tcW w:w="1276" w:type="dxa"/>
            <w:tcBorders>
              <w:top w:val="nil"/>
              <w:left w:val="nil"/>
              <w:bottom w:val="single" w:sz="4" w:space="0" w:color="auto"/>
              <w:right w:val="single" w:sz="4" w:space="0" w:color="auto"/>
            </w:tcBorders>
            <w:shd w:val="clear" w:color="auto" w:fill="auto"/>
            <w:noWrap/>
            <w:vAlign w:val="center"/>
          </w:tcPr>
          <w:p w14:paraId="71B8E17D" w14:textId="77777777" w:rsidR="000F14E5" w:rsidRDefault="000F14E5" w:rsidP="00CE2645">
            <w:pPr>
              <w:jc w:val="center"/>
            </w:pPr>
            <w:r>
              <w:rPr>
                <w:rFonts w:ascii="宋体" w:hAnsi="宋体"/>
                <w:sz w:val="18"/>
              </w:rPr>
              <w:t>=2个</w:t>
            </w:r>
          </w:p>
        </w:tc>
        <w:tc>
          <w:tcPr>
            <w:tcW w:w="1701" w:type="dxa"/>
            <w:tcBorders>
              <w:top w:val="nil"/>
              <w:left w:val="nil"/>
              <w:bottom w:val="single" w:sz="4" w:space="0" w:color="auto"/>
              <w:right w:val="single" w:sz="4" w:space="0" w:color="auto"/>
            </w:tcBorders>
            <w:shd w:val="clear" w:color="auto" w:fill="auto"/>
            <w:noWrap/>
            <w:vAlign w:val="center"/>
          </w:tcPr>
          <w:p w14:paraId="5CAF6A13" w14:textId="77777777" w:rsidR="000F14E5" w:rsidRDefault="000F14E5" w:rsidP="00CE2645">
            <w:pPr>
              <w:jc w:val="center"/>
            </w:pPr>
            <w:r>
              <w:rPr>
                <w:rFonts w:ascii="宋体" w:hAnsi="宋体"/>
                <w:sz w:val="18"/>
              </w:rPr>
              <w:t>说明</w:t>
            </w:r>
          </w:p>
        </w:tc>
        <w:tc>
          <w:tcPr>
            <w:tcW w:w="1134" w:type="dxa"/>
            <w:tcBorders>
              <w:top w:val="nil"/>
              <w:left w:val="nil"/>
              <w:bottom w:val="single" w:sz="4" w:space="0" w:color="auto"/>
              <w:right w:val="single" w:sz="4" w:space="0" w:color="auto"/>
            </w:tcBorders>
            <w:shd w:val="clear" w:color="auto" w:fill="auto"/>
            <w:noWrap/>
            <w:vAlign w:val="center"/>
          </w:tcPr>
          <w:p w14:paraId="508549DF" w14:textId="77777777" w:rsidR="000F14E5" w:rsidRDefault="000F14E5" w:rsidP="00CE264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46FCA3A" w14:textId="77777777" w:rsidR="000F14E5" w:rsidRDefault="000F14E5" w:rsidP="00CE2645">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6FADE138" w14:textId="77777777" w:rsidR="000F14E5" w:rsidRDefault="000F14E5" w:rsidP="00CE264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CA60C7D" w14:textId="77777777" w:rsidR="000F14E5" w:rsidRPr="008A51CD" w:rsidRDefault="000F14E5" w:rsidP="00CE2645">
            <w:pPr>
              <w:widowControl/>
              <w:jc w:val="center"/>
              <w:rPr>
                <w:rFonts w:ascii="宋体" w:hAnsi="宋体" w:cs="宋体" w:hint="eastAsia"/>
                <w:kern w:val="0"/>
                <w:sz w:val="18"/>
                <w:szCs w:val="18"/>
              </w:rPr>
            </w:pPr>
          </w:p>
        </w:tc>
      </w:tr>
      <w:tr w:rsidR="000F14E5" w:rsidRPr="008A51CD" w14:paraId="4C1627D4" w14:textId="77777777" w:rsidTr="00CE264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8C457" w14:textId="77777777" w:rsidR="000F14E5" w:rsidRDefault="000F14E5" w:rsidP="00CE2645">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03D0EE03" w14:textId="77777777" w:rsidR="000F14E5" w:rsidRPr="008A51CD" w:rsidRDefault="000F14E5" w:rsidP="00CE264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147A99B" w14:textId="77777777" w:rsidR="000F14E5" w:rsidRDefault="000F14E5" w:rsidP="00CE2645">
            <w:pPr>
              <w:jc w:val="center"/>
            </w:pPr>
            <w:r>
              <w:rPr>
                <w:rFonts w:ascii="宋体" w:hAnsi="宋体"/>
                <w:sz w:val="18"/>
              </w:rPr>
              <w:t>餐厅日平均服务人次</w:t>
            </w:r>
          </w:p>
        </w:tc>
        <w:tc>
          <w:tcPr>
            <w:tcW w:w="1276" w:type="dxa"/>
            <w:tcBorders>
              <w:top w:val="nil"/>
              <w:left w:val="nil"/>
              <w:bottom w:val="single" w:sz="4" w:space="0" w:color="auto"/>
              <w:right w:val="single" w:sz="4" w:space="0" w:color="auto"/>
            </w:tcBorders>
            <w:shd w:val="clear" w:color="auto" w:fill="auto"/>
            <w:noWrap/>
            <w:vAlign w:val="center"/>
          </w:tcPr>
          <w:p w14:paraId="354261D9" w14:textId="77777777" w:rsidR="000F14E5" w:rsidRDefault="000F14E5" w:rsidP="00CE2645">
            <w:pPr>
              <w:jc w:val="center"/>
            </w:pPr>
            <w:r>
              <w:rPr>
                <w:rFonts w:ascii="宋体" w:hAnsi="宋体"/>
                <w:sz w:val="18"/>
              </w:rPr>
              <w:t>≥520人</w:t>
            </w:r>
          </w:p>
        </w:tc>
        <w:tc>
          <w:tcPr>
            <w:tcW w:w="1701" w:type="dxa"/>
            <w:tcBorders>
              <w:top w:val="nil"/>
              <w:left w:val="nil"/>
              <w:bottom w:val="single" w:sz="4" w:space="0" w:color="auto"/>
              <w:right w:val="single" w:sz="4" w:space="0" w:color="auto"/>
            </w:tcBorders>
            <w:shd w:val="clear" w:color="auto" w:fill="auto"/>
            <w:noWrap/>
            <w:vAlign w:val="center"/>
          </w:tcPr>
          <w:p w14:paraId="4EB080B3" w14:textId="77777777" w:rsidR="000F14E5" w:rsidRDefault="000F14E5" w:rsidP="00CE2645">
            <w:pPr>
              <w:jc w:val="center"/>
            </w:pPr>
            <w:r>
              <w:rPr>
                <w:rFonts w:ascii="宋体" w:hAnsi="宋体"/>
                <w:sz w:val="18"/>
              </w:rPr>
              <w:t>2022年成本报表</w:t>
            </w:r>
          </w:p>
        </w:tc>
        <w:tc>
          <w:tcPr>
            <w:tcW w:w="1134" w:type="dxa"/>
            <w:tcBorders>
              <w:top w:val="nil"/>
              <w:left w:val="nil"/>
              <w:bottom w:val="single" w:sz="4" w:space="0" w:color="auto"/>
              <w:right w:val="single" w:sz="4" w:space="0" w:color="auto"/>
            </w:tcBorders>
            <w:shd w:val="clear" w:color="auto" w:fill="auto"/>
            <w:noWrap/>
            <w:vAlign w:val="center"/>
          </w:tcPr>
          <w:p w14:paraId="64462137" w14:textId="77777777" w:rsidR="000F14E5" w:rsidRDefault="000F14E5" w:rsidP="00CE264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1751664" w14:textId="77777777" w:rsidR="000F14E5" w:rsidRDefault="000F14E5" w:rsidP="00CE2645">
            <w:pPr>
              <w:jc w:val="center"/>
            </w:pPr>
            <w:r>
              <w:rPr>
                <w:rFonts w:ascii="宋体" w:hAnsi="宋体"/>
                <w:sz w:val="18"/>
              </w:rPr>
              <w:t>520人</w:t>
            </w:r>
          </w:p>
        </w:tc>
        <w:tc>
          <w:tcPr>
            <w:tcW w:w="720" w:type="dxa"/>
            <w:tcBorders>
              <w:top w:val="nil"/>
              <w:left w:val="nil"/>
              <w:bottom w:val="single" w:sz="4" w:space="0" w:color="auto"/>
              <w:right w:val="single" w:sz="4" w:space="0" w:color="auto"/>
            </w:tcBorders>
            <w:shd w:val="clear" w:color="auto" w:fill="auto"/>
            <w:noWrap/>
            <w:vAlign w:val="center"/>
          </w:tcPr>
          <w:p w14:paraId="33E8EB3F" w14:textId="77777777" w:rsidR="000F14E5" w:rsidRDefault="000F14E5" w:rsidP="00CE264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9959F8A" w14:textId="77777777" w:rsidR="000F14E5" w:rsidRPr="008A51CD" w:rsidRDefault="000F14E5" w:rsidP="00CE2645">
            <w:pPr>
              <w:widowControl/>
              <w:jc w:val="center"/>
              <w:rPr>
                <w:rFonts w:ascii="宋体" w:hAnsi="宋体" w:cs="宋体" w:hint="eastAsia"/>
                <w:kern w:val="0"/>
                <w:sz w:val="18"/>
                <w:szCs w:val="18"/>
              </w:rPr>
            </w:pPr>
          </w:p>
        </w:tc>
      </w:tr>
    </w:tbl>
    <w:p w14:paraId="0902E0C9" w14:textId="77777777" w:rsidR="000F14E5" w:rsidRPr="00EB08A3" w:rsidRDefault="000F14E5" w:rsidP="000F14E5">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4E7640A8" w14:textId="77777777"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0F14E5" w:rsidRPr="00EB08A3" w14:paraId="37F3A667"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9B4B5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5A722ED" w14:textId="77777777" w:rsidR="000F14E5" w:rsidRDefault="000F14E5" w:rsidP="00CE2645">
            <w:pPr>
              <w:jc w:val="center"/>
            </w:pPr>
            <w:r>
              <w:rPr>
                <w:rFonts w:ascii="宋体" w:hAnsi="宋体"/>
                <w:sz w:val="18"/>
              </w:rPr>
              <w:t>2023年“为民办实事”驻村（社区）工作经费</w:t>
            </w:r>
          </w:p>
        </w:tc>
      </w:tr>
      <w:tr w:rsidR="000F14E5" w:rsidRPr="00EB08A3" w14:paraId="6CB85615"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43A220"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2AF5DE5" w14:textId="77777777" w:rsidR="000F14E5" w:rsidRDefault="000F14E5" w:rsidP="00CE2645">
            <w:pPr>
              <w:jc w:val="center"/>
            </w:pPr>
            <w:r>
              <w:rPr>
                <w:rFonts w:ascii="宋体" w:hAnsi="宋体"/>
                <w:sz w:val="18"/>
              </w:rPr>
              <w:t>昌吉市机关事务服务中心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2CB203D8"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44A2D4A" w14:textId="77777777" w:rsidR="000F14E5" w:rsidRDefault="000F14E5" w:rsidP="00CE2645">
            <w:pPr>
              <w:jc w:val="center"/>
            </w:pPr>
            <w:r>
              <w:rPr>
                <w:rFonts w:ascii="宋体" w:hAnsi="宋体"/>
                <w:sz w:val="18"/>
              </w:rPr>
              <w:t>昌吉市机关事务服务中心</w:t>
            </w:r>
          </w:p>
        </w:tc>
      </w:tr>
      <w:tr w:rsidR="000F14E5" w:rsidRPr="00EB08A3" w14:paraId="08697DCF" w14:textId="77777777" w:rsidTr="00CE264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B5A8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5D4429" w14:textId="77777777" w:rsidR="000F14E5" w:rsidRPr="00EB08A3" w:rsidRDefault="000F14E5" w:rsidP="00CE264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F0CC59D"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8060775"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A58CAE1"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B6BD62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302994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5BE810C"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F14E5" w:rsidRPr="00EB08A3" w14:paraId="3E292A59"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0C1683"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C86EC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4F1500" w14:textId="77777777" w:rsidR="000F14E5" w:rsidRDefault="000F14E5" w:rsidP="00CE2645">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14:paraId="5CE55DC4" w14:textId="77777777" w:rsidR="000F14E5" w:rsidRDefault="000F14E5" w:rsidP="00CE2645">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64B0DF4" w14:textId="77777777" w:rsidR="000F14E5" w:rsidRDefault="000F14E5" w:rsidP="00CE2645">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633D1A" w14:textId="77777777" w:rsidR="000F14E5" w:rsidRDefault="000F14E5" w:rsidP="00CE264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22C0B20" w14:textId="77777777" w:rsidR="000F14E5" w:rsidRDefault="000F14E5" w:rsidP="00CE264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EB3AE0E" w14:textId="77777777" w:rsidR="000F14E5" w:rsidRDefault="000F14E5" w:rsidP="00CE2645">
            <w:pPr>
              <w:jc w:val="center"/>
            </w:pPr>
            <w:r>
              <w:rPr>
                <w:rFonts w:ascii="宋体" w:hAnsi="宋体"/>
                <w:sz w:val="18"/>
              </w:rPr>
              <w:t>10.00</w:t>
            </w:r>
          </w:p>
        </w:tc>
      </w:tr>
      <w:tr w:rsidR="000F14E5" w:rsidRPr="00EB08A3" w14:paraId="5C80C162"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4A7B50"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6983E0"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F52415" w14:textId="77777777" w:rsidR="000F14E5" w:rsidRDefault="000F14E5" w:rsidP="00CE2645">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14:paraId="39760F33" w14:textId="77777777" w:rsidR="000F14E5" w:rsidRDefault="000F14E5" w:rsidP="00CE2645">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31DBA4" w14:textId="77777777" w:rsidR="000F14E5" w:rsidRDefault="000F14E5" w:rsidP="00CE2645">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0C3DA52"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49B8164"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CBF933F"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616B7BDB"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87C336"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58DD10"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257E9D" w14:textId="77777777" w:rsidR="000F14E5" w:rsidRDefault="000F14E5" w:rsidP="00CE264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7711AB" w14:textId="77777777" w:rsidR="000F14E5" w:rsidRDefault="000F14E5" w:rsidP="00CE264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4EDB5A6" w14:textId="77777777" w:rsidR="000F14E5" w:rsidRDefault="000F14E5" w:rsidP="00CE264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E5E63B1"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6235498"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4711625"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29092562" w14:textId="77777777" w:rsidTr="00CE264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7B686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061548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0F52E9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F14E5" w:rsidRPr="00EB08A3" w14:paraId="09CDA54E" w14:textId="77777777" w:rsidTr="00CE264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EEBE1DD" w14:textId="77777777" w:rsidR="000F14E5" w:rsidRPr="00EB08A3" w:rsidRDefault="000F14E5" w:rsidP="00CE264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A44BD25" w14:textId="61AFA5C5" w:rsidR="000F14E5" w:rsidRDefault="000F14E5" w:rsidP="00CE2645">
            <w:pPr>
              <w:jc w:val="left"/>
            </w:pPr>
            <w:r>
              <w:rPr>
                <w:rFonts w:ascii="宋体" w:hAnsi="宋体"/>
                <w:sz w:val="18"/>
              </w:rPr>
              <w:t>本项目计划使用6.5万元，主要用于2023年“</w:t>
            </w:r>
            <w:r w:rsidR="00DE736A">
              <w:rPr>
                <w:rFonts w:ascii="宋体" w:hAnsi="宋体"/>
                <w:sz w:val="18"/>
              </w:rPr>
              <w:t>为民办实事</w:t>
            </w:r>
            <w:r>
              <w:rPr>
                <w:rFonts w:ascii="宋体" w:hAnsi="宋体"/>
                <w:sz w:val="18"/>
              </w:rPr>
              <w:t>”驻村（社区）工作经费。坚持以习近平新时代中国特色社会主义思想为指导，完善准确贯彻党的治疆方略，依法治疆，团结稳疆，文化润疆，富民兴疆，长期建疆，聚焦重点任务，强基层党组织，推进强村富民，提升治理水平，为民办实事好事，全面推动</w:t>
            </w:r>
            <w:r w:rsidR="00DE736A">
              <w:rPr>
                <w:rFonts w:ascii="宋体" w:hAnsi="宋体"/>
                <w:sz w:val="18"/>
              </w:rPr>
              <w:t>为民办实事</w:t>
            </w:r>
            <w:r>
              <w:rPr>
                <w:rFonts w:ascii="宋体" w:hAnsi="宋体"/>
                <w:sz w:val="18"/>
              </w:rPr>
              <w:t>工作再创新业绩。</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A18F075" w14:textId="45B5017C" w:rsidR="000F14E5" w:rsidRDefault="000F14E5" w:rsidP="00CE2645">
            <w:pPr>
              <w:jc w:val="left"/>
            </w:pPr>
            <w:r>
              <w:rPr>
                <w:rFonts w:ascii="宋体" w:hAnsi="宋体"/>
                <w:sz w:val="18"/>
              </w:rPr>
              <w:t>截至自评日，已完成6.5万元2023年“</w:t>
            </w:r>
            <w:r w:rsidR="00DE736A">
              <w:rPr>
                <w:rFonts w:ascii="宋体" w:hAnsi="宋体"/>
                <w:sz w:val="18"/>
              </w:rPr>
              <w:t>为民办实事</w:t>
            </w:r>
            <w:r>
              <w:rPr>
                <w:rFonts w:ascii="宋体" w:hAnsi="宋体"/>
                <w:sz w:val="18"/>
              </w:rPr>
              <w:t>”驻村（社区）工作经费。坚持以习近平新时代中国特色社会主义思想为指导，完善准确贯彻党的治疆方略，依法治疆，团结稳疆，文化润疆，富民兴疆，长期建疆，聚焦重点任务，强基层党组织，推进强村富民，提升治理水平，为民办实事好事，全面推动</w:t>
            </w:r>
            <w:r w:rsidR="00DE736A">
              <w:rPr>
                <w:rFonts w:ascii="宋体" w:hAnsi="宋体"/>
                <w:sz w:val="18"/>
              </w:rPr>
              <w:t>为民办实事</w:t>
            </w:r>
            <w:r>
              <w:rPr>
                <w:rFonts w:ascii="宋体" w:hAnsi="宋体"/>
                <w:sz w:val="18"/>
              </w:rPr>
              <w:t>工作再创新业绩。</w:t>
            </w:r>
          </w:p>
        </w:tc>
      </w:tr>
      <w:tr w:rsidR="000F14E5" w:rsidRPr="00EB08A3" w14:paraId="7C23395F" w14:textId="77777777" w:rsidTr="00CE264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4B4AEC" w14:textId="77777777" w:rsidR="000F14E5" w:rsidRPr="00EB08A3" w:rsidRDefault="000F14E5" w:rsidP="00CE264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086124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2791A9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FF08E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5052FC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307B9E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743C2C"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528B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6FDCC"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F14E5" w:rsidRPr="00EB08A3" w14:paraId="131A11EC" w14:textId="77777777" w:rsidTr="00CE264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5CEF8A"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E5E6F0D" w14:textId="77777777" w:rsidR="000F14E5" w:rsidRPr="00EB08A3" w:rsidRDefault="000F14E5" w:rsidP="00CE264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7D7318C" w14:textId="77777777" w:rsidR="000F14E5" w:rsidRPr="00EB08A3" w:rsidRDefault="000F14E5" w:rsidP="00CE264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5948A05" w14:textId="77777777" w:rsidR="000F14E5" w:rsidRPr="00EB08A3" w:rsidRDefault="000F14E5" w:rsidP="00CE264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E7FCA92" w14:textId="77777777" w:rsidR="000F14E5" w:rsidRPr="00EB08A3" w:rsidRDefault="000F14E5" w:rsidP="00CE264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78AF3F7" w14:textId="77777777" w:rsidR="000F14E5" w:rsidRPr="00EB08A3" w:rsidRDefault="000F14E5" w:rsidP="00CE264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8BE3C07" w14:textId="77777777" w:rsidR="000F14E5" w:rsidRPr="00EB08A3" w:rsidRDefault="000F14E5" w:rsidP="00CE264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117E3C" w14:textId="77777777" w:rsidR="000F14E5" w:rsidRPr="00EB08A3" w:rsidRDefault="000F14E5" w:rsidP="00CE264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B24854A" w14:textId="77777777" w:rsidR="000F14E5" w:rsidRPr="00EB08A3" w:rsidRDefault="000F14E5" w:rsidP="00CE2645">
            <w:pPr>
              <w:widowControl/>
              <w:jc w:val="left"/>
              <w:rPr>
                <w:rFonts w:ascii="宋体" w:hAnsi="宋体" w:cs="宋体" w:hint="eastAsia"/>
                <w:color w:val="000000"/>
                <w:kern w:val="0"/>
                <w:sz w:val="18"/>
                <w:szCs w:val="18"/>
              </w:rPr>
            </w:pPr>
          </w:p>
        </w:tc>
      </w:tr>
      <w:tr w:rsidR="000F14E5" w:rsidRPr="00EB08A3" w14:paraId="31ADE8AB" w14:textId="77777777" w:rsidTr="00CE264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2E3A63" w14:textId="77777777" w:rsidR="000F14E5" w:rsidRDefault="000F14E5" w:rsidP="00CE264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82D5E3" w14:textId="77777777" w:rsidR="000F14E5" w:rsidRDefault="000F14E5" w:rsidP="00CE264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8542AD9"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FCA851" w14:textId="77777777" w:rsidR="000F14E5" w:rsidRDefault="000F14E5" w:rsidP="00CE2645">
            <w:pPr>
              <w:jc w:val="center"/>
            </w:pPr>
            <w:r>
              <w:rPr>
                <w:rFonts w:ascii="宋体" w:hAnsi="宋体"/>
                <w:sz w:val="18"/>
              </w:rPr>
              <w:t>慰问辖区残疾人、贫困户、孤寡老人等次数</w:t>
            </w:r>
          </w:p>
        </w:tc>
        <w:tc>
          <w:tcPr>
            <w:tcW w:w="1125" w:type="dxa"/>
            <w:tcBorders>
              <w:top w:val="nil"/>
              <w:left w:val="nil"/>
              <w:bottom w:val="single" w:sz="4" w:space="0" w:color="auto"/>
              <w:right w:val="single" w:sz="4" w:space="0" w:color="auto"/>
            </w:tcBorders>
            <w:shd w:val="clear" w:color="auto" w:fill="auto"/>
            <w:vAlign w:val="center"/>
          </w:tcPr>
          <w:p w14:paraId="0AD1EAF8" w14:textId="77777777" w:rsidR="000F14E5" w:rsidRDefault="000F14E5" w:rsidP="00CE2645">
            <w:pPr>
              <w:jc w:val="center"/>
            </w:pPr>
            <w:r>
              <w:rPr>
                <w:rFonts w:ascii="宋体" w:hAnsi="宋体"/>
                <w:sz w:val="18"/>
              </w:rPr>
              <w:t>&gt;=3次</w:t>
            </w:r>
          </w:p>
        </w:tc>
        <w:tc>
          <w:tcPr>
            <w:tcW w:w="1229" w:type="dxa"/>
            <w:tcBorders>
              <w:top w:val="nil"/>
              <w:left w:val="nil"/>
              <w:bottom w:val="single" w:sz="4" w:space="0" w:color="auto"/>
              <w:right w:val="single" w:sz="4" w:space="0" w:color="auto"/>
            </w:tcBorders>
            <w:shd w:val="clear" w:color="auto" w:fill="auto"/>
            <w:vAlign w:val="center"/>
          </w:tcPr>
          <w:p w14:paraId="322FE0C5" w14:textId="77777777" w:rsidR="000F14E5" w:rsidRDefault="000F14E5" w:rsidP="00CE2645">
            <w:pPr>
              <w:jc w:val="center"/>
            </w:pPr>
            <w:r>
              <w:rPr>
                <w:rFonts w:ascii="宋体" w:hAnsi="宋体"/>
                <w:sz w:val="18"/>
              </w:rPr>
              <w:t>&gt;=3次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CEB3A4" w14:textId="77777777" w:rsidR="000F14E5" w:rsidRDefault="000F14E5" w:rsidP="00CE264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CE7EC2" w14:textId="77777777" w:rsidR="000F14E5" w:rsidRDefault="000F14E5" w:rsidP="00CE264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E1ACC6" w14:textId="77777777" w:rsidR="000F14E5" w:rsidRDefault="000F14E5" w:rsidP="00CE2645">
            <w:pPr>
              <w:jc w:val="center"/>
            </w:pPr>
          </w:p>
        </w:tc>
      </w:tr>
      <w:tr w:rsidR="000F14E5" w:rsidRPr="00EB08A3" w14:paraId="1295E46E"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C3BF8F"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98D02E"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7738AC"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C5EEA9" w14:textId="77777777" w:rsidR="000F14E5" w:rsidRDefault="000F14E5" w:rsidP="00CE2645">
            <w:pPr>
              <w:jc w:val="center"/>
            </w:pPr>
            <w:r>
              <w:rPr>
                <w:rFonts w:ascii="宋体" w:hAnsi="宋体"/>
                <w:sz w:val="18"/>
              </w:rPr>
              <w:t>购买办公费用批次</w:t>
            </w:r>
          </w:p>
        </w:tc>
        <w:tc>
          <w:tcPr>
            <w:tcW w:w="1125" w:type="dxa"/>
            <w:tcBorders>
              <w:top w:val="nil"/>
              <w:left w:val="nil"/>
              <w:bottom w:val="single" w:sz="4" w:space="0" w:color="auto"/>
              <w:right w:val="single" w:sz="4" w:space="0" w:color="auto"/>
            </w:tcBorders>
            <w:shd w:val="clear" w:color="auto" w:fill="auto"/>
            <w:vAlign w:val="center"/>
          </w:tcPr>
          <w:p w14:paraId="7C618A81" w14:textId="77777777" w:rsidR="000F14E5" w:rsidRDefault="000F14E5" w:rsidP="00CE2645">
            <w:pPr>
              <w:jc w:val="center"/>
            </w:pPr>
            <w:r>
              <w:rPr>
                <w:rFonts w:ascii="宋体" w:hAnsi="宋体"/>
                <w:sz w:val="18"/>
              </w:rPr>
              <w:t>&gt;=4次</w:t>
            </w:r>
          </w:p>
        </w:tc>
        <w:tc>
          <w:tcPr>
            <w:tcW w:w="1229" w:type="dxa"/>
            <w:tcBorders>
              <w:top w:val="nil"/>
              <w:left w:val="nil"/>
              <w:bottom w:val="single" w:sz="4" w:space="0" w:color="auto"/>
              <w:right w:val="single" w:sz="4" w:space="0" w:color="auto"/>
            </w:tcBorders>
            <w:shd w:val="clear" w:color="auto" w:fill="auto"/>
            <w:vAlign w:val="center"/>
          </w:tcPr>
          <w:p w14:paraId="450B7125" w14:textId="77777777" w:rsidR="000F14E5" w:rsidRDefault="000F14E5" w:rsidP="00CE2645">
            <w:pPr>
              <w:jc w:val="center"/>
            </w:pPr>
            <w:r>
              <w:rPr>
                <w:rFonts w:ascii="宋体" w:hAnsi="宋体"/>
                <w:sz w:val="18"/>
              </w:rPr>
              <w:t>&gt;=4次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008310" w14:textId="77777777" w:rsidR="000F14E5" w:rsidRDefault="000F14E5" w:rsidP="00CE264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B0E8DC" w14:textId="77777777" w:rsidR="000F14E5" w:rsidRDefault="000F14E5" w:rsidP="00CE264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E216EB" w14:textId="77777777" w:rsidR="000F14E5" w:rsidRDefault="000F14E5" w:rsidP="00CE2645">
            <w:pPr>
              <w:jc w:val="center"/>
            </w:pPr>
          </w:p>
        </w:tc>
      </w:tr>
      <w:tr w:rsidR="000F14E5" w:rsidRPr="00EB08A3" w14:paraId="25C91AD9"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690623"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1D2CB5"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48D3E1" w14:textId="77777777" w:rsidR="000F14E5" w:rsidRDefault="000F14E5" w:rsidP="00CE264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51416" w14:textId="77777777" w:rsidR="000F14E5" w:rsidRDefault="000F14E5" w:rsidP="00CE2645">
            <w:pPr>
              <w:jc w:val="center"/>
            </w:pPr>
            <w:r>
              <w:rPr>
                <w:rFonts w:ascii="宋体" w:hAnsi="宋体"/>
                <w:sz w:val="18"/>
              </w:rPr>
              <w:t>访惠取工作完成率</w:t>
            </w:r>
          </w:p>
        </w:tc>
        <w:tc>
          <w:tcPr>
            <w:tcW w:w="1125" w:type="dxa"/>
            <w:tcBorders>
              <w:top w:val="nil"/>
              <w:left w:val="nil"/>
              <w:bottom w:val="single" w:sz="4" w:space="0" w:color="auto"/>
              <w:right w:val="single" w:sz="4" w:space="0" w:color="auto"/>
            </w:tcBorders>
            <w:shd w:val="clear" w:color="auto" w:fill="auto"/>
            <w:vAlign w:val="center"/>
          </w:tcPr>
          <w:p w14:paraId="5610766B" w14:textId="77777777" w:rsidR="000F14E5" w:rsidRDefault="000F14E5" w:rsidP="00CE2645">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09BCC66" w14:textId="77777777" w:rsidR="000F14E5" w:rsidRDefault="000F14E5" w:rsidP="00CE264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FD439E" w14:textId="77777777" w:rsidR="000F14E5" w:rsidRDefault="000F14E5" w:rsidP="00CE264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17C0B8" w14:textId="77777777" w:rsidR="000F14E5" w:rsidRDefault="000F14E5" w:rsidP="00CE264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490EC9" w14:textId="77777777" w:rsidR="000F14E5" w:rsidRDefault="000F14E5" w:rsidP="00CE2645">
            <w:pPr>
              <w:jc w:val="center"/>
            </w:pPr>
          </w:p>
        </w:tc>
      </w:tr>
      <w:tr w:rsidR="000F14E5" w:rsidRPr="00EB08A3" w14:paraId="52F64FAE"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17CAFA"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D2B1FC"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02F03B"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C6DF8C" w14:textId="77777777" w:rsidR="000F14E5" w:rsidRDefault="000F14E5" w:rsidP="00CE2645">
            <w:pPr>
              <w:jc w:val="center"/>
            </w:pPr>
            <w:r>
              <w:rPr>
                <w:rFonts w:ascii="宋体" w:hAnsi="宋体"/>
                <w:sz w:val="18"/>
              </w:rPr>
              <w:t>完成时限</w:t>
            </w:r>
          </w:p>
        </w:tc>
        <w:tc>
          <w:tcPr>
            <w:tcW w:w="1125" w:type="dxa"/>
            <w:tcBorders>
              <w:top w:val="nil"/>
              <w:left w:val="nil"/>
              <w:bottom w:val="single" w:sz="4" w:space="0" w:color="auto"/>
              <w:right w:val="single" w:sz="4" w:space="0" w:color="auto"/>
            </w:tcBorders>
            <w:shd w:val="clear" w:color="auto" w:fill="auto"/>
            <w:vAlign w:val="center"/>
          </w:tcPr>
          <w:p w14:paraId="3B7AEF14" w14:textId="77777777" w:rsidR="000F14E5" w:rsidRDefault="000F14E5" w:rsidP="00CE2645">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7632976C" w14:textId="77777777" w:rsidR="000F14E5" w:rsidRDefault="000F14E5" w:rsidP="00CE2645">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E7FD2E" w14:textId="77777777" w:rsidR="000F14E5" w:rsidRDefault="000F14E5" w:rsidP="00CE264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E87367" w14:textId="77777777" w:rsidR="000F14E5" w:rsidRDefault="000F14E5" w:rsidP="00CE264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9FF7E8" w14:textId="77777777" w:rsidR="000F14E5" w:rsidRDefault="000F14E5" w:rsidP="00CE2645">
            <w:pPr>
              <w:jc w:val="center"/>
            </w:pPr>
          </w:p>
        </w:tc>
      </w:tr>
      <w:tr w:rsidR="000F14E5" w:rsidRPr="00EB08A3" w14:paraId="026876C8"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5B9C3A"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854AFE"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9AB7A8"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48983" w14:textId="77777777" w:rsidR="000F14E5" w:rsidRDefault="000F14E5" w:rsidP="00CE2645">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649C4C7E" w14:textId="77777777" w:rsidR="000F14E5" w:rsidRDefault="000F14E5" w:rsidP="00CE264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2F58CF" w14:textId="77777777" w:rsidR="000F14E5" w:rsidRDefault="000F14E5" w:rsidP="00CE2645">
            <w:pPr>
              <w:jc w:val="center"/>
            </w:pPr>
            <w:r>
              <w:rPr>
                <w:rFonts w:ascii="宋体" w:hAnsi="宋体"/>
                <w:sz w:val="18"/>
              </w:rPr>
              <w:t>2023年12月31日</w:t>
            </w:r>
            <w:r>
              <w:rPr>
                <w:rFonts w:ascii="宋体" w:hAnsi="宋体"/>
                <w:sz w:val="18"/>
              </w:rPr>
              <w:tab/>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6EF1A3" w14:textId="77777777" w:rsidR="000F14E5" w:rsidRDefault="000F14E5" w:rsidP="00CE264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38DE65" w14:textId="77777777" w:rsidR="000F14E5" w:rsidRDefault="000F14E5" w:rsidP="00CE264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B89CE9" w14:textId="77777777" w:rsidR="000F14E5" w:rsidRDefault="000F14E5" w:rsidP="00CE2645">
            <w:pPr>
              <w:jc w:val="center"/>
            </w:pPr>
          </w:p>
        </w:tc>
      </w:tr>
      <w:tr w:rsidR="000F14E5" w:rsidRPr="00EB08A3" w14:paraId="4A8A7559"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A18BDA"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C7F290D" w14:textId="77777777" w:rsidR="000F14E5" w:rsidRDefault="000F14E5" w:rsidP="00CE264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56B60F"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932B3A" w14:textId="77777777" w:rsidR="000F14E5" w:rsidRDefault="000F14E5" w:rsidP="00CE2645">
            <w:pPr>
              <w:jc w:val="center"/>
            </w:pPr>
            <w:r>
              <w:rPr>
                <w:rFonts w:ascii="宋体" w:hAnsi="宋体"/>
                <w:sz w:val="18"/>
              </w:rPr>
              <w:t>访贫慰问弱势群众费用成本</w:t>
            </w:r>
          </w:p>
        </w:tc>
        <w:tc>
          <w:tcPr>
            <w:tcW w:w="1125" w:type="dxa"/>
            <w:tcBorders>
              <w:top w:val="nil"/>
              <w:left w:val="nil"/>
              <w:bottom w:val="single" w:sz="4" w:space="0" w:color="auto"/>
              <w:right w:val="single" w:sz="4" w:space="0" w:color="auto"/>
            </w:tcBorders>
            <w:shd w:val="clear" w:color="auto" w:fill="auto"/>
            <w:vAlign w:val="center"/>
          </w:tcPr>
          <w:p w14:paraId="3AEE1860" w14:textId="77777777" w:rsidR="000F14E5" w:rsidRDefault="000F14E5" w:rsidP="00CE2645">
            <w:pPr>
              <w:jc w:val="center"/>
            </w:pPr>
            <w:r>
              <w:rPr>
                <w:rFonts w:ascii="宋体" w:hAnsi="宋体"/>
                <w:sz w:val="18"/>
              </w:rPr>
              <w:t>&lt;=1.5万元</w:t>
            </w:r>
          </w:p>
        </w:tc>
        <w:tc>
          <w:tcPr>
            <w:tcW w:w="1229" w:type="dxa"/>
            <w:tcBorders>
              <w:top w:val="nil"/>
              <w:left w:val="nil"/>
              <w:bottom w:val="single" w:sz="4" w:space="0" w:color="auto"/>
              <w:right w:val="single" w:sz="4" w:space="0" w:color="auto"/>
            </w:tcBorders>
            <w:shd w:val="clear" w:color="auto" w:fill="auto"/>
            <w:vAlign w:val="center"/>
          </w:tcPr>
          <w:p w14:paraId="5B29FF94" w14:textId="77777777" w:rsidR="000F14E5" w:rsidRDefault="000F14E5" w:rsidP="00CE2645">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3EAF66" w14:textId="77777777" w:rsidR="000F14E5" w:rsidRDefault="000F14E5" w:rsidP="00CE264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DBC5B5" w14:textId="77777777" w:rsidR="000F14E5" w:rsidRDefault="000F14E5" w:rsidP="00CE264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3C68BB" w14:textId="77777777" w:rsidR="000F14E5" w:rsidRDefault="000F14E5" w:rsidP="00CE2645">
            <w:pPr>
              <w:jc w:val="center"/>
            </w:pPr>
          </w:p>
        </w:tc>
      </w:tr>
      <w:tr w:rsidR="000F14E5" w:rsidRPr="00EB08A3" w14:paraId="72D55D87"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C4AB24"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E6511A"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C24829"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570E15" w14:textId="77777777" w:rsidR="000F14E5" w:rsidRDefault="000F14E5" w:rsidP="00CE2645">
            <w:pPr>
              <w:jc w:val="center"/>
            </w:pPr>
            <w:r>
              <w:rPr>
                <w:rFonts w:ascii="宋体" w:hAnsi="宋体"/>
                <w:sz w:val="18"/>
              </w:rPr>
              <w:t>组织开展文化活动宣传及办公费用成本</w:t>
            </w:r>
          </w:p>
        </w:tc>
        <w:tc>
          <w:tcPr>
            <w:tcW w:w="1125" w:type="dxa"/>
            <w:tcBorders>
              <w:top w:val="nil"/>
              <w:left w:val="nil"/>
              <w:bottom w:val="single" w:sz="4" w:space="0" w:color="auto"/>
              <w:right w:val="single" w:sz="4" w:space="0" w:color="auto"/>
            </w:tcBorders>
            <w:shd w:val="clear" w:color="auto" w:fill="auto"/>
            <w:vAlign w:val="center"/>
          </w:tcPr>
          <w:p w14:paraId="67C41684" w14:textId="77777777" w:rsidR="000F14E5" w:rsidRDefault="000F14E5" w:rsidP="00CE2645">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14:paraId="68A0AC74" w14:textId="77777777" w:rsidR="000F14E5" w:rsidRDefault="000F14E5" w:rsidP="00CE2645">
            <w:pPr>
              <w:jc w:val="center"/>
            </w:pPr>
            <w:r>
              <w:rPr>
                <w:rFonts w:ascii="宋体" w:hAnsi="宋体"/>
                <w:sz w:val="18"/>
              </w:rPr>
              <w:t>=5万元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04CA8F" w14:textId="77777777" w:rsidR="000F14E5" w:rsidRDefault="000F14E5" w:rsidP="00CE264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DBC9C9" w14:textId="77777777" w:rsidR="000F14E5" w:rsidRDefault="000F14E5" w:rsidP="00CE264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D8E4FC" w14:textId="77777777" w:rsidR="000F14E5" w:rsidRDefault="000F14E5" w:rsidP="00CE2645">
            <w:pPr>
              <w:jc w:val="center"/>
            </w:pPr>
          </w:p>
        </w:tc>
      </w:tr>
      <w:tr w:rsidR="000F14E5" w:rsidRPr="00EB08A3" w14:paraId="72F1F5B0"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71F6E8"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1A0DA7" w14:textId="77777777" w:rsidR="000F14E5" w:rsidRDefault="000F14E5" w:rsidP="00CE264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38AA4C0" w14:textId="77777777" w:rsidR="000F14E5" w:rsidRDefault="000F14E5" w:rsidP="00CE264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F0E92" w14:textId="77777777" w:rsidR="000F14E5" w:rsidRDefault="000F14E5" w:rsidP="00CE2645">
            <w:pPr>
              <w:jc w:val="center"/>
            </w:pPr>
            <w:r>
              <w:rPr>
                <w:rFonts w:ascii="宋体" w:hAnsi="宋体"/>
                <w:sz w:val="18"/>
              </w:rPr>
              <w:t>促进提高和谐人文环境发展</w:t>
            </w:r>
          </w:p>
        </w:tc>
        <w:tc>
          <w:tcPr>
            <w:tcW w:w="1125" w:type="dxa"/>
            <w:tcBorders>
              <w:top w:val="nil"/>
              <w:left w:val="nil"/>
              <w:bottom w:val="single" w:sz="4" w:space="0" w:color="auto"/>
              <w:right w:val="single" w:sz="4" w:space="0" w:color="auto"/>
            </w:tcBorders>
            <w:shd w:val="clear" w:color="auto" w:fill="auto"/>
            <w:vAlign w:val="center"/>
          </w:tcPr>
          <w:p w14:paraId="203EF96B" w14:textId="77777777" w:rsidR="000F14E5" w:rsidRDefault="000F14E5" w:rsidP="00CE2645">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14:paraId="2AF33372" w14:textId="77777777" w:rsidR="000F14E5" w:rsidRDefault="000F14E5" w:rsidP="00CE2645">
            <w:pPr>
              <w:jc w:val="center"/>
            </w:pPr>
            <w:r>
              <w:rPr>
                <w:rFonts w:ascii="宋体" w:hAnsi="宋体"/>
                <w:sz w:val="18"/>
              </w:rPr>
              <w:t>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097162" w14:textId="77777777" w:rsidR="000F14E5" w:rsidRDefault="000F14E5" w:rsidP="00CE264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4F95B1" w14:textId="77777777" w:rsidR="000F14E5" w:rsidRDefault="000F14E5" w:rsidP="00CE264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2E8004" w14:textId="77777777" w:rsidR="000F14E5" w:rsidRDefault="000F14E5" w:rsidP="00CE2645">
            <w:pPr>
              <w:jc w:val="center"/>
            </w:pPr>
          </w:p>
        </w:tc>
      </w:tr>
      <w:tr w:rsidR="000F14E5" w:rsidRPr="00EB08A3" w14:paraId="3C396BC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6B51C8"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2D2E69" w14:textId="77777777" w:rsidR="000F14E5" w:rsidRDefault="000F14E5" w:rsidP="00CE264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F5A5A4C" w14:textId="77777777" w:rsidR="000F14E5" w:rsidRDefault="000F14E5" w:rsidP="00CE264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46DBAC" w14:textId="77777777" w:rsidR="000F14E5" w:rsidRDefault="000F14E5" w:rsidP="00CE2645">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71660297" w14:textId="77777777" w:rsidR="000F14E5" w:rsidRDefault="000F14E5" w:rsidP="00CE264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17E4207" w14:textId="77777777" w:rsidR="000F14E5" w:rsidRDefault="000F14E5" w:rsidP="00CE2645">
            <w:pPr>
              <w:jc w:val="center"/>
            </w:pPr>
            <w:r>
              <w:rPr>
                <w:rFonts w:ascii="宋体" w:hAnsi="宋体"/>
                <w:sz w:val="18"/>
              </w:rPr>
              <w:t>&gt;=95%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B80B65" w14:textId="77777777" w:rsidR="000F14E5" w:rsidRDefault="000F14E5" w:rsidP="00CE264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99D71E" w14:textId="77777777" w:rsidR="000F14E5" w:rsidRDefault="000F14E5" w:rsidP="00CE264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DE60EF" w14:textId="77777777" w:rsidR="000F14E5" w:rsidRDefault="000F14E5" w:rsidP="00CE2645">
            <w:pPr>
              <w:jc w:val="center"/>
            </w:pPr>
          </w:p>
        </w:tc>
      </w:tr>
      <w:tr w:rsidR="000F14E5" w:rsidRPr="00EB08A3" w14:paraId="48E0F761" w14:textId="77777777" w:rsidTr="00CE264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1E922B7" w14:textId="77777777" w:rsidR="000F14E5" w:rsidRDefault="000F14E5" w:rsidP="00CE264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7E58365" w14:textId="77777777" w:rsidR="000F14E5" w:rsidRDefault="000F14E5" w:rsidP="00CE264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AEEAD61" w14:textId="77777777" w:rsidR="000F14E5" w:rsidRDefault="000F14E5" w:rsidP="00CE264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7E6476" w14:textId="77777777" w:rsidR="000F14E5" w:rsidRDefault="000F14E5" w:rsidP="00CE2645">
            <w:pPr>
              <w:jc w:val="center"/>
            </w:pPr>
          </w:p>
        </w:tc>
      </w:tr>
      <w:bookmarkEnd w:id="33"/>
    </w:tbl>
    <w:p w14:paraId="01D9F02A" w14:textId="77777777" w:rsidR="000F14E5" w:rsidRDefault="000F14E5" w:rsidP="000F14E5">
      <w:pPr>
        <w:jc w:val="center"/>
        <w:rPr>
          <w:rFonts w:ascii="宋体" w:hAnsi="宋体" w:cs="宋体" w:hint="eastAsia"/>
          <w:b/>
          <w:bCs/>
          <w:kern w:val="0"/>
          <w:sz w:val="28"/>
          <w:szCs w:val="28"/>
        </w:rPr>
      </w:pPr>
    </w:p>
    <w:p w14:paraId="797F2F62" w14:textId="10149D0F"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F49B911" w14:textId="77777777"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F14E5" w:rsidRPr="00EB08A3" w14:paraId="0C1EA928"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4D7B65"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983B0B4" w14:textId="77777777" w:rsidR="000F14E5" w:rsidRDefault="000F14E5" w:rsidP="00CE2645">
            <w:pPr>
              <w:jc w:val="center"/>
            </w:pPr>
            <w:r>
              <w:rPr>
                <w:rFonts w:ascii="宋体" w:hAnsi="宋体"/>
                <w:sz w:val="18"/>
              </w:rPr>
              <w:t>市党政综合楼机关餐厅及新区办公楼餐厅伙食补助</w:t>
            </w:r>
          </w:p>
        </w:tc>
      </w:tr>
      <w:tr w:rsidR="000F14E5" w:rsidRPr="00EB08A3" w14:paraId="6F4D132F"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4C2D1D"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86B733F" w14:textId="77777777" w:rsidR="000F14E5" w:rsidRDefault="000F14E5" w:rsidP="00CE2645">
            <w:pPr>
              <w:jc w:val="center"/>
            </w:pPr>
            <w:r>
              <w:rPr>
                <w:rFonts w:ascii="宋体" w:hAnsi="宋体"/>
                <w:sz w:val="18"/>
              </w:rPr>
              <w:t>昌吉市机关事务服务中心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4D311D30"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039AA74" w14:textId="77777777" w:rsidR="000F14E5" w:rsidRDefault="000F14E5" w:rsidP="00CE2645">
            <w:pPr>
              <w:jc w:val="center"/>
            </w:pPr>
            <w:r>
              <w:rPr>
                <w:rFonts w:ascii="宋体" w:hAnsi="宋体"/>
                <w:sz w:val="18"/>
              </w:rPr>
              <w:t>昌吉市机关事务服务中心</w:t>
            </w:r>
          </w:p>
        </w:tc>
      </w:tr>
      <w:tr w:rsidR="000F14E5" w:rsidRPr="00EB08A3" w14:paraId="2165A373" w14:textId="77777777" w:rsidTr="00CE264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E5D36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EC14D2" w14:textId="77777777" w:rsidR="000F14E5" w:rsidRPr="00EB08A3" w:rsidRDefault="000F14E5" w:rsidP="00CE264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4E7A69D"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5EFA53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5A1C9B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AC4DED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DA63BD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D51ACF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F14E5" w:rsidRPr="00EB08A3" w14:paraId="5293C604"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3C4832"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AA82B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64F362" w14:textId="77777777" w:rsidR="000F14E5" w:rsidRDefault="000F14E5" w:rsidP="00CE2645">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5DD9AEB9" w14:textId="77777777" w:rsidR="000F14E5" w:rsidRDefault="000F14E5" w:rsidP="00CE2645">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10CAEC" w14:textId="77777777" w:rsidR="000F14E5" w:rsidRDefault="000F14E5" w:rsidP="00CE2645">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6457FCD" w14:textId="77777777" w:rsidR="000F14E5" w:rsidRDefault="000F14E5" w:rsidP="00CE2645">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3449A91" w14:textId="77777777" w:rsidR="000F14E5" w:rsidRDefault="000F14E5" w:rsidP="00CE2645">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9EA74E9" w14:textId="77777777" w:rsidR="000F14E5" w:rsidRDefault="000F14E5" w:rsidP="00CE2645">
            <w:pPr>
              <w:jc w:val="center"/>
            </w:pPr>
            <w:r>
              <w:rPr>
                <w:rFonts w:ascii="宋体" w:hAnsi="宋体"/>
                <w:sz w:val="18"/>
              </w:rPr>
              <w:t>10.00</w:t>
            </w:r>
          </w:p>
        </w:tc>
      </w:tr>
      <w:tr w:rsidR="000F14E5" w:rsidRPr="00EB08A3" w14:paraId="4E453CC9"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206A36"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975C8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C588C1" w14:textId="77777777" w:rsidR="000F14E5" w:rsidRDefault="000F14E5" w:rsidP="00CE2645">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121C0233" w14:textId="77777777" w:rsidR="000F14E5" w:rsidRDefault="000F14E5" w:rsidP="00CE2645">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78D06D7" w14:textId="77777777" w:rsidR="000F14E5" w:rsidRDefault="000F14E5" w:rsidP="00CE2645">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84C4C4E"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2184340"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7D8ABD7"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627985AB"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139C828"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C077E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C4BCCC" w14:textId="77777777" w:rsidR="000F14E5" w:rsidRDefault="000F14E5" w:rsidP="00CE2645">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08BBCD2" w14:textId="77777777" w:rsidR="000F14E5" w:rsidRDefault="000F14E5" w:rsidP="00CE2645">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D78E8A" w14:textId="77777777" w:rsidR="000F14E5" w:rsidRDefault="000F14E5" w:rsidP="00CE264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7844490"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4708AD"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824AFCF"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613BB97C" w14:textId="77777777" w:rsidTr="00CE264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09D96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3E6D814"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9FC5AF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F14E5" w:rsidRPr="00EB08A3" w14:paraId="71848638" w14:textId="77777777" w:rsidTr="00CE264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B47A396" w14:textId="77777777" w:rsidR="000F14E5" w:rsidRPr="00EB08A3" w:rsidRDefault="000F14E5" w:rsidP="00CE264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65B8DA8" w14:textId="77777777" w:rsidR="000F14E5" w:rsidRDefault="000F14E5" w:rsidP="00CE2645">
            <w:pPr>
              <w:jc w:val="left"/>
            </w:pPr>
            <w:r>
              <w:rPr>
                <w:rFonts w:ascii="宋体" w:hAnsi="宋体"/>
                <w:sz w:val="18"/>
              </w:rPr>
              <w:t>本项目计划投入30万元资金，保障市党政综合办公楼餐厅和新区办公楼正常运行，保障广大干部职工及时用餐及每日用餐安全，使目标群体满意度达到95%。目标1：保障了工用餐安全；目标2：加强职工食堂规范化管理，大力倡导“文明餐桌、节约粮食、杜绝浪费”，提升服务质量，提高干部职工满意度。</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156298A" w14:textId="77777777" w:rsidR="000F14E5" w:rsidRDefault="000F14E5" w:rsidP="00CE2645">
            <w:pPr>
              <w:jc w:val="left"/>
            </w:pPr>
            <w:r>
              <w:rPr>
                <w:rFonts w:ascii="宋体" w:hAnsi="宋体"/>
                <w:sz w:val="18"/>
              </w:rPr>
              <w:t>截至自评日，已完成30万元项目资金，保障市党政综合办公楼餐厅和新区办公楼正常运行，保障广大干部职工及时用餐及每日用餐安全，使目标群体满意度达到95%。达到了保障职工用餐安全，加强职工食堂规范化管理，大力倡导“文明餐桌、节约粮食、杜绝浪费”，提升服务质量，提高干部职工满意度。</w:t>
            </w:r>
          </w:p>
        </w:tc>
      </w:tr>
      <w:tr w:rsidR="000F14E5" w:rsidRPr="00EB08A3" w14:paraId="61C11C7C" w14:textId="77777777" w:rsidTr="00CE264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1E128D" w14:textId="77777777" w:rsidR="000F14E5" w:rsidRPr="00EB08A3" w:rsidRDefault="000F14E5" w:rsidP="00CE264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0BA569C"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79958A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B623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124173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09AC7F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6DAD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35A73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5BFB3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F14E5" w:rsidRPr="00EB08A3" w14:paraId="117F3C81" w14:textId="77777777" w:rsidTr="00CE264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86EA108"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7247D88" w14:textId="77777777" w:rsidR="000F14E5" w:rsidRPr="00EB08A3" w:rsidRDefault="000F14E5" w:rsidP="00CE264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F0AB24" w14:textId="77777777" w:rsidR="000F14E5" w:rsidRPr="00EB08A3" w:rsidRDefault="000F14E5" w:rsidP="00CE264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4E24AAA" w14:textId="77777777" w:rsidR="000F14E5" w:rsidRPr="00EB08A3" w:rsidRDefault="000F14E5" w:rsidP="00CE264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8571347" w14:textId="77777777" w:rsidR="000F14E5" w:rsidRPr="00EB08A3" w:rsidRDefault="000F14E5" w:rsidP="00CE264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F8B7B7C"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50D2514" w14:textId="77777777" w:rsidR="000F14E5" w:rsidRPr="00EB08A3" w:rsidRDefault="000F14E5" w:rsidP="00CE264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45452B9" w14:textId="77777777" w:rsidR="000F14E5" w:rsidRPr="00EB08A3" w:rsidRDefault="000F14E5" w:rsidP="00CE264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1F6509B" w14:textId="77777777" w:rsidR="000F14E5" w:rsidRPr="00EB08A3" w:rsidRDefault="000F14E5" w:rsidP="00CE2645">
            <w:pPr>
              <w:widowControl/>
              <w:jc w:val="left"/>
              <w:rPr>
                <w:rFonts w:ascii="宋体" w:hAnsi="宋体" w:cs="宋体" w:hint="eastAsia"/>
                <w:color w:val="000000"/>
                <w:kern w:val="0"/>
                <w:sz w:val="18"/>
                <w:szCs w:val="18"/>
              </w:rPr>
            </w:pPr>
          </w:p>
        </w:tc>
      </w:tr>
      <w:tr w:rsidR="000F14E5" w:rsidRPr="00EB08A3" w14:paraId="0C22792F" w14:textId="77777777" w:rsidTr="00CE264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40CD72" w14:textId="77777777" w:rsidR="000F14E5" w:rsidRDefault="000F14E5" w:rsidP="00CE264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6166B2D" w14:textId="77777777" w:rsidR="000F14E5" w:rsidRDefault="000F14E5" w:rsidP="00CE264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51A723E"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9D86A6" w14:textId="77777777" w:rsidR="000F14E5" w:rsidRDefault="000F14E5" w:rsidP="00CE2645">
            <w:pPr>
              <w:jc w:val="center"/>
            </w:pPr>
            <w:r>
              <w:rPr>
                <w:rFonts w:ascii="宋体" w:hAnsi="宋体"/>
                <w:sz w:val="18"/>
              </w:rPr>
              <w:t>日均就餐人数</w:t>
            </w:r>
          </w:p>
        </w:tc>
        <w:tc>
          <w:tcPr>
            <w:tcW w:w="1266" w:type="dxa"/>
            <w:tcBorders>
              <w:top w:val="nil"/>
              <w:left w:val="nil"/>
              <w:bottom w:val="single" w:sz="4" w:space="0" w:color="auto"/>
              <w:right w:val="single" w:sz="4" w:space="0" w:color="auto"/>
            </w:tcBorders>
            <w:shd w:val="clear" w:color="auto" w:fill="auto"/>
            <w:vAlign w:val="center"/>
          </w:tcPr>
          <w:p w14:paraId="104344C8" w14:textId="77777777" w:rsidR="000F14E5" w:rsidRDefault="000F14E5" w:rsidP="00CE2645">
            <w:pPr>
              <w:jc w:val="center"/>
            </w:pPr>
            <w:r>
              <w:rPr>
                <w:rFonts w:ascii="宋体" w:hAnsi="宋体"/>
                <w:sz w:val="18"/>
              </w:rPr>
              <w:t>&gt;=500人</w:t>
            </w:r>
          </w:p>
        </w:tc>
        <w:tc>
          <w:tcPr>
            <w:tcW w:w="1088" w:type="dxa"/>
            <w:tcBorders>
              <w:top w:val="nil"/>
              <w:left w:val="nil"/>
              <w:bottom w:val="single" w:sz="4" w:space="0" w:color="auto"/>
              <w:right w:val="single" w:sz="4" w:space="0" w:color="auto"/>
            </w:tcBorders>
            <w:shd w:val="clear" w:color="auto" w:fill="auto"/>
            <w:vAlign w:val="center"/>
          </w:tcPr>
          <w:p w14:paraId="7FB26227" w14:textId="77777777" w:rsidR="000F14E5" w:rsidRDefault="000F14E5" w:rsidP="00CE2645">
            <w:pPr>
              <w:jc w:val="center"/>
            </w:pPr>
            <w:r>
              <w:rPr>
                <w:rFonts w:ascii="宋体" w:hAnsi="宋体"/>
                <w:sz w:val="18"/>
              </w:rPr>
              <w:t>&gt;=500人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6C6687"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A64CB1"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D901AF" w14:textId="77777777" w:rsidR="000F14E5" w:rsidRDefault="000F14E5" w:rsidP="00CE2645">
            <w:pPr>
              <w:jc w:val="center"/>
            </w:pPr>
          </w:p>
        </w:tc>
      </w:tr>
      <w:tr w:rsidR="000F14E5" w:rsidRPr="00EB08A3" w14:paraId="6528FBC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8FB50D"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21774F"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EAE566"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6F2969" w14:textId="77777777" w:rsidR="000F14E5" w:rsidRDefault="000F14E5" w:rsidP="00CE2645">
            <w:pPr>
              <w:jc w:val="center"/>
            </w:pPr>
            <w:r>
              <w:rPr>
                <w:rFonts w:ascii="宋体" w:hAnsi="宋体"/>
                <w:sz w:val="18"/>
              </w:rPr>
              <w:t>开展机关食堂的专项自查次数</w:t>
            </w:r>
          </w:p>
        </w:tc>
        <w:tc>
          <w:tcPr>
            <w:tcW w:w="1266" w:type="dxa"/>
            <w:tcBorders>
              <w:top w:val="nil"/>
              <w:left w:val="nil"/>
              <w:bottom w:val="single" w:sz="4" w:space="0" w:color="auto"/>
              <w:right w:val="single" w:sz="4" w:space="0" w:color="auto"/>
            </w:tcBorders>
            <w:shd w:val="clear" w:color="auto" w:fill="auto"/>
            <w:vAlign w:val="center"/>
          </w:tcPr>
          <w:p w14:paraId="4C947331" w14:textId="77777777" w:rsidR="000F14E5" w:rsidRDefault="000F14E5" w:rsidP="00CE2645">
            <w:pPr>
              <w:jc w:val="center"/>
            </w:pPr>
            <w:r>
              <w:rPr>
                <w:rFonts w:ascii="宋体" w:hAnsi="宋体"/>
                <w:sz w:val="18"/>
              </w:rPr>
              <w:t>=8次</w:t>
            </w:r>
          </w:p>
        </w:tc>
        <w:tc>
          <w:tcPr>
            <w:tcW w:w="1088" w:type="dxa"/>
            <w:tcBorders>
              <w:top w:val="nil"/>
              <w:left w:val="nil"/>
              <w:bottom w:val="single" w:sz="4" w:space="0" w:color="auto"/>
              <w:right w:val="single" w:sz="4" w:space="0" w:color="auto"/>
            </w:tcBorders>
            <w:shd w:val="clear" w:color="auto" w:fill="auto"/>
            <w:vAlign w:val="center"/>
          </w:tcPr>
          <w:p w14:paraId="7613F4AA" w14:textId="77777777" w:rsidR="000F14E5" w:rsidRDefault="000F14E5" w:rsidP="00CE2645">
            <w:pPr>
              <w:jc w:val="center"/>
            </w:pPr>
            <w:r>
              <w:rPr>
                <w:rFonts w:ascii="宋体" w:hAnsi="宋体"/>
                <w:sz w:val="18"/>
              </w:rPr>
              <w:t>=8次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9E241A"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DBED83"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337C01" w14:textId="77777777" w:rsidR="000F14E5" w:rsidRDefault="000F14E5" w:rsidP="00CE2645">
            <w:pPr>
              <w:jc w:val="center"/>
            </w:pPr>
          </w:p>
        </w:tc>
      </w:tr>
      <w:tr w:rsidR="000F14E5" w:rsidRPr="00EB08A3" w14:paraId="4920DDBE"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5074E2"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A0EFA5"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167C5D" w14:textId="77777777" w:rsidR="000F14E5" w:rsidRDefault="000F14E5" w:rsidP="00CE264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ADB316" w14:textId="77777777" w:rsidR="000F14E5" w:rsidRDefault="000F14E5" w:rsidP="00CE2645">
            <w:pPr>
              <w:jc w:val="center"/>
            </w:pPr>
            <w:r>
              <w:rPr>
                <w:rFonts w:ascii="宋体" w:hAnsi="宋体"/>
                <w:sz w:val="18"/>
              </w:rPr>
              <w:t>饭菜质量合格率</w:t>
            </w:r>
          </w:p>
        </w:tc>
        <w:tc>
          <w:tcPr>
            <w:tcW w:w="1266" w:type="dxa"/>
            <w:tcBorders>
              <w:top w:val="nil"/>
              <w:left w:val="nil"/>
              <w:bottom w:val="single" w:sz="4" w:space="0" w:color="auto"/>
              <w:right w:val="single" w:sz="4" w:space="0" w:color="auto"/>
            </w:tcBorders>
            <w:shd w:val="clear" w:color="auto" w:fill="auto"/>
            <w:vAlign w:val="center"/>
          </w:tcPr>
          <w:p w14:paraId="15BC086B"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99BB7E7"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EAFA41"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8F4137"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C5BE42" w14:textId="77777777" w:rsidR="000F14E5" w:rsidRDefault="000F14E5" w:rsidP="00CE2645">
            <w:pPr>
              <w:jc w:val="center"/>
            </w:pPr>
          </w:p>
        </w:tc>
      </w:tr>
      <w:tr w:rsidR="000F14E5" w:rsidRPr="00EB08A3" w14:paraId="56BA7457"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E78DEE"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3C9703"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7A26BA"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2CA933" w14:textId="77777777" w:rsidR="000F14E5" w:rsidRDefault="000F14E5" w:rsidP="00CE2645">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2A63FEA4"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92CAFD2"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61E7C1"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049023"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1A4AF5" w14:textId="77777777" w:rsidR="000F14E5" w:rsidRDefault="000F14E5" w:rsidP="00CE2645">
            <w:pPr>
              <w:jc w:val="center"/>
            </w:pPr>
          </w:p>
        </w:tc>
      </w:tr>
      <w:tr w:rsidR="000F14E5" w:rsidRPr="00EB08A3" w14:paraId="1FA4104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0E178E"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9AA7649" w14:textId="77777777" w:rsidR="000F14E5" w:rsidRDefault="000F14E5" w:rsidP="00CE264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B887DE0"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51CC6B" w14:textId="77777777" w:rsidR="000F14E5" w:rsidRDefault="000F14E5" w:rsidP="00CE2645">
            <w:pPr>
              <w:jc w:val="center"/>
            </w:pPr>
            <w:r>
              <w:rPr>
                <w:rFonts w:ascii="宋体" w:hAnsi="宋体"/>
                <w:sz w:val="18"/>
              </w:rPr>
              <w:t>市党政综合办公楼餐厅运行成本</w:t>
            </w:r>
          </w:p>
        </w:tc>
        <w:tc>
          <w:tcPr>
            <w:tcW w:w="1266" w:type="dxa"/>
            <w:tcBorders>
              <w:top w:val="nil"/>
              <w:left w:val="nil"/>
              <w:bottom w:val="single" w:sz="4" w:space="0" w:color="auto"/>
              <w:right w:val="single" w:sz="4" w:space="0" w:color="auto"/>
            </w:tcBorders>
            <w:shd w:val="clear" w:color="auto" w:fill="auto"/>
            <w:vAlign w:val="center"/>
          </w:tcPr>
          <w:p w14:paraId="231C211B" w14:textId="77777777" w:rsidR="000F14E5" w:rsidRDefault="000F14E5" w:rsidP="00CE2645">
            <w:pPr>
              <w:jc w:val="center"/>
            </w:pPr>
            <w:r>
              <w:rPr>
                <w:rFonts w:ascii="宋体" w:hAnsi="宋体"/>
                <w:sz w:val="18"/>
              </w:rPr>
              <w:t>&lt;=20万元</w:t>
            </w:r>
          </w:p>
        </w:tc>
        <w:tc>
          <w:tcPr>
            <w:tcW w:w="1088" w:type="dxa"/>
            <w:tcBorders>
              <w:top w:val="nil"/>
              <w:left w:val="nil"/>
              <w:bottom w:val="single" w:sz="4" w:space="0" w:color="auto"/>
              <w:right w:val="single" w:sz="4" w:space="0" w:color="auto"/>
            </w:tcBorders>
            <w:shd w:val="clear" w:color="auto" w:fill="auto"/>
            <w:vAlign w:val="center"/>
          </w:tcPr>
          <w:p w14:paraId="092EC295" w14:textId="77777777" w:rsidR="000F14E5" w:rsidRDefault="000F14E5" w:rsidP="00CE2645">
            <w:pPr>
              <w:jc w:val="center"/>
            </w:pPr>
            <w:r>
              <w:rPr>
                <w:rFonts w:ascii="宋体" w:hAnsi="宋体"/>
                <w:sz w:val="18"/>
              </w:rPr>
              <w:t>=20万元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EB8354"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1A0602"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65420F" w14:textId="77777777" w:rsidR="000F14E5" w:rsidRDefault="000F14E5" w:rsidP="00CE2645">
            <w:pPr>
              <w:jc w:val="center"/>
            </w:pPr>
          </w:p>
        </w:tc>
      </w:tr>
      <w:tr w:rsidR="000F14E5" w:rsidRPr="00EB08A3" w14:paraId="6454114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11D4BA"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1AC859"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84E402"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2C0D4C" w14:textId="77777777" w:rsidR="000F14E5" w:rsidRDefault="000F14E5" w:rsidP="00CE2645">
            <w:pPr>
              <w:jc w:val="center"/>
            </w:pPr>
            <w:r>
              <w:rPr>
                <w:rFonts w:ascii="宋体" w:hAnsi="宋体"/>
                <w:sz w:val="18"/>
              </w:rPr>
              <w:t>新区办公楼餐厅运行成本</w:t>
            </w:r>
          </w:p>
        </w:tc>
        <w:tc>
          <w:tcPr>
            <w:tcW w:w="1266" w:type="dxa"/>
            <w:tcBorders>
              <w:top w:val="nil"/>
              <w:left w:val="nil"/>
              <w:bottom w:val="single" w:sz="4" w:space="0" w:color="auto"/>
              <w:right w:val="single" w:sz="4" w:space="0" w:color="auto"/>
            </w:tcBorders>
            <w:shd w:val="clear" w:color="auto" w:fill="auto"/>
            <w:vAlign w:val="center"/>
          </w:tcPr>
          <w:p w14:paraId="2B06FE18" w14:textId="77777777" w:rsidR="000F14E5" w:rsidRDefault="000F14E5" w:rsidP="00CE2645">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14:paraId="464E9E55" w14:textId="77777777" w:rsidR="000F14E5" w:rsidRDefault="000F14E5" w:rsidP="00CE2645">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1D04E2"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51426B"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6DE76E" w14:textId="77777777" w:rsidR="000F14E5" w:rsidRDefault="000F14E5" w:rsidP="00CE2645">
            <w:pPr>
              <w:jc w:val="center"/>
            </w:pPr>
          </w:p>
        </w:tc>
      </w:tr>
      <w:tr w:rsidR="000F14E5" w:rsidRPr="00EB08A3" w14:paraId="34A84AEF"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285C24"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638827" w14:textId="77777777" w:rsidR="000F14E5" w:rsidRDefault="000F14E5" w:rsidP="00CE264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6B070C" w14:textId="77777777" w:rsidR="000F14E5" w:rsidRDefault="000F14E5" w:rsidP="00CE264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FA511E" w14:textId="77777777" w:rsidR="000F14E5" w:rsidRDefault="000F14E5" w:rsidP="00CE2645">
            <w:pPr>
              <w:jc w:val="center"/>
            </w:pPr>
            <w:r>
              <w:rPr>
                <w:rFonts w:ascii="宋体" w:hAnsi="宋体"/>
                <w:sz w:val="18"/>
              </w:rPr>
              <w:t>有效提高服务水平，改善机关餐厅饮食质量</w:t>
            </w:r>
          </w:p>
        </w:tc>
        <w:tc>
          <w:tcPr>
            <w:tcW w:w="1266" w:type="dxa"/>
            <w:tcBorders>
              <w:top w:val="nil"/>
              <w:left w:val="nil"/>
              <w:bottom w:val="single" w:sz="4" w:space="0" w:color="auto"/>
              <w:right w:val="single" w:sz="4" w:space="0" w:color="auto"/>
            </w:tcBorders>
            <w:shd w:val="clear" w:color="auto" w:fill="auto"/>
            <w:vAlign w:val="center"/>
          </w:tcPr>
          <w:p w14:paraId="6A06CC2E" w14:textId="77777777" w:rsidR="000F14E5" w:rsidRDefault="000F14E5" w:rsidP="00CE2645">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21D3EA36" w14:textId="77777777" w:rsidR="000F14E5" w:rsidRDefault="000F14E5" w:rsidP="00CE2645">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CCE9DD" w14:textId="77777777" w:rsidR="000F14E5" w:rsidRDefault="000F14E5" w:rsidP="00CE264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34B1BB" w14:textId="77777777" w:rsidR="000F14E5" w:rsidRDefault="000F14E5" w:rsidP="00CE264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9322BB" w14:textId="77777777" w:rsidR="000F14E5" w:rsidRDefault="000F14E5" w:rsidP="00CE2645">
            <w:pPr>
              <w:jc w:val="center"/>
            </w:pPr>
          </w:p>
        </w:tc>
      </w:tr>
      <w:tr w:rsidR="000F14E5" w:rsidRPr="00EB08A3" w14:paraId="0B599DD1"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4F74FD"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47D04B" w14:textId="77777777" w:rsidR="000F14E5" w:rsidRDefault="000F14E5" w:rsidP="00CE264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40ECAE7" w14:textId="77777777" w:rsidR="000F14E5" w:rsidRDefault="000F14E5" w:rsidP="00CE264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8ACAEB" w14:textId="77777777" w:rsidR="000F14E5" w:rsidRDefault="000F14E5" w:rsidP="00CE2645">
            <w:pPr>
              <w:jc w:val="center"/>
            </w:pPr>
            <w:r>
              <w:rPr>
                <w:rFonts w:ascii="宋体" w:hAnsi="宋体"/>
                <w:sz w:val="18"/>
              </w:rPr>
              <w:t>干部职工满意度</w:t>
            </w:r>
          </w:p>
        </w:tc>
        <w:tc>
          <w:tcPr>
            <w:tcW w:w="1266" w:type="dxa"/>
            <w:tcBorders>
              <w:top w:val="nil"/>
              <w:left w:val="nil"/>
              <w:bottom w:val="single" w:sz="4" w:space="0" w:color="auto"/>
              <w:right w:val="single" w:sz="4" w:space="0" w:color="auto"/>
            </w:tcBorders>
            <w:shd w:val="clear" w:color="auto" w:fill="auto"/>
            <w:vAlign w:val="center"/>
          </w:tcPr>
          <w:p w14:paraId="759792C1" w14:textId="77777777" w:rsidR="000F14E5" w:rsidRDefault="000F14E5" w:rsidP="00CE2645">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2E5D9D8" w14:textId="77777777" w:rsidR="000F14E5" w:rsidRDefault="000F14E5" w:rsidP="00CE2645">
            <w:pPr>
              <w:jc w:val="center"/>
            </w:pPr>
            <w:r>
              <w:rPr>
                <w:rFonts w:ascii="宋体" w:hAnsi="宋体"/>
                <w:sz w:val="18"/>
              </w:rPr>
              <w:t>&gt;=95%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E30451"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970E3"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DCB005" w14:textId="77777777" w:rsidR="000F14E5" w:rsidRDefault="000F14E5" w:rsidP="00CE2645">
            <w:pPr>
              <w:jc w:val="center"/>
            </w:pPr>
          </w:p>
        </w:tc>
      </w:tr>
      <w:tr w:rsidR="000F14E5" w:rsidRPr="00EB08A3" w14:paraId="6BFC135E" w14:textId="77777777" w:rsidTr="00CE264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0800EB" w14:textId="77777777" w:rsidR="000F14E5" w:rsidRDefault="000F14E5" w:rsidP="00CE264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617EE5F" w14:textId="77777777" w:rsidR="000F14E5" w:rsidRDefault="000F14E5" w:rsidP="00CE264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F20726D" w14:textId="77777777" w:rsidR="000F14E5" w:rsidRDefault="000F14E5" w:rsidP="00CE2645">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D2971E" w14:textId="77777777" w:rsidR="000F14E5" w:rsidRDefault="000F14E5" w:rsidP="00CE2645">
            <w:pPr>
              <w:jc w:val="center"/>
            </w:pPr>
          </w:p>
        </w:tc>
      </w:tr>
    </w:tbl>
    <w:p w14:paraId="66CA3665" w14:textId="77777777" w:rsidR="000F14E5" w:rsidRDefault="000F14E5" w:rsidP="000F14E5">
      <w:pPr>
        <w:jc w:val="center"/>
        <w:rPr>
          <w:rFonts w:ascii="宋体" w:hAnsi="宋体" w:cs="宋体" w:hint="eastAsia"/>
          <w:b/>
          <w:bCs/>
          <w:kern w:val="0"/>
          <w:sz w:val="28"/>
          <w:szCs w:val="28"/>
        </w:rPr>
      </w:pPr>
    </w:p>
    <w:p w14:paraId="407FE333" w14:textId="2E9D6220" w:rsidR="000F14E5" w:rsidRPr="00EB08A3" w:rsidRDefault="000F14E5" w:rsidP="000F14E5">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53C04A8" w14:textId="77777777"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0F14E5" w:rsidRPr="00EB08A3" w14:paraId="0D545FCE"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8B4E6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D4CFB5F" w14:textId="77777777" w:rsidR="000F14E5" w:rsidRDefault="000F14E5" w:rsidP="00CE2645">
            <w:pPr>
              <w:jc w:val="center"/>
            </w:pPr>
            <w:r>
              <w:rPr>
                <w:rFonts w:ascii="宋体" w:hAnsi="宋体"/>
                <w:sz w:val="18"/>
              </w:rPr>
              <w:t>政法楼2023年10月－12月物业及餐厅管理费</w:t>
            </w:r>
          </w:p>
        </w:tc>
      </w:tr>
      <w:tr w:rsidR="000F14E5" w:rsidRPr="00EB08A3" w14:paraId="46095714"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EC11B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37075F2" w14:textId="77777777" w:rsidR="000F14E5" w:rsidRDefault="000F14E5" w:rsidP="00CE2645">
            <w:pPr>
              <w:jc w:val="center"/>
            </w:pPr>
            <w:r>
              <w:rPr>
                <w:rFonts w:ascii="宋体" w:hAnsi="宋体"/>
                <w:sz w:val="18"/>
              </w:rPr>
              <w:t>昌吉市机关事务服务中心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C697E15"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616DC2C" w14:textId="77777777" w:rsidR="000F14E5" w:rsidRDefault="000F14E5" w:rsidP="00CE2645">
            <w:pPr>
              <w:jc w:val="center"/>
            </w:pPr>
            <w:r>
              <w:rPr>
                <w:rFonts w:ascii="宋体" w:hAnsi="宋体"/>
                <w:sz w:val="18"/>
              </w:rPr>
              <w:t>昌吉市机关事务服务中心</w:t>
            </w:r>
          </w:p>
        </w:tc>
      </w:tr>
      <w:tr w:rsidR="000F14E5" w:rsidRPr="00EB08A3" w14:paraId="31864A12" w14:textId="77777777" w:rsidTr="00CE264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E84F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1FC463" w14:textId="77777777" w:rsidR="000F14E5" w:rsidRPr="00EB08A3" w:rsidRDefault="000F14E5" w:rsidP="00CE264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BDB68D"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A10F59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7ABA9A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F98642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4470901"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431473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F14E5" w:rsidRPr="00EB08A3" w14:paraId="1640C984"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D471C1"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1CAB1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DC711C" w14:textId="77777777" w:rsidR="000F14E5" w:rsidRDefault="000F14E5" w:rsidP="00CE2645">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0DEC44C6" w14:textId="77777777" w:rsidR="000F14E5" w:rsidRDefault="000F14E5" w:rsidP="00CE2645">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170E50" w14:textId="77777777" w:rsidR="000F14E5" w:rsidRDefault="000F14E5" w:rsidP="00CE2645">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8CD73F" w14:textId="77777777" w:rsidR="000F14E5" w:rsidRDefault="000F14E5" w:rsidP="00CE264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52A70F7" w14:textId="77777777" w:rsidR="000F14E5" w:rsidRDefault="000F14E5" w:rsidP="00CE264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83C8ED9" w14:textId="77777777" w:rsidR="000F14E5" w:rsidRDefault="000F14E5" w:rsidP="00CE2645">
            <w:pPr>
              <w:jc w:val="center"/>
            </w:pPr>
            <w:r>
              <w:rPr>
                <w:rFonts w:ascii="宋体" w:hAnsi="宋体"/>
                <w:sz w:val="18"/>
              </w:rPr>
              <w:t>10.00</w:t>
            </w:r>
          </w:p>
        </w:tc>
      </w:tr>
      <w:tr w:rsidR="000F14E5" w:rsidRPr="00EB08A3" w14:paraId="3EF3DAD3"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7F86A6"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5D62E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A7EE2A" w14:textId="77777777" w:rsidR="000F14E5" w:rsidRDefault="000F14E5" w:rsidP="00CE2645">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0F68AE95" w14:textId="77777777" w:rsidR="000F14E5" w:rsidRDefault="000F14E5" w:rsidP="00CE2645">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DFE3E21" w14:textId="77777777" w:rsidR="000F14E5" w:rsidRDefault="000F14E5" w:rsidP="00CE2645">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DA25413"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7803FCF"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E1CB90C"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2E7CA634"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1EA5D9"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CD3D7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BBCA96" w14:textId="77777777" w:rsidR="000F14E5" w:rsidRDefault="000F14E5" w:rsidP="00CE264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957937D" w14:textId="77777777" w:rsidR="000F14E5" w:rsidRDefault="000F14E5" w:rsidP="00CE264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C208B0" w14:textId="77777777" w:rsidR="000F14E5" w:rsidRDefault="000F14E5" w:rsidP="00CE264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1D41F75"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1C784FA"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452A83"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72604AFB" w14:textId="77777777" w:rsidTr="00CE264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00DEB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F6D442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DDBBFF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F14E5" w:rsidRPr="00EB08A3" w14:paraId="545A9E59" w14:textId="77777777" w:rsidTr="00CE264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32980E2" w14:textId="77777777" w:rsidR="000F14E5" w:rsidRPr="00EB08A3" w:rsidRDefault="000F14E5" w:rsidP="00CE264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A424821" w14:textId="77777777" w:rsidR="000F14E5" w:rsidRDefault="000F14E5" w:rsidP="00CE2645">
            <w:pPr>
              <w:jc w:val="left"/>
            </w:pPr>
            <w:r>
              <w:rPr>
                <w:rFonts w:ascii="宋体" w:hAnsi="宋体"/>
                <w:sz w:val="18"/>
              </w:rPr>
              <w:t>本项目计划投入20万元项目资金，主要用于市委政法综合大楼物业及餐厅运行。我单位根据政府大楼规模及就餐人数进行核算，聘用餐厅人员6名，保安4人，保洁3人。</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BD5CE5C" w14:textId="77777777" w:rsidR="000F14E5" w:rsidRDefault="000F14E5" w:rsidP="00CE2645">
            <w:pPr>
              <w:jc w:val="left"/>
            </w:pPr>
            <w:r>
              <w:rPr>
                <w:rFonts w:ascii="宋体" w:hAnsi="宋体"/>
                <w:sz w:val="18"/>
              </w:rPr>
              <w:t>截至自评日，已完成20万元项目资金，达到了保障市委政法综合大楼物业及餐厅运行。我单位根据政府大楼规模及就餐人数进行核算，聘用餐厅人员6名，保安4人，保洁3人。</w:t>
            </w:r>
          </w:p>
        </w:tc>
      </w:tr>
      <w:tr w:rsidR="000F14E5" w:rsidRPr="00EB08A3" w14:paraId="4FA2534F" w14:textId="77777777" w:rsidTr="00CE264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79B125" w14:textId="77777777" w:rsidR="000F14E5" w:rsidRPr="00EB08A3" w:rsidRDefault="000F14E5" w:rsidP="00CE264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8DB91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E02DA0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45374"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FB27975"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CEA620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0AA2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4C3F55"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67D51"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F14E5" w:rsidRPr="00EB08A3" w14:paraId="54BF57FC" w14:textId="77777777" w:rsidTr="00CE264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162D119"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FC65ED" w14:textId="77777777" w:rsidR="000F14E5" w:rsidRPr="00EB08A3" w:rsidRDefault="000F14E5" w:rsidP="00CE264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BDF17A0" w14:textId="77777777" w:rsidR="000F14E5" w:rsidRPr="00EB08A3" w:rsidRDefault="000F14E5" w:rsidP="00CE264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9A4FDC" w14:textId="77777777" w:rsidR="000F14E5" w:rsidRPr="00EB08A3" w:rsidRDefault="000F14E5" w:rsidP="00CE264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2F672C8" w14:textId="77777777" w:rsidR="000F14E5" w:rsidRPr="00EB08A3" w:rsidRDefault="000F14E5" w:rsidP="00CE264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39E1D8E" w14:textId="77777777" w:rsidR="000F14E5" w:rsidRPr="00EB08A3" w:rsidRDefault="000F14E5" w:rsidP="00CE264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3E07B39" w14:textId="77777777" w:rsidR="000F14E5" w:rsidRPr="00EB08A3" w:rsidRDefault="000F14E5" w:rsidP="00CE264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E3FABF" w14:textId="77777777" w:rsidR="000F14E5" w:rsidRPr="00EB08A3" w:rsidRDefault="000F14E5" w:rsidP="00CE264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6173E56" w14:textId="77777777" w:rsidR="000F14E5" w:rsidRPr="00EB08A3" w:rsidRDefault="000F14E5" w:rsidP="00CE2645">
            <w:pPr>
              <w:widowControl/>
              <w:jc w:val="left"/>
              <w:rPr>
                <w:rFonts w:ascii="宋体" w:hAnsi="宋体" w:cs="宋体" w:hint="eastAsia"/>
                <w:color w:val="000000"/>
                <w:kern w:val="0"/>
                <w:sz w:val="18"/>
                <w:szCs w:val="18"/>
              </w:rPr>
            </w:pPr>
          </w:p>
        </w:tc>
      </w:tr>
      <w:tr w:rsidR="000F14E5" w:rsidRPr="00EB08A3" w14:paraId="3C30BE2A" w14:textId="77777777" w:rsidTr="00CE264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9F4A38" w14:textId="77777777" w:rsidR="000F14E5" w:rsidRDefault="000F14E5" w:rsidP="00CE264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EF20DC" w14:textId="77777777" w:rsidR="000F14E5" w:rsidRDefault="000F14E5" w:rsidP="00CE264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8CC5B95"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23DCA" w14:textId="77777777" w:rsidR="000F14E5" w:rsidRDefault="000F14E5" w:rsidP="00CE2645">
            <w:pPr>
              <w:jc w:val="center"/>
            </w:pPr>
            <w:r>
              <w:rPr>
                <w:rFonts w:ascii="宋体" w:hAnsi="宋体"/>
                <w:sz w:val="18"/>
              </w:rPr>
              <w:t>聘用保安保洁及餐厅人员</w:t>
            </w:r>
          </w:p>
        </w:tc>
        <w:tc>
          <w:tcPr>
            <w:tcW w:w="1125" w:type="dxa"/>
            <w:tcBorders>
              <w:top w:val="nil"/>
              <w:left w:val="nil"/>
              <w:bottom w:val="single" w:sz="4" w:space="0" w:color="auto"/>
              <w:right w:val="single" w:sz="4" w:space="0" w:color="auto"/>
            </w:tcBorders>
            <w:shd w:val="clear" w:color="auto" w:fill="auto"/>
            <w:vAlign w:val="center"/>
          </w:tcPr>
          <w:p w14:paraId="1C696658" w14:textId="77777777" w:rsidR="000F14E5" w:rsidRDefault="000F14E5" w:rsidP="00CE2645">
            <w:pPr>
              <w:jc w:val="center"/>
            </w:pPr>
            <w:r>
              <w:rPr>
                <w:rFonts w:ascii="宋体" w:hAnsi="宋体"/>
                <w:sz w:val="18"/>
              </w:rPr>
              <w:t>=13人</w:t>
            </w:r>
          </w:p>
        </w:tc>
        <w:tc>
          <w:tcPr>
            <w:tcW w:w="1229" w:type="dxa"/>
            <w:tcBorders>
              <w:top w:val="nil"/>
              <w:left w:val="nil"/>
              <w:bottom w:val="single" w:sz="4" w:space="0" w:color="auto"/>
              <w:right w:val="single" w:sz="4" w:space="0" w:color="auto"/>
            </w:tcBorders>
            <w:shd w:val="clear" w:color="auto" w:fill="auto"/>
            <w:vAlign w:val="center"/>
          </w:tcPr>
          <w:p w14:paraId="12881065" w14:textId="77777777" w:rsidR="000F14E5" w:rsidRDefault="000F14E5" w:rsidP="00CE2645">
            <w:pPr>
              <w:jc w:val="center"/>
            </w:pPr>
            <w:r>
              <w:rPr>
                <w:rFonts w:ascii="宋体" w:hAnsi="宋体"/>
                <w:sz w:val="18"/>
              </w:rPr>
              <w:t>=13人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E99EAE" w14:textId="77777777" w:rsidR="000F14E5" w:rsidRDefault="000F14E5" w:rsidP="00CE2645">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791E3B" w14:textId="77777777" w:rsidR="000F14E5" w:rsidRDefault="000F14E5" w:rsidP="00CE2645">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896693" w14:textId="77777777" w:rsidR="000F14E5" w:rsidRDefault="000F14E5" w:rsidP="00CE2645">
            <w:pPr>
              <w:jc w:val="center"/>
            </w:pPr>
          </w:p>
        </w:tc>
      </w:tr>
      <w:tr w:rsidR="000F14E5" w:rsidRPr="00EB08A3" w14:paraId="123C8A52"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FC23E8"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FA3C2B"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E322FF" w14:textId="77777777" w:rsidR="000F14E5" w:rsidRDefault="000F14E5" w:rsidP="00CE264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2879F" w14:textId="77777777" w:rsidR="000F14E5" w:rsidRDefault="000F14E5" w:rsidP="00CE2645">
            <w:pPr>
              <w:jc w:val="center"/>
            </w:pPr>
            <w:r>
              <w:rPr>
                <w:rFonts w:ascii="宋体" w:hAnsi="宋体"/>
                <w:sz w:val="18"/>
              </w:rPr>
              <w:t>服务质量满意率</w:t>
            </w:r>
          </w:p>
        </w:tc>
        <w:tc>
          <w:tcPr>
            <w:tcW w:w="1125" w:type="dxa"/>
            <w:tcBorders>
              <w:top w:val="nil"/>
              <w:left w:val="nil"/>
              <w:bottom w:val="single" w:sz="4" w:space="0" w:color="auto"/>
              <w:right w:val="single" w:sz="4" w:space="0" w:color="auto"/>
            </w:tcBorders>
            <w:shd w:val="clear" w:color="auto" w:fill="auto"/>
            <w:vAlign w:val="center"/>
          </w:tcPr>
          <w:p w14:paraId="22D9C9B0" w14:textId="77777777" w:rsidR="000F14E5" w:rsidRDefault="000F14E5" w:rsidP="00CE264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1B2022" w14:textId="77777777" w:rsidR="000F14E5" w:rsidRDefault="000F14E5" w:rsidP="00CE264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AC7EDB" w14:textId="77777777" w:rsidR="000F14E5" w:rsidRDefault="000F14E5" w:rsidP="00CE2645">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8B94D6" w14:textId="77777777" w:rsidR="000F14E5" w:rsidRDefault="000F14E5" w:rsidP="00CE2645">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D9CA8E" w14:textId="77777777" w:rsidR="000F14E5" w:rsidRDefault="000F14E5" w:rsidP="00CE2645">
            <w:pPr>
              <w:jc w:val="center"/>
            </w:pPr>
          </w:p>
        </w:tc>
      </w:tr>
      <w:tr w:rsidR="000F14E5" w:rsidRPr="00EB08A3" w14:paraId="5261A61C"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93325F"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004466"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4CC763"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89DBA3" w14:textId="77777777" w:rsidR="000F14E5" w:rsidRDefault="000F14E5" w:rsidP="00CE2645">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35BBB84F" w14:textId="77777777" w:rsidR="000F14E5" w:rsidRDefault="000F14E5" w:rsidP="00CE264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D9A7C19" w14:textId="77777777" w:rsidR="000F14E5" w:rsidRDefault="000F14E5" w:rsidP="00CE264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97BD46" w14:textId="77777777" w:rsidR="000F14E5" w:rsidRDefault="000F14E5" w:rsidP="00CE2645">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44F961" w14:textId="77777777" w:rsidR="000F14E5" w:rsidRDefault="000F14E5" w:rsidP="00CE2645">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1FB4A2" w14:textId="77777777" w:rsidR="000F14E5" w:rsidRDefault="000F14E5" w:rsidP="00CE2645">
            <w:pPr>
              <w:jc w:val="center"/>
            </w:pPr>
          </w:p>
        </w:tc>
      </w:tr>
      <w:tr w:rsidR="000F14E5" w:rsidRPr="00EB08A3" w14:paraId="1194C79C"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2E524C"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717E416" w14:textId="77777777" w:rsidR="000F14E5" w:rsidRDefault="000F14E5" w:rsidP="00CE264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A95D57F"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2C10C6" w14:textId="77777777" w:rsidR="000F14E5" w:rsidRDefault="000F14E5" w:rsidP="00CE2645">
            <w:pPr>
              <w:jc w:val="center"/>
            </w:pPr>
            <w:r>
              <w:rPr>
                <w:rFonts w:ascii="宋体" w:hAnsi="宋体"/>
                <w:sz w:val="18"/>
              </w:rPr>
              <w:t>聘用人员成本费用</w:t>
            </w:r>
          </w:p>
        </w:tc>
        <w:tc>
          <w:tcPr>
            <w:tcW w:w="1125" w:type="dxa"/>
            <w:tcBorders>
              <w:top w:val="nil"/>
              <w:left w:val="nil"/>
              <w:bottom w:val="single" w:sz="4" w:space="0" w:color="auto"/>
              <w:right w:val="single" w:sz="4" w:space="0" w:color="auto"/>
            </w:tcBorders>
            <w:shd w:val="clear" w:color="auto" w:fill="auto"/>
            <w:vAlign w:val="center"/>
          </w:tcPr>
          <w:p w14:paraId="028C5925" w14:textId="77777777" w:rsidR="000F14E5" w:rsidRDefault="000F14E5" w:rsidP="00CE2645">
            <w:pPr>
              <w:jc w:val="center"/>
            </w:pPr>
            <w:r>
              <w:rPr>
                <w:rFonts w:ascii="宋体" w:hAnsi="宋体"/>
                <w:sz w:val="18"/>
              </w:rPr>
              <w:t>&lt;=12万元</w:t>
            </w:r>
          </w:p>
        </w:tc>
        <w:tc>
          <w:tcPr>
            <w:tcW w:w="1229" w:type="dxa"/>
            <w:tcBorders>
              <w:top w:val="nil"/>
              <w:left w:val="nil"/>
              <w:bottom w:val="single" w:sz="4" w:space="0" w:color="auto"/>
              <w:right w:val="single" w:sz="4" w:space="0" w:color="auto"/>
            </w:tcBorders>
            <w:shd w:val="clear" w:color="auto" w:fill="auto"/>
            <w:vAlign w:val="center"/>
          </w:tcPr>
          <w:p w14:paraId="5D44926B" w14:textId="77777777" w:rsidR="000F14E5" w:rsidRDefault="000F14E5" w:rsidP="00CE2645">
            <w:pPr>
              <w:jc w:val="center"/>
            </w:pPr>
            <w:r>
              <w:rPr>
                <w:rFonts w:ascii="宋体" w:hAnsi="宋体"/>
                <w:sz w:val="18"/>
              </w:rPr>
              <w:t>=12万元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B1F2A2" w14:textId="77777777" w:rsidR="000F14E5" w:rsidRDefault="000F14E5" w:rsidP="00CE2645">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B60094" w14:textId="77777777" w:rsidR="000F14E5" w:rsidRDefault="000F14E5" w:rsidP="00CE2645">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40EB6E" w14:textId="77777777" w:rsidR="000F14E5" w:rsidRDefault="000F14E5" w:rsidP="00CE2645">
            <w:pPr>
              <w:jc w:val="center"/>
            </w:pPr>
          </w:p>
        </w:tc>
      </w:tr>
      <w:tr w:rsidR="000F14E5" w:rsidRPr="00EB08A3" w14:paraId="511F876F"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BA6DD6"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146D20"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AB6248"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E62F2A" w14:textId="77777777" w:rsidR="000F14E5" w:rsidRDefault="000F14E5" w:rsidP="00CE2645">
            <w:pPr>
              <w:jc w:val="center"/>
            </w:pPr>
            <w:r>
              <w:rPr>
                <w:rFonts w:ascii="宋体" w:hAnsi="宋体"/>
                <w:sz w:val="18"/>
              </w:rPr>
              <w:t>餐厅食材成本费用</w:t>
            </w:r>
          </w:p>
        </w:tc>
        <w:tc>
          <w:tcPr>
            <w:tcW w:w="1125" w:type="dxa"/>
            <w:tcBorders>
              <w:top w:val="nil"/>
              <w:left w:val="nil"/>
              <w:bottom w:val="single" w:sz="4" w:space="0" w:color="auto"/>
              <w:right w:val="single" w:sz="4" w:space="0" w:color="auto"/>
            </w:tcBorders>
            <w:shd w:val="clear" w:color="auto" w:fill="auto"/>
            <w:vAlign w:val="center"/>
          </w:tcPr>
          <w:p w14:paraId="52AC0AEA" w14:textId="77777777" w:rsidR="000F14E5" w:rsidRDefault="000F14E5" w:rsidP="00CE2645">
            <w:pPr>
              <w:jc w:val="center"/>
            </w:pPr>
            <w:r>
              <w:rPr>
                <w:rFonts w:ascii="宋体" w:hAnsi="宋体"/>
                <w:sz w:val="18"/>
              </w:rPr>
              <w:t>&lt;=8万元</w:t>
            </w:r>
          </w:p>
        </w:tc>
        <w:tc>
          <w:tcPr>
            <w:tcW w:w="1229" w:type="dxa"/>
            <w:tcBorders>
              <w:top w:val="nil"/>
              <w:left w:val="nil"/>
              <w:bottom w:val="single" w:sz="4" w:space="0" w:color="auto"/>
              <w:right w:val="single" w:sz="4" w:space="0" w:color="auto"/>
            </w:tcBorders>
            <w:shd w:val="clear" w:color="auto" w:fill="auto"/>
            <w:vAlign w:val="center"/>
          </w:tcPr>
          <w:p w14:paraId="2D2B96BD" w14:textId="77777777" w:rsidR="000F14E5" w:rsidRDefault="000F14E5" w:rsidP="00CE2645">
            <w:pPr>
              <w:jc w:val="center"/>
            </w:pPr>
            <w:r>
              <w:rPr>
                <w:rFonts w:ascii="宋体" w:hAnsi="宋体"/>
                <w:sz w:val="18"/>
              </w:rPr>
              <w:t>=8万元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42A16E" w14:textId="77777777" w:rsidR="000F14E5" w:rsidRDefault="000F14E5" w:rsidP="00CE2645">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37F1D3" w14:textId="77777777" w:rsidR="000F14E5" w:rsidRDefault="000F14E5" w:rsidP="00CE2645">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44DEAE" w14:textId="77777777" w:rsidR="000F14E5" w:rsidRDefault="000F14E5" w:rsidP="00CE2645">
            <w:pPr>
              <w:jc w:val="center"/>
            </w:pPr>
          </w:p>
        </w:tc>
      </w:tr>
      <w:tr w:rsidR="000F14E5" w:rsidRPr="00EB08A3" w14:paraId="6813781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9B9F71"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407E08" w14:textId="77777777" w:rsidR="000F14E5" w:rsidRDefault="000F14E5" w:rsidP="00CE264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72FB36C" w14:textId="77777777" w:rsidR="000F14E5" w:rsidRDefault="000F14E5" w:rsidP="00CE264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03311E" w14:textId="77777777" w:rsidR="000F14E5" w:rsidRDefault="000F14E5" w:rsidP="00CE2645">
            <w:pPr>
              <w:jc w:val="center"/>
            </w:pPr>
            <w:r>
              <w:rPr>
                <w:rFonts w:ascii="宋体" w:hAnsi="宋体"/>
                <w:sz w:val="18"/>
              </w:rPr>
              <w:t>有效提高服务质量</w:t>
            </w:r>
          </w:p>
        </w:tc>
        <w:tc>
          <w:tcPr>
            <w:tcW w:w="1125" w:type="dxa"/>
            <w:tcBorders>
              <w:top w:val="nil"/>
              <w:left w:val="nil"/>
              <w:bottom w:val="single" w:sz="4" w:space="0" w:color="auto"/>
              <w:right w:val="single" w:sz="4" w:space="0" w:color="auto"/>
            </w:tcBorders>
            <w:shd w:val="clear" w:color="auto" w:fill="auto"/>
            <w:vAlign w:val="center"/>
          </w:tcPr>
          <w:p w14:paraId="1180218B" w14:textId="77777777" w:rsidR="000F14E5" w:rsidRDefault="000F14E5" w:rsidP="00CE2645">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7B939C92" w14:textId="77777777" w:rsidR="000F14E5" w:rsidRDefault="000F14E5" w:rsidP="00CE2645">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EA8D64" w14:textId="77777777" w:rsidR="000F14E5" w:rsidRDefault="000F14E5" w:rsidP="00CE264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3F1504" w14:textId="77777777" w:rsidR="000F14E5" w:rsidRDefault="000F14E5" w:rsidP="00CE264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15EC34" w14:textId="77777777" w:rsidR="000F14E5" w:rsidRDefault="000F14E5" w:rsidP="00CE2645">
            <w:pPr>
              <w:jc w:val="center"/>
            </w:pPr>
          </w:p>
        </w:tc>
      </w:tr>
      <w:tr w:rsidR="000F14E5" w:rsidRPr="00EB08A3" w14:paraId="6145A130"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F38F41"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CB9C97" w14:textId="77777777" w:rsidR="000F14E5" w:rsidRDefault="000F14E5" w:rsidP="00CE264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42F685" w14:textId="77777777" w:rsidR="000F14E5" w:rsidRDefault="000F14E5" w:rsidP="00CE264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F7FF7D" w14:textId="77777777" w:rsidR="000F14E5" w:rsidRDefault="000F14E5" w:rsidP="00CE2645">
            <w:pPr>
              <w:jc w:val="center"/>
            </w:pPr>
            <w:r>
              <w:rPr>
                <w:rFonts w:ascii="宋体" w:hAnsi="宋体"/>
                <w:sz w:val="18"/>
              </w:rPr>
              <w:t>干部职工满意度</w:t>
            </w:r>
          </w:p>
        </w:tc>
        <w:tc>
          <w:tcPr>
            <w:tcW w:w="1125" w:type="dxa"/>
            <w:tcBorders>
              <w:top w:val="nil"/>
              <w:left w:val="nil"/>
              <w:bottom w:val="single" w:sz="4" w:space="0" w:color="auto"/>
              <w:right w:val="single" w:sz="4" w:space="0" w:color="auto"/>
            </w:tcBorders>
            <w:shd w:val="clear" w:color="auto" w:fill="auto"/>
            <w:vAlign w:val="center"/>
          </w:tcPr>
          <w:p w14:paraId="691160EF" w14:textId="77777777" w:rsidR="000F14E5" w:rsidRDefault="000F14E5" w:rsidP="00CE264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AC09AD9" w14:textId="77777777" w:rsidR="000F14E5" w:rsidRDefault="000F14E5" w:rsidP="00CE2645">
            <w:pPr>
              <w:jc w:val="center"/>
            </w:pPr>
            <w:r>
              <w:rPr>
                <w:rFonts w:ascii="宋体" w:hAnsi="宋体"/>
                <w:sz w:val="18"/>
              </w:rPr>
              <w:t>&gt;=95%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01517F" w14:textId="77777777" w:rsidR="000F14E5" w:rsidRDefault="000F14E5" w:rsidP="00CE264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A046BD" w14:textId="77777777" w:rsidR="000F14E5" w:rsidRDefault="000F14E5" w:rsidP="00CE264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C66CB9" w14:textId="77777777" w:rsidR="000F14E5" w:rsidRDefault="000F14E5" w:rsidP="00CE2645">
            <w:pPr>
              <w:jc w:val="center"/>
            </w:pPr>
          </w:p>
        </w:tc>
      </w:tr>
      <w:tr w:rsidR="000F14E5" w:rsidRPr="00EB08A3" w14:paraId="60B9805F" w14:textId="77777777" w:rsidTr="00CE264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745A02E" w14:textId="77777777" w:rsidR="000F14E5" w:rsidRDefault="000F14E5" w:rsidP="00CE264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51ED435" w14:textId="77777777" w:rsidR="000F14E5" w:rsidRDefault="000F14E5" w:rsidP="00CE264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ABFEABE" w14:textId="77777777" w:rsidR="000F14E5" w:rsidRDefault="000F14E5" w:rsidP="00CE264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9D4DAB" w14:textId="77777777" w:rsidR="000F14E5" w:rsidRDefault="000F14E5" w:rsidP="00CE2645">
            <w:pPr>
              <w:jc w:val="center"/>
            </w:pPr>
          </w:p>
        </w:tc>
      </w:tr>
    </w:tbl>
    <w:p w14:paraId="2DB88864" w14:textId="77777777" w:rsidR="000F14E5" w:rsidRDefault="000F14E5" w:rsidP="000F14E5">
      <w:pPr>
        <w:jc w:val="center"/>
        <w:rPr>
          <w:rFonts w:ascii="宋体" w:hAnsi="宋体" w:cs="宋体" w:hint="eastAsia"/>
          <w:b/>
          <w:bCs/>
          <w:kern w:val="0"/>
          <w:sz w:val="28"/>
          <w:szCs w:val="28"/>
        </w:rPr>
      </w:pPr>
    </w:p>
    <w:p w14:paraId="477EA1E4" w14:textId="68FC2F89"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0157873" w14:textId="77777777"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F14E5" w:rsidRPr="00EB08A3" w14:paraId="522CD300"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BABEB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32BA96" w14:textId="77777777" w:rsidR="000F14E5" w:rsidRDefault="000F14E5" w:rsidP="00CE2645">
            <w:pPr>
              <w:jc w:val="center"/>
            </w:pPr>
            <w:r>
              <w:rPr>
                <w:rFonts w:ascii="宋体" w:hAnsi="宋体"/>
                <w:sz w:val="18"/>
              </w:rPr>
              <w:t>新区办公楼地砖维修项目资金</w:t>
            </w:r>
          </w:p>
        </w:tc>
      </w:tr>
      <w:tr w:rsidR="000F14E5" w:rsidRPr="00EB08A3" w14:paraId="15CA2FD6"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77DE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0966ED2" w14:textId="77777777" w:rsidR="000F14E5" w:rsidRDefault="000F14E5" w:rsidP="00CE2645">
            <w:pPr>
              <w:jc w:val="center"/>
            </w:pPr>
            <w:r>
              <w:rPr>
                <w:rFonts w:ascii="宋体" w:hAnsi="宋体"/>
                <w:sz w:val="18"/>
              </w:rPr>
              <w:t>昌吉市机关事务服务中心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06264EF3"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6AF7FE5" w14:textId="77777777" w:rsidR="000F14E5" w:rsidRDefault="000F14E5" w:rsidP="00CE2645">
            <w:pPr>
              <w:jc w:val="center"/>
            </w:pPr>
            <w:r>
              <w:rPr>
                <w:rFonts w:ascii="宋体" w:hAnsi="宋体"/>
                <w:sz w:val="18"/>
              </w:rPr>
              <w:t>昌吉市机关事务服务中心</w:t>
            </w:r>
          </w:p>
        </w:tc>
      </w:tr>
      <w:tr w:rsidR="000F14E5" w:rsidRPr="00EB08A3" w14:paraId="25904AFE" w14:textId="77777777" w:rsidTr="00CE264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9EEB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670739" w14:textId="77777777" w:rsidR="000F14E5" w:rsidRPr="00EB08A3" w:rsidRDefault="000F14E5" w:rsidP="00CE264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8CC00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5B0318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368BF1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478A8C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3EFD40D"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2A6D6E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F14E5" w:rsidRPr="00EB08A3" w14:paraId="2D549B13"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99C6A5"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666FA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D606A1" w14:textId="77777777" w:rsidR="000F14E5" w:rsidRDefault="000F14E5" w:rsidP="00CE2645">
            <w:pPr>
              <w:jc w:val="center"/>
            </w:pPr>
            <w:r>
              <w:rPr>
                <w:rFonts w:ascii="宋体" w:hAnsi="宋体"/>
                <w:sz w:val="18"/>
              </w:rPr>
              <w:t>27.37</w:t>
            </w:r>
          </w:p>
        </w:tc>
        <w:tc>
          <w:tcPr>
            <w:tcW w:w="1266" w:type="dxa"/>
            <w:tcBorders>
              <w:top w:val="nil"/>
              <w:left w:val="nil"/>
              <w:bottom w:val="single" w:sz="4" w:space="0" w:color="auto"/>
              <w:right w:val="single" w:sz="4" w:space="0" w:color="auto"/>
            </w:tcBorders>
            <w:shd w:val="clear" w:color="auto" w:fill="auto"/>
            <w:noWrap/>
            <w:vAlign w:val="center"/>
          </w:tcPr>
          <w:p w14:paraId="7EC9015C" w14:textId="77777777" w:rsidR="000F14E5" w:rsidRDefault="000F14E5" w:rsidP="00CE2645">
            <w:pPr>
              <w:jc w:val="center"/>
            </w:pPr>
            <w:r>
              <w:rPr>
                <w:rFonts w:ascii="宋体" w:hAnsi="宋体"/>
                <w:sz w:val="18"/>
              </w:rPr>
              <w:t>27.37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0463371" w14:textId="77777777" w:rsidR="000F14E5" w:rsidRDefault="000F14E5" w:rsidP="00CE2645">
            <w:pPr>
              <w:jc w:val="center"/>
            </w:pPr>
            <w:r>
              <w:rPr>
                <w:rFonts w:ascii="宋体" w:hAnsi="宋体"/>
                <w:sz w:val="18"/>
              </w:rPr>
              <w:t>27.37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03023D6" w14:textId="77777777" w:rsidR="000F14E5" w:rsidRDefault="000F14E5" w:rsidP="00CE2645">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1DB7B8B" w14:textId="77777777" w:rsidR="000F14E5" w:rsidRDefault="000F14E5" w:rsidP="00CE2645">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C1F7192" w14:textId="77777777" w:rsidR="000F14E5" w:rsidRDefault="000F14E5" w:rsidP="00CE2645">
            <w:pPr>
              <w:jc w:val="center"/>
            </w:pPr>
            <w:r>
              <w:rPr>
                <w:rFonts w:ascii="宋体" w:hAnsi="宋体"/>
                <w:sz w:val="18"/>
              </w:rPr>
              <w:t>10.00</w:t>
            </w:r>
          </w:p>
        </w:tc>
      </w:tr>
      <w:tr w:rsidR="000F14E5" w:rsidRPr="00EB08A3" w14:paraId="7B42B0D1"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CDE1C0"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5A3EE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2C91BE" w14:textId="77777777" w:rsidR="000F14E5" w:rsidRDefault="000F14E5" w:rsidP="00CE2645">
            <w:pPr>
              <w:jc w:val="center"/>
            </w:pPr>
            <w:r>
              <w:rPr>
                <w:rFonts w:ascii="宋体" w:hAnsi="宋体"/>
                <w:sz w:val="18"/>
              </w:rPr>
              <w:t>27.37</w:t>
            </w:r>
          </w:p>
        </w:tc>
        <w:tc>
          <w:tcPr>
            <w:tcW w:w="1266" w:type="dxa"/>
            <w:tcBorders>
              <w:top w:val="nil"/>
              <w:left w:val="nil"/>
              <w:bottom w:val="single" w:sz="4" w:space="0" w:color="auto"/>
              <w:right w:val="single" w:sz="4" w:space="0" w:color="auto"/>
            </w:tcBorders>
            <w:shd w:val="clear" w:color="auto" w:fill="auto"/>
            <w:noWrap/>
            <w:vAlign w:val="center"/>
          </w:tcPr>
          <w:p w14:paraId="47DFEDE1" w14:textId="77777777" w:rsidR="000F14E5" w:rsidRDefault="000F14E5" w:rsidP="00CE2645">
            <w:pPr>
              <w:jc w:val="center"/>
            </w:pPr>
            <w:r>
              <w:rPr>
                <w:rFonts w:ascii="宋体" w:hAnsi="宋体"/>
                <w:sz w:val="18"/>
              </w:rPr>
              <w:t>27.37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4B5B1FE" w14:textId="77777777" w:rsidR="000F14E5" w:rsidRDefault="000F14E5" w:rsidP="00CE2645">
            <w:pPr>
              <w:jc w:val="center"/>
            </w:pPr>
            <w:r>
              <w:rPr>
                <w:rFonts w:ascii="宋体" w:hAnsi="宋体"/>
                <w:sz w:val="18"/>
              </w:rPr>
              <w:t>27.37</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97A54A2"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50DB253"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97F1482"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443C09AE"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8629DA"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0067A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94B114" w14:textId="77777777" w:rsidR="000F14E5" w:rsidRDefault="000F14E5" w:rsidP="00CE2645">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35A3670" w14:textId="77777777" w:rsidR="000F14E5" w:rsidRDefault="000F14E5" w:rsidP="00CE2645">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E74F49" w14:textId="77777777" w:rsidR="000F14E5" w:rsidRDefault="000F14E5" w:rsidP="00CE264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2D9933D"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FF25E54"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019AE2F"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51F8EEDE" w14:textId="77777777" w:rsidTr="00CE264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4C326D"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C374DB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0AE838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F14E5" w:rsidRPr="00EB08A3" w14:paraId="5C70AC16" w14:textId="77777777" w:rsidTr="00CE264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5F09B28" w14:textId="77777777" w:rsidR="000F14E5" w:rsidRPr="00EB08A3" w:rsidRDefault="000F14E5" w:rsidP="00CE264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0A7D2593" w14:textId="4C48C73B" w:rsidR="000F14E5" w:rsidRDefault="000F14E5" w:rsidP="00CE2645">
            <w:pPr>
              <w:jc w:val="left"/>
            </w:pPr>
            <w:r>
              <w:rPr>
                <w:rFonts w:ascii="宋体" w:hAnsi="宋体"/>
                <w:sz w:val="18"/>
              </w:rPr>
              <w:t>本项目计划投入27.3</w:t>
            </w:r>
            <w:r w:rsidR="00F52A41">
              <w:rPr>
                <w:rFonts w:ascii="宋体" w:hAnsi="宋体" w:hint="eastAsia"/>
                <w:sz w:val="18"/>
              </w:rPr>
              <w:t>7</w:t>
            </w:r>
            <w:r>
              <w:rPr>
                <w:rFonts w:ascii="宋体" w:hAnsi="宋体"/>
                <w:sz w:val="18"/>
              </w:rPr>
              <w:t>万元项目资金，主要用于昌吉市新区办公楼楼道地砖维修，维修面积1300平方米，改善干部职工工作环境。</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E173C49" w14:textId="77777777" w:rsidR="000F14E5" w:rsidRDefault="000F14E5" w:rsidP="00CE2645">
            <w:pPr>
              <w:jc w:val="left"/>
            </w:pPr>
            <w:r>
              <w:rPr>
                <w:rFonts w:ascii="宋体" w:hAnsi="宋体"/>
                <w:sz w:val="18"/>
              </w:rPr>
              <w:t>截至自评日，已完成昌吉市新区办公楼楼道地砖维修，维修面积1300平方米，达到改善干部职工工作环境的效果。</w:t>
            </w:r>
          </w:p>
        </w:tc>
      </w:tr>
      <w:tr w:rsidR="000F14E5" w:rsidRPr="00EB08A3" w14:paraId="58173844" w14:textId="77777777" w:rsidTr="00CE264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86B3A9" w14:textId="77777777" w:rsidR="000F14E5" w:rsidRPr="00EB08A3" w:rsidRDefault="000F14E5" w:rsidP="00CE264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FA75B45"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265501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E5D1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9063A4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EF6E7D0"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27F74C"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6E53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366A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F14E5" w:rsidRPr="00EB08A3" w14:paraId="1B963C20" w14:textId="77777777" w:rsidTr="00CE264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DD669BD"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5A333C0" w14:textId="77777777" w:rsidR="000F14E5" w:rsidRPr="00EB08A3" w:rsidRDefault="000F14E5" w:rsidP="00CE264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1054084" w14:textId="77777777" w:rsidR="000F14E5" w:rsidRPr="00EB08A3" w:rsidRDefault="000F14E5" w:rsidP="00CE264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88D3DC" w14:textId="77777777" w:rsidR="000F14E5" w:rsidRPr="00EB08A3" w:rsidRDefault="000F14E5" w:rsidP="00CE264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9345279" w14:textId="77777777" w:rsidR="000F14E5" w:rsidRPr="00EB08A3" w:rsidRDefault="000F14E5" w:rsidP="00CE264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74CC498"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71EF6D9" w14:textId="77777777" w:rsidR="000F14E5" w:rsidRPr="00EB08A3" w:rsidRDefault="000F14E5" w:rsidP="00CE264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9F0D7F2" w14:textId="77777777" w:rsidR="000F14E5" w:rsidRPr="00EB08A3" w:rsidRDefault="000F14E5" w:rsidP="00CE264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7993516" w14:textId="77777777" w:rsidR="000F14E5" w:rsidRPr="00EB08A3" w:rsidRDefault="000F14E5" w:rsidP="00CE2645">
            <w:pPr>
              <w:widowControl/>
              <w:jc w:val="left"/>
              <w:rPr>
                <w:rFonts w:ascii="宋体" w:hAnsi="宋体" w:cs="宋体" w:hint="eastAsia"/>
                <w:color w:val="000000"/>
                <w:kern w:val="0"/>
                <w:sz w:val="18"/>
                <w:szCs w:val="18"/>
              </w:rPr>
            </w:pPr>
          </w:p>
        </w:tc>
      </w:tr>
      <w:tr w:rsidR="000F14E5" w:rsidRPr="00EB08A3" w14:paraId="4528E65D" w14:textId="77777777" w:rsidTr="00CE264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8D54C4" w14:textId="77777777" w:rsidR="000F14E5" w:rsidRDefault="000F14E5" w:rsidP="00CE264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F9C56F" w14:textId="77777777" w:rsidR="000F14E5" w:rsidRDefault="000F14E5" w:rsidP="00CE264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6181242"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814D23" w14:textId="77777777" w:rsidR="000F14E5" w:rsidRDefault="000F14E5" w:rsidP="00CE2645">
            <w:pPr>
              <w:jc w:val="center"/>
            </w:pPr>
            <w:r>
              <w:rPr>
                <w:rFonts w:ascii="宋体" w:hAnsi="宋体"/>
                <w:sz w:val="18"/>
              </w:rPr>
              <w:t>维修楼道地砖面积</w:t>
            </w:r>
          </w:p>
        </w:tc>
        <w:tc>
          <w:tcPr>
            <w:tcW w:w="1266" w:type="dxa"/>
            <w:tcBorders>
              <w:top w:val="nil"/>
              <w:left w:val="nil"/>
              <w:bottom w:val="single" w:sz="4" w:space="0" w:color="auto"/>
              <w:right w:val="single" w:sz="4" w:space="0" w:color="auto"/>
            </w:tcBorders>
            <w:shd w:val="clear" w:color="auto" w:fill="auto"/>
            <w:vAlign w:val="center"/>
          </w:tcPr>
          <w:p w14:paraId="0F79056B" w14:textId="77777777" w:rsidR="000F14E5" w:rsidRDefault="000F14E5" w:rsidP="00CE2645">
            <w:pPr>
              <w:jc w:val="center"/>
            </w:pPr>
            <w:r>
              <w:rPr>
                <w:rFonts w:ascii="宋体" w:hAnsi="宋体"/>
                <w:sz w:val="18"/>
              </w:rPr>
              <w:t>=1300平方米</w:t>
            </w:r>
          </w:p>
        </w:tc>
        <w:tc>
          <w:tcPr>
            <w:tcW w:w="1088" w:type="dxa"/>
            <w:tcBorders>
              <w:top w:val="nil"/>
              <w:left w:val="nil"/>
              <w:bottom w:val="single" w:sz="4" w:space="0" w:color="auto"/>
              <w:right w:val="single" w:sz="4" w:space="0" w:color="auto"/>
            </w:tcBorders>
            <w:shd w:val="clear" w:color="auto" w:fill="auto"/>
            <w:vAlign w:val="center"/>
          </w:tcPr>
          <w:p w14:paraId="30D19B36" w14:textId="77777777" w:rsidR="000F14E5" w:rsidRDefault="000F14E5" w:rsidP="00CE2645">
            <w:pPr>
              <w:jc w:val="center"/>
            </w:pPr>
            <w:r>
              <w:rPr>
                <w:rFonts w:ascii="宋体" w:hAnsi="宋体"/>
                <w:sz w:val="18"/>
              </w:rPr>
              <w:t>=1300平方米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3C2913"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00C287"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337C01" w14:textId="77777777" w:rsidR="000F14E5" w:rsidRDefault="000F14E5" w:rsidP="00CE2645">
            <w:pPr>
              <w:jc w:val="center"/>
            </w:pPr>
          </w:p>
        </w:tc>
      </w:tr>
      <w:tr w:rsidR="000F14E5" w:rsidRPr="00EB08A3" w14:paraId="47A41410"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1A59DF"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F6A2EC"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D4E238" w14:textId="77777777" w:rsidR="000F14E5" w:rsidRDefault="000F14E5" w:rsidP="00CE264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F757D0" w14:textId="77777777" w:rsidR="000F14E5" w:rsidRDefault="000F14E5" w:rsidP="00CE2645">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36F07565"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1D46B53"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261B82"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FA013A"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0DCDFC" w14:textId="77777777" w:rsidR="000F14E5" w:rsidRDefault="000F14E5" w:rsidP="00CE2645">
            <w:pPr>
              <w:jc w:val="center"/>
            </w:pPr>
          </w:p>
        </w:tc>
      </w:tr>
      <w:tr w:rsidR="000F14E5" w:rsidRPr="00EB08A3" w14:paraId="39824160"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A289A4"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8764FF"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3A4D66"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B815D4" w14:textId="77777777" w:rsidR="000F14E5" w:rsidRDefault="000F14E5" w:rsidP="00CE2645">
            <w:pPr>
              <w:jc w:val="center"/>
            </w:pPr>
            <w:r>
              <w:rPr>
                <w:rFonts w:ascii="宋体" w:hAnsi="宋体"/>
                <w:sz w:val="18"/>
              </w:rPr>
              <w:t>工程完工及时率</w:t>
            </w:r>
          </w:p>
        </w:tc>
        <w:tc>
          <w:tcPr>
            <w:tcW w:w="1266" w:type="dxa"/>
            <w:tcBorders>
              <w:top w:val="nil"/>
              <w:left w:val="nil"/>
              <w:bottom w:val="single" w:sz="4" w:space="0" w:color="auto"/>
              <w:right w:val="single" w:sz="4" w:space="0" w:color="auto"/>
            </w:tcBorders>
            <w:shd w:val="clear" w:color="auto" w:fill="auto"/>
            <w:vAlign w:val="center"/>
          </w:tcPr>
          <w:p w14:paraId="232A3358"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007BD4"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9B4B16"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9C4104"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770EDE" w14:textId="77777777" w:rsidR="000F14E5" w:rsidRDefault="000F14E5" w:rsidP="00CE2645">
            <w:pPr>
              <w:jc w:val="center"/>
            </w:pPr>
          </w:p>
        </w:tc>
      </w:tr>
      <w:tr w:rsidR="000F14E5" w:rsidRPr="00EB08A3" w14:paraId="6DA19DB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12DAE9"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651115"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4D36CE"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C776A" w14:textId="77777777" w:rsidR="000F14E5" w:rsidRDefault="000F14E5" w:rsidP="00CE2645">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4EBE2401"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F7815FF"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F0DD75"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6CBB3A"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57854D" w14:textId="77777777" w:rsidR="000F14E5" w:rsidRDefault="000F14E5" w:rsidP="00CE2645">
            <w:pPr>
              <w:jc w:val="center"/>
            </w:pPr>
          </w:p>
        </w:tc>
      </w:tr>
      <w:tr w:rsidR="000F14E5" w:rsidRPr="00EB08A3" w14:paraId="1E60B0A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2D0910"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C1AE04" w14:textId="77777777" w:rsidR="000F14E5" w:rsidRDefault="000F14E5" w:rsidP="00CE264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3D8507"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253284" w14:textId="77777777" w:rsidR="000F14E5" w:rsidRDefault="000F14E5" w:rsidP="00CE2645">
            <w:pPr>
              <w:jc w:val="center"/>
            </w:pPr>
            <w:r>
              <w:rPr>
                <w:rFonts w:ascii="宋体" w:hAnsi="宋体"/>
                <w:sz w:val="18"/>
              </w:rPr>
              <w:t>地砖维修费用单位成本</w:t>
            </w:r>
          </w:p>
        </w:tc>
        <w:tc>
          <w:tcPr>
            <w:tcW w:w="1266" w:type="dxa"/>
            <w:tcBorders>
              <w:top w:val="nil"/>
              <w:left w:val="nil"/>
              <w:bottom w:val="single" w:sz="4" w:space="0" w:color="auto"/>
              <w:right w:val="single" w:sz="4" w:space="0" w:color="auto"/>
            </w:tcBorders>
            <w:shd w:val="clear" w:color="auto" w:fill="auto"/>
            <w:vAlign w:val="center"/>
          </w:tcPr>
          <w:p w14:paraId="2C0FA4AE" w14:textId="77777777" w:rsidR="000F14E5" w:rsidRDefault="000F14E5" w:rsidP="00CE2645">
            <w:pPr>
              <w:jc w:val="center"/>
            </w:pPr>
            <w:r>
              <w:rPr>
                <w:rFonts w:ascii="宋体" w:hAnsi="宋体"/>
                <w:sz w:val="18"/>
              </w:rPr>
              <w:t>&lt;=210.53元/平方米</w:t>
            </w:r>
          </w:p>
        </w:tc>
        <w:tc>
          <w:tcPr>
            <w:tcW w:w="1088" w:type="dxa"/>
            <w:tcBorders>
              <w:top w:val="nil"/>
              <w:left w:val="nil"/>
              <w:bottom w:val="single" w:sz="4" w:space="0" w:color="auto"/>
              <w:right w:val="single" w:sz="4" w:space="0" w:color="auto"/>
            </w:tcBorders>
            <w:shd w:val="clear" w:color="auto" w:fill="auto"/>
            <w:vAlign w:val="center"/>
          </w:tcPr>
          <w:p w14:paraId="6F2D7FEC" w14:textId="77777777" w:rsidR="000F14E5" w:rsidRDefault="000F14E5" w:rsidP="00CE2645">
            <w:pPr>
              <w:jc w:val="center"/>
            </w:pPr>
            <w:r>
              <w:rPr>
                <w:rFonts w:ascii="宋体" w:hAnsi="宋体"/>
                <w:sz w:val="18"/>
              </w:rPr>
              <w:t>&lt;=210.53元/平方米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918356" w14:textId="77777777" w:rsidR="000F14E5" w:rsidRDefault="000F14E5" w:rsidP="00CE264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6844CC" w14:textId="77777777" w:rsidR="000F14E5" w:rsidRDefault="000F14E5" w:rsidP="00CE264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2415AF" w14:textId="77777777" w:rsidR="000F14E5" w:rsidRDefault="000F14E5" w:rsidP="00CE2645">
            <w:pPr>
              <w:jc w:val="center"/>
            </w:pPr>
          </w:p>
        </w:tc>
      </w:tr>
      <w:tr w:rsidR="000F14E5" w:rsidRPr="00EB08A3" w14:paraId="1BA6EA63"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665EA4"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49C791" w14:textId="77777777" w:rsidR="000F14E5" w:rsidRDefault="000F14E5" w:rsidP="00CE264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179E79C" w14:textId="77777777" w:rsidR="000F14E5" w:rsidRDefault="000F14E5" w:rsidP="00CE264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B70EA9" w14:textId="77777777" w:rsidR="000F14E5" w:rsidRDefault="000F14E5" w:rsidP="00CE2645">
            <w:pPr>
              <w:jc w:val="center"/>
            </w:pPr>
            <w:r>
              <w:rPr>
                <w:rFonts w:ascii="宋体" w:hAnsi="宋体"/>
                <w:sz w:val="18"/>
              </w:rPr>
              <w:t>改善办公环境，提升办公效率</w:t>
            </w:r>
          </w:p>
        </w:tc>
        <w:tc>
          <w:tcPr>
            <w:tcW w:w="1266" w:type="dxa"/>
            <w:tcBorders>
              <w:top w:val="nil"/>
              <w:left w:val="nil"/>
              <w:bottom w:val="single" w:sz="4" w:space="0" w:color="auto"/>
              <w:right w:val="single" w:sz="4" w:space="0" w:color="auto"/>
            </w:tcBorders>
            <w:shd w:val="clear" w:color="auto" w:fill="auto"/>
            <w:vAlign w:val="center"/>
          </w:tcPr>
          <w:p w14:paraId="55BA2BB5" w14:textId="77777777" w:rsidR="000F14E5" w:rsidRDefault="000F14E5" w:rsidP="00CE2645">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622B9A8A" w14:textId="77777777" w:rsidR="000F14E5" w:rsidRDefault="000F14E5" w:rsidP="00CE2645">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D48D87" w14:textId="77777777" w:rsidR="000F14E5" w:rsidRDefault="000F14E5" w:rsidP="00CE264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465561" w14:textId="77777777" w:rsidR="000F14E5" w:rsidRDefault="000F14E5" w:rsidP="00CE264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61BD8" w14:textId="77777777" w:rsidR="000F14E5" w:rsidRDefault="000F14E5" w:rsidP="00CE2645">
            <w:pPr>
              <w:jc w:val="center"/>
            </w:pPr>
          </w:p>
        </w:tc>
      </w:tr>
      <w:tr w:rsidR="000F14E5" w:rsidRPr="00EB08A3" w14:paraId="3FA0BFCB"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7AA54A"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23F31C" w14:textId="77777777" w:rsidR="000F14E5" w:rsidRDefault="000F14E5" w:rsidP="00CE264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F3229F4" w14:textId="77777777" w:rsidR="000F14E5" w:rsidRDefault="000F14E5" w:rsidP="00CE264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8032A1" w14:textId="77777777" w:rsidR="000F14E5" w:rsidRDefault="000F14E5" w:rsidP="00CE2645">
            <w:pPr>
              <w:jc w:val="center"/>
            </w:pPr>
            <w:r>
              <w:rPr>
                <w:rFonts w:ascii="宋体" w:hAnsi="宋体"/>
                <w:sz w:val="18"/>
              </w:rPr>
              <w:t>职工满意度</w:t>
            </w:r>
          </w:p>
        </w:tc>
        <w:tc>
          <w:tcPr>
            <w:tcW w:w="1266" w:type="dxa"/>
            <w:tcBorders>
              <w:top w:val="nil"/>
              <w:left w:val="nil"/>
              <w:bottom w:val="single" w:sz="4" w:space="0" w:color="auto"/>
              <w:right w:val="single" w:sz="4" w:space="0" w:color="auto"/>
            </w:tcBorders>
            <w:shd w:val="clear" w:color="auto" w:fill="auto"/>
            <w:vAlign w:val="center"/>
          </w:tcPr>
          <w:p w14:paraId="6B234525" w14:textId="77777777" w:rsidR="000F14E5" w:rsidRDefault="000F14E5" w:rsidP="00CE2645">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320838B" w14:textId="77777777" w:rsidR="000F14E5" w:rsidRDefault="000F14E5" w:rsidP="00CE2645">
            <w:pPr>
              <w:jc w:val="center"/>
            </w:pPr>
            <w:r>
              <w:rPr>
                <w:rFonts w:ascii="宋体" w:hAnsi="宋体"/>
                <w:sz w:val="18"/>
              </w:rPr>
              <w:t>&gt;=95%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6342F0"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0BCA0D"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533EE6" w14:textId="77777777" w:rsidR="000F14E5" w:rsidRDefault="000F14E5" w:rsidP="00CE2645">
            <w:pPr>
              <w:jc w:val="center"/>
            </w:pPr>
          </w:p>
        </w:tc>
      </w:tr>
      <w:tr w:rsidR="000F14E5" w:rsidRPr="00EB08A3" w14:paraId="594335FA" w14:textId="77777777" w:rsidTr="00CE264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4EA981B" w14:textId="77777777" w:rsidR="000F14E5" w:rsidRDefault="000F14E5" w:rsidP="00CE264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6D9F09F" w14:textId="77777777" w:rsidR="000F14E5" w:rsidRDefault="000F14E5" w:rsidP="00CE264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F0A8B3" w14:textId="77777777" w:rsidR="000F14E5" w:rsidRDefault="000F14E5" w:rsidP="00CE2645">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84C9EC" w14:textId="77777777" w:rsidR="000F14E5" w:rsidRDefault="000F14E5" w:rsidP="00CE2645">
            <w:pPr>
              <w:jc w:val="center"/>
            </w:pPr>
          </w:p>
        </w:tc>
      </w:tr>
    </w:tbl>
    <w:p w14:paraId="2928182E" w14:textId="77777777" w:rsidR="000F14E5" w:rsidRDefault="000F14E5" w:rsidP="000F14E5">
      <w:pPr>
        <w:jc w:val="center"/>
        <w:rPr>
          <w:rFonts w:ascii="宋体" w:hAnsi="宋体" w:cs="宋体" w:hint="eastAsia"/>
          <w:b/>
          <w:bCs/>
          <w:kern w:val="0"/>
          <w:sz w:val="28"/>
          <w:szCs w:val="28"/>
        </w:rPr>
      </w:pPr>
    </w:p>
    <w:p w14:paraId="027AB075" w14:textId="2EC07A7F"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7D03CEA" w14:textId="77777777" w:rsidR="000F14E5" w:rsidRPr="00EB08A3" w:rsidRDefault="000F14E5" w:rsidP="000F14E5">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F14E5" w:rsidRPr="00EB08A3" w14:paraId="004C75A1"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BDB0A1"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A2DF63D" w14:textId="77777777" w:rsidR="000F14E5" w:rsidRDefault="000F14E5" w:rsidP="00CE2645">
            <w:pPr>
              <w:jc w:val="center"/>
            </w:pPr>
            <w:r>
              <w:rPr>
                <w:rFonts w:ascii="宋体" w:hAnsi="宋体"/>
                <w:sz w:val="18"/>
              </w:rPr>
              <w:t>机关餐厅服务与管理</w:t>
            </w:r>
          </w:p>
        </w:tc>
      </w:tr>
      <w:tr w:rsidR="000F14E5" w:rsidRPr="00EB08A3" w14:paraId="11790B83" w14:textId="77777777" w:rsidTr="00CE264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49517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7C63F7B" w14:textId="77777777" w:rsidR="000F14E5" w:rsidRDefault="000F14E5" w:rsidP="00CE2645">
            <w:pPr>
              <w:jc w:val="center"/>
            </w:pPr>
            <w:r>
              <w:rPr>
                <w:rFonts w:ascii="宋体" w:hAnsi="宋体"/>
                <w:sz w:val="18"/>
              </w:rPr>
              <w:t>昌吉市机关事务服务中心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3B7E3B50"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4B6521D" w14:textId="77777777" w:rsidR="000F14E5" w:rsidRDefault="000F14E5" w:rsidP="00CE2645">
            <w:pPr>
              <w:jc w:val="center"/>
            </w:pPr>
            <w:r>
              <w:rPr>
                <w:rFonts w:ascii="宋体" w:hAnsi="宋体"/>
                <w:sz w:val="18"/>
              </w:rPr>
              <w:t>昌吉市机关事务服务中心</w:t>
            </w:r>
          </w:p>
        </w:tc>
      </w:tr>
      <w:tr w:rsidR="000F14E5" w:rsidRPr="00EB08A3" w14:paraId="6FF6CD61" w14:textId="77777777" w:rsidTr="00CE264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B667F"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580209" w14:textId="77777777" w:rsidR="000F14E5" w:rsidRPr="00EB08A3" w:rsidRDefault="000F14E5" w:rsidP="00CE264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E52DC5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BDB39D1"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445BC5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2578FB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431B3E6"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1CF7CE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F14E5" w:rsidRPr="00EB08A3" w14:paraId="0D3CBD42"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31F5ED"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B4705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45D0DB" w14:textId="77777777" w:rsidR="000F14E5" w:rsidRDefault="000F14E5" w:rsidP="00CE2645">
            <w:pPr>
              <w:jc w:val="center"/>
            </w:pPr>
            <w:r>
              <w:rPr>
                <w:rFonts w:ascii="宋体" w:hAnsi="宋体"/>
                <w:sz w:val="18"/>
              </w:rPr>
              <w:t>130.00</w:t>
            </w:r>
          </w:p>
        </w:tc>
        <w:tc>
          <w:tcPr>
            <w:tcW w:w="1266" w:type="dxa"/>
            <w:tcBorders>
              <w:top w:val="nil"/>
              <w:left w:val="nil"/>
              <w:bottom w:val="single" w:sz="4" w:space="0" w:color="auto"/>
              <w:right w:val="single" w:sz="4" w:space="0" w:color="auto"/>
            </w:tcBorders>
            <w:shd w:val="clear" w:color="auto" w:fill="auto"/>
            <w:noWrap/>
            <w:vAlign w:val="center"/>
          </w:tcPr>
          <w:p w14:paraId="236A3DF2" w14:textId="77777777" w:rsidR="000F14E5" w:rsidRDefault="000F14E5" w:rsidP="00CE2645">
            <w:pPr>
              <w:jc w:val="center"/>
            </w:pPr>
            <w:r>
              <w:rPr>
                <w:rFonts w:ascii="宋体" w:hAnsi="宋体"/>
                <w:sz w:val="18"/>
              </w:rPr>
              <w:t>130.00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DD74554" w14:textId="77777777" w:rsidR="000F14E5" w:rsidRDefault="000F14E5" w:rsidP="00CE2645">
            <w:pPr>
              <w:jc w:val="center"/>
            </w:pPr>
            <w:r>
              <w:rPr>
                <w:rFonts w:ascii="宋体" w:hAnsi="宋体"/>
                <w:sz w:val="18"/>
              </w:rPr>
              <w:t>130.00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68B8E3F" w14:textId="77777777" w:rsidR="000F14E5" w:rsidRDefault="000F14E5" w:rsidP="00CE2645">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2DCBB7D" w14:textId="77777777" w:rsidR="000F14E5" w:rsidRDefault="000F14E5" w:rsidP="00CE2645">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9117184" w14:textId="77777777" w:rsidR="000F14E5" w:rsidRDefault="000F14E5" w:rsidP="00CE2645">
            <w:pPr>
              <w:jc w:val="center"/>
            </w:pPr>
            <w:r>
              <w:rPr>
                <w:rFonts w:ascii="宋体" w:hAnsi="宋体"/>
                <w:sz w:val="18"/>
              </w:rPr>
              <w:t>10.00</w:t>
            </w:r>
          </w:p>
        </w:tc>
      </w:tr>
      <w:tr w:rsidR="000F14E5" w:rsidRPr="00EB08A3" w14:paraId="795FDDDB"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353A75"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107E29"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C4B4DA" w14:textId="77777777" w:rsidR="000F14E5" w:rsidRDefault="000F14E5" w:rsidP="00CE2645">
            <w:pPr>
              <w:jc w:val="center"/>
            </w:pPr>
            <w:r>
              <w:rPr>
                <w:rFonts w:ascii="宋体" w:hAnsi="宋体"/>
                <w:sz w:val="18"/>
              </w:rPr>
              <w:t>130.00</w:t>
            </w:r>
          </w:p>
        </w:tc>
        <w:tc>
          <w:tcPr>
            <w:tcW w:w="1266" w:type="dxa"/>
            <w:tcBorders>
              <w:top w:val="nil"/>
              <w:left w:val="nil"/>
              <w:bottom w:val="single" w:sz="4" w:space="0" w:color="auto"/>
              <w:right w:val="single" w:sz="4" w:space="0" w:color="auto"/>
            </w:tcBorders>
            <w:shd w:val="clear" w:color="auto" w:fill="auto"/>
            <w:noWrap/>
            <w:vAlign w:val="center"/>
          </w:tcPr>
          <w:p w14:paraId="1F5ACD63" w14:textId="77777777" w:rsidR="000F14E5" w:rsidRDefault="000F14E5" w:rsidP="00CE2645">
            <w:pPr>
              <w:jc w:val="center"/>
            </w:pPr>
            <w:r>
              <w:rPr>
                <w:rFonts w:ascii="宋体" w:hAnsi="宋体"/>
                <w:sz w:val="18"/>
              </w:rPr>
              <w:t>130.00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9861FA9" w14:textId="77777777" w:rsidR="000F14E5" w:rsidRDefault="000F14E5" w:rsidP="00CE2645">
            <w:pPr>
              <w:jc w:val="center"/>
            </w:pPr>
            <w:r>
              <w:rPr>
                <w:rFonts w:ascii="宋体" w:hAnsi="宋体"/>
                <w:sz w:val="18"/>
              </w:rPr>
              <w:t>130.00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979884A"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66E35F5"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D18BEE3"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38972E08" w14:textId="77777777" w:rsidTr="00CE264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CF2121" w14:textId="77777777" w:rsidR="000F14E5" w:rsidRPr="00EB08A3" w:rsidRDefault="000F14E5" w:rsidP="00CE264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36D185"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10AFC2" w14:textId="77777777" w:rsidR="000F14E5" w:rsidRDefault="000F14E5" w:rsidP="00CE2645">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3339A85" w14:textId="77777777" w:rsidR="000F14E5" w:rsidRDefault="000F14E5" w:rsidP="00CE2645">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DBB8927" w14:textId="77777777" w:rsidR="000F14E5" w:rsidRDefault="000F14E5" w:rsidP="00CE264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E8976C8"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A9EB9C9"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64A39C6" w14:textId="77777777" w:rsidR="000F14E5" w:rsidRPr="00EB08A3" w:rsidRDefault="000F14E5" w:rsidP="00CE264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F14E5" w:rsidRPr="00EB08A3" w14:paraId="78C187CC" w14:textId="77777777" w:rsidTr="00CE264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CDBF3A"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22DD123"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2BD06F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F14E5" w:rsidRPr="00EB08A3" w14:paraId="3A8958B0" w14:textId="77777777" w:rsidTr="00CE264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3839B4A" w14:textId="77777777" w:rsidR="000F14E5" w:rsidRPr="00EB08A3" w:rsidRDefault="000F14E5" w:rsidP="00CE264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AE93B3A" w14:textId="77777777" w:rsidR="000F14E5" w:rsidRDefault="000F14E5" w:rsidP="00CE2645">
            <w:pPr>
              <w:jc w:val="left"/>
            </w:pPr>
            <w:r>
              <w:rPr>
                <w:rFonts w:ascii="宋体" w:hAnsi="宋体"/>
                <w:sz w:val="18"/>
              </w:rPr>
              <w:t>项目计划投入130万元资金，保障市党政综合办公楼餐厅和新区办公楼餐厅正常运行，保障广大干部职工及时用餐以及每日用餐安全，使目标群体满意度达到95.00%以上。通过资金的使用提高服务质量，保障广大干部职工用餐安全；目标2：加强职工食堂规范化管理，大办倡导“文明餐桌、节约粮食、杜绝浪费”，提升服务质量，提高干部职工满意度。</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091F5A4" w14:textId="77777777" w:rsidR="000F14E5" w:rsidRDefault="000F14E5" w:rsidP="00CE2645">
            <w:pPr>
              <w:jc w:val="left"/>
            </w:pPr>
            <w:r>
              <w:rPr>
                <w:rFonts w:ascii="宋体" w:hAnsi="宋体"/>
                <w:sz w:val="18"/>
              </w:rPr>
              <w:t>截至自评日，已完成项目130万元资金，保障市党政综合办公楼餐厅和新区办公楼餐厅正常运行，保障广大干部职工及时用餐以及每日用餐安全，使目标群体满意度达到95.00%。通过资金的使用提高服务质量，保障广大干部职工用餐安全；加强职工食堂规范化管理，大办倡导“文明餐桌、节约粮食、杜绝浪费”，提升服务质量，提高干部职工满意度。</w:t>
            </w:r>
          </w:p>
        </w:tc>
      </w:tr>
      <w:tr w:rsidR="000F14E5" w:rsidRPr="00EB08A3" w14:paraId="772E51F0" w14:textId="77777777" w:rsidTr="00CE264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1C360C" w14:textId="77777777" w:rsidR="000F14E5" w:rsidRPr="00EB08A3" w:rsidRDefault="000F14E5" w:rsidP="00CE264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F52499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2DE20E4"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0880C"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F8FF732"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10B13E7"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75D7B"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A2C58"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4250E" w14:textId="77777777" w:rsidR="000F14E5" w:rsidRPr="00EB08A3" w:rsidRDefault="000F14E5" w:rsidP="00CE264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F14E5" w:rsidRPr="00EB08A3" w14:paraId="6DFC1879" w14:textId="77777777" w:rsidTr="00CE264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70A6BCF"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5D6B558" w14:textId="77777777" w:rsidR="000F14E5" w:rsidRPr="00EB08A3" w:rsidRDefault="000F14E5" w:rsidP="00CE264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8F7E64E" w14:textId="77777777" w:rsidR="000F14E5" w:rsidRPr="00EB08A3" w:rsidRDefault="000F14E5" w:rsidP="00CE264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94B298E" w14:textId="77777777" w:rsidR="000F14E5" w:rsidRPr="00EB08A3" w:rsidRDefault="000F14E5" w:rsidP="00CE264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3862A05" w14:textId="77777777" w:rsidR="000F14E5" w:rsidRPr="00EB08A3" w:rsidRDefault="000F14E5" w:rsidP="00CE264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D06B7D7"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C78B86" w14:textId="77777777" w:rsidR="000F14E5" w:rsidRPr="00EB08A3" w:rsidRDefault="000F14E5" w:rsidP="00CE264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340540C" w14:textId="77777777" w:rsidR="000F14E5" w:rsidRPr="00EB08A3" w:rsidRDefault="000F14E5" w:rsidP="00CE264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5E504F5" w14:textId="77777777" w:rsidR="000F14E5" w:rsidRPr="00EB08A3" w:rsidRDefault="000F14E5" w:rsidP="00CE2645">
            <w:pPr>
              <w:widowControl/>
              <w:jc w:val="left"/>
              <w:rPr>
                <w:rFonts w:ascii="宋体" w:hAnsi="宋体" w:cs="宋体" w:hint="eastAsia"/>
                <w:color w:val="000000"/>
                <w:kern w:val="0"/>
                <w:sz w:val="18"/>
                <w:szCs w:val="18"/>
              </w:rPr>
            </w:pPr>
          </w:p>
        </w:tc>
      </w:tr>
      <w:tr w:rsidR="000F14E5" w:rsidRPr="00EB08A3" w14:paraId="1E10D698" w14:textId="77777777" w:rsidTr="00CE264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43C254" w14:textId="77777777" w:rsidR="000F14E5" w:rsidRDefault="000F14E5" w:rsidP="00CE264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8311C4" w14:textId="77777777" w:rsidR="000F14E5" w:rsidRDefault="000F14E5" w:rsidP="00CE264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C4D72C8"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392FC2" w14:textId="77777777" w:rsidR="000F14E5" w:rsidRDefault="000F14E5" w:rsidP="00CE2645">
            <w:pPr>
              <w:jc w:val="center"/>
            </w:pPr>
            <w:r>
              <w:rPr>
                <w:rFonts w:ascii="宋体" w:hAnsi="宋体"/>
                <w:sz w:val="18"/>
              </w:rPr>
              <w:t>日均就餐人数</w:t>
            </w:r>
          </w:p>
        </w:tc>
        <w:tc>
          <w:tcPr>
            <w:tcW w:w="1266" w:type="dxa"/>
            <w:tcBorders>
              <w:top w:val="nil"/>
              <w:left w:val="nil"/>
              <w:bottom w:val="single" w:sz="4" w:space="0" w:color="auto"/>
              <w:right w:val="single" w:sz="4" w:space="0" w:color="auto"/>
            </w:tcBorders>
            <w:shd w:val="clear" w:color="auto" w:fill="auto"/>
            <w:vAlign w:val="center"/>
          </w:tcPr>
          <w:p w14:paraId="76E9FBCA" w14:textId="77777777" w:rsidR="000F14E5" w:rsidRDefault="000F14E5" w:rsidP="00CE2645">
            <w:pPr>
              <w:jc w:val="center"/>
            </w:pPr>
            <w:r>
              <w:rPr>
                <w:rFonts w:ascii="宋体" w:hAnsi="宋体"/>
                <w:sz w:val="18"/>
              </w:rPr>
              <w:t>&gt;=500人次</w:t>
            </w:r>
          </w:p>
        </w:tc>
        <w:tc>
          <w:tcPr>
            <w:tcW w:w="1088" w:type="dxa"/>
            <w:tcBorders>
              <w:top w:val="nil"/>
              <w:left w:val="nil"/>
              <w:bottom w:val="single" w:sz="4" w:space="0" w:color="auto"/>
              <w:right w:val="single" w:sz="4" w:space="0" w:color="auto"/>
            </w:tcBorders>
            <w:shd w:val="clear" w:color="auto" w:fill="auto"/>
            <w:vAlign w:val="center"/>
          </w:tcPr>
          <w:p w14:paraId="096D7E2E" w14:textId="77777777" w:rsidR="000F14E5" w:rsidRDefault="000F14E5" w:rsidP="00CE2645">
            <w:pPr>
              <w:jc w:val="center"/>
            </w:pPr>
            <w:r>
              <w:rPr>
                <w:rFonts w:ascii="宋体" w:hAnsi="宋体"/>
                <w:sz w:val="18"/>
              </w:rPr>
              <w:t>&gt;=500人次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8E5FAF" w14:textId="77777777" w:rsidR="000F14E5" w:rsidRDefault="000F14E5" w:rsidP="00CE2645">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F9A687" w14:textId="77777777" w:rsidR="000F14E5" w:rsidRDefault="000F14E5" w:rsidP="00CE2645">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763660" w14:textId="77777777" w:rsidR="000F14E5" w:rsidRDefault="000F14E5" w:rsidP="00CE2645">
            <w:pPr>
              <w:jc w:val="center"/>
            </w:pPr>
          </w:p>
        </w:tc>
      </w:tr>
      <w:tr w:rsidR="000F14E5" w:rsidRPr="00EB08A3" w14:paraId="6DDD55B6"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055745"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F1A191"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D03E06"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E839E1" w14:textId="77777777" w:rsidR="000F14E5" w:rsidRDefault="000F14E5" w:rsidP="00CE2645">
            <w:pPr>
              <w:jc w:val="center"/>
            </w:pPr>
            <w:r>
              <w:rPr>
                <w:rFonts w:ascii="宋体" w:hAnsi="宋体"/>
                <w:sz w:val="18"/>
              </w:rPr>
              <w:t>开展机关食堂的专项自查次数</w:t>
            </w:r>
          </w:p>
        </w:tc>
        <w:tc>
          <w:tcPr>
            <w:tcW w:w="1266" w:type="dxa"/>
            <w:tcBorders>
              <w:top w:val="nil"/>
              <w:left w:val="nil"/>
              <w:bottom w:val="single" w:sz="4" w:space="0" w:color="auto"/>
              <w:right w:val="single" w:sz="4" w:space="0" w:color="auto"/>
            </w:tcBorders>
            <w:shd w:val="clear" w:color="auto" w:fill="auto"/>
            <w:vAlign w:val="center"/>
          </w:tcPr>
          <w:p w14:paraId="25015471" w14:textId="77777777" w:rsidR="000F14E5" w:rsidRDefault="000F14E5" w:rsidP="00CE2645">
            <w:pPr>
              <w:jc w:val="center"/>
            </w:pPr>
            <w:r>
              <w:rPr>
                <w:rFonts w:ascii="宋体" w:hAnsi="宋体"/>
                <w:sz w:val="18"/>
              </w:rPr>
              <w:t>=24次</w:t>
            </w:r>
          </w:p>
        </w:tc>
        <w:tc>
          <w:tcPr>
            <w:tcW w:w="1088" w:type="dxa"/>
            <w:tcBorders>
              <w:top w:val="nil"/>
              <w:left w:val="nil"/>
              <w:bottom w:val="single" w:sz="4" w:space="0" w:color="auto"/>
              <w:right w:val="single" w:sz="4" w:space="0" w:color="auto"/>
            </w:tcBorders>
            <w:shd w:val="clear" w:color="auto" w:fill="auto"/>
            <w:vAlign w:val="center"/>
          </w:tcPr>
          <w:p w14:paraId="3F113583" w14:textId="77777777" w:rsidR="000F14E5" w:rsidRDefault="000F14E5" w:rsidP="00CE2645">
            <w:pPr>
              <w:jc w:val="center"/>
            </w:pPr>
            <w:r>
              <w:rPr>
                <w:rFonts w:ascii="宋体" w:hAnsi="宋体"/>
                <w:sz w:val="18"/>
              </w:rPr>
              <w:t>=24次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3EC0DA" w14:textId="77777777" w:rsidR="000F14E5" w:rsidRDefault="000F14E5" w:rsidP="00CE2645">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793202" w14:textId="77777777" w:rsidR="000F14E5" w:rsidRDefault="000F14E5" w:rsidP="00CE2645">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801CCB" w14:textId="77777777" w:rsidR="000F14E5" w:rsidRDefault="000F14E5" w:rsidP="00CE2645">
            <w:pPr>
              <w:jc w:val="center"/>
            </w:pPr>
          </w:p>
        </w:tc>
      </w:tr>
      <w:tr w:rsidR="000F14E5" w:rsidRPr="00EB08A3" w14:paraId="0474CFAE"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2E0946"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269A79"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00D7D7" w14:textId="77777777" w:rsidR="000F14E5" w:rsidRDefault="000F14E5" w:rsidP="00CE264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542AD" w14:textId="77777777" w:rsidR="000F14E5" w:rsidRDefault="000F14E5" w:rsidP="00CE2645">
            <w:pPr>
              <w:jc w:val="center"/>
            </w:pPr>
            <w:r>
              <w:rPr>
                <w:rFonts w:ascii="宋体" w:hAnsi="宋体"/>
                <w:sz w:val="18"/>
              </w:rPr>
              <w:t>管理机关食堂数量</w:t>
            </w:r>
          </w:p>
        </w:tc>
        <w:tc>
          <w:tcPr>
            <w:tcW w:w="1266" w:type="dxa"/>
            <w:tcBorders>
              <w:top w:val="nil"/>
              <w:left w:val="nil"/>
              <w:bottom w:val="single" w:sz="4" w:space="0" w:color="auto"/>
              <w:right w:val="single" w:sz="4" w:space="0" w:color="auto"/>
            </w:tcBorders>
            <w:shd w:val="clear" w:color="auto" w:fill="auto"/>
            <w:vAlign w:val="center"/>
          </w:tcPr>
          <w:p w14:paraId="4EBBAC15" w14:textId="77777777" w:rsidR="000F14E5" w:rsidRDefault="000F14E5" w:rsidP="00CE2645">
            <w:pPr>
              <w:jc w:val="center"/>
            </w:pPr>
            <w:r>
              <w:rPr>
                <w:rFonts w:ascii="宋体" w:hAnsi="宋体"/>
                <w:sz w:val="18"/>
              </w:rPr>
              <w:t>=2个</w:t>
            </w:r>
          </w:p>
        </w:tc>
        <w:tc>
          <w:tcPr>
            <w:tcW w:w="1088" w:type="dxa"/>
            <w:tcBorders>
              <w:top w:val="nil"/>
              <w:left w:val="nil"/>
              <w:bottom w:val="single" w:sz="4" w:space="0" w:color="auto"/>
              <w:right w:val="single" w:sz="4" w:space="0" w:color="auto"/>
            </w:tcBorders>
            <w:shd w:val="clear" w:color="auto" w:fill="auto"/>
            <w:vAlign w:val="center"/>
          </w:tcPr>
          <w:p w14:paraId="10C5752D" w14:textId="77777777" w:rsidR="000F14E5" w:rsidRDefault="000F14E5" w:rsidP="00CE2645">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2D0722" w14:textId="77777777" w:rsidR="000F14E5" w:rsidRDefault="000F14E5" w:rsidP="00CE2645">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775748" w14:textId="77777777" w:rsidR="000F14E5" w:rsidRDefault="000F14E5" w:rsidP="00CE2645">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5C13EA" w14:textId="77777777" w:rsidR="000F14E5" w:rsidRDefault="000F14E5" w:rsidP="00CE2645">
            <w:pPr>
              <w:jc w:val="center"/>
            </w:pPr>
          </w:p>
        </w:tc>
      </w:tr>
      <w:tr w:rsidR="000F14E5" w:rsidRPr="00EB08A3" w14:paraId="6B91C879"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4FE742"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67866C"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9CC6F5" w14:textId="77777777" w:rsidR="000F14E5" w:rsidRDefault="000F14E5" w:rsidP="00CE264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98A29" w14:textId="77777777" w:rsidR="000F14E5" w:rsidRDefault="000F14E5" w:rsidP="00CE2645">
            <w:pPr>
              <w:jc w:val="center"/>
            </w:pPr>
            <w:r>
              <w:rPr>
                <w:rFonts w:ascii="宋体" w:hAnsi="宋体"/>
                <w:sz w:val="18"/>
              </w:rPr>
              <w:t>饭菜质量合格率</w:t>
            </w:r>
          </w:p>
        </w:tc>
        <w:tc>
          <w:tcPr>
            <w:tcW w:w="1266" w:type="dxa"/>
            <w:tcBorders>
              <w:top w:val="nil"/>
              <w:left w:val="nil"/>
              <w:bottom w:val="single" w:sz="4" w:space="0" w:color="auto"/>
              <w:right w:val="single" w:sz="4" w:space="0" w:color="auto"/>
            </w:tcBorders>
            <w:shd w:val="clear" w:color="auto" w:fill="auto"/>
            <w:vAlign w:val="center"/>
          </w:tcPr>
          <w:p w14:paraId="4E8602C3"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624D1B4"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8D9838" w14:textId="77777777" w:rsidR="000F14E5" w:rsidRDefault="000F14E5" w:rsidP="00CE2645">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156E2A" w14:textId="77777777" w:rsidR="000F14E5" w:rsidRDefault="000F14E5" w:rsidP="00CE2645">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302895" w14:textId="77777777" w:rsidR="000F14E5" w:rsidRDefault="000F14E5" w:rsidP="00CE2645">
            <w:pPr>
              <w:jc w:val="center"/>
            </w:pPr>
          </w:p>
        </w:tc>
      </w:tr>
      <w:tr w:rsidR="000F14E5" w:rsidRPr="00EB08A3" w14:paraId="196CB779"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C4BCF9"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926F67"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C89F2D" w14:textId="77777777" w:rsidR="000F14E5" w:rsidRDefault="000F14E5" w:rsidP="00CE264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8F7C9A" w14:textId="77777777" w:rsidR="000F14E5" w:rsidRDefault="000F14E5" w:rsidP="00CE2645">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06AC1882" w14:textId="77777777" w:rsidR="000F14E5" w:rsidRDefault="000F14E5" w:rsidP="00CE264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334F0AC" w14:textId="77777777" w:rsidR="000F14E5" w:rsidRDefault="000F14E5" w:rsidP="00CE264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01A7DC" w14:textId="77777777" w:rsidR="000F14E5" w:rsidRDefault="000F14E5" w:rsidP="00CE2645">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9197A8" w14:textId="77777777" w:rsidR="000F14E5" w:rsidRDefault="000F14E5" w:rsidP="00CE2645">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74083C" w14:textId="77777777" w:rsidR="000F14E5" w:rsidRDefault="000F14E5" w:rsidP="00CE2645">
            <w:pPr>
              <w:jc w:val="center"/>
            </w:pPr>
          </w:p>
        </w:tc>
      </w:tr>
      <w:tr w:rsidR="000F14E5" w:rsidRPr="00EB08A3" w14:paraId="31DD3DD6"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C74FFB"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5444C6"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DF2BAE" w14:textId="77777777" w:rsidR="000F14E5" w:rsidRDefault="000F14E5" w:rsidP="00CE264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9BA48D" w14:textId="77777777" w:rsidR="000F14E5" w:rsidRDefault="000F14E5" w:rsidP="00CE2645">
            <w:pPr>
              <w:jc w:val="center"/>
            </w:pPr>
            <w:r>
              <w:rPr>
                <w:rFonts w:ascii="宋体" w:hAnsi="宋体"/>
                <w:sz w:val="18"/>
              </w:rPr>
              <w:t>项目完成的起止时间</w:t>
            </w:r>
          </w:p>
        </w:tc>
        <w:tc>
          <w:tcPr>
            <w:tcW w:w="1266" w:type="dxa"/>
            <w:tcBorders>
              <w:top w:val="nil"/>
              <w:left w:val="nil"/>
              <w:bottom w:val="single" w:sz="4" w:space="0" w:color="auto"/>
              <w:right w:val="single" w:sz="4" w:space="0" w:color="auto"/>
            </w:tcBorders>
            <w:shd w:val="clear" w:color="auto" w:fill="auto"/>
            <w:vAlign w:val="center"/>
          </w:tcPr>
          <w:p w14:paraId="14049642" w14:textId="77777777" w:rsidR="000F14E5" w:rsidRDefault="000F14E5" w:rsidP="00CE2645">
            <w:pPr>
              <w:jc w:val="center"/>
            </w:pPr>
            <w:r>
              <w:rPr>
                <w:rFonts w:ascii="宋体" w:hAnsi="宋体"/>
                <w:sz w:val="18"/>
              </w:rPr>
              <w:t>=12月</w:t>
            </w:r>
          </w:p>
        </w:tc>
        <w:tc>
          <w:tcPr>
            <w:tcW w:w="1088" w:type="dxa"/>
            <w:tcBorders>
              <w:top w:val="nil"/>
              <w:left w:val="nil"/>
              <w:bottom w:val="single" w:sz="4" w:space="0" w:color="auto"/>
              <w:right w:val="single" w:sz="4" w:space="0" w:color="auto"/>
            </w:tcBorders>
            <w:shd w:val="clear" w:color="auto" w:fill="auto"/>
            <w:vAlign w:val="center"/>
          </w:tcPr>
          <w:p w14:paraId="0F051E13" w14:textId="77777777" w:rsidR="000F14E5" w:rsidRDefault="000F14E5" w:rsidP="00CE2645">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5F65F0" w14:textId="77777777" w:rsidR="000F14E5" w:rsidRDefault="000F14E5" w:rsidP="00CE2645">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69A61" w14:textId="77777777" w:rsidR="000F14E5" w:rsidRDefault="000F14E5" w:rsidP="00CE2645">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ED4E2F" w14:textId="77777777" w:rsidR="000F14E5" w:rsidRDefault="000F14E5" w:rsidP="00CE2645">
            <w:pPr>
              <w:jc w:val="center"/>
            </w:pPr>
          </w:p>
        </w:tc>
      </w:tr>
      <w:tr w:rsidR="000F14E5" w:rsidRPr="00EB08A3" w14:paraId="090F2222"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9A0FA4"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456B257" w14:textId="77777777" w:rsidR="000F14E5" w:rsidRDefault="000F14E5" w:rsidP="00CE264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046A14"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665D21" w14:textId="77777777" w:rsidR="000F14E5" w:rsidRDefault="000F14E5" w:rsidP="00CE2645">
            <w:pPr>
              <w:jc w:val="center"/>
            </w:pPr>
            <w:r>
              <w:rPr>
                <w:rFonts w:ascii="宋体" w:hAnsi="宋体"/>
                <w:sz w:val="18"/>
              </w:rPr>
              <w:t>新区办公楼餐厅运行成本</w:t>
            </w:r>
          </w:p>
        </w:tc>
        <w:tc>
          <w:tcPr>
            <w:tcW w:w="1266" w:type="dxa"/>
            <w:tcBorders>
              <w:top w:val="nil"/>
              <w:left w:val="nil"/>
              <w:bottom w:val="single" w:sz="4" w:space="0" w:color="auto"/>
              <w:right w:val="single" w:sz="4" w:space="0" w:color="auto"/>
            </w:tcBorders>
            <w:shd w:val="clear" w:color="auto" w:fill="auto"/>
            <w:vAlign w:val="center"/>
          </w:tcPr>
          <w:p w14:paraId="7B0F88FC" w14:textId="77777777" w:rsidR="000F14E5" w:rsidRDefault="000F14E5" w:rsidP="00CE2645">
            <w:pPr>
              <w:jc w:val="center"/>
            </w:pPr>
            <w:r>
              <w:rPr>
                <w:rFonts w:ascii="宋体" w:hAnsi="宋体"/>
                <w:sz w:val="18"/>
              </w:rPr>
              <w:t>&lt;=30万元</w:t>
            </w:r>
          </w:p>
        </w:tc>
        <w:tc>
          <w:tcPr>
            <w:tcW w:w="1088" w:type="dxa"/>
            <w:tcBorders>
              <w:top w:val="nil"/>
              <w:left w:val="nil"/>
              <w:bottom w:val="single" w:sz="4" w:space="0" w:color="auto"/>
              <w:right w:val="single" w:sz="4" w:space="0" w:color="auto"/>
            </w:tcBorders>
            <w:shd w:val="clear" w:color="auto" w:fill="auto"/>
            <w:vAlign w:val="center"/>
          </w:tcPr>
          <w:p w14:paraId="1E072F20" w14:textId="77777777" w:rsidR="000F14E5" w:rsidRDefault="000F14E5" w:rsidP="00CE2645">
            <w:pPr>
              <w:jc w:val="center"/>
            </w:pPr>
            <w:r>
              <w:rPr>
                <w:rFonts w:ascii="宋体" w:hAnsi="宋体"/>
                <w:sz w:val="18"/>
              </w:rPr>
              <w:t>=30万元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A7909B"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6343B3"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292F7A" w14:textId="77777777" w:rsidR="000F14E5" w:rsidRDefault="000F14E5" w:rsidP="00CE2645">
            <w:pPr>
              <w:jc w:val="center"/>
            </w:pPr>
          </w:p>
        </w:tc>
      </w:tr>
      <w:tr w:rsidR="000F14E5" w:rsidRPr="00EB08A3" w14:paraId="7DBE93F6"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9D186B"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BE7ED6" w14:textId="77777777" w:rsidR="000F14E5" w:rsidRPr="00EB08A3" w:rsidRDefault="000F14E5" w:rsidP="00CE264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14B9E6" w14:textId="77777777" w:rsidR="000F14E5" w:rsidRDefault="000F14E5" w:rsidP="00CE264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2C8473" w14:textId="77777777" w:rsidR="000F14E5" w:rsidRDefault="000F14E5" w:rsidP="00CE2645">
            <w:pPr>
              <w:jc w:val="center"/>
            </w:pPr>
            <w:r>
              <w:rPr>
                <w:rFonts w:ascii="宋体" w:hAnsi="宋体"/>
                <w:sz w:val="18"/>
              </w:rPr>
              <w:t>市党政综合办公楼餐厅运行成本</w:t>
            </w:r>
          </w:p>
        </w:tc>
        <w:tc>
          <w:tcPr>
            <w:tcW w:w="1266" w:type="dxa"/>
            <w:tcBorders>
              <w:top w:val="nil"/>
              <w:left w:val="nil"/>
              <w:bottom w:val="single" w:sz="4" w:space="0" w:color="auto"/>
              <w:right w:val="single" w:sz="4" w:space="0" w:color="auto"/>
            </w:tcBorders>
            <w:shd w:val="clear" w:color="auto" w:fill="auto"/>
            <w:vAlign w:val="center"/>
          </w:tcPr>
          <w:p w14:paraId="20E1E5BA" w14:textId="77777777" w:rsidR="000F14E5" w:rsidRDefault="000F14E5" w:rsidP="00CE2645">
            <w:pPr>
              <w:jc w:val="center"/>
            </w:pPr>
            <w:r>
              <w:rPr>
                <w:rFonts w:ascii="宋体" w:hAnsi="宋体"/>
                <w:sz w:val="18"/>
              </w:rPr>
              <w:t>&lt;=100万元</w:t>
            </w:r>
          </w:p>
        </w:tc>
        <w:tc>
          <w:tcPr>
            <w:tcW w:w="1088" w:type="dxa"/>
            <w:tcBorders>
              <w:top w:val="nil"/>
              <w:left w:val="nil"/>
              <w:bottom w:val="single" w:sz="4" w:space="0" w:color="auto"/>
              <w:right w:val="single" w:sz="4" w:space="0" w:color="auto"/>
            </w:tcBorders>
            <w:shd w:val="clear" w:color="auto" w:fill="auto"/>
            <w:vAlign w:val="center"/>
          </w:tcPr>
          <w:p w14:paraId="1536E205" w14:textId="77777777" w:rsidR="000F14E5" w:rsidRDefault="000F14E5" w:rsidP="00CE2645">
            <w:pPr>
              <w:jc w:val="center"/>
            </w:pPr>
            <w:r>
              <w:rPr>
                <w:rFonts w:ascii="宋体" w:hAnsi="宋体"/>
                <w:sz w:val="18"/>
              </w:rPr>
              <w:t>=100万元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899E4C"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8ACA90"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89C104" w14:textId="77777777" w:rsidR="000F14E5" w:rsidRDefault="000F14E5" w:rsidP="00CE2645">
            <w:pPr>
              <w:jc w:val="center"/>
            </w:pPr>
          </w:p>
        </w:tc>
      </w:tr>
      <w:tr w:rsidR="000F14E5" w:rsidRPr="00EB08A3" w14:paraId="2BA61A02"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3F3896"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6A7B7A" w14:textId="77777777" w:rsidR="000F14E5" w:rsidRDefault="000F14E5" w:rsidP="00CE264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F0FDEDF" w14:textId="77777777" w:rsidR="000F14E5" w:rsidRDefault="000F14E5" w:rsidP="00CE264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E5EC0C" w14:textId="77777777" w:rsidR="000F14E5" w:rsidRDefault="000F14E5" w:rsidP="00CE2645">
            <w:pPr>
              <w:jc w:val="center"/>
            </w:pPr>
            <w:r>
              <w:rPr>
                <w:rFonts w:ascii="宋体" w:hAnsi="宋体"/>
                <w:sz w:val="18"/>
              </w:rPr>
              <w:t>有效提高服务水平，改善机关餐厅饮食质量</w:t>
            </w:r>
          </w:p>
        </w:tc>
        <w:tc>
          <w:tcPr>
            <w:tcW w:w="1266" w:type="dxa"/>
            <w:tcBorders>
              <w:top w:val="nil"/>
              <w:left w:val="nil"/>
              <w:bottom w:val="single" w:sz="4" w:space="0" w:color="auto"/>
              <w:right w:val="single" w:sz="4" w:space="0" w:color="auto"/>
            </w:tcBorders>
            <w:shd w:val="clear" w:color="auto" w:fill="auto"/>
            <w:vAlign w:val="center"/>
          </w:tcPr>
          <w:p w14:paraId="359D7CCD" w14:textId="77777777" w:rsidR="000F14E5" w:rsidRDefault="000F14E5" w:rsidP="00CE2645">
            <w:pPr>
              <w:jc w:val="center"/>
            </w:pPr>
            <w:r>
              <w:rPr>
                <w:rFonts w:ascii="宋体" w:hAnsi="宋体"/>
                <w:sz w:val="18"/>
              </w:rPr>
              <w:t>提高</w:t>
            </w:r>
          </w:p>
        </w:tc>
        <w:tc>
          <w:tcPr>
            <w:tcW w:w="1088" w:type="dxa"/>
            <w:tcBorders>
              <w:top w:val="nil"/>
              <w:left w:val="nil"/>
              <w:bottom w:val="single" w:sz="4" w:space="0" w:color="auto"/>
              <w:right w:val="single" w:sz="4" w:space="0" w:color="auto"/>
            </w:tcBorders>
            <w:shd w:val="clear" w:color="auto" w:fill="auto"/>
            <w:vAlign w:val="center"/>
          </w:tcPr>
          <w:p w14:paraId="75C98249" w14:textId="77777777" w:rsidR="000F14E5" w:rsidRDefault="000F14E5" w:rsidP="00CE2645">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98251A" w14:textId="77777777" w:rsidR="000F14E5" w:rsidRDefault="000F14E5" w:rsidP="00CE264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D43694" w14:textId="77777777" w:rsidR="000F14E5" w:rsidRDefault="000F14E5" w:rsidP="00CE264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3EA755" w14:textId="77777777" w:rsidR="000F14E5" w:rsidRDefault="000F14E5" w:rsidP="00CE2645">
            <w:pPr>
              <w:jc w:val="center"/>
            </w:pPr>
          </w:p>
        </w:tc>
      </w:tr>
      <w:tr w:rsidR="000F14E5" w:rsidRPr="00EB08A3" w14:paraId="55B475D5" w14:textId="77777777" w:rsidTr="00CE264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408610" w14:textId="77777777" w:rsidR="000F14E5" w:rsidRPr="00EB08A3" w:rsidRDefault="000F14E5" w:rsidP="00CE264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63C44B" w14:textId="77777777" w:rsidR="000F14E5" w:rsidRDefault="000F14E5" w:rsidP="00CE264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A6E38BB" w14:textId="77777777" w:rsidR="000F14E5" w:rsidRDefault="000F14E5" w:rsidP="00CE264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831C59" w14:textId="77777777" w:rsidR="000F14E5" w:rsidRDefault="000F14E5" w:rsidP="00CE2645">
            <w:pPr>
              <w:jc w:val="center"/>
            </w:pPr>
            <w:r>
              <w:rPr>
                <w:rFonts w:ascii="宋体" w:hAnsi="宋体"/>
                <w:sz w:val="18"/>
              </w:rPr>
              <w:t>干部职工满意度</w:t>
            </w:r>
          </w:p>
        </w:tc>
        <w:tc>
          <w:tcPr>
            <w:tcW w:w="1266" w:type="dxa"/>
            <w:tcBorders>
              <w:top w:val="nil"/>
              <w:left w:val="nil"/>
              <w:bottom w:val="single" w:sz="4" w:space="0" w:color="auto"/>
              <w:right w:val="single" w:sz="4" w:space="0" w:color="auto"/>
            </w:tcBorders>
            <w:shd w:val="clear" w:color="auto" w:fill="auto"/>
            <w:vAlign w:val="center"/>
          </w:tcPr>
          <w:p w14:paraId="5DE367EF" w14:textId="77777777" w:rsidR="000F14E5" w:rsidRDefault="000F14E5" w:rsidP="00CE2645">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8172159" w14:textId="77777777" w:rsidR="000F14E5" w:rsidRDefault="000F14E5" w:rsidP="00CE2645">
            <w:pPr>
              <w:jc w:val="center"/>
            </w:pPr>
            <w:r>
              <w:rPr>
                <w:rFonts w:ascii="宋体" w:hAnsi="宋体"/>
                <w:sz w:val="18"/>
              </w:rPr>
              <w:t>&gt;=95%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675842" w14:textId="77777777" w:rsidR="000F14E5" w:rsidRDefault="000F14E5" w:rsidP="00CE264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B19871" w14:textId="77777777" w:rsidR="000F14E5" w:rsidRDefault="000F14E5" w:rsidP="00CE264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32174C" w14:textId="77777777" w:rsidR="000F14E5" w:rsidRDefault="000F14E5" w:rsidP="00CE2645">
            <w:pPr>
              <w:jc w:val="center"/>
            </w:pPr>
          </w:p>
        </w:tc>
      </w:tr>
      <w:tr w:rsidR="000F14E5" w:rsidRPr="00EB08A3" w14:paraId="7E248C6F" w14:textId="77777777" w:rsidTr="00CE264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7194134" w14:textId="77777777" w:rsidR="000F14E5" w:rsidRDefault="000F14E5" w:rsidP="00CE264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EE70CAE" w14:textId="77777777" w:rsidR="000F14E5" w:rsidRDefault="000F14E5" w:rsidP="00CE264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DE502B" w14:textId="77777777" w:rsidR="000F14E5" w:rsidRDefault="000F14E5" w:rsidP="00CE2645">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B65D42" w14:textId="77777777" w:rsidR="000F14E5" w:rsidRDefault="000F14E5" w:rsidP="00CE2645">
            <w:pPr>
              <w:jc w:val="center"/>
            </w:pPr>
          </w:p>
        </w:tc>
      </w:tr>
    </w:tbl>
    <w:p w14:paraId="3C2F1906" w14:textId="325ED147" w:rsidR="005235A2" w:rsidRDefault="005235A2">
      <w:pPr>
        <w:ind w:firstLineChars="200" w:firstLine="640"/>
        <w:jc w:val="left"/>
        <w:rPr>
          <w:rFonts w:ascii="仿宋_GB2312" w:eastAsia="仿宋_GB2312" w:hAnsi="仿宋_GB2312" w:cs="仿宋_GB2312" w:hint="eastAsia"/>
          <w:kern w:val="0"/>
          <w:sz w:val="32"/>
          <w:szCs w:val="32"/>
          <w:lang w:eastAsia="zh-Hans"/>
        </w:rPr>
      </w:pPr>
    </w:p>
    <w:p w14:paraId="75DFCBA6" w14:textId="77777777" w:rsidR="005235A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594A2A8" w14:textId="38384CE8" w:rsidR="005235A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F14E5">
        <w:rPr>
          <w:rFonts w:ascii="仿宋_GB2312" w:eastAsia="仿宋_GB2312" w:hAnsi="仿宋_GB2312" w:cs="仿宋_GB2312" w:hint="eastAsia"/>
          <w:kern w:val="0"/>
          <w:sz w:val="32"/>
          <w:szCs w:val="32"/>
        </w:rPr>
        <w:t>。</w:t>
      </w:r>
    </w:p>
    <w:p w14:paraId="34D70339" w14:textId="77777777" w:rsidR="005235A2"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37A37B8C"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5C77B89"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0DAE9CC"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9480557"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B017FFF"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398259C"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EE7D8EB"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F7983F8"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C87758"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C9731EC" w14:textId="77777777" w:rsidR="005235A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F632B76" w14:textId="77777777" w:rsidR="005235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A872A1B" w14:textId="77777777" w:rsidR="005235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E67184A" w14:textId="77777777" w:rsidR="005235A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1B977C" w14:textId="77777777" w:rsidR="005235A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18F709F" w14:textId="77777777" w:rsidR="005235A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6E07846" w14:textId="77777777" w:rsidR="005235A2"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7C730093" w14:textId="77777777" w:rsidR="005235A2"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62E9FDDD" w14:textId="77777777" w:rsidR="005235A2"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45BCE7DE" w14:textId="77777777" w:rsidR="005235A2"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7B180EA7" w14:textId="77777777" w:rsidR="005235A2"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64F72928" w14:textId="77777777" w:rsidR="005235A2"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78F2D38C" w14:textId="77777777" w:rsidR="005235A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16AA90E8" w14:textId="77777777" w:rsidR="005235A2"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2885CF40" w14:textId="77777777" w:rsidR="005235A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06CA238" w14:textId="77777777" w:rsidR="005235A2" w:rsidRDefault="005235A2">
      <w:pPr>
        <w:ind w:firstLineChars="200" w:firstLine="640"/>
        <w:rPr>
          <w:rFonts w:ascii="仿宋_GB2312" w:eastAsia="仿宋_GB2312"/>
          <w:sz w:val="32"/>
          <w:szCs w:val="32"/>
        </w:rPr>
      </w:pPr>
    </w:p>
    <w:p w14:paraId="5297FB42" w14:textId="77777777" w:rsidR="005235A2" w:rsidRDefault="005235A2">
      <w:pPr>
        <w:ind w:firstLineChars="200" w:firstLine="640"/>
        <w:outlineLvl w:val="1"/>
        <w:rPr>
          <w:rFonts w:ascii="黑体" w:eastAsia="黑体" w:hAnsi="黑体" w:cs="宋体" w:hint="eastAsia"/>
          <w:bCs/>
          <w:kern w:val="0"/>
          <w:sz w:val="32"/>
          <w:szCs w:val="32"/>
        </w:rPr>
      </w:pPr>
    </w:p>
    <w:sectPr w:rsidR="005235A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8B45A" w14:textId="77777777" w:rsidR="00184AE4" w:rsidRDefault="00184AE4">
      <w:r>
        <w:separator/>
      </w:r>
    </w:p>
  </w:endnote>
  <w:endnote w:type="continuationSeparator" w:id="0">
    <w:p w14:paraId="0FCA4082" w14:textId="77777777" w:rsidR="00184AE4" w:rsidRDefault="00184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1A164" w14:textId="77777777" w:rsidR="005235A2" w:rsidRDefault="00000000">
    <w:pPr>
      <w:pStyle w:val="a4"/>
    </w:pPr>
    <w:r>
      <w:rPr>
        <w:noProof/>
      </w:rPr>
      <mc:AlternateContent>
        <mc:Choice Requires="wps">
          <w:drawing>
            <wp:anchor distT="0" distB="0" distL="114300" distR="114300" simplePos="0" relativeHeight="251659264" behindDoc="0" locked="0" layoutInCell="1" allowOverlap="1" wp14:anchorId="4BB99F9B" wp14:editId="2B2CDCC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1E34C6" w14:textId="77777777" w:rsidR="005235A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BB99F9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31E34C6" w14:textId="77777777" w:rsidR="005235A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794AB" w14:textId="77777777" w:rsidR="00184AE4" w:rsidRDefault="00184AE4">
      <w:r>
        <w:separator/>
      </w:r>
    </w:p>
  </w:footnote>
  <w:footnote w:type="continuationSeparator" w:id="0">
    <w:p w14:paraId="5DEA21AA" w14:textId="77777777" w:rsidR="00184AE4" w:rsidRDefault="00184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0750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235A2"/>
    <w:rsid w:val="00071A44"/>
    <w:rsid w:val="000F14E5"/>
    <w:rsid w:val="001300DF"/>
    <w:rsid w:val="00184AE4"/>
    <w:rsid w:val="001950DF"/>
    <w:rsid w:val="00213C59"/>
    <w:rsid w:val="00247DA1"/>
    <w:rsid w:val="00281800"/>
    <w:rsid w:val="003210CE"/>
    <w:rsid w:val="003A173E"/>
    <w:rsid w:val="003B7931"/>
    <w:rsid w:val="005235A2"/>
    <w:rsid w:val="00587C3B"/>
    <w:rsid w:val="00663A9F"/>
    <w:rsid w:val="006C0752"/>
    <w:rsid w:val="008A107B"/>
    <w:rsid w:val="00903EA3"/>
    <w:rsid w:val="00975A69"/>
    <w:rsid w:val="00A07D26"/>
    <w:rsid w:val="00B70D59"/>
    <w:rsid w:val="00D47D71"/>
    <w:rsid w:val="00D7265F"/>
    <w:rsid w:val="00DE10D4"/>
    <w:rsid w:val="00DE736A"/>
    <w:rsid w:val="00EE5FC8"/>
    <w:rsid w:val="00F52A41"/>
    <w:rsid w:val="00F52A8D"/>
    <w:rsid w:val="00FD109F"/>
    <w:rsid w:val="00FE39B6"/>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8A52A"/>
  <w15:docId w15:val="{30F367BD-64BE-4C70-A39F-E7660FFE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0F14E5"/>
    <w:rPr>
      <w:kern w:val="2"/>
      <w:sz w:val="18"/>
      <w:szCs w:val="24"/>
    </w:rPr>
  </w:style>
  <w:style w:type="character" w:customStyle="1" w:styleId="a5">
    <w:name w:val="页脚 字符"/>
    <w:basedOn w:val="a0"/>
    <w:link w:val="a4"/>
    <w:uiPriority w:val="99"/>
    <w:rsid w:val="000F14E5"/>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23</Pages>
  <Words>1955</Words>
  <Characters>11147</Characters>
  <Application>Microsoft Office Word</Application>
  <DocSecurity>0</DocSecurity>
  <Lines>92</Lines>
  <Paragraphs>26</Paragraphs>
  <ScaleCrop>false</ScaleCrop>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