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1F1212" w14:textId="77777777" w:rsidR="00C734A6" w:rsidRDefault="00C734A6">
      <w:pPr>
        <w:rPr>
          <w:rFonts w:ascii="黑体" w:eastAsia="黑体" w:hAnsi="黑体" w:hint="eastAsia"/>
          <w:sz w:val="32"/>
          <w:szCs w:val="32"/>
        </w:rPr>
      </w:pPr>
    </w:p>
    <w:p w14:paraId="6B05133B" w14:textId="77777777" w:rsidR="00C734A6" w:rsidRDefault="00C734A6">
      <w:pPr>
        <w:jc w:val="center"/>
        <w:rPr>
          <w:rFonts w:ascii="方正小标宋_GBK" w:eastAsia="方正小标宋_GBK" w:hAnsi="宋体" w:hint="eastAsia"/>
          <w:sz w:val="44"/>
          <w:szCs w:val="44"/>
        </w:rPr>
      </w:pPr>
    </w:p>
    <w:p w14:paraId="3CBF9E58" w14:textId="77777777" w:rsidR="00C734A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昌吉市榆树沟镇中心学校</w:t>
      </w:r>
    </w:p>
    <w:p w14:paraId="1E2A5CA1" w14:textId="1E829A72" w:rsidR="00C734A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5A304AFA" w14:textId="77777777" w:rsidR="00C734A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9B94565" w14:textId="77777777" w:rsidR="00C734A6"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3A7EEBD" w14:textId="77777777" w:rsidR="00C734A6"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C7E813A" w14:textId="77777777" w:rsidR="00C734A6"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C734A6">
          <w:rPr>
            <w:rFonts w:ascii="仿宋_GB2312" w:eastAsia="仿宋_GB2312" w:hAnsi="仿宋_GB2312" w:cs="仿宋_GB2312" w:hint="eastAsia"/>
            <w:b/>
            <w:bCs/>
            <w:sz w:val="32"/>
            <w:szCs w:val="32"/>
          </w:rPr>
          <w:t>第一部分 单位概况</w:t>
        </w:r>
      </w:hyperlink>
    </w:p>
    <w:p w14:paraId="1C309398" w14:textId="77777777" w:rsidR="00C734A6" w:rsidRDefault="00C734A6">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E9AFC13" w14:textId="77777777" w:rsidR="00C734A6" w:rsidRDefault="00C734A6">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AC50DD0" w14:textId="77777777" w:rsidR="00C734A6" w:rsidRDefault="00C734A6">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4AFC526" w14:textId="77777777" w:rsidR="00C734A6" w:rsidRDefault="00C734A6">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62AFB87" w14:textId="77777777" w:rsidR="00C734A6" w:rsidRDefault="00C734A6">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3A0030C7" w14:textId="77777777" w:rsidR="00C734A6" w:rsidRDefault="00C734A6">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45C07C1" w14:textId="77777777" w:rsidR="00C734A6" w:rsidRDefault="00C734A6">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9A23933" w14:textId="77777777" w:rsidR="00C734A6" w:rsidRDefault="00C734A6">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F793B4E" w14:textId="77777777" w:rsidR="00C734A6" w:rsidRDefault="00C734A6">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8E5211D" w14:textId="77777777" w:rsidR="00C734A6" w:rsidRDefault="00C734A6">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9342017" w14:textId="77777777" w:rsidR="00C734A6" w:rsidRDefault="00C734A6">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FBFE1EE" w14:textId="77777777" w:rsidR="00C734A6" w:rsidRDefault="00C734A6">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F4B3D8F" w14:textId="77777777" w:rsidR="00C734A6" w:rsidRDefault="00C734A6">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4853F1C" w14:textId="77777777" w:rsidR="00C734A6" w:rsidRDefault="00C734A6">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6D2FCCD" w14:textId="77777777" w:rsidR="00C734A6" w:rsidRDefault="00C734A6">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738FFF7" w14:textId="77777777" w:rsidR="00C734A6" w:rsidRDefault="00C734A6">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0C0891D" w14:textId="77777777" w:rsidR="00C734A6" w:rsidRDefault="00C734A6">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558E3F8" w14:textId="77777777" w:rsidR="00C734A6"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E2E710C" w14:textId="77777777" w:rsidR="00C734A6" w:rsidRDefault="00C734A6">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6B38592" w14:textId="77777777" w:rsidR="00C734A6" w:rsidRDefault="00C734A6">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5017EBF5" w14:textId="77777777" w:rsidR="00C734A6" w:rsidRDefault="00C734A6">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0C3FF81" w14:textId="77777777" w:rsidR="00C734A6" w:rsidRDefault="00C734A6">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A2DC81D" w14:textId="77777777" w:rsidR="00C734A6" w:rsidRDefault="00C734A6">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962C89F" w14:textId="77777777" w:rsidR="00C734A6" w:rsidRDefault="00C734A6">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DB72533" w14:textId="77777777" w:rsidR="00C734A6" w:rsidRDefault="00C734A6">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61ADA29" w14:textId="77777777" w:rsidR="00C734A6" w:rsidRDefault="00C734A6">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F303F6C" w14:textId="77777777" w:rsidR="00C734A6" w:rsidRDefault="00C734A6">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8FDD49E" w14:textId="77777777" w:rsidR="00C734A6" w:rsidRDefault="00C734A6">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CD2AF0D" w14:textId="77777777" w:rsidR="00C734A6"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9927703" w14:textId="77777777" w:rsidR="00C734A6" w:rsidRDefault="00000000">
      <w:r>
        <w:rPr>
          <w:rFonts w:ascii="仿宋_GB2312" w:eastAsia="仿宋_GB2312" w:hAnsi="仿宋_GB2312" w:cs="仿宋_GB2312" w:hint="eastAsia"/>
          <w:sz w:val="32"/>
          <w:szCs w:val="32"/>
        </w:rPr>
        <w:fldChar w:fldCharType="end"/>
      </w:r>
    </w:p>
    <w:p w14:paraId="32ECA082" w14:textId="77777777" w:rsidR="00C734A6" w:rsidRDefault="00000000">
      <w:pPr>
        <w:rPr>
          <w:rFonts w:ascii="仿宋_GB2312" w:eastAsia="仿宋_GB2312"/>
          <w:sz w:val="32"/>
          <w:szCs w:val="32"/>
        </w:rPr>
      </w:pPr>
      <w:r>
        <w:rPr>
          <w:rFonts w:ascii="仿宋_GB2312" w:eastAsia="仿宋_GB2312" w:hint="eastAsia"/>
          <w:sz w:val="32"/>
          <w:szCs w:val="32"/>
        </w:rPr>
        <w:br w:type="page"/>
      </w:r>
    </w:p>
    <w:p w14:paraId="3AD65CB7" w14:textId="77777777" w:rsidR="00C734A6"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4CAFA8E1" w14:textId="77777777" w:rsidR="00C734A6"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09EE95C2" w14:textId="77777777" w:rsidR="00C734A6" w:rsidRDefault="00000000">
      <w:pPr>
        <w:ind w:firstLineChars="200" w:firstLine="640"/>
        <w:outlineLvl w:val="1"/>
        <w:rPr>
          <w:rFonts w:ascii="仿宋_GB2312" w:eastAsia="仿宋_GB2312"/>
          <w:sz w:val="32"/>
          <w:szCs w:val="32"/>
        </w:rPr>
      </w:pPr>
      <w:bookmarkStart w:id="4" w:name="_Toc31238"/>
      <w:bookmarkStart w:id="5" w:name="_Toc2151"/>
      <w:r>
        <w:rPr>
          <w:rFonts w:ascii="仿宋_GB2312" w:eastAsia="仿宋_GB2312" w:hint="eastAsia"/>
          <w:sz w:val="32"/>
          <w:szCs w:val="32"/>
        </w:rPr>
        <w:t>1.坚持社会主义办学方向，全面贯彻执行国家教育法律、法规、政策、全面提高教育教学质量。</w:t>
      </w:r>
    </w:p>
    <w:p w14:paraId="20F3FB09" w14:textId="77777777" w:rsidR="00C734A6" w:rsidRDefault="00000000">
      <w:pPr>
        <w:ind w:firstLineChars="200" w:firstLine="640"/>
        <w:outlineLvl w:val="1"/>
        <w:rPr>
          <w:rFonts w:ascii="仿宋_GB2312" w:eastAsia="仿宋_GB2312"/>
          <w:sz w:val="32"/>
          <w:szCs w:val="32"/>
        </w:rPr>
      </w:pPr>
      <w:r>
        <w:rPr>
          <w:rFonts w:ascii="仿宋_GB2312" w:eastAsia="仿宋_GB2312" w:hint="eastAsia"/>
          <w:sz w:val="32"/>
          <w:szCs w:val="32"/>
        </w:rPr>
        <w:t>2.制定和实施本校教育发展规定和教育教学计划，加强学校教职工队伍建设。</w:t>
      </w:r>
    </w:p>
    <w:p w14:paraId="4AF24DA7" w14:textId="77777777" w:rsidR="00C734A6" w:rsidRDefault="00000000">
      <w:pPr>
        <w:ind w:firstLineChars="200" w:firstLine="640"/>
        <w:outlineLvl w:val="1"/>
        <w:rPr>
          <w:rFonts w:ascii="仿宋_GB2312" w:eastAsia="仿宋_GB2312"/>
          <w:sz w:val="32"/>
          <w:szCs w:val="32"/>
        </w:rPr>
      </w:pPr>
      <w:r>
        <w:rPr>
          <w:rFonts w:ascii="仿宋_GB2312" w:eastAsia="仿宋_GB2312" w:hint="eastAsia"/>
          <w:sz w:val="32"/>
          <w:szCs w:val="32"/>
        </w:rPr>
        <w:t>3.筹措并管好、用好教育经费，继续改善办学条件，密切学校与家庭、社会的联系；树立良好的校风、教风、学风，使学校成为建设社会主义精神文明的重要阵地。</w:t>
      </w:r>
    </w:p>
    <w:p w14:paraId="4C99E126" w14:textId="77777777" w:rsidR="00C734A6" w:rsidRDefault="00000000">
      <w:pPr>
        <w:ind w:firstLineChars="200" w:firstLine="640"/>
        <w:outlineLvl w:val="1"/>
        <w:rPr>
          <w:rFonts w:ascii="仿宋_GB2312" w:eastAsia="仿宋_GB2312"/>
          <w:sz w:val="32"/>
          <w:szCs w:val="32"/>
        </w:rPr>
      </w:pPr>
      <w:r>
        <w:rPr>
          <w:rFonts w:ascii="仿宋_GB2312" w:eastAsia="仿宋_GB2312" w:hint="eastAsia"/>
          <w:sz w:val="32"/>
          <w:szCs w:val="32"/>
        </w:rPr>
        <w:t>4.落实上级党委、教育局工委和教育行政主管部门下达的工作目标和工作任务。</w:t>
      </w:r>
    </w:p>
    <w:p w14:paraId="465F54B5" w14:textId="77777777" w:rsidR="00C734A6"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2417ECA" w14:textId="77777777" w:rsidR="00C734A6"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昌吉市榆树沟镇中心学校2023年度，实有人数</w:t>
      </w:r>
      <w:r>
        <w:rPr>
          <w:rFonts w:ascii="仿宋_GB2312" w:eastAsia="仿宋_GB2312" w:hint="eastAsia"/>
          <w:sz w:val="32"/>
          <w:szCs w:val="32"/>
          <w:lang w:val="zh-CN"/>
        </w:rPr>
        <w:t>87</w:t>
      </w:r>
      <w:r>
        <w:rPr>
          <w:rFonts w:ascii="仿宋_GB2312" w:eastAsia="仿宋_GB2312" w:hint="eastAsia"/>
          <w:sz w:val="32"/>
          <w:szCs w:val="32"/>
        </w:rPr>
        <w:t>人，其中：在职人员</w:t>
      </w:r>
      <w:r>
        <w:rPr>
          <w:rFonts w:ascii="仿宋_GB2312" w:eastAsia="仿宋_GB2312" w:hint="eastAsia"/>
          <w:sz w:val="32"/>
          <w:szCs w:val="32"/>
          <w:lang w:val="zh-CN"/>
        </w:rPr>
        <w:t>54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33</w:t>
      </w:r>
      <w:r>
        <w:rPr>
          <w:rFonts w:ascii="仿宋_GB2312" w:eastAsia="仿宋_GB2312" w:hint="eastAsia"/>
          <w:sz w:val="32"/>
          <w:szCs w:val="32"/>
        </w:rPr>
        <w:t>人。</w:t>
      </w:r>
    </w:p>
    <w:p w14:paraId="35A9FFD3" w14:textId="77777777" w:rsidR="00C734A6" w:rsidRDefault="00000000">
      <w:pPr>
        <w:ind w:firstLineChars="200" w:firstLine="640"/>
        <w:rPr>
          <w:rFonts w:ascii="仿宋_GB2312" w:eastAsia="仿宋_GB2312" w:hAnsi="宋体" w:cs="宋体" w:hint="eastAsia"/>
          <w:kern w:val="0"/>
          <w:sz w:val="32"/>
          <w:szCs w:val="32"/>
        </w:rPr>
        <w:sectPr w:rsidR="00C734A6">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单位无下属预算单位，下设6个处室，分别是：教务处、德育处、教研室、总务处、安全办、后勤处</w:t>
      </w:r>
      <w:r>
        <w:rPr>
          <w:rFonts w:ascii="仿宋_GB2312" w:eastAsia="仿宋_GB2312" w:hAnsi="宋体" w:cs="宋体" w:hint="eastAsia"/>
          <w:kern w:val="0"/>
          <w:sz w:val="32"/>
          <w:szCs w:val="32"/>
        </w:rPr>
        <w:t>。</w:t>
      </w:r>
    </w:p>
    <w:p w14:paraId="55C7FF78" w14:textId="77777777" w:rsidR="00C734A6"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74A072CF" w14:textId="77777777" w:rsidR="00C734A6"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4A6175B2" w14:textId="77777777" w:rsidR="00C734A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2023年度收入总计1,284.23万元，其中：本年收入合计1,250.31万元，使用非财政拨款结余0.00万元，年初结转和结余33.92万元。</w:t>
      </w:r>
    </w:p>
    <w:p w14:paraId="17ED094E" w14:textId="77777777" w:rsidR="00C734A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2023年度支出总计1,284.23万元，其中：本年支出合计1,233.05万元，结余分配0.00万元，年末结转和结余51.18万元。</w:t>
      </w:r>
    </w:p>
    <w:p w14:paraId="7B8AAE6E" w14:textId="2FF1F2EC" w:rsidR="00C734A6"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减少30.33万元</w:t>
      </w:r>
      <w:r>
        <w:rPr>
          <w:rFonts w:ascii="仿宋_GB2312" w:eastAsia="仿宋_GB2312" w:hint="eastAsia"/>
          <w:sz w:val="32"/>
          <w:szCs w:val="32"/>
        </w:rPr>
        <w:t>，下降2.31%，主要原因是：单位本年减少校舍安全长效机制-教学楼暖气改造维修项目</w:t>
      </w:r>
      <w:r w:rsidR="005778DF">
        <w:rPr>
          <w:rFonts w:ascii="仿宋_GB2312" w:eastAsia="仿宋_GB2312" w:hint="eastAsia"/>
          <w:sz w:val="32"/>
          <w:szCs w:val="32"/>
        </w:rPr>
        <w:t>经费、</w:t>
      </w:r>
      <w:r>
        <w:rPr>
          <w:rFonts w:ascii="仿宋_GB2312" w:eastAsia="仿宋_GB2312" w:hint="eastAsia"/>
          <w:sz w:val="32"/>
          <w:szCs w:val="32"/>
        </w:rPr>
        <w:t>义务教育保障机制公用经费-多媒体智能黑板项目</w:t>
      </w:r>
      <w:r w:rsidR="005778DF">
        <w:rPr>
          <w:rFonts w:ascii="仿宋_GB2312" w:eastAsia="仿宋_GB2312" w:hint="eastAsia"/>
          <w:sz w:val="32"/>
          <w:szCs w:val="32"/>
        </w:rPr>
        <w:t>经费</w:t>
      </w:r>
      <w:r>
        <w:rPr>
          <w:rFonts w:ascii="仿宋_GB2312" w:eastAsia="仿宋_GB2312" w:hint="eastAsia"/>
          <w:sz w:val="32"/>
          <w:szCs w:val="32"/>
        </w:rPr>
        <w:t>。</w:t>
      </w:r>
    </w:p>
    <w:p w14:paraId="12529B8A" w14:textId="77777777" w:rsidR="00C734A6"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0625AE11" w14:textId="77777777" w:rsidR="00C734A6"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本年收入1,250.31万元，其中：财政拨款收入</w:t>
      </w:r>
      <w:r>
        <w:rPr>
          <w:rFonts w:ascii="仿宋_GB2312" w:eastAsia="仿宋_GB2312" w:hint="eastAsia"/>
          <w:sz w:val="32"/>
          <w:szCs w:val="32"/>
          <w:lang w:val="zh-CN"/>
        </w:rPr>
        <w:t>1,221.41</w:t>
      </w:r>
      <w:r>
        <w:rPr>
          <w:rFonts w:ascii="仿宋_GB2312" w:eastAsia="仿宋_GB2312" w:hint="eastAsia"/>
          <w:sz w:val="32"/>
          <w:szCs w:val="32"/>
        </w:rPr>
        <w:t>万元，占</w:t>
      </w:r>
      <w:r>
        <w:rPr>
          <w:rFonts w:ascii="仿宋_GB2312" w:eastAsia="仿宋_GB2312" w:hint="eastAsia"/>
          <w:sz w:val="32"/>
          <w:szCs w:val="32"/>
          <w:lang w:val="zh-CN"/>
        </w:rPr>
        <w:t>97.69%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28.90</w:t>
      </w:r>
      <w:r>
        <w:rPr>
          <w:rFonts w:ascii="仿宋_GB2312" w:eastAsia="仿宋_GB2312" w:hint="eastAsia"/>
          <w:sz w:val="32"/>
          <w:szCs w:val="32"/>
        </w:rPr>
        <w:t>万元，占</w:t>
      </w:r>
      <w:r>
        <w:rPr>
          <w:rFonts w:ascii="仿宋_GB2312" w:eastAsia="仿宋_GB2312" w:hint="eastAsia"/>
          <w:sz w:val="32"/>
          <w:szCs w:val="32"/>
          <w:lang w:val="zh-CN"/>
        </w:rPr>
        <w:t>2.31%</w:t>
      </w:r>
      <w:r>
        <w:rPr>
          <w:rFonts w:ascii="仿宋_GB2312" w:eastAsia="仿宋_GB2312" w:hint="eastAsia"/>
          <w:sz w:val="32"/>
          <w:szCs w:val="32"/>
        </w:rPr>
        <w:t>。</w:t>
      </w:r>
    </w:p>
    <w:p w14:paraId="6E9366BD" w14:textId="77777777" w:rsidR="00C734A6"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27D95314" w14:textId="77777777" w:rsidR="00C734A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本年支出1,233.05万元，其中：基本支出1,233.05万元，占100.00%；项目支出0.00万元，占0.00%；上缴上级支出0.00万元，占0.00%；经营支出0.00万元，占0.00%；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5754E7D4" w14:textId="77777777" w:rsidR="00C734A6"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6F4E8761" w14:textId="77777777" w:rsidR="00C734A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1,255.33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33.92</w:t>
      </w:r>
      <w:r>
        <w:rPr>
          <w:rFonts w:ascii="仿宋_GB2312" w:eastAsia="仿宋_GB2312" w:hint="eastAsia"/>
          <w:sz w:val="32"/>
          <w:szCs w:val="32"/>
        </w:rPr>
        <w:t>万元，本年财政拨款收入</w:t>
      </w:r>
      <w:r>
        <w:rPr>
          <w:rFonts w:ascii="仿宋_GB2312" w:eastAsia="仿宋_GB2312" w:hint="eastAsia"/>
          <w:sz w:val="32"/>
          <w:szCs w:val="32"/>
          <w:lang w:val="zh-CN"/>
        </w:rPr>
        <w:t>1,221.41</w:t>
      </w:r>
      <w:r>
        <w:rPr>
          <w:rFonts w:ascii="仿宋_GB2312" w:eastAsia="仿宋_GB2312" w:hint="eastAsia"/>
          <w:sz w:val="32"/>
          <w:szCs w:val="32"/>
        </w:rPr>
        <w:t>万元。财政拨款支出总计</w:t>
      </w:r>
      <w:r>
        <w:rPr>
          <w:rFonts w:ascii="仿宋_GB2312" w:eastAsia="仿宋_GB2312" w:hint="eastAsia"/>
          <w:sz w:val="32"/>
          <w:szCs w:val="32"/>
          <w:lang w:val="zh-CN"/>
        </w:rPr>
        <w:t>1,255.33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33.01</w:t>
      </w:r>
      <w:r>
        <w:rPr>
          <w:rFonts w:ascii="仿宋_GB2312" w:eastAsia="仿宋_GB2312" w:hint="eastAsia"/>
          <w:sz w:val="32"/>
          <w:szCs w:val="32"/>
        </w:rPr>
        <w:t>万元，本年财政拨款支出</w:t>
      </w:r>
      <w:r>
        <w:rPr>
          <w:rFonts w:ascii="仿宋_GB2312" w:eastAsia="仿宋_GB2312" w:hint="eastAsia"/>
          <w:sz w:val="32"/>
          <w:szCs w:val="32"/>
          <w:lang w:val="zh-CN"/>
        </w:rPr>
        <w:t>1,222.33</w:t>
      </w:r>
      <w:r>
        <w:rPr>
          <w:rFonts w:ascii="仿宋_GB2312" w:eastAsia="仿宋_GB2312" w:hint="eastAsia"/>
          <w:sz w:val="32"/>
          <w:szCs w:val="32"/>
        </w:rPr>
        <w:t>万元。</w:t>
      </w:r>
    </w:p>
    <w:p w14:paraId="32AC8C80" w14:textId="1BB34D7B" w:rsidR="00C734A6"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减少59.23万元</w:t>
      </w:r>
      <w:r>
        <w:rPr>
          <w:rFonts w:ascii="仿宋_GB2312" w:eastAsia="仿宋_GB2312" w:hint="eastAsia"/>
          <w:sz w:val="32"/>
          <w:szCs w:val="32"/>
        </w:rPr>
        <w:t>，下降4.51%,主要原因是：</w:t>
      </w:r>
      <w:r w:rsidR="005778DF">
        <w:rPr>
          <w:rFonts w:ascii="仿宋_GB2312" w:eastAsia="仿宋_GB2312" w:hint="eastAsia"/>
          <w:sz w:val="32"/>
          <w:szCs w:val="32"/>
        </w:rPr>
        <w:t>单位本年减少校舍安全长效机制-教学楼暖气改造维修项目经费、义务教育保障机制公用经费-多媒体智能黑板项目经费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1,052.42</w:t>
      </w:r>
      <w:r>
        <w:rPr>
          <w:rFonts w:ascii="仿宋_GB2312" w:eastAsia="仿宋_GB2312" w:hint="eastAsia"/>
          <w:sz w:val="32"/>
          <w:szCs w:val="32"/>
        </w:rPr>
        <w:t>万元，决算数</w:t>
      </w:r>
      <w:r>
        <w:rPr>
          <w:rFonts w:ascii="仿宋_GB2312" w:eastAsia="仿宋_GB2312" w:hint="eastAsia"/>
          <w:sz w:val="32"/>
          <w:szCs w:val="32"/>
          <w:lang w:val="zh-CN"/>
        </w:rPr>
        <w:t>1,255.33</w:t>
      </w:r>
      <w:r>
        <w:rPr>
          <w:rFonts w:ascii="仿宋_GB2312" w:eastAsia="仿宋_GB2312" w:hint="eastAsia"/>
          <w:sz w:val="32"/>
          <w:szCs w:val="32"/>
        </w:rPr>
        <w:t>万元，预决算差异率19.28%，主要原因是：单位本年人员工资调增，</w:t>
      </w:r>
      <w:r w:rsidR="005778DF" w:rsidRPr="005778DF">
        <w:rPr>
          <w:rFonts w:ascii="仿宋_GB2312" w:eastAsia="仿宋_GB2312" w:hint="eastAsia"/>
          <w:sz w:val="32"/>
          <w:szCs w:val="32"/>
        </w:rPr>
        <w:t>年中追加人员工资、津贴补贴、奖金等人员经费</w:t>
      </w:r>
      <w:r>
        <w:rPr>
          <w:rFonts w:ascii="仿宋_GB2312" w:eastAsia="仿宋_GB2312" w:hint="eastAsia"/>
          <w:sz w:val="32"/>
          <w:szCs w:val="32"/>
        </w:rPr>
        <w:t>。</w:t>
      </w:r>
    </w:p>
    <w:p w14:paraId="2096D282" w14:textId="77777777" w:rsidR="00C734A6"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55168E0E" w14:textId="77777777" w:rsidR="00C734A6"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D549E34" w14:textId="7A883EE4" w:rsidR="00C734A6" w:rsidRDefault="00000000" w:rsidP="005778DF">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2023年度一般公共预算财政拨款支出1,222.33万元，占本年支出合计的</w:t>
      </w:r>
      <w:r>
        <w:rPr>
          <w:rFonts w:ascii="仿宋_GB2312" w:eastAsia="仿宋_GB2312" w:hint="eastAsia"/>
          <w:sz w:val="32"/>
          <w:szCs w:val="32"/>
          <w:lang w:val="zh-CN"/>
        </w:rPr>
        <w:t>99.13%</w:t>
      </w:r>
      <w:r>
        <w:rPr>
          <w:rFonts w:ascii="仿宋_GB2312" w:eastAsia="仿宋_GB2312" w:hint="eastAsia"/>
          <w:sz w:val="32"/>
          <w:szCs w:val="32"/>
        </w:rPr>
        <w:t>。与上年相比，</w:t>
      </w:r>
      <w:r>
        <w:rPr>
          <w:rFonts w:ascii="仿宋_GB2312" w:eastAsia="仿宋_GB2312" w:hint="eastAsia"/>
          <w:sz w:val="32"/>
          <w:szCs w:val="32"/>
          <w:lang w:val="zh-CN"/>
        </w:rPr>
        <w:t>减少58.31万元</w:t>
      </w:r>
      <w:r>
        <w:rPr>
          <w:rFonts w:ascii="仿宋_GB2312" w:eastAsia="仿宋_GB2312" w:hint="eastAsia"/>
          <w:sz w:val="32"/>
          <w:szCs w:val="32"/>
        </w:rPr>
        <w:t>，下降4.55%,主要原因是：</w:t>
      </w:r>
      <w:r w:rsidR="005778DF">
        <w:rPr>
          <w:rFonts w:ascii="仿宋_GB2312" w:eastAsia="仿宋_GB2312" w:hint="eastAsia"/>
          <w:sz w:val="32"/>
          <w:szCs w:val="32"/>
        </w:rPr>
        <w:t>单位本年减少校舍安全长效机制-教学楼暖气改造维修项目经费、义务教育保障机制公用经费-多媒体智能黑板项目经费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1,052.42</w:t>
      </w:r>
      <w:r>
        <w:rPr>
          <w:rFonts w:ascii="仿宋_GB2312" w:eastAsia="仿宋_GB2312" w:hint="eastAsia"/>
          <w:sz w:val="32"/>
          <w:szCs w:val="32"/>
        </w:rPr>
        <w:t>万元，决算数</w:t>
      </w:r>
      <w:r>
        <w:rPr>
          <w:rFonts w:ascii="仿宋_GB2312" w:eastAsia="仿宋_GB2312" w:hint="eastAsia"/>
          <w:sz w:val="32"/>
          <w:szCs w:val="32"/>
          <w:lang w:val="zh-CN"/>
        </w:rPr>
        <w:t>1,222.33</w:t>
      </w:r>
      <w:r>
        <w:rPr>
          <w:rFonts w:ascii="仿宋_GB2312" w:eastAsia="仿宋_GB2312" w:hint="eastAsia"/>
          <w:sz w:val="32"/>
          <w:szCs w:val="32"/>
        </w:rPr>
        <w:t>万元，预决算差异率</w:t>
      </w:r>
      <w:r>
        <w:rPr>
          <w:rFonts w:ascii="仿宋_GB2312" w:eastAsia="仿宋_GB2312" w:hint="eastAsia"/>
          <w:sz w:val="32"/>
          <w:szCs w:val="32"/>
          <w:lang w:val="zh-CN"/>
        </w:rPr>
        <w:lastRenderedPageBreak/>
        <w:t>16.14%</w:t>
      </w:r>
      <w:r>
        <w:rPr>
          <w:rFonts w:ascii="仿宋_GB2312" w:eastAsia="仿宋_GB2312" w:hint="eastAsia"/>
          <w:sz w:val="32"/>
          <w:szCs w:val="32"/>
        </w:rPr>
        <w:t>，主要原因是：单位本年人员工资调增，</w:t>
      </w:r>
      <w:r w:rsidR="005778DF" w:rsidRPr="005778DF">
        <w:rPr>
          <w:rFonts w:ascii="仿宋_GB2312" w:eastAsia="仿宋_GB2312" w:hint="eastAsia"/>
          <w:sz w:val="32"/>
          <w:szCs w:val="32"/>
        </w:rPr>
        <w:t>年中追加人员工资、津贴补贴、奖金等人员经费</w:t>
      </w:r>
      <w:r>
        <w:rPr>
          <w:rFonts w:ascii="仿宋_GB2312" w:eastAsia="仿宋_GB2312" w:hint="eastAsia"/>
          <w:sz w:val="32"/>
          <w:szCs w:val="32"/>
        </w:rPr>
        <w:t>。</w:t>
      </w:r>
    </w:p>
    <w:p w14:paraId="1246190B" w14:textId="77777777" w:rsidR="00C734A6"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63B80E8" w14:textId="77777777" w:rsidR="00C734A6"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1,222.33</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53CD09D0" w14:textId="77777777" w:rsidR="00C734A6"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BFE5FFA" w14:textId="53E203D9" w:rsidR="00C734A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1.教育支出（类）普通教育（款）小学教育（项）:支出决算数为1,222.33万元，比上年决算减少33.89万元，下降2.70%，主要原因是：</w:t>
      </w:r>
      <w:r w:rsidR="005778DF">
        <w:rPr>
          <w:rFonts w:ascii="仿宋_GB2312" w:eastAsia="仿宋_GB2312" w:hint="eastAsia"/>
          <w:sz w:val="32"/>
          <w:szCs w:val="32"/>
        </w:rPr>
        <w:t>单位本年减少校舍安全长效机制-教学楼暖气改造维修项目经费、义务教育保障机制公用经费-多媒体智能黑板项目经费</w:t>
      </w:r>
      <w:r>
        <w:rPr>
          <w:rFonts w:ascii="仿宋_GB2312" w:eastAsia="仿宋_GB2312" w:hAnsi="仿宋_GB2312" w:cs="仿宋_GB2312" w:hint="eastAsia"/>
          <w:sz w:val="32"/>
          <w:szCs w:val="32"/>
          <w:lang w:val="zh-CN"/>
        </w:rPr>
        <w:t>。</w:t>
      </w:r>
    </w:p>
    <w:p w14:paraId="68B4FDD8" w14:textId="6E362414" w:rsidR="00C734A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2.社会保障和就业支出（类）行政事业单位养老支出（款）机关事业单位职业年金缴费支出（项）:支出决算数为0.00万元，比上年决算减少20.73万元，下降100%，主要原因是：单位本年</w:t>
      </w:r>
      <w:r w:rsidR="000E7A21">
        <w:rPr>
          <w:rFonts w:ascii="仿宋_GB2312" w:eastAsia="仿宋_GB2312" w:hAnsi="仿宋_GB2312" w:cs="仿宋_GB2312" w:hint="eastAsia"/>
          <w:sz w:val="32"/>
          <w:szCs w:val="32"/>
        </w:rPr>
        <w:t>无退休人员，相应职业年金减少</w:t>
      </w:r>
      <w:r>
        <w:rPr>
          <w:rFonts w:ascii="仿宋_GB2312" w:eastAsia="仿宋_GB2312" w:hAnsi="仿宋_GB2312" w:cs="仿宋_GB2312" w:hint="eastAsia"/>
          <w:sz w:val="32"/>
          <w:szCs w:val="32"/>
          <w:lang w:val="zh-CN"/>
        </w:rPr>
        <w:t>。</w:t>
      </w:r>
    </w:p>
    <w:p w14:paraId="027B2369" w14:textId="5E43341D" w:rsidR="00C734A6"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3.社会保障和就业支出（类）行政事业单位养老支出（款）事业单位离退休（项）:支出决算数为0.00万元，比上年决算减少3.69万元，下降100%，主要原因是：</w:t>
      </w:r>
      <w:r w:rsidR="002B3AB0" w:rsidRPr="002B3AB0">
        <w:rPr>
          <w:rFonts w:ascii="仿宋_GB2312" w:eastAsia="仿宋_GB2312" w:hAnsi="仿宋_GB2312" w:cs="仿宋_GB2312" w:hint="eastAsia"/>
          <w:sz w:val="32"/>
          <w:szCs w:val="32"/>
        </w:rPr>
        <w:t>单位本年功能科目调整，此科目本年</w:t>
      </w:r>
      <w:proofErr w:type="gramStart"/>
      <w:r w:rsidR="002B3AB0" w:rsidRPr="002B3AB0">
        <w:rPr>
          <w:rFonts w:ascii="仿宋_GB2312" w:eastAsia="仿宋_GB2312" w:hAnsi="仿宋_GB2312" w:cs="仿宋_GB2312" w:hint="eastAsia"/>
          <w:sz w:val="32"/>
          <w:szCs w:val="32"/>
        </w:rPr>
        <w:t>合并至主款</w:t>
      </w:r>
      <w:proofErr w:type="gramEnd"/>
      <w:r w:rsidR="002B3AB0" w:rsidRPr="002B3AB0">
        <w:rPr>
          <w:rFonts w:ascii="仿宋_GB2312" w:eastAsia="仿宋_GB2312" w:hAnsi="仿宋_GB2312" w:cs="仿宋_GB2312" w:hint="eastAsia"/>
          <w:sz w:val="32"/>
          <w:szCs w:val="32"/>
        </w:rPr>
        <w:t>科目反映，导致此经费减少</w:t>
      </w:r>
      <w:r>
        <w:rPr>
          <w:rFonts w:ascii="仿宋_GB2312" w:eastAsia="仿宋_GB2312" w:hAnsi="仿宋_GB2312" w:cs="仿宋_GB2312" w:hint="eastAsia"/>
          <w:sz w:val="32"/>
          <w:szCs w:val="32"/>
        </w:rPr>
        <w:t>。</w:t>
      </w:r>
    </w:p>
    <w:p w14:paraId="490A21C0" w14:textId="77777777" w:rsidR="00C734A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24BD9BD8" w14:textId="77777777" w:rsidR="00C734A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2023年度一般公共预算财政拨款基本支出1,222.33万元，其中：人员经费1,129.80万元，包括：基本工资、津</w:t>
      </w:r>
      <w:r>
        <w:rPr>
          <w:rFonts w:ascii="仿宋_GB2312" w:eastAsia="仿宋_GB2312" w:hint="eastAsia"/>
          <w:sz w:val="32"/>
          <w:szCs w:val="32"/>
        </w:rPr>
        <w:lastRenderedPageBreak/>
        <w:t>贴补贴、奖金、绩效工资、机关事业单位基本养老保险缴费、职工基本医疗保险缴费、公务员医疗补助缴费、其他社会保障缴费、住房公积金、其他工资福利支出、退休费、抚恤金、生活补助、助学金、奖励金、其他对个人和家庭的补助。</w:t>
      </w:r>
    </w:p>
    <w:p w14:paraId="191076D4" w14:textId="77777777" w:rsidR="00C734A6"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公用经费92.53万元，包括：办公费、咨询费、手续费、电费、邮电费、取暖费、维修（护）费、委托业务费、公务用车运行维护费、其他商品和服务支出、办公设备购置、专用设备购置。</w:t>
      </w:r>
    </w:p>
    <w:p w14:paraId="27AB4FD3" w14:textId="77777777" w:rsidR="00C734A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72221CF4" w14:textId="2E4681E1" w:rsidR="00C734A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“三公”经费支出0.90万元，</w:t>
      </w:r>
      <w:r>
        <w:rPr>
          <w:rFonts w:ascii="仿宋_GB2312" w:eastAsia="仿宋_GB2312" w:hint="eastAsia"/>
          <w:sz w:val="32"/>
          <w:szCs w:val="32"/>
        </w:rPr>
        <w:t>比上年</w:t>
      </w:r>
      <w:r>
        <w:rPr>
          <w:rFonts w:ascii="仿宋_GB2312" w:eastAsia="仿宋_GB2312" w:hint="eastAsia"/>
          <w:sz w:val="32"/>
          <w:szCs w:val="32"/>
          <w:lang w:val="zh-CN"/>
        </w:rPr>
        <w:t>减少0.00万元，</w:t>
      </w:r>
      <w:r>
        <w:rPr>
          <w:rFonts w:ascii="仿宋_GB2312" w:eastAsia="仿宋_GB2312" w:hint="eastAsia"/>
          <w:sz w:val="32"/>
          <w:szCs w:val="32"/>
        </w:rPr>
        <w:t>下降0.00%,</w:t>
      </w:r>
      <w:r>
        <w:rPr>
          <w:rFonts w:ascii="仿宋_GB2312" w:eastAsia="仿宋_GB2312" w:hint="eastAsia"/>
          <w:sz w:val="32"/>
          <w:szCs w:val="32"/>
          <w:lang w:val="zh-CN"/>
        </w:rPr>
        <w:t>主要原因是：</w:t>
      </w:r>
      <w:r w:rsidR="005778DF">
        <w:rPr>
          <w:rFonts w:ascii="仿宋_GB2312" w:eastAsia="仿宋_GB2312" w:hint="eastAsia"/>
          <w:sz w:val="32"/>
          <w:szCs w:val="32"/>
          <w:lang w:val="zh-CN"/>
        </w:rPr>
        <w:t>与上年</w:t>
      </w:r>
      <w:r>
        <w:rPr>
          <w:rFonts w:ascii="仿宋_GB2312" w:eastAsia="仿宋_GB2312" w:hint="eastAsia"/>
          <w:sz w:val="32"/>
          <w:szCs w:val="32"/>
        </w:rPr>
        <w:t>对比无差异</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主要原因是：单位本年无此项经费；公务用车购置及运行维护费支出0.90万元，占100.00%，比上年减少0.00万元，</w:t>
      </w:r>
      <w:r>
        <w:rPr>
          <w:rFonts w:ascii="仿宋_GB2312" w:eastAsia="仿宋_GB2312" w:hint="eastAsia"/>
          <w:sz w:val="32"/>
          <w:szCs w:val="32"/>
        </w:rPr>
        <w:t>下降0.00%,</w:t>
      </w:r>
      <w:r>
        <w:rPr>
          <w:rFonts w:ascii="仿宋_GB2312" w:eastAsia="仿宋_GB2312" w:hint="eastAsia"/>
          <w:sz w:val="32"/>
          <w:szCs w:val="32"/>
          <w:lang w:val="zh-CN"/>
        </w:rPr>
        <w:t>主要原因是：</w:t>
      </w:r>
      <w:r w:rsidR="005778DF">
        <w:rPr>
          <w:rFonts w:ascii="仿宋_GB2312" w:eastAsia="仿宋_GB2312" w:hint="eastAsia"/>
          <w:sz w:val="32"/>
          <w:szCs w:val="32"/>
          <w:lang w:val="zh-CN"/>
        </w:rPr>
        <w:t>与上年</w:t>
      </w:r>
      <w:r>
        <w:rPr>
          <w:rFonts w:ascii="仿宋_GB2312" w:eastAsia="仿宋_GB2312" w:hint="eastAsia"/>
          <w:sz w:val="32"/>
          <w:szCs w:val="32"/>
        </w:rPr>
        <w:t>对比无差异</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21BDAB89" w14:textId="77777777" w:rsidR="00C734A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46A7A05" w14:textId="77777777" w:rsidR="00C734A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03D7BDBA" w14:textId="2B953DEC" w:rsidR="00C734A6"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lastRenderedPageBreak/>
        <w:t>公务用车购置及运行维护费0.90万元，其中：公务用车购置费0.00万元，公务用车运行维护费0.90万元。公务用车运行维护费开支内容包括公务用车燃油费、保险费、过路费、维修费等。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6548A5" w:rsidRPr="006548A5">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14:paraId="06964CFC" w14:textId="77777777" w:rsidR="00C734A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4F140CCE" w14:textId="77777777" w:rsidR="00C734A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预算数0.90万元，决算数0.90万元，预决算差异率0.00%，主要原因是：严格按预算执行，预决算对比无差异。其中：因公出国（境）费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预算数0.90万元，决算数0.90万元，预决算差异率0.00%，主要原因是：</w:t>
      </w:r>
      <w:r>
        <w:rPr>
          <w:rFonts w:ascii="仿宋_GB2312" w:eastAsia="仿宋_GB2312" w:hint="eastAsia"/>
          <w:sz w:val="32"/>
          <w:szCs w:val="32"/>
        </w:rPr>
        <w:t>严格按预算执行，预决算对比无差异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w:t>
      </w:r>
    </w:p>
    <w:p w14:paraId="4F3C0996" w14:textId="77777777" w:rsidR="00C734A6"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4D4895A9" w14:textId="77777777" w:rsidR="00C734A6"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我单位本年度无政府性基金预算财政拨款收入、支出及结转和结余，政府性基金预算财政拨款收入支出决算表为空表。</w:t>
      </w:r>
    </w:p>
    <w:p w14:paraId="74A249E3" w14:textId="77777777" w:rsidR="00C734A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0F96CF9" w14:textId="77777777" w:rsidR="00C734A6"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4BD64853" w14:textId="77777777" w:rsidR="00C734A6"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76A17702" w14:textId="77777777" w:rsidR="00C734A6"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2B5F8648" w14:textId="27344066" w:rsidR="00C734A6"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昌吉市榆树沟镇中心学校（事业单位）公用经费支出92.53万元，</w:t>
      </w:r>
      <w:r>
        <w:rPr>
          <w:rFonts w:ascii="仿宋_GB2312" w:eastAsia="仿宋_GB2312" w:hAnsi="仿宋_GB2312" w:cs="仿宋_GB2312" w:hint="eastAsia"/>
          <w:sz w:val="32"/>
          <w:szCs w:val="32"/>
          <w:lang w:val="zh-CN"/>
        </w:rPr>
        <w:t>比上年增加2.86万元，增长3.19%，主要原因是：</w:t>
      </w:r>
      <w:r>
        <w:rPr>
          <w:rFonts w:ascii="仿宋_GB2312" w:eastAsia="仿宋_GB2312" w:hAnsi="仿宋_GB2312" w:cs="仿宋_GB2312" w:hint="eastAsia"/>
          <w:sz w:val="32"/>
          <w:szCs w:val="32"/>
        </w:rPr>
        <w:t>单位本年办公费、取暖费、</w:t>
      </w:r>
      <w:proofErr w:type="gramStart"/>
      <w:r w:rsidR="005778DF">
        <w:rPr>
          <w:rFonts w:ascii="仿宋_GB2312" w:eastAsia="仿宋_GB2312" w:hAnsi="仿宋_GB2312" w:cs="仿宋_GB2312" w:hint="eastAsia"/>
          <w:sz w:val="32"/>
          <w:szCs w:val="32"/>
        </w:rPr>
        <w:t>邮电费</w:t>
      </w:r>
      <w:r>
        <w:rPr>
          <w:rFonts w:ascii="仿宋_GB2312" w:eastAsia="仿宋_GB2312" w:hAnsi="仿宋_GB2312" w:cs="仿宋_GB2312" w:hint="eastAsia"/>
          <w:sz w:val="32"/>
          <w:szCs w:val="32"/>
        </w:rPr>
        <w:t>较上年</w:t>
      </w:r>
      <w:proofErr w:type="gramEnd"/>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0AAF4A0E" w14:textId="77777777" w:rsidR="00C734A6"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01B8C305" w14:textId="77777777" w:rsidR="00C734A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2023年度政府采购支出总额7.40万元，其中：政府采购货物支出2.10万元、政府采购工程支出0.00万元、政府采购服务支出5.30万元。</w:t>
      </w:r>
    </w:p>
    <w:p w14:paraId="281E58AE" w14:textId="77777777" w:rsidR="00C734A6"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授予中小企业合同金额7.40万元，占政府采购支出总额的100.00%，其中：授予小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合同金额6.80万元，占政府采购支出总额的91.89%</w:t>
      </w:r>
      <w:r>
        <w:rPr>
          <w:rFonts w:ascii="仿宋_GB2312" w:eastAsia="仿宋_GB2312" w:hAnsi="仿宋_GB2312" w:cs="仿宋_GB2312" w:hint="eastAsia"/>
          <w:sz w:val="32"/>
          <w:szCs w:val="32"/>
        </w:rPr>
        <w:t>。</w:t>
      </w:r>
    </w:p>
    <w:p w14:paraId="2F3CD817" w14:textId="77777777" w:rsidR="00C734A6"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4C3AC2C5" w14:textId="77777777" w:rsidR="00C734A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1,575.55</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屋4,262.70平方米，价值1,011.93万元。车辆1辆，价</w:t>
      </w:r>
      <w:r>
        <w:rPr>
          <w:rFonts w:ascii="仿宋_GB2312" w:eastAsia="仿宋_GB2312" w:hAnsi="仿宋_GB2312" w:cs="仿宋_GB2312" w:hint="eastAsia"/>
          <w:sz w:val="32"/>
          <w:szCs w:val="32"/>
          <w:lang w:val="zh-CN"/>
        </w:rPr>
        <w:lastRenderedPageBreak/>
        <w:t>值5.80万元，其中：副部（省）级及以上领导用车0辆、主要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Pr>
          <w:rFonts w:ascii="仿宋_GB2312" w:eastAsia="仿宋_GB2312" w:hAnsi="仿宋_GB2312" w:cs="仿宋_GB2312" w:hint="eastAsia"/>
          <w:sz w:val="32"/>
          <w:szCs w:val="32"/>
        </w:rPr>
        <w:t>校车</w:t>
      </w:r>
      <w:r>
        <w:rPr>
          <w:rFonts w:ascii="仿宋_GB2312" w:eastAsia="仿宋_GB2312" w:hAnsi="仿宋_GB2312" w:cs="仿宋_GB2312" w:hint="eastAsia"/>
          <w:sz w:val="32"/>
          <w:szCs w:val="32"/>
          <w:lang w:val="zh-CN"/>
        </w:rPr>
        <w:t>；单价100万元（含）以上设备（不含车辆）2</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54EE64C" w14:textId="77777777" w:rsidR="00C734A6"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3EE5A636" w14:textId="290A677E" w:rsidR="00C734A6"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预算总额1,284.23万元，实际执行总额1,233.05万元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0个，全年预算数0.00万元，全年执行数0.00万元。预算绩效管理取得的成效：一是在项目执行预算过程中，认真贯彻落实“三重一大”制度，只要是涉及项目的工作，讨论研究，重大财务事项经集中研究决策；二是严格资金支出范围和审批程序，严肃财经纪律、规范财政支出行为和细化部门预算支出，资金使用无截留、挤占、挪用、虚列支出等情况。发现的问题及原因：一是工作机制有待进一步完善，在平时工作中需要加强绩效监控工作的重视；二是绩效监控工作容易滞后，未形成对绩效目标进行监控的习惯。下一步改进措施：一是加强项目负责人员和财务人员的沟通，建立良好的沟通机制，统一思想认识，共同做好项目绩效工作；二是加强项目绩效业务知识学习，真正了解项目绩效工作实质，准确填报相关信息，促进相关工作同步进行。具体项目自评情况附绩</w:t>
      </w:r>
      <w:r>
        <w:rPr>
          <w:rFonts w:ascii="仿宋_GB2312" w:eastAsia="仿宋_GB2312" w:hint="eastAsia"/>
          <w:sz w:val="32"/>
          <w:szCs w:val="32"/>
        </w:rPr>
        <w:lastRenderedPageBreak/>
        <w:t>效自评表及自评报告。</w:t>
      </w:r>
    </w:p>
    <w:tbl>
      <w:tblPr>
        <w:tblW w:w="5000" w:type="pct"/>
        <w:jc w:val="center"/>
        <w:tblLayout w:type="fixed"/>
        <w:tblLook w:val="04A0" w:firstRow="1" w:lastRow="0" w:firstColumn="1" w:lastColumn="0" w:noHBand="0" w:noVBand="1"/>
      </w:tblPr>
      <w:tblGrid>
        <w:gridCol w:w="1036"/>
        <w:gridCol w:w="1245"/>
        <w:gridCol w:w="1305"/>
        <w:gridCol w:w="1155"/>
        <w:gridCol w:w="1150"/>
        <w:gridCol w:w="793"/>
        <w:gridCol w:w="916"/>
        <w:gridCol w:w="922"/>
      </w:tblGrid>
      <w:tr w:rsidR="00C734A6" w14:paraId="528E9D82" w14:textId="77777777">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262CBA"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部门（单位）整体支出绩效目标自评表</w:t>
            </w:r>
          </w:p>
        </w:tc>
      </w:tr>
      <w:tr w:rsidR="00C734A6" w14:paraId="00688E33" w14:textId="77777777">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3D5812"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C734A6" w14:paraId="57A3B271" w14:textId="77777777">
        <w:trPr>
          <w:trHeight w:val="660"/>
          <w:jc w:val="center"/>
        </w:trPr>
        <w:tc>
          <w:tcPr>
            <w:tcW w:w="10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23DDF8"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部门（单位）名称</w:t>
            </w:r>
          </w:p>
        </w:tc>
        <w:tc>
          <w:tcPr>
            <w:tcW w:w="7486"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0749B6"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昌吉市榆树沟镇中心学校</w:t>
            </w:r>
          </w:p>
        </w:tc>
      </w:tr>
      <w:tr w:rsidR="00C734A6" w14:paraId="34CA1DE1" w14:textId="77777777">
        <w:trPr>
          <w:trHeight w:val="570"/>
          <w:jc w:val="center"/>
        </w:trPr>
        <w:tc>
          <w:tcPr>
            <w:tcW w:w="10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018566"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部门资金（万元）</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7668E"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资金来源</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640E3"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3FC23"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CA2FA"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54FFA"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C9E6AA"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2CE1E"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C734A6" w14:paraId="2147A7FF" w14:textId="77777777">
        <w:trPr>
          <w:trHeight w:val="880"/>
          <w:jc w:val="center"/>
        </w:trPr>
        <w:tc>
          <w:tcPr>
            <w:tcW w:w="10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E9176E" w14:textId="77777777" w:rsidR="00C734A6" w:rsidRDefault="00C734A6">
            <w:pPr>
              <w:jc w:val="center"/>
              <w:rPr>
                <w:rFonts w:ascii="宋体" w:hAnsi="宋体" w:cs="宋体" w:hint="eastAsia"/>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34B6DF"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中央安排</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84FAB"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537FA"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713807"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F45F3"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B5A36"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96.01%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0A8C6"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9.6</w:t>
            </w:r>
          </w:p>
        </w:tc>
      </w:tr>
      <w:tr w:rsidR="00C734A6" w14:paraId="5150FA0F" w14:textId="77777777">
        <w:trPr>
          <w:trHeight w:val="880"/>
          <w:jc w:val="center"/>
        </w:trPr>
        <w:tc>
          <w:tcPr>
            <w:tcW w:w="10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04A30C" w14:textId="77777777" w:rsidR="00C734A6" w:rsidRDefault="00C734A6">
            <w:pPr>
              <w:jc w:val="center"/>
              <w:rPr>
                <w:rFonts w:ascii="宋体" w:hAnsi="宋体" w:cs="宋体" w:hint="eastAsia"/>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FF327"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自治区安排</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FF94E"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C12E2"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D3102"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DE973"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91C4CF"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7FF7B"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C734A6" w14:paraId="59EA6DDF" w14:textId="77777777">
        <w:trPr>
          <w:trHeight w:val="880"/>
          <w:jc w:val="center"/>
        </w:trPr>
        <w:tc>
          <w:tcPr>
            <w:tcW w:w="10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95EC57" w14:textId="77777777" w:rsidR="00C734A6" w:rsidRDefault="00C734A6">
            <w:pPr>
              <w:jc w:val="center"/>
              <w:rPr>
                <w:rFonts w:ascii="宋体" w:hAnsi="宋体" w:cs="宋体" w:hint="eastAsia"/>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885BE"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地（州、市）安排</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4FB671"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706E2"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FF36E"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A88F3"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4786A"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C65CE"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C734A6" w14:paraId="6D9660C5" w14:textId="77777777">
        <w:trPr>
          <w:trHeight w:val="880"/>
          <w:jc w:val="center"/>
        </w:trPr>
        <w:tc>
          <w:tcPr>
            <w:tcW w:w="10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85DC48" w14:textId="77777777" w:rsidR="00C734A6" w:rsidRDefault="00C734A6">
            <w:pPr>
              <w:jc w:val="center"/>
              <w:rPr>
                <w:rFonts w:ascii="宋体" w:hAnsi="宋体" w:cs="宋体" w:hint="eastAsia"/>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06895"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县（市、区）安排</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8FF56"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1,052.42</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84C9A"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1,284.23</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F78ED"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1,233.05</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EF2CB" w14:textId="77777777" w:rsidR="00C734A6" w:rsidRDefault="00000000">
            <w:pPr>
              <w:jc w:val="center"/>
              <w:rPr>
                <w:rFonts w:ascii="宋体" w:hAnsi="宋体" w:cs="宋体" w:hint="eastAsia"/>
                <w:color w:val="000000"/>
                <w:sz w:val="20"/>
                <w:szCs w:val="20"/>
              </w:rPr>
            </w:pPr>
            <w:r>
              <w:rPr>
                <w:rFonts w:ascii="宋体" w:hAnsi="宋体" w:cs="宋体" w:hint="eastAsia"/>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50F4B" w14:textId="77777777" w:rsidR="00C734A6" w:rsidRDefault="00000000">
            <w:pPr>
              <w:jc w:val="center"/>
              <w:rPr>
                <w:rFonts w:ascii="宋体" w:hAnsi="宋体" w:cs="宋体" w:hint="eastAsia"/>
                <w:color w:val="000000"/>
                <w:sz w:val="20"/>
                <w:szCs w:val="20"/>
              </w:rPr>
            </w:pPr>
            <w:r>
              <w:rPr>
                <w:rFonts w:ascii="宋体" w:hAnsi="宋体" w:cs="宋体" w:hint="eastAsia"/>
                <w:sz w:val="20"/>
                <w:szCs w:val="20"/>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876E7" w14:textId="77777777" w:rsidR="00C734A6" w:rsidRDefault="00000000">
            <w:pPr>
              <w:jc w:val="center"/>
              <w:rPr>
                <w:rFonts w:ascii="宋体" w:hAnsi="宋体" w:cs="宋体" w:hint="eastAsia"/>
                <w:color w:val="000000"/>
                <w:sz w:val="20"/>
                <w:szCs w:val="20"/>
              </w:rPr>
            </w:pPr>
            <w:r>
              <w:rPr>
                <w:rFonts w:ascii="宋体" w:hAnsi="宋体" w:cs="宋体" w:hint="eastAsia"/>
                <w:sz w:val="20"/>
                <w:szCs w:val="20"/>
              </w:rPr>
              <w:t>-</w:t>
            </w:r>
          </w:p>
        </w:tc>
      </w:tr>
      <w:tr w:rsidR="00C734A6" w14:paraId="088D7B37" w14:textId="77777777">
        <w:trPr>
          <w:trHeight w:val="880"/>
          <w:jc w:val="center"/>
        </w:trPr>
        <w:tc>
          <w:tcPr>
            <w:tcW w:w="10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0B5223" w14:textId="77777777" w:rsidR="00C734A6" w:rsidRDefault="00C734A6">
            <w:pPr>
              <w:jc w:val="center"/>
              <w:rPr>
                <w:rFonts w:ascii="宋体" w:hAnsi="宋体" w:cs="宋体" w:hint="eastAsia"/>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AEA32"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其他资金</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76612"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37537"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48D0E"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43643" w14:textId="77777777" w:rsidR="00C734A6" w:rsidRDefault="00000000">
            <w:pPr>
              <w:jc w:val="center"/>
              <w:rPr>
                <w:rFonts w:ascii="宋体" w:hAnsi="宋体" w:cs="宋体" w:hint="eastAsia"/>
                <w:color w:val="000000"/>
                <w:sz w:val="20"/>
                <w:szCs w:val="20"/>
              </w:rPr>
            </w:pPr>
            <w:r>
              <w:rPr>
                <w:rFonts w:ascii="宋体" w:hAnsi="宋体" w:cs="宋体" w:hint="eastAsia"/>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2A2ED" w14:textId="77777777" w:rsidR="00C734A6" w:rsidRDefault="00000000">
            <w:pPr>
              <w:jc w:val="center"/>
              <w:rPr>
                <w:rFonts w:ascii="宋体" w:hAnsi="宋体" w:cs="宋体" w:hint="eastAsia"/>
                <w:color w:val="000000"/>
                <w:sz w:val="20"/>
                <w:szCs w:val="20"/>
              </w:rPr>
            </w:pPr>
            <w:r>
              <w:rPr>
                <w:rFonts w:ascii="宋体" w:hAnsi="宋体" w:cs="宋体" w:hint="eastAsia"/>
                <w:sz w:val="20"/>
                <w:szCs w:val="20"/>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117DD" w14:textId="77777777" w:rsidR="00C734A6" w:rsidRDefault="00000000">
            <w:pPr>
              <w:jc w:val="center"/>
              <w:rPr>
                <w:rFonts w:ascii="宋体" w:hAnsi="宋体" w:cs="宋体" w:hint="eastAsia"/>
                <w:color w:val="000000"/>
                <w:sz w:val="20"/>
                <w:szCs w:val="20"/>
              </w:rPr>
            </w:pPr>
            <w:r>
              <w:rPr>
                <w:rFonts w:ascii="宋体" w:hAnsi="宋体" w:cs="宋体" w:hint="eastAsia"/>
                <w:sz w:val="20"/>
                <w:szCs w:val="20"/>
              </w:rPr>
              <w:t>-</w:t>
            </w:r>
          </w:p>
        </w:tc>
      </w:tr>
      <w:tr w:rsidR="00C734A6" w14:paraId="38534C26" w14:textId="77777777">
        <w:trPr>
          <w:trHeight w:val="880"/>
          <w:jc w:val="center"/>
        </w:trPr>
        <w:tc>
          <w:tcPr>
            <w:tcW w:w="10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BC9F42" w14:textId="77777777" w:rsidR="00C734A6" w:rsidRDefault="00C734A6">
            <w:pPr>
              <w:jc w:val="center"/>
              <w:rPr>
                <w:rFonts w:ascii="宋体" w:hAnsi="宋体" w:cs="宋体" w:hint="eastAsia"/>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367C3E"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合计</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94B7D"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1,052.42</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1C2B7"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1,284.23</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7CB30"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1,233.05</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AA8B6"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671167"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137A9A"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C734A6" w14:paraId="1645D06D" w14:textId="77777777">
        <w:trPr>
          <w:trHeight w:val="705"/>
          <w:jc w:val="center"/>
        </w:trPr>
        <w:tc>
          <w:tcPr>
            <w:tcW w:w="10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9D1E5A"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370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A246A7"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781"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7D3423"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C734A6" w14:paraId="60C51C5D" w14:textId="77777777">
        <w:trPr>
          <w:trHeight w:val="2000"/>
          <w:jc w:val="center"/>
        </w:trPr>
        <w:tc>
          <w:tcPr>
            <w:tcW w:w="10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59916F" w14:textId="77777777" w:rsidR="00C734A6" w:rsidRDefault="00C734A6">
            <w:pPr>
              <w:jc w:val="center"/>
              <w:rPr>
                <w:rFonts w:ascii="宋体" w:hAnsi="宋体" w:cs="宋体" w:hint="eastAsia"/>
                <w:color w:val="000000"/>
                <w:sz w:val="20"/>
                <w:szCs w:val="20"/>
              </w:rPr>
            </w:pPr>
          </w:p>
        </w:tc>
        <w:tc>
          <w:tcPr>
            <w:tcW w:w="370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A2D0CC3"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昌吉市榆树沟镇中心学校保障教职工人数71人，发放工资福利1052.42万元，经费主要支出方向为人员经费991.81万元，及商品服务类支出60.12万元，保障学生人数882人，房屋建筑物供暖面积10832.50平方米。保障了学校正常运转，完成教育教学活动，持续提高了学校教育教学质量。让家长满意、学生满意、教职工满意，以确保全年目标的顺利完成。</w:t>
            </w:r>
          </w:p>
        </w:tc>
        <w:tc>
          <w:tcPr>
            <w:tcW w:w="378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D4F92F2"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昌吉市榆树沟镇中心学校保障教职工人数71人，发放工资福利1052.42万元，经费主要支出方向为人员经费991.81万元，及商品服务类支出60.12万元，保障学生人数882人，房屋建筑物供暖面积10832.50平方米。保障了学校正常运转，完成教育教学活动，持续提高了学校教育教学质量。让家长满意、学生满意、教职工满意，全年目标的顺利完成。</w:t>
            </w:r>
          </w:p>
        </w:tc>
      </w:tr>
      <w:tr w:rsidR="00C734A6" w14:paraId="391F8E0F" w14:textId="77777777">
        <w:trPr>
          <w:trHeight w:val="580"/>
          <w:jc w:val="center"/>
        </w:trPr>
        <w:tc>
          <w:tcPr>
            <w:tcW w:w="10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DFC72"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A6107"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D92B8D"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88A2D"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预期指标值</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9C4E7"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指标值设定依据</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3A2C4"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812AB"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实际完成指标值</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0FF51"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C734A6" w14:paraId="668DB222" w14:textId="77777777">
        <w:trPr>
          <w:trHeight w:val="740"/>
          <w:jc w:val="center"/>
        </w:trPr>
        <w:tc>
          <w:tcPr>
            <w:tcW w:w="10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99A1CE"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运行成本</w:t>
            </w:r>
          </w:p>
        </w:tc>
        <w:tc>
          <w:tcPr>
            <w:tcW w:w="12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E112D5"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C5BA8"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公务保障用车数量</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75138C"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&gt;=1辆</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BC1B1"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预算情况说明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2895B"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2AD3"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=1辆</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38E0F"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C734A6" w14:paraId="34500D3F" w14:textId="77777777">
        <w:trPr>
          <w:trHeight w:val="740"/>
          <w:jc w:val="center"/>
        </w:trPr>
        <w:tc>
          <w:tcPr>
            <w:tcW w:w="10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F7B6A3" w14:textId="77777777" w:rsidR="00C734A6" w:rsidRDefault="00C734A6">
            <w:pPr>
              <w:jc w:val="center"/>
              <w:rPr>
                <w:rFonts w:ascii="宋体" w:hAnsi="宋体" w:cs="宋体" w:hint="eastAsia"/>
                <w:color w:val="000000"/>
                <w:sz w:val="20"/>
                <w:szCs w:val="20"/>
              </w:rPr>
            </w:pPr>
          </w:p>
        </w:tc>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2687D3" w14:textId="77777777" w:rsidR="00C734A6" w:rsidRDefault="00C734A6">
            <w:pPr>
              <w:jc w:val="center"/>
              <w:rPr>
                <w:rFonts w:ascii="宋体" w:hAnsi="宋体" w:cs="宋体" w:hint="eastAsia"/>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55FBF"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房屋建筑物供暖面积</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72822"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&gt;=10832.50平方米</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B8309"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预算情况说明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EAC37"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17973"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=10832.50平方米</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DCDE7D"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C734A6" w14:paraId="7B60A978" w14:textId="77777777">
        <w:trPr>
          <w:trHeight w:val="740"/>
          <w:jc w:val="center"/>
        </w:trPr>
        <w:tc>
          <w:tcPr>
            <w:tcW w:w="10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18E753" w14:textId="77777777" w:rsidR="00C734A6" w:rsidRDefault="00C734A6">
            <w:pPr>
              <w:jc w:val="center"/>
              <w:rPr>
                <w:rFonts w:ascii="宋体" w:hAnsi="宋体" w:cs="宋体" w:hint="eastAsia"/>
                <w:color w:val="000000"/>
                <w:sz w:val="20"/>
                <w:szCs w:val="20"/>
              </w:rPr>
            </w:pPr>
          </w:p>
        </w:tc>
        <w:tc>
          <w:tcPr>
            <w:tcW w:w="12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6F64C3"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9439C"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公用经费支付及时率</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3AF68"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&gt;=90%</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D0CCF"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资金管理办法</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14DD8"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43FFF"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7DC06"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C734A6" w14:paraId="143B22F5" w14:textId="77777777">
        <w:trPr>
          <w:trHeight w:val="740"/>
          <w:jc w:val="center"/>
        </w:trPr>
        <w:tc>
          <w:tcPr>
            <w:tcW w:w="10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5251E3" w14:textId="77777777" w:rsidR="00C734A6" w:rsidRDefault="00C734A6">
            <w:pPr>
              <w:jc w:val="center"/>
              <w:rPr>
                <w:rFonts w:ascii="宋体" w:hAnsi="宋体" w:cs="宋体" w:hint="eastAsia"/>
                <w:color w:val="000000"/>
                <w:sz w:val="20"/>
                <w:szCs w:val="20"/>
              </w:rPr>
            </w:pPr>
          </w:p>
        </w:tc>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1C3D84" w14:textId="77777777" w:rsidR="00C734A6" w:rsidRDefault="00C734A6">
            <w:pPr>
              <w:jc w:val="center"/>
              <w:rPr>
                <w:rFonts w:ascii="宋体" w:hAnsi="宋体" w:cs="宋体" w:hint="eastAsia"/>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0D8CD"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保障办公人员数量</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A273C"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&gt;=64人</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FFFED1"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预算情况说明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F5F7B"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EDD6F"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=64人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1A671"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C734A6" w14:paraId="79244E53" w14:textId="77777777">
        <w:trPr>
          <w:trHeight w:val="740"/>
          <w:jc w:val="center"/>
        </w:trPr>
        <w:tc>
          <w:tcPr>
            <w:tcW w:w="10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B8C5AE"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管理效率</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47249"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13EB4"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资金使用合</w:t>
            </w:r>
            <w:proofErr w:type="gramStart"/>
            <w:r>
              <w:rPr>
                <w:rFonts w:ascii="宋体" w:hAnsi="宋体" w:cs="宋体" w:hint="eastAsia"/>
                <w:color w:val="000000"/>
                <w:kern w:val="0"/>
                <w:sz w:val="20"/>
                <w:szCs w:val="20"/>
                <w:lang w:bidi="ar"/>
              </w:rPr>
              <w:t>规</w:t>
            </w:r>
            <w:proofErr w:type="gramEnd"/>
            <w:r>
              <w:rPr>
                <w:rFonts w:ascii="宋体" w:hAnsi="宋体" w:cs="宋体" w:hint="eastAsia"/>
                <w:color w:val="000000"/>
                <w:kern w:val="0"/>
                <w:sz w:val="20"/>
                <w:szCs w:val="20"/>
                <w:lang w:bidi="ar"/>
              </w:rPr>
              <w:t>率</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F2D3F"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7AA04"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资金管理办法</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25D61"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B52AE0"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ACF01"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C734A6" w14:paraId="7B5B55D9" w14:textId="77777777">
        <w:trPr>
          <w:trHeight w:val="740"/>
          <w:jc w:val="center"/>
        </w:trPr>
        <w:tc>
          <w:tcPr>
            <w:tcW w:w="10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DDB4C0" w14:textId="77777777" w:rsidR="00C734A6" w:rsidRDefault="00C734A6">
            <w:pPr>
              <w:jc w:val="center"/>
              <w:rPr>
                <w:rFonts w:ascii="宋体" w:hAnsi="宋体" w:cs="宋体" w:hint="eastAsia"/>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BE11F"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A84505"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年度工作任务按时完成率</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C9F31"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&gt;=95%</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23F47D"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年度工作计划</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674982"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BE1DD"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48266"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C734A6" w14:paraId="697B374A" w14:textId="77777777">
        <w:trPr>
          <w:trHeight w:val="740"/>
          <w:jc w:val="center"/>
        </w:trPr>
        <w:tc>
          <w:tcPr>
            <w:tcW w:w="10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F96685"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履职效能</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DEE823"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C6F3D"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享受小学教育资助的学生人数</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45FFD"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&gt;=800人</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A324D0"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年度工作计划</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7E001"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97928"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=800人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D9B17E"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C734A6" w14:paraId="2F3D941F" w14:textId="77777777">
        <w:trPr>
          <w:trHeight w:val="740"/>
          <w:jc w:val="center"/>
        </w:trPr>
        <w:tc>
          <w:tcPr>
            <w:tcW w:w="10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05104A" w14:textId="77777777" w:rsidR="00C734A6" w:rsidRDefault="00C734A6">
            <w:pPr>
              <w:jc w:val="center"/>
              <w:rPr>
                <w:rFonts w:ascii="宋体" w:hAnsi="宋体" w:cs="宋体" w:hint="eastAsia"/>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EAAC4"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A10C5"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入学覆盖率</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2412B"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&gt;=95%</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ABBCD"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年度工作计划</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B3959F"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FB714"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=95%</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F2439"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C734A6" w14:paraId="1C2CDD3E" w14:textId="77777777">
        <w:trPr>
          <w:trHeight w:val="740"/>
          <w:jc w:val="center"/>
        </w:trPr>
        <w:tc>
          <w:tcPr>
            <w:tcW w:w="10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83503"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6A66F" w14:textId="77777777" w:rsidR="00C734A6" w:rsidRDefault="00C734A6">
            <w:pPr>
              <w:jc w:val="center"/>
              <w:rPr>
                <w:rFonts w:ascii="宋体" w:hAnsi="宋体" w:cs="宋体" w:hint="eastAsia"/>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BAAD7" w14:textId="77777777" w:rsidR="00C734A6" w:rsidRDefault="00C734A6">
            <w:pPr>
              <w:jc w:val="center"/>
              <w:rPr>
                <w:rFonts w:ascii="宋体" w:hAnsi="宋体" w:cs="宋体" w:hint="eastAsia"/>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5F4FD" w14:textId="77777777" w:rsidR="00C734A6" w:rsidRDefault="00C734A6">
            <w:pPr>
              <w:jc w:val="center"/>
              <w:rPr>
                <w:rFonts w:ascii="宋体" w:hAnsi="宋体" w:cs="宋体" w:hint="eastAsia"/>
                <w:color w:val="000000"/>
                <w:sz w:val="20"/>
                <w:szCs w:val="20"/>
              </w:rPr>
            </w:pP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46F04" w14:textId="77777777" w:rsidR="00C734A6" w:rsidRDefault="00C734A6">
            <w:pPr>
              <w:jc w:val="center"/>
              <w:rPr>
                <w:rFonts w:ascii="宋体" w:hAnsi="宋体" w:cs="宋体" w:hint="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3D5E1" w14:textId="77777777" w:rsidR="00C734A6" w:rsidRDefault="00C734A6">
            <w:pPr>
              <w:jc w:val="center"/>
              <w:rPr>
                <w:rFonts w:ascii="宋体" w:hAnsi="宋体" w:cs="宋体" w:hint="eastAsia"/>
                <w:color w:val="00000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0E205" w14:textId="77777777" w:rsidR="00C734A6" w:rsidRDefault="00C734A6">
            <w:pPr>
              <w:jc w:val="center"/>
              <w:rPr>
                <w:rFonts w:ascii="宋体" w:hAnsi="宋体" w:cs="宋体" w:hint="eastAsia"/>
                <w:color w:val="000000"/>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BA605" w14:textId="77777777" w:rsidR="00C734A6" w:rsidRDefault="00C734A6">
            <w:pPr>
              <w:jc w:val="center"/>
              <w:rPr>
                <w:rFonts w:ascii="宋体" w:hAnsi="宋体" w:cs="宋体" w:hint="eastAsia"/>
                <w:color w:val="000000"/>
                <w:sz w:val="20"/>
                <w:szCs w:val="20"/>
              </w:rPr>
            </w:pPr>
          </w:p>
        </w:tc>
      </w:tr>
      <w:tr w:rsidR="00C734A6" w14:paraId="082970BE" w14:textId="77777777">
        <w:trPr>
          <w:trHeight w:val="740"/>
          <w:jc w:val="center"/>
        </w:trPr>
        <w:tc>
          <w:tcPr>
            <w:tcW w:w="10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05BAF"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可持续发展能力</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9F8FA" w14:textId="77777777" w:rsidR="00C734A6" w:rsidRDefault="00C734A6">
            <w:pPr>
              <w:jc w:val="center"/>
              <w:rPr>
                <w:rFonts w:ascii="宋体" w:hAnsi="宋体" w:cs="宋体" w:hint="eastAsia"/>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175B2" w14:textId="77777777" w:rsidR="00C734A6" w:rsidRDefault="00C734A6">
            <w:pPr>
              <w:jc w:val="center"/>
              <w:rPr>
                <w:rFonts w:ascii="宋体" w:hAnsi="宋体" w:cs="宋体" w:hint="eastAsia"/>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D24F4" w14:textId="77777777" w:rsidR="00C734A6" w:rsidRDefault="00C734A6">
            <w:pPr>
              <w:jc w:val="center"/>
              <w:rPr>
                <w:rFonts w:ascii="宋体" w:hAnsi="宋体" w:cs="宋体" w:hint="eastAsia"/>
                <w:color w:val="000000"/>
                <w:sz w:val="20"/>
                <w:szCs w:val="20"/>
              </w:rPr>
            </w:pP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F5EB6" w14:textId="77777777" w:rsidR="00C734A6" w:rsidRDefault="00C734A6">
            <w:pPr>
              <w:jc w:val="center"/>
              <w:rPr>
                <w:rFonts w:ascii="宋体" w:hAnsi="宋体" w:cs="宋体" w:hint="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13D32" w14:textId="77777777" w:rsidR="00C734A6" w:rsidRDefault="00C734A6">
            <w:pPr>
              <w:jc w:val="center"/>
              <w:rPr>
                <w:rFonts w:ascii="宋体" w:hAnsi="宋体" w:cs="宋体" w:hint="eastAsia"/>
                <w:color w:val="00000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548CE" w14:textId="77777777" w:rsidR="00C734A6" w:rsidRDefault="00C734A6">
            <w:pPr>
              <w:jc w:val="center"/>
              <w:rPr>
                <w:rFonts w:ascii="宋体" w:hAnsi="宋体" w:cs="宋体" w:hint="eastAsia"/>
                <w:color w:val="000000"/>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6F609" w14:textId="77777777" w:rsidR="00C734A6" w:rsidRDefault="00C734A6">
            <w:pPr>
              <w:jc w:val="center"/>
              <w:rPr>
                <w:rFonts w:ascii="宋体" w:hAnsi="宋体" w:cs="宋体" w:hint="eastAsia"/>
                <w:color w:val="000000"/>
                <w:sz w:val="20"/>
                <w:szCs w:val="20"/>
              </w:rPr>
            </w:pPr>
          </w:p>
        </w:tc>
      </w:tr>
      <w:tr w:rsidR="00C734A6" w14:paraId="26503A45" w14:textId="77777777">
        <w:trPr>
          <w:trHeight w:val="740"/>
          <w:jc w:val="center"/>
        </w:trPr>
        <w:tc>
          <w:tcPr>
            <w:tcW w:w="10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6E8B7" w14:textId="77777777" w:rsidR="00C734A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服务对象满意度</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A7718" w14:textId="77777777" w:rsidR="00C734A6" w:rsidRDefault="00C734A6">
            <w:pPr>
              <w:jc w:val="center"/>
              <w:rPr>
                <w:rFonts w:ascii="宋体" w:hAnsi="宋体" w:cs="宋体" w:hint="eastAsia"/>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7998D" w14:textId="77777777" w:rsidR="00C734A6" w:rsidRDefault="00C734A6">
            <w:pPr>
              <w:jc w:val="center"/>
              <w:rPr>
                <w:rFonts w:ascii="宋体" w:hAnsi="宋体" w:cs="宋体" w:hint="eastAsia"/>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A9B27" w14:textId="77777777" w:rsidR="00C734A6" w:rsidRDefault="00C734A6">
            <w:pPr>
              <w:jc w:val="center"/>
              <w:rPr>
                <w:rFonts w:ascii="宋体" w:hAnsi="宋体" w:cs="宋体" w:hint="eastAsia"/>
                <w:color w:val="000000"/>
                <w:sz w:val="20"/>
                <w:szCs w:val="20"/>
              </w:rPr>
            </w:pP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EF459" w14:textId="77777777" w:rsidR="00C734A6" w:rsidRDefault="00C734A6">
            <w:pPr>
              <w:jc w:val="center"/>
              <w:rPr>
                <w:rFonts w:ascii="宋体" w:hAnsi="宋体" w:cs="宋体" w:hint="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0B141" w14:textId="77777777" w:rsidR="00C734A6" w:rsidRDefault="00C734A6">
            <w:pPr>
              <w:jc w:val="center"/>
              <w:rPr>
                <w:rFonts w:ascii="宋体" w:hAnsi="宋体" w:cs="宋体" w:hint="eastAsia"/>
                <w:color w:val="00000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CE9ED" w14:textId="77777777" w:rsidR="00C734A6" w:rsidRDefault="00C734A6">
            <w:pPr>
              <w:jc w:val="center"/>
              <w:rPr>
                <w:rFonts w:ascii="宋体" w:hAnsi="宋体" w:cs="宋体" w:hint="eastAsia"/>
                <w:color w:val="000000"/>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6F560" w14:textId="77777777" w:rsidR="00C734A6" w:rsidRDefault="00C734A6">
            <w:pPr>
              <w:jc w:val="center"/>
              <w:rPr>
                <w:rFonts w:ascii="宋体" w:hAnsi="宋体" w:cs="宋体" w:hint="eastAsia"/>
                <w:color w:val="000000"/>
                <w:sz w:val="20"/>
                <w:szCs w:val="20"/>
              </w:rPr>
            </w:pPr>
          </w:p>
        </w:tc>
      </w:tr>
    </w:tbl>
    <w:p w14:paraId="6ED82D19" w14:textId="77777777" w:rsidR="00C734A6" w:rsidRDefault="00C734A6">
      <w:pPr>
        <w:ind w:firstLineChars="200" w:firstLine="640"/>
        <w:jc w:val="left"/>
        <w:rPr>
          <w:rFonts w:ascii="黑体" w:eastAsia="黑体" w:hAnsi="黑体" w:cs="宋体" w:hint="eastAsia"/>
          <w:bCs/>
          <w:kern w:val="0"/>
          <w:sz w:val="32"/>
          <w:szCs w:val="32"/>
        </w:rPr>
      </w:pPr>
    </w:p>
    <w:p w14:paraId="76471595" w14:textId="77777777" w:rsidR="00C734A6"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013FEED" w14:textId="77777777" w:rsidR="00C734A6"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3A277F13" w14:textId="77777777" w:rsidR="00C734A6"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1842BF7E" w14:textId="77777777" w:rsidR="00C734A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3B8F21B" w14:textId="77777777" w:rsidR="00C734A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792CCB86" w14:textId="77777777" w:rsidR="00C734A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688CC17" w14:textId="77777777" w:rsidR="00C734A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90A644D" w14:textId="77777777" w:rsidR="00C734A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EB69E8F" w14:textId="77777777" w:rsidR="00C734A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EEDC3D1" w14:textId="77777777" w:rsidR="00C734A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27E0A1C" w14:textId="77777777" w:rsidR="00C734A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8569E47" w14:textId="77777777" w:rsidR="00C734A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E02D5EC" w14:textId="77777777" w:rsidR="00C734A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DD58730" w14:textId="77777777" w:rsidR="00C734A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3B02F14" w14:textId="77777777" w:rsidR="00C734A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90AE8D0" w14:textId="77777777" w:rsidR="00C734A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02921F2D" w14:textId="77777777" w:rsidR="00C734A6"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AC2A9E2" w14:textId="77777777" w:rsidR="00C734A6"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58FC2735" w14:textId="77777777" w:rsidR="00C734A6"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5C790082" w14:textId="77777777" w:rsidR="00C734A6"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2915566B" w14:textId="77777777" w:rsidR="00C734A6"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32A0FC85" w14:textId="77777777" w:rsidR="00C734A6" w:rsidRDefault="00000000">
      <w:pPr>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14:paraId="65045640" w14:textId="77777777" w:rsidR="00C734A6"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726DD094" w14:textId="77777777" w:rsidR="00C734A6"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79E7BD37" w14:textId="77777777" w:rsidR="00C734A6"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4A52E622" w14:textId="77777777" w:rsidR="00C734A6"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695389A1" w14:textId="77777777" w:rsidR="00C734A6"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4D3D92D" w14:textId="77777777" w:rsidR="00C734A6" w:rsidRDefault="00C734A6">
      <w:pPr>
        <w:ind w:firstLineChars="200" w:firstLine="640"/>
        <w:rPr>
          <w:rFonts w:ascii="仿宋_GB2312" w:eastAsia="仿宋_GB2312"/>
          <w:sz w:val="32"/>
          <w:szCs w:val="32"/>
        </w:rPr>
      </w:pPr>
    </w:p>
    <w:p w14:paraId="0E3F7E93" w14:textId="77777777" w:rsidR="00C734A6" w:rsidRDefault="00C734A6">
      <w:pPr>
        <w:ind w:firstLineChars="200" w:firstLine="640"/>
        <w:outlineLvl w:val="1"/>
        <w:rPr>
          <w:rFonts w:ascii="黑体" w:eastAsia="黑体" w:hAnsi="黑体" w:cs="宋体" w:hint="eastAsia"/>
          <w:bCs/>
          <w:kern w:val="0"/>
          <w:sz w:val="32"/>
          <w:szCs w:val="32"/>
        </w:rPr>
      </w:pPr>
    </w:p>
    <w:sectPr w:rsidR="00C734A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5BAF8A" w14:textId="77777777" w:rsidR="00E2343A" w:rsidRDefault="00E2343A">
      <w:r>
        <w:separator/>
      </w:r>
    </w:p>
  </w:endnote>
  <w:endnote w:type="continuationSeparator" w:id="0">
    <w:p w14:paraId="39EF793B" w14:textId="77777777" w:rsidR="00E2343A" w:rsidRDefault="00E2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44CF4" w14:textId="77777777" w:rsidR="00C734A6" w:rsidRDefault="00000000">
    <w:pPr>
      <w:pStyle w:val="a4"/>
    </w:pPr>
    <w:r>
      <w:rPr>
        <w:noProof/>
      </w:rPr>
      <mc:AlternateContent>
        <mc:Choice Requires="wps">
          <w:drawing>
            <wp:anchor distT="0" distB="0" distL="114300" distR="114300" simplePos="0" relativeHeight="251659264" behindDoc="0" locked="0" layoutInCell="1" allowOverlap="1" wp14:anchorId="5660E121" wp14:editId="5DA99EF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F446882" w14:textId="77777777" w:rsidR="00C734A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660E121"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F446882" w14:textId="77777777" w:rsidR="00C734A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7CD88B" w14:textId="77777777" w:rsidR="00E2343A" w:rsidRDefault="00E2343A">
      <w:r>
        <w:separator/>
      </w:r>
    </w:p>
  </w:footnote>
  <w:footnote w:type="continuationSeparator" w:id="0">
    <w:p w14:paraId="6D8A41AD" w14:textId="77777777" w:rsidR="00E2343A" w:rsidRDefault="00E234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8677199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C734A6"/>
    <w:rsid w:val="000E7A21"/>
    <w:rsid w:val="00213C59"/>
    <w:rsid w:val="002B3AB0"/>
    <w:rsid w:val="003210CE"/>
    <w:rsid w:val="003C297C"/>
    <w:rsid w:val="003F57D0"/>
    <w:rsid w:val="005778DF"/>
    <w:rsid w:val="00631C92"/>
    <w:rsid w:val="006548A5"/>
    <w:rsid w:val="00894D06"/>
    <w:rsid w:val="009B7FC2"/>
    <w:rsid w:val="00A05800"/>
    <w:rsid w:val="00B70D59"/>
    <w:rsid w:val="00C734A6"/>
    <w:rsid w:val="00DC7ED2"/>
    <w:rsid w:val="00E2343A"/>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A6C3D"/>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3DF7CE"/>
  <w15:docId w15:val="{510B04A9-2596-4045-B4A2-B306DDFC6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40969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16</Pages>
  <Words>1132</Words>
  <Characters>6459</Characters>
  <Application>Microsoft Office Word</Application>
  <DocSecurity>0</DocSecurity>
  <Lines>53</Lines>
  <Paragraphs>15</Paragraphs>
  <ScaleCrop>false</ScaleCrop>
  <Company/>
  <LinksUpToDate>false</LinksUpToDate>
  <CharactersWithSpaces>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4</cp:revision>
  <dcterms:created xsi:type="dcterms:W3CDTF">2014-10-29T12:08:00Z</dcterms:created>
  <dcterms:modified xsi:type="dcterms:W3CDTF">2024-11-26T08:39:00Z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D624B15633CD43C8BF9435464A96BF70</vt:lpwstr>
  </property>
</Properties>
</file>